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684F" w14:textId="34F102DE" w:rsidR="005A6253" w:rsidRDefault="005A6253" w:rsidP="005A6253">
      <w:pPr>
        <w:pStyle w:val="Heading1"/>
      </w:pPr>
      <w:r>
        <w:t>Wiki Doc</w:t>
      </w:r>
    </w:p>
    <w:p w14:paraId="3AF5F1A7" w14:textId="77777777" w:rsidR="00F368C9" w:rsidRDefault="00F368C9" w:rsidP="00F368C9">
      <w:pPr>
        <w:pStyle w:val="Heading2"/>
      </w:pPr>
      <w:r>
        <w:t>1AC</w:t>
      </w:r>
    </w:p>
    <w:p w14:paraId="08445F33" w14:textId="77777777" w:rsidR="00F368C9" w:rsidRPr="00BB187C" w:rsidRDefault="00F368C9" w:rsidP="00F368C9">
      <w:pPr>
        <w:pStyle w:val="Heading3"/>
        <w:rPr>
          <w:rFonts w:asciiTheme="minorHAnsi" w:hAnsiTheme="minorHAnsi" w:cstheme="minorHAnsi"/>
        </w:rPr>
      </w:pPr>
      <w:r w:rsidRPr="00BB187C">
        <w:rPr>
          <w:rFonts w:asciiTheme="minorHAnsi" w:hAnsiTheme="minorHAnsi" w:cstheme="minorHAnsi"/>
        </w:rPr>
        <w:t>Labor Leverage ADV---1AC</w:t>
      </w:r>
    </w:p>
    <w:p w14:paraId="4204DE9A" w14:textId="77777777" w:rsidR="00F368C9" w:rsidRPr="00BB187C" w:rsidRDefault="00F368C9" w:rsidP="00F368C9">
      <w:pPr>
        <w:pStyle w:val="Analytics"/>
        <w:rPr>
          <w:rFonts w:asciiTheme="minorHAnsi" w:hAnsiTheme="minorHAnsi" w:cstheme="minorHAnsi"/>
        </w:rPr>
      </w:pPr>
      <w:r w:rsidRPr="00BB187C">
        <w:rPr>
          <w:rFonts w:asciiTheme="minorHAnsi" w:hAnsiTheme="minorHAnsi" w:cstheme="minorHAnsi"/>
        </w:rPr>
        <w:t xml:space="preserve">The Advantage is </w:t>
      </w:r>
      <w:r w:rsidRPr="00BB187C">
        <w:rPr>
          <w:rFonts w:asciiTheme="minorHAnsi" w:hAnsiTheme="minorHAnsi" w:cstheme="minorHAnsi"/>
          <w:u w:val="single"/>
        </w:rPr>
        <w:t>LABOR LEVERAGE</w:t>
      </w:r>
      <w:r w:rsidRPr="00BB187C">
        <w:rPr>
          <w:rFonts w:asciiTheme="minorHAnsi" w:hAnsiTheme="minorHAnsi" w:cstheme="minorHAnsi"/>
        </w:rPr>
        <w:t>:</w:t>
      </w:r>
    </w:p>
    <w:p w14:paraId="4FDC80D4"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59471869"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780545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One way or another, the </w:t>
      </w:r>
      <w:r w:rsidRPr="00476A68">
        <w:rPr>
          <w:rStyle w:val="StyleUnderline"/>
          <w:rFonts w:asciiTheme="minorHAnsi" w:hAnsiTheme="minorHAnsi" w:cstheme="minorHAnsi"/>
          <w:highlight w:val="cyan"/>
        </w:rPr>
        <w:t>2020s will</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476A68">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476A68">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476A68">
        <w:rPr>
          <w:rStyle w:val="Emphasis"/>
          <w:rFonts w:asciiTheme="minorHAnsi" w:hAnsiTheme="minorHAnsi" w:cstheme="minorHAnsi"/>
          <w:highlight w:val="cyan"/>
        </w:rPr>
        <w:t>authoritarian</w:t>
      </w:r>
      <w:r w:rsidRPr="00476A68">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476A68">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476A68">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476A68">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future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476A68">
        <w:rPr>
          <w:rStyle w:val="Emphasis"/>
          <w:rFonts w:asciiTheme="minorHAnsi" w:hAnsiTheme="minorHAnsi" w:cstheme="minorHAnsi"/>
          <w:highlight w:val="cyan"/>
        </w:rPr>
        <w:t>justice</w:t>
      </w:r>
      <w:r w:rsidRPr="00476A68">
        <w:rPr>
          <w:rStyle w:val="StyleUnderline"/>
          <w:rFonts w:asciiTheme="minorHAnsi" w:hAnsiTheme="minorHAnsi" w:cstheme="minorHAnsi"/>
          <w:highlight w:val="cyan"/>
        </w:rPr>
        <w:t xml:space="preserve"> is </w:t>
      </w:r>
      <w:r w:rsidRPr="00476A68">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476A68">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476A68">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476A68">
        <w:rPr>
          <w:rStyle w:val="Emphasis"/>
          <w:rFonts w:asciiTheme="minorHAnsi" w:hAnsiTheme="minorHAnsi" w:cstheme="minorHAnsi"/>
          <w:highlight w:val="cyan"/>
        </w:rPr>
        <w:t>liberation</w:t>
      </w:r>
      <w:r w:rsidRPr="00BB187C">
        <w:rPr>
          <w:rFonts w:asciiTheme="minorHAnsi" w:hAnsiTheme="minorHAnsi" w:cstheme="minorHAnsi"/>
          <w:sz w:val="16"/>
        </w:rPr>
        <w:t>.</w:t>
      </w:r>
    </w:p>
    <w:p w14:paraId="3130E33A"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476A68">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476A68">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476A68">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476A68">
        <w:rPr>
          <w:rStyle w:val="Emphasis"/>
          <w:rFonts w:asciiTheme="minorHAnsi" w:hAnsiTheme="minorHAnsi" w:cstheme="minorHAnsi"/>
          <w:highlight w:val="cyan"/>
        </w:rPr>
        <w:t>shuttered</w:t>
      </w:r>
      <w:r w:rsidRPr="00476A68">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476A68">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476A68">
        <w:rPr>
          <w:rStyle w:val="Emphasis"/>
          <w:rFonts w:asciiTheme="minorHAnsi" w:hAnsiTheme="minorHAnsi" w:cstheme="minorHAnsi"/>
          <w:highlight w:val="cyan"/>
        </w:rPr>
        <w:t>contraction</w:t>
      </w:r>
      <w:r w:rsidRPr="00476A68">
        <w:rPr>
          <w:rStyle w:val="StyleUnderline"/>
          <w:rFonts w:asciiTheme="minorHAnsi" w:hAnsiTheme="minorHAnsi" w:cstheme="minorHAnsi"/>
          <w:highlight w:val="cyan"/>
        </w:rPr>
        <w:t xml:space="preserve"> depleted </w:t>
      </w:r>
      <w:r w:rsidRPr="00476A68">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476A68">
        <w:rPr>
          <w:rStyle w:val="Emphasis"/>
          <w:rFonts w:asciiTheme="minorHAnsi" w:hAnsiTheme="minorHAnsi" w:cstheme="minorHAnsi"/>
          <w:highlight w:val="cyan"/>
        </w:rPr>
        <w:t>revenue</w:t>
      </w:r>
      <w:r w:rsidRPr="00476A68">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476A68">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476A68">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476A68">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476A68">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3B89FC7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476A68">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476A68">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476A68">
        <w:rPr>
          <w:rStyle w:val="Emphasis"/>
          <w:rFonts w:asciiTheme="minorHAnsi" w:hAnsiTheme="minorHAnsi" w:cstheme="minorHAnsi"/>
          <w:highlight w:val="cyan"/>
        </w:rPr>
        <w:t>transformation</w:t>
      </w:r>
      <w:r w:rsidRPr="00476A68">
        <w:rPr>
          <w:rStyle w:val="StyleUnderline"/>
          <w:rFonts w:asciiTheme="minorHAnsi" w:hAnsiTheme="minorHAnsi" w:cstheme="minorHAnsi"/>
          <w:highlight w:val="cyan"/>
        </w:rPr>
        <w:t xml:space="preserve"> or </w:t>
      </w:r>
      <w:r w:rsidRPr="00476A68">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37A642C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lever</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476A68">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476A68">
        <w:rPr>
          <w:rStyle w:val="StyleUnderline"/>
          <w:rFonts w:asciiTheme="minorHAnsi" w:hAnsiTheme="minorHAnsi" w:cstheme="minorHAnsi"/>
          <w:highlight w:val="cyan"/>
        </w:rPr>
        <w:t>defeat</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476A68">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476A68">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476A68">
        <w:rPr>
          <w:rStyle w:val="Emphasis"/>
          <w:rFonts w:asciiTheme="minorHAnsi" w:hAnsiTheme="minorHAnsi" w:cstheme="minorHAnsi"/>
          <w:highlight w:val="cyan"/>
        </w:rPr>
        <w:t>democracy</w:t>
      </w:r>
      <w:r w:rsidRPr="00476A68">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 xml:space="preserve">become </w:t>
      </w:r>
      <w:r w:rsidRPr="00476A68">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476A68">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476A68">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476A68">
        <w:rPr>
          <w:rStyle w:val="StyleUnderline"/>
          <w:rFonts w:asciiTheme="minorHAnsi" w:hAnsiTheme="minorHAnsi" w:cstheme="minorHAnsi"/>
          <w:highlight w:val="cyan"/>
        </w:rPr>
        <w:t xml:space="preserve">is </w:t>
      </w:r>
      <w:r w:rsidRPr="00476A68">
        <w:rPr>
          <w:rStyle w:val="Emphasis"/>
          <w:rFonts w:asciiTheme="minorHAnsi" w:hAnsiTheme="minorHAnsi" w:cstheme="minorHAnsi"/>
          <w:highlight w:val="cyan"/>
        </w:rPr>
        <w:t>necessary</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476A68">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005BDFC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&lt;&lt;TEXT CONDENSED, NONE OMITTED&gt;&gt;</w:t>
      </w:r>
    </w:p>
    <w:p w14:paraId="5FA56E59" w14:textId="77777777" w:rsidR="00F368C9" w:rsidRPr="00BB187C" w:rsidRDefault="00F368C9" w:rsidP="00F368C9">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688732FC"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&lt;&lt;PARAGRAPH BREAKS RESUME&gt;&gt;</w:t>
      </w:r>
    </w:p>
    <w:p w14:paraId="25BBCFE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476A68">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476A68">
        <w:rPr>
          <w:rStyle w:val="Emphasis"/>
          <w:rFonts w:asciiTheme="minorHAnsi" w:hAnsiTheme="minorHAnsi" w:cstheme="minorHAnsi"/>
          <w:highlight w:val="cyan"/>
        </w:rPr>
        <w:t>energized</w:t>
      </w:r>
      <w:r w:rsidRPr="00476A68">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476A68">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476A68">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476A68">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476A68">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incubators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476A68">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3124A3E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65B05823"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39322FA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fights</w:t>
      </w:r>
      <w:r w:rsidRPr="00476A68">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476A68">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476A68">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476A68">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476A68">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55AD39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18740AF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6D68286"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476A68">
        <w:rPr>
          <w:rStyle w:val="StyleUnderline"/>
          <w:rFonts w:asciiTheme="minorHAnsi" w:hAnsiTheme="minorHAnsi" w:cstheme="minorHAnsi"/>
          <w:highlight w:val="cyan"/>
        </w:rPr>
        <w:t xml:space="preserve">union strength ebbed, </w:t>
      </w:r>
      <w:r w:rsidRPr="00476A68">
        <w:rPr>
          <w:rStyle w:val="Emphasis"/>
          <w:rFonts w:asciiTheme="minorHAnsi" w:hAnsiTheme="minorHAnsi" w:cstheme="minorHAnsi"/>
          <w:highlight w:val="cyan"/>
        </w:rPr>
        <w:t>assaults</w:t>
      </w:r>
      <w:r w:rsidRPr="00476A68">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476A68">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476A68">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476A68">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476A68">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476A68">
        <w:rPr>
          <w:rStyle w:val="Emphasis"/>
          <w:rFonts w:asciiTheme="minorHAnsi" w:hAnsiTheme="minorHAnsi" w:cstheme="minorHAnsi"/>
          <w:highlight w:val="cyan"/>
        </w:rPr>
        <w:t>rolled back</w:t>
      </w:r>
      <w:r w:rsidRPr="00476A68">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476A68">
        <w:rPr>
          <w:rStyle w:val="StyleUnderline"/>
          <w:rFonts w:asciiTheme="minorHAnsi" w:hAnsiTheme="minorHAnsi" w:cstheme="minorHAnsi"/>
          <w:highlight w:val="cyan"/>
        </w:rPr>
        <w:t xml:space="preserve">attacked </w:t>
      </w:r>
      <w:r w:rsidRPr="00476A68">
        <w:rPr>
          <w:rStyle w:val="Emphasis"/>
          <w:rFonts w:asciiTheme="minorHAnsi" w:hAnsiTheme="minorHAnsi" w:cstheme="minorHAnsi"/>
          <w:highlight w:val="cyan"/>
        </w:rPr>
        <w:t>voting rights</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476A68">
        <w:rPr>
          <w:rStyle w:val="StyleUnderline"/>
          <w:rFonts w:asciiTheme="minorHAnsi" w:hAnsiTheme="minorHAnsi" w:cstheme="minorHAnsi"/>
          <w:highlight w:val="cyan"/>
        </w:rPr>
        <w:t xml:space="preserve">efforts to </w:t>
      </w:r>
      <w:r w:rsidRPr="00476A68">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476A68">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E5A16C2"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interrelated </w:t>
      </w:r>
      <w:r w:rsidRPr="00476A68">
        <w:rPr>
          <w:rStyle w:val="Emphasis"/>
          <w:rFonts w:asciiTheme="minorHAnsi" w:hAnsiTheme="minorHAnsi" w:cstheme="minorHAnsi"/>
          <w:highlight w:val="cyan"/>
        </w:rPr>
        <w:t>decomposition</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476A68">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476A68">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476A68">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476A68">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476A68">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476A68">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412806A4"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37938637"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3190AE25"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167583D5"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476A68">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476A68">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476A68">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476A68">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476A68">
        <w:rPr>
          <w:rStyle w:val="Emphasis"/>
          <w:rFonts w:asciiTheme="minorHAnsi" w:hAnsiTheme="minorHAnsi" w:cstheme="minorHAnsi"/>
          <w:highlight w:val="cyan"/>
        </w:rPr>
        <w:t>hijacked</w:t>
      </w:r>
      <w:r w:rsidRPr="00476A68">
        <w:rPr>
          <w:rStyle w:val="StyleUnderline"/>
          <w:rFonts w:asciiTheme="minorHAnsi" w:hAnsiTheme="minorHAnsi" w:cstheme="minorHAnsi"/>
          <w:highlight w:val="cyan"/>
        </w:rPr>
        <w:t xml:space="preserve"> by</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476A68">
        <w:rPr>
          <w:rStyle w:val="StyleUnderline"/>
          <w:rFonts w:asciiTheme="minorHAnsi" w:hAnsiTheme="minorHAnsi" w:cstheme="minorHAnsi"/>
          <w:highlight w:val="cyan"/>
        </w:rPr>
        <w:t xml:space="preserve">risen to </w:t>
      </w:r>
      <w:r w:rsidRPr="00476A68">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476A68">
        <w:rPr>
          <w:rStyle w:val="Emphasis"/>
          <w:rFonts w:asciiTheme="minorHAnsi" w:hAnsiTheme="minorHAnsi" w:cstheme="minorHAnsi"/>
          <w:highlight w:val="cyan"/>
        </w:rPr>
        <w:t>s</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476A68">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354F334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szCs w:val="16"/>
        </w:rPr>
        <w:t xml:space="preserve">Many </w:t>
      </w:r>
      <w:r w:rsidRPr="00476A68">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476A68">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fact that </w:t>
      </w:r>
      <w:r w:rsidRPr="00476A68">
        <w:rPr>
          <w:rStyle w:val="Emphasis"/>
          <w:rFonts w:asciiTheme="minorHAnsi" w:hAnsiTheme="minorHAnsi" w:cstheme="minorHAnsi"/>
          <w:highlight w:val="cyan"/>
        </w:rPr>
        <w:t>working</w:t>
      </w:r>
      <w:r w:rsidRPr="00476A68">
        <w:rPr>
          <w:rStyle w:val="StyleUnderline"/>
          <w:rFonts w:asciiTheme="minorHAnsi" w:hAnsiTheme="minorHAnsi" w:cstheme="minorHAnsi"/>
          <w:highlight w:val="cyan"/>
        </w:rPr>
        <w:t xml:space="preserve"> people have too </w:t>
      </w:r>
      <w:r w:rsidRPr="00476A68">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476A68">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476A68">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3A7028A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476A68">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476A68">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476A68">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476A68">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476A68">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476A68">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476A68">
        <w:rPr>
          <w:rStyle w:val="StyleUnderline"/>
          <w:rFonts w:asciiTheme="minorHAnsi" w:hAnsiTheme="minorHAnsi" w:cstheme="minorHAnsi"/>
          <w:highlight w:val="cyan"/>
        </w:rPr>
        <w:t xml:space="preserve">raise </w:t>
      </w:r>
      <w:r w:rsidRPr="00476A68">
        <w:rPr>
          <w:rStyle w:val="Emphasis"/>
          <w:rFonts w:asciiTheme="minorHAnsi" w:hAnsiTheme="minorHAnsi" w:cstheme="minorHAnsi"/>
          <w:highlight w:val="cyan"/>
        </w:rPr>
        <w:t>wages</w:t>
      </w:r>
      <w:r w:rsidRPr="00476A68">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476A68">
        <w:rPr>
          <w:rStyle w:val="Emphasis"/>
          <w:rFonts w:asciiTheme="minorHAnsi" w:hAnsiTheme="minorHAnsi" w:cstheme="minorHAnsi"/>
          <w:highlight w:val="cyan"/>
        </w:rPr>
        <w:t>inequality</w:t>
      </w:r>
      <w:r w:rsidRPr="00476A68">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middle</w:t>
      </w:r>
      <w:r w:rsidRPr="00476A68">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476A68">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responsiveness</w:t>
      </w:r>
      <w:r w:rsidRPr="00476A68">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7BD3748A" w14:textId="77777777" w:rsidR="00F368C9" w:rsidRPr="00BB187C" w:rsidRDefault="00F368C9" w:rsidP="00F368C9">
      <w:pPr>
        <w:rPr>
          <w:rStyle w:val="StyleUnderline"/>
          <w:rFonts w:asciiTheme="minorHAnsi" w:hAnsiTheme="minorHAnsi" w:cstheme="minorHAnsi"/>
        </w:rPr>
      </w:pPr>
      <w:r w:rsidRPr="00476A68">
        <w:rPr>
          <w:rStyle w:val="StyleUnderline"/>
          <w:rFonts w:asciiTheme="minorHAnsi" w:hAnsiTheme="minorHAnsi" w:cstheme="minorHAnsi"/>
          <w:highlight w:val="cyan"/>
        </w:rPr>
        <w:t xml:space="preserve">Unions bring </w:t>
      </w:r>
      <w:r w:rsidRPr="00476A68">
        <w:rPr>
          <w:rStyle w:val="Emphasis"/>
          <w:rFonts w:asciiTheme="minorHAnsi" w:hAnsiTheme="minorHAnsi" w:cstheme="minorHAnsi"/>
          <w:highlight w:val="cyan"/>
        </w:rPr>
        <w:t>together</w:t>
      </w:r>
      <w:r w:rsidRPr="00476A68">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476A68">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476A68">
        <w:rPr>
          <w:rStyle w:val="Emphasis"/>
          <w:rFonts w:asciiTheme="minorHAnsi" w:hAnsiTheme="minorHAnsi" w:cstheme="minorHAnsi"/>
          <w:highlight w:val="cyan"/>
        </w:rPr>
        <w:t>more likely</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vote</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7A2AB9F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542DC91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7B8881B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476A68">
        <w:rPr>
          <w:rStyle w:val="Emphasis"/>
          <w:rFonts w:asciiTheme="minorHAnsi" w:hAnsiTheme="minorHAnsi" w:cstheme="minorHAnsi"/>
          <w:highlight w:val="cyan"/>
        </w:rPr>
        <w:t>hostile</w:t>
      </w:r>
      <w:r w:rsidRPr="00476A68">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476A68">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476A68">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476A68">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476A68">
        <w:rPr>
          <w:rStyle w:val="StyleUnderline"/>
          <w:rFonts w:asciiTheme="minorHAnsi" w:hAnsiTheme="minorHAnsi" w:cstheme="minorHAnsi"/>
          <w:highlight w:val="cyan"/>
        </w:rPr>
        <w:t xml:space="preserve">just </w:t>
      </w:r>
      <w:r w:rsidRPr="00476A68">
        <w:rPr>
          <w:rStyle w:val="Emphasis"/>
          <w:rFonts w:asciiTheme="minorHAnsi" w:hAnsiTheme="minorHAnsi" w:cstheme="minorHAnsi"/>
          <w:highlight w:val="cyan"/>
        </w:rPr>
        <w:t>6 percent</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476A68">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476A68">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476A68">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476A68">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476A68">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476A68">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476A68">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476A68">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 xml:space="preserve">become </w:t>
      </w:r>
      <w:r w:rsidRPr="00476A68">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capital</w:t>
      </w:r>
      <w:r w:rsidRPr="00476A68">
        <w:rPr>
          <w:rStyle w:val="StyleUnderline"/>
          <w:rFonts w:asciiTheme="minorHAnsi" w:hAnsiTheme="minorHAnsi" w:cstheme="minorHAnsi"/>
          <w:highlight w:val="cyan"/>
        </w:rPr>
        <w:t xml:space="preserve"> has </w:t>
      </w:r>
      <w:r w:rsidRPr="00476A68">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476A68">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476A68">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476A68">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476A68">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476A68">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EE66908" w14:textId="77777777" w:rsidR="00F368C9" w:rsidRPr="00BB187C" w:rsidRDefault="00F368C9" w:rsidP="00F368C9">
      <w:pPr>
        <w:pStyle w:val="Heading4"/>
        <w:rPr>
          <w:rStyle w:val="Style13ptBold"/>
          <w:rFonts w:asciiTheme="minorHAnsi" w:hAnsiTheme="minorHAnsi" w:cstheme="minorHAnsi"/>
          <w:b/>
          <w:bCs w:val="0"/>
        </w:rPr>
      </w:pPr>
      <w:r w:rsidRPr="00BB187C">
        <w:rPr>
          <w:rStyle w:val="Style13ptBold"/>
          <w:rFonts w:asciiTheme="minorHAnsi" w:hAnsiTheme="minorHAnsi" w:cstheme="minorHAnsi"/>
        </w:rPr>
        <w:t>Inequality causes civil war---single spark sets everything ablaze---models show the brink is now.</w:t>
      </w:r>
    </w:p>
    <w:p w14:paraId="2858406F"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5CACA4B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476A68">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476A68">
        <w:rPr>
          <w:rStyle w:val="Emphasis"/>
          <w:rFonts w:asciiTheme="minorHAnsi" w:hAnsiTheme="minorHAnsi" w:cstheme="minorHAnsi"/>
          <w:highlight w:val="cyan"/>
        </w:rPr>
        <w:t>wage</w:t>
      </w:r>
      <w:r w:rsidRPr="00476A68">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476A68">
        <w:rPr>
          <w:rStyle w:val="Emphasis"/>
          <w:rFonts w:asciiTheme="minorHAnsi" w:hAnsiTheme="minorHAnsi" w:cstheme="minorHAnsi"/>
          <w:highlight w:val="cyan"/>
        </w:rPr>
        <w:t>immiseration</w:t>
      </w:r>
      <w:r w:rsidRPr="00476A68">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476A68">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476A68">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637B16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476A68">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476A68">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19DD414" w14:textId="77777777" w:rsidR="00F368C9" w:rsidRPr="00BB187C" w:rsidRDefault="00F368C9" w:rsidP="00F368C9">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EDDA8F5"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476A68">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476A68">
        <w:rPr>
          <w:rStyle w:val="StyleUnderline"/>
          <w:rFonts w:asciiTheme="minorHAnsi" w:hAnsiTheme="minorHAnsi" w:cstheme="minorHAnsi"/>
          <w:highlight w:val="cyan"/>
        </w:rPr>
        <w:t xml:space="preserve">is </w:t>
      </w:r>
      <w:r w:rsidRPr="00476A68">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476A68">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476A68">
        <w:rPr>
          <w:rStyle w:val="StyleUnderline"/>
          <w:rFonts w:asciiTheme="minorHAnsi" w:hAnsiTheme="minorHAnsi" w:cstheme="minorHAnsi"/>
          <w:highlight w:val="cyan"/>
        </w:rPr>
        <w:t>balance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476A68">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476A68">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38A7807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0CF93DA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476A68">
        <w:rPr>
          <w:rStyle w:val="Emphasis"/>
          <w:rFonts w:asciiTheme="minorHAnsi" w:hAnsiTheme="minorHAnsi" w:cstheme="minorHAnsi"/>
          <w:highlight w:val="cyan"/>
        </w:rPr>
        <w:t>single spark</w:t>
      </w:r>
      <w:r w:rsidRPr="00476A68">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476A68">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50BFD430"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476A68">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476A68">
        <w:rPr>
          <w:rStyle w:val="Emphasis"/>
          <w:rFonts w:asciiTheme="minorHAnsi" w:hAnsiTheme="minorHAnsi" w:cstheme="minorHAnsi"/>
          <w:highlight w:val="cyan"/>
        </w:rPr>
        <w:t>power</w:t>
      </w:r>
      <w:r w:rsidRPr="00476A68">
        <w:rPr>
          <w:rStyle w:val="StyleUnderline"/>
          <w:rFonts w:asciiTheme="minorHAnsi" w:hAnsiTheme="minorHAnsi" w:cstheme="minorHAnsi"/>
          <w:highlight w:val="cyan"/>
        </w:rPr>
        <w:t xml:space="preserve"> law, normal </w:t>
      </w:r>
      <w:r w:rsidRPr="00476A68">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476A68">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476A68">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A3C141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DDAE03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0D76F9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3E20CF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6218304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500F7B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12D401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476A68">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476A68">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476A68">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476A68">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476A68">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476A68">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476A68">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476A68">
        <w:rPr>
          <w:rStyle w:val="Emphasis"/>
          <w:rFonts w:asciiTheme="minorHAnsi" w:hAnsiTheme="minorHAnsi" w:cstheme="minorHAnsi"/>
          <w:highlight w:val="cyan"/>
        </w:rPr>
        <w:t>explodes</w:t>
      </w:r>
      <w:r w:rsidRPr="00476A68">
        <w:rPr>
          <w:rStyle w:val="StyleUnderline"/>
          <w:rFonts w:asciiTheme="minorHAnsi" w:hAnsiTheme="minorHAnsi" w:cstheme="minorHAnsi"/>
          <w:highlight w:val="cyan"/>
        </w:rPr>
        <w:t xml:space="preserve"> during the </w:t>
      </w:r>
      <w:r w:rsidRPr="00476A68">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5FFF924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A9CBB23"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476A68">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476A68">
        <w:rPr>
          <w:rStyle w:val="StyleUnderline"/>
          <w:rFonts w:asciiTheme="minorHAnsi" w:hAnsiTheme="minorHAnsi" w:cstheme="minorHAnsi"/>
          <w:highlight w:val="cyan"/>
        </w:rPr>
        <w:t xml:space="preserve">outbreak of </w:t>
      </w:r>
      <w:r w:rsidRPr="00476A68">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19C410C6"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11C4345B"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2F1931E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476A68">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476A68">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476A68">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476A68">
        <w:rPr>
          <w:rStyle w:val="Emphasis"/>
          <w:rFonts w:asciiTheme="minorHAnsi" w:hAnsiTheme="minorHAnsi" w:cstheme="minorHAnsi"/>
          <w:highlight w:val="cyan"/>
        </w:rPr>
        <w:t>two drivers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476A68">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476A68">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476A68">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476A68">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476A68">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476A68">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749CDA5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476A68">
        <w:rPr>
          <w:rStyle w:val="Emphasis"/>
          <w:rFonts w:asciiTheme="minorHAnsi" w:hAnsiTheme="minorHAnsi" w:cstheme="minorHAnsi"/>
          <w:highlight w:val="cyan"/>
        </w:rPr>
        <w:t>key role</w:t>
      </w:r>
      <w:r w:rsidRPr="00476A68">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476A68">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476A68">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476A68">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476A68">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4070160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2709611C"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2DDF37D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676E876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164C5E4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0AC9423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65FE77A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6E40E73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4AF2B62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5C436843"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476A68">
        <w:rPr>
          <w:rStyle w:val="Emphasis"/>
          <w:rFonts w:asciiTheme="minorHAnsi" w:hAnsiTheme="minorHAnsi" w:cstheme="minorHAnsi"/>
          <w:highlight w:val="cyan"/>
        </w:rPr>
        <w:t>relative wage</w:t>
      </w:r>
      <w:r w:rsidRPr="00476A68">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2103A79C"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476A68">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476A68">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476A68">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476A68">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476A68">
        <w:rPr>
          <w:rStyle w:val="StyleUnderline"/>
          <w:rFonts w:asciiTheme="minorHAnsi" w:hAnsiTheme="minorHAnsi" w:cstheme="minorHAnsi"/>
          <w:highlight w:val="cyan"/>
        </w:rPr>
        <w:t xml:space="preserve">manifested </w:t>
      </w:r>
      <w:r w:rsidRPr="00476A68">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2441DA46"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0D5F77AA"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227E6C2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 World on Fire </w:t>
      </w:r>
    </w:p>
    <w:p w14:paraId="670710BE"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The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476A68">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476A68">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151A324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9086F5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476A68">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utterly dependent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43A34AD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476A68">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476A68">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6A7C1BAF"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476A68">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476A68">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363EFE23"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Consequently, </w:t>
      </w:r>
      <w:r w:rsidRPr="00476A68">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476A68">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476A68">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476A68">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Baltic</w:t>
      </w:r>
      <w:r w:rsidRPr="00476A68">
        <w:rPr>
          <w:rFonts w:asciiTheme="minorHAnsi" w:hAnsiTheme="minorHAnsi" w:cstheme="minorHAnsi"/>
          <w:sz w:val="16"/>
          <w:highlight w:val="cyan"/>
        </w:rPr>
        <w:t xml:space="preserve"> </w:t>
      </w:r>
      <w:r w:rsidRPr="00BB187C">
        <w:rPr>
          <w:rFonts w:asciiTheme="minorHAnsi" w:hAnsiTheme="minorHAnsi" w:cstheme="minorHAnsi"/>
          <w:sz w:val="16"/>
        </w:rPr>
        <w:t>state</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476A68">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476A68">
        <w:rPr>
          <w:rStyle w:val="StyleUnderline"/>
          <w:rFonts w:asciiTheme="minorHAnsi" w:hAnsiTheme="minorHAnsi" w:cstheme="minorHAnsi"/>
          <w:highlight w:val="cyan"/>
        </w:rPr>
        <w:t>Latvia and</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476A68">
        <w:rPr>
          <w:rStyle w:val="StyleUnderline"/>
          <w:rFonts w:asciiTheme="minorHAnsi" w:hAnsiTheme="minorHAnsi" w:cstheme="minorHAnsi"/>
          <w:highlight w:val="cyan"/>
        </w:rPr>
        <w:t>within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29A85E5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3B379FA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5FF462B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476A68">
        <w:rPr>
          <w:rStyle w:val="StyleUnderline"/>
          <w:rFonts w:asciiTheme="minorHAnsi" w:hAnsiTheme="minorHAnsi" w:cstheme="minorHAnsi"/>
          <w:highlight w:val="cyan"/>
        </w:rPr>
        <w:t>NATO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476A68">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3D7B13C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35B21C8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0CFCFDC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609F63A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DBEBA49"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8FD5A5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2A7F6A9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528D22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3A1253C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6C256CE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476A68">
        <w:rPr>
          <w:rStyle w:val="StyleUnderline"/>
          <w:rFonts w:asciiTheme="minorHAnsi" w:hAnsiTheme="minorHAnsi" w:cstheme="minorHAnsi"/>
          <w:highlight w:val="cyan"/>
        </w:rPr>
        <w:t>trade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72CF07A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476A68">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476A68">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476A68">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476A68">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476A68">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476A68">
        <w:rPr>
          <w:rStyle w:val="StyleUnderline"/>
          <w:rFonts w:asciiTheme="minorHAnsi" w:hAnsiTheme="minorHAnsi" w:cstheme="minorHAnsi"/>
          <w:highlight w:val="cyan"/>
        </w:rPr>
        <w:t>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476A68">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0B65345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44968B2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5E65604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722BB9C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476A68">
        <w:rPr>
          <w:rStyle w:val="StyleUnderline"/>
          <w:rFonts w:asciiTheme="minorHAnsi" w:hAnsiTheme="minorHAnsi" w:cstheme="minorHAnsi"/>
          <w:highlight w:val="cyan"/>
        </w:rPr>
        <w:t>China</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1283827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5A30709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for </w:t>
      </w:r>
      <w:r w:rsidRPr="00476A68">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0F5BF92C"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476A68">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sprint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476A68">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5672B5D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09B612E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29000B0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01B4B11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BFB72A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4869AD8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93334D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C7E924A"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7EBF029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15 Pluralism, a Beginner’s Guide</w:t>
      </w:r>
    </w:p>
    <w:p w14:paraId="00D32F4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t>
      </w:r>
      <w:r w:rsidRPr="00476A68">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476A68">
        <w:rPr>
          <w:rStyle w:val="StyleUnderline"/>
          <w:rFonts w:asciiTheme="minorHAnsi" w:hAnsiTheme="minorHAnsi" w:cstheme="minorHAnsi"/>
          <w:highlight w:val="cyan"/>
        </w:rPr>
        <w:t>represent a</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0CA6BB9"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30936E61"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22FE39D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476A68">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476A68">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476A68">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476A68">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476A68">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476A68">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0DFD7BDF"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5085C52B"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36E9F470"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48534328"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3D442089"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79A0FAC9"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476A68">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476A68">
        <w:rPr>
          <w:rStyle w:val="StyleUnderline"/>
          <w:rFonts w:asciiTheme="minorHAnsi" w:hAnsiTheme="minorHAnsi" w:cstheme="minorHAnsi"/>
          <w:highlight w:val="cyan"/>
        </w:rPr>
        <w:t xml:space="preserve">as much as in 2020, but income </w:t>
      </w:r>
      <w:r w:rsidRPr="00476A68">
        <w:rPr>
          <w:rStyle w:val="Emphasis"/>
          <w:rFonts w:asciiTheme="minorHAnsi" w:hAnsiTheme="minorHAnsi" w:cstheme="minorHAnsi"/>
          <w:highlight w:val="cyan"/>
        </w:rPr>
        <w:t>inequality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476A68">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476A68">
        <w:rPr>
          <w:rStyle w:val="StyleUnderline"/>
          <w:rFonts w:asciiTheme="minorHAnsi" w:hAnsiTheme="minorHAnsi" w:cstheme="minorHAnsi"/>
          <w:highlight w:val="cyan"/>
        </w:rPr>
        <w:t xml:space="preserve">reached an </w:t>
      </w:r>
      <w:r w:rsidRPr="00476A68">
        <w:rPr>
          <w:rStyle w:val="Emphasis"/>
          <w:rFonts w:asciiTheme="minorHAnsi" w:hAnsiTheme="minorHAnsi" w:cstheme="minorHAnsi"/>
          <w:highlight w:val="cyan"/>
        </w:rPr>
        <w:t>all-time high</w:t>
      </w:r>
      <w:r w:rsidRPr="00476A68">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476A68">
        <w:rPr>
          <w:rStyle w:val="StyleUnderline"/>
          <w:rFonts w:asciiTheme="minorHAnsi" w:hAnsiTheme="minorHAnsi" w:cstheme="minorHAnsi"/>
          <w:highlight w:val="cyan"/>
        </w:rPr>
        <w:t xml:space="preserve">at its </w:t>
      </w:r>
      <w:r w:rsidRPr="00476A68">
        <w:rPr>
          <w:rStyle w:val="Emphasis"/>
          <w:rFonts w:asciiTheme="minorHAnsi" w:hAnsiTheme="minorHAnsi" w:cstheme="minorHAnsi"/>
          <w:highlight w:val="cyan"/>
        </w:rPr>
        <w:t>highest level</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since 2012</w:t>
      </w:r>
      <w:r w:rsidRPr="00BB187C">
        <w:rPr>
          <w:rFonts w:asciiTheme="minorHAnsi" w:hAnsiTheme="minorHAnsi" w:cstheme="minorHAnsi"/>
          <w:sz w:val="16"/>
        </w:rPr>
        <w:t>.</w:t>
      </w:r>
    </w:p>
    <w:p w14:paraId="2FC1FB1D"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collapse</w:t>
      </w:r>
      <w:r w:rsidRPr="00BB187C">
        <w:rPr>
          <w:rFonts w:asciiTheme="minorHAnsi" w:hAnsiTheme="minorHAnsi" w:cstheme="minorHAnsi"/>
        </w:rPr>
        <w:t xml:space="preserve"> of labor is a </w:t>
      </w:r>
      <w:r w:rsidRPr="00BB187C">
        <w:rPr>
          <w:rFonts w:asciiTheme="minorHAnsi" w:hAnsiTheme="minorHAnsi" w:cstheme="minorHAnsi"/>
          <w:u w:val="single"/>
        </w:rPr>
        <w:t>microcosm</w:t>
      </w:r>
      <w:r w:rsidRPr="00BB187C">
        <w:rPr>
          <w:rFonts w:asciiTheme="minorHAnsi" w:hAnsiTheme="minorHAnsi" w:cstheme="minorHAnsi"/>
        </w:rPr>
        <w:t xml:space="preserve"> of American </w:t>
      </w:r>
      <w:r w:rsidRPr="00BB187C">
        <w:rPr>
          <w:rFonts w:asciiTheme="minorHAnsi" w:hAnsiTheme="minorHAnsi" w:cstheme="minorHAnsi"/>
          <w:u w:val="single"/>
        </w:rPr>
        <w:t>macro-politics</w:t>
      </w:r>
      <w:r w:rsidRPr="00BB187C">
        <w:rPr>
          <w:rFonts w:asciiTheme="minorHAnsi" w:hAnsiTheme="minorHAnsi" w:cstheme="minorHAnsi"/>
        </w:rPr>
        <w:t xml:space="preserve">---corporate domination </w:t>
      </w:r>
      <w:r w:rsidRPr="00BB187C">
        <w:rPr>
          <w:rFonts w:asciiTheme="minorHAnsi" w:hAnsiTheme="minorHAnsi" w:cstheme="minorHAnsi"/>
          <w:u w:val="single"/>
        </w:rPr>
        <w:t>fosters authoritarianism</w:t>
      </w:r>
      <w:r w:rsidRPr="00BB187C">
        <w:rPr>
          <w:rFonts w:asciiTheme="minorHAnsi" w:hAnsiTheme="minorHAnsi" w:cstheme="minorHAnsi"/>
        </w:rPr>
        <w:t xml:space="preserve"> and </w:t>
      </w:r>
      <w:r w:rsidRPr="00BB187C">
        <w:rPr>
          <w:rFonts w:asciiTheme="minorHAnsi" w:hAnsiTheme="minorHAnsi" w:cstheme="minorHAnsi"/>
          <w:u w:val="single"/>
        </w:rPr>
        <w:t>erodes</w:t>
      </w:r>
      <w:r w:rsidRPr="00BB187C">
        <w:rPr>
          <w:rFonts w:asciiTheme="minorHAnsi" w:hAnsiTheme="minorHAnsi" w:cstheme="minorHAnsi"/>
        </w:rPr>
        <w:t xml:space="preserve"> the foundations for </w:t>
      </w:r>
      <w:r w:rsidRPr="00BB187C">
        <w:rPr>
          <w:rFonts w:asciiTheme="minorHAnsi" w:hAnsiTheme="minorHAnsi" w:cstheme="minorHAnsi"/>
          <w:u w:val="single"/>
        </w:rPr>
        <w:t>substantive democracy</w:t>
      </w:r>
      <w:r w:rsidRPr="00BB187C">
        <w:rPr>
          <w:rFonts w:asciiTheme="minorHAnsi" w:hAnsiTheme="minorHAnsi" w:cstheme="minorHAnsi"/>
        </w:rPr>
        <w:t>.</w:t>
      </w:r>
    </w:p>
    <w:p w14:paraId="3FCB5862"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70A811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 this century,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rPr>
        <w:t>has</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come to resemble the America of </w:t>
      </w:r>
      <w:r w:rsidRPr="00BB187C">
        <w:rPr>
          <w:rStyle w:val="Emphasis"/>
          <w:rFonts w:asciiTheme="minorHAnsi" w:hAnsiTheme="minorHAnsi" w:cstheme="minorHAnsi"/>
        </w:rPr>
        <w:t>1900</w:t>
      </w:r>
      <w:r w:rsidRPr="00BB187C">
        <w:rPr>
          <w:rStyle w:val="StyleUnderline"/>
          <w:rFonts w:asciiTheme="minorHAnsi" w:hAnsiTheme="minorHAnsi" w:cstheme="minorHAnsi"/>
        </w:rPr>
        <w:t xml:space="preserve"> as </w:t>
      </w:r>
      <w:r w:rsidRPr="00BB187C">
        <w:rPr>
          <w:rFonts w:asciiTheme="minorHAnsi" w:hAnsiTheme="minorHAnsi" w:cstheme="minorHAnsi"/>
          <w:sz w:val="16"/>
        </w:rPr>
        <w:t xml:space="preserve">both </w:t>
      </w:r>
      <w:r w:rsidRPr="00BB187C">
        <w:rPr>
          <w:rStyle w:val="Emphasis"/>
          <w:rFonts w:asciiTheme="minorHAnsi" w:hAnsiTheme="minorHAnsi" w:cstheme="minorHAnsi"/>
        </w:rPr>
        <w:t>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Emphasis"/>
          <w:rFonts w:asciiTheme="minorHAnsi" w:hAnsiTheme="minorHAnsi" w:cstheme="minorHAnsi"/>
          <w:highlight w:val="cyan"/>
        </w:rPr>
        <w:t>worker organization</w:t>
      </w:r>
      <w:r w:rsidRPr="00BB187C">
        <w:rPr>
          <w:rFonts w:asciiTheme="minorHAnsi" w:hAnsiTheme="minorHAnsi" w:cstheme="minorHAnsi"/>
          <w:sz w:val="16"/>
        </w:rPr>
        <w:t xml:space="preserve"> have </w:t>
      </w:r>
      <w:r w:rsidRPr="00476A68">
        <w:rPr>
          <w:rStyle w:val="StyleUnderline"/>
          <w:rFonts w:asciiTheme="minorHAnsi" w:hAnsiTheme="minorHAnsi" w:cstheme="minorHAnsi"/>
          <w:highlight w:val="cyan"/>
        </w:rPr>
        <w:t>atrophied</w:t>
      </w:r>
      <w:r w:rsidRPr="00BB187C">
        <w:rPr>
          <w:rFonts w:asciiTheme="minorHAnsi" w:hAnsiTheme="minorHAnsi" w:cstheme="minorHAnsi"/>
          <w:sz w:val="16"/>
        </w:rPr>
        <w:t xml:space="preserve"> – </w:t>
      </w:r>
      <w:r w:rsidRPr="00BB187C">
        <w:rPr>
          <w:rStyle w:val="StyleUnderline"/>
          <w:rFonts w:asciiTheme="minorHAnsi" w:hAnsiTheme="minorHAnsi" w:cstheme="minorHAnsi"/>
        </w:rPr>
        <w:t>and, as a consequence,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runaway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corporate power</w:t>
      </w:r>
      <w:r w:rsidRPr="00BB187C">
        <w:rPr>
          <w:rStyle w:val="StyleUnderline"/>
          <w:rFonts w:asciiTheme="minorHAnsi" w:hAnsiTheme="minorHAnsi" w:cstheme="minorHAnsi"/>
        </w:rPr>
        <w:t xml:space="preserve"> have become markers of our Second Gilded Age. </w:t>
      </w:r>
      <w:r w:rsidRPr="00476A68">
        <w:rPr>
          <w:rStyle w:val="Emphasis"/>
          <w:rFonts w:asciiTheme="minorHAnsi" w:hAnsiTheme="minorHAnsi" w:cstheme="minorHAnsi"/>
          <w:highlight w:val="cyan"/>
        </w:rPr>
        <w:t>Voter suppression</w:t>
      </w:r>
      <w:r w:rsidRPr="00BB187C">
        <w:rPr>
          <w:rStyle w:val="StyleUnderline"/>
          <w:rFonts w:asciiTheme="minorHAnsi" w:hAnsiTheme="minorHAnsi" w:cstheme="minorHAnsi"/>
        </w:rPr>
        <w:t xml:space="preserve"> is </w:t>
      </w:r>
      <w:r w:rsidRPr="00476A68">
        <w:rPr>
          <w:rStyle w:val="StyleUnderline"/>
          <w:rFonts w:asciiTheme="minorHAnsi" w:hAnsiTheme="minorHAnsi" w:cstheme="minorHAnsi"/>
          <w:highlight w:val="cyan"/>
        </w:rPr>
        <w:t xml:space="preserve">becoming </w:t>
      </w:r>
      <w:r w:rsidRPr="00BB187C">
        <w:rPr>
          <w:rStyle w:val="Emphasis"/>
          <w:rFonts w:asciiTheme="minorHAnsi" w:hAnsiTheme="minorHAnsi" w:cstheme="minorHAnsi"/>
        </w:rPr>
        <w:t>re-</w:t>
      </w:r>
      <w:r w:rsidRPr="00476A68">
        <w:rPr>
          <w:rStyle w:val="Emphasis"/>
          <w:rFonts w:asciiTheme="minorHAnsi" w:hAnsiTheme="minorHAnsi" w:cstheme="minorHAnsi"/>
          <w:highlight w:val="cyan"/>
        </w:rPr>
        <w:t>institutionalized</w:t>
      </w:r>
      <w:r w:rsidRPr="00BB187C">
        <w:rPr>
          <w:rFonts w:asciiTheme="minorHAnsi" w:hAnsiTheme="minorHAnsi" w:cstheme="minorHAnsi"/>
          <w:sz w:val="16"/>
        </w:rPr>
        <w:t xml:space="preserve"> in much of the nation, </w:t>
      </w:r>
      <w:r w:rsidRPr="00476A68">
        <w:rPr>
          <w:rStyle w:val="Emphasis"/>
          <w:rFonts w:asciiTheme="minorHAnsi" w:hAnsiTheme="minorHAnsi" w:cstheme="minorHAnsi"/>
          <w:highlight w:val="cyan"/>
        </w:rPr>
        <w:t>union membership</w:t>
      </w:r>
      <w:r w:rsidRPr="00BB187C">
        <w:rPr>
          <w:rStyle w:val="StyleUnderline"/>
          <w:rFonts w:asciiTheme="minorHAnsi" w:hAnsiTheme="minorHAnsi" w:cstheme="minorHAnsi"/>
        </w:rPr>
        <w:t xml:space="preserve"> threatens to </w:t>
      </w:r>
      <w:r w:rsidRPr="00476A68">
        <w:rPr>
          <w:rStyle w:val="StyleUnderline"/>
          <w:rFonts w:asciiTheme="minorHAnsi" w:hAnsiTheme="minorHAnsi" w:cstheme="minorHAnsi"/>
          <w:highlight w:val="cyan"/>
        </w:rPr>
        <w:t xml:space="preserve">dip below </w:t>
      </w:r>
      <w:r w:rsidRPr="00476A68">
        <w:rPr>
          <w:rStyle w:val="Emphasis"/>
          <w:rFonts w:asciiTheme="minorHAnsi" w:hAnsiTheme="minorHAnsi" w:cstheme="minorHAnsi"/>
          <w:highlight w:val="cyan"/>
        </w:rPr>
        <w:t>10 percent</w:t>
      </w:r>
      <w:r w:rsidRPr="00BB187C">
        <w:rPr>
          <w:rFonts w:asciiTheme="minorHAnsi" w:hAnsiTheme="minorHAnsi" w:cstheme="minorHAnsi"/>
          <w:sz w:val="16"/>
        </w:rPr>
        <w:t xml:space="preserve"> of workers, and </w:t>
      </w:r>
      <w:r w:rsidRPr="00BB187C">
        <w:rPr>
          <w:rStyle w:val="Emphasis"/>
          <w:rFonts w:asciiTheme="minorHAnsi" w:hAnsiTheme="minorHAnsi" w:cstheme="minorHAnsi"/>
        </w:rPr>
        <w:t xml:space="preserve">workplace </w:t>
      </w:r>
      <w:r w:rsidRPr="00476A68">
        <w:rPr>
          <w:rStyle w:val="Emphasis"/>
          <w:rFonts w:asciiTheme="minorHAnsi" w:hAnsiTheme="minorHAnsi" w:cstheme="minorHAnsi"/>
          <w:highlight w:val="cyan"/>
        </w:rPr>
        <w:t>rights</w:t>
      </w:r>
      <w:r w:rsidRPr="00476A68">
        <w:rPr>
          <w:rStyle w:val="StyleUnderline"/>
          <w:rFonts w:asciiTheme="minorHAnsi" w:hAnsiTheme="minorHAnsi" w:cstheme="minorHAnsi"/>
          <w:highlight w:val="cyan"/>
        </w:rPr>
        <w:t xml:space="preserve"> are</w:t>
      </w:r>
      <w:r w:rsidRPr="00BB187C">
        <w:rPr>
          <w:rFonts w:asciiTheme="minorHAnsi" w:hAnsiTheme="minorHAnsi" w:cstheme="minorHAnsi"/>
          <w:sz w:val="16"/>
        </w:rPr>
        <w:t xml:space="preserve"> quickly </w:t>
      </w:r>
      <w:r w:rsidRPr="00476A68">
        <w:rPr>
          <w:rStyle w:val="StyleUnderline"/>
          <w:rFonts w:asciiTheme="minorHAnsi" w:hAnsiTheme="minorHAnsi" w:cstheme="minorHAnsi"/>
          <w:highlight w:val="cyan"/>
        </w:rPr>
        <w:t>eroding</w:t>
      </w:r>
      <w:r w:rsidRPr="00BB187C">
        <w:rPr>
          <w:rFonts w:asciiTheme="minorHAnsi" w:hAnsiTheme="minorHAnsi" w:cstheme="minorHAnsi"/>
          <w:sz w:val="16"/>
        </w:rPr>
        <w:t xml:space="preserve">.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interrelated </w:t>
      </w:r>
      <w:r w:rsidRPr="00BB187C">
        <w:rPr>
          <w:rStyle w:val="StyleUnderline"/>
          <w:rFonts w:asciiTheme="minorHAnsi" w:hAnsiTheme="minorHAnsi" w:cstheme="minorHAnsi"/>
        </w:rPr>
        <w:t xml:space="preserve">developments are </w:t>
      </w:r>
      <w:r w:rsidRPr="00476A68">
        <w:rPr>
          <w:rStyle w:val="StyleUnderline"/>
          <w:rFonts w:asciiTheme="minorHAnsi" w:hAnsiTheme="minorHAnsi" w:cstheme="minorHAnsi"/>
          <w:highlight w:val="cyan"/>
        </w:rPr>
        <w:t>turning</w:t>
      </w:r>
      <w:r w:rsidRPr="00BB187C">
        <w:rPr>
          <w:rStyle w:val="StyleUnderline"/>
          <w:rFonts w:asciiTheme="minorHAnsi" w:hAnsiTheme="minorHAnsi" w:cstheme="minorHAnsi"/>
        </w:rPr>
        <w:t xml:space="preserve"> our </w:t>
      </w:r>
      <w:r w:rsidRPr="00476A68">
        <w:rPr>
          <w:rStyle w:val="StyleUnderline"/>
          <w:rFonts w:asciiTheme="minorHAnsi" w:hAnsiTheme="minorHAnsi" w:cstheme="minorHAnsi"/>
          <w:highlight w:val="cyan"/>
        </w:rPr>
        <w:t xml:space="preserve">jobs into </w:t>
      </w:r>
      <w:r w:rsidRPr="00476A68">
        <w:rPr>
          <w:rStyle w:val="Emphasis"/>
          <w:rFonts w:asciiTheme="minorHAnsi" w:hAnsiTheme="minorHAnsi" w:cstheme="minorHAnsi"/>
          <w:highlight w:val="cyan"/>
        </w:rPr>
        <w:t>incubators</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encroaching </w:t>
      </w:r>
      <w:r w:rsidRPr="00476A68">
        <w:rPr>
          <w:rStyle w:val="Emphasis"/>
          <w:rFonts w:asciiTheme="minorHAnsi" w:hAnsiTheme="minorHAnsi" w:cstheme="minorHAnsi"/>
          <w:highlight w:val="cyan"/>
        </w:rPr>
        <w:t>authoritarianism</w:t>
      </w:r>
      <w:r w:rsidRPr="00BB187C">
        <w:rPr>
          <w:rFonts w:asciiTheme="minorHAnsi" w:hAnsiTheme="minorHAnsi" w:cstheme="minorHAnsi"/>
          <w:sz w:val="16"/>
        </w:rPr>
        <w:t>.</w:t>
      </w:r>
    </w:p>
    <w:p w14:paraId="69063E5E" w14:textId="77777777" w:rsidR="00F368C9" w:rsidRPr="00BB187C" w:rsidRDefault="00F368C9" w:rsidP="00F368C9">
      <w:pPr>
        <w:rPr>
          <w:rStyle w:val="StyleUnderline"/>
          <w:rFonts w:asciiTheme="minorHAnsi" w:hAnsiTheme="minorHAnsi" w:cstheme="minorHAnsi"/>
          <w:sz w:val="16"/>
        </w:rPr>
      </w:pPr>
      <w:r w:rsidRPr="00476A68">
        <w:rPr>
          <w:rStyle w:val="StyleUnderline"/>
          <w:rFonts w:asciiTheme="minorHAnsi" w:hAnsiTheme="minorHAnsi" w:cstheme="minorHAnsi"/>
          <w:highlight w:val="cyan"/>
        </w:rPr>
        <w:t>Anyone who</w:t>
      </w:r>
      <w:r w:rsidRPr="00BB187C">
        <w:rPr>
          <w:rStyle w:val="StyleUnderline"/>
          <w:rFonts w:asciiTheme="minorHAnsi" w:hAnsiTheme="minorHAnsi" w:cstheme="minorHAnsi"/>
        </w:rPr>
        <w:t xml:space="preserve"> has recently </w:t>
      </w:r>
      <w:r w:rsidRPr="00476A68">
        <w:rPr>
          <w:rStyle w:val="StyleUnderline"/>
          <w:rFonts w:asciiTheme="minorHAnsi" w:hAnsiTheme="minorHAnsi" w:cstheme="minorHAnsi"/>
          <w:highlight w:val="cyan"/>
        </w:rPr>
        <w:t>held a job</w:t>
      </w:r>
      <w:r w:rsidRPr="00BB187C">
        <w:rPr>
          <w:rStyle w:val="StyleUnderline"/>
          <w:rFonts w:asciiTheme="minorHAnsi" w:hAnsiTheme="minorHAnsi" w:cstheme="minorHAnsi"/>
        </w:rPr>
        <w:t xml:space="preserve"> in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where they were not an executive leader </w:t>
      </w:r>
      <w:r w:rsidRPr="00BB187C">
        <w:rPr>
          <w:rStyle w:val="StyleUnderline"/>
          <w:rFonts w:asciiTheme="minorHAnsi" w:hAnsiTheme="minorHAnsi" w:cstheme="minorHAnsi"/>
        </w:rPr>
        <w:t xml:space="preserve">has </w:t>
      </w:r>
      <w:r w:rsidRPr="00476A68">
        <w:rPr>
          <w:rStyle w:val="StyleUnderline"/>
          <w:rFonts w:asciiTheme="minorHAnsi" w:hAnsiTheme="minorHAnsi" w:cstheme="minorHAnsi"/>
          <w:highlight w:val="cyan"/>
        </w:rPr>
        <w:t>had</w:t>
      </w:r>
      <w:r w:rsidRPr="00BB187C">
        <w:rPr>
          <w:rStyle w:val="StyleUnderline"/>
          <w:rFonts w:asciiTheme="minorHAnsi" w:hAnsiTheme="minorHAnsi" w:cstheme="minorHAnsi"/>
        </w:rPr>
        <w:t xml:space="preserve"> a </w:t>
      </w:r>
      <w:r w:rsidRPr="00476A68">
        <w:rPr>
          <w:rStyle w:val="Emphasis"/>
          <w:rFonts w:asciiTheme="minorHAnsi" w:hAnsiTheme="minorHAnsi" w:cstheme="minorHAnsi"/>
          <w:highlight w:val="cyan"/>
        </w:rPr>
        <w:t>taste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life under a </w:t>
      </w:r>
      <w:r w:rsidRPr="00476A68">
        <w:rPr>
          <w:rStyle w:val="Emphasis"/>
          <w:rFonts w:asciiTheme="minorHAnsi" w:hAnsiTheme="minorHAnsi" w:cstheme="minorHAnsi"/>
          <w:highlight w:val="cyan"/>
        </w:rPr>
        <w:t>dictatorship</w:t>
      </w:r>
      <w:r w:rsidRPr="00BB187C">
        <w:rPr>
          <w:rFonts w:asciiTheme="minorHAnsi" w:hAnsiTheme="minorHAnsi" w:cstheme="minorHAnsi"/>
          <w:sz w:val="16"/>
        </w:rPr>
        <w:t xml:space="preserve">. Indeed, </w:t>
      </w:r>
      <w:r w:rsidRPr="00476A68">
        <w:rPr>
          <w:rStyle w:val="StyleUnderline"/>
          <w:rFonts w:asciiTheme="minorHAnsi" w:hAnsiTheme="minorHAnsi" w:cstheme="minorHAnsi"/>
          <w:highlight w:val="cyan"/>
        </w:rPr>
        <w:t>work</w:t>
      </w:r>
      <w:r w:rsidRPr="00BB187C">
        <w:rPr>
          <w:rStyle w:val="StyleUnderline"/>
          <w:rFonts w:asciiTheme="minorHAnsi" w:hAnsiTheme="minorHAnsi" w:cstheme="minorHAnsi"/>
        </w:rPr>
        <w:t xml:space="preserve"> for the</w:t>
      </w:r>
      <w:r w:rsidRPr="00BB187C">
        <w:rPr>
          <w:rFonts w:asciiTheme="minorHAnsi" w:hAnsiTheme="minorHAnsi" w:cstheme="minorHAnsi"/>
          <w:sz w:val="16"/>
        </w:rPr>
        <w:t xml:space="preserve"> vast </w:t>
      </w:r>
      <w:r w:rsidRPr="00BB187C">
        <w:rPr>
          <w:rStyle w:val="StyleUnderline"/>
          <w:rFonts w:asciiTheme="minorHAnsi" w:hAnsiTheme="minorHAnsi" w:cstheme="minorHAnsi"/>
        </w:rPr>
        <w:t xml:space="preserve">majority </w:t>
      </w:r>
      <w:r w:rsidRPr="00476A68">
        <w:rPr>
          <w:rStyle w:val="StyleUnderline"/>
          <w:rFonts w:asciiTheme="minorHAnsi" w:hAnsiTheme="minorHAnsi" w:cstheme="minorHAnsi"/>
          <w:highlight w:val="cyan"/>
        </w:rPr>
        <w:t>entails an</w:t>
      </w:r>
      <w:r w:rsidRPr="00BB187C">
        <w:rPr>
          <w:rFonts w:asciiTheme="minorHAnsi" w:hAnsiTheme="minorHAnsi" w:cstheme="minorHAnsi"/>
          <w:sz w:val="16"/>
        </w:rPr>
        <w:t xml:space="preserve"> 8-, 10- or 12-hour-a-day sojourn in an </w:t>
      </w:r>
      <w:r w:rsidRPr="00476A68">
        <w:rPr>
          <w:rStyle w:val="Emphasis"/>
          <w:rFonts w:asciiTheme="minorHAnsi" w:hAnsiTheme="minorHAnsi" w:cstheme="minorHAnsi"/>
          <w:highlight w:val="cyan"/>
        </w:rPr>
        <w:t>authoritarian state</w:t>
      </w:r>
      <w:r w:rsidRPr="00BB187C">
        <w:rPr>
          <w:rStyle w:val="StyleUnderline"/>
          <w:rFonts w:asciiTheme="minorHAnsi" w:hAnsiTheme="minorHAnsi" w:cstheme="minorHAnsi"/>
        </w:rPr>
        <w:t xml:space="preserve">. Work is a place where </w:t>
      </w:r>
      <w:r w:rsidRPr="00BB187C">
        <w:rPr>
          <w:rStyle w:val="Emphasis"/>
          <w:rFonts w:asciiTheme="minorHAnsi" w:hAnsiTheme="minorHAnsi" w:cstheme="minorHAnsi"/>
        </w:rPr>
        <w:t>freedom</w:t>
      </w:r>
      <w:r w:rsidRPr="00BB187C">
        <w:rPr>
          <w:rFonts w:asciiTheme="minorHAnsi" w:hAnsiTheme="minorHAnsi" w:cstheme="minorHAnsi"/>
          <w:sz w:val="16"/>
        </w:rPr>
        <w:t xml:space="preserve"> of speech, assembly, or association,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relentlessly curbed</w:t>
      </w:r>
      <w:r w:rsidRPr="00BB187C">
        <w:rPr>
          <w:rFonts w:asciiTheme="minorHAnsi" w:hAnsiTheme="minorHAnsi" w:cstheme="minorHAnsi"/>
          <w:sz w:val="16"/>
        </w:rPr>
        <w:t xml:space="preserve">; where </w:t>
      </w:r>
      <w:r w:rsidRPr="00BB187C">
        <w:rPr>
          <w:rStyle w:val="StyleUnderline"/>
          <w:rFonts w:asciiTheme="minorHAnsi" w:hAnsiTheme="minorHAnsi" w:cstheme="minorHAnsi"/>
        </w:rPr>
        <w:t xml:space="preserve">people are </w:t>
      </w:r>
      <w:r w:rsidRPr="00476A68">
        <w:rPr>
          <w:rStyle w:val="StyleUnderline"/>
          <w:rFonts w:asciiTheme="minorHAnsi" w:hAnsiTheme="minorHAnsi" w:cstheme="minorHAnsi"/>
          <w:highlight w:val="cyan"/>
        </w:rPr>
        <w:t>subject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panopticon</w:t>
      </w:r>
      <w:r w:rsidRPr="00BB187C">
        <w:rPr>
          <w:rStyle w:val="StyleUnderline"/>
          <w:rFonts w:asciiTheme="minorHAnsi" w:hAnsiTheme="minorHAnsi" w:cstheme="minorHAnsi"/>
        </w:rPr>
        <w:t xml:space="preserve">-like </w:t>
      </w:r>
      <w:r w:rsidRPr="00476A68">
        <w:rPr>
          <w:rStyle w:val="Emphasis"/>
          <w:rFonts w:asciiTheme="minorHAnsi" w:hAnsiTheme="minorHAnsi" w:cstheme="minorHAnsi"/>
          <w:highlight w:val="cyan"/>
        </w:rPr>
        <w:t>surveillance</w:t>
      </w:r>
      <w:r w:rsidRPr="00BB187C">
        <w:rPr>
          <w:rFonts w:asciiTheme="minorHAnsi" w:hAnsiTheme="minorHAnsi" w:cstheme="minorHAnsi"/>
        </w:rPr>
        <w:t xml:space="preserve"> </w:t>
      </w:r>
      <w:r w:rsidRPr="00BB187C">
        <w:rPr>
          <w:rFonts w:asciiTheme="minorHAnsi" w:hAnsiTheme="minorHAnsi" w:cstheme="minorHAnsi"/>
          <w:sz w:val="16"/>
        </w:rPr>
        <w:t xml:space="preserve">of their movements and communications </w:t>
      </w:r>
      <w:r w:rsidRPr="00BB187C">
        <w:rPr>
          <w:rStyle w:val="StyleUnderline"/>
          <w:rFonts w:asciiTheme="minorHAnsi" w:hAnsiTheme="minorHAnsi" w:cstheme="minorHAnsi"/>
        </w:rPr>
        <w:t xml:space="preserve">by </w:t>
      </w:r>
      <w:r w:rsidRPr="00BB187C">
        <w:rPr>
          <w:rStyle w:val="Emphasis"/>
          <w:rFonts w:asciiTheme="minorHAnsi" w:hAnsiTheme="minorHAnsi" w:cstheme="minorHAnsi"/>
        </w:rPr>
        <w:t>new tech</w:t>
      </w:r>
      <w:r w:rsidRPr="00BB187C">
        <w:rPr>
          <w:rFonts w:asciiTheme="minorHAnsi" w:hAnsiTheme="minorHAnsi" w:cstheme="minorHAnsi"/>
          <w:sz w:val="16"/>
        </w:rPr>
        <w:t xml:space="preserve">nologies; </w:t>
      </w:r>
      <w:r w:rsidRPr="00BB187C">
        <w:rPr>
          <w:rStyle w:val="StyleUnderline"/>
          <w:rFonts w:asciiTheme="minorHAnsi" w:hAnsiTheme="minorHAnsi" w:cstheme="minorHAnsi"/>
        </w:rPr>
        <w:t>where non-compete agreements</w:t>
      </w:r>
      <w:r w:rsidRPr="00BB187C">
        <w:rPr>
          <w:rFonts w:asciiTheme="minorHAnsi" w:hAnsiTheme="minorHAnsi" w:cstheme="minorHAnsi"/>
          <w:sz w:val="16"/>
        </w:rPr>
        <w:t xml:space="preserve">, signed as a condition of employment, </w:t>
      </w:r>
      <w:r w:rsidRPr="00476A68">
        <w:rPr>
          <w:rStyle w:val="Emphasis"/>
          <w:rFonts w:asciiTheme="minorHAnsi" w:hAnsiTheme="minorHAnsi" w:cstheme="minorHAnsi"/>
          <w:highlight w:val="cyan"/>
        </w:rPr>
        <w:t>curtail</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right</w:t>
      </w:r>
      <w:r w:rsidRPr="00BB187C">
        <w:rPr>
          <w:rFonts w:asciiTheme="minorHAnsi" w:hAnsiTheme="minorHAnsi" w:cstheme="minorHAnsi"/>
          <w:sz w:val="16"/>
        </w:rPr>
        <w:t xml:space="preserve"> of workers </w:t>
      </w:r>
      <w:r w:rsidRPr="00BB187C">
        <w:rPr>
          <w:rStyle w:val="StyleUnderline"/>
          <w:rFonts w:asciiTheme="minorHAnsi" w:hAnsiTheme="minorHAnsi" w:cstheme="minorHAnsi"/>
        </w:rPr>
        <w:t>to leave</w:t>
      </w:r>
      <w:r w:rsidRPr="00BB187C">
        <w:rPr>
          <w:rFonts w:asciiTheme="minorHAnsi" w:hAnsiTheme="minorHAnsi" w:cstheme="minorHAnsi"/>
          <w:sz w:val="16"/>
        </w:rPr>
        <w:t xml:space="preserve"> their jobs to seek better ones, thereby </w:t>
      </w:r>
      <w:r w:rsidRPr="00476A68">
        <w:rPr>
          <w:rStyle w:val="Emphasis"/>
          <w:rFonts w:asciiTheme="minorHAnsi" w:hAnsiTheme="minorHAnsi" w:cstheme="minorHAnsi"/>
          <w:highlight w:val="cyan"/>
        </w:rPr>
        <w:t>weakening</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bargaining</w:t>
      </w:r>
      <w:r w:rsidRPr="00BB187C">
        <w:rPr>
          <w:rStyle w:val="Emphasis"/>
          <w:rFonts w:asciiTheme="minorHAnsi" w:hAnsiTheme="minorHAnsi" w:cstheme="minorHAnsi"/>
        </w:rPr>
        <w:t xml:space="preserve"> power</w:t>
      </w:r>
      <w:r w:rsidRPr="00BB187C">
        <w:rPr>
          <w:rFonts w:asciiTheme="minorHAnsi" w:hAnsiTheme="minorHAnsi" w:cstheme="minorHAnsi"/>
          <w:sz w:val="16"/>
        </w:rPr>
        <w:t xml:space="preserve">, as employer-mandated yellow-dog contracts once did;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where </w:t>
      </w:r>
      <w:r w:rsidRPr="00BB187C">
        <w:rPr>
          <w:rStyle w:val="Emphasis"/>
          <w:rFonts w:asciiTheme="minorHAnsi" w:hAnsiTheme="minorHAnsi" w:cstheme="minorHAnsi"/>
        </w:rPr>
        <w:t>arbitration clauses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strip</w:t>
      </w:r>
      <w:r w:rsidRPr="00BB187C">
        <w:rPr>
          <w:rFonts w:asciiTheme="minorHAnsi" w:hAnsiTheme="minorHAnsi" w:cstheme="minorHAnsi"/>
          <w:sz w:val="16"/>
        </w:rPr>
        <w:t xml:space="preserve"> them of their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476A68">
        <w:rPr>
          <w:rStyle w:val="Emphasis"/>
          <w:rFonts w:asciiTheme="minorHAnsi" w:hAnsiTheme="minorHAnsi" w:cstheme="minorHAnsi"/>
          <w:highlight w:val="cyan"/>
        </w:rPr>
        <w:t>legal recourse</w:t>
      </w:r>
      <w:r w:rsidRPr="00BB187C">
        <w:rPr>
          <w:rFonts w:asciiTheme="minorHAnsi" w:hAnsiTheme="minorHAnsi" w:cstheme="minorHAnsi"/>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2F938A3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w:t>
      </w:r>
      <w:r w:rsidRPr="00476A68">
        <w:rPr>
          <w:rStyle w:val="StyleUnderline"/>
          <w:rFonts w:asciiTheme="minorHAnsi" w:hAnsiTheme="minorHAnsi" w:cstheme="minorHAnsi"/>
          <w:highlight w:val="cyan"/>
        </w:rPr>
        <w:t>workers</w:t>
      </w:r>
      <w:r w:rsidRPr="00BB187C">
        <w:rPr>
          <w:rFonts w:asciiTheme="minorHAnsi" w:hAnsiTheme="minorHAnsi" w:cstheme="minorHAnsi"/>
          <w:sz w:val="16"/>
        </w:rPr>
        <w:t xml:space="preserve"> increasingly have become subjects who </w:t>
      </w:r>
      <w:r w:rsidRPr="00BB187C">
        <w:rPr>
          <w:rStyle w:val="Emphasis"/>
          <w:rFonts w:asciiTheme="minorHAnsi" w:hAnsiTheme="minorHAnsi" w:cstheme="minorHAnsi"/>
        </w:rPr>
        <w:t>thrive</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perish</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at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whims</w:t>
      </w:r>
      <w:r w:rsidRPr="00476A68">
        <w:rPr>
          <w:rStyle w:val="StyleUnderline"/>
          <w:rFonts w:asciiTheme="minorHAnsi" w:hAnsiTheme="minorHAnsi" w:cstheme="minorHAnsi"/>
          <w:highlight w:val="cyan"/>
        </w:rPr>
        <w:t xml:space="preserve"> of corporate</w:t>
      </w:r>
      <w:r w:rsidRPr="00BB187C">
        <w:rPr>
          <w:rStyle w:val="StyleUnderline"/>
          <w:rFonts w:asciiTheme="minorHAnsi" w:hAnsiTheme="minorHAnsi" w:cstheme="minorHAnsi"/>
        </w:rPr>
        <w:t xml:space="preserve"> leaders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 is little wonder why one in four now say that their </w:t>
      </w:r>
      <w:r w:rsidRPr="00BB187C">
        <w:rPr>
          <w:rStyle w:val="Emphasis"/>
          <w:rFonts w:asciiTheme="minorHAnsi" w:hAnsiTheme="minorHAnsi" w:cstheme="minorHAnsi"/>
        </w:rPr>
        <w:t>workplace</w:t>
      </w:r>
      <w:r w:rsidRPr="00BB187C">
        <w:rPr>
          <w:rStyle w:val="StyleUnderline"/>
          <w:rFonts w:asciiTheme="minorHAnsi" w:hAnsiTheme="minorHAnsi" w:cstheme="minorHAnsi"/>
        </w:rPr>
        <w:t xml:space="preserve"> is a “</w:t>
      </w:r>
      <w:r w:rsidRPr="00BB187C">
        <w:rPr>
          <w:rStyle w:val="Emphasis"/>
          <w:rFonts w:asciiTheme="minorHAnsi" w:hAnsiTheme="minorHAnsi" w:cstheme="minorHAnsi"/>
        </w:rPr>
        <w:t>dictatorship</w:t>
      </w:r>
      <w:r w:rsidRPr="00BB187C">
        <w:rPr>
          <w:rStyle w:val="StyleUnderline"/>
          <w:rFonts w:asciiTheme="minorHAnsi" w:hAnsiTheme="minorHAnsi" w:cstheme="minorHAnsi"/>
        </w:rPr>
        <w:t>,”</w:t>
      </w:r>
      <w:r w:rsidRPr="00BB187C">
        <w:rPr>
          <w:rFonts w:asciiTheme="minorHAnsi" w:hAnsiTheme="minorHAnsi" w:cstheme="minorHAnsi"/>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476A68">
        <w:rPr>
          <w:rStyle w:val="StyleUnderline"/>
          <w:rFonts w:asciiTheme="minorHAnsi" w:hAnsiTheme="minorHAnsi" w:cstheme="minorHAnsi"/>
          <w:highlight w:val="cyan"/>
        </w:rPr>
        <w:t>bosses</w:t>
      </w:r>
      <w:r w:rsidRPr="00BB187C">
        <w:rPr>
          <w:rStyle w:val="StyleUnderline"/>
          <w:rFonts w:asciiTheme="minorHAnsi" w:hAnsiTheme="minorHAnsi" w:cstheme="minorHAnsi"/>
        </w:rPr>
        <w:t xml:space="preserve"> govern in ways that </w:t>
      </w:r>
      <w:r w:rsidRPr="00476A68">
        <w:rPr>
          <w:rStyle w:val="StyleUnderline"/>
          <w:rFonts w:asciiTheme="minorHAnsi" w:hAnsiTheme="minorHAnsi" w:cstheme="minorHAnsi"/>
          <w:highlight w:val="cyan"/>
        </w:rPr>
        <w:t>are</w:t>
      </w:r>
      <w:r w:rsidRPr="00BB187C">
        <w:rPr>
          <w:rFonts w:asciiTheme="minorHAnsi" w:hAnsiTheme="minorHAnsi" w:cstheme="minorHAnsi"/>
          <w:sz w:val="16"/>
        </w:rPr>
        <w:t xml:space="preserve"> largely </w:t>
      </w:r>
      <w:r w:rsidRPr="00476A68">
        <w:rPr>
          <w:rStyle w:val="Emphasis"/>
          <w:rFonts w:asciiTheme="minorHAnsi" w:hAnsiTheme="minorHAnsi" w:cstheme="minorHAnsi"/>
          <w:highlight w:val="cyan"/>
        </w:rPr>
        <w:t>unaccountable</w:t>
      </w:r>
      <w:r w:rsidRPr="00BB187C">
        <w:rPr>
          <w:rFonts w:asciiTheme="minorHAnsi" w:hAnsiTheme="minorHAnsi" w:cstheme="minorHAnsi"/>
          <w:sz w:val="16"/>
        </w:rPr>
        <w:t xml:space="preserve"> to those who are governed,” Anderson tells us. What’s more, “</w:t>
      </w:r>
      <w:r w:rsidRPr="00BB187C">
        <w:rPr>
          <w:rStyle w:val="StyleUnderline"/>
          <w:rFonts w:asciiTheme="minorHAnsi" w:hAnsiTheme="minorHAnsi" w:cstheme="minorHAnsi"/>
        </w:rPr>
        <w:t xml:space="preserve">employers don’t merely govern workers; they </w:t>
      </w:r>
      <w:r w:rsidRPr="00BB187C">
        <w:rPr>
          <w:rStyle w:val="Emphasis"/>
          <w:rFonts w:asciiTheme="minorHAnsi" w:hAnsiTheme="minorHAnsi" w:cstheme="minorHAnsi"/>
        </w:rPr>
        <w:t>dominate</w:t>
      </w:r>
      <w:r w:rsidRPr="00BB187C">
        <w:rPr>
          <w:rStyle w:val="StyleUnderline"/>
          <w:rFonts w:asciiTheme="minorHAnsi" w:hAnsiTheme="minorHAnsi" w:cstheme="minorHAnsi"/>
        </w:rPr>
        <w:t xml:space="preserve"> them</w:t>
      </w:r>
      <w:r w:rsidRPr="00BB187C">
        <w:rPr>
          <w:rFonts w:asciiTheme="minorHAnsi" w:hAnsiTheme="minorHAnsi" w:cstheme="minorHAnsi"/>
          <w:sz w:val="16"/>
        </w:rPr>
        <w:t>” (Anderson Reference Anderson2017: xxii).</w:t>
      </w:r>
    </w:p>
    <w:p w14:paraId="4A2A59AA"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impact </w:t>
      </w:r>
      <w:r w:rsidRPr="00BB187C">
        <w:rPr>
          <w:rStyle w:val="StyleUnderline"/>
          <w:rFonts w:asciiTheme="minorHAnsi" w:hAnsiTheme="minorHAnsi" w:cstheme="minorHAnsi"/>
        </w:rPr>
        <w:t xml:space="preserve">on workers’ lives </w:t>
      </w:r>
      <w:r w:rsidRPr="00476A68">
        <w:rPr>
          <w:rStyle w:val="StyleUnderline"/>
          <w:rFonts w:asciiTheme="minorHAnsi" w:hAnsiTheme="minorHAnsi" w:cstheme="minorHAnsi"/>
          <w:highlight w:val="cyan"/>
        </w:rPr>
        <w:t>of</w:t>
      </w:r>
      <w:r w:rsidRPr="00BB187C">
        <w:rPr>
          <w:rStyle w:val="StyleUnderline"/>
          <w:rFonts w:asciiTheme="minorHAnsi" w:hAnsiTheme="minorHAnsi" w:cstheme="minorHAnsi"/>
        </w:rPr>
        <w:t xml:space="preserve"> this </w:t>
      </w:r>
      <w:r w:rsidRPr="00476A68">
        <w:rPr>
          <w:rStyle w:val="Emphasis"/>
          <w:rFonts w:asciiTheme="minorHAnsi" w:hAnsiTheme="minorHAnsi" w:cstheme="minorHAnsi"/>
          <w:highlight w:val="cyan"/>
        </w:rPr>
        <w:t>daily domination</w:t>
      </w:r>
      <w:r w:rsidRPr="00476A68">
        <w:rPr>
          <w:rStyle w:val="StyleUnderline"/>
          <w:rFonts w:asciiTheme="minorHAnsi" w:hAnsiTheme="minorHAnsi" w:cstheme="minorHAnsi"/>
          <w:highlight w:val="cyan"/>
        </w:rPr>
        <w:t xml:space="preserve"> is</w:t>
      </w:r>
      <w:r w:rsidRPr="00BB187C">
        <w:rPr>
          <w:rFonts w:asciiTheme="minorHAnsi" w:hAnsiTheme="minorHAnsi" w:cstheme="minorHAnsi"/>
          <w:sz w:val="16"/>
        </w:rPr>
        <w:t xml:space="preserve"> both </w:t>
      </w:r>
      <w:r w:rsidRPr="00BB187C">
        <w:rPr>
          <w:rStyle w:val="Emphasis"/>
          <w:rFonts w:asciiTheme="minorHAnsi" w:hAnsiTheme="minorHAnsi" w:cstheme="minorHAnsi"/>
        </w:rPr>
        <w:t>demeaning</w:t>
      </w:r>
      <w:r w:rsidRPr="00BB187C">
        <w:rPr>
          <w:rStyle w:val="StyleUnderline"/>
          <w:rFonts w:asciiTheme="minorHAnsi" w:hAnsiTheme="minorHAnsi" w:cstheme="minorHAnsi"/>
        </w:rPr>
        <w:t xml:space="preserve"> of their </w:t>
      </w:r>
      <w:r w:rsidRPr="00BB187C">
        <w:rPr>
          <w:rStyle w:val="Emphasis"/>
          <w:rFonts w:asciiTheme="minorHAnsi" w:hAnsiTheme="minorHAnsi" w:cstheme="minorHAnsi"/>
        </w:rPr>
        <w:t>dignity</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corrosive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democratic spirit</w:t>
      </w:r>
      <w:r w:rsidRPr="00BB187C">
        <w:rPr>
          <w:rStyle w:val="StyleUnderline"/>
          <w:rFonts w:asciiTheme="minorHAnsi" w:hAnsiTheme="minorHAnsi" w:cstheme="minorHAnsi"/>
        </w:rPr>
        <w:t>. Workers</w:t>
      </w:r>
      <w:r w:rsidRPr="00BB187C">
        <w:rPr>
          <w:rFonts w:asciiTheme="minorHAnsi" w:hAnsiTheme="minorHAnsi" w:cstheme="minorHAnsi"/>
          <w:sz w:val="16"/>
        </w:rPr>
        <w:t xml:space="preserve"> in Amazon distribution centers </w:t>
      </w:r>
      <w:r w:rsidRPr="00BB187C">
        <w:rPr>
          <w:rStyle w:val="StyleUnderline"/>
          <w:rFonts w:asciiTheme="minorHAnsi" w:hAnsiTheme="minorHAnsi" w:cstheme="minorHAnsi"/>
        </w:rPr>
        <w:t xml:space="preserve">are systematically </w:t>
      </w:r>
      <w:r w:rsidRPr="00BB187C">
        <w:rPr>
          <w:rStyle w:val="Emphasis"/>
          <w:rFonts w:asciiTheme="minorHAnsi" w:hAnsiTheme="minorHAnsi" w:cstheme="minorHAnsi"/>
        </w:rPr>
        <w:t>tagged</w:t>
      </w:r>
      <w:r w:rsidRPr="00BB187C">
        <w:rPr>
          <w:rFonts w:asciiTheme="minorHAnsi" w:hAnsiTheme="minorHAnsi" w:cstheme="minorHAnsi"/>
          <w:sz w:val="16"/>
        </w:rPr>
        <w:t xml:space="preserve"> </w:t>
      </w:r>
      <w:r w:rsidRPr="00BB187C">
        <w:rPr>
          <w:rStyle w:val="StyleUnderline"/>
          <w:rFonts w:asciiTheme="minorHAnsi" w:hAnsiTheme="minorHAnsi" w:cstheme="minorHAnsi"/>
        </w:rPr>
        <w:t>with</w:t>
      </w:r>
      <w:r w:rsidRPr="00BB187C">
        <w:rPr>
          <w:rFonts w:asciiTheme="minorHAnsi" w:hAnsiTheme="minorHAnsi" w:cstheme="minorHAnsi"/>
          <w:sz w:val="16"/>
        </w:rPr>
        <w:t xml:space="preserve"> personal </w:t>
      </w:r>
      <w:r w:rsidRPr="00BB187C">
        <w:rPr>
          <w:rStyle w:val="Emphasis"/>
          <w:rFonts w:asciiTheme="minorHAnsi" w:hAnsiTheme="minorHAnsi" w:cstheme="minorHAnsi"/>
        </w:rPr>
        <w:t>sat-nav</w:t>
      </w:r>
      <w:r w:rsidRPr="00BB187C">
        <w:rPr>
          <w:rFonts w:asciiTheme="minorHAnsi" w:hAnsiTheme="minorHAnsi" w:cstheme="minorHAnsi"/>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in poultry plants, meanwhile, consistently </w:t>
      </w:r>
      <w:r w:rsidRPr="00BB187C">
        <w:rPr>
          <w:rStyle w:val="StyleUnderline"/>
          <w:rFonts w:asciiTheme="minorHAnsi" w:hAnsiTheme="minorHAnsi" w:cstheme="minorHAnsi"/>
        </w:rPr>
        <w:t xml:space="preserve">report </w:t>
      </w:r>
      <w:r w:rsidRPr="00BB187C">
        <w:rPr>
          <w:rStyle w:val="Emphasis"/>
          <w:rFonts w:asciiTheme="minorHAnsi" w:hAnsiTheme="minorHAnsi" w:cstheme="minorHAnsi"/>
        </w:rPr>
        <w:t>being</w:t>
      </w:r>
      <w:r w:rsidRPr="00BB187C">
        <w:rPr>
          <w:rStyle w:val="StyleUnderline"/>
          <w:rFonts w:asciiTheme="minorHAnsi" w:hAnsiTheme="minorHAnsi" w:cstheme="minorHAnsi"/>
        </w:rPr>
        <w:t xml:space="preserve"> denied bathroom </w:t>
      </w:r>
      <w:r w:rsidRPr="00BB187C">
        <w:rPr>
          <w:rStyle w:val="Emphasis"/>
          <w:rFonts w:asciiTheme="minorHAnsi" w:hAnsiTheme="minorHAnsi" w:cstheme="minorHAnsi"/>
        </w:rPr>
        <w:t>breaks</w:t>
      </w:r>
      <w:r w:rsidRPr="00BB187C">
        <w:rPr>
          <w:rFonts w:asciiTheme="minorHAnsi" w:hAnsiTheme="minorHAnsi" w:cstheme="minorHAnsi"/>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5BEA7FF"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 xml:space="preserve">It is a </w:t>
      </w:r>
      <w:r w:rsidRPr="00476A68">
        <w:rPr>
          <w:rStyle w:val="Emphasis"/>
          <w:rFonts w:asciiTheme="minorHAnsi" w:hAnsiTheme="minorHAnsi" w:cstheme="minorHAnsi"/>
          <w:highlight w:val="cyan"/>
        </w:rPr>
        <w:t>short step</w:t>
      </w:r>
      <w:r w:rsidRPr="00476A68">
        <w:rPr>
          <w:rStyle w:val="StyleUnderline"/>
          <w:rFonts w:asciiTheme="minorHAnsi" w:hAnsiTheme="minorHAnsi" w:cstheme="minorHAnsi"/>
          <w:highlight w:val="cyan"/>
        </w:rPr>
        <w:t xml:space="preserve"> from </w:t>
      </w:r>
      <w:r w:rsidRPr="00BB187C">
        <w:rPr>
          <w:rStyle w:val="Emphasis"/>
          <w:rFonts w:asciiTheme="minorHAnsi" w:hAnsiTheme="minorHAnsi" w:cstheme="minorHAnsi"/>
        </w:rPr>
        <w:t>domination</w:t>
      </w:r>
      <w:r w:rsidRPr="00BB187C">
        <w:rPr>
          <w:rStyle w:val="StyleUnderline"/>
          <w:rFonts w:asciiTheme="minorHAnsi" w:hAnsiTheme="minorHAnsi" w:cstheme="minorHAnsi"/>
        </w:rPr>
        <w:t xml:space="preserve"> in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workplace</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domination in the </w:t>
      </w:r>
      <w:r w:rsidRPr="00476A68">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phere</w:t>
      </w:r>
      <w:r w:rsidRPr="00BB187C">
        <w:rPr>
          <w:rFonts w:asciiTheme="minorHAnsi" w:hAnsiTheme="minorHAnsi" w:cstheme="minorHAnsi"/>
          <w:sz w:val="16"/>
          <w:szCs w:val="16"/>
        </w:rPr>
        <w:t xml:space="preserve">. </w:t>
      </w:r>
      <w:r w:rsidRPr="00BB187C">
        <w:rPr>
          <w:rFonts w:asciiTheme="minorHAnsi" w:hAnsiTheme="minorHAnsi" w:cstheme="minorHAnsi"/>
          <w:sz w:val="16"/>
        </w:rPr>
        <w:t xml:space="preserve">Alex Hertel-Fernandez finds that since 2010 </w:t>
      </w:r>
      <w:r w:rsidRPr="00476A68">
        <w:rPr>
          <w:rStyle w:val="StyleUnderline"/>
          <w:rFonts w:asciiTheme="minorHAnsi" w:hAnsiTheme="minorHAnsi" w:cstheme="minorHAnsi"/>
          <w:highlight w:val="cyan"/>
        </w:rPr>
        <w:t>corporations</w:t>
      </w:r>
      <w:r w:rsidRPr="00BB187C">
        <w:rPr>
          <w:rStyle w:val="StyleUnderline"/>
          <w:rFonts w:asciiTheme="minorHAnsi" w:hAnsiTheme="minorHAnsi" w:cstheme="minorHAnsi"/>
        </w:rPr>
        <w:t xml:space="preserve"> have succeeded in </w:t>
      </w:r>
      <w:r w:rsidRPr="00476A68">
        <w:rPr>
          <w:rStyle w:val="Emphasis"/>
          <w:rFonts w:asciiTheme="minorHAnsi" w:hAnsiTheme="minorHAnsi" w:cstheme="minorHAnsi"/>
          <w:highlight w:val="cyan"/>
        </w:rPr>
        <w:t>coerc</w:t>
      </w:r>
      <w:r w:rsidRPr="00BB187C">
        <w:rPr>
          <w:rStyle w:val="Emphasis"/>
          <w:rFonts w:asciiTheme="minorHAnsi" w:hAnsiTheme="minorHAnsi" w:cstheme="minorHAnsi"/>
        </w:rPr>
        <w:t>ing</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to adopt their</w:t>
      </w:r>
      <w:r w:rsidRPr="00BB187C">
        <w:rPr>
          <w:rStyle w:val="StyleUnderline"/>
          <w:rFonts w:asciiTheme="minorHAnsi" w:hAnsiTheme="minorHAnsi" w:cstheme="minorHAnsi"/>
        </w:rPr>
        <w:t xml:space="preserve"> employers’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causes</w:t>
      </w:r>
      <w:r w:rsidRPr="00BB187C">
        <w:rPr>
          <w:rFonts w:asciiTheme="minorHAnsi" w:hAnsiTheme="minorHAnsi" w:cstheme="minorHAnsi"/>
          <w:sz w:val="16"/>
        </w:rPr>
        <w:t xml:space="preserve"> in ways not much different from those once employed by the steel workers John Fitch interviewed in the pre-World War I years. Whether </w:t>
      </w:r>
      <w:r w:rsidRPr="00BB187C">
        <w:rPr>
          <w:rStyle w:val="StyleUnderline"/>
          <w:rFonts w:asciiTheme="minorHAnsi" w:hAnsiTheme="minorHAnsi" w:cstheme="minorHAnsi"/>
        </w:rPr>
        <w:t xml:space="preserve">they are </w:t>
      </w:r>
      <w:r w:rsidRPr="00BB187C">
        <w:rPr>
          <w:rStyle w:val="Emphasis"/>
          <w:rFonts w:asciiTheme="minorHAnsi" w:hAnsiTheme="minorHAnsi" w:cstheme="minorHAnsi"/>
        </w:rPr>
        <w:t>forced</w:t>
      </w:r>
      <w:r w:rsidRPr="00BB187C">
        <w:rPr>
          <w:rStyle w:val="StyleUnderline"/>
          <w:rFonts w:asciiTheme="minorHAnsi" w:hAnsiTheme="minorHAnsi" w:cstheme="minorHAnsi"/>
        </w:rPr>
        <w:t xml:space="preserve"> to stand behind</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candidates</w:t>
      </w:r>
      <w:r w:rsidRPr="00BB187C">
        <w:rPr>
          <w:rFonts w:asciiTheme="minorHAnsi" w:hAnsiTheme="minorHAnsi" w:cstheme="minorHAnsi"/>
          <w:sz w:val="16"/>
        </w:rPr>
        <w:t xml:space="preserve"> who visit their workplace for a “photo op,” </w:t>
      </w:r>
      <w:r w:rsidRPr="00BB187C">
        <w:rPr>
          <w:rStyle w:val="StyleUnderline"/>
          <w:rFonts w:asciiTheme="minorHAnsi" w:hAnsiTheme="minorHAnsi" w:cstheme="minorHAnsi"/>
        </w:rPr>
        <w:t>asked to write letters</w:t>
      </w:r>
      <w:r w:rsidRPr="00BB187C">
        <w:rPr>
          <w:rFonts w:asciiTheme="minorHAnsi" w:hAnsiTheme="minorHAnsi" w:cstheme="minorHAnsi"/>
          <w:sz w:val="16"/>
        </w:rPr>
        <w:t xml:space="preserve"> to legislators protesting bills their employers oppose, </w:t>
      </w:r>
      <w:r w:rsidRPr="00BB187C">
        <w:rPr>
          <w:rStyle w:val="StyleUnderline"/>
          <w:rFonts w:asciiTheme="minorHAnsi" w:hAnsiTheme="minorHAnsi" w:cstheme="minorHAnsi"/>
        </w:rPr>
        <w:t>or urged to vote for the employers’</w:t>
      </w:r>
      <w:r w:rsidRPr="00BB187C">
        <w:rPr>
          <w:rFonts w:asciiTheme="minorHAnsi" w:hAnsiTheme="minorHAnsi" w:cstheme="minorHAnsi"/>
          <w:sz w:val="16"/>
        </w:rPr>
        <w:t xml:space="preserve"> favored </w:t>
      </w:r>
      <w:r w:rsidRPr="00BB187C">
        <w:rPr>
          <w:rStyle w:val="StyleUnderline"/>
          <w:rFonts w:asciiTheme="minorHAnsi" w:hAnsiTheme="minorHAnsi" w:cstheme="minorHAnsi"/>
        </w:rPr>
        <w:t>candidates, workers are</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subjected to the </w:t>
      </w:r>
      <w:r w:rsidRPr="00BB187C">
        <w:rPr>
          <w:rStyle w:val="Emphasis"/>
          <w:rFonts w:asciiTheme="minorHAnsi" w:hAnsiTheme="minorHAnsi" w:cstheme="minorHAnsi"/>
        </w:rPr>
        <w:t>influence</w:t>
      </w:r>
      <w:r w:rsidRPr="00BB187C">
        <w:rPr>
          <w:rStyle w:val="StyleUnderline"/>
          <w:rFonts w:asciiTheme="minorHAnsi" w:hAnsiTheme="minorHAnsi" w:cstheme="minorHAnsi"/>
        </w:rPr>
        <w:t xml:space="preserve"> of those who sign their paychecks</w:t>
      </w:r>
      <w:r w:rsidRPr="00BB187C">
        <w:rPr>
          <w:rFonts w:asciiTheme="minorHAnsi" w:hAnsiTheme="minorHAnsi" w:cstheme="minorHAnsi"/>
          <w:sz w:val="16"/>
        </w:rPr>
        <w:t xml:space="preserve"> (Hertel-Fernandez Reference Hertel-Fernandez2018).</w:t>
      </w:r>
    </w:p>
    <w:p w14:paraId="0E3FC84B"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Encroaching </w:t>
      </w:r>
      <w:r w:rsidRPr="00476A68">
        <w:rPr>
          <w:rStyle w:val="Emphasis"/>
          <w:rFonts w:asciiTheme="minorHAnsi" w:hAnsiTheme="minorHAnsi" w:cstheme="minorHAnsi"/>
          <w:highlight w:val="cyan"/>
        </w:rPr>
        <w:t>authoritarianism</w:t>
      </w:r>
      <w:r w:rsidRPr="00476A68">
        <w:rPr>
          <w:rStyle w:val="StyleUnderline"/>
          <w:rFonts w:asciiTheme="minorHAnsi" w:hAnsiTheme="minorHAnsi" w:cstheme="minorHAnsi"/>
          <w:highlight w:val="cyan"/>
        </w:rPr>
        <w:t xml:space="preserve"> in work</w:t>
      </w:r>
      <w:r w:rsidRPr="00BB187C">
        <w:rPr>
          <w:rStyle w:val="StyleUnderline"/>
          <w:rFonts w:asciiTheme="minorHAnsi" w:hAnsiTheme="minorHAnsi" w:cstheme="minorHAnsi"/>
        </w:rPr>
        <w:t xml:space="preserve"> relations </w:t>
      </w:r>
      <w:r w:rsidRPr="00476A68">
        <w:rPr>
          <w:rStyle w:val="StyleUnderline"/>
          <w:rFonts w:asciiTheme="minorHAnsi" w:hAnsiTheme="minorHAnsi" w:cstheme="minorHAnsi"/>
          <w:highlight w:val="cyan"/>
        </w:rPr>
        <w:t>has begotten</w:t>
      </w:r>
      <w:r w:rsidRPr="00BB187C">
        <w:rPr>
          <w:rStyle w:val="StyleUnderline"/>
          <w:rFonts w:asciiTheme="minorHAnsi" w:hAnsiTheme="minorHAnsi" w:cstheme="minorHAnsi"/>
        </w:rPr>
        <w:t xml:space="preserve"> in turn </w:t>
      </w:r>
      <w:r w:rsidRPr="00476A68">
        <w:rPr>
          <w:rStyle w:val="Emphasis"/>
          <w:rFonts w:asciiTheme="minorHAnsi" w:hAnsiTheme="minorHAnsi" w:cstheme="minorHAnsi"/>
          <w:highlight w:val="cyan"/>
        </w:rPr>
        <w:t>illiberalism</w:t>
      </w:r>
      <w:r w:rsidRPr="00BB187C">
        <w:rPr>
          <w:rStyle w:val="StyleUnderline"/>
          <w:rFonts w:asciiTheme="minorHAnsi" w:hAnsiTheme="minorHAnsi" w:cstheme="minorHAnsi"/>
        </w:rPr>
        <w:t xml:space="preserve"> in the public square,</w:t>
      </w:r>
      <w:r w:rsidRPr="00BB187C">
        <w:rPr>
          <w:rFonts w:asciiTheme="minorHAnsi" w:hAnsiTheme="minorHAnsi" w:cstheme="minorHAnsi"/>
          <w:sz w:val="16"/>
        </w:rPr>
        <w:t xml:space="preserve"> relentlessly </w:t>
      </w:r>
      <w:r w:rsidRPr="00BB187C">
        <w:rPr>
          <w:rStyle w:val="StyleUnderline"/>
          <w:rFonts w:asciiTheme="minorHAnsi" w:hAnsiTheme="minorHAnsi" w:cstheme="minorHAnsi"/>
        </w:rPr>
        <w:t xml:space="preserve">pushing us toward administering government “like a </w:t>
      </w:r>
      <w:r w:rsidRPr="00BB187C">
        <w:rPr>
          <w:rStyle w:val="Emphasis"/>
          <w:rFonts w:asciiTheme="minorHAnsi" w:hAnsiTheme="minorHAnsi" w:cstheme="minorHAnsi"/>
        </w:rPr>
        <w:t>business</w:t>
      </w:r>
      <w:r w:rsidRPr="00BB187C">
        <w:rPr>
          <w:rFonts w:asciiTheme="minorHAnsi" w:hAnsiTheme="minorHAnsi" w:cstheme="minorHAnsi"/>
          <w:sz w:val="16"/>
        </w:rPr>
        <w:t xml:space="preserve">,” </w:t>
      </w:r>
      <w:r w:rsidRPr="00BB187C">
        <w:rPr>
          <w:rStyle w:val="StyleUnderline"/>
          <w:rFonts w:asciiTheme="minorHAnsi" w:hAnsiTheme="minorHAnsi" w:cstheme="minorHAnsi"/>
        </w:rPr>
        <w:t>treating corporations and citizens</w:t>
      </w:r>
      <w:r w:rsidRPr="00BB187C">
        <w:rPr>
          <w:rFonts w:asciiTheme="minorHAnsi" w:hAnsiTheme="minorHAnsi" w:cstheme="minorHAnsi"/>
          <w:sz w:val="16"/>
        </w:rPr>
        <w:t xml:space="preserve"> alike </w:t>
      </w:r>
      <w:r w:rsidRPr="00BB187C">
        <w:rPr>
          <w:rStyle w:val="StyleUnderline"/>
          <w:rFonts w:asciiTheme="minorHAnsi" w:hAnsiTheme="minorHAnsi" w:cstheme="minorHAnsi"/>
        </w:rPr>
        <w:t>as</w:t>
      </w:r>
      <w:r w:rsidRPr="00BB187C">
        <w:rPr>
          <w:rFonts w:asciiTheme="minorHAnsi" w:hAnsiTheme="minorHAnsi" w:cstheme="minorHAnsi"/>
          <w:sz w:val="16"/>
        </w:rPr>
        <w:t xml:space="preserve"> mere </w:t>
      </w:r>
      <w:r w:rsidRPr="00BB187C">
        <w:rPr>
          <w:rStyle w:val="StyleUnderline"/>
          <w:rFonts w:asciiTheme="minorHAnsi" w:hAnsiTheme="minorHAnsi" w:cstheme="minorHAnsi"/>
        </w:rPr>
        <w:t>consumers of its services,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shifting</w:t>
      </w:r>
      <w:r w:rsidRPr="00BB187C">
        <w:rPr>
          <w:rFonts w:asciiTheme="minorHAnsi" w:hAnsiTheme="minorHAnsi" w:cstheme="minorHAnsi"/>
          <w:sz w:val="16"/>
        </w:rPr>
        <w:t xml:space="preserve"> from a “market economy” </w:t>
      </w:r>
      <w:r w:rsidRPr="00BB187C">
        <w:rPr>
          <w:rStyle w:val="StyleUnderline"/>
          <w:rFonts w:asciiTheme="minorHAnsi" w:hAnsiTheme="minorHAnsi" w:cstheme="minorHAnsi"/>
        </w:rPr>
        <w:t>to a “</w:t>
      </w:r>
      <w:r w:rsidRPr="00BB187C">
        <w:rPr>
          <w:rStyle w:val="Emphasis"/>
          <w:rFonts w:asciiTheme="minorHAnsi" w:hAnsiTheme="minorHAnsi" w:cstheme="minorHAnsi"/>
        </w:rPr>
        <w:t>market society</w:t>
      </w:r>
      <w:r w:rsidRPr="00BB187C">
        <w:rPr>
          <w:rStyle w:val="StyleUnderline"/>
          <w:rFonts w:asciiTheme="minorHAnsi" w:hAnsiTheme="minorHAnsi" w:cstheme="minorHAnsi"/>
        </w:rPr>
        <w:t>,”</w:t>
      </w:r>
      <w:r w:rsidRPr="00BB187C">
        <w:rPr>
          <w:rFonts w:asciiTheme="minorHAnsi" w:hAnsiTheme="minorHAnsi" w:cstheme="minorHAnsi"/>
          <w:sz w:val="16"/>
        </w:rPr>
        <w:t xml:space="preserve"> one in which, as Martha Minow observes, “market-style mechanisms are increasingly employed to provide what government had taken as duties” (Minow Reference Minow2002: 1). This is an era of “market triumphalism,” in which the </w:t>
      </w:r>
      <w:r w:rsidRPr="00BB187C">
        <w:rPr>
          <w:rStyle w:val="Emphasis"/>
          <w:rFonts w:asciiTheme="minorHAnsi" w:hAnsiTheme="minorHAnsi" w:cstheme="minorHAnsi"/>
        </w:rPr>
        <w:t>consolidated rule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Emphasis"/>
          <w:rFonts w:asciiTheme="minorHAnsi" w:hAnsiTheme="minorHAnsi" w:cstheme="minorHAnsi"/>
        </w:rPr>
        <w:t>elites</w:t>
      </w:r>
      <w:r w:rsidRPr="00BB187C">
        <w:rPr>
          <w:rFonts w:asciiTheme="minorHAnsi" w:hAnsiTheme="minorHAnsi" w:cstheme="minorHAnsi"/>
          <w:sz w:val="16"/>
        </w:rPr>
        <w:t xml:space="preserve"> in politics, the economy, and culture has </w:t>
      </w:r>
      <w:r w:rsidRPr="00BB187C">
        <w:rPr>
          <w:rStyle w:val="StyleUnderline"/>
          <w:rFonts w:asciiTheme="minorHAnsi" w:hAnsiTheme="minorHAnsi" w:cstheme="minorHAnsi"/>
        </w:rPr>
        <w:t>resulted in</w:t>
      </w:r>
      <w:r w:rsidRPr="00BB187C">
        <w:rPr>
          <w:rFonts w:asciiTheme="minorHAnsi" w:hAnsiTheme="minorHAnsi" w:cstheme="minorHAnsi"/>
          <w:sz w:val="16"/>
        </w:rPr>
        <w:t xml:space="preserve"> what Michael J. Sandel aptly calls “the </w:t>
      </w:r>
      <w:r w:rsidRPr="00BB187C">
        <w:rPr>
          <w:rStyle w:val="Emphasis"/>
          <w:rFonts w:asciiTheme="minorHAnsi" w:hAnsiTheme="minorHAnsi" w:cstheme="minorHAnsi"/>
        </w:rPr>
        <w:t>skyboxification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American </w:t>
      </w:r>
      <w:r w:rsidRPr="00BB187C">
        <w:rPr>
          <w:rStyle w:val="StyleUnderline"/>
          <w:rFonts w:asciiTheme="minorHAnsi" w:hAnsiTheme="minorHAnsi" w:cstheme="minorHAnsi"/>
        </w:rPr>
        <w:t>life</w:t>
      </w:r>
      <w:r w:rsidRPr="00BB187C">
        <w:rPr>
          <w:rFonts w:asciiTheme="minorHAnsi" w:hAnsiTheme="minorHAnsi" w:cstheme="minorHAnsi"/>
          <w:sz w:val="16"/>
        </w:rPr>
        <w:t>” (Reference Sandel2012: 6–11, 203).</w:t>
      </w:r>
    </w:p>
    <w:p w14:paraId="3FF392E1"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rPr>
        <w:t xml:space="preserve">The </w:t>
      </w:r>
      <w:r w:rsidRPr="00476A68">
        <w:rPr>
          <w:rStyle w:val="StyleUnderline"/>
          <w:rFonts w:asciiTheme="minorHAnsi" w:hAnsiTheme="minorHAnsi" w:cstheme="minorHAnsi"/>
          <w:highlight w:val="cyan"/>
        </w:rPr>
        <w:t>vast</w:t>
      </w:r>
      <w:r w:rsidRPr="00BB187C">
        <w:rPr>
          <w:rStyle w:val="StyleUnderline"/>
          <w:rFonts w:asciiTheme="minorHAnsi" w:hAnsiTheme="minorHAnsi" w:cstheme="minorHAnsi"/>
        </w:rPr>
        <w:t xml:space="preserve"> power </w:t>
      </w:r>
      <w:r w:rsidRPr="00476A68">
        <w:rPr>
          <w:rStyle w:val="Emphasis"/>
          <w:rFonts w:asciiTheme="minorHAnsi" w:hAnsiTheme="minorHAnsi" w:cstheme="minorHAnsi"/>
          <w:highlight w:val="cyan"/>
        </w:rPr>
        <w:t>imbalance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work relations </w:t>
      </w:r>
      <w:r w:rsidRPr="00476A68">
        <w:rPr>
          <w:rStyle w:val="StyleUnderline"/>
          <w:rFonts w:asciiTheme="minorHAnsi" w:hAnsiTheme="minorHAnsi" w:cstheme="minorHAnsi"/>
          <w:highlight w:val="cyan"/>
        </w:rPr>
        <w:t>acclimates Americans to an</w:t>
      </w:r>
      <w:r w:rsidRPr="00BB187C">
        <w:rPr>
          <w:rStyle w:val="StyleUnderline"/>
          <w:rFonts w:asciiTheme="minorHAnsi" w:hAnsiTheme="minorHAnsi" w:cstheme="minorHAnsi"/>
        </w:rPr>
        <w:t xml:space="preserve"> increasingly </w:t>
      </w:r>
      <w:r w:rsidRPr="00476A68">
        <w:rPr>
          <w:rStyle w:val="Emphasis"/>
          <w:rFonts w:asciiTheme="minorHAnsi" w:hAnsiTheme="minorHAnsi" w:cstheme="minorHAnsi"/>
          <w:highlight w:val="cyan"/>
        </w:rPr>
        <w:t>undemocratic</w:t>
      </w:r>
      <w:r w:rsidRPr="00476A68">
        <w:rPr>
          <w:rStyle w:val="StyleUnderline"/>
          <w:rFonts w:asciiTheme="minorHAnsi" w:hAnsiTheme="minorHAnsi" w:cstheme="minorHAnsi"/>
          <w:highlight w:val="cyan"/>
        </w:rPr>
        <w:t xml:space="preserve"> political order</w:t>
      </w:r>
      <w:r w:rsidRPr="00BB187C">
        <w:rPr>
          <w:rStyle w:val="StyleUnderline"/>
          <w:rFonts w:asciiTheme="minorHAnsi" w:hAnsiTheme="minorHAnsi" w:cstheme="minorHAnsi"/>
        </w:rPr>
        <w:t xml:space="preserve"> as well</w:t>
      </w:r>
      <w:r w:rsidRPr="00BB187C">
        <w:rPr>
          <w:rFonts w:asciiTheme="minorHAnsi" w:hAnsiTheme="minorHAnsi" w:cstheme="minorHAnsi"/>
          <w:sz w:val="16"/>
          <w:szCs w:val="16"/>
        </w:rPr>
        <w:t>. I</w:t>
      </w:r>
      <w:r w:rsidRPr="00BB187C">
        <w:rPr>
          <w:rFonts w:asciiTheme="minorHAnsi" w:hAnsiTheme="minorHAnsi" w:cstheme="minorHAnsi"/>
          <w:sz w:val="16"/>
        </w:rPr>
        <w:t xml:space="preserve">t is an </w:t>
      </w:r>
      <w:r w:rsidRPr="00BB187C">
        <w:rPr>
          <w:rFonts w:asciiTheme="minorHAnsi" w:hAnsiTheme="minorHAnsi" w:cstheme="minorHAnsi"/>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7E568CF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This </w:t>
      </w:r>
      <w:r w:rsidRPr="00476A68">
        <w:rPr>
          <w:rStyle w:val="Emphasis"/>
          <w:rFonts w:asciiTheme="minorHAnsi" w:hAnsiTheme="minorHAnsi" w:cstheme="minorHAnsi"/>
          <w:highlight w:val="cyan"/>
        </w:rPr>
        <w:t>undemocratic</w:t>
      </w:r>
      <w:r w:rsidRPr="00476A68">
        <w:rPr>
          <w:rStyle w:val="StyleUnderline"/>
          <w:rFonts w:asciiTheme="minorHAnsi" w:hAnsiTheme="minorHAnsi" w:cstheme="minorHAnsi"/>
          <w:highlight w:val="cyan"/>
        </w:rPr>
        <w:t xml:space="preserve"> order gave rise to an</w:t>
      </w:r>
      <w:r w:rsidRPr="00BB187C">
        <w:rPr>
          <w:rStyle w:val="StyleUnderline"/>
          <w:rFonts w:asciiTheme="minorHAnsi" w:hAnsiTheme="minorHAnsi" w:cstheme="minorHAnsi"/>
        </w:rPr>
        <w:t xml:space="preserve"> economy characterized by </w:t>
      </w:r>
      <w:r w:rsidRPr="00476A68">
        <w:rPr>
          <w:rStyle w:val="Emphasis"/>
          <w:rFonts w:asciiTheme="minorHAnsi" w:hAnsiTheme="minorHAnsi" w:cstheme="minorHAnsi"/>
          <w:highlight w:val="cyan"/>
        </w:rPr>
        <w:t>privatization</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financialization</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monopoly</w:t>
      </w:r>
      <w:r w:rsidRPr="00BB187C">
        <w:rPr>
          <w:rFonts w:asciiTheme="minorHAnsi" w:hAnsiTheme="minorHAnsi" w:cstheme="minorHAnsi"/>
          <w:sz w:val="16"/>
        </w:rPr>
        <w:t xml:space="preserve">. Privatization and financialization both arose simultaneously from the economic crisis of the 1970s. As </w:t>
      </w:r>
      <w:r w:rsidRPr="00476A68">
        <w:rPr>
          <w:rStyle w:val="Emphasis"/>
          <w:rFonts w:asciiTheme="minorHAnsi" w:hAnsiTheme="minorHAnsi" w:cstheme="minorHAnsi"/>
          <w:highlight w:val="cyan"/>
        </w:rPr>
        <w:t>stagflation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ballooned government </w:t>
      </w:r>
      <w:r w:rsidRPr="00476A68">
        <w:rPr>
          <w:rStyle w:val="Emphasis"/>
          <w:rFonts w:asciiTheme="minorHAnsi" w:hAnsiTheme="minorHAnsi" w:cstheme="minorHAnsi"/>
          <w:highlight w:val="cyan"/>
        </w:rPr>
        <w:t>deficits</w:t>
      </w:r>
      <w:r w:rsidRPr="00BB187C">
        <w:rPr>
          <w:rStyle w:val="StyleUnderline"/>
          <w:rFonts w:asciiTheme="minorHAnsi" w:hAnsiTheme="minorHAnsi" w:cstheme="minorHAnsi"/>
        </w:rPr>
        <w:t>, privatizers launched</w:t>
      </w:r>
      <w:r w:rsidRPr="00BB187C">
        <w:rPr>
          <w:rFonts w:asciiTheme="minorHAnsi" w:hAnsiTheme="minorHAnsi" w:cstheme="minorHAnsi"/>
          <w:sz w:val="16"/>
        </w:rPr>
        <w:t xml:space="preserve"> what Donald Cohen calls </w:t>
      </w:r>
      <w:r w:rsidRPr="00BB187C">
        <w:rPr>
          <w:rStyle w:val="StyleUnderline"/>
          <w:rFonts w:asciiTheme="minorHAnsi" w:hAnsiTheme="minorHAnsi" w:cstheme="minorHAnsi"/>
        </w:rPr>
        <w:t>a</w:t>
      </w:r>
      <w:r w:rsidRPr="00BB187C">
        <w:rPr>
          <w:rFonts w:asciiTheme="minorHAnsi" w:hAnsiTheme="minorHAnsi" w:cstheme="minorHAnsi"/>
          <w:sz w:val="16"/>
        </w:rPr>
        <w:t xml:space="preserve"> </w:t>
      </w:r>
      <w:r w:rsidRPr="00BB187C">
        <w:rPr>
          <w:rStyle w:val="StyleUnderline"/>
          <w:rFonts w:asciiTheme="minorHAnsi" w:hAnsiTheme="minorHAnsi" w:cstheme="minorHAnsi"/>
        </w:rPr>
        <w:t>tireless “</w:t>
      </w:r>
      <w:r w:rsidRPr="00BB187C">
        <w:rPr>
          <w:rStyle w:val="Emphasis"/>
          <w:rFonts w:asciiTheme="minorHAnsi" w:hAnsiTheme="minorHAnsi" w:cstheme="minorHAnsi"/>
        </w:rPr>
        <w:t>assault</w:t>
      </w:r>
      <w:r w:rsidRPr="00BB187C">
        <w:rPr>
          <w:rStyle w:val="StyleUnderline"/>
          <w:rFonts w:asciiTheme="minorHAnsi" w:hAnsiTheme="minorHAnsi" w:cstheme="minorHAnsi"/>
        </w:rPr>
        <w:t xml:space="preserve"> on</w:t>
      </w:r>
      <w:r w:rsidRPr="00BB187C">
        <w:rPr>
          <w:rFonts w:asciiTheme="minorHAnsi" w:hAnsiTheme="minorHAnsi" w:cstheme="minorHAnsi"/>
          <w:sz w:val="16"/>
        </w:rPr>
        <w:t xml:space="preserve"> public solutions and </w:t>
      </w:r>
      <w:r w:rsidRPr="00BB187C">
        <w:rPr>
          <w:rStyle w:val="StyleUnderline"/>
          <w:rFonts w:asciiTheme="minorHAnsi" w:hAnsiTheme="minorHAnsi" w:cstheme="minorHAnsi"/>
        </w:rPr>
        <w:t>the common good”</w:t>
      </w:r>
      <w:r w:rsidRPr="00BB187C">
        <w:rPr>
          <w:rFonts w:asciiTheme="minorHAnsi" w:hAnsiTheme="minorHAnsi" w:cstheme="minorHAnsi"/>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96AC7A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privatization advanced, so too did financialization as </w:t>
      </w:r>
      <w:r w:rsidRPr="00BB187C">
        <w:rPr>
          <w:rStyle w:val="Emphasis"/>
          <w:rFonts w:asciiTheme="minorHAnsi" w:hAnsiTheme="minorHAnsi" w:cstheme="minorHAnsi"/>
        </w:rPr>
        <w:t>soaring inflation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sent investors searching for</w:t>
      </w:r>
      <w:r w:rsidRPr="00BB187C">
        <w:rPr>
          <w:rFonts w:asciiTheme="minorHAnsi" w:hAnsiTheme="minorHAnsi" w:cstheme="minorHAnsi"/>
          <w:sz w:val="16"/>
        </w:rPr>
        <w:t xml:space="preserve"> those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most </w:t>
      </w:r>
      <w:r w:rsidRPr="00BB187C">
        <w:rPr>
          <w:rStyle w:val="StyleUnderline"/>
          <w:rFonts w:asciiTheme="minorHAnsi" w:hAnsiTheme="minorHAnsi" w:cstheme="minorHAnsi"/>
        </w:rPr>
        <w:t>interested in “</w:t>
      </w:r>
      <w:r w:rsidRPr="00BB187C">
        <w:rPr>
          <w:rStyle w:val="Emphasis"/>
          <w:rFonts w:asciiTheme="minorHAnsi" w:hAnsiTheme="minorHAnsi" w:cstheme="minorHAnsi"/>
        </w:rPr>
        <w:t>maximizing</w:t>
      </w:r>
      <w:r w:rsidRPr="00BB187C">
        <w:rPr>
          <w:rStyle w:val="StyleUnderline"/>
          <w:rFonts w:asciiTheme="minorHAnsi" w:hAnsiTheme="minorHAnsi" w:cstheme="minorHAnsi"/>
        </w:rPr>
        <w:t xml:space="preserve"> shareholder </w:t>
      </w:r>
      <w:r w:rsidRPr="00BB187C">
        <w:rPr>
          <w:rStyle w:val="Emphasis"/>
          <w:rFonts w:asciiTheme="minorHAnsi" w:hAnsiTheme="minorHAnsi" w:cstheme="minorHAnsi"/>
        </w:rPr>
        <w:t>value</w:t>
      </w:r>
      <w:r w:rsidRPr="00BB187C">
        <w:rPr>
          <w:rFonts w:asciiTheme="minorHAnsi" w:hAnsiTheme="minorHAnsi" w:cstheme="minorHAnsi"/>
          <w:sz w:val="16"/>
        </w:rPr>
        <w:t xml:space="preserve">” (Lazonick &amp; O’Sullivan Reference Lazonick and O’Sullivan2000). Thanks to the deregulation of the Reagan years, new </w:t>
      </w:r>
      <w:r w:rsidRPr="00476A68">
        <w:rPr>
          <w:rStyle w:val="Emphasis"/>
          <w:rFonts w:asciiTheme="minorHAnsi" w:hAnsiTheme="minorHAnsi" w:cstheme="minorHAnsi"/>
          <w:highlight w:val="cyan"/>
        </w:rPr>
        <w:t>pools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capital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in </w:t>
      </w:r>
      <w:r w:rsidRPr="00BB187C">
        <w:rPr>
          <w:rStyle w:val="Emphasis"/>
          <w:rFonts w:asciiTheme="minorHAnsi" w:hAnsiTheme="minorHAnsi" w:cstheme="minorHAnsi"/>
        </w:rPr>
        <w:t>exotic</w:t>
      </w:r>
      <w:r w:rsidRPr="00BB187C">
        <w:rPr>
          <w:rFonts w:asciiTheme="minorHAnsi" w:hAnsiTheme="minorHAnsi" w:cstheme="minorHAnsi"/>
          <w:sz w:val="16"/>
        </w:rPr>
        <w:t xml:space="preserve"> new </w:t>
      </w:r>
      <w:r w:rsidRPr="00BB187C">
        <w:rPr>
          <w:rStyle w:val="Emphasis"/>
          <w:rFonts w:asciiTheme="minorHAnsi" w:hAnsiTheme="minorHAnsi" w:cstheme="minorHAnsi"/>
        </w:rPr>
        <w:t>forms</w:t>
      </w:r>
      <w:r w:rsidRPr="00BB187C">
        <w:rPr>
          <w:rFonts w:asciiTheme="minorHAnsi" w:hAnsiTheme="minorHAnsi" w:cstheme="minorHAnsi"/>
          <w:sz w:val="16"/>
        </w:rPr>
        <w:t xml:space="preserve"> – hedge funds, private equity firms – </w:t>
      </w:r>
      <w:r w:rsidRPr="00476A68">
        <w:rPr>
          <w:rStyle w:val="StyleUnderline"/>
          <w:rFonts w:asciiTheme="minorHAnsi" w:hAnsiTheme="minorHAnsi" w:cstheme="minorHAnsi"/>
          <w:highlight w:val="cyan"/>
        </w:rPr>
        <w:t xml:space="preserve">began </w:t>
      </w:r>
      <w:r w:rsidRPr="00476A68">
        <w:rPr>
          <w:rStyle w:val="Emphasis"/>
          <w:rFonts w:asciiTheme="minorHAnsi" w:hAnsiTheme="minorHAnsi" w:cstheme="minorHAnsi"/>
          <w:highlight w:val="cyan"/>
        </w:rPr>
        <w:t>subordinating</w:t>
      </w:r>
      <w:r w:rsidRPr="00476A68">
        <w:rPr>
          <w:rStyle w:val="StyleUnderline"/>
          <w:rFonts w:asciiTheme="minorHAnsi" w:hAnsiTheme="minorHAnsi" w:cstheme="minorHAnsi"/>
          <w:highlight w:val="cyan"/>
        </w:rPr>
        <w:t xml:space="preserve"> Main Street to Wall Street</w:t>
      </w:r>
      <w:r w:rsidRPr="00BB187C">
        <w:rPr>
          <w:rFonts w:asciiTheme="minorHAnsi" w:hAnsiTheme="minorHAnsi" w:cstheme="minorHAnsi"/>
          <w:sz w:val="16"/>
        </w:rPr>
        <w:t xml:space="preserve"> (Appelbaum &amp; Batt Reference Appelbaum and Batt2014; Jacobs Reference Jacobs2019). Resurgent monopoly was in turn a product of these economic shifts. </w:t>
      </w:r>
      <w:r w:rsidRPr="00BB187C">
        <w:rPr>
          <w:rStyle w:val="StyleUnderline"/>
          <w:rFonts w:asciiTheme="minorHAnsi" w:hAnsiTheme="minorHAnsi" w:cstheme="minorHAnsi"/>
        </w:rPr>
        <w:t>We</w:t>
      </w:r>
      <w:r w:rsidRPr="00BB187C">
        <w:rPr>
          <w:rFonts w:asciiTheme="minorHAnsi" w:hAnsiTheme="minorHAnsi" w:cstheme="minorHAnsi"/>
          <w:sz w:val="16"/>
        </w:rPr>
        <w:t xml:space="preserve"> now </w:t>
      </w:r>
      <w:r w:rsidRPr="00BB187C">
        <w:rPr>
          <w:rStyle w:val="StyleUnderline"/>
          <w:rFonts w:asciiTheme="minorHAnsi" w:hAnsiTheme="minorHAnsi" w:cstheme="minorHAnsi"/>
        </w:rPr>
        <w:t>live in an age of</w:t>
      </w:r>
      <w:r w:rsidRPr="00BB187C">
        <w:rPr>
          <w:rFonts w:asciiTheme="minorHAnsi" w:hAnsiTheme="minorHAnsi" w:cstheme="minorHAnsi"/>
          <w:sz w:val="16"/>
        </w:rPr>
        <w:t xml:space="preserve"> new </w:t>
      </w:r>
      <w:r w:rsidRPr="00BB187C">
        <w:rPr>
          <w:rStyle w:val="Emphasis"/>
          <w:rFonts w:asciiTheme="minorHAnsi" w:hAnsiTheme="minorHAnsi" w:cstheme="minorHAnsi"/>
        </w:rPr>
        <w:t>goliaths</w:t>
      </w:r>
      <w:r w:rsidRPr="00BB187C">
        <w:rPr>
          <w:rFonts w:asciiTheme="minorHAnsi" w:hAnsiTheme="minorHAnsi" w:cstheme="minorHAnsi"/>
          <w:sz w:val="16"/>
        </w:rPr>
        <w:t>, in which “</w:t>
      </w:r>
      <w:r w:rsidRPr="00BB187C">
        <w:rPr>
          <w:rStyle w:val="Emphasis"/>
          <w:rFonts w:asciiTheme="minorHAnsi" w:hAnsiTheme="minorHAnsi" w:cstheme="minorHAnsi"/>
        </w:rPr>
        <w:t>bigness</w:t>
      </w:r>
      <w:r w:rsidRPr="00BB187C">
        <w:rPr>
          <w:rFonts w:asciiTheme="minorHAnsi" w:hAnsiTheme="minorHAnsi" w:cstheme="minorHAnsi"/>
          <w:sz w:val="16"/>
        </w:rPr>
        <w:t xml:space="preserve">” </w:t>
      </w:r>
      <w:r w:rsidRPr="00BB187C">
        <w:rPr>
          <w:rStyle w:val="StyleUnderline"/>
          <w:rFonts w:asciiTheme="minorHAnsi" w:hAnsiTheme="minorHAnsi" w:cstheme="minorHAnsi"/>
        </w:rPr>
        <w:t>has become a “</w:t>
      </w:r>
      <w:r w:rsidRPr="00BB187C">
        <w:rPr>
          <w:rStyle w:val="Emphasis"/>
          <w:rFonts w:asciiTheme="minorHAnsi" w:hAnsiTheme="minorHAnsi" w:cstheme="minorHAnsi"/>
        </w:rPr>
        <w:t>curse</w:t>
      </w:r>
      <w:r w:rsidRPr="00BB187C">
        <w:rPr>
          <w:rStyle w:val="StyleUnderline"/>
          <w:rFonts w:asciiTheme="minorHAnsi" w:hAnsiTheme="minorHAnsi" w:cstheme="minorHAnsi"/>
        </w:rPr>
        <w:t>” for</w:t>
      </w:r>
      <w:r w:rsidRPr="00BB187C">
        <w:rPr>
          <w:rFonts w:asciiTheme="minorHAnsi" w:hAnsiTheme="minorHAnsi" w:cstheme="minorHAnsi"/>
          <w:sz w:val="16"/>
        </w:rPr>
        <w:t xml:space="preserve"> workers and </w:t>
      </w:r>
      <w:r w:rsidRPr="00BB187C">
        <w:rPr>
          <w:rStyle w:val="Emphasis"/>
          <w:rFonts w:asciiTheme="minorHAnsi" w:hAnsiTheme="minorHAnsi" w:cstheme="minorHAnsi"/>
        </w:rPr>
        <w:t>democracy</w:t>
      </w:r>
      <w:r w:rsidRPr="00BB187C">
        <w:rPr>
          <w:rFonts w:asciiTheme="minorHAnsi" w:hAnsiTheme="minorHAnsi" w:cstheme="minorHAnsi"/>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707A4F7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combination of </w:t>
      </w:r>
      <w:r w:rsidRPr="00BB187C">
        <w:rPr>
          <w:rStyle w:val="StyleUnderline"/>
          <w:rFonts w:asciiTheme="minorHAnsi" w:hAnsiTheme="minorHAnsi" w:cstheme="minorHAnsi"/>
        </w:rPr>
        <w:t>privatization, financialization, 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 xml:space="preserve">monopoly places </w:t>
      </w:r>
      <w:r w:rsidRPr="00BB187C">
        <w:rPr>
          <w:rStyle w:val="Emphasis"/>
          <w:rFonts w:asciiTheme="minorHAnsi" w:hAnsiTheme="minorHAnsi" w:cstheme="minorHAnsi"/>
        </w:rPr>
        <w:t>corporate interests</w:t>
      </w:r>
      <w:r w:rsidRPr="00BB187C">
        <w:rPr>
          <w:rStyle w:val="StyleUnderline"/>
          <w:rFonts w:asciiTheme="minorHAnsi" w:hAnsiTheme="minorHAnsi" w:cstheme="minorHAnsi"/>
        </w:rPr>
        <w:t xml:space="preserve"> in 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position to </w:t>
      </w:r>
      <w:r w:rsidRPr="00BB187C">
        <w:rPr>
          <w:rStyle w:val="Emphasis"/>
          <w:rFonts w:asciiTheme="minorHAnsi" w:hAnsiTheme="minorHAnsi" w:cstheme="minorHAnsi"/>
        </w:rPr>
        <w:t>control workers’</w:t>
      </w:r>
      <w:r w:rsidRPr="00BB187C">
        <w:rPr>
          <w:rStyle w:val="StyleUnderline"/>
          <w:rFonts w:asciiTheme="minorHAnsi" w:hAnsiTheme="minorHAnsi" w:cstheme="minorHAnsi"/>
        </w:rPr>
        <w:t xml:space="preserve"> lives far</w:t>
      </w:r>
      <w:r w:rsidRPr="00BB187C">
        <w:rPr>
          <w:rFonts w:asciiTheme="minorHAnsi" w:hAnsiTheme="minorHAnsi" w:cstheme="minorHAnsi"/>
          <w:sz w:val="16"/>
        </w:rPr>
        <w:t xml:space="preserve"> from work itself. Working </w:t>
      </w:r>
      <w:r w:rsidRPr="00BB187C">
        <w:rPr>
          <w:rStyle w:val="StyleUnderline"/>
          <w:rFonts w:asciiTheme="minorHAnsi" w:hAnsiTheme="minorHAnsi" w:cstheme="minorHAnsi"/>
        </w:rPr>
        <w:t>families’ access to housing, education, and healthcare</w:t>
      </w:r>
      <w:r w:rsidRPr="00BB187C">
        <w:rPr>
          <w:rFonts w:asciiTheme="minorHAnsi" w:hAnsiTheme="minorHAnsi" w:cstheme="minorHAnsi"/>
          <w:sz w:val="16"/>
        </w:rPr>
        <w:t xml:space="preserve"> is determined </w:t>
      </w:r>
      <w:r w:rsidRPr="00BB187C">
        <w:rPr>
          <w:rStyle w:val="StyleUnderline"/>
          <w:rFonts w:asciiTheme="minorHAnsi" w:hAnsiTheme="minorHAnsi" w:cstheme="minorHAnsi"/>
        </w:rPr>
        <w:t>by an ever-smaller number of</w:t>
      </w:r>
      <w:r w:rsidRPr="00BB187C">
        <w:rPr>
          <w:rFonts w:asciiTheme="minorHAnsi" w:hAnsiTheme="minorHAnsi" w:cstheme="minorHAnsi"/>
          <w:sz w:val="16"/>
        </w:rPr>
        <w:t xml:space="preserve"> coactive </w:t>
      </w:r>
      <w:r w:rsidRPr="00BB187C">
        <w:rPr>
          <w:rStyle w:val="Emphasis"/>
          <w:rFonts w:asciiTheme="minorHAnsi" w:hAnsiTheme="minorHAnsi" w:cstheme="minorHAnsi"/>
        </w:rPr>
        <w:t>financial actors</w:t>
      </w:r>
      <w:r w:rsidRPr="00BB187C">
        <w:rPr>
          <w:rFonts w:asciiTheme="minorHAnsi" w:hAnsiTheme="minorHAnsi" w:cstheme="minorHAnsi"/>
          <w:sz w:val="16"/>
        </w:rPr>
        <w:t xml:space="preserve"> than witnessed before in US history. Thus, as state and local governments market their bonds, as </w:t>
      </w:r>
      <w:r w:rsidRPr="00476A68">
        <w:rPr>
          <w:rStyle w:val="StyleUnderline"/>
          <w:rFonts w:asciiTheme="minorHAnsi" w:hAnsiTheme="minorHAnsi" w:cstheme="minorHAnsi"/>
          <w:highlight w:val="cyan"/>
        </w:rPr>
        <w:t>schools face</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threats of </w:t>
      </w:r>
      <w:r w:rsidRPr="00476A68">
        <w:rPr>
          <w:rStyle w:val="Emphasis"/>
          <w:rFonts w:asciiTheme="minorHAnsi" w:hAnsiTheme="minorHAnsi" w:cstheme="minorHAnsi"/>
          <w:highlight w:val="cyan"/>
        </w:rPr>
        <w:t>privatization</w:t>
      </w:r>
      <w:r w:rsidRPr="00BB187C">
        <w:rPr>
          <w:rFonts w:asciiTheme="minorHAnsi" w:hAnsiTheme="minorHAnsi" w:cstheme="minorHAnsi"/>
          <w:sz w:val="16"/>
        </w:rPr>
        <w:t xml:space="preserve"> and student </w:t>
      </w:r>
      <w:r w:rsidRPr="00476A68">
        <w:rPr>
          <w:rStyle w:val="Emphasis"/>
          <w:rFonts w:asciiTheme="minorHAnsi" w:hAnsiTheme="minorHAnsi" w:cstheme="minorHAnsi"/>
          <w:highlight w:val="cyan"/>
        </w:rPr>
        <w:t>debt</w:t>
      </w:r>
      <w:r w:rsidRPr="00476A68">
        <w:rPr>
          <w:rStyle w:val="StyleUnderline"/>
          <w:rFonts w:asciiTheme="minorHAnsi" w:hAnsiTheme="minorHAnsi" w:cstheme="minorHAnsi"/>
          <w:highlight w:val="cyan"/>
        </w:rPr>
        <w:t xml:space="preserve"> mounts</w:t>
      </w:r>
      <w:r w:rsidRPr="00BB187C">
        <w:rPr>
          <w:rFonts w:asciiTheme="minorHAnsi" w:hAnsiTheme="minorHAnsi" w:cstheme="minorHAnsi"/>
          <w:sz w:val="16"/>
        </w:rPr>
        <w:t xml:space="preserve">, as </w:t>
      </w:r>
      <w:r w:rsidRPr="00476A68">
        <w:rPr>
          <w:rStyle w:val="Emphasis"/>
          <w:rFonts w:asciiTheme="minorHAnsi" w:hAnsiTheme="minorHAnsi" w:cstheme="minorHAnsi"/>
          <w:highlight w:val="cyan"/>
        </w:rPr>
        <w:t>rent</w:t>
      </w:r>
      <w:r w:rsidRPr="00476A68">
        <w:rPr>
          <w:rStyle w:val="StyleUnderline"/>
          <w:rFonts w:asciiTheme="minorHAnsi" w:hAnsiTheme="minorHAnsi" w:cstheme="minorHAnsi"/>
          <w:highlight w:val="cyan"/>
        </w:rPr>
        <w:t xml:space="preserve"> soars, </w:t>
      </w:r>
      <w:r w:rsidRPr="00476A68">
        <w:rPr>
          <w:rStyle w:val="Emphasis"/>
          <w:rFonts w:asciiTheme="minorHAnsi" w:hAnsiTheme="minorHAnsi" w:cstheme="minorHAnsi"/>
          <w:highlight w:val="cyan"/>
        </w:rPr>
        <w:t>evictions</w:t>
      </w:r>
      <w:r w:rsidRPr="00476A68">
        <w:rPr>
          <w:rStyle w:val="StyleUnderline"/>
          <w:rFonts w:asciiTheme="minorHAnsi" w:hAnsiTheme="minorHAnsi" w:cstheme="minorHAnsi"/>
          <w:highlight w:val="cyan"/>
        </w:rPr>
        <w:t xml:space="preserve"> multiply, </w:t>
      </w:r>
      <w:r w:rsidRPr="00476A68">
        <w:rPr>
          <w:rStyle w:val="Emphasis"/>
          <w:rFonts w:asciiTheme="minorHAnsi" w:hAnsiTheme="minorHAnsi" w:cstheme="minorHAnsi"/>
          <w:highlight w:val="cyan"/>
        </w:rPr>
        <w:t>gentrification</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progresses</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medical </w:t>
      </w:r>
      <w:r w:rsidRPr="00476A68">
        <w:rPr>
          <w:rStyle w:val="Emphasis"/>
          <w:rFonts w:asciiTheme="minorHAnsi" w:hAnsiTheme="minorHAnsi" w:cstheme="minorHAnsi"/>
          <w:highlight w:val="cyan"/>
        </w:rPr>
        <w:t>bills</w:t>
      </w:r>
      <w:r w:rsidRPr="00476A68">
        <w:rPr>
          <w:rStyle w:val="StyleUnderline"/>
          <w:rFonts w:asciiTheme="minorHAnsi" w:hAnsiTheme="minorHAnsi" w:cstheme="minorHAnsi"/>
          <w:highlight w:val="cyan"/>
        </w:rPr>
        <w:t xml:space="preserve"> accumulate</w:t>
      </w:r>
      <w:r w:rsidRPr="00BB187C">
        <w:rPr>
          <w:rFonts w:asciiTheme="minorHAnsi" w:hAnsiTheme="minorHAnsi" w:cstheme="minorHAnsi"/>
          <w:sz w:val="16"/>
        </w:rPr>
        <w:t xml:space="preserve">, relatively </w:t>
      </w:r>
      <w:r w:rsidRPr="00BB187C">
        <w:rPr>
          <w:rStyle w:val="StyleUnderline"/>
          <w:rFonts w:asciiTheme="minorHAnsi" w:hAnsiTheme="minorHAnsi" w:cstheme="minorHAnsi"/>
        </w:rPr>
        <w:t>few</w:t>
      </w:r>
      <w:r w:rsidRPr="00BB187C">
        <w:rPr>
          <w:rFonts w:asciiTheme="minorHAnsi" w:hAnsiTheme="minorHAnsi" w:cstheme="minorHAnsi"/>
          <w:sz w:val="16"/>
        </w:rPr>
        <w:t xml:space="preserve"> like-minded and </w:t>
      </w:r>
      <w:r w:rsidRPr="00BB187C">
        <w:rPr>
          <w:rStyle w:val="Emphasis"/>
          <w:rFonts w:asciiTheme="minorHAnsi" w:hAnsiTheme="minorHAnsi" w:cstheme="minorHAnsi"/>
        </w:rPr>
        <w:t>powerful</w:t>
      </w:r>
      <w:r w:rsidRPr="00BB187C">
        <w:rPr>
          <w:rFonts w:asciiTheme="minorHAnsi" w:hAnsiTheme="minorHAnsi" w:cstheme="minorHAnsi"/>
          <w:sz w:val="16"/>
        </w:rPr>
        <w:t xml:space="preserve"> financial </w:t>
      </w:r>
      <w:r w:rsidRPr="00BB187C">
        <w:rPr>
          <w:rStyle w:val="StyleUnderline"/>
          <w:rFonts w:asciiTheme="minorHAnsi" w:hAnsiTheme="minorHAnsi" w:cstheme="minorHAnsi"/>
        </w:rPr>
        <w:t>entities</w:t>
      </w:r>
      <w:r w:rsidRPr="00BB187C">
        <w:rPr>
          <w:rFonts w:asciiTheme="minorHAnsi" w:hAnsiTheme="minorHAnsi" w:cstheme="minorHAnsi"/>
          <w:sz w:val="16"/>
        </w:rPr>
        <w:t xml:space="preserve"> such as Blackstone, Wells Fargo, Goldman Sachs, and Citibank often </w:t>
      </w:r>
      <w:r w:rsidRPr="00BB187C">
        <w:rPr>
          <w:rStyle w:val="StyleUnderline"/>
          <w:rFonts w:asciiTheme="minorHAnsi" w:hAnsiTheme="minorHAnsi" w:cstheme="minorHAnsi"/>
        </w:rPr>
        <w:t>drive these</w:t>
      </w:r>
      <w:r w:rsidRPr="00BB187C">
        <w:rPr>
          <w:rFonts w:asciiTheme="minorHAnsi" w:hAnsiTheme="minorHAnsi" w:cstheme="minorHAnsi"/>
          <w:sz w:val="16"/>
        </w:rPr>
        <w:t xml:space="preserve"> and similar </w:t>
      </w:r>
      <w:r w:rsidRPr="00BB187C">
        <w:rPr>
          <w:rStyle w:val="StyleUnderline"/>
          <w:rFonts w:asciiTheme="minorHAnsi" w:hAnsiTheme="minorHAnsi" w:cstheme="minorHAnsi"/>
        </w:rPr>
        <w:t>processes</w:t>
      </w:r>
      <w:r w:rsidRPr="00BB187C">
        <w:rPr>
          <w:rFonts w:asciiTheme="minorHAnsi" w:hAnsiTheme="minorHAnsi" w:cstheme="minorHAnsi"/>
          <w:sz w:val="16"/>
        </w:rPr>
        <w:t xml:space="preserve"> across a wide spectrum of economic activity (Lerner &amp; Bhatti Reference Lerner and Bhatti2016).</w:t>
      </w:r>
    </w:p>
    <w:p w14:paraId="1F47ADD3"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These</w:t>
      </w:r>
      <w:r w:rsidRPr="00BB187C">
        <w:rPr>
          <w:rFonts w:asciiTheme="minorHAnsi" w:hAnsiTheme="minorHAnsi" w:cstheme="minorHAnsi"/>
          <w:sz w:val="16"/>
        </w:rPr>
        <w:t xml:space="preserve"> developments have </w:t>
      </w:r>
      <w:r w:rsidRPr="00BB187C">
        <w:rPr>
          <w:rStyle w:val="StyleUnderline"/>
          <w:rFonts w:asciiTheme="minorHAnsi" w:hAnsiTheme="minorHAnsi" w:cstheme="minorHAnsi"/>
        </w:rPr>
        <w:t>made</w:t>
      </w:r>
      <w:r w:rsidRPr="00BB187C">
        <w:rPr>
          <w:rFonts w:asciiTheme="minorHAnsi" w:hAnsiTheme="minorHAnsi" w:cstheme="minorHAnsi"/>
          <w:sz w:val="16"/>
        </w:rPr>
        <w:t xml:space="preserve"> the form of collective </w:t>
      </w:r>
      <w:r w:rsidRPr="00BB187C">
        <w:rPr>
          <w:rStyle w:val="Emphasis"/>
          <w:rFonts w:asciiTheme="minorHAnsi" w:hAnsiTheme="minorHAnsi" w:cstheme="minorHAnsi"/>
        </w:rPr>
        <w:t>bargaining workers</w:t>
      </w:r>
      <w:r w:rsidRPr="00BB187C">
        <w:rPr>
          <w:rFonts w:asciiTheme="minorHAnsi" w:hAnsiTheme="minorHAnsi" w:cstheme="minorHAnsi"/>
          <w:sz w:val="16"/>
        </w:rPr>
        <w:t xml:space="preserve"> won in the twentieth century increasingly </w:t>
      </w:r>
      <w:r w:rsidRPr="00BB187C">
        <w:rPr>
          <w:rStyle w:val="Emphasis"/>
          <w:rFonts w:asciiTheme="minorHAnsi" w:hAnsiTheme="minorHAnsi" w:cstheme="minorHAnsi"/>
        </w:rPr>
        <w:t>anachronistic</w:t>
      </w:r>
      <w:r w:rsidRPr="00BB187C">
        <w:rPr>
          <w:rFonts w:asciiTheme="minorHAnsi" w:hAnsiTheme="minorHAnsi" w:cstheme="minorHAnsi"/>
          <w:sz w:val="16"/>
        </w:rPr>
        <w:t>. Whether they be in the public or the private sector, when unionized workers sit down at the bargaining table they are often negotiating with “</w:t>
      </w:r>
      <w:r w:rsidRPr="00476A68">
        <w:rPr>
          <w:rStyle w:val="StyleUnderline"/>
          <w:rFonts w:asciiTheme="minorHAnsi" w:hAnsiTheme="minorHAnsi" w:cstheme="minorHAnsi"/>
          <w:highlight w:val="cyan"/>
        </w:rPr>
        <w:t>employers</w:t>
      </w:r>
      <w:r w:rsidRPr="00BB187C">
        <w:rPr>
          <w:rFonts w:asciiTheme="minorHAnsi" w:hAnsiTheme="minorHAnsi" w:cstheme="minorHAnsi"/>
          <w:sz w:val="16"/>
        </w:rPr>
        <w:t>” who either lack the power to deliver what the workers are seeking, or whose wealth and</w:t>
      </w:r>
      <w:r w:rsidRPr="00BB187C">
        <w:rPr>
          <w:rFonts w:asciiTheme="minorHAnsi" w:hAnsiTheme="minorHAnsi" w:cstheme="minorHAnsi"/>
        </w:rPr>
        <w:t xml:space="preserve"> </w:t>
      </w:r>
      <w:r w:rsidRPr="00476A68">
        <w:rPr>
          <w:rStyle w:val="Emphasis"/>
          <w:rFonts w:asciiTheme="minorHAnsi" w:hAnsiTheme="minorHAnsi" w:cstheme="minorHAnsi"/>
          <w:highlight w:val="cyan"/>
        </w:rPr>
        <w:t>power</w:t>
      </w:r>
      <w:r w:rsidRPr="00476A68">
        <w:rPr>
          <w:rStyle w:val="StyleUnderline"/>
          <w:rFonts w:asciiTheme="minorHAnsi" w:hAnsiTheme="minorHAnsi" w:cstheme="minorHAnsi"/>
          <w:highlight w:val="cyan"/>
        </w:rPr>
        <w:t xml:space="preserve"> defies workers’</w:t>
      </w:r>
      <w:r w:rsidRPr="00BB187C">
        <w:rPr>
          <w:rFonts w:asciiTheme="minorHAnsi" w:hAnsiTheme="minorHAnsi" w:cstheme="minorHAnsi"/>
          <w:sz w:val="16"/>
        </w:rPr>
        <w:t xml:space="preserve"> existing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exerting </w:t>
      </w:r>
      <w:r w:rsidRPr="00476A68">
        <w:rPr>
          <w:rStyle w:val="StyleUnderline"/>
          <w:rFonts w:asciiTheme="minorHAnsi" w:hAnsiTheme="minorHAnsi" w:cstheme="minorHAnsi"/>
          <w:highlight w:val="cyan"/>
        </w:rPr>
        <w:t>leverage</w:t>
      </w:r>
      <w:r w:rsidRPr="00BB187C">
        <w:rPr>
          <w:rFonts w:asciiTheme="minorHAnsi" w:hAnsiTheme="minorHAnsi" w:cstheme="minorHAnsi"/>
          <w:sz w:val="16"/>
        </w:rPr>
        <w:t xml:space="preserve">. Under such conditions </w:t>
      </w:r>
      <w:r w:rsidRPr="00BB187C">
        <w:rPr>
          <w:rStyle w:val="StyleUnderline"/>
          <w:rFonts w:asciiTheme="minorHAnsi" w:hAnsiTheme="minorHAnsi" w:cstheme="minorHAnsi"/>
        </w:rPr>
        <w:t xml:space="preserve">even unionized workers have found it </w:t>
      </w:r>
      <w:r w:rsidRPr="00BB187C">
        <w:rPr>
          <w:rStyle w:val="Emphasis"/>
          <w:rFonts w:asciiTheme="minorHAnsi" w:hAnsiTheme="minorHAnsi" w:cstheme="minorHAnsi"/>
        </w:rPr>
        <w:t>difficult</w:t>
      </w:r>
      <w:r w:rsidRPr="00BB187C">
        <w:rPr>
          <w:rFonts w:asciiTheme="minorHAnsi" w:hAnsiTheme="minorHAnsi" w:cstheme="minorHAnsi"/>
          <w:sz w:val="16"/>
        </w:rPr>
        <w:t xml:space="preserve"> </w:t>
      </w:r>
      <w:r w:rsidRPr="00BB187C">
        <w:rPr>
          <w:rStyle w:val="StyleUnderline"/>
          <w:rFonts w:asciiTheme="minorHAnsi" w:hAnsiTheme="minorHAnsi" w:cstheme="minorHAnsi"/>
        </w:rPr>
        <w:t>to win anything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approximating </w:t>
      </w:r>
      <w:r w:rsidRPr="00BB187C">
        <w:rPr>
          <w:rStyle w:val="Emphasis"/>
          <w:rFonts w:asciiTheme="minorHAnsi" w:hAnsiTheme="minorHAnsi" w:cstheme="minorHAnsi"/>
        </w:rPr>
        <w:t>self-governance</w:t>
      </w:r>
      <w:r w:rsidRPr="00BB187C">
        <w:rPr>
          <w:rFonts w:asciiTheme="minorHAnsi" w:hAnsiTheme="minorHAnsi" w:cstheme="minorHAnsi"/>
          <w:sz w:val="16"/>
        </w:rPr>
        <w:t xml:space="preserve"> </w:t>
      </w:r>
      <w:r w:rsidRPr="00BB187C">
        <w:rPr>
          <w:rStyle w:val="StyleUnderline"/>
          <w:rFonts w:asciiTheme="minorHAnsi" w:hAnsiTheme="minorHAnsi" w:cstheme="minorHAnsi"/>
        </w:rPr>
        <w:t>or</w:t>
      </w:r>
      <w:r w:rsidRPr="00BB187C">
        <w:rPr>
          <w:rFonts w:asciiTheme="minorHAnsi" w:hAnsiTheme="minorHAnsi" w:cstheme="minorHAnsi"/>
          <w:sz w:val="16"/>
        </w:rPr>
        <w:t xml:space="preserve"> to </w:t>
      </w:r>
      <w:r w:rsidRPr="00BB187C">
        <w:rPr>
          <w:rStyle w:val="StyleUnderline"/>
          <w:rFonts w:asciiTheme="minorHAnsi" w:hAnsiTheme="minorHAnsi" w:cstheme="minorHAnsi"/>
        </w:rPr>
        <w:t>practice</w:t>
      </w:r>
      <w:r w:rsidRPr="00BB187C">
        <w:rPr>
          <w:rFonts w:asciiTheme="minorHAnsi" w:hAnsiTheme="minorHAnsi" w:cstheme="minorHAnsi"/>
          <w:sz w:val="16"/>
        </w:rPr>
        <w:t xml:space="preserve"> what Yoni Appelbaum calls </w:t>
      </w:r>
      <w:r w:rsidRPr="00BB187C">
        <w:rPr>
          <w:rStyle w:val="StyleUnderline"/>
          <w:rFonts w:asciiTheme="minorHAnsi" w:hAnsiTheme="minorHAnsi" w:cstheme="minorHAnsi"/>
        </w:rPr>
        <w:t>the “</w:t>
      </w:r>
      <w:r w:rsidRPr="00BB187C">
        <w:rPr>
          <w:rStyle w:val="Emphasis"/>
          <w:rFonts w:asciiTheme="minorHAnsi" w:hAnsiTheme="minorHAnsi" w:cstheme="minorHAnsi"/>
        </w:rPr>
        <w:t>acquired habit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democracy</w:t>
      </w:r>
      <w:r w:rsidRPr="00BB187C">
        <w:rPr>
          <w:rFonts w:asciiTheme="minorHAnsi" w:hAnsiTheme="minorHAnsi" w:cstheme="minorHAnsi"/>
          <w:sz w:val="16"/>
        </w:rPr>
        <w:t xml:space="preserve"> (Appelbaum Reference Appelbaum2018).</w:t>
      </w:r>
    </w:p>
    <w:p w14:paraId="1BE43B9D"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Restoring the </w:t>
      </w:r>
      <w:r w:rsidRPr="00BB187C">
        <w:rPr>
          <w:rFonts w:asciiTheme="minorHAnsi" w:hAnsiTheme="minorHAnsi" w:cstheme="minorHAnsi"/>
          <w:u w:val="single"/>
        </w:rPr>
        <w:t>right</w:t>
      </w:r>
      <w:r w:rsidRPr="00BB187C">
        <w:rPr>
          <w:rFonts w:asciiTheme="minorHAnsi" w:hAnsiTheme="minorHAnsi" w:cstheme="minorHAnsi"/>
        </w:rPr>
        <w:t xml:space="preserve"> to secondary strikes </w:t>
      </w:r>
      <w:r w:rsidRPr="00BB187C">
        <w:rPr>
          <w:rFonts w:asciiTheme="minorHAnsi" w:hAnsiTheme="minorHAnsi" w:cstheme="minorHAnsi"/>
          <w:u w:val="single"/>
        </w:rPr>
        <w:t>revitalizes</w:t>
      </w:r>
      <w:r w:rsidRPr="00BB187C">
        <w:rPr>
          <w:rFonts w:asciiTheme="minorHAnsi" w:hAnsiTheme="minorHAnsi" w:cstheme="minorHAnsi"/>
        </w:rPr>
        <w:t xml:space="preserve"> labor democracy and </w:t>
      </w:r>
      <w:r w:rsidRPr="00BB187C">
        <w:rPr>
          <w:rFonts w:asciiTheme="minorHAnsi" w:hAnsiTheme="minorHAnsi" w:cstheme="minorHAnsi"/>
          <w:u w:val="single"/>
        </w:rPr>
        <w:t>unlocks foundational</w:t>
      </w:r>
      <w:r w:rsidRPr="00BB187C">
        <w:rPr>
          <w:rFonts w:asciiTheme="minorHAnsi" w:hAnsiTheme="minorHAnsi" w:cstheme="minorHAnsi"/>
        </w:rPr>
        <w:t xml:space="preserve"> legal protections.</w:t>
      </w:r>
    </w:p>
    <w:p w14:paraId="1DCFC636"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Poydock ’25</w:t>
      </w:r>
      <w:r w:rsidRPr="00BB187C">
        <w:rPr>
          <w:rFonts w:asciiTheme="minorHAnsi" w:hAnsiTheme="minorHAnsi" w:cstheme="minorHAnsi"/>
        </w:rP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46F3C6B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However, current </w:t>
      </w:r>
      <w:r w:rsidRPr="00BB187C">
        <w:rPr>
          <w:rStyle w:val="Emphasis"/>
          <w:rFonts w:asciiTheme="minorHAnsi" w:hAnsiTheme="minorHAnsi" w:cstheme="minorHAnsi"/>
        </w:rPr>
        <w:t>labor law</w:t>
      </w:r>
      <w:r w:rsidRPr="00BB187C">
        <w:rPr>
          <w:rStyle w:val="StyleUnderline"/>
          <w:rFonts w:asciiTheme="minorHAnsi" w:hAnsiTheme="minorHAnsi" w:cstheme="minorHAnsi"/>
        </w:rPr>
        <w:t xml:space="preserve"> doesn’t</w:t>
      </w:r>
      <w:r w:rsidRPr="00BB187C">
        <w:rPr>
          <w:rFonts w:asciiTheme="minorHAnsi" w:hAnsiTheme="minorHAnsi" w:cstheme="minorHAnsi"/>
          <w:sz w:val="16"/>
        </w:rPr>
        <w:t xml:space="preserve"> adequately </w:t>
      </w:r>
      <w:r w:rsidRPr="00BB187C">
        <w:rPr>
          <w:rStyle w:val="StyleUnderline"/>
          <w:rFonts w:asciiTheme="minorHAnsi" w:hAnsiTheme="minorHAnsi" w:cstheme="minorHAnsi"/>
        </w:rPr>
        <w:t xml:space="preserve">protect workers’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Strikes provide </w:t>
      </w:r>
      <w:r w:rsidRPr="00BB187C">
        <w:rPr>
          <w:rStyle w:val="Emphasis"/>
          <w:rFonts w:asciiTheme="minorHAnsi" w:hAnsiTheme="minorHAnsi" w:cstheme="minorHAnsi"/>
        </w:rPr>
        <w:t>critical leverage</w:t>
      </w:r>
      <w:r w:rsidRPr="00BB187C">
        <w:rPr>
          <w:rStyle w:val="StyleUnderline"/>
          <w:rFonts w:asciiTheme="minorHAnsi" w:hAnsiTheme="minorHAnsi" w:cstheme="minorHAnsi"/>
        </w:rPr>
        <w:t xml:space="preserve"> to workers seeking to improve pay and</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conditions</w:t>
      </w:r>
      <w:r w:rsidRPr="00BB187C">
        <w:rPr>
          <w:rFonts w:asciiTheme="minorHAnsi" w:hAnsiTheme="minorHAnsi" w:cstheme="minorHAnsi"/>
          <w:sz w:val="16"/>
        </w:rPr>
        <w:t xml:space="preserve"> when their employer violates labor law or refuses to recognize their union. </w:t>
      </w:r>
      <w:r w:rsidRPr="00BB187C">
        <w:rPr>
          <w:rStyle w:val="StyleUnderline"/>
          <w:rFonts w:asciiTheme="minorHAnsi" w:hAnsiTheme="minorHAnsi" w:cstheme="minorHAnsi"/>
        </w:rPr>
        <w:t xml:space="preserve">Decades of </w:t>
      </w:r>
      <w:r w:rsidRPr="00476A68">
        <w:rPr>
          <w:rStyle w:val="Emphasis"/>
          <w:rFonts w:asciiTheme="minorHAnsi" w:hAnsiTheme="minorHAnsi" w:cstheme="minorHAnsi"/>
          <w:highlight w:val="cyan"/>
        </w:rPr>
        <w:t>federal policy</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court</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decisions</w:t>
      </w:r>
      <w:r w:rsidRPr="00BB187C">
        <w:rPr>
          <w:rStyle w:val="StyleUnderline"/>
          <w:rFonts w:asciiTheme="minorHAnsi" w:hAnsiTheme="minorHAnsi" w:cstheme="minorHAnsi"/>
        </w:rPr>
        <w:t xml:space="preserve"> have </w:t>
      </w:r>
      <w:r w:rsidRPr="00476A68">
        <w:rPr>
          <w:rStyle w:val="Emphasis"/>
          <w:rFonts w:asciiTheme="minorHAnsi" w:hAnsiTheme="minorHAnsi" w:cstheme="minorHAnsi"/>
          <w:highlight w:val="cyan"/>
        </w:rPr>
        <w:t>limited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right to strike</w:t>
      </w:r>
      <w:r w:rsidRPr="00BB187C">
        <w:rPr>
          <w:rFonts w:asciiTheme="minorHAnsi" w:hAnsiTheme="minorHAnsi" w:cstheme="minorHAnsi"/>
          <w:sz w:val="16"/>
        </w:rPr>
        <w:t xml:space="preserve"> under the National Labor Relations Act (NLRA). Further, millions of workers who are excluded from the NLRA either have limited or no right to strike.1 Despite this, thousands of workers go on strike each year.</w:t>
      </w:r>
    </w:p>
    <w:p w14:paraId="111BC7D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this report, we highlight work stoppages that occurred in 2024 and discuss the policies that are needed to strengthen the right to strike in the United States.</w:t>
      </w:r>
    </w:p>
    <w:p w14:paraId="71CEE0D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What is a strike?</w:t>
      </w:r>
    </w:p>
    <w:p w14:paraId="28939DF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 strike is when workers withhold their labor from their employer during a labor dispute. </w:t>
      </w:r>
      <w:r w:rsidRPr="00BB187C">
        <w:rPr>
          <w:rStyle w:val="StyleUnderline"/>
          <w:rFonts w:asciiTheme="minorHAnsi" w:hAnsiTheme="minorHAnsi" w:cstheme="minorHAnsi"/>
        </w:rPr>
        <w:t>By withholding</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labor</w:t>
      </w:r>
      <w:r w:rsidRPr="00BB187C">
        <w:rPr>
          <w:rFonts w:asciiTheme="minorHAnsi" w:hAnsiTheme="minorHAnsi" w:cstheme="minorHAnsi"/>
          <w:sz w:val="16"/>
        </w:rPr>
        <w:t>—labor that employers depend on to produce goods and provide services—</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can </w:t>
      </w:r>
      <w:r w:rsidRPr="00BB187C">
        <w:rPr>
          <w:rStyle w:val="Emphasis"/>
          <w:rFonts w:asciiTheme="minorHAnsi" w:hAnsiTheme="minorHAnsi" w:cstheme="minorHAnsi"/>
        </w:rPr>
        <w:t>counteract</w:t>
      </w:r>
      <w:r w:rsidRPr="00BB187C">
        <w:rPr>
          <w:rFonts w:asciiTheme="minorHAnsi" w:hAnsiTheme="minorHAnsi" w:cstheme="minorHAnsi"/>
          <w:sz w:val="16"/>
        </w:rPr>
        <w:t xml:space="preserve"> existing </w:t>
      </w:r>
      <w:r w:rsidRPr="00BB187C">
        <w:rPr>
          <w:rStyle w:val="Emphasis"/>
          <w:rFonts w:asciiTheme="minorHAnsi" w:hAnsiTheme="minorHAnsi" w:cstheme="minorHAnsi"/>
        </w:rPr>
        <w:t>power imbalances</w:t>
      </w:r>
      <w:r w:rsidRPr="00BB187C">
        <w:rPr>
          <w:rStyle w:val="StyleUnderline"/>
          <w:rFonts w:asciiTheme="minorHAnsi" w:hAnsiTheme="minorHAnsi" w:cstheme="minorHAnsi"/>
        </w:rPr>
        <w:t xml:space="preserve"> between themselves and their employer. </w:t>
      </w:r>
      <w:r w:rsidRPr="00476A68">
        <w:rPr>
          <w:rStyle w:val="StyleUnderline"/>
          <w:rFonts w:asciiTheme="minorHAnsi" w:hAnsiTheme="minorHAnsi" w:cstheme="minorHAnsi"/>
          <w:highlight w:val="cyan"/>
        </w:rPr>
        <w:t xml:space="preserve">Strikes provide </w:t>
      </w:r>
      <w:r w:rsidRPr="00476A68">
        <w:rPr>
          <w:rStyle w:val="Emphasis"/>
          <w:rFonts w:asciiTheme="minorHAnsi" w:hAnsiTheme="minorHAnsi" w:cstheme="minorHAnsi"/>
          <w:highlight w:val="cyan"/>
        </w:rPr>
        <w:t>critical</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leverage</w:t>
      </w:r>
      <w:r w:rsidRPr="00BB187C">
        <w:rPr>
          <w:rFonts w:asciiTheme="minorHAnsi" w:hAnsiTheme="minorHAnsi" w:cstheme="minorHAnsi"/>
          <w:sz w:val="16"/>
        </w:rPr>
        <w:t xml:space="preserve"> </w:t>
      </w:r>
      <w:r w:rsidRPr="00BB187C">
        <w:rPr>
          <w:rStyle w:val="StyleUnderline"/>
          <w:rFonts w:asciiTheme="minorHAnsi" w:hAnsiTheme="minorHAnsi" w:cstheme="minorHAnsi"/>
        </w:rPr>
        <w:t>to workers when they bargain</w:t>
      </w:r>
      <w:r w:rsidRPr="00BB187C">
        <w:rPr>
          <w:rFonts w:asciiTheme="minorHAnsi" w:hAnsiTheme="minorHAnsi" w:cstheme="minorHAnsi"/>
          <w:sz w:val="16"/>
        </w:rPr>
        <w:t xml:space="preserve"> </w:t>
      </w:r>
      <w:r w:rsidRPr="00BB187C">
        <w:rPr>
          <w:rStyle w:val="StyleUnderline"/>
          <w:rFonts w:asciiTheme="minorHAnsi" w:hAnsiTheme="minorHAnsi" w:cstheme="minorHAnsi"/>
        </w:rPr>
        <w:t>with employers over</w:t>
      </w:r>
      <w:r w:rsidRPr="00BB187C">
        <w:rPr>
          <w:rFonts w:asciiTheme="minorHAnsi" w:hAnsiTheme="minorHAnsi" w:cstheme="minorHAnsi"/>
          <w:sz w:val="16"/>
        </w:rPr>
        <w:t xml:space="preserve"> fair </w:t>
      </w:r>
      <w:r w:rsidRPr="00BB187C">
        <w:rPr>
          <w:rStyle w:val="Emphasis"/>
          <w:rFonts w:asciiTheme="minorHAnsi" w:hAnsiTheme="minorHAnsi" w:cstheme="minorHAnsi"/>
        </w:rPr>
        <w:t>pay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working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when employers violate </w:t>
      </w:r>
      <w:r w:rsidRPr="00BB187C">
        <w:rPr>
          <w:rStyle w:val="Emphasis"/>
          <w:rFonts w:asciiTheme="minorHAnsi" w:hAnsiTheme="minorHAnsi" w:cstheme="minorHAnsi"/>
        </w:rPr>
        <w:t>labor law</w:t>
      </w:r>
      <w:r w:rsidRPr="00BB187C">
        <w:rPr>
          <w:rStyle w:val="StyleUnderline"/>
          <w:rFonts w:asciiTheme="minorHAnsi" w:hAnsiTheme="minorHAnsi" w:cstheme="minorHAnsi"/>
        </w:rPr>
        <w:t>, or when they refuse to</w:t>
      </w:r>
      <w:r w:rsidRPr="00BB187C">
        <w:rPr>
          <w:rFonts w:asciiTheme="minorHAnsi" w:hAnsiTheme="minorHAnsi" w:cstheme="minorHAnsi"/>
          <w:sz w:val="16"/>
        </w:rPr>
        <w:t xml:space="preserve"> voluntarily </w:t>
      </w:r>
      <w:r w:rsidRPr="00BB187C">
        <w:rPr>
          <w:rStyle w:val="Emphasis"/>
          <w:rFonts w:asciiTheme="minorHAnsi" w:hAnsiTheme="minorHAnsi" w:cstheme="minorHAnsi"/>
        </w:rPr>
        <w:t>recognize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unions. Even </w:t>
      </w:r>
      <w:r w:rsidRPr="00476A68">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credible </w:t>
      </w:r>
      <w:r w:rsidRPr="00476A68">
        <w:rPr>
          <w:rStyle w:val="Emphasis"/>
          <w:rFonts w:asciiTheme="minorHAnsi" w:hAnsiTheme="minorHAnsi" w:cstheme="minorHAnsi"/>
          <w:highlight w:val="cyan"/>
        </w:rPr>
        <w:t>threat</w:t>
      </w:r>
      <w:r w:rsidRPr="00476A68">
        <w:rPr>
          <w:rStyle w:val="StyleUnderline"/>
          <w:rFonts w:asciiTheme="minorHAnsi" w:hAnsiTheme="minorHAnsi" w:cstheme="minorHAnsi"/>
          <w:highlight w:val="cyan"/>
        </w:rPr>
        <w:t xml:space="preserve"> strike can be</w:t>
      </w:r>
      <w:r w:rsidRPr="00BB187C">
        <w:rPr>
          <w:rStyle w:val="StyleUnderline"/>
          <w:rFonts w:asciiTheme="minorHAnsi" w:hAnsiTheme="minorHAnsi" w:cstheme="minorHAnsi"/>
        </w:rPr>
        <w:t xml:space="preserve"> as </w:t>
      </w:r>
      <w:r w:rsidRPr="00476A68">
        <w:rPr>
          <w:rStyle w:val="Emphasis"/>
          <w:rFonts w:asciiTheme="minorHAnsi" w:hAnsiTheme="minorHAnsi" w:cstheme="minorHAnsi"/>
          <w:highlight w:val="cyan"/>
        </w:rPr>
        <w:t>powerful</w:t>
      </w:r>
      <w:r w:rsidRPr="00BB187C">
        <w:rPr>
          <w:rStyle w:val="StyleUnderline"/>
          <w:rFonts w:asciiTheme="minorHAnsi" w:hAnsiTheme="minorHAnsi" w:cstheme="minorHAnsi"/>
        </w:rPr>
        <w:t xml:space="preserve"> as the strike itself</w:t>
      </w:r>
      <w:r w:rsidRPr="00BB187C">
        <w:rPr>
          <w:rFonts w:asciiTheme="minorHAnsi" w:hAnsiTheme="minorHAnsi" w:cstheme="minorHAnsi"/>
          <w:sz w:val="16"/>
        </w:rPr>
        <w:t>, as demonstrated by the 4,500 public transit (SEPTA) workers in Philadelphia who secured a 5% wage increase after authorizing a strike in fall 2024 (ABC 6 2024).</w:t>
      </w:r>
    </w:p>
    <w:p w14:paraId="4220309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Strikes can also be a powerful tool to help workers reach a first contract agreement, which under weakened labor laws, can otherwise be a lengthy and delayed process (McNicholas, Poydock,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67F540E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Who has the right to strike?</w:t>
      </w:r>
    </w:p>
    <w:p w14:paraId="46C90B7B" w14:textId="77777777" w:rsidR="00F368C9" w:rsidRPr="00BB187C" w:rsidRDefault="00F368C9" w:rsidP="00F368C9">
      <w:pPr>
        <w:rPr>
          <w:rFonts w:asciiTheme="minorHAnsi" w:hAnsiTheme="minorHAnsi" w:cstheme="minorHAnsi"/>
          <w:u w:val="single"/>
        </w:rPr>
      </w:pPr>
      <w:r w:rsidRPr="00BB187C">
        <w:rPr>
          <w:rFonts w:asciiTheme="minorHAnsi" w:hAnsiTheme="minorHAnsi" w:cstheme="minorHAnsi"/>
          <w:sz w:val="16"/>
        </w:rPr>
        <w:t xml:space="preserve">The National Labor Relations Act gives most private-sector workers the right to strike under Section 7 of the act.2 However, </w:t>
      </w:r>
      <w:r w:rsidRPr="00BB187C">
        <w:rPr>
          <w:rStyle w:val="Emphasis"/>
          <w:rFonts w:asciiTheme="minorHAnsi" w:hAnsiTheme="minorHAnsi" w:cstheme="minorHAnsi"/>
        </w:rPr>
        <w:t>federal policy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court 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limited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Fonts w:asciiTheme="minorHAnsi" w:hAnsiTheme="minorHAnsi" w:cstheme="minorHAnsi"/>
          <w:sz w:val="16"/>
        </w:rPr>
        <w:t xml:space="preserve"> over the past several decades. For example, the passage of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Taft-Hartley</w:t>
      </w:r>
      <w:r w:rsidRPr="00BB187C">
        <w:rPr>
          <w:rStyle w:val="StyleUnderline"/>
          <w:rFonts w:asciiTheme="minorHAnsi" w:hAnsiTheme="minorHAnsi" w:cstheme="minorHAnsi"/>
        </w:rPr>
        <w:t xml:space="preserve"> Act</w:t>
      </w:r>
      <w:r w:rsidRPr="00BB187C">
        <w:rPr>
          <w:rFonts w:asciiTheme="minorHAnsi" w:hAnsiTheme="minorHAnsi" w:cstheme="minorHAnsi"/>
          <w:sz w:val="16"/>
        </w:rPr>
        <w:t xml:space="preserve"> in 1947 </w:t>
      </w:r>
      <w:r w:rsidRPr="00476A68">
        <w:rPr>
          <w:rStyle w:val="StyleUnderline"/>
          <w:rFonts w:asciiTheme="minorHAnsi" w:hAnsiTheme="minorHAnsi" w:cstheme="minorHAnsi"/>
          <w:highlight w:val="cyan"/>
        </w:rPr>
        <w:t>made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secondary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strikes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illegal</w:t>
      </w:r>
      <w:r w:rsidRPr="00BB187C">
        <w:rPr>
          <w:rFonts w:asciiTheme="minorHAnsi" w:hAnsiTheme="minorHAnsi" w:cstheme="minorHAnsi"/>
          <w:sz w:val="16"/>
        </w:rPr>
        <w:t xml:space="preserve">.3 Most recently in 2023, the Supreme Court ruled in Glacier Northwest v. International Brotherhood of Teamsters that </w:t>
      </w:r>
      <w:r w:rsidRPr="00476A68">
        <w:rPr>
          <w:rStyle w:val="StyleUnderline"/>
          <w:rFonts w:asciiTheme="minorHAnsi" w:hAnsiTheme="minorHAnsi" w:cstheme="minorHAnsi"/>
          <w:highlight w:val="cyan"/>
        </w:rPr>
        <w:t xml:space="preserve">workers can be </w:t>
      </w:r>
      <w:r w:rsidRPr="00476A68">
        <w:rPr>
          <w:rStyle w:val="Emphasis"/>
          <w:rFonts w:asciiTheme="minorHAnsi" w:hAnsiTheme="minorHAnsi" w:cstheme="minorHAnsi"/>
          <w:highlight w:val="cyan"/>
        </w:rPr>
        <w:t>liable</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economic damages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caused by </w:t>
      </w:r>
      <w:r w:rsidRPr="00476A68">
        <w:rPr>
          <w:rStyle w:val="Emphasis"/>
          <w:rFonts w:asciiTheme="minorHAnsi" w:hAnsiTheme="minorHAnsi" w:cstheme="minorHAnsi"/>
          <w:highlight w:val="cyan"/>
        </w:rPr>
        <w:t>strikes</w:t>
      </w:r>
      <w:r w:rsidRPr="00BB187C">
        <w:rPr>
          <w:rFonts w:asciiTheme="minorHAnsi" w:hAnsiTheme="minorHAnsi" w:cstheme="minorHAnsi"/>
          <w:sz w:val="16"/>
        </w:rPr>
        <w:t xml:space="preserve"> in certain cases.</w:t>
      </w:r>
    </w:p>
    <w:p w14:paraId="29CA54C9"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There is </w:t>
      </w:r>
      <w:r w:rsidRPr="00476A68">
        <w:rPr>
          <w:rStyle w:val="Emphasis"/>
          <w:rFonts w:asciiTheme="minorHAnsi" w:hAnsiTheme="minorHAnsi" w:cstheme="minorHAnsi"/>
          <w:highlight w:val="cyan"/>
        </w:rPr>
        <w:t>no federal law</w:t>
      </w:r>
      <w:r w:rsidRPr="00BB187C">
        <w:rPr>
          <w:rFonts w:asciiTheme="minorHAnsi" w:hAnsiTheme="minorHAnsi" w:cstheme="minorHAnsi"/>
          <w:sz w:val="16"/>
        </w:rPr>
        <w:t xml:space="preserve"> that </w:t>
      </w:r>
      <w:r w:rsidRPr="00476A68">
        <w:rPr>
          <w:rStyle w:val="StyleUnderline"/>
          <w:rFonts w:asciiTheme="minorHAnsi" w:hAnsiTheme="minorHAnsi" w:cstheme="minorHAnsi"/>
          <w:highlight w:val="cyan"/>
        </w:rPr>
        <w:t>provides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public-sector</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workers</w:t>
      </w:r>
      <w:r w:rsidRPr="00BB187C">
        <w:rPr>
          <w:rFonts w:asciiTheme="minorHAnsi" w:hAnsiTheme="minorHAnsi" w:cstheme="minorHAnsi"/>
          <w:sz w:val="16"/>
        </w:rPr>
        <w:t xml:space="preserve"> with the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w:t>
      </w:r>
      <w:r w:rsidRPr="00BB187C">
        <w:rPr>
          <w:rFonts w:asciiTheme="minorHAnsi" w:hAnsiTheme="minorHAnsi" w:cstheme="minorHAnsi"/>
          <w:sz w:val="16"/>
        </w:rPr>
        <w:t xml:space="preserve"> form unions or </w:t>
      </w:r>
      <w:r w:rsidRPr="00476A68">
        <w:rPr>
          <w:rStyle w:val="StyleUnderline"/>
          <w:rFonts w:asciiTheme="minorHAnsi" w:hAnsiTheme="minorHAnsi" w:cstheme="minorHAnsi"/>
          <w:highlight w:val="cyan"/>
        </w:rPr>
        <w:t xml:space="preserve">engage in </w:t>
      </w:r>
      <w:r w:rsidRPr="00476A68">
        <w:rPr>
          <w:rStyle w:val="Emphasis"/>
          <w:rFonts w:asciiTheme="minorHAnsi" w:hAnsiTheme="minorHAnsi" w:cstheme="minorHAnsi"/>
          <w:highlight w:val="cyan"/>
        </w:rPr>
        <w:t>collective bargaining</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result is a </w:t>
      </w:r>
      <w:r w:rsidRPr="00BB187C">
        <w:rPr>
          <w:rStyle w:val="Emphasis"/>
          <w:rFonts w:asciiTheme="minorHAnsi" w:hAnsiTheme="minorHAnsi" w:cstheme="minorHAnsi"/>
        </w:rPr>
        <w:t>patchwork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state laws</w:t>
      </w:r>
      <w:r w:rsidRPr="00BB187C">
        <w:rPr>
          <w:rFonts w:asciiTheme="minorHAnsi" w:hAnsiTheme="minorHAnsi" w:cstheme="minorHAnsi"/>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(Poydock and Sherer 2024).</w:t>
      </w:r>
    </w:p>
    <w:p w14:paraId="52237A76"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361DD9BC"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3236C51C" w14:textId="77777777" w:rsidR="00F368C9" w:rsidRPr="00BB187C" w:rsidRDefault="00F368C9" w:rsidP="00F368C9">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A348568" w14:textId="77777777" w:rsidR="00F368C9" w:rsidRPr="00BB187C" w:rsidRDefault="00F368C9" w:rsidP="00F368C9">
      <w:pPr>
        <w:rPr>
          <w:rFonts w:asciiTheme="minorHAnsi" w:hAnsiTheme="minorHAnsi" w:cstheme="minorHAnsi"/>
          <w:sz w:val="16"/>
        </w:rPr>
      </w:pPr>
      <w:bookmarkStart w:id="0" w:name="_Hlk201830811"/>
      <w:r w:rsidRPr="00476A68">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476A68">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476A68">
        <w:rPr>
          <w:rStyle w:val="StyleUnderline"/>
          <w:rFonts w:asciiTheme="minorHAnsi" w:hAnsiTheme="minorHAnsi" w:cstheme="minorHAnsi"/>
          <w:highlight w:val="cyan"/>
        </w:rPr>
        <w:t xml:space="preserve">labor disputes to the </w:t>
      </w:r>
      <w:r w:rsidRPr="00476A68">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476A68">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476A68">
        <w:rPr>
          <w:rStyle w:val="StyleUnderline"/>
          <w:rFonts w:asciiTheme="minorHAnsi" w:hAnsiTheme="minorHAnsi" w:cstheme="minorHAnsi"/>
          <w:highlight w:val="cyan"/>
        </w:rPr>
        <w:t>actors are engaged in a “</w:t>
      </w:r>
      <w:r w:rsidRPr="00476A68">
        <w:rPr>
          <w:rStyle w:val="Emphasis"/>
          <w:rFonts w:asciiTheme="minorHAnsi" w:hAnsiTheme="minorHAnsi" w:cstheme="minorHAnsi"/>
          <w:highlight w:val="cyan"/>
        </w:rPr>
        <w:t>race</w:t>
      </w:r>
      <w:r w:rsidRPr="00476A68">
        <w:rPr>
          <w:rStyle w:val="StyleUnderline"/>
          <w:rFonts w:asciiTheme="minorHAnsi" w:hAnsiTheme="minorHAnsi" w:cstheme="minorHAnsi"/>
          <w:highlight w:val="cyan"/>
        </w:rPr>
        <w:t xml:space="preserve"> to the </w:t>
      </w:r>
      <w:r w:rsidRPr="00476A68">
        <w:rPr>
          <w:rStyle w:val="Emphasis"/>
          <w:rFonts w:asciiTheme="minorHAnsi" w:hAnsiTheme="minorHAnsi" w:cstheme="minorHAnsi"/>
          <w:highlight w:val="cyan"/>
        </w:rPr>
        <w:t>bottom</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476A68">
        <w:rPr>
          <w:rStyle w:val="StyleUnderline"/>
          <w:rFonts w:asciiTheme="minorHAnsi" w:hAnsiTheme="minorHAnsi" w:cstheme="minorHAnsi"/>
          <w:highlight w:val="cyan"/>
        </w:rPr>
        <w:t xml:space="preserve">by </w:t>
      </w:r>
      <w:r w:rsidRPr="00476A68">
        <w:rPr>
          <w:rStyle w:val="Emphasis"/>
          <w:rFonts w:asciiTheme="minorHAnsi" w:hAnsiTheme="minorHAnsi" w:cstheme="minorHAnsi"/>
          <w:highlight w:val="cyan"/>
        </w:rPr>
        <w:t>lowering wages</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476A68">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476A68">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476A68">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476A68">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476A68">
        <w:rPr>
          <w:rStyle w:val="StyleUnderline"/>
          <w:rFonts w:asciiTheme="minorHAnsi" w:hAnsiTheme="minorHAnsi" w:cstheme="minorHAnsi"/>
          <w:highlight w:val="cyan"/>
        </w:rPr>
        <w:t xml:space="preserve">to </w:t>
      </w:r>
      <w:r w:rsidRPr="00476A68">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476A68">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476A68">
        <w:rPr>
          <w:rStyle w:val="StyleUnderline"/>
          <w:rFonts w:asciiTheme="minorHAnsi" w:hAnsiTheme="minorHAnsi" w:cstheme="minorHAnsi"/>
          <w:highlight w:val="cyan"/>
        </w:rPr>
        <w:t>impose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476A68">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476A68">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476A68">
        <w:rPr>
          <w:rStyle w:val="StyleUnderline"/>
          <w:rFonts w:asciiTheme="minorHAnsi" w:hAnsiTheme="minorHAnsi" w:cstheme="minorHAnsi"/>
          <w:highlight w:val="cyan"/>
        </w:rPr>
        <w:t xml:space="preserve">work under </w:t>
      </w:r>
      <w:r w:rsidRPr="00476A68">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476A68">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476A68">
        <w:rPr>
          <w:rStyle w:val="StyleUnderline"/>
          <w:rFonts w:asciiTheme="minorHAnsi" w:hAnsiTheme="minorHAnsi" w:cstheme="minorHAnsi"/>
          <w:highlight w:val="cyan"/>
        </w:rPr>
        <w:t>customers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from finding </w:t>
      </w:r>
      <w:r w:rsidRPr="00476A68">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most effective</w:t>
      </w:r>
      <w:r w:rsidRPr="00476A68">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476A68">
        <w:rPr>
          <w:rStyle w:val="StyleUnderline"/>
          <w:rFonts w:asciiTheme="minorHAnsi" w:hAnsiTheme="minorHAnsi" w:cstheme="minorHAnsi"/>
          <w:highlight w:val="cyan"/>
        </w:rPr>
        <w:t>may</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not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476A68">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476A68">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4BEED68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it stands, the </w:t>
      </w:r>
      <w:r w:rsidRPr="00476A68">
        <w:rPr>
          <w:rStyle w:val="Emphasis"/>
          <w:rFonts w:asciiTheme="minorHAnsi" w:hAnsiTheme="minorHAnsi" w:cstheme="minorHAnsi"/>
          <w:highlight w:val="cyan"/>
        </w:rPr>
        <w:t>prohibition</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476A68">
        <w:rPr>
          <w:rStyle w:val="StyleUnderline"/>
          <w:rFonts w:asciiTheme="minorHAnsi" w:hAnsiTheme="minorHAnsi" w:cstheme="minorHAnsi"/>
          <w:highlight w:val="cyan"/>
        </w:rPr>
        <w:t xml:space="preserve">workers cannot </w:t>
      </w:r>
      <w:r w:rsidRPr="00476A68">
        <w:rPr>
          <w:rStyle w:val="Emphasis"/>
          <w:rFonts w:asciiTheme="minorHAnsi" w:hAnsiTheme="minorHAnsi" w:cstheme="minorHAnsi"/>
          <w:highlight w:val="cyan"/>
        </w:rPr>
        <w:t>refuse</w:t>
      </w:r>
      <w:r w:rsidRPr="00476A68">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24A7BFBF"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5273D4A8" w14:textId="77777777" w:rsidR="00F368C9" w:rsidRPr="00BB187C" w:rsidRDefault="00F368C9" w:rsidP="00F368C9">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0B21BC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BE1817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65303440" w14:textId="77777777" w:rsidR="00F368C9" w:rsidRPr="00BB187C" w:rsidRDefault="00F368C9" w:rsidP="00F368C9">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476A68">
        <w:rPr>
          <w:rStyle w:val="Emphasis"/>
          <w:rFonts w:asciiTheme="minorHAnsi" w:hAnsiTheme="minorHAnsi" w:cstheme="minorHAnsi"/>
          <w:highlight w:val="cyan"/>
        </w:rPr>
        <w:t>economy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characterized by global</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supply chains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476A68">
        <w:rPr>
          <w:rStyle w:val="Emphasis"/>
          <w:rFonts w:asciiTheme="minorHAnsi" w:hAnsiTheme="minorHAnsi" w:cstheme="minorHAnsi"/>
          <w:highlight w:val="cyan"/>
        </w:rPr>
        <w:t>c</w:t>
      </w:r>
      <w:r w:rsidRPr="00BB187C">
        <w:rPr>
          <w:rFonts w:asciiTheme="minorHAnsi" w:hAnsiTheme="minorHAnsi" w:cstheme="minorHAnsi"/>
          <w:sz w:val="16"/>
        </w:rPr>
        <w:t>ontractor</w:t>
      </w:r>
      <w:r w:rsidRPr="00476A68">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476A68">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476A68">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476A68">
        <w:rPr>
          <w:rStyle w:val="Emphasis"/>
          <w:rFonts w:asciiTheme="minorHAnsi" w:hAnsiTheme="minorHAnsi" w:cstheme="minorHAnsi"/>
          <w:highlight w:val="cyan"/>
        </w:rPr>
        <w:t>19%</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476A68">
        <w:rPr>
          <w:rStyle w:val="Emphasis"/>
          <w:rFonts w:asciiTheme="minorHAnsi" w:hAnsiTheme="minorHAnsi" w:cstheme="minorHAnsi"/>
          <w:highlight w:val="cyan"/>
        </w:rPr>
        <w:t>workforce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476A68">
        <w:rPr>
          <w:rStyle w:val="StyleUnderline"/>
          <w:rFonts w:asciiTheme="minorHAnsi" w:hAnsiTheme="minorHAnsi" w:cstheme="minorHAnsi"/>
          <w:highlight w:val="cyan"/>
        </w:rPr>
        <w:t>industries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where </w:t>
      </w:r>
      <w:r w:rsidRPr="00476A68">
        <w:rPr>
          <w:rStyle w:val="Emphasis"/>
          <w:rFonts w:asciiTheme="minorHAnsi" w:hAnsiTheme="minorHAnsi" w:cstheme="minorHAnsi"/>
          <w:highlight w:val="cyan"/>
        </w:rPr>
        <w:t>fissuring</w:t>
      </w:r>
      <w:r w:rsidRPr="00476A68">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476A68">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476A68">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476A68">
        <w:rPr>
          <w:rStyle w:val="Emphasis"/>
          <w:rFonts w:asciiTheme="minorHAnsi" w:hAnsiTheme="minorHAnsi" w:cstheme="minorHAnsi"/>
          <w:highlight w:val="cyan"/>
        </w:rPr>
        <w:t>independent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unions </w:t>
      </w:r>
      <w:r w:rsidRPr="00476A68">
        <w:rPr>
          <w:rStyle w:val="Emphasis"/>
          <w:rFonts w:asciiTheme="minorHAnsi" w:hAnsiTheme="minorHAnsi" w:cstheme="minorHAnsi"/>
          <w:highlight w:val="cyan"/>
        </w:rPr>
        <w:t>cannot</w:t>
      </w:r>
      <w:r w:rsidRPr="00476A68">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476A68">
        <w:rPr>
          <w:rStyle w:val="StyleUnderline"/>
          <w:rFonts w:asciiTheme="minorHAnsi" w:hAnsiTheme="minorHAnsi" w:cstheme="minorHAnsi"/>
          <w:highlight w:val="cyan"/>
        </w:rPr>
        <w:t xml:space="preserve">would constitute </w:t>
      </w:r>
      <w:r w:rsidRPr="00476A68">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055177C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476A68">
        <w:rPr>
          <w:rStyle w:val="Emphasis"/>
          <w:rFonts w:asciiTheme="minorHAnsi" w:hAnsiTheme="minorHAnsi" w:cstheme="minorHAnsi"/>
          <w:highlight w:val="cyan"/>
        </w:rPr>
        <w:t>fragmented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476A68">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476A68">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476A68">
        <w:rPr>
          <w:rStyle w:val="Emphasis"/>
          <w:rFonts w:asciiTheme="minorHAnsi" w:hAnsiTheme="minorHAnsi" w:cstheme="minorHAnsi"/>
          <w:highlight w:val="cyan"/>
        </w:rPr>
        <w:t>fear</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of </w:t>
      </w:r>
      <w:r w:rsidRPr="00476A68">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476A68">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476A68">
        <w:rPr>
          <w:rStyle w:val="Emphasis"/>
          <w:rFonts w:asciiTheme="minorHAnsi" w:hAnsiTheme="minorHAnsi" w:cstheme="minorHAnsi"/>
          <w:highlight w:val="cyan"/>
        </w:rPr>
        <w:t>chilling effect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on </w:t>
      </w:r>
      <w:r w:rsidRPr="00476A68">
        <w:rPr>
          <w:rStyle w:val="Emphasis"/>
          <w:rFonts w:asciiTheme="minorHAnsi" w:hAnsiTheme="minorHAnsi" w:cstheme="minorHAnsi"/>
          <w:highlight w:val="cyan"/>
        </w:rPr>
        <w:t>protected</w:t>
      </w:r>
      <w:r w:rsidRPr="00476A68">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476A68">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216D0927"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476A68">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476A68">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476A68">
        <w:rPr>
          <w:rStyle w:val="Emphasis"/>
          <w:rFonts w:asciiTheme="minorHAnsi" w:hAnsiTheme="minorHAnsi" w:cstheme="minorHAnsi"/>
          <w:highlight w:val="cyan"/>
        </w:rPr>
        <w:t>conditions</w:t>
      </w:r>
      <w:r w:rsidRPr="00476A68">
        <w:rPr>
          <w:rStyle w:val="StyleUnderline"/>
          <w:rFonts w:asciiTheme="minorHAnsi" w:hAnsiTheme="minorHAnsi" w:cstheme="minorHAnsi"/>
          <w:highlight w:val="cyan"/>
        </w:rPr>
        <w:t xml:space="preserve"> yet </w:t>
      </w:r>
      <w:r w:rsidRPr="00476A68">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476A68">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6F04DA4F"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By </w:t>
      </w:r>
      <w:r w:rsidRPr="00476A68">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476A68">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476A68">
        <w:rPr>
          <w:rStyle w:val="StyleUnderline"/>
          <w:rFonts w:asciiTheme="minorHAnsi" w:hAnsiTheme="minorHAnsi" w:cstheme="minorHAnsi"/>
          <w:highlight w:val="cyan"/>
        </w:rPr>
        <w:t xml:space="preserve">determine </w:t>
      </w:r>
      <w:r w:rsidRPr="00476A68">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476A68">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476A68">
        <w:rPr>
          <w:rStyle w:val="StyleUnderline"/>
          <w:rFonts w:asciiTheme="minorHAnsi" w:hAnsiTheme="minorHAnsi" w:cstheme="minorHAnsi"/>
          <w:highlight w:val="cyan"/>
        </w:rPr>
        <w:t xml:space="preserve">to </w:t>
      </w:r>
      <w:r w:rsidRPr="00476A68">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476A68">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476A68">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476A68">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476A68">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476A68">
        <w:rPr>
          <w:rStyle w:val="StyleUnderline"/>
          <w:rFonts w:asciiTheme="minorHAnsi" w:hAnsiTheme="minorHAnsi" w:cstheme="minorHAnsi"/>
          <w:highlight w:val="cyan"/>
        </w:rPr>
        <w:t xml:space="preserve">subcontractors increase </w:t>
      </w:r>
      <w:r w:rsidRPr="00476A68">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476A68">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476A68">
        <w:rPr>
          <w:rStyle w:val="StyleUnderline"/>
          <w:rFonts w:asciiTheme="minorHAnsi" w:hAnsiTheme="minorHAnsi" w:cstheme="minorHAnsi"/>
          <w:highlight w:val="cyan"/>
        </w:rPr>
        <w:t xml:space="preserve">workers are </w:t>
      </w:r>
      <w:r w:rsidRPr="00476A68">
        <w:rPr>
          <w:rStyle w:val="Emphasis"/>
          <w:rFonts w:asciiTheme="minorHAnsi" w:hAnsiTheme="minorHAnsi" w:cstheme="minorHAnsi"/>
          <w:highlight w:val="cyan"/>
        </w:rPr>
        <w:t>doubly burdened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476A68">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476A68">
        <w:rPr>
          <w:rStyle w:val="StyleUnderline"/>
          <w:rFonts w:asciiTheme="minorHAnsi" w:hAnsiTheme="minorHAnsi" w:cstheme="minorHAnsi"/>
          <w:highlight w:val="cyan"/>
        </w:rPr>
        <w:t xml:space="preserve">This is a </w:t>
      </w:r>
      <w:r w:rsidRPr="00476A68">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2837EAEF"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476A68">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476A68">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476A68">
        <w:rPr>
          <w:rStyle w:val="StyleUnderline"/>
          <w:rFonts w:asciiTheme="minorHAnsi" w:hAnsiTheme="minorHAnsi" w:cstheme="minorHAnsi"/>
          <w:highlight w:val="cyan"/>
        </w:rPr>
        <w:t xml:space="preserve">avoid being </w:t>
      </w:r>
      <w:r w:rsidRPr="00476A68">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476A68">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476A68">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476A68">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company </w:t>
      </w:r>
      <w:r w:rsidRPr="00476A68">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043C8B66"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u w:val="single"/>
        </w:rPr>
        <w:t>CONSCIOUSNESS</w:t>
      </w:r>
      <w:r w:rsidRPr="00BB187C">
        <w:rPr>
          <w:rFonts w:asciiTheme="minorHAnsi" w:hAnsiTheme="minorHAnsi" w:cstheme="minorHAnsi"/>
        </w:rPr>
        <w:t xml:space="preserve">---Secondary actions unlock </w:t>
      </w:r>
      <w:r w:rsidRPr="00BB187C">
        <w:rPr>
          <w:rFonts w:asciiTheme="minorHAnsi" w:hAnsiTheme="minorHAnsi" w:cstheme="minorHAnsi"/>
          <w:u w:val="single"/>
        </w:rPr>
        <w:t>political strikes</w:t>
      </w:r>
      <w:r w:rsidRPr="00BB187C">
        <w:rPr>
          <w:rFonts w:asciiTheme="minorHAnsi" w:hAnsiTheme="minorHAnsi" w:cstheme="minorHAnsi"/>
        </w:rPr>
        <w:t xml:space="preserve">---that </w:t>
      </w:r>
      <w:r w:rsidRPr="00BB187C">
        <w:rPr>
          <w:rFonts w:asciiTheme="minorHAnsi" w:hAnsiTheme="minorHAnsi" w:cstheme="minorHAnsi"/>
          <w:u w:val="single"/>
        </w:rPr>
        <w:t>galvanizes</w:t>
      </w:r>
      <w:r w:rsidRPr="00BB187C">
        <w:rPr>
          <w:rFonts w:asciiTheme="minorHAnsi" w:hAnsiTheme="minorHAnsi" w:cstheme="minorHAnsi"/>
        </w:rPr>
        <w:t xml:space="preserve"> labor and raises </w:t>
      </w:r>
      <w:r w:rsidRPr="00BB187C">
        <w:rPr>
          <w:rFonts w:asciiTheme="minorHAnsi" w:hAnsiTheme="minorHAnsi" w:cstheme="minorHAnsi"/>
          <w:u w:val="single"/>
        </w:rPr>
        <w:t>public support</w:t>
      </w:r>
      <w:r w:rsidRPr="00BB187C">
        <w:rPr>
          <w:rFonts w:asciiTheme="minorHAnsi" w:hAnsiTheme="minorHAnsi" w:cstheme="minorHAnsi"/>
        </w:rPr>
        <w:t>.</w:t>
      </w:r>
    </w:p>
    <w:p w14:paraId="21BC80DA"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7A7F8E5" w14:textId="77777777" w:rsidR="00F368C9" w:rsidRPr="00BB187C" w:rsidRDefault="00F368C9" w:rsidP="00F368C9">
      <w:pPr>
        <w:rPr>
          <w:rFonts w:asciiTheme="minorHAnsi" w:hAnsiTheme="minorHAnsi" w:cstheme="minorHAnsi"/>
          <w:sz w:val="16"/>
        </w:rPr>
      </w:pPr>
      <w:bookmarkStart w:id="2" w:name="_Hlk201832551"/>
      <w:r w:rsidRPr="00BB187C">
        <w:rPr>
          <w:rFonts w:asciiTheme="minorHAnsi" w:hAnsiTheme="minorHAnsi" w:cstheme="minorHAnsi"/>
          <w:sz w:val="16"/>
        </w:rPr>
        <w:t xml:space="preserve">This more nuanced account of the relationship between law, power, and culture is particularly important in the current historical moment. While the law of the strike has not changed in recent years, </w:t>
      </w:r>
      <w:r w:rsidRPr="00476A68">
        <w:rPr>
          <w:rStyle w:val="Emphasis"/>
          <w:rFonts w:asciiTheme="minorHAnsi" w:hAnsiTheme="minorHAnsi" w:cstheme="minorHAnsi"/>
          <w:highlight w:val="cyan"/>
        </w:rPr>
        <w:t>public consciousness</w:t>
      </w:r>
      <w:r w:rsidRPr="00476A68">
        <w:rPr>
          <w:rStyle w:val="StyleUnderline"/>
          <w:rFonts w:asciiTheme="minorHAnsi" w:hAnsiTheme="minorHAnsi" w:cstheme="minorHAnsi"/>
          <w:highlight w:val="cyan"/>
        </w:rPr>
        <w:t xml:space="preserve"> about</w:t>
      </w:r>
      <w:r w:rsidRPr="00BB187C">
        <w:rPr>
          <w:rStyle w:val="StyleUnderline"/>
          <w:rFonts w:asciiTheme="minorHAnsi" w:hAnsiTheme="minorHAnsi" w:cstheme="minorHAnsi"/>
        </w:rPr>
        <w:t xml:space="preserve"> economic </w:t>
      </w:r>
      <w:r w:rsidRPr="00476A68">
        <w:rPr>
          <w:rStyle w:val="Emphasis"/>
          <w:rFonts w:asciiTheme="minorHAnsi" w:hAnsiTheme="minorHAnsi" w:cstheme="minorHAnsi"/>
          <w:highlight w:val="cyan"/>
        </w:rPr>
        <w:t>inequality</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potential role of </w:t>
      </w:r>
      <w:r w:rsidRPr="00BB187C">
        <w:rPr>
          <w:rStyle w:val="Emphasis"/>
          <w:rFonts w:asciiTheme="minorHAnsi" w:hAnsiTheme="minorHAnsi" w:cstheme="minorHAnsi"/>
        </w:rPr>
        <w:t xml:space="preserve">labor </w:t>
      </w:r>
      <w:r w:rsidRPr="00476A68">
        <w:rPr>
          <w:rStyle w:val="Emphasis"/>
          <w:rFonts w:asciiTheme="minorHAnsi" w:hAnsiTheme="minorHAnsi" w:cstheme="minorHAnsi"/>
          <w:highlight w:val="cyan"/>
        </w:rPr>
        <w:t>unions</w:t>
      </w:r>
      <w:r w:rsidRPr="00BB187C">
        <w:rPr>
          <w:rStyle w:val="StyleUnderline"/>
          <w:rFonts w:asciiTheme="minorHAnsi" w:hAnsiTheme="minorHAnsi" w:cstheme="minorHAnsi"/>
        </w:rPr>
        <w:t xml:space="preserve"> in combatting it has </w:t>
      </w:r>
      <w:r w:rsidRPr="00476A68">
        <w:rPr>
          <w:rStyle w:val="Emphasis"/>
          <w:rFonts w:asciiTheme="minorHAnsi" w:hAnsiTheme="minorHAnsi" w:cstheme="minorHAnsi"/>
          <w:highlight w:val="cyan"/>
        </w:rPr>
        <w:t>changed</w:t>
      </w:r>
      <w:r w:rsidRPr="00BB187C">
        <w:rPr>
          <w:rStyle w:val="StyleUnderline"/>
          <w:rFonts w:asciiTheme="minorHAnsi" w:hAnsiTheme="minorHAnsi" w:cstheme="minorHAnsi"/>
        </w:rPr>
        <w:t>—dramatically</w:t>
      </w:r>
      <w:r w:rsidRPr="00BB187C">
        <w:rPr>
          <w:rFonts w:asciiTheme="minorHAnsi" w:hAnsiTheme="minorHAnsi" w:cstheme="minorHAnsi"/>
          <w:sz w:val="16"/>
        </w:rPr>
        <w:t xml:space="preserve">.147 Sociological research traces the origins of this shift, in significant part, to the </w:t>
      </w:r>
      <w:r w:rsidRPr="00476A68">
        <w:rPr>
          <w:rStyle w:val="StyleUnderline"/>
          <w:rFonts w:asciiTheme="minorHAnsi" w:hAnsiTheme="minorHAnsi" w:cstheme="minorHAnsi"/>
          <w:highlight w:val="cyan"/>
        </w:rPr>
        <w:t>Occupy</w:t>
      </w:r>
      <w:r w:rsidRPr="00BB187C">
        <w:rPr>
          <w:rStyle w:val="StyleUnderline"/>
          <w:rFonts w:asciiTheme="minorHAnsi" w:hAnsiTheme="minorHAnsi" w:cstheme="minorHAnsi"/>
        </w:rPr>
        <w:t xml:space="preserve"> Wall Street protests</w:t>
      </w:r>
      <w:r w:rsidRPr="00BB187C">
        <w:rPr>
          <w:rFonts w:asciiTheme="minorHAnsi" w:hAnsiTheme="minorHAnsi" w:cstheme="minorHAnsi"/>
          <w:sz w:val="16"/>
        </w:rPr>
        <w:t xml:space="preserve"> of 2011. These broad, public-facing protests did not change law, but they </w:t>
      </w:r>
      <w:r w:rsidRPr="00BB187C">
        <w:rPr>
          <w:rStyle w:val="StyleUnderline"/>
          <w:rFonts w:asciiTheme="minorHAnsi" w:hAnsiTheme="minorHAnsi" w:cstheme="minorHAnsi"/>
        </w:rPr>
        <w:t xml:space="preserve">did </w:t>
      </w:r>
      <w:r w:rsidRPr="00476A68">
        <w:rPr>
          <w:rStyle w:val="Emphasis"/>
          <w:rFonts w:asciiTheme="minorHAnsi" w:hAnsiTheme="minorHAnsi" w:cstheme="minorHAnsi"/>
          <w:highlight w:val="cyan"/>
        </w:rPr>
        <w:t>propel</w:t>
      </w:r>
      <w:r w:rsidRPr="00BB187C">
        <w:rPr>
          <w:rStyle w:val="StyleUnderline"/>
          <w:rFonts w:asciiTheme="minorHAnsi" w:hAnsiTheme="minorHAnsi" w:cstheme="minorHAnsi"/>
        </w:rPr>
        <w:t xml:space="preserve"> economic </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back </w:t>
      </w:r>
      <w:r w:rsidRPr="00476A68">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public </w:t>
      </w:r>
      <w:r w:rsidRPr="00476A68">
        <w:rPr>
          <w:rStyle w:val="Emphasis"/>
          <w:rFonts w:asciiTheme="minorHAnsi" w:hAnsiTheme="minorHAnsi" w:cstheme="minorHAnsi"/>
          <w:highlight w:val="cyan"/>
        </w:rPr>
        <w:t>discourse</w:t>
      </w:r>
      <w:r w:rsidRPr="00BB187C">
        <w:rPr>
          <w:rFonts w:asciiTheme="minorHAnsi" w:hAnsiTheme="minorHAnsi" w:cstheme="minorHAnsi"/>
          <w:sz w:val="16"/>
        </w:rPr>
        <w:t xml:space="preserve">.148 Given that </w:t>
      </w:r>
      <w:r w:rsidRPr="00476A68">
        <w:rPr>
          <w:rStyle w:val="Emphasis"/>
          <w:rFonts w:asciiTheme="minorHAnsi" w:hAnsiTheme="minorHAnsi" w:cstheme="minorHAnsi"/>
          <w:highlight w:val="cyan"/>
        </w:rPr>
        <w:t>awareness</w:t>
      </w:r>
      <w:r w:rsidRPr="00BB187C">
        <w:rPr>
          <w:rStyle w:val="StyleUnderline"/>
          <w:rFonts w:asciiTheme="minorHAnsi" w:hAnsiTheme="minorHAnsi" w:cstheme="minorHAnsi"/>
        </w:rPr>
        <w:t xml:space="preserve"> of inequality </w:t>
      </w:r>
      <w:r w:rsidRPr="00476A68">
        <w:rPr>
          <w:rStyle w:val="Emphasis"/>
          <w:rFonts w:asciiTheme="minorHAnsi" w:hAnsiTheme="minorHAnsi" w:cstheme="minorHAnsi"/>
          <w:highlight w:val="cyan"/>
        </w:rPr>
        <w:t>increases</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support</w:t>
      </w:r>
      <w:r w:rsidRPr="00476A68">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labor </w:t>
      </w:r>
      <w:r w:rsidRPr="00476A68">
        <w:rPr>
          <w:rStyle w:val="Emphasis"/>
          <w:rFonts w:asciiTheme="minorHAnsi" w:hAnsiTheme="minorHAnsi" w:cstheme="minorHAnsi"/>
          <w:highlight w:val="cyan"/>
        </w:rPr>
        <w:t>unions</w:t>
      </w:r>
      <w:r w:rsidRPr="00BB187C">
        <w:rPr>
          <w:rFonts w:asciiTheme="minorHAnsi" w:hAnsiTheme="minorHAnsi" w:cstheme="minorHAnsi"/>
          <w:sz w:val="16"/>
        </w:rPr>
        <w:t xml:space="preserve">,149 it is perhaps not surprising that </w:t>
      </w:r>
      <w:r w:rsidRPr="00476A68">
        <w:rPr>
          <w:rStyle w:val="StyleUnderline"/>
          <w:rFonts w:asciiTheme="minorHAnsi" w:hAnsiTheme="minorHAnsi" w:cstheme="minorHAnsi"/>
          <w:highlight w:val="cyan"/>
        </w:rPr>
        <w:t>public support</w:t>
      </w:r>
      <w:r w:rsidRPr="00BB187C">
        <w:rPr>
          <w:rStyle w:val="StyleUnderline"/>
          <w:rFonts w:asciiTheme="minorHAnsi" w:hAnsiTheme="minorHAnsi" w:cstheme="minorHAnsi"/>
        </w:rPr>
        <w:t xml:space="preserve"> for organized labor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now </w:t>
      </w:r>
      <w:r w:rsidRPr="00476A68">
        <w:rPr>
          <w:rStyle w:val="StyleUnderline"/>
          <w:rFonts w:asciiTheme="minorHAnsi" w:hAnsiTheme="minorHAnsi" w:cstheme="minorHAnsi"/>
          <w:highlight w:val="cyan"/>
        </w:rPr>
        <w:t xml:space="preserve">at a </w:t>
      </w:r>
      <w:r w:rsidRPr="00476A68">
        <w:rPr>
          <w:rStyle w:val="Emphasis"/>
          <w:rFonts w:asciiTheme="minorHAnsi" w:hAnsiTheme="minorHAnsi" w:cstheme="minorHAnsi"/>
          <w:highlight w:val="cyan"/>
        </w:rPr>
        <w:t>fifteen-year-high</w:t>
      </w:r>
      <w:r w:rsidRPr="00BB187C">
        <w:rPr>
          <w:rFonts w:asciiTheme="minorHAnsi" w:hAnsiTheme="minorHAnsi" w:cstheme="minorHAnsi"/>
          <w:sz w:val="16"/>
        </w:rPr>
        <w:t>.150 That this sea change in public consciousness was led not by the labor movement, but by a motley crew of unorganized middle-class precariat151 says much about labor’s long turn away from the public sphere.</w:t>
      </w:r>
    </w:p>
    <w:p w14:paraId="620450E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Consistent with an understanding of labor law and political economy as mutually constitutive (but not with a legal formalist account), in the past few years, </w:t>
      </w:r>
      <w:r w:rsidRPr="00BB187C">
        <w:rPr>
          <w:rStyle w:val="StyleUnderline"/>
          <w:rFonts w:asciiTheme="minorHAnsi" w:hAnsiTheme="minorHAnsi" w:cstheme="minorHAnsi"/>
        </w:rPr>
        <w:t xml:space="preserve">there has been an </w:t>
      </w:r>
      <w:r w:rsidRPr="00476A68">
        <w:rPr>
          <w:rStyle w:val="Emphasis"/>
          <w:rFonts w:asciiTheme="minorHAnsi" w:hAnsiTheme="minorHAnsi" w:cstheme="minorHAnsi"/>
          <w:highlight w:val="cyan"/>
        </w:rPr>
        <w:t>uptick</w:t>
      </w:r>
      <w:r w:rsidRPr="00476A68">
        <w:rPr>
          <w:rStyle w:val="StyleUnderline"/>
          <w:rFonts w:asciiTheme="minorHAnsi" w:hAnsiTheme="minorHAnsi" w:cstheme="minorHAnsi"/>
          <w:highlight w:val="cyan"/>
        </w:rPr>
        <w:t xml:space="preserve"> in </w:t>
      </w:r>
      <w:r w:rsidRPr="00476A68">
        <w:rPr>
          <w:rStyle w:val="Emphasis"/>
          <w:rFonts w:asciiTheme="minorHAnsi" w:hAnsiTheme="minorHAnsi" w:cstheme="minorHAnsi"/>
          <w:highlight w:val="cyan"/>
        </w:rPr>
        <w:t>strikes</w:t>
      </w:r>
      <w:r w:rsidRPr="00BB187C">
        <w:rPr>
          <w:rFonts w:asciiTheme="minorHAnsi" w:hAnsiTheme="minorHAnsi" w:cstheme="minorHAnsi"/>
          <w:sz w:val="16"/>
        </w:rPr>
        <w:t xml:space="preserve">.152 </w:t>
      </w:r>
      <w:r w:rsidRPr="00BB187C">
        <w:rPr>
          <w:rStyle w:val="StyleUnderline"/>
          <w:rFonts w:asciiTheme="minorHAnsi" w:hAnsiTheme="minorHAnsi" w:cstheme="minorHAnsi"/>
        </w:rPr>
        <w:t>The trend</w:t>
      </w:r>
      <w:r w:rsidRPr="00BB187C">
        <w:rPr>
          <w:rFonts w:asciiTheme="minorHAnsi" w:hAnsiTheme="minorHAnsi" w:cstheme="minorHAnsi"/>
          <w:sz w:val="16"/>
        </w:rPr>
        <w:t xml:space="preserve"> thus far </w:t>
      </w:r>
      <w:r w:rsidRPr="00476A68">
        <w:rPr>
          <w:rStyle w:val="StyleUnderline"/>
          <w:rFonts w:asciiTheme="minorHAnsi" w:hAnsiTheme="minorHAnsi" w:cstheme="minorHAnsi"/>
          <w:highlight w:val="cyan"/>
        </w:rPr>
        <w:t xml:space="preserve">is </w:t>
      </w:r>
      <w:r w:rsidRPr="00476A68">
        <w:rPr>
          <w:rStyle w:val="Emphasis"/>
          <w:rFonts w:asciiTheme="minorHAnsi" w:hAnsiTheme="minorHAnsi" w:cstheme="minorHAnsi"/>
          <w:highlight w:val="cyan"/>
        </w:rPr>
        <w:t>meaningful</w:t>
      </w:r>
      <w:r w:rsidRPr="00BB187C">
        <w:rPr>
          <w:rFonts w:asciiTheme="minorHAnsi" w:hAnsiTheme="minorHAnsi" w:cstheme="minorHAnsi"/>
          <w:sz w:val="16"/>
        </w:rPr>
        <w:t xml:space="preserve">, albeit short.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number</w:t>
      </w:r>
      <w:r w:rsidRPr="00BB187C">
        <w:rPr>
          <w:rStyle w:val="StyleUnderline"/>
          <w:rFonts w:asciiTheme="minorHAnsi" w:hAnsiTheme="minorHAnsi" w:cstheme="minorHAnsi"/>
        </w:rPr>
        <w:t xml:space="preserve"> of workers </w:t>
      </w:r>
      <w:r w:rsidRPr="00476A68">
        <w:rPr>
          <w:rStyle w:val="StyleUnderline"/>
          <w:rFonts w:asciiTheme="minorHAnsi" w:hAnsiTheme="minorHAnsi" w:cstheme="minorHAnsi"/>
          <w:highlight w:val="cyan"/>
        </w:rPr>
        <w:t>who went on strike</w:t>
      </w:r>
      <w:r w:rsidRPr="00BB187C">
        <w:rPr>
          <w:rFonts w:asciiTheme="minorHAnsi" w:hAnsiTheme="minorHAnsi" w:cstheme="minorHAnsi"/>
          <w:sz w:val="16"/>
        </w:rPr>
        <w:t xml:space="preserve"> in 2018 and 2019—485,200 and 425,500 respectively—</w:t>
      </w:r>
      <w:r w:rsidRPr="00476A68">
        <w:rPr>
          <w:rStyle w:val="StyleUnderline"/>
          <w:rFonts w:asciiTheme="minorHAnsi" w:hAnsiTheme="minorHAnsi" w:cstheme="minorHAnsi"/>
          <w:highlight w:val="cyan"/>
        </w:rPr>
        <w:t>reflects</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largest</w:t>
      </w:r>
      <w:r w:rsidRPr="00BB187C">
        <w:rPr>
          <w:rStyle w:val="StyleUnderline"/>
          <w:rFonts w:asciiTheme="minorHAnsi" w:hAnsiTheme="minorHAnsi" w:cstheme="minorHAnsi"/>
        </w:rPr>
        <w:t xml:space="preserve"> two-year-</w:t>
      </w:r>
      <w:r w:rsidRPr="00476A68">
        <w:rPr>
          <w:rStyle w:val="Emphasis"/>
          <w:rFonts w:asciiTheme="minorHAnsi" w:hAnsiTheme="minorHAnsi" w:cstheme="minorHAnsi"/>
          <w:highlight w:val="cyan"/>
        </w:rPr>
        <w:t>average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in </w:t>
      </w:r>
      <w:r w:rsidRPr="00476A68">
        <w:rPr>
          <w:rStyle w:val="Emphasis"/>
          <w:rFonts w:asciiTheme="minorHAnsi" w:hAnsiTheme="minorHAnsi" w:cstheme="minorHAnsi"/>
          <w:highlight w:val="cyan"/>
        </w:rPr>
        <w:t>thirty-five years</w:t>
      </w:r>
      <w:r w:rsidRPr="00BB187C">
        <w:rPr>
          <w:rFonts w:asciiTheme="minorHAnsi" w:hAnsiTheme="minorHAnsi" w:cstheme="minorHAnsi"/>
          <w:sz w:val="16"/>
        </w:rPr>
        <w:t>.153 Some of these strikes adhere to the narrow confines of labor law; many do not. Yet, like one hundred years ago, the efficacy of these strikes is not determined by their adherence to legal rules.</w:t>
      </w:r>
    </w:p>
    <w:bookmarkEnd w:id="2"/>
    <w:p w14:paraId="5AA023A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B. Striking as Political</w:t>
      </w:r>
    </w:p>
    <w:p w14:paraId="4C849BE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65EC04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noted above, under current labor law, </w:t>
      </w:r>
      <w:r w:rsidRPr="00BB187C">
        <w:rPr>
          <w:rStyle w:val="StyleUnderline"/>
          <w:rFonts w:asciiTheme="minorHAnsi" w:hAnsiTheme="minorHAnsi" w:cstheme="minorHAnsi"/>
        </w:rPr>
        <w:t>strikes are conceptualized as “</w:t>
      </w:r>
      <w:r w:rsidRPr="00BB187C">
        <w:rPr>
          <w:rStyle w:val="Emphasis"/>
          <w:rFonts w:asciiTheme="minorHAnsi" w:hAnsiTheme="minorHAnsi" w:cstheme="minorHAnsi"/>
        </w:rPr>
        <w:t>economic weapons</w:t>
      </w:r>
      <w:r w:rsidRPr="00BB187C">
        <w:rPr>
          <w:rStyle w:val="StyleUnderline"/>
          <w:rFonts w:asciiTheme="minorHAnsi" w:hAnsiTheme="minorHAnsi" w:cstheme="minorHAnsi"/>
        </w:rPr>
        <w:t>,”</w:t>
      </w:r>
      <w:r w:rsidRPr="00BB187C">
        <w:rPr>
          <w:rFonts w:asciiTheme="minorHAnsi" w:hAnsiTheme="minorHAnsi" w:cstheme="minorHAnsi"/>
          <w:sz w:val="16"/>
        </w:rPr>
        <w:t xml:space="preserve"> as hard bargaining.156 And while legal terminology is distinct from on-the-ground understandings, </w:t>
      </w:r>
      <w:r w:rsidRPr="00BB187C">
        <w:rPr>
          <w:rStyle w:val="StyleUnderline"/>
          <w:rFonts w:asciiTheme="minorHAnsi" w:hAnsiTheme="minorHAnsi" w:cstheme="minorHAnsi"/>
        </w:rPr>
        <w:t xml:space="preserve">unions have often </w:t>
      </w:r>
      <w:r w:rsidRPr="00BB187C">
        <w:rPr>
          <w:rStyle w:val="Emphasis"/>
          <w:rFonts w:asciiTheme="minorHAnsi" w:hAnsiTheme="minorHAnsi" w:cstheme="minorHAnsi"/>
        </w:rPr>
        <w:t>emphasized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nature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strike</w:t>
      </w:r>
      <w:r w:rsidRPr="00BB187C">
        <w:rPr>
          <w:rFonts w:asciiTheme="minorHAnsi" w:hAnsiTheme="minorHAnsi" w:cstheme="minorHAnsi"/>
          <w:sz w:val="16"/>
        </w:rPr>
        <w:t xml:space="preserve"> as well. Strikes are “[t]he power to stop production, distribution and exchange, whether of goods or services.”157 A strike works because “we withhold something that the employer needs.”158 At the same time, </w:t>
      </w:r>
      <w:r w:rsidRPr="00BB187C">
        <w:rPr>
          <w:rStyle w:val="StyleUnderline"/>
          <w:rFonts w:asciiTheme="minorHAnsi" w:hAnsiTheme="minorHAnsi" w:cstheme="minorHAnsi"/>
        </w:rPr>
        <w:t>there has been a</w:t>
      </w:r>
      <w:r w:rsidRPr="00BB187C">
        <w:rPr>
          <w:rFonts w:asciiTheme="minorHAnsi" w:hAnsiTheme="minorHAnsi" w:cstheme="minorHAnsi"/>
          <w:sz w:val="16"/>
        </w:rPr>
        <w:t xml:space="preserve"> corresponding </w:t>
      </w:r>
      <w:r w:rsidRPr="00BB187C">
        <w:rPr>
          <w:rStyle w:val="StyleUnderline"/>
          <w:rFonts w:asciiTheme="minorHAnsi" w:hAnsiTheme="minorHAnsi" w:cstheme="minorHAnsi"/>
        </w:rPr>
        <w:t xml:space="preserve">tendency to </w:t>
      </w:r>
      <w:r w:rsidRPr="00BB187C">
        <w:rPr>
          <w:rStyle w:val="Emphasis"/>
          <w:rFonts w:asciiTheme="minorHAnsi" w:hAnsiTheme="minorHAnsi" w:cstheme="minorHAnsi"/>
        </w:rPr>
        <w:t>dismiss</w:t>
      </w:r>
      <w:r w:rsidRPr="00BB187C">
        <w:rPr>
          <w:rFonts w:asciiTheme="minorHAnsi" w:hAnsiTheme="minorHAnsi" w:cstheme="minorHAnsi"/>
          <w:sz w:val="16"/>
        </w:rPr>
        <w:t xml:space="preserve"> the more </w:t>
      </w:r>
      <w:r w:rsidRPr="00BB187C">
        <w:rPr>
          <w:rStyle w:val="Emphasis"/>
          <w:rFonts w:asciiTheme="minorHAnsi" w:hAnsiTheme="minorHAnsi" w:cstheme="minorHAnsi"/>
        </w:rPr>
        <w:t>symbolic aspects</w:t>
      </w:r>
      <w:r w:rsidRPr="00BB187C">
        <w:rPr>
          <w:rFonts w:asciiTheme="minorHAnsi" w:hAnsiTheme="minorHAnsi" w:cstheme="minorHAnsi"/>
          <w:sz w:val="16"/>
        </w:rPr>
        <w:t xml:space="preserve"> </w:t>
      </w:r>
      <w:r w:rsidRPr="00BB187C">
        <w:rPr>
          <w:rStyle w:val="StyleUnderline"/>
          <w:rFonts w:asciiTheme="minorHAnsi" w:hAnsiTheme="minorHAnsi" w:cstheme="minorHAnsi"/>
        </w:rPr>
        <w:t>of the strike</w:t>
      </w:r>
      <w:r w:rsidRPr="00BB187C">
        <w:rPr>
          <w:rFonts w:asciiTheme="minorHAnsi" w:hAnsiTheme="minorHAnsi" w:cstheme="minorHAnsi"/>
          <w:sz w:val="16"/>
        </w:rPr>
        <w:t>. To quote White again, “while publicity and morale are not irrelevant, in the end, they are not effective weapons in their own right.”159</w:t>
      </w:r>
    </w:p>
    <w:p w14:paraId="4C02E37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These arguments are important. </w:t>
      </w:r>
      <w:r w:rsidRPr="00BB187C">
        <w:rPr>
          <w:rStyle w:val="StyleUnderline"/>
          <w:rFonts w:asciiTheme="minorHAnsi" w:hAnsiTheme="minorHAnsi" w:cstheme="minorHAnsi"/>
        </w:rPr>
        <w:t>A strike is</w:t>
      </w:r>
      <w:r w:rsidRPr="00BB187C">
        <w:rPr>
          <w:rFonts w:asciiTheme="minorHAnsi" w:hAnsiTheme="minorHAnsi" w:cstheme="minorHAnsi"/>
          <w:sz w:val="16"/>
        </w:rPr>
        <w:t xml:space="preserve"> not simply protest; it is </w:t>
      </w:r>
      <w:r w:rsidRPr="00BB187C">
        <w:rPr>
          <w:rStyle w:val="Emphasis"/>
          <w:rFonts w:asciiTheme="minorHAnsi" w:hAnsiTheme="minorHAnsi" w:cstheme="minorHAnsi"/>
        </w:rPr>
        <w:t>direct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material </w:t>
      </w:r>
      <w:r w:rsidRPr="00BB187C">
        <w:rPr>
          <w:rStyle w:val="Emphasis"/>
          <w:rFonts w:asciiTheme="minorHAnsi" w:hAnsiTheme="minorHAnsi" w:cstheme="minorHAnsi"/>
        </w:rPr>
        <w:t>pressure</w:t>
      </w:r>
      <w:r w:rsidRPr="00BB187C">
        <w:rPr>
          <w:rFonts w:asciiTheme="minorHAnsi" w:hAnsiTheme="minorHAnsi" w:cstheme="minorHAnsi"/>
          <w:sz w:val="16"/>
        </w:rPr>
        <w:t>. But with union density lower than ever, ongoing automation of work tasks that renders employees increasingly replaceable, and decades of neoliberal cultural tropes celebrating capital as the driver of all economic growth and innovation</w:t>
      </w:r>
      <w:r w:rsidRPr="00BB187C">
        <w:rPr>
          <w:rStyle w:val="StyleUnderline"/>
          <w:rFonts w:asciiTheme="minorHAnsi" w:hAnsiTheme="minorHAnsi" w:cstheme="minorHAnsi"/>
        </w:rPr>
        <w:t xml:space="preserve">, it is a </w:t>
      </w:r>
      <w:r w:rsidRPr="00BB187C">
        <w:rPr>
          <w:rStyle w:val="Emphasis"/>
          <w:rFonts w:asciiTheme="minorHAnsi" w:hAnsiTheme="minorHAnsi" w:cstheme="minorHAnsi"/>
        </w:rPr>
        <w:t>mistake</w:t>
      </w:r>
      <w:r w:rsidRPr="00BB187C">
        <w:rPr>
          <w:rStyle w:val="StyleUnderline"/>
          <w:rFonts w:asciiTheme="minorHAnsi" w:hAnsiTheme="minorHAnsi" w:cstheme="minorHAnsi"/>
        </w:rPr>
        <w:t xml:space="preserve"> to think of </w:t>
      </w:r>
      <w:r w:rsidRPr="00BB187C">
        <w:rPr>
          <w:rStyle w:val="Emphasis"/>
          <w:rFonts w:asciiTheme="minorHAnsi" w:hAnsiTheme="minorHAnsi" w:cstheme="minorHAnsi"/>
        </w:rPr>
        <w:t>publicity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morale</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nice</w:t>
      </w:r>
      <w:r w:rsidRPr="00BB187C">
        <w:rPr>
          <w:rStyle w:val="StyleUnderline"/>
          <w:rFonts w:asciiTheme="minorHAnsi" w:hAnsiTheme="minorHAnsi" w:cstheme="minorHAnsi"/>
        </w:rPr>
        <w:t>-to-</w:t>
      </w:r>
      <w:r w:rsidRPr="00BB187C">
        <w:rPr>
          <w:rStyle w:val="Emphasis"/>
          <w:rFonts w:asciiTheme="minorHAnsi" w:hAnsiTheme="minorHAnsi" w:cstheme="minorHAnsi"/>
        </w:rPr>
        <w:t>haves</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rather than </w:t>
      </w:r>
      <w:r w:rsidRPr="00BB187C">
        <w:rPr>
          <w:rStyle w:val="Emphasis"/>
          <w:rFonts w:asciiTheme="minorHAnsi" w:hAnsiTheme="minorHAnsi" w:cstheme="minorHAnsi"/>
        </w:rPr>
        <w:t>necessities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Instead, </w:t>
      </w:r>
      <w:r w:rsidRPr="00476A68">
        <w:rPr>
          <w:rStyle w:val="StyleUnderline"/>
          <w:rFonts w:asciiTheme="minorHAnsi" w:hAnsiTheme="minorHAnsi" w:cstheme="minorHAnsi"/>
          <w:highlight w:val="cyan"/>
        </w:rPr>
        <w:t>striking</w:t>
      </w:r>
      <w:r w:rsidRPr="00BB187C">
        <w:rPr>
          <w:rStyle w:val="StyleUnderline"/>
          <w:rFonts w:asciiTheme="minorHAnsi" w:hAnsiTheme="minorHAnsi" w:cstheme="minorHAnsi"/>
        </w:rPr>
        <w:t xml:space="preserve"> must be part of </w:t>
      </w:r>
      <w:r w:rsidRPr="00476A68">
        <w:rPr>
          <w:rStyle w:val="StyleUnderline"/>
          <w:rFonts w:asciiTheme="minorHAnsi" w:hAnsiTheme="minorHAnsi" w:cstheme="minorHAnsi"/>
          <w:highlight w:val="cyan"/>
        </w:rPr>
        <w:t>build</w:t>
      </w:r>
      <w:r w:rsidRPr="00BB187C">
        <w:rPr>
          <w:rStyle w:val="StyleUnderline"/>
          <w:rFonts w:asciiTheme="minorHAnsi" w:hAnsiTheme="minorHAnsi" w:cstheme="minorHAnsi"/>
        </w:rPr>
        <w:t>ing</w:t>
      </w:r>
      <w:r w:rsidRPr="00BB187C">
        <w:rPr>
          <w:rFonts w:asciiTheme="minorHAnsi" w:hAnsiTheme="minorHAnsi" w:cstheme="minorHAnsi"/>
          <w:sz w:val="16"/>
        </w:rPr>
        <w:t xml:space="preserve"> what sociologists have described as </w:t>
      </w:r>
      <w:r w:rsidRPr="00476A68">
        <w:rPr>
          <w:rStyle w:val="StyleUnderline"/>
          <w:rFonts w:asciiTheme="minorHAnsi" w:hAnsiTheme="minorHAnsi" w:cstheme="minorHAnsi"/>
          <w:highlight w:val="cyan"/>
        </w:rPr>
        <w:t>the “</w:t>
      </w:r>
      <w:r w:rsidRPr="00476A68">
        <w:rPr>
          <w:rStyle w:val="Emphasis"/>
          <w:rFonts w:asciiTheme="minorHAnsi" w:hAnsiTheme="minorHAnsi" w:cstheme="minorHAnsi"/>
          <w:highlight w:val="cyan"/>
        </w:rPr>
        <w:t>moral economy</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cultural beliefs</w:t>
      </w:r>
      <w:r w:rsidRPr="00BB187C">
        <w:rPr>
          <w:rStyle w:val="StyleUnderline"/>
          <w:rFonts w:asciiTheme="minorHAnsi" w:hAnsiTheme="minorHAnsi" w:cstheme="minorHAnsi"/>
        </w:rPr>
        <w:t xml:space="preserve"> about fair distribution </w:t>
      </w:r>
      <w:r w:rsidRPr="00BB187C">
        <w:rPr>
          <w:rStyle w:val="Emphasis"/>
          <w:rFonts w:asciiTheme="minorHAnsi" w:hAnsiTheme="minorHAnsi" w:cstheme="minorHAnsi"/>
        </w:rPr>
        <w:t>untethered</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technocratic arguments</w:t>
      </w:r>
      <w:r w:rsidRPr="00BB187C">
        <w:rPr>
          <w:rStyle w:val="StyleUnderline"/>
          <w:rFonts w:asciiTheme="minorHAnsi" w:hAnsiTheme="minorHAnsi" w:cstheme="minorHAnsi"/>
        </w:rPr>
        <w:t xml:space="preserve"> about what is most efficient</w:t>
      </w:r>
      <w:r w:rsidRPr="00BB187C">
        <w:rPr>
          <w:rFonts w:asciiTheme="minorHAnsi" w:hAnsiTheme="minorHAnsi" w:cstheme="minorHAnsi"/>
          <w:sz w:val="16"/>
        </w:rPr>
        <w:t xml:space="preserve">.160 And in that way, </w:t>
      </w:r>
      <w:r w:rsidRPr="00BB187C">
        <w:rPr>
          <w:rStyle w:val="StyleUnderline"/>
          <w:rFonts w:asciiTheme="minorHAnsi" w:hAnsiTheme="minorHAnsi" w:cstheme="minorHAnsi"/>
        </w:rPr>
        <w:t>striking</w:t>
      </w:r>
      <w:r w:rsidRPr="00BB187C">
        <w:rPr>
          <w:rFonts w:asciiTheme="minorHAnsi" w:hAnsiTheme="minorHAnsi" w:cstheme="minorHAnsi"/>
          <w:sz w:val="16"/>
        </w:rPr>
        <w:t xml:space="preserve"> is and </w:t>
      </w:r>
      <w:r w:rsidRPr="00BB187C">
        <w:rPr>
          <w:rStyle w:val="StyleUnderline"/>
          <w:rFonts w:asciiTheme="minorHAnsi" w:hAnsiTheme="minorHAnsi" w:cstheme="minorHAnsi"/>
        </w:rPr>
        <w:t xml:space="preserve">must be understood as </w:t>
      </w:r>
      <w:r w:rsidRPr="00BB187C">
        <w:rPr>
          <w:rStyle w:val="Emphasis"/>
          <w:rFonts w:asciiTheme="minorHAnsi" w:hAnsiTheme="minorHAnsi" w:cstheme="minorHAnsi"/>
        </w:rPr>
        <w:t>political</w:t>
      </w:r>
      <w:r w:rsidRPr="00BB187C">
        <w:rPr>
          <w:rFonts w:asciiTheme="minorHAnsi" w:hAnsiTheme="minorHAnsi" w:cstheme="minorHAnsi"/>
          <w:sz w:val="16"/>
        </w:rPr>
        <w:t>.</w:t>
      </w:r>
    </w:p>
    <w:p w14:paraId="25DE3D1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term political, of course, has many meanings—engendered by law, culture, and the relationship between the two. Building on the work of other scholars, I have argued that </w:t>
      </w:r>
      <w:r w:rsidRPr="00BB187C">
        <w:rPr>
          <w:rStyle w:val="Emphasis"/>
          <w:rFonts w:asciiTheme="minorHAnsi" w:hAnsiTheme="minorHAnsi" w:cstheme="minorHAnsi"/>
        </w:rPr>
        <w:t>neo-Lochnerian</w:t>
      </w:r>
      <w:r w:rsidRPr="00BB187C">
        <w:rPr>
          <w:rStyle w:val="StyleUnderline"/>
          <w:rFonts w:asciiTheme="minorHAnsi" w:hAnsiTheme="minorHAnsi" w:cstheme="minorHAnsi"/>
        </w:rPr>
        <w:t xml:space="preserve"> readings of the </w:t>
      </w:r>
      <w:r w:rsidRPr="00BB187C">
        <w:rPr>
          <w:rStyle w:val="Emphasis"/>
          <w:rFonts w:asciiTheme="minorHAnsi" w:hAnsiTheme="minorHAnsi" w:cstheme="minorHAnsi"/>
        </w:rPr>
        <w:t>First Amendment</w:t>
      </w:r>
      <w:r w:rsidRPr="00BB187C">
        <w:rPr>
          <w:rStyle w:val="StyleUnderline"/>
          <w:rFonts w:asciiTheme="minorHAnsi" w:hAnsiTheme="minorHAnsi" w:cstheme="minorHAnsi"/>
        </w:rPr>
        <w:t xml:space="preserve"> which have categorized labor protest as </w:t>
      </w:r>
      <w:r w:rsidRPr="00BB187C">
        <w:rPr>
          <w:rStyle w:val="Emphasis"/>
          <w:rFonts w:asciiTheme="minorHAnsi" w:hAnsiTheme="minorHAnsi" w:cstheme="minorHAnsi"/>
        </w:rPr>
        <w:t>solely economic</w:t>
      </w:r>
      <w:r w:rsidRPr="00BB187C">
        <w:rPr>
          <w:rStyle w:val="StyleUnderline"/>
          <w:rFonts w:asciiTheme="minorHAnsi" w:hAnsiTheme="minorHAnsi" w:cstheme="minorHAnsi"/>
        </w:rPr>
        <w:t xml:space="preserve">, and therefore </w:t>
      </w:r>
      <w:r w:rsidRPr="00BB187C">
        <w:rPr>
          <w:rStyle w:val="Emphasis"/>
          <w:rFonts w:asciiTheme="minorHAnsi" w:hAnsiTheme="minorHAnsi" w:cstheme="minorHAnsi"/>
        </w:rPr>
        <w:t>apolitical</w:t>
      </w:r>
      <w:r w:rsidRPr="00BB187C">
        <w:rPr>
          <w:rStyle w:val="StyleUnderline"/>
          <w:rFonts w:asciiTheme="minorHAnsi" w:hAnsiTheme="minorHAnsi" w:cstheme="minorHAnsi"/>
        </w:rPr>
        <w:t xml:space="preserve">, are one mechanism by which unions have </w:t>
      </w:r>
      <w:r w:rsidRPr="00BB187C">
        <w:rPr>
          <w:rStyle w:val="Emphasis"/>
          <w:rFonts w:asciiTheme="minorHAnsi" w:hAnsiTheme="minorHAnsi" w:cstheme="minorHAnsi"/>
        </w:rPr>
        <w:t>lost legitimacy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legal protection</w:t>
      </w:r>
      <w:r w:rsidRPr="00BB187C">
        <w:rPr>
          <w:rStyle w:val="StyleUnderline"/>
          <w:rFonts w:asciiTheme="minorHAnsi" w:hAnsiTheme="minorHAnsi" w:cstheme="minorHAnsi"/>
        </w:rPr>
        <w:t>) as a social movement</w:t>
      </w:r>
      <w:r w:rsidRPr="00BB187C">
        <w:rPr>
          <w:rFonts w:asciiTheme="minorHAnsi" w:hAnsiTheme="minorHAnsi" w:cstheme="minorHAnsi"/>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BB187C">
        <w:rPr>
          <w:rStyle w:val="StyleUnderline"/>
          <w:rFonts w:asciiTheme="minorHAnsi" w:hAnsiTheme="minorHAnsi" w:cstheme="minorHAnsi"/>
        </w:rPr>
        <w:t>Within labor parlance</w:t>
      </w:r>
      <w:r w:rsidRPr="00BB187C">
        <w:rPr>
          <w:rFonts w:asciiTheme="minorHAnsi" w:hAnsiTheme="minorHAnsi" w:cstheme="minorHAnsi"/>
          <w:sz w:val="16"/>
        </w:rPr>
        <w:t xml:space="preserve">, by contrast, </w:t>
      </w:r>
      <w:r w:rsidRPr="00BB187C">
        <w:rPr>
          <w:rStyle w:val="StyleUnderline"/>
          <w:rFonts w:asciiTheme="minorHAnsi" w:hAnsiTheme="minorHAnsi" w:cstheme="minorHAnsi"/>
        </w:rPr>
        <w:t>the</w:t>
      </w:r>
      <w:r w:rsidRPr="00BB187C">
        <w:rPr>
          <w:rFonts w:asciiTheme="minorHAnsi" w:hAnsiTheme="minorHAnsi" w:cstheme="minorHAnsi"/>
          <w:sz w:val="16"/>
        </w:rPr>
        <w:t xml:space="preserve"> term </w:t>
      </w:r>
      <w:r w:rsidRPr="00BB187C">
        <w:rPr>
          <w:rStyle w:val="StyleUnderline"/>
          <w:rFonts w:asciiTheme="minorHAnsi" w:hAnsiTheme="minorHAnsi" w:cstheme="minorHAnsi"/>
        </w:rPr>
        <w:t>“</w:t>
      </w:r>
      <w:r w:rsidRPr="00476A68">
        <w:rPr>
          <w:rStyle w:val="StyleUnderline"/>
          <w:rFonts w:asciiTheme="minorHAnsi" w:hAnsiTheme="minorHAnsi" w:cstheme="minorHAnsi"/>
          <w:highlight w:val="cyan"/>
        </w:rPr>
        <w:t>political 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specifically </w:t>
      </w:r>
      <w:r w:rsidRPr="00BB187C">
        <w:rPr>
          <w:rStyle w:val="StyleUnderline"/>
          <w:rFonts w:asciiTheme="minorHAnsi" w:hAnsiTheme="minorHAnsi" w:cstheme="minorHAnsi"/>
        </w:rPr>
        <w:t xml:space="preserve">used to refer to strikes that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designed to win a</w:t>
      </w:r>
      <w:r w:rsidRPr="00BB187C">
        <w:rPr>
          <w:rFonts w:asciiTheme="minorHAnsi" w:hAnsiTheme="minorHAnsi" w:cstheme="minorHAnsi"/>
          <w:sz w:val="16"/>
        </w:rPr>
        <w:t xml:space="preserve"> specific </w:t>
      </w:r>
      <w:r w:rsidRPr="00476A68">
        <w:rPr>
          <w:rStyle w:val="Emphasis"/>
          <w:rFonts w:asciiTheme="minorHAnsi" w:hAnsiTheme="minorHAnsi" w:cstheme="minorHAnsi"/>
          <w:highlight w:val="cyan"/>
        </w:rPr>
        <w:t>political outcome</w:t>
      </w:r>
      <w:r w:rsidRPr="00476A68">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such as</w:t>
      </w:r>
      <w:r w:rsidRPr="00BB187C">
        <w:rPr>
          <w:rFonts w:asciiTheme="minorHAnsi" w:hAnsiTheme="minorHAnsi" w:cstheme="minorHAnsi"/>
          <w:sz w:val="16"/>
        </w:rPr>
        <w:t xml:space="preserve"> the passage of </w:t>
      </w:r>
      <w:r w:rsidRPr="00BB187C">
        <w:rPr>
          <w:rStyle w:val="Emphasis"/>
          <w:rFonts w:asciiTheme="minorHAnsi" w:hAnsiTheme="minorHAnsi" w:cstheme="minorHAnsi"/>
        </w:rPr>
        <w:t>legislation</w:t>
      </w:r>
      <w:r w:rsidRPr="00BB187C">
        <w:rPr>
          <w:rStyle w:val="StyleUnderline"/>
          <w:rFonts w:asciiTheme="minorHAnsi" w:hAnsiTheme="minorHAnsi" w:cstheme="minorHAnsi"/>
        </w:rPr>
        <w:t xml:space="preserve"> or</w:t>
      </w:r>
      <w:r w:rsidRPr="00BB187C">
        <w:rPr>
          <w:rFonts w:asciiTheme="minorHAnsi" w:hAnsiTheme="minorHAnsi" w:cstheme="minorHAnsi"/>
          <w:sz w:val="16"/>
        </w:rPr>
        <w:t xml:space="preserve"> a </w:t>
      </w:r>
      <w:r w:rsidRPr="00BB187C">
        <w:rPr>
          <w:rStyle w:val="StyleUnderline"/>
          <w:rFonts w:asciiTheme="minorHAnsi" w:hAnsiTheme="minorHAnsi" w:cstheme="minorHAnsi"/>
        </w:rPr>
        <w:t xml:space="preserve">change in </w:t>
      </w:r>
      <w:r w:rsidRPr="00BB187C">
        <w:rPr>
          <w:rStyle w:val="Emphasis"/>
          <w:rFonts w:asciiTheme="minorHAnsi" w:hAnsiTheme="minorHAnsi" w:cstheme="minorHAnsi"/>
        </w:rPr>
        <w:t>regulation</w:t>
      </w:r>
      <w:r w:rsidRPr="00BB187C">
        <w:rPr>
          <w:rFonts w:asciiTheme="minorHAnsi" w:hAnsiTheme="minorHAnsi" w:cstheme="minorHAnsi"/>
          <w:sz w:val="16"/>
        </w:rPr>
        <w:t xml:space="preserve">.”165 Consistent with the NLRA’s construction of unions as economic entities, </w:t>
      </w:r>
      <w:r w:rsidRPr="00476A68">
        <w:rPr>
          <w:rStyle w:val="StyleUnderline"/>
          <w:rFonts w:asciiTheme="minorHAnsi" w:hAnsiTheme="minorHAnsi" w:cstheme="minorHAnsi"/>
          <w:highlight w:val="cyan"/>
        </w:rPr>
        <w:t>strikes which are</w:t>
      </w:r>
      <w:r w:rsidRPr="00BB187C">
        <w:rPr>
          <w:rFonts w:asciiTheme="minorHAnsi" w:hAnsiTheme="minorHAnsi" w:cstheme="minorHAnsi"/>
          <w:sz w:val="16"/>
        </w:rPr>
        <w:t xml:space="preserve"> solely “</w:t>
      </w:r>
      <w:r w:rsidRPr="00476A68">
        <w:rPr>
          <w:rStyle w:val="Emphasis"/>
          <w:rFonts w:asciiTheme="minorHAnsi" w:hAnsiTheme="minorHAnsi" w:cstheme="minorHAnsi"/>
          <w:highlight w:val="cyan"/>
        </w:rPr>
        <w:t>political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without</w:t>
      </w:r>
      <w:r w:rsidRPr="00BB187C">
        <w:rPr>
          <w:rStyle w:val="StyleUnderline"/>
          <w:rFonts w:asciiTheme="minorHAnsi" w:hAnsiTheme="minorHAnsi" w:cstheme="minorHAnsi"/>
        </w:rPr>
        <w:t xml:space="preserve"> sufficient </w:t>
      </w:r>
      <w:r w:rsidRPr="00BB187C">
        <w:rPr>
          <w:rStyle w:val="Emphasis"/>
          <w:rFonts w:asciiTheme="minorHAnsi" w:hAnsiTheme="minorHAnsi" w:cstheme="minorHAnsi"/>
        </w:rPr>
        <w:t>nexus</w:t>
      </w:r>
      <w:r w:rsidRPr="00BB187C">
        <w:rPr>
          <w:rStyle w:val="StyleUnderline"/>
          <w:rFonts w:asciiTheme="minorHAnsi" w:hAnsiTheme="minorHAnsi" w:cstheme="minorHAnsi"/>
        </w:rPr>
        <w:t xml:space="preserve"> to the employment relationship, </w:t>
      </w:r>
      <w:r w:rsidRPr="00476A68">
        <w:rPr>
          <w:rStyle w:val="StyleUnderline"/>
          <w:rFonts w:asciiTheme="minorHAnsi" w:hAnsiTheme="minorHAnsi" w:cstheme="minorHAnsi"/>
          <w:highlight w:val="cyan"/>
        </w:rPr>
        <w:t xml:space="preserve">are deemed </w:t>
      </w:r>
      <w:r w:rsidRPr="00476A68">
        <w:rPr>
          <w:rStyle w:val="Emphasis"/>
          <w:rFonts w:asciiTheme="minorHAnsi" w:hAnsiTheme="minorHAnsi" w:cstheme="minorHAnsi"/>
          <w:highlight w:val="cyan"/>
        </w:rPr>
        <w:t>unlawful</w:t>
      </w:r>
      <w:r w:rsidRPr="00BB187C">
        <w:rPr>
          <w:rStyle w:val="StyleUnderline"/>
          <w:rFonts w:asciiTheme="minorHAnsi" w:hAnsiTheme="minorHAnsi" w:cstheme="minorHAnsi"/>
        </w:rPr>
        <w:t xml:space="preserve"> secondary boycotts</w:t>
      </w:r>
      <w:r w:rsidRPr="00BB187C">
        <w:rPr>
          <w:rFonts w:asciiTheme="minorHAnsi" w:hAnsiTheme="minorHAnsi" w:cstheme="minorHAnsi"/>
          <w:sz w:val="16"/>
        </w:rPr>
        <w:t>.166</w:t>
      </w:r>
    </w:p>
    <w:p w14:paraId="59DAF09A" w14:textId="77777777" w:rsidR="00F368C9" w:rsidRPr="00BB187C" w:rsidRDefault="00F368C9" w:rsidP="00F368C9">
      <w:pPr>
        <w:rPr>
          <w:rStyle w:val="StyleUnderline"/>
          <w:rFonts w:asciiTheme="minorHAnsi" w:hAnsiTheme="minorHAnsi" w:cstheme="minorHAnsi"/>
        </w:rPr>
      </w:pPr>
      <w:r w:rsidRPr="00BB187C">
        <w:rPr>
          <w:rFonts w:asciiTheme="minorHAnsi" w:hAnsiTheme="minorHAnsi" w:cstheme="minorHAnsi"/>
          <w:sz w:val="16"/>
        </w:rPr>
        <w:t xml:space="preserve">But my argument here for </w:t>
      </w:r>
      <w:r w:rsidRPr="00476A68">
        <w:rPr>
          <w:rStyle w:val="Emphasis"/>
          <w:rFonts w:asciiTheme="minorHAnsi" w:hAnsiTheme="minorHAnsi" w:cstheme="minorHAnsi"/>
          <w:highlight w:val="cyan"/>
        </w:rPr>
        <w:t>reconceptualizing</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strike as </w:t>
      </w:r>
      <w:r w:rsidRPr="00476A68">
        <w:rPr>
          <w:rStyle w:val="Emphasis"/>
          <w:rFonts w:asciiTheme="minorHAnsi" w:hAnsiTheme="minorHAnsi" w:cstheme="minorHAnsi"/>
          <w:highlight w:val="cyan"/>
        </w:rPr>
        <w:t>political</w:t>
      </w:r>
      <w:r w:rsidRPr="00BB187C">
        <w:rPr>
          <w:rStyle w:val="StyleUnderline"/>
          <w:rFonts w:asciiTheme="minorHAnsi" w:hAnsiTheme="minorHAnsi" w:cstheme="minorHAnsi"/>
        </w:rPr>
        <w:t xml:space="preserve"> is</w:t>
      </w:r>
      <w:r w:rsidRPr="00BB187C">
        <w:rPr>
          <w:rFonts w:asciiTheme="minorHAnsi" w:hAnsiTheme="minorHAnsi" w:cstheme="minorHAnsi"/>
          <w:sz w:val="16"/>
        </w:rPr>
        <w:t xml:space="preserve"> not about more “political strikes,” or about electoral politics, or even necessarily about state action. </w:t>
      </w:r>
      <w:r w:rsidRPr="00BB187C">
        <w:rPr>
          <w:rStyle w:val="StyleUnderline"/>
          <w:rFonts w:asciiTheme="minorHAnsi" w:hAnsiTheme="minorHAnsi" w:cstheme="minorHAnsi"/>
        </w:rPr>
        <w:t xml:space="preserve">Based on a vision of the “political” as normative engagement </w:t>
      </w:r>
      <w:r w:rsidRPr="00476A68">
        <w:rPr>
          <w:rStyle w:val="StyleUnderline"/>
          <w:rFonts w:asciiTheme="minorHAnsi" w:hAnsiTheme="minorHAnsi" w:cstheme="minorHAnsi"/>
          <w:highlight w:val="cyan"/>
        </w:rPr>
        <w:t xml:space="preserve">directed towards </w:t>
      </w:r>
      <w:r w:rsidRPr="00476A68">
        <w:rPr>
          <w:rStyle w:val="Emphasis"/>
          <w:rFonts w:asciiTheme="minorHAnsi" w:hAnsiTheme="minorHAnsi" w:cstheme="minorHAnsi"/>
          <w:highlight w:val="cyan"/>
        </w:rPr>
        <w:t>collective decision-making</w:t>
      </w:r>
      <w:r w:rsidRPr="00BB187C">
        <w:rPr>
          <w:rFonts w:asciiTheme="minorHAnsi" w:hAnsiTheme="minorHAnsi" w:cstheme="minorHAnsi"/>
          <w:sz w:val="16"/>
        </w:rPr>
        <w:t xml:space="preserve">—it is about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jurisprudential </w:t>
      </w:r>
      <w:r w:rsidRPr="00BB187C">
        <w:rPr>
          <w:rStyle w:val="Emphasis"/>
          <w:rFonts w:asciiTheme="minorHAnsi" w:hAnsiTheme="minorHAnsi" w:cstheme="minorHAnsi"/>
        </w:rPr>
        <w:t>line drawing</w:t>
      </w:r>
      <w:r w:rsidRPr="00BB187C">
        <w:rPr>
          <w:rFonts w:asciiTheme="minorHAnsi" w:hAnsiTheme="minorHAnsi" w:cstheme="minorHAnsi"/>
          <w:sz w:val="16"/>
        </w:rPr>
        <w:t xml:space="preserve"> </w:t>
      </w:r>
      <w:r w:rsidRPr="00BB187C">
        <w:rPr>
          <w:rStyle w:val="StyleUnderline"/>
          <w:rFonts w:asciiTheme="minorHAnsi" w:hAnsiTheme="minorHAnsi" w:cstheme="minorHAnsi"/>
        </w:rPr>
        <w:t>between the economic and the political</w:t>
      </w:r>
      <w:r w:rsidRPr="00BB187C">
        <w:rPr>
          <w:rFonts w:asciiTheme="minorHAnsi" w:hAnsiTheme="minorHAnsi" w:cstheme="minorHAnsi"/>
          <w:sz w:val="16"/>
        </w:rPr>
        <w:t xml:space="preserve"> in the first place.167 It is recognizing that </w:t>
      </w:r>
      <w:r w:rsidRPr="00BB187C">
        <w:rPr>
          <w:rStyle w:val="Emphasis"/>
          <w:rFonts w:asciiTheme="minorHAnsi" w:hAnsiTheme="minorHAnsi" w:cstheme="minorHAnsi"/>
        </w:rPr>
        <w:t>all strikes</w:t>
      </w:r>
      <w:r w:rsidRPr="00BB187C">
        <w:rPr>
          <w:rFonts w:asciiTheme="minorHAnsi" w:hAnsiTheme="minorHAnsi" w:cstheme="minorHAnsi"/>
          <w:sz w:val="16"/>
        </w:rPr>
        <w:t xml:space="preserve"> </w:t>
      </w:r>
      <w:r w:rsidRPr="00BB187C">
        <w:rPr>
          <w:rStyle w:val="StyleUnderline"/>
          <w:rFonts w:asciiTheme="minorHAnsi" w:hAnsiTheme="minorHAnsi" w:cstheme="minorHAnsi"/>
        </w:rPr>
        <w:t>are political or have the potential to be</w:t>
      </w:r>
      <w:r w:rsidRPr="00BB187C">
        <w:rPr>
          <w:rFonts w:asciiTheme="minorHAnsi" w:hAnsiTheme="minorHAnsi" w:cstheme="minorHAnsi"/>
          <w:sz w:val="16"/>
        </w:rPr>
        <w:t xml:space="preserve">—in that </w:t>
      </w:r>
      <w:r w:rsidRPr="00476A68">
        <w:rPr>
          <w:rStyle w:val="Emphasis"/>
          <w:rFonts w:asciiTheme="minorHAnsi" w:hAnsiTheme="minorHAnsi" w:cstheme="minorHAnsi"/>
          <w:highlight w:val="cyan"/>
        </w:rPr>
        <w:t>all strikes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are </w:t>
      </w:r>
      <w:r w:rsidRPr="00476A68">
        <w:rPr>
          <w:rStyle w:val="Emphasis"/>
          <w:rFonts w:asciiTheme="minorHAnsi" w:hAnsiTheme="minorHAnsi" w:cstheme="minorHAnsi"/>
          <w:highlight w:val="cyan"/>
        </w:rPr>
        <w:t>protest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meant to </w:t>
      </w:r>
      <w:r w:rsidRPr="00BB187C">
        <w:rPr>
          <w:rStyle w:val="Emphasis"/>
          <w:rFonts w:asciiTheme="minorHAnsi" w:hAnsiTheme="minorHAnsi" w:cstheme="minorHAnsi"/>
        </w:rPr>
        <w:t>transform</w:t>
      </w:r>
      <w:r w:rsidRPr="00BB187C">
        <w:rPr>
          <w:rStyle w:val="StyleUnderline"/>
          <w:rFonts w:asciiTheme="minorHAnsi" w:hAnsiTheme="minorHAnsi" w:cstheme="minorHAnsi"/>
        </w:rPr>
        <w:t xml:space="preserve"> collective</w:t>
      </w:r>
      <w:r w:rsidRPr="00BB187C">
        <w:rPr>
          <w:rFonts w:asciiTheme="minorHAnsi" w:hAnsiTheme="minorHAnsi" w:cstheme="minorHAnsi"/>
          <w:sz w:val="16"/>
        </w:rPr>
        <w:t xml:space="preserve">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merely </w:t>
      </w:r>
      <w:r w:rsidRPr="00BB187C">
        <w:rPr>
          <w:rStyle w:val="Emphasis"/>
          <w:rFonts w:asciiTheme="minorHAnsi" w:hAnsiTheme="minorHAnsi" w:cstheme="minorHAnsi"/>
        </w:rPr>
        <w:t>bargaining</w:t>
      </w:r>
      <w:r w:rsidRPr="00BB187C">
        <w:rPr>
          <w:rFonts w:asciiTheme="minorHAnsi" w:hAnsiTheme="minorHAnsi" w:cstheme="minorHAnsi"/>
          <w:sz w:val="16"/>
        </w:rPr>
        <w:t xml:space="preserve"> towards immediate, transactional ends. To use political science terminology, </w:t>
      </w:r>
      <w:r w:rsidRPr="00BB187C">
        <w:rPr>
          <w:rStyle w:val="StyleUnderline"/>
          <w:rFonts w:asciiTheme="minorHAnsi" w:hAnsiTheme="minorHAnsi" w:cstheme="minorHAnsi"/>
        </w:rPr>
        <w:t xml:space="preserve">strikes are </w:t>
      </w:r>
      <w:r w:rsidRPr="00BB187C">
        <w:rPr>
          <w:rStyle w:val="Emphasis"/>
          <w:rFonts w:asciiTheme="minorHAnsi" w:hAnsiTheme="minorHAnsi" w:cstheme="minorHAnsi"/>
        </w:rPr>
        <w:t>contentious politics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“[E]pisodic, public, </w:t>
      </w:r>
      <w:r w:rsidRPr="00BB187C">
        <w:rPr>
          <w:rStyle w:val="Emphasis"/>
          <w:rFonts w:asciiTheme="minorHAnsi" w:hAnsiTheme="minorHAnsi" w:cstheme="minorHAnsi"/>
        </w:rPr>
        <w:t>collective interaction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among makers of claims and their objects</w:t>
      </w:r>
      <w:r w:rsidRPr="00BB187C">
        <w:rPr>
          <w:rFonts w:asciiTheme="minorHAnsi" w:hAnsiTheme="minorHAnsi" w:cstheme="minorHAnsi"/>
          <w:sz w:val="16"/>
        </w:rPr>
        <w:t xml:space="preserve">.”168 </w:t>
      </w:r>
      <w:r w:rsidRPr="00BB187C">
        <w:rPr>
          <w:rStyle w:val="StyleUnderline"/>
          <w:rFonts w:asciiTheme="minorHAnsi" w:hAnsiTheme="minorHAnsi" w:cstheme="minorHAnsi"/>
        </w:rPr>
        <w:t xml:space="preserve">They are a way through which workers engage in </w:t>
      </w:r>
      <w:r w:rsidRPr="00BB187C">
        <w:rPr>
          <w:rStyle w:val="Emphasis"/>
          <w:rFonts w:asciiTheme="minorHAnsi" w:hAnsiTheme="minorHAnsi" w:cstheme="minorHAnsi"/>
        </w:rPr>
        <w:t>claims-making</w:t>
      </w:r>
      <w:r w:rsidRPr="00BB187C">
        <w:rPr>
          <w:rFonts w:asciiTheme="minorHAnsi" w:hAnsiTheme="minorHAnsi" w:cstheme="minorHAnsi"/>
          <w:sz w:val="16"/>
        </w:rPr>
        <w:t xml:space="preserve"> </w:t>
      </w:r>
      <w:r w:rsidRPr="00BB187C">
        <w:rPr>
          <w:rStyle w:val="StyleUnderline"/>
          <w:rFonts w:asciiTheme="minorHAnsi" w:hAnsiTheme="minorHAnsi" w:cstheme="minorHAnsi"/>
        </w:rPr>
        <w:t>when business and politics as usual have proven nonresponsive</w:t>
      </w:r>
      <w:r w:rsidRPr="00BB187C">
        <w:rPr>
          <w:rFonts w:asciiTheme="minorHAnsi" w:hAnsiTheme="minorHAnsi" w:cstheme="minorHAnsi"/>
          <w:sz w:val="16"/>
        </w:rPr>
        <w:t xml:space="preserve">.169 </w:t>
      </w:r>
      <w:r w:rsidRPr="00BB187C">
        <w:rPr>
          <w:rStyle w:val="StyleUnderline"/>
          <w:rFonts w:asciiTheme="minorHAnsi" w:hAnsiTheme="minorHAnsi" w:cstheme="minorHAnsi"/>
        </w:rPr>
        <w:t xml:space="preserve">They do not only address the employer; they </w:t>
      </w:r>
      <w:r w:rsidRPr="00BB187C">
        <w:rPr>
          <w:rStyle w:val="Emphasis"/>
          <w:rFonts w:asciiTheme="minorHAnsi" w:hAnsiTheme="minorHAnsi" w:cstheme="minorHAnsi"/>
        </w:rPr>
        <w:t>engage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polity</w:t>
      </w:r>
      <w:r w:rsidRPr="00BB187C">
        <w:rPr>
          <w:rStyle w:val="StyleUnderline"/>
          <w:rFonts w:asciiTheme="minorHAnsi" w:hAnsiTheme="minorHAnsi" w:cstheme="minorHAnsi"/>
        </w:rPr>
        <w:t>.</w:t>
      </w:r>
    </w:p>
    <w:p w14:paraId="3F4D1BD6"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need to reconceptualize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strike as </w:t>
      </w:r>
      <w:r w:rsidRPr="00476A68">
        <w:rPr>
          <w:rStyle w:val="Emphasis"/>
          <w:rFonts w:asciiTheme="minorHAnsi" w:hAnsiTheme="minorHAnsi" w:cstheme="minorHAnsi"/>
          <w:highlight w:val="cyan"/>
        </w:rPr>
        <w:t>outward-facing</w:t>
      </w:r>
      <w:r w:rsidRPr="00BB187C">
        <w:rPr>
          <w:rStyle w:val="StyleUnderline"/>
          <w:rFonts w:asciiTheme="minorHAnsi" w:hAnsiTheme="minorHAnsi" w:cstheme="minorHAnsi"/>
        </w:rPr>
        <w:t xml:space="preserve"> towards the </w:t>
      </w:r>
      <w:r w:rsidRPr="00BB187C">
        <w:rPr>
          <w:rStyle w:val="Emphasis"/>
          <w:rFonts w:asciiTheme="minorHAnsi" w:hAnsiTheme="minorHAnsi" w:cstheme="minorHAnsi"/>
        </w:rPr>
        <w:t>public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just inward-facing towards the employer, is partly a function of </w:t>
      </w:r>
      <w:r w:rsidRPr="00BB187C">
        <w:rPr>
          <w:rStyle w:val="Emphasis"/>
          <w:rFonts w:asciiTheme="minorHAnsi" w:hAnsiTheme="minorHAnsi" w:cstheme="minorHAnsi"/>
        </w:rPr>
        <w:t>material changes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both in economic production and </w:t>
      </w:r>
      <w:r w:rsidRPr="00BB187C">
        <w:rPr>
          <w:rStyle w:val="Emphasis"/>
          <w:rFonts w:asciiTheme="minorHAnsi" w:hAnsiTheme="minorHAnsi" w:cstheme="minorHAnsi"/>
        </w:rPr>
        <w:t>union density</w:t>
      </w:r>
      <w:r w:rsidRPr="00BB187C">
        <w:rPr>
          <w:rFonts w:asciiTheme="minorHAnsi" w:hAnsiTheme="minorHAnsi" w:cstheme="minorHAnsi"/>
          <w:sz w:val="16"/>
        </w:rPr>
        <w:t>. As labor scholar Jane McAlevey points out, “</w:t>
      </w:r>
      <w:r w:rsidRPr="00BB187C">
        <w:rPr>
          <w:rStyle w:val="StyleUnderline"/>
          <w:rFonts w:asciiTheme="minorHAnsi" w:hAnsiTheme="minorHAnsi" w:cstheme="minorHAnsi"/>
        </w:rPr>
        <w:t>Today’s</w:t>
      </w:r>
      <w:r w:rsidRPr="00BB187C">
        <w:rPr>
          <w:rFonts w:asciiTheme="minorHAnsi" w:hAnsiTheme="minorHAnsi" w:cstheme="minorHAnsi"/>
          <w:sz w:val="16"/>
        </w:rPr>
        <w:t xml:space="preserve"> service </w:t>
      </w:r>
      <w:r w:rsidRPr="00BB187C">
        <w:rPr>
          <w:rStyle w:val="Emphasis"/>
          <w:rFonts w:asciiTheme="minorHAnsi" w:hAnsiTheme="minorHAnsi" w:cstheme="minorHAnsi"/>
        </w:rPr>
        <w:t>worker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a </w:t>
      </w:r>
      <w:r w:rsidRPr="00BB187C">
        <w:rPr>
          <w:rStyle w:val="Emphasis"/>
          <w:rFonts w:asciiTheme="minorHAnsi" w:hAnsiTheme="minorHAnsi" w:cstheme="minorHAnsi"/>
        </w:rPr>
        <w:t>radically different</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 to the</w:t>
      </w:r>
      <w:r w:rsidRPr="00BB187C">
        <w:rPr>
          <w:rFonts w:asciiTheme="minorHAnsi" w:hAnsiTheme="minorHAnsi" w:cstheme="minorHAnsi"/>
          <w:sz w:val="16"/>
        </w:rPr>
        <w:t xml:space="preserve"> consuming </w:t>
      </w:r>
      <w:r w:rsidRPr="00BB187C">
        <w:rPr>
          <w:rStyle w:val="StyleUnderline"/>
          <w:rFonts w:asciiTheme="minorHAnsi" w:hAnsiTheme="minorHAnsi" w:cstheme="minorHAnsi"/>
        </w:rPr>
        <w:t>public than last century’s</w:t>
      </w:r>
      <w:r w:rsidRPr="00BB187C">
        <w:rPr>
          <w:rFonts w:asciiTheme="minorHAnsi" w:hAnsiTheme="minorHAnsi" w:cstheme="minorHAnsi"/>
          <w:sz w:val="16"/>
        </w:rPr>
        <w:t xml:space="preserve"> manufacturing worker had . . . </w:t>
      </w:r>
      <w:r w:rsidRPr="00BB187C">
        <w:rPr>
          <w:rStyle w:val="StyleUnderline"/>
          <w:rFonts w:asciiTheme="minorHAnsi" w:hAnsiTheme="minorHAnsi" w:cstheme="minorHAnsi"/>
        </w:rPr>
        <w:t>In</w:t>
      </w:r>
      <w:r w:rsidRPr="00BB187C">
        <w:rPr>
          <w:rFonts w:asciiTheme="minorHAnsi" w:hAnsiTheme="minorHAnsi" w:cstheme="minorHAnsi"/>
          <w:sz w:val="16"/>
        </w:rPr>
        <w:t xml:space="preserve"> large swaths of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service economy</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point of </w:t>
      </w:r>
      <w:r w:rsidRPr="00BB187C">
        <w:rPr>
          <w:rStyle w:val="Emphasis"/>
          <w:rFonts w:asciiTheme="minorHAnsi" w:hAnsiTheme="minorHAnsi" w:cstheme="minorHAnsi"/>
        </w:rPr>
        <w:t>production</w:t>
      </w:r>
      <w:r w:rsidRPr="00BB187C">
        <w:rPr>
          <w:rStyle w:val="StyleUnderline"/>
          <w:rFonts w:asciiTheme="minorHAnsi" w:hAnsiTheme="minorHAnsi" w:cstheme="minorHAnsi"/>
        </w:rPr>
        <w:t xml:space="preserve"> is the </w:t>
      </w:r>
      <w:r w:rsidRPr="00BB187C">
        <w:rPr>
          <w:rStyle w:val="Emphasis"/>
          <w:rFonts w:asciiTheme="minorHAnsi" w:hAnsiTheme="minorHAnsi" w:cstheme="minorHAnsi"/>
        </w:rPr>
        <w:t>community</w:t>
      </w:r>
      <w:r w:rsidRPr="00BB187C">
        <w:rPr>
          <w:rFonts w:asciiTheme="minorHAnsi" w:hAnsiTheme="minorHAnsi" w:cstheme="minorHAnsi"/>
          <w:sz w:val="16"/>
        </w:rPr>
        <w:t xml:space="preserve">.”170 For this reason, she argues that </w:t>
      </w:r>
      <w:r w:rsidRPr="00BB187C">
        <w:rPr>
          <w:rStyle w:val="Emphasis"/>
          <w:rFonts w:asciiTheme="minorHAnsi" w:hAnsiTheme="minorHAnsi" w:cstheme="minorHAnsi"/>
        </w:rPr>
        <w:t>effective strikes</w:t>
      </w:r>
      <w:r w:rsidRPr="00BB187C">
        <w:rPr>
          <w:rFonts w:asciiTheme="minorHAnsi" w:hAnsiTheme="minorHAnsi" w:cstheme="minorHAnsi"/>
          <w:sz w:val="16"/>
        </w:rPr>
        <w:t xml:space="preserve"> today </w:t>
      </w:r>
      <w:r w:rsidRPr="00BB187C">
        <w:rPr>
          <w:rStyle w:val="Emphasis"/>
          <w:rFonts w:asciiTheme="minorHAnsi" w:hAnsiTheme="minorHAnsi" w:cstheme="minorHAnsi"/>
        </w:rPr>
        <w:t>must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engage the </w:t>
      </w:r>
      <w:r w:rsidRPr="00BB187C">
        <w:rPr>
          <w:rStyle w:val="Emphasis"/>
          <w:rFonts w:asciiTheme="minorHAnsi" w:hAnsiTheme="minorHAnsi" w:cstheme="minorHAnsi"/>
        </w:rPr>
        <w:t>public</w:t>
      </w:r>
      <w:r w:rsidRPr="00BB187C">
        <w:rPr>
          <w:rStyle w:val="StyleUnderline"/>
          <w:rFonts w:asciiTheme="minorHAnsi" w:hAnsiTheme="minorHAnsi" w:cstheme="minorHAnsi"/>
        </w:rPr>
        <w:t xml:space="preserve"> to be successful</w:t>
      </w:r>
      <w:r w:rsidRPr="00BB187C">
        <w:rPr>
          <w:rFonts w:asciiTheme="minorHAnsi" w:hAnsiTheme="minorHAnsi" w:cstheme="minorHAnsi"/>
          <w:sz w:val="16"/>
        </w:rPr>
        <w:t xml:space="preserve">.171 Union density is also many times higher now in the public sector than in the private one, an upending of the realities of unionization mid-century.172 As illustrated by the Supreme Court’s decision in Janus v. AFSCME, </w:t>
      </w:r>
      <w:r w:rsidRPr="00BB187C">
        <w:rPr>
          <w:rStyle w:val="StyleUnderline"/>
          <w:rFonts w:asciiTheme="minorHAnsi" w:hAnsiTheme="minorHAnsi" w:cstheme="minorHAnsi"/>
        </w:rPr>
        <w:t xml:space="preserve">it is easier to see the economic work of unions as </w:t>
      </w:r>
      <w:r w:rsidRPr="00BB187C">
        <w:rPr>
          <w:rStyle w:val="Emphasis"/>
          <w:rFonts w:asciiTheme="minorHAnsi" w:hAnsiTheme="minorHAnsi" w:cstheme="minorHAnsi"/>
        </w:rPr>
        <w:t>political</w:t>
      </w:r>
      <w:r w:rsidRPr="00BB187C">
        <w:rPr>
          <w:rFonts w:asciiTheme="minorHAnsi" w:hAnsiTheme="minorHAnsi" w:cstheme="minorHAnsi"/>
          <w:sz w:val="16"/>
        </w:rPr>
        <w:t xml:space="preserve"> (qua affecting government policy, spending, and debt) </w:t>
      </w:r>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public sector</w:t>
      </w:r>
      <w:r w:rsidRPr="00BB187C">
        <w:rPr>
          <w:rFonts w:asciiTheme="minorHAnsi" w:hAnsiTheme="minorHAnsi" w:cstheme="minorHAnsi"/>
          <w:sz w:val="16"/>
        </w:rPr>
        <w:t>.173</w:t>
      </w:r>
    </w:p>
    <w:p w14:paraId="0C31BD0F" w14:textId="77777777" w:rsidR="00F368C9" w:rsidRPr="00BB187C" w:rsidRDefault="00F368C9" w:rsidP="00F368C9">
      <w:pPr>
        <w:rPr>
          <w:rFonts w:asciiTheme="minorHAnsi" w:hAnsiTheme="minorHAnsi" w:cstheme="minorHAnsi"/>
          <w:u w:val="single"/>
        </w:rPr>
      </w:pPr>
      <w:r w:rsidRPr="00BB187C">
        <w:rPr>
          <w:rFonts w:asciiTheme="minorHAnsi" w:hAnsiTheme="minorHAnsi" w:cstheme="minorHAnsi"/>
          <w:sz w:val="16"/>
        </w:rPr>
        <w:t xml:space="preserve">Yet, the shift is also about recognizing that it was a legal and an ideological accommodation that made the work of unions in their representative capacity appear as “economic,” and thus outside politics. </w:t>
      </w:r>
      <w:r w:rsidRPr="00BB187C">
        <w:rPr>
          <w:rStyle w:val="StyleUnderline"/>
          <w:rFonts w:asciiTheme="minorHAnsi" w:hAnsiTheme="minorHAnsi" w:cstheme="minorHAnsi"/>
        </w:rPr>
        <w:t>The work of unions has been artificially “</w:t>
      </w:r>
      <w:r w:rsidRPr="00BB187C">
        <w:rPr>
          <w:rStyle w:val="Emphasis"/>
          <w:rFonts w:asciiTheme="minorHAnsi" w:hAnsiTheme="minorHAnsi" w:cstheme="minorHAnsi"/>
        </w:rPr>
        <w:t>bifurcated</w:t>
      </w:r>
      <w:r w:rsidRPr="00BB187C">
        <w:rPr>
          <w:rFonts w:asciiTheme="minorHAnsi" w:hAnsiTheme="minorHAnsi" w:cstheme="minorHAnsi"/>
          <w:sz w:val="16"/>
        </w:rPr>
        <w:t xml:space="preserve">” </w:t>
      </w:r>
      <w:r w:rsidRPr="00BB187C">
        <w:rPr>
          <w:rStyle w:val="StyleUnderline"/>
          <w:rFonts w:asciiTheme="minorHAnsi" w:hAnsiTheme="minorHAnsi" w:cstheme="minorHAnsi"/>
        </w:rPr>
        <w:t>vis-à-vis the</w:t>
      </w:r>
      <w:r w:rsidRPr="00BB187C">
        <w:rPr>
          <w:rFonts w:asciiTheme="minorHAnsi" w:hAnsiTheme="minorHAnsi" w:cstheme="minorHAnsi"/>
          <w:sz w:val="16"/>
        </w:rPr>
        <w:t xml:space="preserve"> </w:t>
      </w:r>
      <w:r w:rsidRPr="00BB187C">
        <w:rPr>
          <w:rStyle w:val="Emphasis"/>
          <w:rFonts w:asciiTheme="minorHAnsi" w:hAnsiTheme="minorHAnsi" w:cstheme="minorHAnsi"/>
        </w:rPr>
        <w:t>political realm.</w:t>
      </w:r>
      <w:r w:rsidRPr="00BB187C">
        <w:rPr>
          <w:rFonts w:asciiTheme="minorHAnsi" w:hAnsiTheme="minorHAnsi" w:cstheme="minorHAnsi"/>
          <w:sz w:val="16"/>
        </w:rPr>
        <w:t xml:space="preserve">174 For years, as Reuel Schiller has argued, unions </w:t>
      </w:r>
      <w:r w:rsidRPr="00BB187C">
        <w:rPr>
          <w:rStyle w:val="StyleUnderline"/>
          <w:rFonts w:asciiTheme="minorHAnsi" w:hAnsiTheme="minorHAnsi" w:cstheme="minorHAnsi"/>
        </w:rPr>
        <w:t>have engaged in</w:t>
      </w:r>
      <w:r w:rsidRPr="00BB187C">
        <w:rPr>
          <w:rFonts w:asciiTheme="minorHAnsi" w:hAnsiTheme="minorHAnsi" w:cstheme="minorHAnsi"/>
          <w:sz w:val="16"/>
        </w:rPr>
        <w:t xml:space="preserve"> “two sets of activities that appear barely related to one another”: </w:t>
      </w:r>
      <w:r w:rsidRPr="00BB187C">
        <w:rPr>
          <w:rStyle w:val="Emphasis"/>
          <w:rFonts w:asciiTheme="minorHAnsi" w:hAnsiTheme="minorHAnsi" w:cstheme="minorHAnsi"/>
        </w:rPr>
        <w:t>private</w:t>
      </w:r>
      <w:r w:rsidRPr="00BB187C">
        <w:rPr>
          <w:rFonts w:asciiTheme="minorHAnsi" w:hAnsiTheme="minorHAnsi" w:cstheme="minorHAnsi"/>
          <w:sz w:val="16"/>
        </w:rPr>
        <w:t xml:space="preserve">, transaction </w:t>
      </w:r>
      <w:r w:rsidRPr="00BB187C">
        <w:rPr>
          <w:rStyle w:val="StyleUnderline"/>
          <w:rFonts w:asciiTheme="minorHAnsi" w:hAnsiTheme="minorHAnsi" w:cstheme="minorHAnsi"/>
        </w:rPr>
        <w:t>bargaining</w:t>
      </w:r>
      <w:r w:rsidRPr="00BB187C">
        <w:rPr>
          <w:rFonts w:asciiTheme="minorHAnsi" w:hAnsiTheme="minorHAnsi" w:cstheme="minorHAnsi"/>
          <w:sz w:val="16"/>
        </w:rPr>
        <w:t xml:space="preserve"> in the workplace; </w:t>
      </w:r>
      <w:r w:rsidRPr="00BB187C">
        <w:rPr>
          <w:rStyle w:val="StyleUnderline"/>
          <w:rFonts w:asciiTheme="minorHAnsi" w:hAnsiTheme="minorHAnsi" w:cstheme="minorHAnsi"/>
        </w:rPr>
        <w:t>combined with</w:t>
      </w:r>
      <w:r w:rsidRPr="00BB187C">
        <w:rPr>
          <w:rFonts w:asciiTheme="minorHAnsi" w:hAnsiTheme="minorHAnsi" w:cstheme="minorHAnsi"/>
          <w:sz w:val="16"/>
        </w:rPr>
        <w:t xml:space="preserve"> broad, </w:t>
      </w:r>
      <w:r w:rsidRPr="00BB187C">
        <w:rPr>
          <w:rStyle w:val="Emphasis"/>
          <w:rFonts w:asciiTheme="minorHAnsi" w:hAnsiTheme="minorHAnsi" w:cstheme="minorHAnsi"/>
        </w:rPr>
        <w:t>public mobilization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around electoral politics. But there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were always </w:t>
      </w:r>
      <w:r w:rsidRPr="00BB187C">
        <w:rPr>
          <w:rStyle w:val="Emphasis"/>
          <w:rFonts w:asciiTheme="minorHAnsi" w:hAnsiTheme="minorHAnsi" w:cstheme="minorHAnsi"/>
        </w:rPr>
        <w:t>alternate visions</w:t>
      </w:r>
      <w:r w:rsidRPr="00BB187C">
        <w:rPr>
          <w:rStyle w:val="StyleUnderline"/>
          <w:rFonts w:asciiTheme="minorHAnsi" w:hAnsiTheme="minorHAnsi" w:cstheme="minorHAnsi"/>
        </w:rPr>
        <w:t xml:space="preserve"> of the relationship between the </w:t>
      </w:r>
      <w:r w:rsidRPr="00BB187C">
        <w:rPr>
          <w:rStyle w:val="Emphasis"/>
          <w:rFonts w:asciiTheme="minorHAnsi" w:hAnsiTheme="minorHAnsi" w:cstheme="minorHAnsi"/>
        </w:rPr>
        <w:t>economic</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political</w:t>
      </w:r>
      <w:r w:rsidRPr="00BB187C">
        <w:rPr>
          <w:rStyle w:val="StyleUnderline"/>
          <w:rFonts w:asciiTheme="minorHAnsi" w:hAnsiTheme="minorHAnsi" w:cstheme="minorHAnsi"/>
        </w:rPr>
        <w:t xml:space="preserve"> within </w:t>
      </w:r>
      <w:r w:rsidRPr="00BB187C">
        <w:rPr>
          <w:rStyle w:val="Emphasis"/>
          <w:rFonts w:asciiTheme="minorHAnsi" w:hAnsiTheme="minorHAnsi" w:cstheme="minorHAnsi"/>
        </w:rPr>
        <w:t>union advocacy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workplace governance</w:t>
      </w:r>
      <w:r w:rsidRPr="00BB187C">
        <w:rPr>
          <w:rFonts w:asciiTheme="minorHAnsi" w:hAnsiTheme="minorHAnsi" w:cstheme="minorHAnsi"/>
          <w:sz w:val="16"/>
        </w:rPr>
        <w:t>.175 If “</w:t>
      </w:r>
      <w:r w:rsidRPr="00BB187C">
        <w:rPr>
          <w:rStyle w:val="StyleUnderline"/>
          <w:rFonts w:asciiTheme="minorHAnsi" w:hAnsiTheme="minorHAnsi" w:cstheme="minorHAnsi"/>
        </w:rPr>
        <w:t>establishing terms</w:t>
      </w:r>
      <w:r w:rsidRPr="00BB187C">
        <w:rPr>
          <w:rFonts w:asciiTheme="minorHAnsi" w:hAnsiTheme="minorHAnsi" w:cstheme="minorHAnsi"/>
          <w:sz w:val="16"/>
        </w:rPr>
        <w:t xml:space="preserve"> and conditions </w:t>
      </w:r>
      <w:r w:rsidRPr="00BB187C">
        <w:rPr>
          <w:rStyle w:val="StyleUnderline"/>
          <w:rFonts w:asciiTheme="minorHAnsi" w:hAnsiTheme="minorHAnsi" w:cstheme="minorHAnsi"/>
        </w:rPr>
        <w:t>of employment</w:t>
      </w:r>
      <w:r w:rsidRPr="00BB187C">
        <w:rPr>
          <w:rFonts w:asciiTheme="minorHAnsi" w:hAnsiTheme="minorHAnsi" w:cstheme="minorHAnsi"/>
          <w:sz w:val="16"/>
        </w:rPr>
        <w:t xml:space="preserve">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political act</w:t>
      </w:r>
      <w:r w:rsidRPr="00BB187C">
        <w:rPr>
          <w:rFonts w:asciiTheme="minorHAnsi" w:hAnsiTheme="minorHAnsi" w:cstheme="minorHAnsi"/>
          <w:sz w:val="16"/>
        </w:rPr>
        <w:t xml:space="preserve"> involving not just a worker and an employer, but also a union, an industry as a whole, and the state,” then </w:t>
      </w:r>
      <w:r w:rsidRPr="00476A68">
        <w:rPr>
          <w:rStyle w:val="Emphasis"/>
          <w:rFonts w:asciiTheme="minorHAnsi" w:hAnsiTheme="minorHAnsi" w:cstheme="minorHAnsi"/>
          <w:highlight w:val="cyan"/>
        </w:rPr>
        <w:t>union advocacy</w:t>
      </w:r>
      <w:r w:rsidRPr="00476A68">
        <w:rPr>
          <w:rStyle w:val="StyleUnderline"/>
          <w:rFonts w:asciiTheme="minorHAnsi" w:hAnsiTheme="minorHAnsi" w:cstheme="minorHAnsi"/>
          <w:highlight w:val="cyan"/>
        </w:rPr>
        <w:t xml:space="preserve"> is a </w:t>
      </w:r>
      <w:r w:rsidRPr="00476A68">
        <w:rPr>
          <w:rStyle w:val="Emphasis"/>
          <w:rFonts w:asciiTheme="minorHAnsi" w:hAnsiTheme="minorHAnsi" w:cstheme="minorHAnsi"/>
          <w:highlight w:val="cyan"/>
        </w:rPr>
        <w:t>political act</w:t>
      </w:r>
      <w:r w:rsidRPr="00BB187C">
        <w:rPr>
          <w:rStyle w:val="StyleUnderline"/>
          <w:rFonts w:asciiTheme="minorHAnsi" w:hAnsiTheme="minorHAnsi" w:cstheme="minorHAnsi"/>
        </w:rPr>
        <w:t xml:space="preserve"> too</w:t>
      </w:r>
      <w:r w:rsidRPr="00BB187C">
        <w:rPr>
          <w:rFonts w:asciiTheme="minorHAnsi" w:hAnsiTheme="minorHAnsi" w:cstheme="minorHAnsi"/>
          <w:sz w:val="16"/>
        </w:rPr>
        <w:t xml:space="preserve">.176 </w:t>
      </w:r>
      <w:r w:rsidRPr="00476A68">
        <w:rPr>
          <w:rStyle w:val="StyleUnderline"/>
          <w:rFonts w:asciiTheme="minorHAnsi" w:hAnsiTheme="minorHAnsi" w:cstheme="minorHAnsi"/>
          <w:highlight w:val="cyan"/>
        </w:rPr>
        <w:t>Strikes are part of the “</w:t>
      </w:r>
      <w:r w:rsidRPr="00476A68">
        <w:rPr>
          <w:rStyle w:val="Emphasis"/>
          <w:rFonts w:asciiTheme="minorHAnsi" w:hAnsiTheme="minorHAnsi" w:cstheme="minorHAnsi"/>
          <w:highlight w:val="cyan"/>
        </w:rPr>
        <w:t>contest</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ideas</w:t>
      </w:r>
      <w:r w:rsidRPr="00476A68">
        <w:rPr>
          <w:rStyle w:val="StyleUnderline"/>
          <w:rFonts w:asciiTheme="minorHAnsi" w:hAnsiTheme="minorHAnsi" w:cstheme="minorHAnsi"/>
          <w:highlight w:val="cyan"/>
        </w:rPr>
        <w:t>.”</w:t>
      </w:r>
    </w:p>
    <w:p w14:paraId="6B2E9388" w14:textId="77777777" w:rsidR="00F368C9" w:rsidRPr="00BB187C" w:rsidRDefault="00F368C9" w:rsidP="00F368C9">
      <w:pPr>
        <w:rPr>
          <w:rStyle w:val="StyleUnderline"/>
          <w:rFonts w:asciiTheme="minorHAnsi" w:hAnsiTheme="minorHAnsi" w:cstheme="minorHAnsi"/>
        </w:rPr>
      </w:pPr>
      <w:r w:rsidRPr="00476A68">
        <w:rPr>
          <w:rStyle w:val="StyleUnderline"/>
          <w:rFonts w:asciiTheme="minorHAnsi" w:hAnsiTheme="minorHAnsi" w:cstheme="minorHAnsi"/>
          <w:highlight w:val="cyan"/>
        </w:rPr>
        <w:t>Reconstructing a</w:t>
      </w:r>
      <w:r w:rsidRPr="00BB187C">
        <w:rPr>
          <w:rFonts w:asciiTheme="minorHAnsi" w:hAnsiTheme="minorHAnsi" w:cstheme="minorHAnsi"/>
          <w:sz w:val="16"/>
        </w:rPr>
        <w:t xml:space="preserve"> purposefully </w:t>
      </w:r>
      <w:r w:rsidRPr="00BB187C">
        <w:rPr>
          <w:rStyle w:val="StyleUnderline"/>
          <w:rFonts w:asciiTheme="minorHAnsi" w:hAnsiTheme="minorHAnsi" w:cstheme="minorHAnsi"/>
        </w:rPr>
        <w:t>political philosophy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jurisprudence</w:t>
      </w:r>
      <w:r w:rsidRPr="00BB187C">
        <w:rPr>
          <w:rStyle w:val="StyleUnderline"/>
          <w:rFonts w:asciiTheme="minorHAnsi" w:hAnsiTheme="minorHAnsi" w:cstheme="minorHAnsi"/>
        </w:rPr>
        <w:t>, and tactical repertoire of</w:t>
      </w:r>
      <w:r w:rsidRPr="00BB187C">
        <w:rPr>
          <w:rFonts w:asciiTheme="minorHAnsi" w:hAnsiTheme="minorHAnsi" w:cstheme="minorHAnsi"/>
          <w:sz w:val="16"/>
        </w:rPr>
        <w:t xml:space="preserve"> collective-</w:t>
      </w:r>
      <w:r w:rsidRPr="00BB187C">
        <w:rPr>
          <w:rStyle w:val="Emphasis"/>
          <w:rFonts w:asciiTheme="minorHAnsi" w:hAnsiTheme="minorHAnsi" w:cstheme="minorHAnsi"/>
        </w:rPr>
        <w:t>labor advocacy</w:t>
      </w:r>
      <w:r w:rsidRPr="00BB187C">
        <w:rPr>
          <w:rFonts w:asciiTheme="minorHAnsi" w:hAnsiTheme="minorHAnsi" w:cstheme="minorHAnsi"/>
          <w:sz w:val="16"/>
        </w:rPr>
        <w:t xml:space="preserve"> is a project that is new again; and it will inevitably </w:t>
      </w:r>
      <w:r w:rsidRPr="00476A68">
        <w:rPr>
          <w:rStyle w:val="StyleUnderline"/>
          <w:rFonts w:asciiTheme="minorHAnsi" w:hAnsiTheme="minorHAnsi" w:cstheme="minorHAnsi"/>
          <w:highlight w:val="cyan"/>
        </w:rPr>
        <w:t xml:space="preserve">require </w:t>
      </w:r>
      <w:r w:rsidRPr="00476A68">
        <w:rPr>
          <w:rStyle w:val="Emphasis"/>
          <w:rFonts w:asciiTheme="minorHAnsi" w:hAnsiTheme="minorHAnsi" w:cstheme="minorHAnsi"/>
          <w:highlight w:val="cyan"/>
        </w:rPr>
        <w:t>deliberation</w:t>
      </w:r>
      <w:r w:rsidRPr="00BB187C">
        <w:rPr>
          <w:rFonts w:asciiTheme="minorHAnsi" w:hAnsiTheme="minorHAnsi" w:cstheme="minorHAnsi"/>
          <w:sz w:val="16"/>
        </w:rPr>
        <w:t xml:space="preserve">, debate, and compromise.177 For the time being, though, one thing seems apparent. </w:t>
      </w:r>
      <w:r w:rsidRPr="00476A68">
        <w:rPr>
          <w:rStyle w:val="Emphasis"/>
          <w:rFonts w:asciiTheme="minorHAnsi" w:hAnsiTheme="minorHAnsi" w:cstheme="minorHAnsi"/>
          <w:highlight w:val="cyan"/>
        </w:rPr>
        <w:t>Strikes</w:t>
      </w:r>
      <w:r w:rsidRPr="00476A68">
        <w:rPr>
          <w:rStyle w:val="StyleUnderline"/>
          <w:rFonts w:asciiTheme="minorHAnsi" w:hAnsiTheme="minorHAnsi" w:cstheme="minorHAnsi"/>
          <w:highlight w:val="cyan"/>
        </w:rPr>
        <w:t xml:space="preserve"> must be a part of</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engaging</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broad swath</w:t>
      </w:r>
      <w:r w:rsidRPr="00BB187C">
        <w:rPr>
          <w:rStyle w:val="StyleUnderline"/>
          <w:rFonts w:asciiTheme="minorHAnsi" w:hAnsiTheme="minorHAnsi" w:cstheme="minorHAnsi"/>
        </w:rPr>
        <w:t xml:space="preserve"> of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public</w:t>
      </w:r>
      <w:r w:rsidRPr="00476A68">
        <w:rPr>
          <w:rStyle w:val="StyleUnderline"/>
          <w:rFonts w:asciiTheme="minorHAnsi" w:hAnsiTheme="minorHAnsi" w:cstheme="minorHAnsi"/>
          <w:highlight w:val="cyan"/>
        </w:rPr>
        <w:t xml:space="preserve"> in reconceptualizing </w:t>
      </w:r>
      <w:r w:rsidRPr="00476A68">
        <w:rPr>
          <w:rStyle w:val="Emphasis"/>
          <w:rFonts w:asciiTheme="minorHAnsi" w:hAnsiTheme="minorHAnsi" w:cstheme="minorHAnsi"/>
          <w:highlight w:val="cyan"/>
        </w:rPr>
        <w:t>political economy</w:t>
      </w:r>
      <w:r w:rsidRPr="00BB187C">
        <w:rPr>
          <w:rStyle w:val="StyleUnderline"/>
          <w:rFonts w:asciiTheme="minorHAnsi" w:hAnsiTheme="minorHAnsi" w:cstheme="minorHAnsi"/>
        </w:rPr>
        <w:t>.</w:t>
      </w:r>
    </w:p>
    <w:p w14:paraId="74DEB340"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Allowing workers to petition both employers and the government is key to solve </w:t>
      </w:r>
      <w:r w:rsidRPr="00BB187C">
        <w:rPr>
          <w:rFonts w:asciiTheme="minorHAnsi" w:hAnsiTheme="minorHAnsi" w:cstheme="minorHAnsi"/>
          <w:u w:val="single"/>
        </w:rPr>
        <w:t>inequality</w:t>
      </w:r>
      <w:r w:rsidRPr="00BB187C">
        <w:rPr>
          <w:rFonts w:asciiTheme="minorHAnsi" w:hAnsiTheme="minorHAnsi" w:cstheme="minorHAnsi"/>
        </w:rPr>
        <w:t>.</w:t>
      </w:r>
    </w:p>
    <w:p w14:paraId="1E8F9F5B"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6E1185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 recent years, consistent with this vision, </w:t>
      </w:r>
      <w:r w:rsidRPr="00476A68">
        <w:rPr>
          <w:rStyle w:val="StyleUnderline"/>
          <w:rFonts w:asciiTheme="minorHAnsi" w:hAnsiTheme="minorHAnsi" w:cstheme="minorHAnsi"/>
          <w:highlight w:val="cyan"/>
        </w:rPr>
        <w:t xml:space="preserve">there has been a </w:t>
      </w:r>
      <w:r w:rsidRPr="00476A68">
        <w:rPr>
          <w:rStyle w:val="Emphasis"/>
          <w:rFonts w:asciiTheme="minorHAnsi" w:hAnsiTheme="minorHAnsi" w:cstheme="minorHAnsi"/>
          <w:highlight w:val="cyan"/>
        </w:rPr>
        <w:t>shift</w:t>
      </w:r>
      <w:r w:rsidRPr="00476A68">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kinds</w:t>
      </w:r>
      <w:r w:rsidRPr="00BB187C">
        <w:rPr>
          <w:rStyle w:val="StyleUnderline"/>
          <w:rFonts w:asciiTheme="minorHAnsi" w:hAnsiTheme="minorHAnsi" w:cstheme="minorHAnsi"/>
        </w:rPr>
        <w:t xml:space="preserve"> of </w:t>
      </w:r>
      <w:r w:rsidRPr="00476A68">
        <w:rPr>
          <w:rStyle w:val="Emphasis"/>
          <w:rFonts w:asciiTheme="minorHAnsi" w:hAnsiTheme="minorHAnsi" w:cstheme="minorHAnsi"/>
          <w:highlight w:val="cyan"/>
        </w:rPr>
        <w:t>strikes</w:t>
      </w:r>
      <w:r w:rsidRPr="00BB187C">
        <w:rPr>
          <w:rStyle w:val="StyleUnderline"/>
          <w:rFonts w:asciiTheme="minorHAnsi" w:hAnsiTheme="minorHAnsi" w:cstheme="minorHAnsi"/>
        </w:rPr>
        <w:t xml:space="preserve"> workers </w:t>
      </w:r>
      <w:r w:rsidRPr="00BB187C">
        <w:rPr>
          <w:rFonts w:asciiTheme="minorHAnsi" w:hAnsiTheme="minorHAnsi" w:cstheme="minorHAnsi"/>
          <w:sz w:val="16"/>
        </w:rPr>
        <w:t xml:space="preserve">and their organizations </w:t>
      </w:r>
      <w:r w:rsidRPr="00BB187C">
        <w:rPr>
          <w:rStyle w:val="StyleUnderline"/>
          <w:rFonts w:asciiTheme="minorHAnsi" w:hAnsiTheme="minorHAnsi" w:cstheme="minorHAnsi"/>
        </w:rPr>
        <w:t>engage in</w:t>
      </w:r>
      <w:r w:rsidRPr="00BB187C">
        <w:rPr>
          <w:rFonts w:asciiTheme="minorHAnsi" w:hAnsiTheme="minorHAnsi" w:cstheme="minorHAnsi"/>
          <w:sz w:val="16"/>
        </w:rPr>
        <w:t>—</w:t>
      </w:r>
      <w:r w:rsidRPr="00BB187C">
        <w:rPr>
          <w:rStyle w:val="StyleUnderline"/>
          <w:rFonts w:asciiTheme="minorHAnsi" w:hAnsiTheme="minorHAnsi" w:cstheme="minorHAnsi"/>
        </w:rPr>
        <w:t xml:space="preserve">increasingly </w:t>
      </w:r>
      <w:r w:rsidRPr="00BB187C">
        <w:rPr>
          <w:rStyle w:val="Emphasis"/>
          <w:rFonts w:asciiTheme="minorHAnsi" w:hAnsiTheme="minorHAnsi" w:cstheme="minorHAnsi"/>
        </w:rPr>
        <w:t>public-facing</w:t>
      </w:r>
      <w:r w:rsidRPr="00BB187C">
        <w:rPr>
          <w:rFonts w:asciiTheme="minorHAnsi" w:hAnsiTheme="minorHAnsi" w:cstheme="minorHAnsi"/>
          <w:sz w:val="16"/>
        </w:rPr>
        <w:t xml:space="preserve">, </w:t>
      </w:r>
      <w:r w:rsidRPr="00BB187C">
        <w:rPr>
          <w:rStyle w:val="StyleUnderline"/>
          <w:rFonts w:asciiTheme="minorHAnsi" w:hAnsiTheme="minorHAnsi" w:cstheme="minorHAnsi"/>
        </w:rPr>
        <w:t>engaged with the community, and capacious</w:t>
      </w:r>
      <w:r w:rsidRPr="00BB187C">
        <w:rPr>
          <w:rFonts w:asciiTheme="minorHAnsi" w:hAnsiTheme="minorHAnsi" w:cstheme="minorHAnsi"/>
          <w:sz w:val="16"/>
        </w:rPr>
        <w:t xml:space="preserve"> in their concerns.178 </w:t>
      </w:r>
      <w:r w:rsidRPr="00476A68">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transcended</w:t>
      </w:r>
      <w:r w:rsidRPr="00BB187C">
        <w:rPr>
          <w:rFonts w:asciiTheme="minorHAnsi" w:hAnsiTheme="minorHAnsi" w:cstheme="minorHAnsi"/>
          <w:sz w:val="16"/>
        </w:rPr>
        <w:t xml:space="preserve"> the ostensible </w:t>
      </w:r>
      <w:r w:rsidRPr="00BB187C">
        <w:rPr>
          <w:rStyle w:val="Emphasis"/>
          <w:rFonts w:asciiTheme="minorHAnsi" w:hAnsiTheme="minorHAnsi" w:cstheme="minorHAnsi"/>
        </w:rPr>
        <w:t>apoliticism</w:t>
      </w:r>
      <w:r w:rsidRPr="00BB187C">
        <w:rPr>
          <w:rFonts w:asciiTheme="minorHAnsi" w:hAnsiTheme="minorHAnsi" w:cstheme="minorHAnsi"/>
          <w:sz w:val="16"/>
        </w:rPr>
        <w:t xml:space="preserve"> of their forebearers in two ways, less voluntaristic and less economistic</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are less voluntaristic in that they </w:t>
      </w:r>
      <w:r w:rsidRPr="00476A68">
        <w:rPr>
          <w:rStyle w:val="StyleUnderline"/>
          <w:rFonts w:asciiTheme="minorHAnsi" w:hAnsiTheme="minorHAnsi" w:cstheme="minorHAnsi"/>
          <w:highlight w:val="cyan"/>
        </w:rPr>
        <w:t>seek to</w:t>
      </w:r>
      <w:r w:rsidRPr="00BB187C">
        <w:rPr>
          <w:rStyle w:val="StyleUnderline"/>
          <w:rFonts w:asciiTheme="minorHAnsi" w:hAnsiTheme="minorHAnsi" w:cstheme="minorHAnsi"/>
        </w:rPr>
        <w:t xml:space="preserve"> engage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Emphasis"/>
          <w:rFonts w:asciiTheme="minorHAnsi" w:hAnsiTheme="minorHAnsi" w:cstheme="minorHAnsi"/>
          <w:highlight w:val="cyan"/>
        </w:rPr>
        <w:t>mobilize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broader </w:t>
      </w:r>
      <w:r w:rsidRPr="00476A68">
        <w:rPr>
          <w:rStyle w:val="Emphasis"/>
          <w:rFonts w:asciiTheme="minorHAnsi" w:hAnsiTheme="minorHAnsi" w:cstheme="minorHAnsi"/>
          <w:highlight w:val="cyan"/>
        </w:rPr>
        <w:t>community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in</w:t>
      </w:r>
      <w:r w:rsidRPr="00BB187C">
        <w:rPr>
          <w:rStyle w:val="StyleUnderline"/>
          <w:rFonts w:asciiTheme="minorHAnsi" w:hAnsiTheme="minorHAnsi" w:cstheme="minorHAnsi"/>
        </w:rPr>
        <w:t xml:space="preserve"> support of labor’s goals</w:t>
      </w:r>
      <w:r w:rsidRPr="00BB187C">
        <w:rPr>
          <w:rFonts w:asciiTheme="minorHAnsi" w:hAnsiTheme="minorHAnsi" w:cstheme="minorHAnsi"/>
          <w:sz w:val="16"/>
        </w:rPr>
        <w:t xml:space="preserve">, and those goals often include community, if not state, action. </w:t>
      </w:r>
      <w:r w:rsidRPr="00BB187C">
        <w:rPr>
          <w:rStyle w:val="StyleUnderline"/>
          <w:rFonts w:asciiTheme="minorHAnsi" w:hAnsiTheme="minorHAnsi" w:cstheme="minorHAnsi"/>
        </w:rPr>
        <w:t>They are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less economistic</w:t>
      </w:r>
      <w:r w:rsidRPr="00BB187C">
        <w:rPr>
          <w:rFonts w:asciiTheme="minorHAnsi" w:hAnsiTheme="minorHAnsi" w:cstheme="minorHAnsi"/>
          <w:sz w:val="16"/>
        </w:rPr>
        <w:t xml:space="preserve"> in that </w:t>
      </w:r>
      <w:r w:rsidRPr="00BB187C">
        <w:rPr>
          <w:rStyle w:val="StyleUnderline"/>
          <w:rFonts w:asciiTheme="minorHAnsi" w:hAnsiTheme="minorHAnsi" w:cstheme="minorHAnsi"/>
        </w:rPr>
        <w:t xml:space="preserve">they draw through </w:t>
      </w:r>
      <w:r w:rsidRPr="00476A68">
        <w:rPr>
          <w:rStyle w:val="StyleUnderline"/>
          <w:rFonts w:asciiTheme="minorHAnsi" w:hAnsiTheme="minorHAnsi" w:cstheme="minorHAnsi"/>
          <w:highlight w:val="cyan"/>
        </w:rPr>
        <w:t>lines</w:t>
      </w:r>
      <w:r w:rsidRPr="00BB187C">
        <w:rPr>
          <w:rFonts w:asciiTheme="minorHAnsi" w:hAnsiTheme="minorHAnsi" w:cstheme="minorHAnsi"/>
          <w:sz w:val="16"/>
        </w:rPr>
        <w:t xml:space="preserve"> between workplace-based economic issues and other forms of exploitation and subjugation </w:t>
      </w:r>
      <w:r w:rsidRPr="00BB187C">
        <w:rPr>
          <w:rStyle w:val="StyleUnderline"/>
          <w:rFonts w:asciiTheme="minorHAnsi" w:hAnsiTheme="minorHAnsi" w:cstheme="minorHAnsi"/>
        </w:rPr>
        <w:t xml:space="preserve">that have been </w:t>
      </w:r>
      <w:r w:rsidRPr="00476A68">
        <w:rPr>
          <w:rStyle w:val="StyleUnderline"/>
          <w:rFonts w:asciiTheme="minorHAnsi" w:hAnsiTheme="minorHAnsi" w:cstheme="minorHAnsi"/>
          <w:highlight w:val="cyan"/>
        </w:rPr>
        <w:t>constructed as “</w:t>
      </w:r>
      <w:r w:rsidRPr="00476A68">
        <w:rPr>
          <w:rStyle w:val="Emphasis"/>
          <w:rFonts w:asciiTheme="minorHAnsi" w:hAnsiTheme="minorHAnsi" w:cstheme="minorHAnsi"/>
          <w:highlight w:val="cyan"/>
        </w:rPr>
        <w:t>political</w:t>
      </w:r>
      <w:r w:rsidRPr="00476A68">
        <w:rPr>
          <w:rStyle w:val="StyleUnderline"/>
          <w:rFonts w:asciiTheme="minorHAnsi" w:hAnsiTheme="minorHAnsi" w:cstheme="minorHAnsi"/>
          <w:highlight w:val="cyan"/>
        </w:rPr>
        <w:t>.”</w:t>
      </w:r>
      <w:r w:rsidRPr="00476A68">
        <w:rPr>
          <w:rFonts w:asciiTheme="minorHAnsi" w:hAnsiTheme="minorHAnsi" w:cstheme="minorHAnsi"/>
          <w:sz w:val="16"/>
          <w:highlight w:val="cyan"/>
        </w:rPr>
        <w:t xml:space="preserve"> </w:t>
      </w:r>
      <w:r w:rsidRPr="00BB187C">
        <w:rPr>
          <w:rFonts w:asciiTheme="minorHAnsi" w:hAnsiTheme="minorHAnsi" w:cstheme="minorHAnsi"/>
          <w:sz w:val="16"/>
        </w:rPr>
        <w:t>These strikes do not necessarily look like what strikes looked like fifty years ago, and they often skirt—or at times, flatly defy—legal rules. Yet, they have often been successful.</w:t>
      </w:r>
    </w:p>
    <w:p w14:paraId="046F7084" w14:textId="77777777" w:rsidR="00F368C9" w:rsidRPr="00BB187C" w:rsidRDefault="00F368C9" w:rsidP="00F368C9">
      <w:pPr>
        <w:rPr>
          <w:rFonts w:asciiTheme="minorHAnsi" w:hAnsiTheme="minorHAnsi" w:cstheme="minorHAnsi"/>
          <w:u w:val="single"/>
        </w:rPr>
      </w:pPr>
      <w:r w:rsidRPr="00BB187C">
        <w:rPr>
          <w:rFonts w:asciiTheme="minorHAnsi" w:hAnsiTheme="minorHAnsi" w:cstheme="minorHAnsi"/>
          <w:sz w:val="16"/>
        </w:rPr>
        <w:t xml:space="preserve">Since 2012, </w:t>
      </w:r>
      <w:r w:rsidRPr="00476A68">
        <w:rPr>
          <w:rStyle w:val="Emphasis"/>
          <w:rFonts w:asciiTheme="minorHAnsi" w:hAnsiTheme="minorHAnsi" w:cstheme="minorHAnsi"/>
          <w:highlight w:val="cyan"/>
        </w:rPr>
        <w:t>tens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thousands</w:t>
      </w:r>
      <w:r w:rsidRPr="00476A68">
        <w:rPr>
          <w:rStyle w:val="StyleUnderline"/>
          <w:rFonts w:asciiTheme="minorHAnsi" w:hAnsiTheme="minorHAnsi" w:cstheme="minorHAnsi"/>
          <w:highlight w:val="cyan"/>
        </w:rPr>
        <w:t xml:space="preserve"> of workers</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$15</w:t>
      </w:r>
      <w:r w:rsidRPr="00BB187C">
        <w:rPr>
          <w:rStyle w:val="StyleUnderline"/>
          <w:rFonts w:asciiTheme="minorHAnsi" w:hAnsiTheme="minorHAnsi" w:cstheme="minorHAnsi"/>
        </w:rPr>
        <w:t xml:space="preserve"> movement have </w:t>
      </w:r>
      <w:r w:rsidRPr="00476A68">
        <w:rPr>
          <w:rStyle w:val="StyleUnderline"/>
          <w:rFonts w:asciiTheme="minorHAnsi" w:hAnsiTheme="minorHAnsi" w:cstheme="minorHAnsi"/>
          <w:highlight w:val="cyan"/>
        </w:rPr>
        <w:t xml:space="preserve">engaged in </w:t>
      </w:r>
      <w:r w:rsidRPr="00476A68">
        <w:rPr>
          <w:rStyle w:val="Emphasis"/>
          <w:rFonts w:asciiTheme="minorHAnsi" w:hAnsiTheme="minorHAnsi" w:cstheme="minorHAnsi"/>
          <w:highlight w:val="cyan"/>
        </w:rPr>
        <w:t>discourse-changing</w:t>
      </w:r>
      <w:r w:rsidRPr="00BB187C">
        <w:rPr>
          <w:rStyle w:val="StyleUnderline"/>
          <w:rFonts w:asciiTheme="minorHAnsi" w:hAnsiTheme="minorHAnsi" w:cstheme="minorHAnsi"/>
        </w:rPr>
        <w:t xml:space="preserve">, public law-building </w:t>
      </w:r>
      <w:r w:rsidRPr="00476A68">
        <w:rPr>
          <w:rStyle w:val="Emphasis"/>
          <w:rFonts w:asciiTheme="minorHAnsi" w:hAnsiTheme="minorHAnsi" w:cstheme="minorHAnsi"/>
          <w:highlight w:val="cyan"/>
        </w:rPr>
        <w:t>strikes</w:t>
      </w:r>
      <w:r w:rsidRPr="00BB187C">
        <w:rPr>
          <w:rStyle w:val="StyleUnderline"/>
          <w:rFonts w:asciiTheme="minorHAnsi" w:hAnsiTheme="minorHAnsi" w:cstheme="minorHAnsi"/>
        </w:rPr>
        <w:t>.</w:t>
      </w:r>
      <w:r w:rsidRPr="00BB187C">
        <w:rPr>
          <w:rFonts w:asciiTheme="minorHAnsi" w:hAnsiTheme="minorHAnsi" w:cstheme="minorHAnsi"/>
          <w:sz w:val="16"/>
        </w:rPr>
        <w:t xml:space="preserve"> They do not shut down production, and </w:t>
      </w:r>
      <w:r w:rsidRPr="00476A68">
        <w:rPr>
          <w:rStyle w:val="StyleUnderline"/>
          <w:rFonts w:asciiTheme="minorHAnsi" w:hAnsiTheme="minorHAnsi" w:cstheme="minorHAnsi"/>
          <w:highlight w:val="cyan"/>
        </w:rPr>
        <w:t xml:space="preserve">their </w:t>
      </w:r>
      <w:r w:rsidRPr="00BB187C">
        <w:rPr>
          <w:rStyle w:val="Emphasis"/>
          <w:rFonts w:asciiTheme="minorHAnsi" w:hAnsiTheme="minorHAnsi" w:cstheme="minorHAnsi"/>
        </w:rPr>
        <w:t xml:space="preserve">primary </w:t>
      </w:r>
      <w:r w:rsidRPr="00476A68">
        <w:rPr>
          <w:rStyle w:val="Emphasis"/>
          <w:rFonts w:asciiTheme="minorHAnsi" w:hAnsiTheme="minorHAnsi" w:cstheme="minorHAnsi"/>
          <w:highlight w:val="cyan"/>
        </w:rPr>
        <w:t>targets</w:t>
      </w:r>
      <w:r w:rsidRPr="00476A68">
        <w:rPr>
          <w:rStyle w:val="StyleUnderline"/>
          <w:rFonts w:asciiTheme="minorHAnsi" w:hAnsiTheme="minorHAnsi" w:cstheme="minorHAnsi"/>
          <w:highlight w:val="cyan"/>
        </w:rPr>
        <w:t xml:space="preserve"> are not </w:t>
      </w:r>
      <w:r w:rsidRPr="00476A68">
        <w:rPr>
          <w:rStyle w:val="Emphasis"/>
          <w:rFonts w:asciiTheme="minorHAnsi" w:hAnsiTheme="minorHAnsi" w:cstheme="minorHAnsi"/>
          <w:highlight w:val="cyan"/>
        </w:rPr>
        <w:t>direct</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employers</w:t>
      </w:r>
      <w:r w:rsidRPr="00BB187C">
        <w:rPr>
          <w:rFonts w:asciiTheme="minorHAnsi" w:hAnsiTheme="minorHAnsi" w:cstheme="minorHAnsi"/>
          <w:sz w:val="16"/>
        </w:rPr>
        <w:t xml:space="preserve">. For these reasons, </w:t>
      </w:r>
      <w:r w:rsidRPr="00476A68">
        <w:rPr>
          <w:rStyle w:val="StyleUnderline"/>
          <w:rFonts w:asciiTheme="minorHAnsi" w:hAnsiTheme="minorHAnsi" w:cstheme="minorHAnsi"/>
          <w:highlight w:val="cyan"/>
        </w:rPr>
        <w:t xml:space="preserve">they </w:t>
      </w:r>
      <w:r w:rsidRPr="00476A68">
        <w:rPr>
          <w:rStyle w:val="Emphasis"/>
          <w:rFonts w:asciiTheme="minorHAnsi" w:hAnsiTheme="minorHAnsi" w:cstheme="minorHAnsi"/>
          <w:highlight w:val="cyan"/>
        </w:rPr>
        <w:t>push</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boundaries</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exiting </w:t>
      </w:r>
      <w:r w:rsidRPr="00476A68">
        <w:rPr>
          <w:rStyle w:val="Emphasis"/>
          <w:rFonts w:asciiTheme="minorHAnsi" w:hAnsiTheme="minorHAnsi" w:cstheme="minorHAnsi"/>
          <w:highlight w:val="cyan"/>
        </w:rPr>
        <w:t>labor law</w:t>
      </w:r>
      <w:r w:rsidRPr="00BB187C">
        <w:rPr>
          <w:rFonts w:asciiTheme="minorHAnsi" w:hAnsiTheme="minorHAnsi" w:cstheme="minorHAnsi"/>
          <w:sz w:val="16"/>
        </w:rPr>
        <w:t xml:space="preserve">.179 Still, the risks appear to have been worth it. A 2018 report by the National Employment Law Center found that </w:t>
      </w:r>
      <w:r w:rsidRPr="00BB187C">
        <w:rPr>
          <w:rStyle w:val="StyleUnderline"/>
          <w:rFonts w:asciiTheme="minorHAnsi" w:hAnsiTheme="minorHAnsi" w:cstheme="minorHAnsi"/>
        </w:rPr>
        <w:t xml:space="preserve">these </w:t>
      </w:r>
      <w:r w:rsidRPr="00476A68">
        <w:rPr>
          <w:rStyle w:val="StyleUnderline"/>
          <w:rFonts w:asciiTheme="minorHAnsi" w:hAnsiTheme="minorHAnsi" w:cstheme="minorHAnsi"/>
          <w:highlight w:val="cyan"/>
        </w:rPr>
        <w:t>strikes</w:t>
      </w:r>
      <w:r w:rsidRPr="00BB187C">
        <w:rPr>
          <w:rFonts w:asciiTheme="minorHAnsi" w:hAnsiTheme="minorHAnsi" w:cstheme="minorHAnsi"/>
          <w:sz w:val="16"/>
        </w:rPr>
        <w:t xml:space="preserve"> had </w:t>
      </w:r>
      <w:r w:rsidRPr="00476A68">
        <w:rPr>
          <w:rStyle w:val="StyleUnderline"/>
          <w:rFonts w:asciiTheme="minorHAnsi" w:hAnsiTheme="minorHAnsi" w:cstheme="minorHAnsi"/>
          <w:highlight w:val="cyan"/>
        </w:rPr>
        <w:t>helped</w:t>
      </w:r>
      <w:r w:rsidRPr="00BB187C">
        <w:rPr>
          <w:rFonts w:asciiTheme="minorHAnsi" w:hAnsiTheme="minorHAnsi" w:cstheme="minorHAnsi"/>
          <w:sz w:val="16"/>
        </w:rPr>
        <w:t xml:space="preserve"> </w:t>
      </w:r>
      <w:r w:rsidRPr="00BB187C">
        <w:rPr>
          <w:rStyle w:val="Emphasis"/>
          <w:rFonts w:asciiTheme="minorHAnsi" w:hAnsiTheme="minorHAnsi" w:cstheme="minorHAnsi"/>
        </w:rPr>
        <w:t>twenty-two million</w:t>
      </w:r>
      <w:r w:rsidRPr="00BB187C">
        <w:rPr>
          <w:rFonts w:asciiTheme="minorHAnsi" w:hAnsiTheme="minorHAnsi" w:cstheme="minorHAnsi"/>
          <w:sz w:val="16"/>
        </w:rPr>
        <w:t xml:space="preserve"> low</w:t>
      </w:r>
      <w:r w:rsidRPr="00BB187C">
        <w:rPr>
          <w:rStyle w:val="StyleUnderline"/>
          <w:rFonts w:asciiTheme="minorHAnsi" w:hAnsiTheme="minorHAnsi" w:cstheme="minorHAnsi"/>
        </w:rPr>
        <w:t>-wage workers win</w:t>
      </w:r>
      <w:r w:rsidRPr="00BB187C">
        <w:rPr>
          <w:rFonts w:asciiTheme="minorHAnsi" w:hAnsiTheme="minorHAnsi" w:cstheme="minorHAnsi"/>
          <w:sz w:val="16"/>
        </w:rPr>
        <w:t xml:space="preserve"> </w:t>
      </w:r>
      <w:r w:rsidRPr="00BB187C">
        <w:rPr>
          <w:rStyle w:val="Emphasis"/>
          <w:rFonts w:asciiTheme="minorHAnsi" w:hAnsiTheme="minorHAnsi" w:cstheme="minorHAnsi"/>
        </w:rPr>
        <w:t>$68 billion</w:t>
      </w:r>
      <w:r w:rsidRPr="00BB187C">
        <w:rPr>
          <w:rFonts w:asciiTheme="minorHAnsi" w:hAnsiTheme="minorHAnsi" w:cstheme="minorHAnsi"/>
          <w:sz w:val="16"/>
        </w:rPr>
        <w:t xml:space="preserve"> </w:t>
      </w:r>
      <w:r w:rsidRPr="00BB187C">
        <w:rPr>
          <w:rStyle w:val="StyleUnderline"/>
          <w:rFonts w:asciiTheme="minorHAnsi" w:hAnsiTheme="minorHAnsi" w:cstheme="minorHAnsi"/>
        </w:rPr>
        <w:t>in</w:t>
      </w:r>
      <w:r w:rsidRPr="00BB187C">
        <w:rPr>
          <w:rFonts w:asciiTheme="minorHAnsi" w:hAnsiTheme="minorHAnsi" w:cstheme="minorHAnsi"/>
          <w:sz w:val="16"/>
        </w:rPr>
        <w:t xml:space="preserve"> </w:t>
      </w:r>
      <w:r w:rsidRPr="00BB187C">
        <w:rPr>
          <w:rStyle w:val="Emphasis"/>
          <w:rFonts w:asciiTheme="minorHAnsi" w:hAnsiTheme="minorHAnsi" w:cstheme="minorHAnsi"/>
        </w:rPr>
        <w:t>raises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redistribution</w:t>
      </w:r>
      <w:r w:rsidRPr="00476A68">
        <w:rPr>
          <w:rStyle w:val="StyleUnderline"/>
          <w:rFonts w:asciiTheme="minorHAnsi" w:hAnsiTheme="minorHAnsi" w:cstheme="minorHAnsi"/>
          <w:highlight w:val="cyan"/>
        </w:rPr>
        <w:t xml:space="preserve"> of wealth </w:t>
      </w:r>
      <w:r w:rsidRPr="00476A68">
        <w:rPr>
          <w:rStyle w:val="Emphasis"/>
          <w:rFonts w:asciiTheme="minorHAnsi" w:hAnsiTheme="minorHAnsi" w:cstheme="minorHAnsi"/>
          <w:highlight w:val="cyan"/>
        </w:rPr>
        <w:t>fourteen times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greater</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than</w:t>
      </w:r>
      <w:r w:rsidRPr="00BB187C">
        <w:rPr>
          <w:rStyle w:val="StyleUnderline"/>
          <w:rFonts w:asciiTheme="minorHAnsi" w:hAnsiTheme="minorHAnsi" w:cstheme="minorHAnsi"/>
        </w:rPr>
        <w:t xml:space="preserve"> the value of the </w:t>
      </w:r>
      <w:r w:rsidRPr="00476A68">
        <w:rPr>
          <w:rStyle w:val="Emphasis"/>
          <w:rFonts w:asciiTheme="minorHAnsi" w:hAnsiTheme="minorHAnsi" w:cstheme="minorHAnsi"/>
          <w:highlight w:val="cyan"/>
        </w:rPr>
        <w:t>last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federal </w:t>
      </w:r>
      <w:r w:rsidRPr="00476A68">
        <w:rPr>
          <w:rStyle w:val="Emphasis"/>
          <w:rFonts w:asciiTheme="minorHAnsi" w:hAnsiTheme="minorHAnsi" w:cstheme="minorHAnsi"/>
          <w:highlight w:val="cyan"/>
        </w:rPr>
        <w:t>minimum wage</w:t>
      </w:r>
      <w:r w:rsidRPr="00BB187C">
        <w:rPr>
          <w:rFonts w:asciiTheme="minorHAnsi" w:hAnsiTheme="minorHAnsi" w:cstheme="minorHAnsi"/>
          <w:sz w:val="16"/>
        </w:rPr>
        <w:t xml:space="preserve"> </w:t>
      </w:r>
      <w:r w:rsidRPr="00BB187C">
        <w:rPr>
          <w:rStyle w:val="StyleUnderline"/>
          <w:rFonts w:asciiTheme="minorHAnsi" w:hAnsiTheme="minorHAnsi" w:cstheme="minorHAnsi"/>
        </w:rPr>
        <w:t>increase</w:t>
      </w:r>
      <w:r w:rsidRPr="00BB187C">
        <w:rPr>
          <w:rFonts w:asciiTheme="minorHAnsi" w:hAnsiTheme="minorHAnsi" w:cstheme="minorHAnsi"/>
          <w:sz w:val="16"/>
        </w:rPr>
        <w:t xml:space="preserve"> in 2007.180 They have demonstrated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strikes</w:t>
      </w:r>
      <w:r w:rsidRPr="00BB187C">
        <w:rPr>
          <w:rStyle w:val="StyleUnderline"/>
          <w:rFonts w:asciiTheme="minorHAnsi" w:hAnsiTheme="minorHAnsi" w:cstheme="minorHAnsi"/>
        </w:rPr>
        <w:t xml:space="preserve"> to do </w:t>
      </w:r>
      <w:r w:rsidRPr="00BB187C">
        <w:rPr>
          <w:rStyle w:val="Emphasis"/>
          <w:rFonts w:asciiTheme="minorHAnsi" w:hAnsiTheme="minorHAnsi" w:cstheme="minorHAnsi"/>
        </w:rPr>
        <w:t>more</w:t>
      </w:r>
      <w:r w:rsidRPr="00BB187C">
        <w:rPr>
          <w:rStyle w:val="StyleUnderline"/>
          <w:rFonts w:asciiTheme="minorHAnsi" w:hAnsiTheme="minorHAnsi" w:cstheme="minorHAnsi"/>
        </w:rPr>
        <w:t xml:space="preserve"> than challenge </w:t>
      </w:r>
      <w:r w:rsidRPr="00BB187C">
        <w:rPr>
          <w:rStyle w:val="Emphasis"/>
          <w:rFonts w:asciiTheme="minorHAnsi" w:hAnsiTheme="minorHAnsi" w:cstheme="minorHAnsi"/>
        </w:rPr>
        <w:t>employer behavior</w:t>
      </w:r>
      <w:r w:rsidRPr="00BB187C">
        <w:rPr>
          <w:rFonts w:asciiTheme="minorHAnsi" w:hAnsiTheme="minorHAnsi" w:cstheme="minorHAnsi"/>
          <w:sz w:val="16"/>
        </w:rPr>
        <w:t>. As Kate Andrias has argued:</w:t>
      </w:r>
    </w:p>
    <w:p w14:paraId="423C203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w:t>
      </w:r>
      <w:r w:rsidRPr="00BB187C">
        <w:rPr>
          <w:rStyle w:val="StyleUnderline"/>
          <w:rFonts w:asciiTheme="minorHAnsi" w:hAnsiTheme="minorHAnsi" w:cstheme="minorHAnsi"/>
        </w:rPr>
        <w:t xml:space="preserve">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$15 . . . </w:t>
      </w:r>
      <w:r w:rsidRPr="00BB187C">
        <w:rPr>
          <w:rStyle w:val="Emphasis"/>
          <w:rFonts w:asciiTheme="minorHAnsi" w:hAnsiTheme="minorHAnsi" w:cstheme="minorHAnsi"/>
        </w:rPr>
        <w:t>reject</w:t>
      </w:r>
      <w:r w:rsidRPr="00BB187C">
        <w:rPr>
          <w:rStyle w:val="StyleUnderline"/>
          <w:rFonts w:asciiTheme="minorHAnsi" w:hAnsiTheme="minorHAnsi" w:cstheme="minorHAnsi"/>
        </w:rPr>
        <w:t xml:space="preserve">[s] the notion that unions’ </w:t>
      </w:r>
      <w:r w:rsidRPr="00BB187C">
        <w:rPr>
          <w:rStyle w:val="Emphasis"/>
          <w:rFonts w:asciiTheme="minorHAnsi" w:hAnsiTheme="minorHAnsi" w:cstheme="minorHAnsi"/>
        </w:rPr>
        <w:t>primary role</w:t>
      </w:r>
      <w:r w:rsidRPr="00BB187C">
        <w:rPr>
          <w:rStyle w:val="StyleUnderline"/>
          <w:rFonts w:asciiTheme="minorHAnsi" w:hAnsiTheme="minorHAnsi" w:cstheme="minorHAnsi"/>
        </w:rPr>
        <w:t xml:space="preserve"> is to negotiate traditional </w:t>
      </w:r>
      <w:r w:rsidRPr="00BB187C">
        <w:rPr>
          <w:rStyle w:val="Emphasis"/>
          <w:rFonts w:asciiTheme="minorHAnsi" w:hAnsiTheme="minorHAnsi" w:cstheme="minorHAnsi"/>
        </w:rPr>
        <w:t>private</w:t>
      </w:r>
      <w:r w:rsidRPr="00BB187C">
        <w:rPr>
          <w:rStyle w:val="StyleUnderline"/>
          <w:rFonts w:asciiTheme="minorHAnsi" w:hAnsiTheme="minorHAnsi" w:cstheme="minorHAnsi"/>
        </w:rPr>
        <w:t xml:space="preserve"> collective bargaining </w:t>
      </w:r>
      <w:r w:rsidRPr="00BB187C">
        <w:rPr>
          <w:rStyle w:val="Emphasis"/>
          <w:rFonts w:asciiTheme="minorHAnsi" w:hAnsiTheme="minorHAnsi" w:cstheme="minorHAnsi"/>
        </w:rPr>
        <w:t>agreements</w:t>
      </w:r>
      <w:r w:rsidRPr="00BB187C">
        <w:rPr>
          <w:rStyle w:val="StyleUnderline"/>
          <w:rFonts w:asciiTheme="minorHAnsi" w:hAnsiTheme="minorHAnsi" w:cstheme="minorHAnsi"/>
        </w:rPr>
        <w:t>, with the state playing a neutral mediating and enforcing</w:t>
      </w:r>
      <w:r w:rsidRPr="00BB187C">
        <w:rPr>
          <w:rFonts w:asciiTheme="minorHAnsi" w:hAnsiTheme="minorHAnsi" w:cstheme="minorHAnsi"/>
          <w:sz w:val="16"/>
        </w:rPr>
        <w:t xml:space="preserve"> role. Instead, the </w:t>
      </w:r>
      <w:r w:rsidRPr="00BB187C">
        <w:rPr>
          <w:rStyle w:val="StyleUnderline"/>
          <w:rFonts w:asciiTheme="minorHAnsi" w:hAnsiTheme="minorHAnsi" w:cstheme="minorHAnsi"/>
        </w:rPr>
        <w:t xml:space="preserve">movements are seeking to </w:t>
      </w:r>
      <w:r w:rsidRPr="00BB187C">
        <w:rPr>
          <w:rStyle w:val="Emphasis"/>
          <w:rFonts w:asciiTheme="minorHAnsi" w:hAnsiTheme="minorHAnsi" w:cstheme="minorHAnsi"/>
        </w:rPr>
        <w:t>bargain</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public arena</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they are engaging in </w:t>
      </w:r>
      <w:r w:rsidRPr="00BB187C">
        <w:rPr>
          <w:rStyle w:val="Emphasis"/>
          <w:rFonts w:asciiTheme="minorHAnsi" w:hAnsiTheme="minorHAnsi" w:cstheme="minorHAnsi"/>
        </w:rPr>
        <w:t>social bargaining</w:t>
      </w:r>
      <w:r w:rsidRPr="00BB187C">
        <w:rPr>
          <w:rStyle w:val="StyleUnderline"/>
          <w:rFonts w:asciiTheme="minorHAnsi" w:hAnsiTheme="minorHAnsi" w:cstheme="minorHAnsi"/>
        </w:rPr>
        <w:t xml:space="preserve"> with the </w:t>
      </w:r>
      <w:r w:rsidRPr="00BB187C">
        <w:rPr>
          <w:rStyle w:val="Emphasis"/>
          <w:rFonts w:asciiTheme="minorHAnsi" w:hAnsiTheme="minorHAnsi" w:cstheme="minorHAnsi"/>
        </w:rPr>
        <w:t>state</w:t>
      </w:r>
      <w:r w:rsidRPr="00BB187C">
        <w:rPr>
          <w:rStyle w:val="StyleUnderline"/>
          <w:rFonts w:asciiTheme="minorHAnsi" w:hAnsiTheme="minorHAnsi" w:cstheme="minorHAnsi"/>
        </w:rPr>
        <w:t xml:space="preserve"> on behalf of all workers</w:t>
      </w:r>
      <w:r w:rsidRPr="00BB187C">
        <w:rPr>
          <w:rFonts w:asciiTheme="minorHAnsi" w:hAnsiTheme="minorHAnsi" w:cstheme="minorHAnsi"/>
          <w:sz w:val="16"/>
        </w:rPr>
        <w:t>.”181</w:t>
      </w:r>
    </w:p>
    <w:p w14:paraId="17ABC009" w14:textId="77777777" w:rsidR="00F368C9" w:rsidRPr="00BB187C" w:rsidRDefault="00F368C9" w:rsidP="00F368C9">
      <w:pPr>
        <w:rPr>
          <w:rFonts w:asciiTheme="minorHAnsi" w:hAnsiTheme="minorHAnsi" w:cstheme="minorHAnsi"/>
          <w:u w:val="single"/>
        </w:rPr>
      </w:pPr>
      <w:r w:rsidRPr="00BB187C">
        <w:rPr>
          <w:rFonts w:asciiTheme="minorHAnsi" w:hAnsiTheme="minorHAnsi" w:cstheme="minorHAnsi"/>
          <w:sz w:val="16"/>
        </w:rPr>
        <w:t xml:space="preserve">In the so-called “red state” </w:t>
      </w:r>
      <w:r w:rsidRPr="00476A68">
        <w:rPr>
          <w:rStyle w:val="Emphasis"/>
          <w:rFonts w:asciiTheme="minorHAnsi" w:hAnsiTheme="minorHAnsi" w:cstheme="minorHAnsi"/>
          <w:highlight w:val="cyan"/>
        </w:rPr>
        <w:t>teacher strikes</w:t>
      </w:r>
      <w:r w:rsidRPr="00BB187C">
        <w:rPr>
          <w:rFonts w:asciiTheme="minorHAnsi" w:hAnsiTheme="minorHAnsi" w:cstheme="minorHAnsi"/>
          <w:sz w:val="16"/>
        </w:rPr>
        <w:t xml:space="preserve"> of 2018, more than a hundred thousand educators in West Virginia, Oklahoma, Arizona, and other states struck to </w:t>
      </w:r>
      <w:r w:rsidRPr="00476A68">
        <w:rPr>
          <w:rStyle w:val="Emphasis"/>
          <w:rFonts w:asciiTheme="minorHAnsi" w:hAnsiTheme="minorHAnsi" w:cstheme="minorHAnsi"/>
          <w:highlight w:val="cyan"/>
        </w:rPr>
        <w:t>challenge</w:t>
      </w:r>
      <w:r w:rsidRPr="00BB187C">
        <w:rPr>
          <w:rFonts w:asciiTheme="minorHAnsi" w:hAnsiTheme="minorHAnsi" w:cstheme="minorHAnsi"/>
          <w:sz w:val="16"/>
        </w:rPr>
        <w:t xml:space="preserve"> post-Great Recession </w:t>
      </w:r>
      <w:r w:rsidRPr="00476A68">
        <w:rPr>
          <w:rStyle w:val="Emphasis"/>
          <w:rFonts w:asciiTheme="minorHAnsi" w:hAnsiTheme="minorHAnsi" w:cstheme="minorHAnsi"/>
          <w:highlight w:val="cyan"/>
        </w:rPr>
        <w:t>austerity</w:t>
      </w:r>
      <w:r w:rsidRPr="00BB187C">
        <w:rPr>
          <w:rFonts w:asciiTheme="minorHAnsi" w:hAnsiTheme="minorHAnsi" w:cstheme="minorHAnsi"/>
          <w:sz w:val="16"/>
        </w:rPr>
        <w:t xml:space="preserve"> measures, which they argued hurt teachers and students, alike.182 These strikes were illegal; yet, no penalties were imposed.183 Rather, the </w:t>
      </w:r>
      <w:r w:rsidRPr="00BB187C">
        <w:rPr>
          <w:rStyle w:val="StyleUnderline"/>
          <w:rFonts w:asciiTheme="minorHAnsi" w:hAnsiTheme="minorHAnsi" w:cstheme="minorHAnsi"/>
        </w:rPr>
        <w:t xml:space="preserve">strikes </w:t>
      </w:r>
      <w:r w:rsidRPr="00BB187C">
        <w:rPr>
          <w:rStyle w:val="Emphasis"/>
          <w:rFonts w:asciiTheme="minorHAnsi" w:hAnsiTheme="minorHAnsi" w:cstheme="minorHAnsi"/>
        </w:rPr>
        <w:t>grew</w:t>
      </w:r>
      <w:r w:rsidRPr="00BB187C">
        <w:rPr>
          <w:rStyle w:val="StyleUnderline"/>
          <w:rFonts w:asciiTheme="minorHAnsi" w:hAnsiTheme="minorHAnsi" w:cstheme="minorHAnsi"/>
        </w:rPr>
        <w:t xml:space="preserve"> workers’ </w:t>
      </w:r>
      <w:r w:rsidRPr="00BB187C">
        <w:rPr>
          <w:rStyle w:val="Emphasis"/>
          <w:rFonts w:asciiTheme="minorHAnsi" w:hAnsiTheme="minorHAnsi" w:cstheme="minorHAnsi"/>
        </w:rPr>
        <w:t>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won </w:t>
      </w:r>
      <w:r w:rsidRPr="00BB187C">
        <w:rPr>
          <w:rStyle w:val="Emphasis"/>
          <w:rFonts w:asciiTheme="minorHAnsi" w:hAnsiTheme="minorHAnsi" w:cstheme="minorHAnsi"/>
        </w:rPr>
        <w:t>meaningful concessions</w:t>
      </w:r>
      <w:r w:rsidRPr="00BB187C">
        <w:rPr>
          <w:rFonts w:asciiTheme="minorHAnsi" w:hAnsiTheme="minorHAnsi" w:cstheme="minorHAnsi"/>
          <w:sz w:val="16"/>
        </w:rPr>
        <w:t xml:space="preserve"> from state governments, </w:t>
      </w:r>
      <w:r w:rsidRPr="00476A68">
        <w:rPr>
          <w:rStyle w:val="StyleUnderline"/>
          <w:rFonts w:asciiTheme="minorHAnsi" w:hAnsiTheme="minorHAnsi" w:cstheme="minorHAnsi"/>
          <w:highlight w:val="cyan"/>
        </w:rPr>
        <w:t xml:space="preserve">and built </w:t>
      </w:r>
      <w:r w:rsidRPr="00476A68">
        <w:rPr>
          <w:rStyle w:val="Emphasis"/>
          <w:rFonts w:asciiTheme="minorHAnsi" w:hAnsiTheme="minorHAnsi" w:cstheme="minorHAnsi"/>
          <w:highlight w:val="cyan"/>
        </w:rPr>
        <w:t>public support</w:t>
      </w:r>
      <w:r w:rsidRPr="00BB187C">
        <w:rPr>
          <w:rFonts w:asciiTheme="minorHAnsi" w:hAnsiTheme="minorHAnsi" w:cstheme="minorHAnsi"/>
          <w:sz w:val="16"/>
        </w:rPr>
        <w:t xml:space="preserve">. As noted above, </w:t>
      </w:r>
      <w:r w:rsidRPr="00476A68">
        <w:rPr>
          <w:rStyle w:val="Emphasis"/>
          <w:rFonts w:asciiTheme="minorHAnsi" w:hAnsiTheme="minorHAnsi" w:cstheme="minorHAnsi"/>
          <w:highlight w:val="cyan"/>
        </w:rPr>
        <w:t>public-sector</w:t>
      </w:r>
      <w:r w:rsidRPr="00BB187C">
        <w:rPr>
          <w:rStyle w:val="StyleUnderline"/>
          <w:rFonts w:asciiTheme="minorHAnsi" w:hAnsiTheme="minorHAnsi" w:cstheme="minorHAnsi"/>
        </w:rPr>
        <w:t xml:space="preserve"> work stoppages </w:t>
      </w:r>
      <w:r w:rsidRPr="00476A68">
        <w:rPr>
          <w:rStyle w:val="StyleUnderline"/>
          <w:rFonts w:asciiTheme="minorHAnsi" w:hAnsiTheme="minorHAnsi" w:cstheme="minorHAnsi"/>
          <w:highlight w:val="cyan"/>
        </w:rPr>
        <w:t xml:space="preserve">are easier to conceive </w:t>
      </w:r>
      <w:r w:rsidRPr="00BB187C">
        <w:rPr>
          <w:rStyle w:val="StyleUnderline"/>
          <w:rFonts w:asciiTheme="minorHAnsi" w:hAnsiTheme="minorHAnsi" w:cstheme="minorHAnsi"/>
        </w:rPr>
        <w:t xml:space="preserve">of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political</w:t>
      </w:r>
      <w:r w:rsidRPr="00BB187C">
        <w:rPr>
          <w:rFonts w:asciiTheme="minorHAnsi" w:hAnsiTheme="minorHAnsi" w:cstheme="minorHAnsi"/>
          <w:sz w:val="16"/>
        </w:rPr>
        <w:t xml:space="preserve">, even under existing jurisprudential categories.184 But these strikes were political in the broader sense as well. </w:t>
      </w:r>
      <w:r w:rsidRPr="00BB187C">
        <w:rPr>
          <w:rStyle w:val="StyleUnderline"/>
          <w:rFonts w:asciiTheme="minorHAnsi" w:hAnsiTheme="minorHAnsi" w:cstheme="minorHAnsi"/>
        </w:rPr>
        <w:t xml:space="preserve">Educators worked with </w:t>
      </w:r>
      <w:r w:rsidRPr="00BB187C">
        <w:rPr>
          <w:rStyle w:val="Emphasis"/>
          <w:rFonts w:asciiTheme="minorHAnsi" w:hAnsiTheme="minorHAnsi" w:cstheme="minorHAnsi"/>
        </w:rPr>
        <w:t>parents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students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cultivate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they </w:t>
      </w:r>
      <w:r w:rsidRPr="00BB187C">
        <w:rPr>
          <w:rStyle w:val="StyleUnderline"/>
          <w:rFonts w:asciiTheme="minorHAnsi" w:hAnsiTheme="minorHAnsi" w:cstheme="minorHAnsi"/>
        </w:rPr>
        <w:t>explained how their struggles were connected to</w:t>
      </w:r>
      <w:r w:rsidRPr="00BB187C">
        <w:rPr>
          <w:rFonts w:asciiTheme="minorHAnsi" w:hAnsiTheme="minorHAnsi" w:cstheme="minorHAnsi"/>
          <w:sz w:val="16"/>
        </w:rPr>
        <w:t xml:space="preserve"> the </w:t>
      </w:r>
      <w:r w:rsidRPr="00BB187C">
        <w:rPr>
          <w:rStyle w:val="Emphasis"/>
          <w:rFonts w:asciiTheme="minorHAnsi" w:hAnsiTheme="minorHAnsi" w:cstheme="minorHAnsi"/>
        </w:rPr>
        <w:t>needs</w:t>
      </w:r>
      <w:r w:rsidRPr="00BB187C">
        <w:rPr>
          <w:rStyle w:val="StyleUnderline"/>
          <w:rFonts w:asciiTheme="minorHAnsi" w:hAnsiTheme="minorHAnsi" w:cstheme="minorHAnsi"/>
        </w:rPr>
        <w:t xml:space="preserve"> of those </w:t>
      </w:r>
      <w:r w:rsidRPr="00BB187C">
        <w:rPr>
          <w:rStyle w:val="Emphasis"/>
          <w:rFonts w:asciiTheme="minorHAnsi" w:hAnsiTheme="minorHAnsi" w:cstheme="minorHAnsi"/>
        </w:rPr>
        <w:t>communities</w:t>
      </w:r>
      <w:r w:rsidRPr="00BB187C">
        <w:rPr>
          <w:rFonts w:asciiTheme="minorHAnsi" w:hAnsiTheme="minorHAnsi" w:cstheme="minorHAnsi"/>
          <w:sz w:val="16"/>
        </w:rPr>
        <w:t xml:space="preserve">.185 </w:t>
      </w:r>
      <w:r w:rsidRPr="00BB187C">
        <w:rPr>
          <w:rStyle w:val="StyleUnderline"/>
          <w:rFonts w:asciiTheme="minorHAnsi" w:hAnsiTheme="minorHAnsi" w:cstheme="minorHAnsi"/>
        </w:rPr>
        <w:t>Their power was</w:t>
      </w:r>
      <w:r w:rsidRPr="00BB187C">
        <w:rPr>
          <w:rFonts w:asciiTheme="minorHAnsi" w:hAnsiTheme="minorHAnsi" w:cstheme="minorHAnsi"/>
          <w:sz w:val="16"/>
        </w:rPr>
        <w:t xml:space="preserve"> not only in depriving schools of their labor power, but </w:t>
      </w:r>
      <w:r w:rsidRPr="00BB187C">
        <w:rPr>
          <w:rStyle w:val="StyleUnderline"/>
          <w:rFonts w:asciiTheme="minorHAnsi" w:hAnsiTheme="minorHAnsi" w:cstheme="minorHAnsi"/>
        </w:rPr>
        <w:t>in making</w:t>
      </w:r>
      <w:r w:rsidRPr="00BB187C">
        <w:rPr>
          <w:rFonts w:asciiTheme="minorHAnsi" w:hAnsiTheme="minorHAnsi" w:cstheme="minorHAnsi"/>
          <w:sz w:val="16"/>
        </w:rPr>
        <w:t xml:space="preserve"> normative </w:t>
      </w:r>
      <w:r w:rsidRPr="00BB187C">
        <w:rPr>
          <w:rStyle w:val="StyleUnderline"/>
          <w:rFonts w:asciiTheme="minorHAnsi" w:hAnsiTheme="minorHAnsi" w:cstheme="minorHAnsi"/>
        </w:rPr>
        <w:t xml:space="preserve">claims about the </w:t>
      </w:r>
      <w:r w:rsidRPr="00BB187C">
        <w:rPr>
          <w:rStyle w:val="Emphasis"/>
          <w:rFonts w:asciiTheme="minorHAnsi" w:hAnsiTheme="minorHAnsi" w:cstheme="minorHAnsi"/>
        </w:rPr>
        <w:t>value</w:t>
      </w:r>
      <w:r w:rsidRPr="00BB187C">
        <w:rPr>
          <w:rStyle w:val="StyleUnderline"/>
          <w:rFonts w:asciiTheme="minorHAnsi" w:hAnsiTheme="minorHAnsi" w:cstheme="minorHAnsi"/>
        </w:rPr>
        <w:t xml:space="preserve"> of that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to the </w:t>
      </w:r>
      <w:r w:rsidRPr="00BB187C">
        <w:rPr>
          <w:rStyle w:val="Emphasis"/>
          <w:rFonts w:asciiTheme="minorHAnsi" w:hAnsiTheme="minorHAnsi" w:cstheme="minorHAnsi"/>
        </w:rPr>
        <w:t>community</w:t>
      </w:r>
      <w:r w:rsidRPr="00BB187C">
        <w:rPr>
          <w:rStyle w:val="StyleUnderline"/>
          <w:rFonts w:asciiTheme="minorHAnsi" w:hAnsiTheme="minorHAnsi" w:cstheme="minorHAnsi"/>
        </w:rPr>
        <w:t>.</w:t>
      </w:r>
    </w:p>
    <w:p w14:paraId="32F2D0A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Most recently, </w:t>
      </w:r>
      <w:r w:rsidRPr="00BB187C">
        <w:rPr>
          <w:rStyle w:val="StyleUnderline"/>
          <w:rFonts w:asciiTheme="minorHAnsi" w:hAnsiTheme="minorHAnsi" w:cstheme="minorHAnsi"/>
        </w:rPr>
        <w:t xml:space="preserve">2020 saw a </w:t>
      </w:r>
      <w:r w:rsidRPr="00476A68">
        <w:rPr>
          <w:rStyle w:val="Emphasis"/>
          <w:rFonts w:asciiTheme="minorHAnsi" w:hAnsiTheme="minorHAnsi" w:cstheme="minorHAnsi"/>
          <w:highlight w:val="cyan"/>
        </w:rPr>
        <w:t>flurry</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work stoppages</w:t>
      </w:r>
      <w:r w:rsidRPr="00476A68">
        <w:rPr>
          <w:rStyle w:val="StyleUnderline"/>
          <w:rFonts w:asciiTheme="minorHAnsi" w:hAnsiTheme="minorHAnsi" w:cstheme="minorHAnsi"/>
          <w:highlight w:val="cyan"/>
        </w:rPr>
        <w:t xml:space="preserve"> in support of</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B</w:t>
      </w:r>
      <w:r w:rsidRPr="00BB187C">
        <w:rPr>
          <w:rFonts w:asciiTheme="minorHAnsi" w:hAnsiTheme="minorHAnsi" w:cstheme="minorHAnsi"/>
          <w:sz w:val="16"/>
        </w:rPr>
        <w:t xml:space="preserve">lack </w:t>
      </w:r>
      <w:r w:rsidRPr="00476A68">
        <w:rPr>
          <w:rStyle w:val="Emphasis"/>
          <w:rFonts w:asciiTheme="minorHAnsi" w:hAnsiTheme="minorHAnsi" w:cstheme="minorHAnsi"/>
          <w:highlight w:val="cyan"/>
        </w:rPr>
        <w:t>L</w:t>
      </w:r>
      <w:r w:rsidRPr="00476A68">
        <w:rPr>
          <w:rFonts w:asciiTheme="minorHAnsi" w:hAnsiTheme="minorHAnsi" w:cstheme="minorHAnsi"/>
          <w:sz w:val="16"/>
          <w:highlight w:val="cyan"/>
        </w:rPr>
        <w:t>i</w:t>
      </w:r>
      <w:r w:rsidRPr="00BB187C">
        <w:rPr>
          <w:rFonts w:asciiTheme="minorHAnsi" w:hAnsiTheme="minorHAnsi" w:cstheme="minorHAnsi"/>
          <w:sz w:val="16"/>
        </w:rPr>
        <w:t xml:space="preserve">ves </w:t>
      </w:r>
      <w:r w:rsidRPr="00476A68">
        <w:rPr>
          <w:rStyle w:val="Emphasis"/>
          <w:rFonts w:asciiTheme="minorHAnsi" w:hAnsiTheme="minorHAnsi" w:cstheme="minorHAnsi"/>
          <w:highlight w:val="cyan"/>
        </w:rPr>
        <w:t>M</w:t>
      </w:r>
      <w:r w:rsidRPr="00BB187C">
        <w:rPr>
          <w:rFonts w:asciiTheme="minorHAnsi" w:hAnsiTheme="minorHAnsi" w:cstheme="minorHAnsi"/>
          <w:sz w:val="16"/>
        </w:rPr>
        <w:t xml:space="preserve">atter movement.186 </w:t>
      </w:r>
      <w:r w:rsidRPr="00BB187C">
        <w:rPr>
          <w:rStyle w:val="StyleUnderline"/>
          <w:rFonts w:asciiTheme="minorHAnsi" w:hAnsiTheme="minorHAnsi" w:cstheme="minorHAnsi"/>
        </w:rPr>
        <w:t>These ranged from Minneapolis</w:t>
      </w:r>
      <w:r w:rsidRPr="00BB187C">
        <w:rPr>
          <w:rFonts w:asciiTheme="minorHAnsi" w:hAnsiTheme="minorHAnsi" w:cstheme="minorHAnsi"/>
          <w:sz w:val="16"/>
        </w:rPr>
        <w:t xml:space="preserve"> </w:t>
      </w:r>
      <w:r w:rsidRPr="00BB187C">
        <w:rPr>
          <w:rStyle w:val="Emphasis"/>
          <w:rFonts w:asciiTheme="minorHAnsi" w:hAnsiTheme="minorHAnsi" w:cstheme="minorHAnsi"/>
        </w:rPr>
        <w:t>bus drivers’</w:t>
      </w:r>
      <w:r w:rsidRPr="00BB187C">
        <w:rPr>
          <w:rFonts w:asciiTheme="minorHAnsi" w:hAnsiTheme="minorHAnsi" w:cstheme="minorHAnsi"/>
          <w:sz w:val="16"/>
        </w:rPr>
        <w:t xml:space="preserve"> </w:t>
      </w:r>
      <w:r w:rsidRPr="00BB187C">
        <w:rPr>
          <w:rStyle w:val="StyleUnderline"/>
          <w:rFonts w:asciiTheme="minorHAnsi" w:hAnsiTheme="minorHAnsi" w:cstheme="minorHAnsi"/>
        </w:rPr>
        <w:t>refusal to transport protesters to jail,</w:t>
      </w:r>
      <w:r w:rsidRPr="00BB187C">
        <w:rPr>
          <w:rFonts w:asciiTheme="minorHAnsi" w:hAnsiTheme="minorHAnsi" w:cstheme="minorHAnsi"/>
          <w:sz w:val="16"/>
        </w:rPr>
        <w:t xml:space="preserve"> to </w:t>
      </w:r>
      <w:r w:rsidRPr="00BB187C">
        <w:rPr>
          <w:rStyle w:val="Emphasis"/>
          <w:rFonts w:asciiTheme="minorHAnsi" w:hAnsiTheme="minorHAnsi" w:cstheme="minorHAnsi"/>
        </w:rPr>
        <w:t>Service Employees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International Union’s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for Black Lives, to the NBA players’</w:t>
      </w:r>
      <w:r w:rsidRPr="00BB187C">
        <w:rPr>
          <w:rFonts w:asciiTheme="minorHAnsi" w:hAnsiTheme="minorHAnsi" w:cstheme="minorHAnsi"/>
          <w:sz w:val="16"/>
        </w:rPr>
        <w:t xml:space="preserve"> </w:t>
      </w:r>
      <w:r w:rsidRPr="00BB187C">
        <w:rPr>
          <w:rStyle w:val="Emphasis"/>
          <w:rFonts w:asciiTheme="minorHAnsi" w:hAnsiTheme="minorHAnsi" w:cstheme="minorHAnsi"/>
        </w:rPr>
        <w:t>wildcat strike</w:t>
      </w:r>
      <w:r w:rsidRPr="00BB187C">
        <w:rPr>
          <w:rFonts w:asciiTheme="minorHAnsi" w:hAnsiTheme="minorHAnsi" w:cstheme="minorHAnsi"/>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BB187C">
        <w:rPr>
          <w:rStyle w:val="StyleUnderline"/>
          <w:rFonts w:asciiTheme="minorHAnsi" w:hAnsiTheme="minorHAnsi" w:cstheme="minorHAnsi"/>
        </w:rPr>
        <w:t xml:space="preserve">striking workers </w:t>
      </w:r>
      <w:r w:rsidRPr="00476A68">
        <w:rPr>
          <w:rStyle w:val="Emphasis"/>
          <w:rFonts w:asciiTheme="minorHAnsi" w:hAnsiTheme="minorHAnsi" w:cstheme="minorHAnsi"/>
          <w:highlight w:val="cyan"/>
        </w:rPr>
        <w:t>demonstrated</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relationship between</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workplaces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broader </w:t>
      </w:r>
      <w:r w:rsidRPr="00476A68">
        <w:rPr>
          <w:rStyle w:val="Emphasis"/>
          <w:rFonts w:asciiTheme="minorHAnsi" w:hAnsiTheme="minorHAnsi" w:cstheme="minorHAnsi"/>
          <w:highlight w:val="cyan"/>
        </w:rPr>
        <w:t>political concerns</w:t>
      </w:r>
      <w:r w:rsidRPr="00BB187C">
        <w:rPr>
          <w:rFonts w:asciiTheme="minorHAnsi" w:hAnsiTheme="minorHAnsi" w:cstheme="minorHAnsi"/>
          <w:sz w:val="16"/>
        </w:rPr>
        <w:t xml:space="preserve">. The NBA players’ strike was resolved in part through an agreement that NBA arenas would be used as polling places and sites of civic engagement.190 </w:t>
      </w:r>
      <w:r w:rsidRPr="00BB187C">
        <w:rPr>
          <w:rStyle w:val="StyleUnderline"/>
          <w:rFonts w:asciiTheme="minorHAnsi" w:hAnsiTheme="minorHAnsi" w:cstheme="minorHAnsi"/>
        </w:rPr>
        <w:t xml:space="preserve">Workers </w:t>
      </w:r>
      <w:r w:rsidRPr="00BB187C">
        <w:rPr>
          <w:rStyle w:val="Emphasis"/>
          <w:rFonts w:asciiTheme="minorHAnsi" w:hAnsiTheme="minorHAnsi" w:cstheme="minorHAnsi"/>
        </w:rPr>
        <w:t>withheld</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in order to insist that </w:t>
      </w:r>
      <w:r w:rsidRPr="00BB187C">
        <w:rPr>
          <w:rStyle w:val="Emphasis"/>
          <w:rFonts w:asciiTheme="minorHAnsi" w:hAnsiTheme="minorHAnsi" w:cstheme="minorHAnsi"/>
        </w:rPr>
        <w:t>private capital</w:t>
      </w:r>
      <w:r w:rsidRPr="00BB187C">
        <w:rPr>
          <w:rStyle w:val="StyleUnderline"/>
          <w:rFonts w:asciiTheme="minorHAnsi" w:hAnsiTheme="minorHAnsi" w:cstheme="minorHAnsi"/>
        </w:rPr>
        <w:t xml:space="preserve"> be used for public, </w:t>
      </w:r>
      <w:r w:rsidRPr="00BB187C">
        <w:rPr>
          <w:rStyle w:val="Emphasis"/>
          <w:rFonts w:asciiTheme="minorHAnsi" w:hAnsiTheme="minorHAnsi" w:cstheme="minorHAnsi"/>
        </w:rPr>
        <w:t>democratic purposes</w:t>
      </w:r>
      <w:r w:rsidRPr="00BB187C">
        <w:rPr>
          <w:rFonts w:asciiTheme="minorHAnsi" w:hAnsiTheme="minorHAnsi" w:cstheme="minorHAnsi"/>
          <w:sz w:val="16"/>
        </w:rPr>
        <w:t>. And in refusing to transport arrested protestors to jail, Minneapolis bus drivers made claims about their vision for public transport.</w:t>
      </w:r>
    </w:p>
    <w:p w14:paraId="283B065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Collectively, </w:t>
      </w:r>
      <w:r w:rsidRPr="00BB187C">
        <w:rPr>
          <w:rStyle w:val="StyleUnderline"/>
          <w:rFonts w:asciiTheme="minorHAnsi" w:hAnsiTheme="minorHAnsi" w:cstheme="minorHAnsi"/>
        </w:rPr>
        <w:t xml:space="preserve">all of these strikes have </w:t>
      </w:r>
      <w:r w:rsidRPr="00BB187C">
        <w:rPr>
          <w:rStyle w:val="Emphasis"/>
          <w:rFonts w:asciiTheme="minorHAnsi" w:hAnsiTheme="minorHAnsi" w:cstheme="minorHAnsi"/>
        </w:rPr>
        <w:t>prompted debates</w:t>
      </w:r>
      <w:r w:rsidRPr="00BB187C">
        <w:rPr>
          <w:rStyle w:val="StyleUnderline"/>
          <w:rFonts w:asciiTheme="minorHAnsi" w:hAnsiTheme="minorHAnsi" w:cstheme="minorHAnsi"/>
        </w:rPr>
        <w:t xml:space="preserve"> within the labor movement about what a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and what its role should be. </w:t>
      </w:r>
      <w:r w:rsidRPr="00BB187C">
        <w:rPr>
          <w:rStyle w:val="StyleUnderline"/>
          <w:rFonts w:asciiTheme="minorHAnsi" w:hAnsiTheme="minorHAnsi" w:cstheme="minorHAnsi"/>
        </w:rPr>
        <w:t>These strikes are</w:t>
      </w:r>
      <w:r w:rsidRPr="00BB187C">
        <w:rPr>
          <w:rFonts w:asciiTheme="minorHAnsi" w:hAnsiTheme="minorHAnsi" w:cstheme="minorHAnsi"/>
          <w:sz w:val="16"/>
        </w:rPr>
        <w:t xml:space="preserve"> so </w:t>
      </w:r>
      <w:r w:rsidRPr="00BB187C">
        <w:rPr>
          <w:rStyle w:val="Emphasis"/>
          <w:rFonts w:asciiTheme="minorHAnsi" w:hAnsiTheme="minorHAnsi" w:cstheme="minorHAnsi"/>
        </w:rPr>
        <w:t>outside</w:t>
      </w:r>
      <w:r w:rsidRPr="00BB187C">
        <w:rPr>
          <w:rFonts w:asciiTheme="minorHAnsi" w:hAnsiTheme="minorHAnsi" w:cstheme="minorHAnsi"/>
          <w:sz w:val="16"/>
        </w:rPr>
        <w:t xml:space="preserve"> the bounds of </w:t>
      </w:r>
      <w:r w:rsidRPr="00BB187C">
        <w:rPr>
          <w:rStyle w:val="Emphasis"/>
          <w:rFonts w:asciiTheme="minorHAnsi" w:hAnsiTheme="minorHAnsi" w:cstheme="minorHAnsi"/>
        </w:rPr>
        <w:t>institutionalized categories</w:t>
      </w:r>
      <w:r w:rsidRPr="00BB187C">
        <w:rPr>
          <w:rFonts w:asciiTheme="minorHAnsi" w:hAnsiTheme="minorHAnsi" w:cstheme="minorHAnsi"/>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B6ED42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Catherine Fisk and I recently argued, </w:t>
      </w:r>
      <w:r w:rsidRPr="00476A68">
        <w:rPr>
          <w:rStyle w:val="Emphasis"/>
          <w:rFonts w:asciiTheme="minorHAnsi" w:hAnsiTheme="minorHAnsi" w:cstheme="minorHAnsi"/>
          <w:highlight w:val="cyan"/>
        </w:rPr>
        <w:t>law</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w:t>
      </w:r>
      <w:r w:rsidRPr="00476A68">
        <w:rPr>
          <w:rStyle w:val="StyleUnderline"/>
          <w:rFonts w:asciiTheme="minorHAnsi" w:hAnsiTheme="minorHAnsi" w:cstheme="minorHAnsi"/>
          <w:highlight w:val="cyan"/>
        </w:rPr>
        <w:t>played a</w:t>
      </w:r>
      <w:r w:rsidRPr="00BB187C">
        <w:rPr>
          <w:rFonts w:asciiTheme="minorHAnsi" w:hAnsiTheme="minorHAnsi" w:cstheme="minorHAnsi"/>
          <w:sz w:val="16"/>
        </w:rPr>
        <w:t xml:space="preserve">n undertheorized </w:t>
      </w:r>
      <w:r w:rsidRPr="00476A68">
        <w:rPr>
          <w:rStyle w:val="Emphasis"/>
          <w:rFonts w:asciiTheme="minorHAnsi" w:hAnsiTheme="minorHAnsi" w:cstheme="minorHAnsi"/>
          <w:highlight w:val="cyan"/>
        </w:rPr>
        <w:t>role</w:t>
      </w:r>
      <w:r w:rsidRPr="00476A68">
        <w:rPr>
          <w:rStyle w:val="StyleUnderline"/>
          <w:rFonts w:asciiTheme="minorHAnsi" w:hAnsiTheme="minorHAnsi" w:cstheme="minorHAnsi"/>
          <w:highlight w:val="cyan"/>
        </w:rPr>
        <w:t xml:space="preserve"> in </w:t>
      </w:r>
      <w:r w:rsidRPr="00476A68">
        <w:rPr>
          <w:rStyle w:val="Emphasis"/>
          <w:rFonts w:asciiTheme="minorHAnsi" w:hAnsiTheme="minorHAnsi" w:cstheme="minorHAnsi"/>
          <w:highlight w:val="cyan"/>
        </w:rPr>
        <w:t>constructing</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labor</w:t>
      </w:r>
      <w:r w:rsidRPr="00BB187C">
        <w:rPr>
          <w:rStyle w:val="StyleUnderline"/>
          <w:rFonts w:asciiTheme="minorHAnsi" w:hAnsiTheme="minorHAnsi" w:cstheme="minorHAnsi"/>
        </w:rPr>
        <w:t xml:space="preserve"> movement </w:t>
      </w:r>
      <w:r w:rsidRPr="00476A68">
        <w:rPr>
          <w:rStyle w:val="StyleUnderline"/>
          <w:rFonts w:asciiTheme="minorHAnsi" w:hAnsiTheme="minorHAnsi" w:cstheme="minorHAnsi"/>
          <w:highlight w:val="cyan"/>
        </w:rPr>
        <w:t xml:space="preserve">and </w:t>
      </w:r>
      <w:r w:rsidRPr="00476A68">
        <w:rPr>
          <w:rStyle w:val="Emphasis"/>
          <w:rFonts w:asciiTheme="minorHAnsi" w:hAnsiTheme="minorHAnsi" w:cstheme="minorHAnsi"/>
          <w:highlight w:val="cyan"/>
        </w:rPr>
        <w:t>civil-rights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movement</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separate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apart</w:t>
      </w:r>
      <w:r w:rsidRPr="00BB187C">
        <w:rPr>
          <w:rStyle w:val="StyleUnderline"/>
          <w:rFonts w:asciiTheme="minorHAnsi" w:hAnsiTheme="minorHAnsi" w:cstheme="minorHAnsi"/>
        </w:rPr>
        <w:t xml:space="preserve"> from each other,</w:t>
      </w:r>
      <w:r w:rsidRPr="00BB187C">
        <w:rPr>
          <w:rFonts w:asciiTheme="minorHAnsi" w:hAnsiTheme="minorHAnsi" w:cstheme="minorHAnsi"/>
          <w:sz w:val="16"/>
        </w:rPr>
        <w:t xml:space="preserve"> by </w:t>
      </w:r>
      <w:r w:rsidRPr="00476A68">
        <w:rPr>
          <w:rStyle w:val="StyleUnderline"/>
          <w:rFonts w:asciiTheme="minorHAnsi" w:hAnsiTheme="minorHAnsi" w:cstheme="minorHAnsi"/>
          <w:highlight w:val="cyan"/>
        </w:rPr>
        <w:t>affording</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First Amendment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protections to </w:t>
      </w:r>
      <w:r w:rsidRPr="00476A68">
        <w:rPr>
          <w:rStyle w:val="Emphasis"/>
          <w:rFonts w:asciiTheme="minorHAnsi" w:hAnsiTheme="minorHAnsi" w:cstheme="minorHAnsi"/>
          <w:highlight w:val="cyan"/>
        </w:rPr>
        <w:t>civil 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groups</w:t>
      </w:r>
      <w:r w:rsidRPr="00BB187C">
        <w:rPr>
          <w:rFonts w:asciiTheme="minorHAnsi" w:hAnsiTheme="minorHAnsi" w:cstheme="minorHAnsi"/>
          <w:sz w:val="16"/>
        </w:rPr>
        <w:t xml:space="preserve">, who engage in “political” activity, </w:t>
      </w:r>
      <w:r w:rsidRPr="00476A68">
        <w:rPr>
          <w:rStyle w:val="StyleUnderline"/>
          <w:rFonts w:asciiTheme="minorHAnsi" w:hAnsiTheme="minorHAnsi" w:cstheme="minorHAnsi"/>
          <w:highlight w:val="cyan"/>
        </w:rPr>
        <w:t>that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are </w:t>
      </w:r>
      <w:r w:rsidRPr="00476A68">
        <w:rPr>
          <w:rStyle w:val="Emphasis"/>
          <w:rFonts w:asciiTheme="minorHAnsi" w:hAnsiTheme="minorHAnsi" w:cstheme="minorHAnsi"/>
          <w:highlight w:val="cyan"/>
        </w:rPr>
        <w:t>denied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to</w:t>
      </w:r>
      <w:r w:rsidRPr="00BB187C">
        <w:rPr>
          <w:rFonts w:asciiTheme="minorHAnsi" w:hAnsiTheme="minorHAnsi" w:cstheme="minorHAnsi"/>
          <w:sz w:val="16"/>
        </w:rPr>
        <w:t xml:space="preserve"> labor </w:t>
      </w:r>
      <w:r w:rsidRPr="00476A68">
        <w:rPr>
          <w:rStyle w:val="Emphasis"/>
          <w:rFonts w:asciiTheme="minorHAnsi" w:hAnsiTheme="minorHAnsi" w:cstheme="minorHAnsi"/>
          <w:highlight w:val="cyan"/>
        </w:rPr>
        <w:t>unions</w:t>
      </w:r>
      <w:r w:rsidRPr="00BB187C">
        <w:rPr>
          <w:rFonts w:asciiTheme="minorHAnsi" w:hAnsiTheme="minorHAnsi" w:cstheme="minorHAnsi"/>
          <w:sz w:val="16"/>
        </w:rPr>
        <w:t xml:space="preserve">, engaging in “economic” activity.194 </w:t>
      </w:r>
      <w:r w:rsidRPr="00BB187C">
        <w:rPr>
          <w:rStyle w:val="StyleUnderline"/>
          <w:rFonts w:asciiTheme="minorHAnsi" w:hAnsiTheme="minorHAnsi" w:cstheme="minorHAnsi"/>
        </w:rPr>
        <w:t xml:space="preserve">Labor unions who have strayed from the </w:t>
      </w:r>
      <w:r w:rsidRPr="00BB187C">
        <w:rPr>
          <w:rStyle w:val="Emphasis"/>
          <w:rFonts w:asciiTheme="minorHAnsi" w:hAnsiTheme="minorHAnsi" w:cstheme="minorHAnsi"/>
        </w:rPr>
        <w:t>lawful parameters</w:t>
      </w:r>
      <w:r w:rsidRPr="00BB187C">
        <w:rPr>
          <w:rFonts w:asciiTheme="minorHAnsi" w:hAnsiTheme="minorHAnsi" w:cstheme="minorHAnsi"/>
          <w:sz w:val="16"/>
        </w:rPr>
        <w:t xml:space="preserve"> </w:t>
      </w:r>
      <w:r w:rsidRPr="00BB187C">
        <w:rPr>
          <w:rStyle w:val="StyleUnderline"/>
          <w:rFonts w:asciiTheme="minorHAnsi" w:hAnsiTheme="minorHAnsi" w:cstheme="minorHAnsi"/>
        </w:rPr>
        <w:t>of protest</w:t>
      </w:r>
      <w:r w:rsidRPr="00BB187C">
        <w:rPr>
          <w:rFonts w:asciiTheme="minorHAnsi" w:hAnsiTheme="minorHAnsi" w:cstheme="minorHAnsi"/>
          <w:sz w:val="16"/>
        </w:rPr>
        <w:t xml:space="preserve"> have </w:t>
      </w:r>
      <w:r w:rsidRPr="00BB187C">
        <w:rPr>
          <w:rStyle w:val="Emphasis"/>
          <w:rFonts w:asciiTheme="minorHAnsi" w:hAnsiTheme="minorHAnsi" w:cstheme="minorHAnsi"/>
        </w:rPr>
        <w:t>paid</w:t>
      </w:r>
      <w:r w:rsidRPr="00BB187C">
        <w:rPr>
          <w:rFonts w:asciiTheme="minorHAnsi" w:hAnsiTheme="minorHAnsi" w:cstheme="minorHAnsi"/>
          <w:sz w:val="16"/>
        </w:rPr>
        <w:t xml:space="preserve"> </w:t>
      </w:r>
      <w:r w:rsidRPr="00BB187C">
        <w:rPr>
          <w:rStyle w:val="StyleUnderline"/>
          <w:rFonts w:asciiTheme="minorHAnsi" w:hAnsiTheme="minorHAnsi" w:cstheme="minorHAnsi"/>
        </w:rPr>
        <w:t>for it dearly</w:t>
      </w:r>
      <w:r w:rsidRPr="00BB187C">
        <w:rPr>
          <w:rFonts w:asciiTheme="minorHAnsi" w:hAnsiTheme="minorHAnsi" w:cstheme="minorHAnsi"/>
          <w:sz w:val="16"/>
        </w:rPr>
        <w:t xml:space="preserve">.195 As such, </w:t>
      </w:r>
      <w:r w:rsidRPr="00BB187C">
        <w:rPr>
          <w:rStyle w:val="StyleUnderline"/>
          <w:rFonts w:asciiTheme="minorHAnsi" w:hAnsiTheme="minorHAnsi" w:cstheme="minorHAnsi"/>
        </w:rPr>
        <w:t xml:space="preserve">it is no surprise that some unions are </w:t>
      </w:r>
      <w:r w:rsidRPr="00BB187C">
        <w:rPr>
          <w:rStyle w:val="Emphasis"/>
          <w:rFonts w:asciiTheme="minorHAnsi" w:hAnsiTheme="minorHAnsi" w:cstheme="minorHAnsi"/>
        </w:rPr>
        <w:t>reluctant</w:t>
      </w:r>
      <w:r w:rsidRPr="00BB187C">
        <w:rPr>
          <w:rStyle w:val="StyleUnderline"/>
          <w:rFonts w:asciiTheme="minorHAnsi" w:hAnsiTheme="minorHAnsi" w:cstheme="minorHAnsi"/>
        </w:rPr>
        <w:t xml:space="preserve"> to embrace a </w:t>
      </w:r>
      <w:r w:rsidRPr="00BB187C">
        <w:rPr>
          <w:rStyle w:val="Emphasis"/>
          <w:rFonts w:asciiTheme="minorHAnsi" w:hAnsiTheme="minorHAnsi" w:cstheme="minorHAnsi"/>
        </w:rPr>
        <w:t>broader vision</w:t>
      </w:r>
      <w:r w:rsidRPr="00BB187C">
        <w:rPr>
          <w:rStyle w:val="StyleUnderline"/>
          <w:rFonts w:asciiTheme="minorHAnsi" w:hAnsiTheme="minorHAnsi" w:cstheme="minorHAnsi"/>
        </w:rPr>
        <w:t xml:space="preserve"> of what the strike can be</w:t>
      </w:r>
      <w:r w:rsidRPr="00BB187C">
        <w:rPr>
          <w:rFonts w:asciiTheme="minorHAnsi" w:hAnsiTheme="minorHAnsi" w:cstheme="minorHAnsi"/>
          <w:sz w:val="16"/>
        </w:rPr>
        <w:t>. Under current law, worker protest that defies acceptable legal parameters can destroy a union.</w:t>
      </w:r>
    </w:p>
    <w:p w14:paraId="65CDBDD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0FA0ED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And yet, </w:t>
      </w:r>
      <w:r w:rsidRPr="00BB187C">
        <w:rPr>
          <w:rStyle w:val="StyleUnderline"/>
          <w:rFonts w:asciiTheme="minorHAnsi" w:hAnsiTheme="minorHAnsi" w:cstheme="minorHAnsi"/>
        </w:rPr>
        <w:t xml:space="preserve">labor’s </w:t>
      </w:r>
      <w:r w:rsidRPr="00BB187C">
        <w:rPr>
          <w:rStyle w:val="Emphasis"/>
          <w:rFonts w:asciiTheme="minorHAnsi" w:hAnsiTheme="minorHAnsi" w:cstheme="minorHAnsi"/>
        </w:rPr>
        <w:t>reluctance</w:t>
      </w:r>
      <w:r w:rsidRPr="00BB187C">
        <w:rPr>
          <w:rStyle w:val="StyleUnderline"/>
          <w:rFonts w:asciiTheme="minorHAnsi" w:hAnsiTheme="minorHAnsi" w:cstheme="minorHAnsi"/>
        </w:rPr>
        <w:t xml:space="preserve"> to engage in the “</w:t>
      </w:r>
      <w:r w:rsidRPr="00BB187C">
        <w:rPr>
          <w:rStyle w:val="Emphasis"/>
          <w:rFonts w:asciiTheme="minorHAnsi" w:hAnsiTheme="minorHAnsi" w:cstheme="minorHAnsi"/>
        </w:rPr>
        <w:t>contest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ideas</w:t>
      </w:r>
      <w:r w:rsidRPr="00BB187C">
        <w:rPr>
          <w:rStyle w:val="StyleUnderline"/>
          <w:rFonts w:asciiTheme="minorHAnsi" w:hAnsiTheme="minorHAnsi" w:cstheme="minorHAnsi"/>
        </w:rPr>
        <w:t>”</w:t>
      </w:r>
      <w:r w:rsidRPr="00BB187C">
        <w:rPr>
          <w:rFonts w:asciiTheme="minorHAnsi" w:hAnsiTheme="minorHAnsi" w:cstheme="minorHAnsi"/>
          <w:sz w:val="16"/>
        </w:rPr>
        <w:t xml:space="preserve"> has inhibited more than its cultivation of broader allies; it has </w:t>
      </w:r>
      <w:r w:rsidRPr="00BB187C">
        <w:rPr>
          <w:rStyle w:val="Emphasis"/>
          <w:rFonts w:asciiTheme="minorHAnsi" w:hAnsiTheme="minorHAnsi" w:cstheme="minorHAnsi"/>
        </w:rPr>
        <w:t>inhibited</w:t>
      </w:r>
      <w:r w:rsidRPr="00BB187C">
        <w:rPr>
          <w:rFonts w:asciiTheme="minorHAnsi" w:hAnsiTheme="minorHAnsi" w:cstheme="minorHAnsi"/>
          <w:sz w:val="16"/>
        </w:rPr>
        <w:t xml:space="preserve"> its own </w:t>
      </w:r>
      <w:r w:rsidRPr="00BB187C">
        <w:rPr>
          <w:rStyle w:val="Emphasis"/>
          <w:rFonts w:asciiTheme="minorHAnsi" w:hAnsiTheme="minorHAnsi" w:cstheme="minorHAnsi"/>
        </w:rPr>
        <w:t>organizing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If working people have </w:t>
      </w:r>
      <w:r w:rsidRPr="00BB187C">
        <w:rPr>
          <w:rStyle w:val="Emphasis"/>
          <w:rFonts w:asciiTheme="minorHAnsi" w:hAnsiTheme="minorHAnsi" w:cstheme="minorHAnsi"/>
        </w:rPr>
        <w:t>no exposure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alternative visions</w:t>
      </w:r>
      <w:r w:rsidRPr="00BB187C">
        <w:rPr>
          <w:rStyle w:val="StyleUnderline"/>
          <w:rFonts w:asciiTheme="minorHAnsi" w:hAnsiTheme="minorHAnsi" w:cstheme="minorHAnsi"/>
        </w:rPr>
        <w:t xml:space="preserve"> of political economy or what </w:t>
      </w:r>
      <w:r w:rsidRPr="00BB187C">
        <w:rPr>
          <w:rStyle w:val="Emphasis"/>
          <w:rFonts w:asciiTheme="minorHAnsi" w:hAnsiTheme="minorHAnsi" w:cstheme="minorHAnsi"/>
        </w:rPr>
        <w:t>workplace democracy</w:t>
      </w:r>
      <w:r w:rsidRPr="00BB187C">
        <w:rPr>
          <w:rStyle w:val="StyleUnderline"/>
          <w:rFonts w:asciiTheme="minorHAnsi" w:hAnsiTheme="minorHAnsi" w:cstheme="minorHAnsi"/>
        </w:rPr>
        <w:t xml:space="preserve"> entails, it is that much </w:t>
      </w:r>
      <w:r w:rsidRPr="00BB187C">
        <w:rPr>
          <w:rStyle w:val="Emphasis"/>
          <w:rFonts w:asciiTheme="minorHAnsi" w:hAnsiTheme="minorHAnsi" w:cstheme="minorHAnsi"/>
        </w:rPr>
        <w:t>harder</w:t>
      </w:r>
      <w:r w:rsidRPr="00BB187C">
        <w:rPr>
          <w:rStyle w:val="StyleUnderline"/>
          <w:rFonts w:asciiTheme="minorHAnsi" w:hAnsiTheme="minorHAnsi" w:cstheme="minorHAnsi"/>
        </w:rPr>
        <w:t xml:space="preserve"> to convince them to </w:t>
      </w:r>
      <w:r w:rsidRPr="00BB187C">
        <w:rPr>
          <w:rStyle w:val="Emphasis"/>
          <w:rFonts w:asciiTheme="minorHAnsi" w:hAnsiTheme="minorHAnsi" w:cstheme="minorHAnsi"/>
        </w:rPr>
        <w:t>join unions</w:t>
      </w:r>
      <w:r w:rsidRPr="00BB187C">
        <w:rPr>
          <w:rFonts w:asciiTheme="minorHAnsi" w:hAnsiTheme="minorHAnsi" w:cstheme="minorHAnsi"/>
          <w:sz w:val="16"/>
        </w:rPr>
        <w:t xml:space="preserve">. Similarly, </w:t>
      </w:r>
      <w:r w:rsidRPr="00BB187C">
        <w:rPr>
          <w:rStyle w:val="StyleUnderline"/>
          <w:rFonts w:asciiTheme="minorHAnsi" w:hAnsiTheme="minorHAnsi" w:cstheme="minorHAnsi"/>
        </w:rPr>
        <w:t>labor’s desire to organize around a</w:t>
      </w:r>
      <w:r w:rsidRPr="00BB187C">
        <w:rPr>
          <w:rFonts w:asciiTheme="minorHAnsi" w:hAnsiTheme="minorHAnsi" w:cstheme="minorHAnsi"/>
          <w:sz w:val="16"/>
        </w:rPr>
        <w:t xml:space="preserve"> </w:t>
      </w:r>
      <w:r w:rsidRPr="00BB187C">
        <w:rPr>
          <w:rStyle w:val="Emphasis"/>
          <w:rFonts w:asciiTheme="minorHAnsi" w:hAnsiTheme="minorHAnsi" w:cstheme="minorHAnsi"/>
        </w:rPr>
        <w:t>decontextualized</w:t>
      </w:r>
      <w:r w:rsidRPr="00BB187C">
        <w:rPr>
          <w:rFonts w:asciiTheme="minorHAnsi" w:hAnsiTheme="minorHAnsi" w:cstheme="minorHAnsi"/>
          <w:sz w:val="16"/>
        </w:rPr>
        <w:t xml:space="preserve"> “</w:t>
      </w:r>
      <w:r w:rsidRPr="00BB187C">
        <w:rPr>
          <w:rStyle w:val="Emphasis"/>
          <w:rFonts w:asciiTheme="minorHAnsi" w:hAnsiTheme="minorHAnsi" w:cstheme="minorHAnsi"/>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has</w:t>
      </w:r>
      <w:r w:rsidRPr="00BB187C">
        <w:rPr>
          <w:rFonts w:asciiTheme="minorHAnsi" w:hAnsiTheme="minorHAnsi" w:cstheme="minorHAnsi"/>
          <w:sz w:val="16"/>
        </w:rPr>
        <w:t xml:space="preserve"> always </w:t>
      </w:r>
      <w:r w:rsidRPr="00BB187C">
        <w:rPr>
          <w:rStyle w:val="Emphasis"/>
          <w:rFonts w:asciiTheme="minorHAnsi" w:hAnsiTheme="minorHAnsi" w:cstheme="minorHAnsi"/>
        </w:rPr>
        <w:t>diminished</w:t>
      </w:r>
      <w:r w:rsidRPr="00BB187C">
        <w:rPr>
          <w:rFonts w:asciiTheme="minorHAnsi" w:hAnsiTheme="minorHAnsi" w:cstheme="minorHAnsi"/>
          <w:sz w:val="16"/>
        </w:rPr>
        <w:t xml:space="preserve"> </w:t>
      </w:r>
      <w:r w:rsidRPr="00BB187C">
        <w:rPr>
          <w:rStyle w:val="StyleUnderline"/>
          <w:rFonts w:asciiTheme="minorHAnsi" w:hAnsiTheme="minorHAnsi" w:cstheme="minorHAnsi"/>
        </w:rPr>
        <w:t>its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moral authority</w:t>
      </w:r>
      <w:r w:rsidRPr="00BB187C">
        <w:rPr>
          <w:rFonts w:asciiTheme="minorHAnsi" w:hAnsiTheme="minorHAnsi" w:cstheme="minorHAnsi"/>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4175CF7"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7F563EED"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2AB90A14"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17C45E09"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476A68">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476A68">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476A68">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476A68">
        <w:rPr>
          <w:rStyle w:val="Emphasis"/>
          <w:rFonts w:asciiTheme="minorHAnsi" w:hAnsiTheme="minorHAnsi" w:cstheme="minorHAnsi"/>
          <w:highlight w:val="cyan"/>
        </w:rPr>
        <w:t>protected</w:t>
      </w:r>
      <w:r w:rsidRPr="00476A68">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476A68">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476A68">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476A68">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476A68">
        <w:rPr>
          <w:rStyle w:val="StyleUnderline"/>
          <w:rFonts w:asciiTheme="minorHAnsi" w:hAnsiTheme="minorHAnsi" w:cstheme="minorHAnsi"/>
          <w:highlight w:val="cyan"/>
        </w:rPr>
        <w:t xml:space="preserve">increase in </w:t>
      </w:r>
      <w:r w:rsidRPr="00476A68">
        <w:rPr>
          <w:rStyle w:val="Emphasis"/>
          <w:rFonts w:asciiTheme="minorHAnsi" w:hAnsiTheme="minorHAnsi" w:cstheme="minorHAnsi"/>
          <w:highlight w:val="cyan"/>
        </w:rPr>
        <w:t>legal curbs</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63583EA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476A68">
        <w:rPr>
          <w:rStyle w:val="StyleUnderline"/>
          <w:rFonts w:asciiTheme="minorHAnsi" w:hAnsiTheme="minorHAnsi" w:cstheme="minorHAnsi"/>
          <w:highlight w:val="cyan"/>
        </w:rPr>
        <w:t xml:space="preserve">are the most </w:t>
      </w:r>
      <w:r w:rsidRPr="00476A68">
        <w:rPr>
          <w:rStyle w:val="Emphasis"/>
          <w:rFonts w:asciiTheme="minorHAnsi" w:hAnsiTheme="minorHAnsi" w:cstheme="minorHAnsi"/>
          <w:highlight w:val="cyan"/>
        </w:rPr>
        <w:t>important tools</w:t>
      </w:r>
      <w:r w:rsidRPr="00476A68">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476A68">
        <w:rPr>
          <w:rStyle w:val="StyleUnderline"/>
          <w:rFonts w:asciiTheme="minorHAnsi" w:hAnsiTheme="minorHAnsi" w:cstheme="minorHAnsi"/>
          <w:highlight w:val="cyan"/>
        </w:rPr>
        <w:t xml:space="preserve">these </w:t>
      </w:r>
      <w:r w:rsidRPr="00476A68">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476A68">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B68A67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8C82C7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025E4193"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7506594C"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F9CC1F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BC99C7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w:t>
      </w:r>
      <w:r w:rsidRPr="00476A68">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476A68">
        <w:rPr>
          <w:rStyle w:val="Emphasis"/>
          <w:rFonts w:asciiTheme="minorHAnsi" w:hAnsiTheme="minorHAnsi" w:cstheme="minorHAnsi"/>
          <w:highlight w:val="cyan"/>
        </w:rPr>
        <w:t>ability</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5084272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78DE8CD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w:t>
      </w:r>
      <w:r w:rsidRPr="00476A68">
        <w:rPr>
          <w:rStyle w:val="StyleUnderline"/>
          <w:rFonts w:asciiTheme="minorHAnsi" w:hAnsiTheme="minorHAnsi" w:cstheme="minorHAnsi"/>
          <w:highlight w:val="cyan"/>
        </w:rPr>
        <w:t xml:space="preserve">If </w:t>
      </w:r>
      <w:r w:rsidRPr="00476A68">
        <w:rPr>
          <w:rStyle w:val="Emphasis"/>
          <w:rFonts w:asciiTheme="minorHAnsi" w:hAnsiTheme="minorHAnsi" w:cstheme="minorHAnsi"/>
          <w:highlight w:val="cyan"/>
        </w:rPr>
        <w:t>legislation</w:t>
      </w:r>
      <w:r w:rsidRPr="00476A68">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476A68">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476A68">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476A68">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476A68">
        <w:rPr>
          <w:rStyle w:val="StyleUnderline"/>
          <w:rFonts w:asciiTheme="minorHAnsi" w:hAnsiTheme="minorHAnsi" w:cstheme="minorHAnsi"/>
          <w:highlight w:val="cyan"/>
        </w:rPr>
        <w:t xml:space="preserve">as if its </w:t>
      </w:r>
      <w:r w:rsidRPr="00476A68">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476A68">
        <w:rPr>
          <w:rStyle w:val="StyleUnderline"/>
          <w:rFonts w:asciiTheme="minorHAnsi" w:hAnsiTheme="minorHAnsi" w:cstheme="minorHAnsi"/>
          <w:highlight w:val="cyan"/>
        </w:rPr>
        <w:t xml:space="preserve">were </w:t>
      </w:r>
      <w:r w:rsidRPr="00476A68">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0CCDB1C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A29F66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6DFE3A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476A68">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476A68">
        <w:rPr>
          <w:rStyle w:val="Emphasis"/>
          <w:rFonts w:asciiTheme="minorHAnsi" w:hAnsiTheme="minorHAnsi" w:cstheme="minorHAnsi"/>
          <w:highlight w:val="cyan"/>
        </w:rPr>
        <w:t>discontent</w:t>
      </w:r>
      <w:r w:rsidRPr="00476A68">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476A68">
        <w:rPr>
          <w:rStyle w:val="Emphasis"/>
          <w:rFonts w:asciiTheme="minorHAnsi" w:hAnsiTheme="minorHAnsi" w:cstheme="minorHAnsi"/>
          <w:highlight w:val="cyan"/>
        </w:rPr>
        <w:t>strikes</w:t>
      </w:r>
      <w:r w:rsidRPr="00476A68">
        <w:rPr>
          <w:rStyle w:val="StyleUnderline"/>
          <w:rFonts w:asciiTheme="minorHAnsi" w:hAnsiTheme="minorHAnsi" w:cstheme="minorHAnsi"/>
          <w:highlight w:val="cyan"/>
        </w:rPr>
        <w:t xml:space="preserve">, it ends up being expressed through the </w:t>
      </w:r>
      <w:r w:rsidRPr="00476A68">
        <w:rPr>
          <w:rStyle w:val="Emphasis"/>
          <w:rFonts w:asciiTheme="minorHAnsi" w:hAnsiTheme="minorHAnsi" w:cstheme="minorHAnsi"/>
          <w:highlight w:val="cyan"/>
        </w:rPr>
        <w:t>ballot box</w:t>
      </w:r>
      <w:r w:rsidRPr="00476A68">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476A68">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476A68">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162E5E8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476A68">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476A68">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476A68">
        <w:rPr>
          <w:rStyle w:val="Emphasis"/>
          <w:rFonts w:asciiTheme="minorHAnsi" w:hAnsiTheme="minorHAnsi" w:cstheme="minorHAnsi"/>
          <w:highlight w:val="cyan"/>
        </w:rPr>
        <w:t>repression</w:t>
      </w:r>
      <w:r w:rsidRPr="00476A68">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movements </w:t>
      </w:r>
      <w:r w:rsidRPr="00476A68">
        <w:rPr>
          <w:rStyle w:val="Emphasis"/>
          <w:rFonts w:asciiTheme="minorHAnsi" w:hAnsiTheme="minorHAnsi" w:cstheme="minorHAnsi"/>
          <w:highlight w:val="cyan"/>
        </w:rPr>
        <w:t>run out</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476A68">
        <w:rPr>
          <w:rStyle w:val="StyleUnderline"/>
          <w:rFonts w:asciiTheme="minorHAnsi" w:hAnsiTheme="minorHAnsi" w:cstheme="minorHAnsi"/>
          <w:highlight w:val="cyan"/>
        </w:rPr>
        <w:t xml:space="preserve">They </w:t>
      </w:r>
      <w:r w:rsidRPr="00476A68">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476A68">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BEC61F8"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0677182D"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1E728DA"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476A68">
        <w:rPr>
          <w:rStyle w:val="Emphasis"/>
          <w:rFonts w:asciiTheme="minorHAnsi" w:hAnsiTheme="minorHAnsi" w:cstheme="minorHAnsi"/>
          <w:highlight w:val="cyan"/>
        </w:rPr>
        <w:t>populism</w:t>
      </w:r>
      <w:r w:rsidRPr="00476A68">
        <w:rPr>
          <w:rStyle w:val="StyleUnderline"/>
          <w:rFonts w:asciiTheme="minorHAnsi" w:hAnsiTheme="minorHAnsi" w:cstheme="minorHAnsi"/>
          <w:highlight w:val="cyan"/>
        </w:rPr>
        <w:t xml:space="preserve"> increases </w:t>
      </w:r>
      <w:r w:rsidRPr="00476A68">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476A68">
        <w:rPr>
          <w:rStyle w:val="StyleUnderline"/>
          <w:rFonts w:asciiTheme="minorHAnsi" w:hAnsiTheme="minorHAnsi" w:cstheme="minorHAnsi"/>
          <w:highlight w:val="cyan"/>
        </w:rPr>
        <w:t xml:space="preserve">if </w:t>
      </w:r>
      <w:r w:rsidRPr="00476A68">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476A68">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476A68">
        <w:rPr>
          <w:rStyle w:val="Emphasis"/>
          <w:rFonts w:asciiTheme="minorHAnsi" w:hAnsiTheme="minorHAnsi" w:cstheme="minorHAnsi"/>
          <w:highlight w:val="cyan"/>
        </w:rPr>
        <w:t>instability</w:t>
      </w:r>
      <w:r w:rsidRPr="00476A68">
        <w:rPr>
          <w:rStyle w:val="StyleUnderline"/>
          <w:rFonts w:asciiTheme="minorHAnsi" w:hAnsiTheme="minorHAnsi" w:cstheme="minorHAnsi"/>
          <w:highlight w:val="cyan"/>
        </w:rPr>
        <w:t xml:space="preserve"> is sure to </w:t>
      </w:r>
      <w:r w:rsidRPr="00476A68">
        <w:rPr>
          <w:rStyle w:val="Emphasis"/>
          <w:rFonts w:asciiTheme="minorHAnsi" w:hAnsiTheme="minorHAnsi" w:cstheme="minorHAnsi"/>
          <w:highlight w:val="cyan"/>
        </w:rPr>
        <w:t>follow</w:t>
      </w:r>
      <w:r w:rsidRPr="00476A68">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476A68">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476A68">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3C16F702"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476A68">
        <w:rPr>
          <w:rStyle w:val="Emphasis"/>
          <w:rFonts w:asciiTheme="minorHAnsi" w:hAnsiTheme="minorHAnsi" w:cstheme="minorHAnsi"/>
          <w:highlight w:val="cyan"/>
        </w:rPr>
        <w:t>populists</w:t>
      </w:r>
      <w:r w:rsidRPr="00476A68">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476A68">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476A68">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580EC9F6"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4A66D216"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5966929" w14:textId="77777777" w:rsidR="00F368C9" w:rsidRPr="00BB187C" w:rsidRDefault="00F368C9" w:rsidP="00F368C9">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64D3B8F"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BF2CBD7"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C82F0B6"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6596ED4"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FFD8665"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4C19A031"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0E2346EE"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476A68">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476A68">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476A68">
        <w:rPr>
          <w:rStyle w:val="Emphasis"/>
          <w:rFonts w:asciiTheme="minorHAnsi" w:hAnsiTheme="minorHAnsi" w:cstheme="minorHAnsi"/>
          <w:highlight w:val="cyan"/>
        </w:rPr>
        <w:t>advice</w:t>
      </w:r>
      <w:r w:rsidRPr="00476A68">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476A68">
        <w:rPr>
          <w:rStyle w:val="StyleUnderline"/>
          <w:rFonts w:asciiTheme="minorHAnsi" w:hAnsiTheme="minorHAnsi" w:cstheme="minorHAnsi"/>
          <w:highlight w:val="cyan"/>
        </w:rPr>
        <w:t xml:space="preserve">establishments and </w:t>
      </w:r>
      <w:r w:rsidRPr="00476A68">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476A68">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476A68">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476A68">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476A68">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7A64C4BE"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6DC9447"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573126F5" w14:textId="77777777" w:rsidR="00F368C9" w:rsidRPr="00BB187C" w:rsidRDefault="00F368C9" w:rsidP="00F368C9">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3B06391" w14:textId="77777777" w:rsidR="00F368C9" w:rsidRPr="00BB187C" w:rsidRDefault="00F368C9" w:rsidP="00F368C9">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476A68">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476A68">
        <w:rPr>
          <w:rStyle w:val="StyleUnderline"/>
          <w:rFonts w:asciiTheme="minorHAnsi" w:hAnsiTheme="minorHAnsi" w:cstheme="minorHAnsi"/>
          <w:highlight w:val="cyan"/>
        </w:rPr>
        <w:t xml:space="preserve">increase </w:t>
      </w:r>
      <w:r w:rsidRPr="00476A68">
        <w:rPr>
          <w:rStyle w:val="Emphasis"/>
          <w:rFonts w:asciiTheme="minorHAnsi" w:hAnsiTheme="minorHAnsi" w:cstheme="minorHAnsi"/>
          <w:highlight w:val="cyan"/>
        </w:rPr>
        <w:t>deterrence instability</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0E86DFE"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476A68">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476A68">
        <w:rPr>
          <w:rStyle w:val="Emphasis"/>
          <w:rFonts w:asciiTheme="minorHAnsi" w:hAnsiTheme="minorHAnsi" w:cstheme="minorHAnsi"/>
          <w:highlight w:val="cyan"/>
        </w:rPr>
        <w:t>insensitive</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476A68">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476A68">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476A68">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476A68">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1FD08B95"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E879298"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20FA54A"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D44DA14"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56F1513"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1882B47"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476A68">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476A68">
        <w:rPr>
          <w:rStyle w:val="Emphasis"/>
          <w:rFonts w:asciiTheme="minorHAnsi" w:hAnsiTheme="minorHAnsi" w:cstheme="minorHAnsi"/>
          <w:highlight w:val="cyan"/>
        </w:rPr>
        <w:t>demand concessions</w:t>
      </w:r>
      <w:r w:rsidRPr="00476A68">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476A68">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476A68">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476A68">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476A68">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476A68">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476A68">
        <w:rPr>
          <w:rStyle w:val="StyleUnderline"/>
          <w:rFonts w:asciiTheme="minorHAnsi" w:hAnsiTheme="minorHAnsi" w:cstheme="minorHAnsi"/>
          <w:highlight w:val="cyan"/>
        </w:rPr>
        <w:t xml:space="preserve">tempted to </w:t>
      </w:r>
      <w:r w:rsidRPr="00476A68">
        <w:rPr>
          <w:rStyle w:val="Emphasis"/>
          <w:rFonts w:asciiTheme="minorHAnsi" w:hAnsiTheme="minorHAnsi" w:cstheme="minorHAnsi"/>
          <w:highlight w:val="cyan"/>
        </w:rPr>
        <w:t>initiate</w:t>
      </w:r>
      <w:r w:rsidRPr="00476A68">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476A68">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476A68">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476A68">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FF13788"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23EC3619"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an assistant professor of labor studies at Rutgers University; "Want to defeat Trump? Support unions," Guardian, https://www.theguardian.com/commentisfree/2025/feb/14/trump-unions-fighting-back]</w:t>
      </w:r>
    </w:p>
    <w:p w14:paraId="37E420D1"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45CBD38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476A68">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powerful </w:t>
      </w:r>
      <w:r w:rsidRPr="00476A68">
        <w:rPr>
          <w:rStyle w:val="Emphasis"/>
          <w:rFonts w:asciiTheme="minorHAnsi" w:hAnsiTheme="minorHAnsi" w:cstheme="minorHAnsi"/>
          <w:highlight w:val="cyan"/>
        </w:rPr>
        <w:t>force</w:t>
      </w:r>
      <w:r w:rsidRPr="00476A68">
        <w:rPr>
          <w:rStyle w:val="StyleUnderline"/>
          <w:rFonts w:asciiTheme="minorHAnsi" w:hAnsiTheme="minorHAnsi" w:cstheme="minorHAnsi"/>
          <w:highlight w:val="cyan"/>
        </w:rPr>
        <w:t xml:space="preserve"> </w:t>
      </w:r>
      <w:r w:rsidRPr="00BB187C">
        <w:rPr>
          <w:rStyle w:val="StyleUnderline"/>
          <w:rFonts w:asciiTheme="minorHAnsi" w:hAnsiTheme="minorHAnsi" w:cstheme="minorHAnsi"/>
        </w:rPr>
        <w:t xml:space="preserve">in our society </w:t>
      </w:r>
      <w:r w:rsidRPr="00476A68">
        <w:rPr>
          <w:rStyle w:val="StyleUnderline"/>
          <w:rFonts w:asciiTheme="minorHAnsi" w:hAnsiTheme="minorHAnsi" w:cstheme="minorHAnsi"/>
          <w:highlight w:val="cyan"/>
        </w:rPr>
        <w:t xml:space="preserve">has the </w:t>
      </w:r>
      <w:r w:rsidRPr="00476A68">
        <w:rPr>
          <w:rStyle w:val="Emphasis"/>
          <w:rFonts w:asciiTheme="minorHAnsi" w:hAnsiTheme="minorHAnsi" w:cstheme="minorHAnsi"/>
          <w:highlight w:val="cyan"/>
        </w:rPr>
        <w:t>legitimacy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resources</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leverage</w:t>
      </w:r>
      <w:r w:rsidRPr="00476A68">
        <w:rPr>
          <w:rStyle w:val="StyleUnderline"/>
          <w:rFonts w:asciiTheme="minorHAnsi" w:hAnsiTheme="minorHAnsi" w:cstheme="minorHAnsi"/>
          <w:highlight w:val="cya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8"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476A68">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476A68">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476A68">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377FE26D"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shock-and-awe offensive, or to fill the void left by the </w:t>
      </w:r>
      <w:hyperlink r:id="rId10" w:history="1">
        <w:r w:rsidRPr="00BB187C">
          <w:rPr>
            <w:rStyle w:val="Hyperlink"/>
            <w:rFonts w:asciiTheme="minorHAnsi" w:hAnsiTheme="minorHAnsi" w:cstheme="minorHAnsi"/>
            <w:sz w:val="14"/>
          </w:rPr>
          <w:t>Democrats’ disarray</w:t>
        </w:r>
      </w:hyperlink>
      <w:r w:rsidRPr="00BB187C">
        <w:rPr>
          <w:rFonts w:asciiTheme="minorHAnsi" w:hAnsiTheme="minorHAnsi" w:cstheme="minorHAnsi"/>
          <w:sz w:val="14"/>
        </w:rPr>
        <w:t>. But it’s both necessary and</w:t>
      </w:r>
      <w:r w:rsidRPr="00BB187C">
        <w:rPr>
          <w:rFonts w:asciiTheme="minorHAnsi" w:hAnsiTheme="minorHAnsi" w:cstheme="minorHAnsi"/>
          <w:i/>
          <w:iCs/>
          <w:sz w:val="14"/>
        </w:rPr>
        <w:t> </w:t>
      </w:r>
      <w:r w:rsidRPr="00BB187C">
        <w:rPr>
          <w:rFonts w:asciiTheme="minorHAnsi" w:hAnsiTheme="minorHAnsi" w:cstheme="minorHAnsi"/>
          <w:sz w:val="14"/>
        </w:rPr>
        <w:t>possible.</w:t>
      </w:r>
    </w:p>
    <w:p w14:paraId="401E426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476A68">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476A68">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476A68">
        <w:rPr>
          <w:rStyle w:val="StyleUnderline"/>
          <w:rFonts w:asciiTheme="minorHAnsi" w:hAnsiTheme="minorHAnsi" w:cstheme="minorHAnsi"/>
          <w:highlight w:val="cyan"/>
        </w:rPr>
        <w:t xml:space="preserve">it is still </w:t>
      </w:r>
      <w:r w:rsidRPr="00476A68">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476A68">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476A68">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476A68">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476A68">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476A68">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476A68">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63E5EB8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Remember </w:t>
      </w:r>
      <w:r w:rsidRPr="00476A68">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476A68">
        <w:rPr>
          <w:rStyle w:val="Emphasis"/>
          <w:rFonts w:asciiTheme="minorHAnsi" w:hAnsiTheme="minorHAnsi" w:cstheme="minorHAnsi"/>
          <w:highlight w:val="cyan"/>
        </w:rPr>
        <w:t>shutdown</w:t>
      </w:r>
      <w:r w:rsidRPr="00476A68">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476A68">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476A68">
        <w:rPr>
          <w:rStyle w:val="StyleUnderline"/>
          <w:rFonts w:asciiTheme="minorHAnsi" w:hAnsiTheme="minorHAnsi" w:cstheme="minorHAnsi"/>
          <w:highlight w:val="cyan"/>
        </w:rPr>
        <w:t xml:space="preserve">lasted a </w:t>
      </w:r>
      <w:r w:rsidRPr="00476A68">
        <w:rPr>
          <w:rStyle w:val="Emphasis"/>
          <w:rFonts w:asciiTheme="minorHAnsi" w:hAnsiTheme="minorHAnsi" w:cstheme="minorHAnsi"/>
          <w:highlight w:val="cyan"/>
        </w:rPr>
        <w:t>month</w:t>
      </w:r>
      <w:r w:rsidRPr="00476A68">
        <w:rPr>
          <w:rStyle w:val="StyleUnderline"/>
          <w:rFonts w:asciiTheme="minorHAnsi" w:hAnsiTheme="minorHAnsi" w:cstheme="minorHAnsi"/>
          <w:highlight w:val="cyan"/>
        </w:rPr>
        <w:t xml:space="preserve">, with </w:t>
      </w:r>
      <w:r w:rsidRPr="00476A68">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476A68">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476A68">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476A68">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476A68">
        <w:rPr>
          <w:rStyle w:val="Emphasis"/>
          <w:rFonts w:asciiTheme="minorHAnsi" w:hAnsiTheme="minorHAnsi" w:cstheme="minorHAnsi"/>
          <w:highlight w:val="cyan"/>
        </w:rPr>
        <w:t>grounding</w:t>
      </w:r>
      <w:r w:rsidRPr="00476A68">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476A68">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few hours</w:t>
      </w:r>
      <w:r w:rsidRPr="00476A68">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Trump announced a </w:t>
      </w:r>
      <w:r w:rsidRPr="00476A68">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0689041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476A68">
        <w:rPr>
          <w:rStyle w:val="StyleUnderline"/>
          <w:rFonts w:asciiTheme="minorHAnsi" w:hAnsiTheme="minorHAnsi" w:cstheme="minorHAnsi"/>
          <w:highlight w:val="cyan"/>
        </w:rPr>
        <w:t xml:space="preserve">Trump’s achilles heel is that he </w:t>
      </w:r>
      <w:r w:rsidRPr="00476A68">
        <w:rPr>
          <w:rStyle w:val="Emphasis"/>
          <w:rFonts w:asciiTheme="minorHAnsi" w:hAnsiTheme="minorHAnsi" w:cstheme="minorHAnsi"/>
          <w:highlight w:val="cyan"/>
        </w:rPr>
        <w:t>won</w:t>
      </w:r>
      <w:r w:rsidRPr="00476A68">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of </w:t>
      </w:r>
      <w:r w:rsidRPr="00476A68">
        <w:rPr>
          <w:rStyle w:val="Emphasis"/>
          <w:rFonts w:asciiTheme="minorHAnsi" w:hAnsiTheme="minorHAnsi" w:cstheme="minorHAnsi"/>
          <w:highlight w:val="cyan"/>
        </w:rPr>
        <w:t>working</w:t>
      </w:r>
      <w:r w:rsidRPr="00476A68">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but heads an </w:t>
      </w:r>
      <w:r w:rsidRPr="00476A68">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476A68">
        <w:rPr>
          <w:rStyle w:val="StyleUnderline"/>
          <w:rFonts w:asciiTheme="minorHAnsi" w:hAnsiTheme="minorHAnsi" w:cstheme="minorHAnsi"/>
          <w:highlight w:val="cyan"/>
        </w:rPr>
        <w:t xml:space="preserve">for </w:t>
      </w:r>
      <w:r w:rsidRPr="00476A68">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516EB7BA"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476A68">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476A68">
        <w:rPr>
          <w:rStyle w:val="StyleUnderline"/>
          <w:rFonts w:asciiTheme="minorHAnsi" w:hAnsiTheme="minorHAnsi" w:cstheme="minorHAnsi"/>
          <w:highlight w:val="cyan"/>
        </w:rPr>
        <w:t xml:space="preserve">makes it </w:t>
      </w:r>
      <w:r w:rsidRPr="00476A68">
        <w:rPr>
          <w:rStyle w:val="Emphasis"/>
          <w:rFonts w:asciiTheme="minorHAnsi" w:hAnsiTheme="minorHAnsi" w:cstheme="minorHAnsi"/>
          <w:highlight w:val="cyan"/>
        </w:rPr>
        <w:t>easier</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anti-Trump</w:t>
      </w:r>
      <w:r w:rsidRPr="00476A68">
        <w:rPr>
          <w:rStyle w:val="StyleUnderline"/>
          <w:rFonts w:asciiTheme="minorHAnsi" w:hAnsiTheme="minorHAnsi" w:cstheme="minorHAnsi"/>
          <w:highlight w:val="cyan"/>
        </w:rPr>
        <w:t xml:space="preserve"> sentiment to channel into </w:t>
      </w:r>
      <w:r w:rsidRPr="00476A68">
        <w:rPr>
          <w:rStyle w:val="Emphasis"/>
          <w:rFonts w:asciiTheme="minorHAnsi" w:hAnsiTheme="minorHAnsi" w:cstheme="minorHAnsi"/>
          <w:highlight w:val="cyan"/>
        </w:rPr>
        <w:t>workplace</w:t>
      </w:r>
      <w:r w:rsidRPr="00476A68">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476A68">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476A68">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476A68">
        <w:rPr>
          <w:rStyle w:val="StyleUnderline"/>
          <w:rFonts w:asciiTheme="minorHAnsi" w:hAnsiTheme="minorHAnsi" w:cstheme="minorHAnsi"/>
          <w:highlight w:val="cyan"/>
        </w:rPr>
        <w:t>a</w:t>
      </w:r>
      <w:r w:rsidRPr="00476A68">
        <w:rPr>
          <w:rStyle w:val="Emphasis"/>
          <w:rFonts w:asciiTheme="minorHAnsi" w:hAnsiTheme="minorHAnsi" w:cstheme="minorHAnsi"/>
          <w:highlight w:val="cyan"/>
        </w:rPr>
        <w:t xml:space="preserve"> confrontation</w:t>
      </w:r>
      <w:r w:rsidRPr="00476A68">
        <w:rPr>
          <w:rStyle w:val="StyleUnderline"/>
          <w:rFonts w:asciiTheme="minorHAnsi" w:hAnsiTheme="minorHAnsi" w:cstheme="minorHAnsi"/>
          <w:highlight w:val="cyan"/>
        </w:rPr>
        <w:t xml:space="preserve"> with the </w:t>
      </w:r>
      <w:r w:rsidRPr="00476A68">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476A68">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476A68">
        <w:rPr>
          <w:rStyle w:val="StyleUnderline"/>
          <w:rFonts w:asciiTheme="minorHAnsi" w:hAnsiTheme="minorHAnsi" w:cstheme="minorHAnsi"/>
          <w:highlight w:val="cyan"/>
        </w:rPr>
        <w:t xml:space="preserve">can </w:t>
      </w:r>
      <w:r w:rsidRPr="00476A68">
        <w:rPr>
          <w:rStyle w:val="Emphasis"/>
          <w:rFonts w:asciiTheme="minorHAnsi" w:hAnsiTheme="minorHAnsi" w:cstheme="minorHAnsi"/>
          <w:highlight w:val="cyan"/>
        </w:rPr>
        <w:t>force politicians</w:t>
      </w:r>
      <w:r w:rsidRPr="00476A68">
        <w:rPr>
          <w:rStyle w:val="StyleUnderline"/>
          <w:rFonts w:asciiTheme="minorHAnsi" w:hAnsiTheme="minorHAnsi" w:cstheme="minorHAnsi"/>
          <w:highlight w:val="cyan"/>
        </w:rPr>
        <w:t xml:space="preserve"> to show </w:t>
      </w:r>
      <w:r w:rsidRPr="00476A68">
        <w:rPr>
          <w:rStyle w:val="Emphasis"/>
          <w:rFonts w:asciiTheme="minorHAnsi" w:hAnsiTheme="minorHAnsi" w:cstheme="minorHAnsi"/>
          <w:highlight w:val="cyan"/>
        </w:rPr>
        <w:t>which side</w:t>
      </w:r>
      <w:r w:rsidRPr="00476A68">
        <w:rPr>
          <w:rStyle w:val="StyleUnderline"/>
          <w:rFonts w:asciiTheme="minorHAnsi" w:hAnsiTheme="minorHAnsi" w:cstheme="minorHAnsi"/>
          <w:highlight w:val="cyan"/>
        </w:rPr>
        <w:t xml:space="preserve"> they’re really on.</w:t>
      </w:r>
    </w:p>
    <w:p w14:paraId="1F8B3E7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3BE7A07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476A68">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476A68">
        <w:rPr>
          <w:rStyle w:val="StyleUnderline"/>
          <w:rFonts w:asciiTheme="minorHAnsi" w:hAnsiTheme="minorHAnsi" w:cstheme="minorHAnsi"/>
          <w:highlight w:val="cyan"/>
        </w:rPr>
        <w:t xml:space="preserve">Americans to direct their </w:t>
      </w:r>
      <w:r w:rsidRPr="00476A68">
        <w:rPr>
          <w:rStyle w:val="Emphasis"/>
          <w:rFonts w:asciiTheme="minorHAnsi" w:hAnsiTheme="minorHAnsi" w:cstheme="minorHAnsi"/>
          <w:highlight w:val="cyan"/>
        </w:rPr>
        <w:t>anger</w:t>
      </w:r>
      <w:r w:rsidRPr="00476A68">
        <w:rPr>
          <w:rStyle w:val="StyleUnderline"/>
          <w:rFonts w:asciiTheme="minorHAnsi" w:hAnsiTheme="minorHAnsi" w:cstheme="minorHAnsi"/>
          <w:highlight w:val="cyan"/>
        </w:rPr>
        <w:t xml:space="preserve"> at the </w:t>
      </w:r>
      <w:r w:rsidRPr="00476A68">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476A68">
        <w:rPr>
          <w:rStyle w:val="StyleUnderline"/>
          <w:rFonts w:asciiTheme="minorHAnsi" w:hAnsiTheme="minorHAnsi" w:cstheme="minorHAnsi"/>
          <w:highlight w:val="cyan"/>
        </w:rPr>
        <w:t xml:space="preserve">instead of </w:t>
      </w:r>
      <w:r w:rsidRPr="00476A68">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476A68">
        <w:rPr>
          <w:rStyle w:val="Emphasis"/>
          <w:rFonts w:asciiTheme="minorHAnsi" w:hAnsiTheme="minorHAnsi" w:cstheme="minorHAnsi"/>
          <w:highlight w:val="cyan"/>
        </w:rPr>
        <w:t>union</w:t>
      </w:r>
      <w:r w:rsidRPr="00476A68">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476A68">
        <w:rPr>
          <w:rStyle w:val="StyleUnderline"/>
          <w:rFonts w:asciiTheme="minorHAnsi" w:hAnsiTheme="minorHAnsi" w:cstheme="minorHAnsi"/>
          <w:highlight w:val="cyan"/>
        </w:rPr>
        <w:t>Harris by a </w:t>
      </w:r>
      <w:hyperlink r:id="rId13" w:history="1">
        <w:r w:rsidRPr="00476A68">
          <w:rPr>
            <w:rStyle w:val="Emphasis"/>
            <w:rFonts w:asciiTheme="minorHAnsi" w:hAnsiTheme="minorHAnsi" w:cstheme="minorHAnsi"/>
            <w:highlight w:val="cyan"/>
          </w:rPr>
          <w:t>16-point</w:t>
        </w:r>
        <w:r w:rsidRPr="00476A68">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4004A5AA"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4"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Organized labor</w:t>
      </w:r>
      <w:r w:rsidRPr="00BB187C">
        <w:rPr>
          <w:rFonts w:asciiTheme="minorHAnsi" w:hAnsiTheme="minorHAnsi" w:cstheme="minorHAnsi"/>
          <w:sz w:val="16"/>
        </w:rPr>
        <w:t xml:space="preserve">, for example, </w:t>
      </w:r>
      <w:r w:rsidRPr="00476A68">
        <w:rPr>
          <w:rStyle w:val="StyleUnderline"/>
          <w:rFonts w:asciiTheme="minorHAnsi" w:hAnsiTheme="minorHAnsi" w:cstheme="minorHAnsi"/>
          <w:highlight w:val="cyan"/>
        </w:rPr>
        <w:t>is</w:t>
      </w:r>
      <w:r w:rsidRPr="00BB187C">
        <w:rPr>
          <w:rFonts w:asciiTheme="minorHAnsi" w:hAnsiTheme="minorHAnsi" w:cstheme="minorHAnsi"/>
          <w:sz w:val="16"/>
        </w:rPr>
        <w:t> </w:t>
      </w:r>
      <w:hyperlink r:id="rId15" w:history="1">
        <w:r w:rsidRPr="00476A68">
          <w:rPr>
            <w:rStyle w:val="StyleUnderline"/>
            <w:rFonts w:asciiTheme="minorHAnsi" w:hAnsiTheme="minorHAnsi" w:cstheme="minorHAnsi"/>
            <w:highlight w:val="cyan"/>
          </w:rPr>
          <w:t>sitting on</w:t>
        </w:r>
      </w:hyperlink>
      <w:r w:rsidRPr="00476A68">
        <w:rPr>
          <w:rStyle w:val="StyleUnderline"/>
          <w:rFonts w:asciiTheme="minorHAnsi" w:hAnsiTheme="minorHAnsi" w:cstheme="minorHAnsi"/>
          <w:highlight w:val="cyan"/>
        </w:rPr>
        <w:t xml:space="preserve"> an </w:t>
      </w:r>
      <w:r w:rsidRPr="00476A68">
        <w:rPr>
          <w:rStyle w:val="Emphasis"/>
          <w:rFonts w:asciiTheme="minorHAnsi" w:hAnsiTheme="minorHAnsi" w:cstheme="minorHAnsi"/>
          <w:highlight w:val="cyan"/>
        </w:rPr>
        <w:t>unprecedented</w:t>
      </w:r>
      <w:r w:rsidRPr="00476A68">
        <w:rPr>
          <w:rStyle w:val="StyleUnderline"/>
          <w:rFonts w:asciiTheme="minorHAnsi" w:hAnsiTheme="minorHAnsi" w:cstheme="minorHAnsi"/>
          <w:highlight w:val="cyan"/>
        </w:rPr>
        <w:t xml:space="preserve"> war chest of </w:t>
      </w:r>
      <w:r w:rsidRPr="00BB187C">
        <w:rPr>
          <w:rStyle w:val="StyleUnderline"/>
          <w:rFonts w:asciiTheme="minorHAnsi" w:hAnsiTheme="minorHAnsi" w:cstheme="minorHAnsi"/>
        </w:rPr>
        <w:t xml:space="preserve">roughly </w:t>
      </w:r>
      <w:r w:rsidRPr="00476A68">
        <w:rPr>
          <w:rStyle w:val="Emphasis"/>
          <w:rFonts w:asciiTheme="minorHAnsi" w:hAnsiTheme="minorHAnsi" w:cstheme="minorHAnsi"/>
          <w:highlight w:val="cyan"/>
        </w:rPr>
        <w:t>$38bn</w:t>
      </w:r>
      <w:r w:rsidRPr="00BB187C">
        <w:rPr>
          <w:rFonts w:asciiTheme="minorHAnsi" w:hAnsiTheme="minorHAnsi" w:cstheme="minorHAnsi"/>
          <w:sz w:val="16"/>
        </w:rPr>
        <w:t xml:space="preserve"> in assets, over a third of which are highly liquid. This is </w:t>
      </w:r>
      <w:r w:rsidRPr="00476A68">
        <w:rPr>
          <w:rStyle w:val="StyleUnderline"/>
          <w:rFonts w:asciiTheme="minorHAnsi" w:hAnsiTheme="minorHAnsi" w:cstheme="minorHAnsi"/>
          <w:highlight w:val="cyan"/>
        </w:rPr>
        <w:t xml:space="preserve">more than </w:t>
      </w:r>
      <w:r w:rsidRPr="00476A68">
        <w:rPr>
          <w:rStyle w:val="Emphasis"/>
          <w:rFonts w:asciiTheme="minorHAnsi" w:hAnsiTheme="minorHAnsi" w:cstheme="minorHAnsi"/>
          <w:highlight w:val="cyan"/>
        </w:rPr>
        <w:t>enough</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defend</w:t>
      </w:r>
      <w:r w:rsidRPr="00476A68">
        <w:rPr>
          <w:rStyle w:val="StyleUnderline"/>
          <w:rFonts w:asciiTheme="minorHAnsi" w:hAnsiTheme="minorHAnsi" w:cstheme="minorHAnsi"/>
          <w:highlight w:val="cyan"/>
        </w:rPr>
        <w:t xml:space="preserve"> against </w:t>
      </w:r>
      <w:hyperlink r:id="rId16" w:history="1">
        <w:r w:rsidRPr="00476A68">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0D5444D3"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Unfortunately, it’s unclear whether union officials will finally find the chutzpah to break from business as usual. Most remain exceedingly risk averse, narrowly focused, and deferential to establishment politicians. For that reason, labor’s post-pandemic upsurge has been driven from below, with young, left-leaning workers taking the lead – most recently at the </w:t>
      </w:r>
      <w:hyperlink r:id="rId17"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in Philadelphia that voted for a union last Monday. But to scale up widely enough to transform the US, this grassroots uptick will need deep-pocketed labor leaders to fully jump into the fight.</w:t>
      </w:r>
    </w:p>
    <w:p w14:paraId="74E112DD" w14:textId="77777777" w:rsidR="00F368C9" w:rsidRPr="00BB187C" w:rsidRDefault="00F368C9" w:rsidP="00F368C9">
      <w:pPr>
        <w:rPr>
          <w:rFonts w:asciiTheme="minorHAnsi" w:hAnsiTheme="minorHAnsi" w:cstheme="minorHAnsi"/>
          <w:sz w:val="14"/>
        </w:rPr>
      </w:pPr>
      <w:r w:rsidRPr="00476A68">
        <w:rPr>
          <w:rStyle w:val="StyleUnderline"/>
          <w:rFonts w:asciiTheme="minorHAnsi" w:hAnsiTheme="minorHAnsi" w:cstheme="minorHAnsi"/>
          <w:highlight w:val="cyan"/>
        </w:rPr>
        <w:t xml:space="preserve">It </w:t>
      </w:r>
      <w:r w:rsidRPr="00476A68">
        <w:rPr>
          <w:rStyle w:val="Emphasis"/>
          <w:rFonts w:asciiTheme="minorHAnsi" w:hAnsiTheme="minorHAnsi" w:cstheme="minorHAnsi"/>
          <w:highlight w:val="cyan"/>
        </w:rPr>
        <w:t>remains</w:t>
      </w:r>
      <w:r w:rsidRPr="00476A68">
        <w:rPr>
          <w:rStyle w:val="StyleUnderline"/>
          <w:rFonts w:asciiTheme="minorHAnsi" w:hAnsiTheme="minorHAnsi" w:cstheme="minorHAnsi"/>
          <w:highlight w:val="cyan"/>
        </w:rPr>
        <w:t xml:space="preserve"> to be </w:t>
      </w:r>
      <w:r w:rsidRPr="00476A68">
        <w:rPr>
          <w:rStyle w:val="Emphasis"/>
          <w:rFonts w:asciiTheme="minorHAnsi" w:hAnsiTheme="minorHAnsi" w:cstheme="minorHAnsi"/>
          <w:highlight w:val="cyan"/>
        </w:rPr>
        <w:t>seen</w:t>
      </w:r>
      <w:r w:rsidRPr="00476A68">
        <w:rPr>
          <w:rStyle w:val="StyleUnderline"/>
          <w:rFonts w:asciiTheme="minorHAnsi" w:hAnsiTheme="minorHAnsi" w:cstheme="minorHAnsi"/>
          <w:highlight w:val="cyan"/>
        </w:rPr>
        <w:t xml:space="preserve"> whether unions </w:t>
      </w:r>
      <w:r w:rsidRPr="00476A68">
        <w:rPr>
          <w:rStyle w:val="Emphasis"/>
          <w:rFonts w:asciiTheme="minorHAnsi" w:hAnsiTheme="minorHAnsi" w:cstheme="minorHAnsi"/>
          <w:highlight w:val="cyan"/>
        </w:rPr>
        <w:t>can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rise to the challenge of </w:t>
      </w:r>
      <w:r w:rsidRPr="00BB187C">
        <w:rPr>
          <w:rStyle w:val="Emphasis"/>
          <w:rFonts w:asciiTheme="minorHAnsi" w:hAnsiTheme="minorHAnsi" w:cstheme="minorHAnsi"/>
        </w:rPr>
        <w:t>Trumpism</w:t>
      </w:r>
      <w:r w:rsidRPr="00BB187C">
        <w:rPr>
          <w:rFonts w:asciiTheme="minorHAnsi" w:hAnsiTheme="minorHAnsi" w:cstheme="minorHAnsi"/>
          <w:sz w:val="16"/>
        </w:rPr>
        <w:t xml:space="preserve">. </w:t>
      </w:r>
      <w:r w:rsidRPr="00BB187C">
        <w:rPr>
          <w:rStyle w:val="StyleUnderline"/>
          <w:rFonts w:asciiTheme="minorHAnsi" w:hAnsiTheme="minorHAnsi" w:cstheme="minorHAnsi"/>
        </w:rPr>
        <w:t>For the sake of</w:t>
      </w:r>
      <w:r w:rsidRPr="00BB187C">
        <w:rPr>
          <w:rFonts w:asciiTheme="minorHAnsi" w:hAnsiTheme="minorHAnsi" w:cstheme="minorHAnsi"/>
          <w:sz w:val="16"/>
        </w:rPr>
        <w:t xml:space="preserve"> our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our </w:t>
      </w:r>
      <w:r w:rsidRPr="00BB187C">
        <w:rPr>
          <w:rFonts w:asciiTheme="minorHAnsi" w:hAnsiTheme="minorHAnsi" w:cstheme="minorHAnsi"/>
          <w:sz w:val="14"/>
        </w:rPr>
        <w:t xml:space="preserve">livelihoods, and our planet, </w:t>
      </w:r>
      <w:r w:rsidRPr="00BB187C">
        <w:rPr>
          <w:rStyle w:val="StyleUnderline"/>
          <w:rFonts w:asciiTheme="minorHAnsi" w:hAnsiTheme="minorHAnsi" w:cstheme="minorHAnsi"/>
          <w:sz w:val="14"/>
        </w:rPr>
        <w:t>let’s hope they do.</w:t>
      </w:r>
    </w:p>
    <w:p w14:paraId="799D9BAC"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What’s giving me hope now</w:t>
      </w:r>
    </w:p>
    <w:p w14:paraId="2E6A0B33"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What’s giving me hope is that Philadelphia </w:t>
      </w:r>
      <w:hyperlink r:id="rId18"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workers last Monday voted to unionize, 130 to 100. It’s a really big deal: this was only the second time American workers have defeated Amazon in a union election. Many in the labor movement were expecting a loss, since Maga is now in office and since management – headed by Trump’s new billionaire buddy Bezos – went scorched earth against the nascent union effort. But a multiracial crew of young, self-organized, left-leaning workers proved the skeptics wrong, as so often has been the case since 2021. Labor passed its first big test under Trump, and hopefully we’ll see many similar wins in the months to come.</w:t>
      </w:r>
    </w:p>
    <w:p w14:paraId="353C64CA"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Thus the plan: The United States federal government should substantially strengthen collective bargaining rights for secondary actions.</w:t>
      </w:r>
    </w:p>
    <w:p w14:paraId="68F37B3D"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5FCBB58A"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25005BEE" w14:textId="77777777" w:rsidR="00F368C9" w:rsidRPr="00BB187C" w:rsidRDefault="00F368C9" w:rsidP="00F368C9">
      <w:pPr>
        <w:rPr>
          <w:rFonts w:asciiTheme="minorHAnsi" w:hAnsiTheme="minorHAnsi" w:cstheme="minorHAnsi"/>
          <w:sz w:val="16"/>
        </w:rPr>
      </w:pPr>
      <w:bookmarkStart w:id="3" w:name="_Hlk202280209"/>
      <w:r w:rsidRPr="00476A68">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476A68">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476A68">
        <w:rPr>
          <w:rStyle w:val="Emphasis"/>
          <w:rFonts w:asciiTheme="minorHAnsi" w:hAnsiTheme="minorHAnsi" w:cstheme="minorHAnsi"/>
          <w:highlight w:val="cyan"/>
        </w:rPr>
        <w:t>Supreme Court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decision </w:t>
      </w:r>
      <w:r w:rsidRPr="00476A68">
        <w:rPr>
          <w:rStyle w:val="Emphasis"/>
          <w:rFonts w:asciiTheme="minorHAnsi" w:hAnsiTheme="minorHAnsi" w:cstheme="minorHAnsi"/>
          <w:highlight w:val="cyan"/>
        </w:rPr>
        <w:t>gutting</w:t>
      </w:r>
      <w:r w:rsidRPr="00476A68">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476A68">
        <w:rPr>
          <w:rStyle w:val="StyleUnderline"/>
          <w:rFonts w:asciiTheme="minorHAnsi" w:hAnsiTheme="minorHAnsi" w:cstheme="minorHAnsi"/>
          <w:highlight w:val="cyan"/>
        </w:rPr>
        <w:t xml:space="preserve">there are aspects of the </w:t>
      </w:r>
      <w:r w:rsidRPr="00476A68">
        <w:rPr>
          <w:rStyle w:val="Emphasis"/>
          <w:rFonts w:asciiTheme="minorHAnsi" w:hAnsiTheme="minorHAnsi" w:cstheme="minorHAnsi"/>
          <w:highlight w:val="cyan"/>
        </w:rPr>
        <w:t>NLRA</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that do </w:t>
      </w:r>
      <w:r w:rsidRPr="00476A68">
        <w:rPr>
          <w:rStyle w:val="Emphasis"/>
          <w:rFonts w:asciiTheme="minorHAnsi" w:hAnsiTheme="minorHAnsi" w:cstheme="minorHAnsi"/>
          <w:highlight w:val="cyan"/>
        </w:rPr>
        <w:t>not</w:t>
      </w:r>
      <w:r w:rsidRPr="00476A68">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476A68">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Court </w:t>
      </w:r>
      <w:r w:rsidRPr="00476A68">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Congress</w:t>
      </w:r>
      <w:r w:rsidRPr="00476A68">
        <w:rPr>
          <w:rStyle w:val="StyleUnderline"/>
          <w:rFonts w:asciiTheme="minorHAnsi" w:hAnsiTheme="minorHAnsi" w:cstheme="minorHAnsi"/>
          <w:highlight w:val="cyan"/>
        </w:rPr>
        <w:t xml:space="preserve"> did </w:t>
      </w:r>
      <w:r w:rsidRPr="00476A68">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476A68">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ability to </w:t>
      </w:r>
      <w:r w:rsidRPr="00476A68">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476A68">
        <w:rPr>
          <w:rStyle w:val="StyleUnderline"/>
          <w:rFonts w:asciiTheme="minorHAnsi" w:hAnsiTheme="minorHAnsi" w:cstheme="minorHAnsi"/>
          <w:highlight w:val="cyan"/>
        </w:rPr>
        <w:t xml:space="preserve">to the </w:t>
      </w:r>
      <w:r w:rsidRPr="00476A68">
        <w:rPr>
          <w:rStyle w:val="Emphasis"/>
          <w:rFonts w:asciiTheme="minorHAnsi" w:hAnsiTheme="minorHAnsi" w:cstheme="minorHAnsi"/>
          <w:highlight w:val="cyan"/>
        </w:rPr>
        <w:t>Board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significant</w:t>
      </w:r>
      <w:r w:rsidRPr="00476A68">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prohibition</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476A68">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476A68">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476A68">
        <w:rPr>
          <w:rStyle w:val="StyleUnderline"/>
          <w:rFonts w:asciiTheme="minorHAnsi" w:hAnsiTheme="minorHAnsi" w:cstheme="minorHAnsi"/>
          <w:highlight w:val="cyan"/>
        </w:rPr>
        <w:t xml:space="preserve">groups </w:t>
      </w:r>
      <w:r w:rsidRPr="00476A68">
        <w:rPr>
          <w:rStyle w:val="Emphasis"/>
          <w:rFonts w:asciiTheme="minorHAnsi" w:hAnsiTheme="minorHAnsi" w:cstheme="minorHAnsi"/>
          <w:highlight w:val="cyan"/>
        </w:rPr>
        <w:t>pressure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suppliers or buyers to </w:t>
      </w:r>
      <w:r w:rsidRPr="00476A68">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business</w:t>
      </w:r>
      <w:r w:rsidRPr="00476A68">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3"/>
    <w:p w14:paraId="19D38969"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secondary boycotts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were </w:t>
      </w:r>
      <w:r w:rsidRPr="00476A68">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476A68">
        <w:rPr>
          <w:rStyle w:val="StyleUnderline"/>
          <w:rFonts w:asciiTheme="minorHAnsi" w:hAnsiTheme="minorHAnsi" w:cstheme="minorHAnsi"/>
          <w:highlight w:val="cyan"/>
        </w:rPr>
        <w:t>to obtain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476A68">
        <w:rPr>
          <w:rStyle w:val="StyleUnderline"/>
          <w:rFonts w:asciiTheme="minorHAnsi" w:hAnsiTheme="minorHAnsi" w:cstheme="minorHAnsi"/>
          <w:highlight w:val="cyan"/>
        </w:rPr>
        <w:t xml:space="preserve">because the </w:t>
      </w:r>
      <w:r w:rsidRPr="00476A68">
        <w:rPr>
          <w:rStyle w:val="Emphasis"/>
          <w:rFonts w:asciiTheme="minorHAnsi" w:hAnsiTheme="minorHAnsi" w:cstheme="minorHAnsi"/>
          <w:highlight w:val="cyan"/>
        </w:rPr>
        <w:t>secondary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476A68">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476A68">
        <w:rPr>
          <w:rStyle w:val="StyleUnderline"/>
          <w:rFonts w:asciiTheme="minorHAnsi" w:hAnsiTheme="minorHAnsi" w:cstheme="minorHAnsi"/>
          <w:highlight w:val="cyan"/>
        </w:rPr>
        <w:t xml:space="preserve">part of the </w:t>
      </w:r>
      <w:r w:rsidRPr="00476A68">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476A68">
        <w:rPr>
          <w:rStyle w:val="StyleUnderline"/>
          <w:rFonts w:asciiTheme="minorHAnsi" w:hAnsiTheme="minorHAnsi" w:cstheme="minorHAnsi"/>
          <w:highlight w:val="cyan"/>
        </w:rPr>
        <w:t>Congress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granted </w:t>
      </w:r>
      <w:r w:rsidRPr="00476A68">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and </w:t>
      </w:r>
      <w:r w:rsidRPr="00476A68">
        <w:rPr>
          <w:rStyle w:val="Emphasis"/>
          <w:rFonts w:asciiTheme="minorHAnsi" w:hAnsiTheme="minorHAnsi" w:cstheme="minorHAnsi"/>
          <w:highlight w:val="cyan"/>
        </w:rPr>
        <w:t>injunctive relief</w:t>
      </w:r>
      <w:r w:rsidRPr="00476A68">
        <w:rPr>
          <w:rStyle w:val="StyleUnderline"/>
          <w:rFonts w:asciiTheme="minorHAnsi" w:hAnsiTheme="minorHAnsi" w:cstheme="minorHAnsi"/>
          <w:highlight w:val="cyan"/>
        </w:rPr>
        <w:t xml:space="preserve"> to anyone </w:t>
      </w:r>
      <w:r w:rsidRPr="00476A68">
        <w:rPr>
          <w:rStyle w:val="Emphasis"/>
          <w:rFonts w:asciiTheme="minorHAnsi" w:hAnsiTheme="minorHAnsi" w:cstheme="minorHAnsi"/>
          <w:highlight w:val="cyan"/>
        </w:rPr>
        <w:t>injured</w:t>
      </w:r>
      <w:r w:rsidRPr="00476A68">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476A68">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634B53B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476A68">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bringing a renewed </w:t>
      </w:r>
      <w:r w:rsidRPr="00476A68">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prohibition</w:t>
      </w:r>
      <w:r w:rsidRPr="00476A68">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5BD773C3"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7380E956"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33847EDB"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7D035FB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057BC64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476A68">
        <w:rPr>
          <w:rStyle w:val="Emphasis"/>
          <w:rFonts w:asciiTheme="minorHAnsi" w:hAnsiTheme="minorHAnsi" w:cstheme="minorHAnsi"/>
          <w:highlight w:val="cyan"/>
        </w:rPr>
        <w:t>data</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inverse relationship</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between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union density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787145E9" w14:textId="77777777" w:rsidR="00F368C9" w:rsidRPr="00BB187C" w:rsidRDefault="00F368C9" w:rsidP="00F368C9">
      <w:pPr>
        <w:rPr>
          <w:rFonts w:asciiTheme="minorHAnsi" w:hAnsiTheme="minorHAnsi" w:cstheme="minorHAnsi"/>
          <w:sz w:val="16"/>
        </w:rPr>
      </w:pPr>
      <w:r w:rsidRPr="00476A68">
        <w:rPr>
          <w:rStyle w:val="Emphasis"/>
          <w:rFonts w:asciiTheme="minorHAnsi" w:hAnsiTheme="minorHAnsi" w:cstheme="minorHAnsi"/>
          <w:highlight w:val="cyan"/>
        </w:rPr>
        <w:t>Government support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for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476A68">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476A68">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476A68">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efficiency</w:t>
      </w:r>
      <w:r w:rsidRPr="00476A68">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2C93F27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42CA35D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research: </w:t>
      </w:r>
      <w:r w:rsidRPr="00476A68">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strikes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476A68">
        <w:rPr>
          <w:rStyle w:val="StyleUnderline"/>
          <w:rFonts w:asciiTheme="minorHAnsi" w:hAnsiTheme="minorHAnsi" w:cstheme="minorHAnsi"/>
          <w:highlight w:val="cyan"/>
        </w:rPr>
        <w:t>more likely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476A68">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476A68">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476A68">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627F8AA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476A68">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First Amendment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476A68">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51F7594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1928B12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9207C5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E4EA2F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29CDDE2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476A68">
        <w:rPr>
          <w:rStyle w:val="Emphasis"/>
          <w:rFonts w:asciiTheme="minorHAnsi" w:hAnsiTheme="minorHAnsi" w:cstheme="minorHAnsi"/>
          <w:highlight w:val="cyan"/>
        </w:rPr>
        <w:t>outsourcing</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476A68">
        <w:rPr>
          <w:rStyle w:val="StyleUnderline"/>
          <w:rFonts w:asciiTheme="minorHAnsi" w:hAnsiTheme="minorHAnsi" w:cstheme="minorHAnsi"/>
          <w:highlight w:val="cyan"/>
        </w:rPr>
        <w:t>leads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fewer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59CF651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Independent </w:t>
      </w:r>
      <w:r w:rsidRPr="00476A68">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476A68">
        <w:rPr>
          <w:rStyle w:val="StyleUnderline"/>
          <w:rFonts w:asciiTheme="minorHAnsi" w:hAnsiTheme="minorHAnsi" w:cstheme="minorHAnsi"/>
          <w:highlight w:val="cyan"/>
        </w:rPr>
        <w:t>companies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476A68">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0465F9A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57281EEA"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giving unions more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benefit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3936D245"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072D840D"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782F982C" w14:textId="77777777" w:rsidR="00F368C9" w:rsidRPr="00BB187C" w:rsidRDefault="00F368C9" w:rsidP="00F368C9">
      <w:pPr>
        <w:rPr>
          <w:rFonts w:asciiTheme="minorHAnsi" w:hAnsiTheme="minorHAnsi" w:cstheme="minorHAnsi"/>
        </w:rPr>
      </w:pPr>
      <w:r w:rsidRPr="00BB187C">
        <w:rPr>
          <w:rFonts w:asciiTheme="minorHAnsi" w:hAnsiTheme="minorHAnsi" w:cstheme="minorHAnsi"/>
        </w:rPr>
        <w:t>IV. Look Who’s Talking: Citizens United And Speaker Discrimination</w:t>
      </w:r>
    </w:p>
    <w:p w14:paraId="54EDCBB1"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476A68">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476A68">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476A68">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476A68">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476A68">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statute’s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476A68">
        <w:rPr>
          <w:rStyle w:val="StyleUnderline"/>
          <w:rFonts w:asciiTheme="minorHAnsi" w:hAnsiTheme="minorHAnsi" w:cstheme="minorHAnsi"/>
          <w:highlight w:val="cyan"/>
        </w:rPr>
        <w:t xml:space="preserve">s]peech is an </w:t>
      </w:r>
      <w:r w:rsidRPr="00476A68">
        <w:rPr>
          <w:rStyle w:val="Emphasis"/>
          <w:rFonts w:asciiTheme="minorHAnsi" w:hAnsiTheme="minorHAnsi" w:cstheme="minorHAnsi"/>
          <w:highlight w:val="cyan"/>
        </w:rPr>
        <w:t>essential mechanism</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476A68">
        <w:rPr>
          <w:rStyle w:val="Emphasis"/>
          <w:rFonts w:asciiTheme="minorHAnsi" w:hAnsiTheme="minorHAnsi" w:cstheme="minorHAnsi"/>
          <w:highlight w:val="cyan"/>
        </w:rPr>
        <w:t>prohibits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restrictions </w:t>
      </w:r>
      <w:r w:rsidRPr="00476A68">
        <w:rPr>
          <w:rStyle w:val="Emphasis"/>
          <w:rFonts w:asciiTheme="minorHAnsi" w:hAnsiTheme="minorHAnsi" w:cstheme="minorHAnsi"/>
          <w:highlight w:val="cyan"/>
        </w:rPr>
        <w:t>distinguishing</w:t>
      </w:r>
      <w:r w:rsidRPr="00476A68">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476A68">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allowing speech by </w:t>
      </w:r>
      <w:r w:rsidRPr="00476A68">
        <w:rPr>
          <w:rStyle w:val="Emphasis"/>
          <w:rFonts w:asciiTheme="minorHAnsi" w:hAnsiTheme="minorHAnsi" w:cstheme="minorHAnsi"/>
          <w:highlight w:val="cyan"/>
        </w:rPr>
        <w:t>some</w:t>
      </w:r>
      <w:r w:rsidRPr="00476A68">
        <w:rPr>
          <w:rStyle w:val="StyleUnderline"/>
          <w:rFonts w:asciiTheme="minorHAnsi" w:hAnsiTheme="minorHAnsi" w:cstheme="minorHAnsi"/>
          <w:highlight w:val="cyan"/>
        </w:rPr>
        <w:t xml:space="preserve"> but </w:t>
      </w:r>
      <w:r w:rsidRPr="00476A68">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1AC1AF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29280FF" w14:textId="77777777" w:rsidR="00F368C9" w:rsidRPr="00BB187C" w:rsidRDefault="00F368C9" w:rsidP="00F368C9">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476A68">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door for </w:t>
      </w:r>
      <w:r w:rsidRPr="00476A68">
        <w:rPr>
          <w:rStyle w:val="Emphasis"/>
          <w:rFonts w:asciiTheme="minorHAnsi" w:hAnsiTheme="minorHAnsi" w:cstheme="minorHAnsi"/>
          <w:highlight w:val="cyan"/>
        </w:rPr>
        <w:t>unions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476A68">
        <w:rPr>
          <w:rStyle w:val="Emphasis"/>
          <w:rFonts w:asciiTheme="minorHAnsi" w:hAnsiTheme="minorHAnsi" w:cstheme="minorHAnsi"/>
          <w:highlight w:val="cyan"/>
        </w:rPr>
        <w:t>new</w:t>
      </w:r>
      <w:r w:rsidRPr="00476A68">
        <w:rPr>
          <w:rStyle w:val="StyleUnderline"/>
          <w:rFonts w:asciiTheme="minorHAnsi" w:hAnsiTheme="minorHAnsi" w:cstheme="minorHAnsi"/>
          <w:highlight w:val="cyan"/>
        </w:rPr>
        <w:t xml:space="preserve"> First Amendment </w:t>
      </w:r>
      <w:r w:rsidRPr="00476A68">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political</w:t>
      </w:r>
      <w:r w:rsidRPr="00476A68">
        <w:rPr>
          <w:rStyle w:val="StyleUnderline"/>
          <w:rFonts w:asciiTheme="minorHAnsi" w:hAnsiTheme="minorHAnsi" w:cstheme="minorHAnsi"/>
          <w:highlight w:val="cyan"/>
        </w:rPr>
        <w:t xml:space="preserve"> secondary </w:t>
      </w:r>
      <w:r w:rsidRPr="00476A68">
        <w:rPr>
          <w:rStyle w:val="Emphasis"/>
          <w:rFonts w:asciiTheme="minorHAnsi" w:hAnsiTheme="minorHAnsi" w:cstheme="minorHAnsi"/>
          <w:highlight w:val="cyan"/>
        </w:rPr>
        <w:t>boycott</w:t>
      </w:r>
      <w:r w:rsidRPr="00476A68">
        <w:rPr>
          <w:rStyle w:val="StyleUnderline"/>
          <w:rFonts w:asciiTheme="minorHAnsi" w:hAnsiTheme="minorHAnsi" w:cstheme="minorHAnsi"/>
          <w:highlight w:val="cyan"/>
        </w:rPr>
        <w:t xml:space="preserve"> legal when </w:t>
      </w:r>
      <w:r w:rsidRPr="00476A68">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organized by a </w:t>
      </w:r>
      <w:r w:rsidRPr="00476A68">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476A68">
        <w:rPr>
          <w:rStyle w:val="StyleUnderline"/>
          <w:rFonts w:asciiTheme="minorHAnsi" w:hAnsiTheme="minorHAnsi" w:cstheme="minorHAnsi"/>
          <w:highlight w:val="cyan"/>
        </w:rPr>
        <w:t>becomes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496B6A43"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476A68">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476A68">
        <w:rPr>
          <w:rStyle w:val="Emphasis"/>
          <w:rFonts w:asciiTheme="minorHAnsi" w:hAnsiTheme="minorHAnsi" w:cstheme="minorHAnsi"/>
          <w:highlight w:val="cyan"/>
        </w:rPr>
        <w:t>political-economic</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speech</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476A68">
        <w:rPr>
          <w:rStyle w:val="StyleUnderline"/>
          <w:rFonts w:asciiTheme="minorHAnsi" w:hAnsiTheme="minorHAnsi" w:cstheme="minorHAnsi"/>
          <w:highlight w:val="cyan"/>
        </w:rPr>
        <w:t xml:space="preserve">applied in the </w:t>
      </w:r>
      <w:r w:rsidRPr="00476A68">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476A68">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476A68">
        <w:rPr>
          <w:rStyle w:val="StyleUnderline"/>
          <w:rFonts w:asciiTheme="minorHAnsi" w:hAnsiTheme="minorHAnsi" w:cstheme="minorHAnsi"/>
          <w:highlight w:val="cyan"/>
        </w:rPr>
        <w:t xml:space="preserve">Where the </w:t>
      </w:r>
      <w:r w:rsidRPr="00476A68">
        <w:rPr>
          <w:rStyle w:val="Emphasis"/>
          <w:rFonts w:asciiTheme="minorHAnsi" w:hAnsiTheme="minorHAnsi" w:cstheme="minorHAnsi"/>
          <w:highlight w:val="cyan"/>
        </w:rPr>
        <w:t>hierarchal ladder</w:t>
      </w:r>
      <w:r w:rsidRPr="00476A68">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476A68">
        <w:rPr>
          <w:rStyle w:val="StyleUnderline"/>
          <w:rFonts w:asciiTheme="minorHAnsi" w:hAnsiTheme="minorHAnsi" w:cstheme="minorHAnsi"/>
          <w:highlight w:val="cyan"/>
        </w:rPr>
        <w:t xml:space="preserve">placed </w:t>
      </w:r>
      <w:r w:rsidRPr="00476A68">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476A68">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476A68">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476A68">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476A68">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476A68">
        <w:rPr>
          <w:rStyle w:val="Emphasis"/>
          <w:rFonts w:asciiTheme="minorHAnsi" w:hAnsiTheme="minorHAnsi" w:cstheme="minorHAnsi"/>
          <w:highlight w:val="cyan"/>
        </w:rPr>
        <w:t>economic motivations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do not render political speech </w:t>
      </w:r>
      <w:r w:rsidRPr="00476A68">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38D86BF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476A68">
        <w:rPr>
          <w:rStyle w:val="Emphasis"/>
          <w:rFonts w:asciiTheme="minorHAnsi" w:hAnsiTheme="minorHAnsi" w:cstheme="minorHAnsi"/>
          <w:highlight w:val="cyan"/>
        </w:rPr>
        <w:t>advocates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476A68">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w:t>
      </w:r>
      <w:r w:rsidRPr="00476A68">
        <w:rPr>
          <w:rStyle w:val="StyleUnderline"/>
          <w:rFonts w:asciiTheme="minorHAnsi" w:hAnsiTheme="minorHAnsi" w:cstheme="minorHAnsi"/>
          <w:highlight w:val="cyan"/>
        </w:rPr>
        <w:t>have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not</w:t>
      </w:r>
      <w:r w:rsidRPr="00BB187C">
        <w:rPr>
          <w:rFonts w:asciiTheme="minorHAnsi" w:hAnsiTheme="minorHAnsi" w:cstheme="minorHAnsi"/>
          <w:sz w:val="16"/>
        </w:rPr>
        <w:t xml:space="preserve"> cogently </w:t>
      </w:r>
      <w:r w:rsidRPr="00476A68">
        <w:rPr>
          <w:rStyle w:val="StyleUnderline"/>
          <w:rFonts w:asciiTheme="minorHAnsi" w:hAnsiTheme="minorHAnsi" w:cstheme="minorHAnsi"/>
          <w:highlight w:val="cyan"/>
        </w:rPr>
        <w:t>expressed</w:t>
      </w:r>
      <w:r w:rsidRPr="00BB187C">
        <w:rPr>
          <w:rFonts w:asciiTheme="minorHAnsi" w:hAnsiTheme="minorHAnsi" w:cstheme="minorHAnsi"/>
          <w:sz w:val="16"/>
        </w:rPr>
        <w:t xml:space="preserve"> a compelling </w:t>
      </w:r>
      <w:r w:rsidRPr="00476A68">
        <w:rPr>
          <w:rStyle w:val="StyleUnderline"/>
          <w:rFonts w:asciiTheme="minorHAnsi" w:hAnsiTheme="minorHAnsi" w:cstheme="minorHAnsi"/>
          <w:highlight w:val="cyan"/>
        </w:rPr>
        <w:t>argument for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476A68">
        <w:rPr>
          <w:rStyle w:val="Emphasis"/>
          <w:rFonts w:asciiTheme="minorHAnsi" w:hAnsiTheme="minorHAnsi" w:cstheme="minorHAnsi"/>
          <w:highlight w:val="cyan"/>
        </w:rPr>
        <w:t>broad terms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 the opinion</w:t>
      </w:r>
      <w:r w:rsidRPr="00BB187C">
        <w:rPr>
          <w:rStyle w:val="StyleUnderline"/>
          <w:rFonts w:asciiTheme="minorHAnsi" w:hAnsiTheme="minorHAnsi" w:cstheme="minorHAnsi"/>
        </w:rPr>
        <w:t>.</w:t>
      </w:r>
    </w:p>
    <w:p w14:paraId="61B2316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Court further </w:t>
      </w:r>
      <w:r w:rsidRPr="00476A68">
        <w:rPr>
          <w:rStyle w:val="Emphasis"/>
          <w:rFonts w:asciiTheme="minorHAnsi" w:hAnsiTheme="minorHAnsi" w:cstheme="minorHAnsi"/>
          <w:highlight w:val="cya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476A68">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commercial </w:t>
      </w:r>
      <w:r w:rsidRPr="00476A68">
        <w:rPr>
          <w:rStyle w:val="StyleUnderline"/>
          <w:rFonts w:asciiTheme="minorHAnsi" w:hAnsiTheme="minorHAnsi" w:cstheme="minorHAnsi"/>
          <w:highlight w:val="cyan"/>
        </w:rPr>
        <w:t>speech 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476A68">
        <w:rPr>
          <w:rStyle w:val="Emphasis"/>
          <w:rFonts w:asciiTheme="minorHAnsi" w:hAnsiTheme="minorHAnsi" w:cstheme="minorHAnsi"/>
          <w:highlight w:val="cyan"/>
        </w:rPr>
        <w:t>Political</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economic</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issues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overlap</w:t>
      </w:r>
      <w:r w:rsidRPr="00BB187C">
        <w:rPr>
          <w:rFonts w:asciiTheme="minorHAnsi" w:hAnsiTheme="minorHAnsi" w:cstheme="minorHAnsi"/>
          <w:sz w:val="16"/>
        </w:rPr>
        <w:t xml:space="preserve">. By </w:t>
      </w:r>
      <w:r w:rsidRPr="00476A68">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476A68">
        <w:rPr>
          <w:rStyle w:val="StyleUnderline"/>
          <w:rFonts w:asciiTheme="minorHAnsi" w:hAnsiTheme="minorHAnsi" w:cstheme="minorHAnsi"/>
          <w:highlight w:val="cyan"/>
        </w:rPr>
        <w:t>speaker’s identity and</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speech becomes</w:t>
      </w:r>
      <w:r w:rsidRPr="00BB187C">
        <w:rPr>
          <w:rStyle w:val="StyleUnderline"/>
          <w:rFonts w:asciiTheme="minorHAnsi" w:hAnsiTheme="minorHAnsi" w:cstheme="minorHAnsi"/>
        </w:rPr>
        <w:t xml:space="preserve"> the focus of the inquiry and can be </w:t>
      </w:r>
      <w:r w:rsidRPr="00476A68">
        <w:rPr>
          <w:rStyle w:val="Emphasis"/>
          <w:rFonts w:asciiTheme="minorHAnsi" w:hAnsiTheme="minorHAnsi" w:cstheme="minorHAnsi"/>
          <w:highlight w:val="cyan"/>
        </w:rPr>
        <w:t>scrutinized</w:t>
      </w:r>
      <w:r w:rsidRPr="00476A68">
        <w:rPr>
          <w:rStyle w:val="StyleUnderline"/>
          <w:rFonts w:asciiTheme="minorHAnsi" w:hAnsiTheme="minorHAnsi" w:cstheme="minorHAnsi"/>
          <w:highlight w:val="cyan"/>
        </w:rPr>
        <w:t xml:space="preserve"> without </w:t>
      </w:r>
      <w:r w:rsidRPr="00476A68">
        <w:rPr>
          <w:rStyle w:val="Emphasis"/>
          <w:rFonts w:asciiTheme="minorHAnsi" w:hAnsiTheme="minorHAnsi" w:cstheme="minorHAnsi"/>
          <w:highlight w:val="cyan"/>
        </w:rPr>
        <w:t>discrimination</w:t>
      </w:r>
      <w:r w:rsidRPr="00BB187C">
        <w:rPr>
          <w:rFonts w:asciiTheme="minorHAnsi" w:hAnsiTheme="minorHAnsi" w:cstheme="minorHAnsi"/>
          <w:sz w:val="16"/>
        </w:rPr>
        <w:t>.</w:t>
      </w:r>
    </w:p>
    <w:p w14:paraId="0C1F0EDF" w14:textId="77777777" w:rsidR="00F368C9" w:rsidRPr="00BB187C" w:rsidRDefault="00F368C9" w:rsidP="00F368C9">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476A68">
        <w:rPr>
          <w:rStyle w:val="Emphasis"/>
          <w:rFonts w:asciiTheme="minorHAnsi" w:hAnsiTheme="minorHAnsi" w:cstheme="minorHAnsi"/>
          <w:highlight w:val="cyan"/>
        </w:rPr>
        <w:t>Commercial</w:t>
      </w:r>
      <w:r w:rsidRPr="00476A68">
        <w:rPr>
          <w:rStyle w:val="StyleUnderline"/>
          <w:rFonts w:asciiTheme="minorHAnsi" w:hAnsiTheme="minorHAnsi" w:cstheme="minorHAnsi"/>
          <w:highlight w:val="cyan"/>
        </w:rPr>
        <w:t xml:space="preserve"> speech and </w:t>
      </w:r>
      <w:r w:rsidRPr="00476A68">
        <w:rPr>
          <w:rStyle w:val="Emphasis"/>
          <w:rFonts w:asciiTheme="minorHAnsi" w:hAnsiTheme="minorHAnsi" w:cstheme="minorHAnsi"/>
          <w:highlight w:val="cyan"/>
        </w:rPr>
        <w:t>political speech</w:t>
      </w:r>
      <w:r w:rsidRPr="00476A68">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in the same </w:t>
      </w:r>
      <w:r w:rsidRPr="00476A68">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category </w:t>
      </w:r>
      <w:r w:rsidRPr="00476A68">
        <w:rPr>
          <w:rStyle w:val="StyleUnderline"/>
          <w:rFonts w:asciiTheme="minorHAnsi" w:hAnsiTheme="minorHAnsi" w:cstheme="minorHAnsi"/>
          <w:highlight w:val="cyan"/>
        </w:rPr>
        <w:t xml:space="preserve">under this new </w:t>
      </w:r>
      <w:r w:rsidRPr="00476A68">
        <w:rPr>
          <w:rStyle w:val="Emphasis"/>
          <w:rFonts w:asciiTheme="minorHAnsi" w:hAnsiTheme="minorHAnsi" w:cstheme="minorHAnsi"/>
          <w:highlight w:val="cyan"/>
        </w:rPr>
        <w:t>framework</w:t>
      </w:r>
      <w:r w:rsidRPr="00BB187C">
        <w:rPr>
          <w:rFonts w:asciiTheme="minorHAnsi" w:hAnsiTheme="minorHAnsi" w:cstheme="minorHAnsi"/>
          <w:sz w:val="16"/>
        </w:rPr>
        <w:t xml:space="preserve">: namely, speech in general, regardless of motivation. That the </w:t>
      </w:r>
      <w:r w:rsidRPr="00476A68">
        <w:rPr>
          <w:rStyle w:val="StyleUnderline"/>
          <w:rFonts w:asciiTheme="minorHAnsi" w:hAnsiTheme="minorHAnsi" w:cstheme="minorHAnsi"/>
          <w:highlight w:val="cyan"/>
        </w:rPr>
        <w:t>organizer behind</w:t>
      </w:r>
      <w:r w:rsidRPr="00BB187C">
        <w:rPr>
          <w:rFonts w:asciiTheme="minorHAnsi" w:hAnsiTheme="minorHAnsi" w:cstheme="minorHAnsi"/>
          <w:sz w:val="16"/>
        </w:rPr>
        <w:t xml:space="preserve"> an otherwise-protected </w:t>
      </w:r>
      <w:r w:rsidRPr="00476A68">
        <w:rPr>
          <w:rStyle w:val="Emphasis"/>
          <w:rFonts w:asciiTheme="minorHAnsi" w:hAnsiTheme="minorHAnsi" w:cstheme="minorHAnsi"/>
          <w:highlight w:val="cyan"/>
        </w:rPr>
        <w:t>secondary boycott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is a labor</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organization</w:t>
      </w:r>
      <w:r w:rsidRPr="00BB187C">
        <w:rPr>
          <w:rStyle w:val="StyleUnderline"/>
          <w:rFonts w:asciiTheme="minorHAnsi" w:hAnsiTheme="minorHAnsi" w:cstheme="minorHAnsi"/>
        </w:rPr>
        <w:t xml:space="preserve"> or that such a boycott is </w:t>
      </w:r>
      <w:r w:rsidRPr="00476A68">
        <w:rPr>
          <w:rStyle w:val="StyleUnderline"/>
          <w:rFonts w:asciiTheme="minorHAnsi" w:hAnsiTheme="minorHAnsi" w:cstheme="minorHAnsi"/>
          <w:highlight w:val="cyan"/>
        </w:rPr>
        <w:t xml:space="preserve">motivated by the </w:t>
      </w:r>
      <w:r w:rsidRPr="00476A68">
        <w:rPr>
          <w:rStyle w:val="Emphasis"/>
          <w:rFonts w:asciiTheme="minorHAnsi" w:hAnsiTheme="minorHAnsi" w:cstheme="minorHAnsi"/>
          <w:highlight w:val="cya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476A68">
        <w:rPr>
          <w:rStyle w:val="StyleUnderline"/>
          <w:rFonts w:asciiTheme="minorHAnsi" w:hAnsiTheme="minorHAnsi" w:cstheme="minorHAnsi"/>
          <w:highlight w:val="cyan"/>
        </w:rPr>
        <w:t>is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now</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476A68">
        <w:rPr>
          <w:rStyle w:val="StyleUnderline"/>
          <w:rFonts w:asciiTheme="minorHAnsi" w:hAnsiTheme="minorHAnsi" w:cstheme="minorHAnsi"/>
          <w:highlight w:val="cyan"/>
        </w:rPr>
        <w:t>Court</w:t>
      </w:r>
      <w:r w:rsidRPr="00BB187C">
        <w:rPr>
          <w:rFonts w:asciiTheme="minorHAnsi" w:hAnsiTheme="minorHAnsi" w:cstheme="minorHAnsi"/>
          <w:sz w:val="16"/>
        </w:rPr>
        <w:t xml:space="preserve"> that decided Citizens United, however, has already </w:t>
      </w:r>
      <w:r w:rsidRPr="00476A68">
        <w:rPr>
          <w:rStyle w:val="StyleUnderline"/>
          <w:rFonts w:asciiTheme="minorHAnsi" w:hAnsiTheme="minorHAnsi" w:cstheme="minorHAnsi"/>
          <w:highlight w:val="cyan"/>
        </w:rPr>
        <w:t>held</w:t>
      </w:r>
      <w:r w:rsidRPr="00BB187C">
        <w:rPr>
          <w:rFonts w:asciiTheme="minorHAnsi" w:hAnsiTheme="minorHAnsi" w:cstheme="minorHAnsi"/>
          <w:sz w:val="16"/>
        </w:rPr>
        <w:t xml:space="preserve"> that the </w:t>
      </w:r>
      <w:r w:rsidRPr="00476A68">
        <w:rPr>
          <w:rStyle w:val="StyleUnderline"/>
          <w:rFonts w:asciiTheme="minorHAnsi" w:hAnsiTheme="minorHAnsi" w:cstheme="minorHAnsi"/>
          <w:highlight w:val="cyan"/>
        </w:rPr>
        <w:t>public harm</w:t>
      </w:r>
      <w:r w:rsidRPr="00BB187C">
        <w:rPr>
          <w:rFonts w:asciiTheme="minorHAnsi" w:hAnsiTheme="minorHAnsi" w:cstheme="minorHAnsi"/>
          <w:sz w:val="16"/>
        </w:rPr>
        <w:t xml:space="preserve"> done </w:t>
      </w:r>
      <w:r w:rsidRPr="00476A68">
        <w:rPr>
          <w:rStyle w:val="StyleUnderline"/>
          <w:rFonts w:asciiTheme="minorHAnsi" w:hAnsiTheme="minorHAnsi" w:cstheme="minorHAnsi"/>
          <w:highlight w:val="cyan"/>
        </w:rPr>
        <w:t xml:space="preserve">by </w:t>
      </w:r>
      <w:r w:rsidRPr="00476A68">
        <w:rPr>
          <w:rStyle w:val="Emphasis"/>
          <w:rFonts w:asciiTheme="minorHAnsi" w:hAnsiTheme="minorHAnsi" w:cstheme="minorHAnsi"/>
          <w:highlight w:val="cyan"/>
        </w:rPr>
        <w:t>restricting</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speech</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must be </w:t>
      </w:r>
      <w:r w:rsidRPr="00476A68">
        <w:rPr>
          <w:rStyle w:val="Emphasis"/>
          <w:rFonts w:asciiTheme="minorHAnsi" w:hAnsiTheme="minorHAnsi" w:cstheme="minorHAnsi"/>
          <w:highlight w:val="cyan"/>
        </w:rPr>
        <w:t>offset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by some </w:t>
      </w:r>
      <w:r w:rsidRPr="00476A68">
        <w:rPr>
          <w:rStyle w:val="Emphasis"/>
          <w:rFonts w:asciiTheme="minorHAnsi" w:hAnsiTheme="minorHAnsi" w:cstheme="minorHAnsi"/>
          <w:highlight w:val="cyan"/>
        </w:rPr>
        <w:t>greater</w:t>
      </w:r>
      <w:r w:rsidRPr="00476A68">
        <w:rPr>
          <w:rStyle w:val="StyleUnderline"/>
          <w:rFonts w:asciiTheme="minorHAnsi" w:hAnsiTheme="minorHAnsi" w:cstheme="minorHAnsi"/>
          <w:highlight w:val="cyan"/>
        </w:rPr>
        <w:t xml:space="preserve"> public </w:t>
      </w:r>
      <w:r w:rsidRPr="00476A68">
        <w:rPr>
          <w:rStyle w:val="Emphasis"/>
          <w:rFonts w:asciiTheme="minorHAnsi" w:hAnsiTheme="minorHAnsi" w:cstheme="minorHAnsi"/>
          <w:highlight w:val="cya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1E8A468C"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V. Conclusion: A Long Road Ahead</w:t>
      </w:r>
    </w:p>
    <w:p w14:paraId="39C131EA" w14:textId="77777777" w:rsidR="00F368C9" w:rsidRPr="00BB187C" w:rsidRDefault="00F368C9" w:rsidP="00F368C9">
      <w:pPr>
        <w:rPr>
          <w:rFonts w:asciiTheme="minorHAnsi" w:hAnsiTheme="minorHAnsi" w:cstheme="minorHAnsi"/>
          <w:u w:val="single"/>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476A68">
        <w:rPr>
          <w:rStyle w:val="Emphasis"/>
          <w:rFonts w:asciiTheme="minorHAnsi" w:hAnsiTheme="minorHAnsi" w:cstheme="minorHAnsi"/>
          <w:highlight w:val="cyan"/>
        </w:rPr>
        <w:t>boycotts</w:t>
      </w:r>
      <w:r w:rsidRPr="00476A68">
        <w:rPr>
          <w:rStyle w:val="StyleUnderline"/>
          <w:rFonts w:asciiTheme="minorHAnsi" w:hAnsiTheme="minorHAnsi" w:cstheme="minorHAnsi"/>
          <w:highlight w:val="cyan"/>
        </w:rPr>
        <w:t xml:space="preserve"> are </w:t>
      </w:r>
      <w:r w:rsidRPr="00476A68">
        <w:rPr>
          <w:rStyle w:val="Emphasis"/>
          <w:rFonts w:asciiTheme="minorHAnsi" w:hAnsiTheme="minorHAnsi" w:cstheme="minorHAnsi"/>
          <w:highlight w:val="cyan"/>
        </w:rPr>
        <w:t>critical vehicles</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476A68">
        <w:rPr>
          <w:rStyle w:val="Emphasis"/>
          <w:rFonts w:asciiTheme="minorHAnsi" w:hAnsiTheme="minorHAnsi" w:cstheme="minorHAnsi"/>
          <w:highlight w:val="cyan"/>
        </w:rPr>
        <w:t>categorical bans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476A68">
        <w:rPr>
          <w:rStyle w:val="StyleUnderline"/>
          <w:rFonts w:asciiTheme="minorHAnsi" w:hAnsiTheme="minorHAnsi" w:cstheme="minorHAnsi"/>
          <w:highlight w:val="cya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476A68">
        <w:rPr>
          <w:rStyle w:val="Emphasis"/>
          <w:rFonts w:asciiTheme="minorHAnsi" w:hAnsiTheme="minorHAnsi" w:cstheme="minorHAnsi"/>
          <w:highlight w:val="cyan"/>
        </w:rPr>
        <w:t>censor</w:t>
      </w:r>
      <w:r w:rsidRPr="00BB187C">
        <w:rPr>
          <w:rFonts w:asciiTheme="minorHAnsi" w:hAnsiTheme="minorHAnsi" w:cstheme="minorHAnsi"/>
          <w:sz w:val="16"/>
        </w:rPr>
        <w:t xml:space="preserve"> particular </w:t>
      </w:r>
      <w:r w:rsidRPr="00476A68">
        <w:rPr>
          <w:rStyle w:val="StyleUnderline"/>
          <w:rFonts w:asciiTheme="minorHAnsi" w:hAnsiTheme="minorHAnsi" w:cstheme="minorHAnsi"/>
          <w:highlight w:val="cyan"/>
        </w:rPr>
        <w:t xml:space="preserve">viewpoints and </w:t>
      </w:r>
      <w:r w:rsidRPr="00476A68">
        <w:rPr>
          <w:rStyle w:val="Emphasis"/>
          <w:rFonts w:asciiTheme="minorHAnsi" w:hAnsiTheme="minorHAnsi" w:cstheme="minorHAnsi"/>
          <w:highlight w:val="cyan"/>
        </w:rPr>
        <w:t>chill speech</w:t>
      </w:r>
      <w:r w:rsidRPr="00BB187C">
        <w:rPr>
          <w:rFonts w:asciiTheme="minorHAnsi" w:hAnsiTheme="minorHAnsi" w:cstheme="minorHAnsi"/>
          <w:sz w:val="16"/>
        </w:rPr>
        <w:t xml:space="preserve"> generally. </w:t>
      </w:r>
      <w:r w:rsidRPr="00476A68">
        <w:rPr>
          <w:rStyle w:val="StyleUnderline"/>
          <w:rFonts w:asciiTheme="minorHAnsi" w:hAnsiTheme="minorHAnsi" w:cstheme="minorHAnsi"/>
          <w:highlight w:val="cyan"/>
        </w:rPr>
        <w:t>This</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violates</w:t>
      </w:r>
      <w:r w:rsidRPr="00BB187C">
        <w:rPr>
          <w:rStyle w:val="StyleUnderline"/>
          <w:rFonts w:asciiTheme="minorHAnsi" w:hAnsiTheme="minorHAnsi" w:cstheme="minorHAnsi"/>
        </w:rPr>
        <w:t xml:space="preserve"> the fundamental </w:t>
      </w:r>
      <w:r w:rsidRPr="00476A68">
        <w:rPr>
          <w:rStyle w:val="Emphasis"/>
          <w:rFonts w:asciiTheme="minorHAnsi" w:hAnsiTheme="minorHAnsi" w:cstheme="minorHAnsi"/>
          <w:highlight w:val="cyan"/>
        </w:rPr>
        <w:t>principles</w:t>
      </w:r>
      <w:r w:rsidRPr="00476A68">
        <w:rPr>
          <w:rStyle w:val="StyleUnderline"/>
          <w:rFonts w:asciiTheme="minorHAnsi" w:hAnsiTheme="minorHAnsi" w:cstheme="minorHAnsi"/>
          <w:highlight w:val="cyan"/>
        </w:rPr>
        <w:t xml:space="preserve"> underlying the </w:t>
      </w:r>
      <w:r w:rsidRPr="00476A68">
        <w:rPr>
          <w:rStyle w:val="Emphasis"/>
          <w:rFonts w:asciiTheme="minorHAnsi" w:hAnsiTheme="minorHAnsi" w:cstheme="minorHAnsi"/>
          <w:highlight w:val="cyan"/>
        </w:rPr>
        <w:t>First Amendment</w:t>
      </w:r>
      <w:r w:rsidRPr="00476A68">
        <w:rPr>
          <w:rStyle w:val="StyleUnderline"/>
          <w:rFonts w:asciiTheme="minorHAnsi" w:hAnsiTheme="minorHAnsi" w:cstheme="minorHAnsi"/>
          <w:highlight w:val="cyan"/>
        </w:rPr>
        <w:t>.</w:t>
      </w:r>
    </w:p>
    <w:p w14:paraId="43A4BBAB" w14:textId="77777777" w:rsidR="00F368C9" w:rsidRPr="00BB187C" w:rsidRDefault="00F368C9" w:rsidP="00F368C9">
      <w:pPr>
        <w:rPr>
          <w:rFonts w:asciiTheme="minorHAnsi" w:hAnsiTheme="minorHAnsi" w:cstheme="minorHAnsi"/>
        </w:rPr>
      </w:pPr>
    </w:p>
    <w:p w14:paraId="4D48F047" w14:textId="0545609D" w:rsidR="005A6253" w:rsidRDefault="005A6253" w:rsidP="005A6253">
      <w:pPr>
        <w:pStyle w:val="Heading2"/>
      </w:pPr>
      <w:r>
        <w:t>2AC</w:t>
      </w:r>
    </w:p>
    <w:p w14:paraId="1A845563" w14:textId="77777777" w:rsidR="00DB35A9" w:rsidRPr="00CF6D33" w:rsidRDefault="00DB35A9" w:rsidP="00DB35A9">
      <w:pPr>
        <w:pStyle w:val="Heading4"/>
      </w:pPr>
      <w:r>
        <w:t xml:space="preserve">12-14 -- Fiat </w:t>
      </w:r>
      <w:r w:rsidRPr="00CF6D33">
        <w:rPr>
          <w:u w:val="single"/>
        </w:rPr>
        <w:t>solves</w:t>
      </w:r>
      <w:r>
        <w:t xml:space="preserve"> circumvention – it’s just a question of </w:t>
      </w:r>
      <w:r w:rsidRPr="00CF6D33">
        <w:rPr>
          <w:u w:val="single"/>
        </w:rPr>
        <w:t>funding</w:t>
      </w:r>
      <w:r>
        <w:t xml:space="preserve"> for enforcement.</w:t>
      </w:r>
    </w:p>
    <w:p w14:paraId="61CC82B7" w14:textId="77777777" w:rsidR="00DB35A9" w:rsidRPr="00CF6D33" w:rsidRDefault="00DB35A9" w:rsidP="00DB35A9">
      <w:r w:rsidRPr="00CF6D33">
        <w:rPr>
          <w:rStyle w:val="Heading4Char"/>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7DBF98D1" w14:textId="77777777" w:rsidR="00DB35A9" w:rsidRPr="00CF6D33" w:rsidRDefault="00DB35A9" w:rsidP="00DB35A9">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3A56912C" w14:textId="77777777" w:rsidR="00DB35A9" w:rsidRPr="00CF6D33" w:rsidRDefault="00DB35A9" w:rsidP="00DB35A9">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260C1995" w14:textId="77777777" w:rsidR="00DB35A9" w:rsidRPr="00CF6D33" w:rsidRDefault="00DB35A9" w:rsidP="00DB35A9">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393E1F61" w14:textId="77777777" w:rsidR="00DB35A9" w:rsidRPr="00CF6D33" w:rsidRDefault="00DB35A9" w:rsidP="00DB35A9">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1F469333" w14:textId="77777777" w:rsidR="00DB35A9" w:rsidRPr="00CF6D33" w:rsidRDefault="00DB35A9" w:rsidP="00DB35A9">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7189BF86" w14:textId="77777777" w:rsidR="00DB35A9" w:rsidRPr="00CF6D33" w:rsidRDefault="00DB35A9" w:rsidP="00DB35A9">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4C857A21" w14:textId="77777777" w:rsidR="00DB35A9" w:rsidRPr="00CF6D33" w:rsidRDefault="00DB35A9" w:rsidP="00DB35A9">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37AB26F8" w14:textId="77777777" w:rsidR="00DB35A9" w:rsidRPr="00CF6D33" w:rsidRDefault="00DB35A9" w:rsidP="00DB35A9">
      <w:pPr>
        <w:rPr>
          <w:sz w:val="16"/>
        </w:rPr>
      </w:pPr>
      <w:r w:rsidRPr="00CF6D33">
        <w:rPr>
          <w:sz w:val="16"/>
        </w:rPr>
        <w:t>The NLRB's mission to protect organizing</w:t>
      </w:r>
    </w:p>
    <w:p w14:paraId="3C02CFE9" w14:textId="77777777" w:rsidR="00DB35A9" w:rsidRPr="00CF6D33" w:rsidRDefault="00DB35A9" w:rsidP="00DB35A9">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52EEF2FD" w14:textId="77777777" w:rsidR="00DB35A9" w:rsidRPr="00CF6D33" w:rsidRDefault="00DB35A9" w:rsidP="00DB35A9">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33ECA97B" w14:textId="77777777" w:rsidR="00DB35A9" w:rsidRPr="00CF6D33" w:rsidRDefault="00DB35A9" w:rsidP="00DB35A9">
      <w:pPr>
        <w:rPr>
          <w:sz w:val="16"/>
        </w:rPr>
      </w:pPr>
      <w:r w:rsidRPr="00CF6D33">
        <w:rPr>
          <w:sz w:val="16"/>
        </w:rPr>
        <w:t>What is the Protecting the Right to Organize Act?</w:t>
      </w:r>
    </w:p>
    <w:p w14:paraId="192E97CC" w14:textId="77777777" w:rsidR="00DB35A9" w:rsidRPr="00CF6D33" w:rsidRDefault="00DB35A9" w:rsidP="00DB35A9">
      <w:pPr>
        <w:rPr>
          <w:sz w:val="16"/>
        </w:rPr>
      </w:pPr>
      <w:r w:rsidRPr="00CF6D33">
        <w:rPr>
          <w:sz w:val="16"/>
        </w:rPr>
        <w:t>The PRO Act, which the House of Representatives passed in 2021,17would implement a range of crucial reforms that safeguard workers’ right to join a union, including:18</w:t>
      </w:r>
    </w:p>
    <w:p w14:paraId="2B8224DC" w14:textId="77777777" w:rsidR="00DB35A9" w:rsidRPr="00CF6D33" w:rsidRDefault="00DB35A9" w:rsidP="00DB35A9">
      <w:pPr>
        <w:rPr>
          <w:sz w:val="16"/>
        </w:rPr>
      </w:pPr>
      <w:r w:rsidRPr="00CF6D33">
        <w:rPr>
          <w:sz w:val="16"/>
        </w:rPr>
        <w:t>Authorizing the NLRB to assess monetary penalties when workers are illegally fired</w:t>
      </w:r>
    </w:p>
    <w:p w14:paraId="3ACCC4CB" w14:textId="77777777" w:rsidR="00DB35A9" w:rsidRPr="00CF6D33" w:rsidRDefault="00DB35A9" w:rsidP="00DB35A9">
      <w:pPr>
        <w:rPr>
          <w:sz w:val="16"/>
        </w:rPr>
      </w:pPr>
      <w:r w:rsidRPr="00CF6D33">
        <w:rPr>
          <w:sz w:val="16"/>
        </w:rPr>
        <w:t>Closing loopholes that corporations abuse to prevent their workers from organizing unions</w:t>
      </w:r>
    </w:p>
    <w:p w14:paraId="5CA6746A" w14:textId="77777777" w:rsidR="00DB35A9" w:rsidRPr="00CF6D33" w:rsidRDefault="00DB35A9" w:rsidP="00DB35A9">
      <w:pPr>
        <w:rPr>
          <w:sz w:val="16"/>
        </w:rPr>
      </w:pPr>
      <w:r w:rsidRPr="00CF6D33">
        <w:rPr>
          <w:sz w:val="16"/>
        </w:rPr>
        <w:t>Streamlining the process for achieving a first contract after workers vote for a union</w:t>
      </w:r>
    </w:p>
    <w:p w14:paraId="78CCEA16" w14:textId="77777777" w:rsidR="00DB35A9" w:rsidRPr="00CF6D33" w:rsidRDefault="00DB35A9" w:rsidP="00DB35A9">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as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683D3730" w14:textId="77777777" w:rsidR="00DB35A9" w:rsidRPr="00CF6D33" w:rsidRDefault="00DB35A9" w:rsidP="00DB35A9">
      <w:pPr>
        <w:rPr>
          <w:sz w:val="16"/>
        </w:rPr>
      </w:pPr>
      <w:r w:rsidRPr="00CF6D33">
        <w:rPr>
          <w:sz w:val="16"/>
        </w:rPr>
        <w:t>The NLRB's enforcement agenda is good for workers</w:t>
      </w:r>
    </w:p>
    <w:p w14:paraId="0F7B2D8B" w14:textId="77777777" w:rsidR="00DB35A9" w:rsidRPr="00CF6D33" w:rsidRDefault="00DB35A9" w:rsidP="00DB35A9">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038EDFB4" w14:textId="77777777" w:rsidR="00DB35A9" w:rsidRPr="00CF6D33" w:rsidRDefault="00DB35A9" w:rsidP="00DB35A9">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1B28A454" w14:textId="77777777" w:rsidR="00DB35A9" w:rsidRPr="00CF6D33" w:rsidRDefault="00DB35A9" w:rsidP="00DB35A9">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0134FD3E" w14:textId="77777777" w:rsidR="00DB35A9" w:rsidRPr="00CF6D33" w:rsidRDefault="00DB35A9" w:rsidP="00DB35A9">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68E3D504" w14:textId="77777777" w:rsidR="00DB35A9" w:rsidRPr="00CF6D33" w:rsidRDefault="00DB35A9" w:rsidP="00DB35A9">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076FDBB7" w14:textId="77777777" w:rsidR="00DB35A9" w:rsidRPr="00CF6D33" w:rsidRDefault="00DB35A9" w:rsidP="00DB35A9">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694CB194" w14:textId="77777777" w:rsidR="00DB35A9" w:rsidRPr="00CF6D33" w:rsidRDefault="00DB35A9" w:rsidP="00DB35A9">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3E455A26" w14:textId="77777777" w:rsidR="00DB35A9" w:rsidRPr="00CF6D33" w:rsidRDefault="00DB35A9" w:rsidP="00DB35A9">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05A0466A" w14:textId="77777777" w:rsidR="00DB35A9" w:rsidRPr="00CF6D33" w:rsidRDefault="00DB35A9" w:rsidP="00DB35A9">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70BA057B" w14:textId="77777777" w:rsidR="00DB35A9" w:rsidRPr="00CF6D33" w:rsidRDefault="00DB35A9" w:rsidP="00DB35A9">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2B7129A2" w14:textId="77777777" w:rsidR="00DB35A9" w:rsidRPr="00CF6D33" w:rsidRDefault="00DB35A9" w:rsidP="00DB35A9">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2F56FFB3" w14:textId="77777777" w:rsidR="00DB35A9" w:rsidRPr="00CF6D33" w:rsidRDefault="00DB35A9" w:rsidP="00DB35A9">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379C3352" w14:textId="77777777" w:rsidR="00DB35A9" w:rsidRPr="00CF6D33" w:rsidRDefault="00DB35A9" w:rsidP="00DB35A9">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7E699A97" w14:textId="77777777" w:rsidR="00DB35A9" w:rsidRPr="00CF6D33" w:rsidRDefault="00DB35A9" w:rsidP="00DB35A9">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345C8FD6" w14:textId="77777777" w:rsidR="00DB35A9" w:rsidRPr="00CF6D33" w:rsidRDefault="00DB35A9" w:rsidP="00DB35A9">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5E06DDAE" w14:textId="77777777" w:rsidR="00DB35A9" w:rsidRPr="00CF6D33" w:rsidRDefault="00DB35A9" w:rsidP="00DB35A9">
      <w:pPr>
        <w:rPr>
          <w:sz w:val="16"/>
        </w:rPr>
      </w:pPr>
      <w:r w:rsidRPr="00CF6D33">
        <w:rPr>
          <w:sz w:val="16"/>
        </w:rPr>
        <w:t>Conclusion</w:t>
      </w:r>
    </w:p>
    <w:p w14:paraId="48734D5A" w14:textId="77777777" w:rsidR="00DB35A9" w:rsidRPr="00CF6D33" w:rsidRDefault="00DB35A9" w:rsidP="00DB35A9">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0CE6EE79" w14:textId="77777777" w:rsidR="00312CA8" w:rsidRDefault="00312CA8" w:rsidP="00312CA8">
      <w:pPr>
        <w:pStyle w:val="Heading4"/>
      </w:pPr>
      <w:r w:rsidRPr="00D85E77">
        <w:rPr>
          <w:u w:val="single"/>
        </w:rPr>
        <w:t>FIAT IS GOOD</w:t>
      </w:r>
      <w:r w:rsidRPr="00B70159">
        <w:t xml:space="preserve"> – it’s a</w:t>
      </w:r>
      <w:r>
        <w:t xml:space="preserve"> </w:t>
      </w:r>
      <w:r>
        <w:rPr>
          <w:u w:val="single"/>
        </w:rPr>
        <w:t>useful means</w:t>
      </w:r>
      <w:r>
        <w:t xml:space="preserve"> for radical ends.</w:t>
      </w:r>
    </w:p>
    <w:p w14:paraId="1257461E" w14:textId="77777777" w:rsidR="00312CA8" w:rsidRDefault="00312CA8" w:rsidP="00312CA8">
      <w:r w:rsidRPr="00417B3A">
        <w:rPr>
          <w:rStyle w:val="Style13ptBold"/>
        </w:rPr>
        <w:t>Cooper and Renz, 23</w:t>
      </w:r>
      <w: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39299C2E" w14:textId="77777777" w:rsidR="00312CA8" w:rsidRPr="00C668DF" w:rsidRDefault="00312CA8" w:rsidP="00312CA8">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26153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261531">
        <w:rPr>
          <w:rStyle w:val="StyleUnderline"/>
          <w:highlight w:val="cyan"/>
        </w:rPr>
        <w:t>get</w:t>
      </w:r>
      <w:r w:rsidRPr="00C668DF">
        <w:rPr>
          <w:sz w:val="14"/>
        </w:rPr>
        <w:t xml:space="preserve"> children and </w:t>
      </w:r>
      <w:r w:rsidRPr="00261531">
        <w:rPr>
          <w:rStyle w:val="StyleUnderline"/>
          <w:highlight w:val="cyan"/>
        </w:rPr>
        <w:t xml:space="preserve">youths </w:t>
      </w:r>
      <w:r w:rsidRPr="00261531">
        <w:rPr>
          <w:rStyle w:val="Emphasis"/>
          <w:highlight w:val="cyan"/>
        </w:rPr>
        <w:t>roleplaying</w:t>
      </w:r>
      <w:r w:rsidRPr="00417B3A">
        <w:rPr>
          <w:rStyle w:val="StyleUnderline"/>
        </w:rPr>
        <w:t xml:space="preserve"> core political </w:t>
      </w:r>
      <w:r w:rsidRPr="00261531">
        <w:rPr>
          <w:rStyle w:val="StyleUnderline"/>
          <w:highlight w:val="cyan"/>
        </w:rPr>
        <w:t xml:space="preserve">institutions to </w:t>
      </w:r>
      <w:r w:rsidRPr="0026153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0C595BCB" w14:textId="77777777" w:rsidR="00312CA8" w:rsidRPr="00C668DF" w:rsidRDefault="00312CA8" w:rsidP="00312CA8">
      <w:pPr>
        <w:rPr>
          <w:sz w:val="14"/>
        </w:rPr>
      </w:pPr>
      <w:r w:rsidRPr="00C668DF">
        <w:rPr>
          <w:sz w:val="14"/>
        </w:rPr>
        <w:t xml:space="preserve">In her Afterword, Davies (2023) reflects on the plural temporalities that decertification invokes. </w:t>
      </w:r>
      <w:r w:rsidRPr="00261531">
        <w:rPr>
          <w:rStyle w:val="StyleUnderline"/>
          <w:highlight w:val="cyan"/>
        </w:rPr>
        <w:t xml:space="preserve">Treating a </w:t>
      </w:r>
      <w:r w:rsidRPr="00261531">
        <w:rPr>
          <w:rStyle w:val="Emphasis"/>
          <w:highlight w:val="cyan"/>
        </w:rPr>
        <w:t>contentious</w:t>
      </w:r>
      <w:r w:rsidRPr="00261531">
        <w:rPr>
          <w:rStyle w:val="Emphasis"/>
        </w:rPr>
        <w:t xml:space="preserve"> legal </w:t>
      </w:r>
      <w:r w:rsidRPr="00261531">
        <w:rPr>
          <w:rStyle w:val="Emphasis"/>
          <w:highlight w:val="cyan"/>
        </w:rPr>
        <w:t>proposal</w:t>
      </w:r>
      <w:r w:rsidRPr="00417B3A">
        <w:rPr>
          <w:rStyle w:val="StyleUnderline"/>
        </w:rPr>
        <w:t xml:space="preserve"> associated with the future </w:t>
      </w:r>
      <w:r w:rsidRPr="00261531">
        <w:rPr>
          <w:rStyle w:val="StyleUnderline"/>
          <w:highlight w:val="cyan"/>
        </w:rPr>
        <w:t>as if it was</w:t>
      </w:r>
      <w:r w:rsidRPr="00417B3A">
        <w:rPr>
          <w:rStyle w:val="StyleUnderline"/>
        </w:rPr>
        <w:t xml:space="preserve"> a </w:t>
      </w:r>
      <w:r w:rsidRPr="0026153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417B3A">
        <w:rPr>
          <w:rStyle w:val="StyleUnderline"/>
        </w:rPr>
        <w:t xml:space="preserve">Such a move </w:t>
      </w:r>
      <w:r w:rsidRPr="00261531">
        <w:rPr>
          <w:rStyle w:val="Emphasis"/>
          <w:highlight w:val="cyan"/>
        </w:rPr>
        <w:t>refuses</w:t>
      </w:r>
      <w:r w:rsidRPr="00417B3A">
        <w:rPr>
          <w:rStyle w:val="StyleUnderline"/>
        </w:rPr>
        <w:t xml:space="preserve"> the conventional political </w:t>
      </w:r>
      <w:r w:rsidRPr="00261531">
        <w:rPr>
          <w:rStyle w:val="StyleUnderline"/>
          <w:highlight w:val="cyan"/>
        </w:rPr>
        <w:t xml:space="preserve">division between </w:t>
      </w:r>
      <w:r w:rsidRPr="00261531">
        <w:rPr>
          <w:rStyle w:val="Emphasis"/>
          <w:highlight w:val="cyan"/>
        </w:rPr>
        <w:t>means</w:t>
      </w:r>
      <w:r w:rsidRPr="00261531">
        <w:rPr>
          <w:rStyle w:val="StyleUnderline"/>
          <w:highlight w:val="cyan"/>
        </w:rPr>
        <w:t xml:space="preserve"> and </w:t>
      </w:r>
      <w:r w:rsidRPr="0026153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r w:rsidRPr="00C668DF">
        <w:rPr>
          <w:rStyle w:val="Emphasis"/>
        </w:rPr>
        <w:t>operationalisable</w:t>
      </w:r>
      <w:r w:rsidRPr="00C668DF">
        <w:rPr>
          <w:sz w:val="14"/>
        </w:rPr>
        <w:t xml:space="preserve"> and as doing stuff. </w:t>
      </w:r>
      <w:r w:rsidRPr="00261531">
        <w:rPr>
          <w:rStyle w:val="StyleUnderline"/>
          <w:highlight w:val="cyan"/>
        </w:rPr>
        <w:t xml:space="preserve">Rather than await </w:t>
      </w:r>
      <w:r w:rsidRPr="00B00654">
        <w:rPr>
          <w:rStyle w:val="StyleUnderline"/>
        </w:rPr>
        <w:t xml:space="preserve">a better society in </w:t>
      </w:r>
      <w:r w:rsidRPr="0026153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261531">
        <w:rPr>
          <w:rStyle w:val="StyleUnderline"/>
          <w:highlight w:val="cyan"/>
        </w:rPr>
        <w:t xml:space="preserve">prefigurative politics </w:t>
      </w:r>
      <w:r w:rsidRPr="00261531">
        <w:rPr>
          <w:rStyle w:val="Emphasis"/>
          <w:highlight w:val="cyan"/>
        </w:rPr>
        <w:t>embodies</w:t>
      </w:r>
      <w:r w:rsidRPr="00261531">
        <w:rPr>
          <w:rStyle w:val="StyleUnderline"/>
          <w:highlight w:val="cyan"/>
        </w:rPr>
        <w:t xml:space="preserve"> hoped-for changes in the </w:t>
      </w:r>
      <w:r w:rsidRPr="00261531">
        <w:rPr>
          <w:rStyle w:val="Emphasis"/>
          <w:highlight w:val="cyan"/>
        </w:rPr>
        <w:t>now</w:t>
      </w:r>
      <w:r w:rsidRPr="00C668DF">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261531">
        <w:rPr>
          <w:rStyle w:val="Emphasis"/>
          <w:highlight w:val="cyan"/>
        </w:rPr>
        <w:t>state</w:t>
      </w:r>
      <w:r w:rsidRPr="00261531">
        <w:rPr>
          <w:rStyle w:val="StyleUnderline"/>
          <w:highlight w:val="cyan"/>
        </w:rPr>
        <w:t xml:space="preserve"> and </w:t>
      </w:r>
      <w:r w:rsidRPr="00261531">
        <w:rPr>
          <w:rStyle w:val="Emphasis"/>
          <w:highlight w:val="cyan"/>
        </w:rPr>
        <w:t>law</w:t>
      </w:r>
      <w:r w:rsidRPr="00261531">
        <w:rPr>
          <w:rStyle w:val="StyleUnderline"/>
          <w:highlight w:val="cyan"/>
        </w:rPr>
        <w:t xml:space="preserve"> can be sites</w:t>
      </w:r>
      <w:r w:rsidRPr="00C668DF">
        <w:rPr>
          <w:rStyle w:val="StyleUnderline"/>
        </w:rPr>
        <w:t xml:space="preserve"> of prefigurative practice</w:t>
      </w:r>
      <w:r w:rsidRPr="00C668DF">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5B232E5F" w14:textId="77777777" w:rsidR="00312CA8" w:rsidRPr="00C668DF" w:rsidRDefault="00312CA8" w:rsidP="00312CA8">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r w:rsidRPr="00C668DF">
        <w:rPr>
          <w:rStyle w:val="StyleUnderline"/>
        </w:rPr>
        <w:t xml:space="preserve">emphasises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6FB6D21E" w14:textId="77777777" w:rsidR="00312CA8" w:rsidRPr="00C668DF" w:rsidRDefault="00312CA8" w:rsidP="00312CA8">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characterise </w:t>
      </w:r>
      <w:r w:rsidRPr="00261531">
        <w:rPr>
          <w:rStyle w:val="StyleUnderline"/>
          <w:highlight w:val="cyan"/>
        </w:rPr>
        <w:t xml:space="preserve">the deliberate take up of speculative policy reforms as a form of </w:t>
      </w:r>
      <w:r w:rsidRPr="00261531">
        <w:rPr>
          <w:rStyle w:val="Emphasis"/>
          <w:highlight w:val="cyan"/>
        </w:rPr>
        <w:t>play</w:t>
      </w:r>
      <w:r w:rsidRPr="00C668DF">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261531">
        <w:rPr>
          <w:rStyle w:val="StyleUnderline"/>
          <w:highlight w:val="cyan"/>
        </w:rPr>
        <w:t xml:space="preserve">can have consequences </w:t>
      </w:r>
      <w:r w:rsidRPr="00261531">
        <w:rPr>
          <w:rStyle w:val="Emphasis"/>
          <w:highlight w:val="cyan"/>
        </w:rPr>
        <w:t>beyond</w:t>
      </w:r>
      <w:r w:rsidRPr="00261531">
        <w:rPr>
          <w:rStyle w:val="StyleUnderline"/>
          <w:highlight w:val="cyan"/>
        </w:rPr>
        <w:t xml:space="preserve"> its</w:t>
      </w:r>
      <w:r w:rsidRPr="00C668DF">
        <w:rPr>
          <w:sz w:val="14"/>
        </w:rPr>
        <w:t xml:space="preserve"> ‘</w:t>
      </w:r>
      <w:r w:rsidRPr="00261531">
        <w:rPr>
          <w:rStyle w:val="Emphasis"/>
          <w:highlight w:val="cyan"/>
        </w:rPr>
        <w:t>magic circle</w:t>
      </w:r>
      <w:r w:rsidRPr="00C668DF">
        <w:rPr>
          <w:sz w:val="14"/>
        </w:rPr>
        <w:t xml:space="preserve">’. What </w:t>
      </w:r>
      <w:r w:rsidRPr="00C668DF">
        <w:rPr>
          <w:rStyle w:val="StyleUnderline"/>
        </w:rPr>
        <w:t>play foregrounds</w:t>
      </w:r>
      <w:r w:rsidRPr="00C668DF">
        <w:rPr>
          <w:sz w:val="14"/>
        </w:rPr>
        <w:t xml:space="preserve">, beyond experimenting and roleplaying structures differently, is a </w:t>
      </w:r>
      <w:r w:rsidRPr="00261531">
        <w:rPr>
          <w:rStyle w:val="Emphasis"/>
          <w:highlight w:val="cyan"/>
        </w:rPr>
        <w:t>testing</w:t>
      </w:r>
      <w:r w:rsidRPr="00C668DF">
        <w:rPr>
          <w:sz w:val="14"/>
        </w:rPr>
        <w:t xml:space="preserve">, stretching, and knotting </w:t>
      </w:r>
      <w:r w:rsidRPr="00C668DF">
        <w:rPr>
          <w:rStyle w:val="StyleUnderline"/>
        </w:rPr>
        <w:t xml:space="preserve">that </w:t>
      </w:r>
      <w:r w:rsidRPr="00261531">
        <w:rPr>
          <w:rStyle w:val="StyleUnderline"/>
          <w:highlight w:val="cyan"/>
        </w:rPr>
        <w:t xml:space="preserve">pulls things into </w:t>
      </w:r>
      <w:r w:rsidRPr="00261531">
        <w:rPr>
          <w:rStyle w:val="Emphasis"/>
          <w:highlight w:val="cyan"/>
        </w:rPr>
        <w:t>different</w:t>
      </w:r>
      <w:r w:rsidRPr="00C668DF">
        <w:rPr>
          <w:rStyle w:val="Emphasis"/>
        </w:rPr>
        <w:t xml:space="preserve"> connections</w:t>
      </w:r>
      <w:r w:rsidRPr="00C668DF">
        <w:rPr>
          <w:rStyle w:val="StyleUnderline"/>
        </w:rPr>
        <w:t xml:space="preserve"> and </w:t>
      </w:r>
      <w:r w:rsidRPr="0026153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261531">
        <w:rPr>
          <w:rStyle w:val="StyleUnderline"/>
          <w:highlight w:val="cyan"/>
        </w:rPr>
        <w:t>experimental play</w:t>
      </w:r>
      <w:r w:rsidRPr="00C668DF">
        <w:rPr>
          <w:sz w:val="14"/>
        </w:rPr>
        <w:t>—</w:t>
      </w:r>
      <w:r w:rsidRPr="00C668DF">
        <w:rPr>
          <w:rStyle w:val="StyleUnderline"/>
        </w:rPr>
        <w:t xml:space="preserve">including </w:t>
      </w:r>
      <w:r w:rsidRPr="00261531">
        <w:rPr>
          <w:rStyle w:val="StyleUnderline"/>
          <w:highlight w:val="cyan"/>
        </w:rPr>
        <w:t>through legislative design</w:t>
      </w:r>
      <w:r w:rsidRPr="00C668DF">
        <w:rPr>
          <w:sz w:val="14"/>
        </w:rPr>
        <w:t>—</w:t>
      </w:r>
      <w:r w:rsidRPr="00261531">
        <w:rPr>
          <w:rStyle w:val="Emphasis"/>
          <w:highlight w:val="cyan"/>
        </w:rPr>
        <w:t>imagines</w:t>
      </w:r>
      <w:r w:rsidRPr="00261531">
        <w:rPr>
          <w:sz w:val="14"/>
          <w:highlight w:val="cyan"/>
        </w:rPr>
        <w:t xml:space="preserve">, </w:t>
      </w:r>
      <w:r w:rsidRPr="00261531">
        <w:rPr>
          <w:rStyle w:val="Emphasis"/>
          <w:highlight w:val="cyan"/>
        </w:rPr>
        <w:t>rehearses</w:t>
      </w:r>
      <w:r w:rsidRPr="00261531">
        <w:rPr>
          <w:sz w:val="14"/>
          <w:highlight w:val="cyan"/>
        </w:rPr>
        <w:t xml:space="preserve">, </w:t>
      </w:r>
      <w:r w:rsidRPr="00261531">
        <w:rPr>
          <w:rStyle w:val="StyleUnderline"/>
          <w:highlight w:val="cyan"/>
        </w:rPr>
        <w:t xml:space="preserve">and </w:t>
      </w:r>
      <w:r w:rsidRPr="00261531">
        <w:rPr>
          <w:rStyle w:val="Emphasis"/>
          <w:highlight w:val="cyan"/>
        </w:rPr>
        <w:t>takes seriously</w:t>
      </w:r>
      <w:r w:rsidRPr="00261531">
        <w:rPr>
          <w:rStyle w:val="StyleUnderline"/>
          <w:highlight w:val="cyan"/>
        </w:rPr>
        <w:t xml:space="preserve"> different futures</w:t>
      </w:r>
      <w:r w:rsidRPr="00C668DF">
        <w:rPr>
          <w:sz w:val="14"/>
        </w:rPr>
        <w:t xml:space="preserve">, </w:t>
      </w:r>
      <w:r w:rsidRPr="00261531">
        <w:rPr>
          <w:rStyle w:val="Emphasis"/>
          <w:highlight w:val="cyan"/>
        </w:rPr>
        <w:t>free</w:t>
      </w:r>
      <w:r w:rsidRPr="00261531">
        <w:rPr>
          <w:rStyle w:val="StyleUnderline"/>
          <w:highlight w:val="cyan"/>
        </w:rPr>
        <w:t xml:space="preserve"> of</w:t>
      </w:r>
      <w:r w:rsidRPr="00C668DF">
        <w:rPr>
          <w:rStyle w:val="StyleUnderline"/>
        </w:rPr>
        <w:t xml:space="preserve"> the pragmatism and </w:t>
      </w:r>
      <w:r w:rsidRPr="0026153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53A7C068" w14:textId="77777777" w:rsidR="00312CA8" w:rsidRDefault="00312CA8" w:rsidP="00312CA8">
      <w:pPr>
        <w:rPr>
          <w:sz w:val="14"/>
        </w:rPr>
      </w:pPr>
      <w:r w:rsidRPr="00C668DF">
        <w:rPr>
          <w:sz w:val="14"/>
        </w:rPr>
        <w:t xml:space="preserve">In reaching out to hoped-for future possibilities and retrieving them as worthy recipients of present-day attention, </w:t>
      </w:r>
      <w:r w:rsidRPr="00261531">
        <w:rPr>
          <w:rStyle w:val="StyleUnderline"/>
          <w:highlight w:val="cyan"/>
        </w:rPr>
        <w:t xml:space="preserve">the involvement of others is </w:t>
      </w:r>
      <w:r w:rsidRPr="00261531">
        <w:rPr>
          <w:rStyle w:val="Emphasis"/>
          <w:highlight w:val="cyan"/>
        </w:rPr>
        <w:t>central</w:t>
      </w:r>
      <w:r w:rsidRPr="00C668DF">
        <w:rPr>
          <w:sz w:val="14"/>
        </w:rPr>
        <w:t xml:space="preserve">. In the articles that follow, we discuss some of the challenges of engaging stakeholders given the polarised and increasingly bitter character of disputes over sex and gender categories. However, holding on to </w:t>
      </w:r>
      <w:r w:rsidRPr="008D56D3">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D56D3">
        <w:rPr>
          <w:rStyle w:val="StyleUnderline"/>
          <w:highlight w:val="cyan"/>
        </w:rPr>
        <w:t xml:space="preserve">about inviting others to participate in the </w:t>
      </w:r>
      <w:r w:rsidRPr="008D56D3">
        <w:rPr>
          <w:rStyle w:val="Emphasis"/>
          <w:highlight w:val="cyan"/>
        </w:rPr>
        <w:t>testing</w:t>
      </w:r>
      <w:r w:rsidRPr="008D56D3">
        <w:rPr>
          <w:rStyle w:val="StyleUnderline"/>
          <w:highlight w:val="cyan"/>
        </w:rPr>
        <w:t xml:space="preserve"> and </w:t>
      </w:r>
      <w:r w:rsidRPr="008D56D3">
        <w:rPr>
          <w:rStyle w:val="Emphasis"/>
          <w:highlight w:val="cyan"/>
        </w:rPr>
        <w:t>reshaping</w:t>
      </w:r>
      <w:r w:rsidRPr="008D56D3">
        <w:rPr>
          <w:rStyle w:val="StyleUnderline"/>
          <w:highlight w:val="cyan"/>
        </w:rPr>
        <w:t xml:space="preserve"> of social relations</w:t>
      </w:r>
      <w:r w:rsidRPr="00C668DF">
        <w:rPr>
          <w:sz w:val="14"/>
        </w:rPr>
        <w:t>. Reimagining gender’s relationship to legal categories is not sufficient to bring them into being. But it plays a part.</w:t>
      </w:r>
    </w:p>
    <w:p w14:paraId="5FCA1308" w14:textId="77777777" w:rsidR="008D5983" w:rsidRPr="00356B4E" w:rsidRDefault="008D5983" w:rsidP="008D5983">
      <w:pPr>
        <w:pStyle w:val="Heading4"/>
      </w:pPr>
      <w:r>
        <w:t xml:space="preserve">Labor is good and inevitable – it’s better to </w:t>
      </w:r>
      <w:r w:rsidRPr="00356B4E">
        <w:rPr>
          <w:u w:val="single"/>
        </w:rPr>
        <w:t>improve</w:t>
      </w:r>
      <w:r>
        <w:t xml:space="preserve"> the means in which it is carried out. </w:t>
      </w:r>
    </w:p>
    <w:p w14:paraId="664905BA" w14:textId="77777777" w:rsidR="008D5983" w:rsidRPr="00652D3B" w:rsidRDefault="008D5983" w:rsidP="008D5983">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135-138.</w:t>
      </w:r>
    </w:p>
    <w:p w14:paraId="1A6D9906" w14:textId="77777777" w:rsidR="008D5983" w:rsidRPr="00652D3B" w:rsidRDefault="008D5983" w:rsidP="008D5983">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CF01FA">
        <w:rPr>
          <w:rStyle w:val="Emphasis"/>
        </w:rPr>
        <w:t>underplayed</w:t>
      </w:r>
      <w:r w:rsidRPr="00CF01FA">
        <w:rPr>
          <w:rStyle w:val="StyleUnderline"/>
        </w:rPr>
        <w:t xml:space="preserve"> by postworkists.</w:t>
      </w:r>
      <w:r w:rsidRPr="00CF01FA">
        <w:rPr>
          <w:sz w:val="16"/>
          <w:szCs w:val="16"/>
        </w:rPr>
        <w:t xml:space="preserve"> Most notably, under this understanding </w:t>
      </w:r>
      <w:r w:rsidRPr="00CF01FA">
        <w:rPr>
          <w:rStyle w:val="StyleUnderline"/>
        </w:rPr>
        <w:t xml:space="preserve">work can take the form of </w:t>
      </w:r>
      <w:r w:rsidRPr="00CF01FA">
        <w:rPr>
          <w:rStyle w:val="Emphasis"/>
        </w:rPr>
        <w:t>waged</w:t>
      </w:r>
      <w:r w:rsidRPr="00CF01FA">
        <w:rPr>
          <w:rStyle w:val="StyleUnderline"/>
        </w:rPr>
        <w:t xml:space="preserve"> or </w:t>
      </w:r>
      <w:r w:rsidRPr="00CF01FA">
        <w:rPr>
          <w:rStyle w:val="Emphasis"/>
        </w:rPr>
        <w:t>unwaged</w:t>
      </w:r>
      <w:r w:rsidRPr="00CF01FA">
        <w:rPr>
          <w:rStyle w:val="StyleUnderline"/>
        </w:rPr>
        <w:t xml:space="preserve"> purposive activity; involve </w:t>
      </w:r>
      <w:r w:rsidRPr="00CF01FA">
        <w:rPr>
          <w:rStyle w:val="Emphasis"/>
        </w:rPr>
        <w:t>employment</w:t>
      </w:r>
      <w:r w:rsidRPr="00CF01FA">
        <w:rPr>
          <w:rStyle w:val="StyleUnderline"/>
        </w:rPr>
        <w:t xml:space="preserve">, </w:t>
      </w:r>
      <w:r w:rsidRPr="00CF01FA">
        <w:rPr>
          <w:rStyle w:val="Emphasis"/>
        </w:rPr>
        <w:t>self-employment</w:t>
      </w:r>
      <w:r w:rsidRPr="00CF01FA">
        <w:rPr>
          <w:rStyle w:val="StyleUnderline"/>
        </w:rPr>
        <w:t xml:space="preserve">, or even </w:t>
      </w:r>
      <w:r w:rsidRPr="00CF01FA">
        <w:rPr>
          <w:rStyle w:val="Emphasis"/>
        </w:rPr>
        <w:t>non-employment</w:t>
      </w:r>
      <w:r w:rsidRPr="00CF01FA">
        <w:rPr>
          <w:sz w:val="16"/>
          <w:szCs w:val="16"/>
        </w:rPr>
        <w:t xml:space="preserve"> </w:t>
      </w:r>
      <w:r w:rsidRPr="00CF01FA">
        <w:rPr>
          <w:rStyle w:val="StyleUnderline"/>
        </w:rPr>
        <w:t xml:space="preserve">(as with stay-at-home caregivers); and be performed in </w:t>
      </w:r>
      <w:r w:rsidRPr="00CF01FA">
        <w:rPr>
          <w:rStyle w:val="Emphasis"/>
        </w:rPr>
        <w:t>either</w:t>
      </w:r>
      <w:r w:rsidRPr="00CF01FA">
        <w:rPr>
          <w:rStyle w:val="StyleUnderline"/>
        </w:rPr>
        <w:t xml:space="preserve"> the </w:t>
      </w:r>
      <w:r w:rsidRPr="00CF01FA">
        <w:rPr>
          <w:rStyle w:val="Emphasis"/>
        </w:rPr>
        <w:t>formal</w:t>
      </w:r>
      <w:r w:rsidRPr="00CF01FA">
        <w:rPr>
          <w:rStyle w:val="StyleUnderline"/>
        </w:rPr>
        <w:t xml:space="preserve"> or </w:t>
      </w:r>
      <w:r w:rsidRPr="00CF01FA">
        <w:rPr>
          <w:rStyle w:val="Emphasis"/>
        </w:rPr>
        <w:t>informal economy</w:t>
      </w:r>
      <w:r w:rsidRPr="00CF01FA">
        <w:rPr>
          <w:sz w:val="16"/>
          <w:szCs w:val="16"/>
        </w:rPr>
        <w:t xml:space="preserve">, as well as </w:t>
      </w:r>
      <w:r w:rsidRPr="00CF01FA">
        <w:rPr>
          <w:rStyle w:val="StyleUnderline"/>
        </w:rPr>
        <w:t xml:space="preserve">in </w:t>
      </w:r>
      <w:r w:rsidRPr="00CF01FA">
        <w:rPr>
          <w:rStyle w:val="Emphasis"/>
        </w:rPr>
        <w:t>domestic</w:t>
      </w:r>
      <w:r w:rsidRPr="00CF01FA">
        <w:rPr>
          <w:rStyle w:val="StyleUnderline"/>
        </w:rPr>
        <w:t xml:space="preserve"> and </w:t>
      </w:r>
      <w:r w:rsidRPr="00CF01FA">
        <w:rPr>
          <w:rStyle w:val="Emphasis"/>
        </w:rPr>
        <w:t>non-domestic</w:t>
      </w:r>
      <w:r w:rsidRPr="00CF01FA">
        <w:rPr>
          <w:rStyle w:val="StyleUnderline"/>
        </w:rPr>
        <w:t xml:space="preserve"> settings</w:t>
      </w:r>
      <w:r w:rsidRPr="00CF01FA">
        <w:rPr>
          <w:sz w:val="16"/>
          <w:szCs w:val="16"/>
        </w:rPr>
        <w:t xml:space="preserve">. </w:t>
      </w:r>
      <w:r w:rsidRPr="00CF01FA">
        <w:rPr>
          <w:rStyle w:val="StyleUnderline"/>
        </w:rPr>
        <w:t>Waged work is</w:t>
      </w:r>
      <w:r w:rsidRPr="00CF01FA">
        <w:rPr>
          <w:sz w:val="16"/>
          <w:szCs w:val="16"/>
        </w:rPr>
        <w:t xml:space="preserve"> certainly </w:t>
      </w:r>
      <w:r w:rsidRPr="00CF01FA">
        <w:rPr>
          <w:rStyle w:val="StyleUnderline"/>
        </w:rPr>
        <w:t xml:space="preserve">a </w:t>
      </w:r>
      <w:r w:rsidRPr="00CF01FA">
        <w:rPr>
          <w:rStyle w:val="Emphasis"/>
        </w:rPr>
        <w:t>form</w:t>
      </w:r>
      <w:r w:rsidRPr="00CF01FA">
        <w:rPr>
          <w:rStyle w:val="StyleUnderline"/>
        </w:rPr>
        <w:t xml:space="preserve"> of work</w:t>
      </w:r>
      <w:r w:rsidRPr="00CF01FA">
        <w:rPr>
          <w:sz w:val="16"/>
          <w:szCs w:val="16"/>
        </w:rPr>
        <w:t xml:space="preserve"> under this understanding, </w:t>
      </w:r>
      <w:r w:rsidRPr="00CF01FA">
        <w:rPr>
          <w:rStyle w:val="StyleUnderline"/>
        </w:rPr>
        <w:t xml:space="preserve">but it is only </w:t>
      </w:r>
      <w:r w:rsidRPr="00CF01FA">
        <w:rPr>
          <w:rStyle w:val="Emphasis"/>
        </w:rPr>
        <w:t>one form</w:t>
      </w:r>
      <w:r w:rsidRPr="00CF01FA">
        <w:rPr>
          <w:sz w:val="16"/>
          <w:szCs w:val="16"/>
        </w:rPr>
        <w:t xml:space="preserve"> and only a portion of all the social activity we can properly classify as work. If such is the case, then </w:t>
      </w:r>
      <w:r w:rsidRPr="00CF01FA">
        <w:rPr>
          <w:rStyle w:val="StyleUnderline"/>
        </w:rPr>
        <w:t xml:space="preserve">the </w:t>
      </w:r>
      <w:r w:rsidRPr="00CF01FA">
        <w:rPr>
          <w:rStyle w:val="Emphasis"/>
        </w:rPr>
        <w:t>postwork desire</w:t>
      </w:r>
      <w:r w:rsidRPr="00CF01FA">
        <w:rPr>
          <w:rStyle w:val="StyleUnderline"/>
        </w:rPr>
        <w:t xml:space="preserve"> to </w:t>
      </w:r>
      <w:r w:rsidRPr="00CF01FA">
        <w:rPr>
          <w:rStyle w:val="Emphasis"/>
        </w:rPr>
        <w:t>displace</w:t>
      </w:r>
      <w:r w:rsidRPr="00CF01FA">
        <w:rPr>
          <w:rStyle w:val="StyleUnderline"/>
        </w:rPr>
        <w:t xml:space="preserve"> work as </w:t>
      </w:r>
      <w:r w:rsidRPr="00CF01FA">
        <w:rPr>
          <w:rStyle w:val="Emphasis"/>
        </w:rPr>
        <w:t>socially central</w:t>
      </w:r>
      <w:r w:rsidRPr="00CF01FA">
        <w:rPr>
          <w:rStyle w:val="StyleUnderline"/>
        </w:rPr>
        <w:t xml:space="preserve">, given its </w:t>
      </w:r>
      <w:r w:rsidRPr="00CF01FA">
        <w:rPr>
          <w:rStyle w:val="Emphasis"/>
        </w:rPr>
        <w:t>myriad forms</w:t>
      </w:r>
      <w:r w:rsidRPr="00CF01FA">
        <w:rPr>
          <w:sz w:val="16"/>
          <w:szCs w:val="16"/>
        </w:rPr>
        <w:t xml:space="preserve">, would </w:t>
      </w:r>
      <w:r w:rsidRPr="00CF01FA">
        <w:rPr>
          <w:rStyle w:val="StyleUnderline"/>
        </w:rPr>
        <w:t xml:space="preserve">seem </w:t>
      </w:r>
      <w:r w:rsidRPr="00CF01FA">
        <w:rPr>
          <w:rStyle w:val="Emphasis"/>
        </w:rPr>
        <w:t>questionable</w:t>
      </w:r>
      <w:r w:rsidRPr="00CF01FA">
        <w:rPr>
          <w:rStyle w:val="StyleUnderline"/>
        </w:rPr>
        <w:t xml:space="preserve">, even if the desire to </w:t>
      </w:r>
      <w:r w:rsidRPr="00CF01FA">
        <w:rPr>
          <w:rStyle w:val="Emphasis"/>
        </w:rPr>
        <w:t>condemn</w:t>
      </w:r>
      <w:r w:rsidRPr="00CF01FA">
        <w:rPr>
          <w:rStyle w:val="StyleUnderline"/>
        </w:rPr>
        <w:t xml:space="preserve"> current </w:t>
      </w:r>
      <w:r w:rsidRPr="00CF01FA">
        <w:rPr>
          <w:rStyle w:val="Emphasis"/>
        </w:rPr>
        <w:t>unjust practices</w:t>
      </w:r>
      <w:r w:rsidRPr="00CF01FA">
        <w:rPr>
          <w:rStyle w:val="StyleUnderline"/>
        </w:rPr>
        <w:t xml:space="preserve"> is </w:t>
      </w:r>
      <w:r w:rsidRPr="00CF01FA">
        <w:rPr>
          <w:rStyle w:val="Emphasis"/>
        </w:rPr>
        <w:t>not</w:t>
      </w:r>
      <w:r w:rsidRPr="00CF01FA">
        <w:rPr>
          <w:sz w:val="16"/>
          <w:szCs w:val="16"/>
        </w:rPr>
        <w:t>. It seems qu</w:t>
      </w:r>
      <w:r w:rsidRPr="00652D3B">
        <w:rPr>
          <w:sz w:val="16"/>
          <w:szCs w:val="16"/>
        </w:rPr>
        <w:t xml:space="preserve">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Komlosy, 2018). </w:t>
      </w:r>
      <w:r w:rsidRPr="00652D3B">
        <w:rPr>
          <w:rStyle w:val="StyleUnderline"/>
        </w:rPr>
        <w:t xml:space="preserve">The postwork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79943698" w14:textId="77777777" w:rsidR="008D5983" w:rsidRPr="00652D3B" w:rsidRDefault="008D5983" w:rsidP="008D5983">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45FF66FF" w14:textId="77777777" w:rsidR="008D5983" w:rsidRPr="00652D3B" w:rsidRDefault="008D5983" w:rsidP="008D5983">
      <w:pPr>
        <w:rPr>
          <w:sz w:val="8"/>
          <w:szCs w:val="8"/>
        </w:rPr>
      </w:pPr>
      <w:r w:rsidRPr="00652D3B">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721F0F30" w14:textId="77777777" w:rsidR="008D5983" w:rsidRPr="0055248B" w:rsidRDefault="008D5983" w:rsidP="008D5983">
      <w:pPr>
        <w:rPr>
          <w:sz w:val="16"/>
          <w:szCs w:val="16"/>
        </w:rPr>
      </w:pPr>
      <w:r w:rsidRPr="00652D3B">
        <w:rPr>
          <w:sz w:val="16"/>
          <w:szCs w:val="16"/>
        </w:rPr>
        <w:t xml:space="preserve">This leads to our second query, whether the normative questions we ask in our current work society would cease to be questions </w:t>
      </w:r>
      <w:r w:rsidRPr="00CF01FA">
        <w:rPr>
          <w:sz w:val="16"/>
          <w:szCs w:val="16"/>
        </w:rPr>
        <w:t xml:space="preserve">asked in a projected postwork society. There is no reason to think they would if work itself will persist. Consider the injustices highlighted by </w:t>
      </w:r>
      <w:r w:rsidRPr="00CF01FA">
        <w:rPr>
          <w:rStyle w:val="StyleUnderline"/>
        </w:rPr>
        <w:t>postworkists</w:t>
      </w:r>
      <w:r w:rsidRPr="00CF01FA">
        <w:rPr>
          <w:sz w:val="16"/>
          <w:szCs w:val="16"/>
        </w:rPr>
        <w:t xml:space="preserve"> in their criticisms of the current work society. They </w:t>
      </w:r>
      <w:r w:rsidRPr="00CF01FA">
        <w:rPr>
          <w:rStyle w:val="StyleUnderline"/>
        </w:rPr>
        <w:t>are</w:t>
      </w:r>
      <w:r w:rsidRPr="00CF01FA">
        <w:rPr>
          <w:sz w:val="16"/>
          <w:szCs w:val="16"/>
        </w:rPr>
        <w:t xml:space="preserve"> assuredly </w:t>
      </w:r>
      <w:r w:rsidRPr="00CF01FA">
        <w:rPr>
          <w:rStyle w:val="Emphasis"/>
        </w:rPr>
        <w:t>right</w:t>
      </w:r>
      <w:r w:rsidRPr="00CF01FA">
        <w:rPr>
          <w:rStyle w:val="StyleUnderline"/>
        </w:rPr>
        <w:t xml:space="preserve"> to </w:t>
      </w:r>
      <w:r w:rsidRPr="00CF01FA">
        <w:rPr>
          <w:rStyle w:val="Emphasis"/>
        </w:rPr>
        <w:t>condemn</w:t>
      </w:r>
      <w:r w:rsidRPr="00CF01FA">
        <w:rPr>
          <w:sz w:val="16"/>
          <w:szCs w:val="16"/>
        </w:rPr>
        <w:t xml:space="preserve"> these </w:t>
      </w:r>
      <w:r w:rsidRPr="00CF01FA">
        <w:rPr>
          <w:rStyle w:val="Emphasis"/>
        </w:rPr>
        <w:t>injustices</w:t>
      </w:r>
      <w:r w:rsidRPr="00CF01FA">
        <w:rPr>
          <w:rStyle w:val="StyleUnderline"/>
        </w:rPr>
        <w:t xml:space="preserve">. </w:t>
      </w:r>
      <w:r w:rsidRPr="00CF01FA">
        <w:rPr>
          <w:rStyle w:val="Emphasis"/>
        </w:rPr>
        <w:t>Yet</w:t>
      </w:r>
      <w:r w:rsidRPr="00CF01FA">
        <w:rPr>
          <w:rStyle w:val="StyleUnderline"/>
        </w:rPr>
        <w:t xml:space="preserve">, </w:t>
      </w:r>
      <w:r w:rsidRPr="00866823">
        <w:rPr>
          <w:rStyle w:val="StyleUnderline"/>
          <w:highlight w:val="yellow"/>
        </w:rPr>
        <w:t>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CF01FA">
        <w:rPr>
          <w:rStyle w:val="StyleUnderline"/>
        </w:rPr>
        <w:t xml:space="preserve">, whether some are </w:t>
      </w:r>
      <w:r w:rsidRPr="00CF01FA">
        <w:rPr>
          <w:rStyle w:val="Emphasis"/>
        </w:rPr>
        <w:t>unjustly burdened</w:t>
      </w:r>
      <w:r w:rsidRPr="00CF01FA">
        <w:rPr>
          <w:rStyle w:val="StyleUnderline"/>
        </w:rPr>
        <w:t xml:space="preserve"> with performing </w:t>
      </w:r>
      <w:r w:rsidRPr="00CF01FA">
        <w:rPr>
          <w:rStyle w:val="Emphasis"/>
        </w:rPr>
        <w:t>socially necessary</w:t>
      </w:r>
      <w:r w:rsidRPr="00CF01FA">
        <w:rPr>
          <w:rStyle w:val="StyleUnderline"/>
        </w:rPr>
        <w:t xml:space="preserve"> yet </w:t>
      </w:r>
      <w:r w:rsidRPr="00CF01FA">
        <w:rPr>
          <w:rStyle w:val="Emphasis"/>
        </w:rPr>
        <w:t>onerous</w:t>
      </w:r>
      <w:r w:rsidRPr="00CF01FA">
        <w:rPr>
          <w:rStyle w:val="StyleUnderline"/>
        </w:rPr>
        <w:t xml:space="preserve"> forms of work while </w:t>
      </w:r>
      <w:r w:rsidRPr="00CF01FA">
        <w:rPr>
          <w:rStyle w:val="Emphasis"/>
        </w:rPr>
        <w:t>others</w:t>
      </w:r>
      <w:r w:rsidRPr="00CF01FA">
        <w:rPr>
          <w:rStyle w:val="StyleUnderline"/>
        </w:rPr>
        <w:t xml:space="preserve"> enjoy </w:t>
      </w:r>
      <w:r w:rsidRPr="00CF01FA">
        <w:rPr>
          <w:rStyle w:val="Emphasis"/>
        </w:rPr>
        <w:t>less onerous</w:t>
      </w:r>
      <w:r w:rsidRPr="00CF01FA">
        <w:rPr>
          <w:rStyle w:val="StyleUnderline"/>
        </w:rPr>
        <w:t xml:space="preserve"> work</w:t>
      </w:r>
      <w:r w:rsidRPr="00CF01FA">
        <w:rPr>
          <w:sz w:val="16"/>
          <w:szCs w:val="16"/>
        </w:rPr>
        <w:t xml:space="preserve"> (Brown, 2019: 379). </w:t>
      </w:r>
      <w:r w:rsidRPr="00CF01FA">
        <w:rPr>
          <w:rStyle w:val="Emphasis"/>
        </w:rPr>
        <w:t>Even if</w:t>
      </w:r>
      <w:r w:rsidRPr="00CF01FA">
        <w:rPr>
          <w:sz w:val="16"/>
          <w:szCs w:val="16"/>
        </w:rPr>
        <w:t xml:space="preserve">, as should be done for many reasons, </w:t>
      </w:r>
      <w:r w:rsidRPr="00CF01FA">
        <w:rPr>
          <w:rStyle w:val="StyleUnderline"/>
        </w:rPr>
        <w:t xml:space="preserve">we </w:t>
      </w:r>
      <w:r w:rsidRPr="00CF01FA">
        <w:rPr>
          <w:rStyle w:val="Emphasis"/>
        </w:rPr>
        <w:t>roll back</w:t>
      </w:r>
      <w:r w:rsidRPr="00CF01FA">
        <w:rPr>
          <w:rStyle w:val="StyleUnderline"/>
        </w:rPr>
        <w:t xml:space="preserve"> on neoliberal </w:t>
      </w:r>
      <w:r w:rsidRPr="00CF01FA">
        <w:rPr>
          <w:rStyle w:val="Emphasis"/>
        </w:rPr>
        <w:t>workfare</w:t>
      </w:r>
      <w:r w:rsidRPr="00CF01FA">
        <w:rPr>
          <w:rStyle w:val="StyleUnderline"/>
        </w:rPr>
        <w:t xml:space="preserve"> policies</w:t>
      </w:r>
      <w:r w:rsidRPr="00CF01FA">
        <w:rPr>
          <w:sz w:val="16"/>
          <w:szCs w:val="16"/>
        </w:rPr>
        <w:t xml:space="preserve"> so as to break the connection between working and securing the means to satisfy basic needs, </w:t>
      </w:r>
      <w:r w:rsidRPr="00CF01FA">
        <w:rPr>
          <w:rStyle w:val="StyleUnderline"/>
        </w:rPr>
        <w:t xml:space="preserve">we will </w:t>
      </w:r>
      <w:r w:rsidRPr="00CF01FA">
        <w:rPr>
          <w:rStyle w:val="Emphasis"/>
        </w:rPr>
        <w:t>have to ask</w:t>
      </w:r>
      <w:r w:rsidRPr="00CF01FA">
        <w:rPr>
          <w:rStyle w:val="StyleUnderline"/>
        </w:rPr>
        <w:t xml:space="preserve"> about who is </w:t>
      </w:r>
      <w:r w:rsidRPr="00CF01FA">
        <w:rPr>
          <w:rStyle w:val="Emphasis"/>
        </w:rPr>
        <w:t>privileged</w:t>
      </w:r>
      <w:r w:rsidRPr="00CF01FA">
        <w:rPr>
          <w:rStyle w:val="StyleUnderline"/>
        </w:rPr>
        <w:t xml:space="preserve"> by the </w:t>
      </w:r>
      <w:r w:rsidRPr="00CF01FA">
        <w:rPr>
          <w:rStyle w:val="Emphasis"/>
        </w:rPr>
        <w:t>labour market</w:t>
      </w:r>
      <w:r w:rsidRPr="00CF01FA">
        <w:rPr>
          <w:rStyle w:val="StyleUnderline"/>
        </w:rPr>
        <w:t xml:space="preserve"> and who is </w:t>
      </w:r>
      <w:r w:rsidRPr="00CF01FA">
        <w:rPr>
          <w:rStyle w:val="Emphasis"/>
        </w:rPr>
        <w:t>disadvantaged</w:t>
      </w:r>
      <w:r w:rsidRPr="00CF01FA">
        <w:rPr>
          <w:sz w:val="16"/>
          <w:szCs w:val="16"/>
        </w:rPr>
        <w:t xml:space="preserve">—for instance, socially vulnerable people with disabilities who seek, but are denied by circumstances, entry into occupations. And </w:t>
      </w:r>
      <w:r w:rsidRPr="00CF01FA">
        <w:rPr>
          <w:rStyle w:val="Emphasis"/>
        </w:rPr>
        <w:t>even if</w:t>
      </w:r>
      <w:r w:rsidRPr="00CF01FA">
        <w:rPr>
          <w:rStyle w:val="StyleUnderline"/>
        </w:rPr>
        <w:t xml:space="preserve"> a </w:t>
      </w:r>
      <w:r w:rsidRPr="00CF01FA">
        <w:rPr>
          <w:rStyle w:val="Emphasis"/>
        </w:rPr>
        <w:t>robust UBI</w:t>
      </w:r>
      <w:r w:rsidRPr="00CF01FA">
        <w:rPr>
          <w:rStyle w:val="StyleUnderline"/>
        </w:rPr>
        <w:t xml:space="preserve"> is </w:t>
      </w:r>
      <w:r w:rsidRPr="00CF01FA">
        <w:rPr>
          <w:rStyle w:val="Emphasis"/>
        </w:rPr>
        <w:t>introduced</w:t>
      </w:r>
      <w:r w:rsidRPr="00CF01FA">
        <w:rPr>
          <w:rStyle w:val="StyleUnderline"/>
        </w:rPr>
        <w:t xml:space="preserve">, we will have to </w:t>
      </w:r>
      <w:r w:rsidRPr="00CF01FA">
        <w:rPr>
          <w:rStyle w:val="Emphasis"/>
        </w:rPr>
        <w:t>ask questions</w:t>
      </w:r>
      <w:r w:rsidRPr="00CF01FA">
        <w:rPr>
          <w:rStyle w:val="StyleUnderline"/>
        </w:rPr>
        <w:t xml:space="preserve"> about th</w:t>
      </w:r>
      <w:r w:rsidRPr="00652D3B">
        <w:rPr>
          <w:rStyle w:val="StyleUnderline"/>
        </w:rPr>
        <w:t xml:space="preserve">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CF01FA">
        <w:rPr>
          <w:rStyle w:val="StyleUnderline"/>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CF01FA">
        <w:rPr>
          <w:rStyle w:val="Emphasis"/>
        </w:rPr>
        <w:t>social power</w:t>
      </w:r>
      <w:r w:rsidRPr="00CF01FA">
        <w:rPr>
          <w:rStyle w:val="StyleUnderline"/>
        </w:rPr>
        <w:t xml:space="preserve"> enabled by it</w:t>
      </w:r>
      <w:r w:rsidRPr="00CF01FA">
        <w:rPr>
          <w:sz w:val="16"/>
          <w:szCs w:val="16"/>
        </w:rPr>
        <w:t xml:space="preserve"> (Wajcman, 2017: 124). </w:t>
      </w:r>
      <w:r w:rsidRPr="00CF01FA">
        <w:rPr>
          <w:rStyle w:val="StyleUnderline"/>
        </w:rPr>
        <w:t xml:space="preserve">This is all </w:t>
      </w:r>
      <w:r w:rsidRPr="00CF01FA">
        <w:rPr>
          <w:rStyle w:val="Emphasis"/>
        </w:rPr>
        <w:t>in addition</w:t>
      </w:r>
      <w:r w:rsidRPr="00CF01FA">
        <w:rPr>
          <w:rStyle w:val="StyleUnderline"/>
        </w:rPr>
        <w:t xml:space="preserve"> to questions</w:t>
      </w:r>
      <w:r w:rsidRPr="0055248B">
        <w:rPr>
          <w:rStyle w:val="StyleUnderline"/>
        </w:rPr>
        <w:t xml:space="preserve">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CF01FA">
        <w:rPr>
          <w:rStyle w:val="StyleUnderline"/>
        </w:rPr>
        <w:t xml:space="preserve"> and the </w:t>
      </w:r>
      <w:r w:rsidRPr="00CF01FA">
        <w:rPr>
          <w:rStyle w:val="Emphasis"/>
        </w:rPr>
        <w:t>unequal authority</w:t>
      </w:r>
      <w:r w:rsidRPr="00CF01FA">
        <w:rPr>
          <w:rStyle w:val="StyleUnderline"/>
        </w:rPr>
        <w:t xml:space="preserve"> relations </w:t>
      </w:r>
      <w:r w:rsidRPr="00CF01FA">
        <w:rPr>
          <w:rStyle w:val="Emphasis"/>
        </w:rPr>
        <w:t>within them</w:t>
      </w:r>
      <w:r w:rsidRPr="00CF01FA">
        <w:rPr>
          <w:sz w:val="16"/>
          <w:szCs w:val="16"/>
        </w:rPr>
        <w:t xml:space="preserve"> (Stanczyk, 2021</w:t>
      </w:r>
      <w:r w:rsidRPr="0055248B">
        <w:rPr>
          <w:sz w:val="16"/>
          <w:szCs w:val="16"/>
        </w:rPr>
        <w:t>).</w:t>
      </w:r>
    </w:p>
    <w:p w14:paraId="2C969A60" w14:textId="77777777" w:rsidR="008D5983" w:rsidRDefault="008D5983" w:rsidP="008D5983">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r w:rsidRPr="00A27F32">
        <w:rPr>
          <w:rStyle w:val="Emphasis"/>
        </w:rPr>
        <w:t>labour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w:t>
      </w:r>
      <w:r w:rsidRPr="00CF01FA">
        <w:rPr>
          <w:rStyle w:val="StyleUnderline"/>
        </w:rPr>
        <w:t xml:space="preserve"> how we </w:t>
      </w:r>
      <w:r w:rsidRPr="00CF01FA">
        <w:rPr>
          <w:rStyle w:val="Emphasis"/>
        </w:rPr>
        <w:t>think of</w:t>
      </w:r>
      <w:r w:rsidRPr="00CF01FA">
        <w:rPr>
          <w:rStyle w:val="StyleUnderline"/>
        </w:rPr>
        <w:t xml:space="preserve"> and </w:t>
      </w:r>
      <w:r w:rsidRPr="00CF01FA">
        <w:rPr>
          <w:rStyle w:val="Emphasis"/>
        </w:rPr>
        <w:t>structure</w:t>
      </w:r>
      <w:r w:rsidRPr="00CF01FA">
        <w:rPr>
          <w:rStyle w:val="StyleUnderline"/>
        </w:rPr>
        <w:t xml:space="preserve"> our </w:t>
      </w:r>
      <w:r w:rsidRPr="00CF01FA">
        <w:rPr>
          <w:rStyle w:val="Emphasis"/>
        </w:rPr>
        <w:t>basi</w:t>
      </w:r>
      <w:r w:rsidRPr="00A27F32">
        <w:rPr>
          <w:rStyle w:val="Emphasis"/>
        </w:rPr>
        <w:t xml:space="preserve">c </w:t>
      </w:r>
      <w:r w:rsidRPr="00866823">
        <w:rPr>
          <w:rStyle w:val="Emphasis"/>
          <w:highlight w:val="yellow"/>
        </w:rPr>
        <w:t>social relations</w:t>
      </w:r>
      <w:r w:rsidRPr="00652D3B">
        <w:rPr>
          <w:sz w:val="16"/>
          <w:szCs w:val="16"/>
        </w:rPr>
        <w:t>.</w:t>
      </w:r>
    </w:p>
    <w:p w14:paraId="28AD2B1F" w14:textId="77777777" w:rsidR="008D5983" w:rsidRDefault="008D5983" w:rsidP="008D5983">
      <w:pPr>
        <w:rPr>
          <w:sz w:val="16"/>
          <w:szCs w:val="16"/>
        </w:rPr>
      </w:pPr>
    </w:p>
    <w:p w14:paraId="165BFA5D" w14:textId="77777777" w:rsidR="008D5983" w:rsidRDefault="008D5983" w:rsidP="008D5983">
      <w:pPr>
        <w:pStyle w:val="Heading4"/>
      </w:pPr>
      <w:r>
        <w:t xml:space="preserve">Unions create cross-racial empathy that fosters solidarity and equality. </w:t>
      </w:r>
    </w:p>
    <w:p w14:paraId="61A07ACE" w14:textId="77777777" w:rsidR="008D5983" w:rsidRPr="00471DC3" w:rsidRDefault="008D5983" w:rsidP="008D5983">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64941371" w14:textId="77777777" w:rsidR="008D5983" w:rsidRPr="00471DC3" w:rsidRDefault="008D5983" w:rsidP="008D5983">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1FBAB164" w14:textId="77777777" w:rsidR="008D5983" w:rsidRPr="00471DC3" w:rsidRDefault="008D5983" w:rsidP="008D5983">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58340CEA" w14:textId="77777777" w:rsidR="008D5983" w:rsidRPr="00471DC3" w:rsidRDefault="008D5983" w:rsidP="008D5983">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5FE040B3" w14:textId="77777777" w:rsidR="008D5983" w:rsidRPr="00471DC3" w:rsidRDefault="008D5983" w:rsidP="008D5983">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391F0F1C" w14:textId="77777777" w:rsidR="008D5983" w:rsidRPr="00471DC3" w:rsidRDefault="008D5983" w:rsidP="008D5983">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77937737" w14:textId="77777777" w:rsidR="008D5983" w:rsidRPr="00471DC3" w:rsidRDefault="008D5983" w:rsidP="008D5983">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6F517536" w14:textId="77777777" w:rsidR="008D5983" w:rsidRPr="00471DC3" w:rsidRDefault="008D5983" w:rsidP="008D5983">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230A78C1" w14:textId="77777777" w:rsidR="008D5983" w:rsidRPr="00471DC3" w:rsidRDefault="008D5983" w:rsidP="008D5983">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22E961F6" w14:textId="77777777" w:rsidR="004A013C" w:rsidRPr="00AB5576" w:rsidRDefault="004A013C" w:rsidP="004A013C">
      <w:pPr>
        <w:pStyle w:val="Heading4"/>
        <w:rPr>
          <w:b w:val="0"/>
          <w:bCs/>
        </w:rPr>
      </w:pPr>
      <w:bookmarkStart w:id="4" w:name="_Hlk209275912"/>
      <w:bookmarkStart w:id="5" w:name="_Hlk193369282"/>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E5FDDBA" w14:textId="77777777" w:rsidR="004A013C" w:rsidRDefault="004A013C" w:rsidP="004A013C">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ECA0DB9" w14:textId="77777777" w:rsidR="004A013C" w:rsidRPr="00AB5576" w:rsidRDefault="004A013C" w:rsidP="004A013C">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87D5470" w14:textId="77777777" w:rsidR="004A013C" w:rsidRPr="00AB5576" w:rsidRDefault="004A013C" w:rsidP="004A013C">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5B1D2B9F" w14:textId="77777777" w:rsidR="004A013C" w:rsidRPr="00AB5576" w:rsidRDefault="004A013C" w:rsidP="004A013C">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91F51ED" w14:textId="77777777" w:rsidR="004A013C" w:rsidRPr="00AB5576" w:rsidRDefault="004A013C" w:rsidP="004A013C">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1969870" w14:textId="77777777" w:rsidR="004A013C" w:rsidRDefault="004A013C" w:rsidP="004A013C">
      <w:pPr>
        <w:rPr>
          <w:rStyle w:val="StyleUnderline"/>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p>
    <w:p w14:paraId="5962C206" w14:textId="77777777" w:rsidR="004A013C" w:rsidRDefault="004A013C" w:rsidP="004A013C">
      <w:pPr>
        <w:rPr>
          <w:rStyle w:val="StyleUnderline"/>
        </w:rPr>
      </w:pPr>
    </w:p>
    <w:p w14:paraId="3CBA4901" w14:textId="77777777" w:rsidR="004A013C" w:rsidRDefault="004A013C" w:rsidP="004A013C">
      <w:pPr>
        <w:rPr>
          <w:rStyle w:val="StyleUnderline"/>
        </w:rPr>
      </w:pPr>
    </w:p>
    <w:p w14:paraId="518F899F" w14:textId="77777777" w:rsidR="004A013C" w:rsidRDefault="004A013C" w:rsidP="004A013C">
      <w:pPr>
        <w:rPr>
          <w:rStyle w:val="StyleUnderline"/>
        </w:rPr>
      </w:pPr>
    </w:p>
    <w:p w14:paraId="0A9F85F0" w14:textId="77777777" w:rsidR="004A013C" w:rsidRPr="00AB5576" w:rsidRDefault="004A013C" w:rsidP="004A013C">
      <w:pPr>
        <w:rPr>
          <w:sz w:val="14"/>
        </w:rPr>
      </w:pP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4E1EE41" w14:textId="77777777" w:rsidR="004A013C" w:rsidRPr="00777552" w:rsidRDefault="004A013C" w:rsidP="004A013C">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bookmarkEnd w:id="4"/>
    <w:p w14:paraId="0A7DF195" w14:textId="77777777" w:rsidR="004A013C" w:rsidRPr="0097367D" w:rsidRDefault="004A013C" w:rsidP="004A013C">
      <w:pPr>
        <w:pStyle w:val="Heading4"/>
      </w:pPr>
      <w:r>
        <w:t xml:space="preserve">Structuralism’s not </w:t>
      </w:r>
      <w:r>
        <w:rPr>
          <w:u w:val="single"/>
        </w:rPr>
        <w:t>determinative</w:t>
      </w:r>
      <w:r>
        <w:t xml:space="preserve">—progress is </w:t>
      </w:r>
      <w:r>
        <w:rPr>
          <w:u w:val="single"/>
        </w:rPr>
        <w:t>possible</w:t>
      </w:r>
      <w:r>
        <w:t>.</w:t>
      </w:r>
    </w:p>
    <w:p w14:paraId="1CA99CED" w14:textId="77777777" w:rsidR="004A013C" w:rsidRDefault="004A013C" w:rsidP="004A013C">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1F5E1A0" w14:textId="77777777" w:rsidR="004A013C" w:rsidRPr="006F5358" w:rsidRDefault="004A013C" w:rsidP="004A013C">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0DD9370" w14:textId="77777777" w:rsidR="004A013C" w:rsidRPr="006F5358" w:rsidRDefault="004A013C" w:rsidP="004A013C">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0F6E0123" w14:textId="77777777" w:rsidR="004A013C" w:rsidRPr="006F5358" w:rsidRDefault="004A013C" w:rsidP="004A013C">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0A2E6034" w14:textId="77777777" w:rsidR="004A013C" w:rsidRPr="006F5358" w:rsidRDefault="004A013C" w:rsidP="004A013C">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02D5F1E" w14:textId="77777777" w:rsidR="004A013C" w:rsidRDefault="004A013C" w:rsidP="004A013C">
      <w:pPr>
        <w:rPr>
          <w:rStyle w:val="StyleUnderline"/>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p>
    <w:p w14:paraId="57A6CC87" w14:textId="77777777" w:rsidR="004A013C" w:rsidRDefault="004A013C" w:rsidP="004A013C">
      <w:pPr>
        <w:rPr>
          <w:rStyle w:val="StyleUnderline"/>
        </w:rPr>
      </w:pPr>
    </w:p>
    <w:p w14:paraId="35012D96" w14:textId="77777777" w:rsidR="004A013C" w:rsidRDefault="004A013C" w:rsidP="004A013C">
      <w:pPr>
        <w:rPr>
          <w:rStyle w:val="StyleUnderline"/>
        </w:rPr>
      </w:pPr>
    </w:p>
    <w:p w14:paraId="093EA578" w14:textId="77777777" w:rsidR="004A013C" w:rsidRDefault="004A013C" w:rsidP="004A013C">
      <w:pPr>
        <w:rPr>
          <w:rStyle w:val="StyleUnderline"/>
        </w:rPr>
      </w:pPr>
    </w:p>
    <w:p w14:paraId="435E9521" w14:textId="77777777" w:rsidR="004A013C" w:rsidRPr="006F5358" w:rsidRDefault="004A013C" w:rsidP="004A013C">
      <w:pPr>
        <w:rPr>
          <w:sz w:val="14"/>
        </w:rPr>
      </w:pP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1E8BF718" w14:textId="77777777" w:rsidR="004A013C" w:rsidRPr="006F5358" w:rsidRDefault="004A013C" w:rsidP="004A013C">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7A9320F7" w14:textId="77777777" w:rsidR="004A013C" w:rsidRPr="006F5358" w:rsidRDefault="004A013C" w:rsidP="004A013C">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7964AE58" w14:textId="77777777" w:rsidR="004A013C" w:rsidRPr="006F5358" w:rsidRDefault="004A013C" w:rsidP="004A013C">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68167AC" w14:textId="77777777" w:rsidR="004A013C" w:rsidRDefault="004A013C" w:rsidP="004A013C">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4D72F525" w14:textId="77777777" w:rsidR="004A013C" w:rsidRPr="00EF118D" w:rsidRDefault="004A013C" w:rsidP="004A013C">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4E33671B" w14:textId="77777777" w:rsidR="004A013C" w:rsidRDefault="004A013C" w:rsidP="004A013C">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25074868" w14:textId="77777777" w:rsidR="004A013C" w:rsidRPr="00640526" w:rsidRDefault="004A013C" w:rsidP="004A013C">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23719034" w14:textId="77777777" w:rsidR="004A013C" w:rsidRPr="00640526" w:rsidRDefault="004A013C" w:rsidP="004A013C">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56B5ED3C" w14:textId="77777777" w:rsidR="004A013C" w:rsidRPr="00640526" w:rsidRDefault="004A013C" w:rsidP="004A013C">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1C5B088A" w14:textId="77777777" w:rsidR="004A013C" w:rsidRPr="00640526" w:rsidRDefault="004A013C" w:rsidP="004A013C">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6B6365A1" w14:textId="77777777" w:rsidR="004A013C" w:rsidRPr="00640526" w:rsidRDefault="004A013C" w:rsidP="004A013C">
      <w:pPr>
        <w:rPr>
          <w:sz w:val="14"/>
        </w:rPr>
      </w:pPr>
      <w:r w:rsidRPr="00640526">
        <w:rPr>
          <w:sz w:val="14"/>
        </w:rPr>
        <w:t>The Bias of Crowds</w:t>
      </w:r>
    </w:p>
    <w:p w14:paraId="5F3EC6F9" w14:textId="77777777" w:rsidR="004A013C" w:rsidRPr="00640526" w:rsidRDefault="004A013C" w:rsidP="004A013C">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is what implicit tests measure.</w:t>
      </w:r>
    </w:p>
    <w:p w14:paraId="06643778" w14:textId="77777777" w:rsidR="004A013C" w:rsidRPr="00640526" w:rsidRDefault="004A013C" w:rsidP="004A013C">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4DB0B77B" w14:textId="77777777" w:rsidR="004A013C" w:rsidRPr="00640526" w:rsidRDefault="004A013C" w:rsidP="004A013C">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0F7BCF11" w14:textId="77777777" w:rsidR="004A013C" w:rsidRPr="00640526" w:rsidRDefault="004A013C" w:rsidP="004A013C">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1BC36970" w14:textId="77777777" w:rsidR="004A013C" w:rsidRPr="00640526" w:rsidRDefault="004A013C" w:rsidP="004A013C">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w:t>
      </w:r>
    </w:p>
    <w:p w14:paraId="32B0B23F" w14:textId="77777777" w:rsidR="004A013C" w:rsidRPr="00640526" w:rsidRDefault="004A013C" w:rsidP="004A013C">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3FB2FC72" w14:textId="77777777" w:rsidR="004A013C" w:rsidRPr="00640526" w:rsidRDefault="004A013C" w:rsidP="004A013C">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508B67EC" w14:textId="77777777" w:rsidR="004A013C" w:rsidRPr="00640526" w:rsidRDefault="004A013C" w:rsidP="004A013C">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0F1E9FA8" w14:textId="77777777" w:rsidR="004A013C" w:rsidRPr="00640526" w:rsidRDefault="004A013C" w:rsidP="004A013C">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24DF981F" w14:textId="77777777" w:rsidR="004A013C" w:rsidRPr="00640526" w:rsidRDefault="004A013C" w:rsidP="004A013C">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30DB978F" w14:textId="77777777" w:rsidR="004A013C" w:rsidRPr="00640526" w:rsidRDefault="004A013C" w:rsidP="004A013C">
      <w:pPr>
        <w:rPr>
          <w:sz w:val="14"/>
        </w:rPr>
      </w:pPr>
      <w:r w:rsidRPr="00640526">
        <w:rPr>
          <w:sz w:val="14"/>
        </w:rPr>
        <w:t>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 Nevertheless, all of these frameworks redirect attention to systemic sources of bias and systemic solutions.</w:t>
      </w:r>
    </w:p>
    <w:p w14:paraId="7352088F" w14:textId="77777777" w:rsidR="004A013C" w:rsidRPr="00640526" w:rsidRDefault="004A013C" w:rsidP="004A013C">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2D1F5E52" w14:textId="77777777" w:rsidR="004A013C" w:rsidRPr="00640526" w:rsidRDefault="004A013C" w:rsidP="004A013C">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277239BF" w14:textId="77777777" w:rsidR="004A013C" w:rsidRPr="00640526" w:rsidRDefault="004A013C" w:rsidP="004A013C">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641E1293" w14:textId="77777777" w:rsidR="004A013C" w:rsidRPr="00640526" w:rsidRDefault="004A013C" w:rsidP="004A013C">
      <w:pPr>
        <w:rPr>
          <w:sz w:val="14"/>
        </w:rPr>
      </w:pPr>
      <w:r w:rsidRPr="00640526">
        <w:rPr>
          <w:sz w:val="14"/>
        </w:rPr>
        <w:t>Implications for measurement</w:t>
      </w:r>
    </w:p>
    <w:p w14:paraId="70BB8876" w14:textId="77777777" w:rsidR="004A013C" w:rsidRPr="00640526" w:rsidRDefault="004A013C" w:rsidP="004A013C">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656F08C2" w14:textId="77777777" w:rsidR="004A013C" w:rsidRPr="00640526" w:rsidRDefault="004A013C" w:rsidP="004A013C">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6FAFD7E9" w14:textId="77777777" w:rsidR="004A013C" w:rsidRPr="00640526" w:rsidRDefault="004A013C" w:rsidP="004A013C">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47FAF2E4" w14:textId="77777777" w:rsidR="004A013C" w:rsidRPr="00640526" w:rsidRDefault="004A013C" w:rsidP="004A013C">
      <w:pPr>
        <w:rPr>
          <w:sz w:val="14"/>
        </w:rPr>
      </w:pPr>
      <w:r w:rsidRPr="00640526">
        <w:rPr>
          <w:sz w:val="14"/>
        </w:rPr>
        <w:t>Implications for the psychology of implicit bias</w:t>
      </w:r>
    </w:p>
    <w:p w14:paraId="0144E861" w14:textId="77777777" w:rsidR="004A013C" w:rsidRPr="00640526" w:rsidRDefault="004A013C" w:rsidP="004A013C">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4B9372A8" w14:textId="77777777" w:rsidR="004A013C" w:rsidRPr="00640526" w:rsidRDefault="004A013C" w:rsidP="004A013C">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72A27151" w14:textId="77777777" w:rsidR="004A013C" w:rsidRPr="00640526" w:rsidRDefault="004A013C" w:rsidP="004A013C">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5CE2375F" w14:textId="77777777" w:rsidR="004A013C" w:rsidRPr="00640526" w:rsidRDefault="004A013C" w:rsidP="004A013C">
      <w:pPr>
        <w:rPr>
          <w:sz w:val="14"/>
        </w:rPr>
      </w:pPr>
      <w:r w:rsidRPr="00640526">
        <w:rPr>
          <w:sz w:val="14"/>
        </w:rPr>
        <w:t>Implications for systemic racism and systemic change</w:t>
      </w:r>
    </w:p>
    <w:p w14:paraId="6D731698" w14:textId="77777777" w:rsidR="004A013C" w:rsidRPr="00640526" w:rsidRDefault="004A013C" w:rsidP="004A013C">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7336B250" w14:textId="77777777" w:rsidR="004A013C" w:rsidRPr="00640526" w:rsidRDefault="004A013C" w:rsidP="004A013C">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146392E3" w14:textId="77777777" w:rsidR="004A013C" w:rsidRPr="00640526" w:rsidRDefault="004A013C" w:rsidP="004A013C">
      <w:pPr>
        <w:rPr>
          <w:sz w:val="14"/>
        </w:rPr>
      </w:pPr>
      <w:r w:rsidRPr="00640526">
        <w:rPr>
          <w:sz w:val="14"/>
        </w:rPr>
        <w:t>Other strategies for systemic change involve 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4B06D0A0" w14:textId="77777777" w:rsidR="004A013C" w:rsidRPr="00640526" w:rsidRDefault="004A013C" w:rsidP="004A013C">
      <w:pPr>
        <w:rPr>
          <w:sz w:val="14"/>
        </w:rPr>
      </w:pPr>
      <w:r w:rsidRPr="00640526">
        <w:rPr>
          <w:sz w:val="14"/>
        </w:rPr>
        <w:t>Novel predictions from the Bias of Crowds model</w:t>
      </w:r>
    </w:p>
    <w:p w14:paraId="5F7E72E0" w14:textId="77777777" w:rsidR="004A013C" w:rsidRPr="00640526" w:rsidRDefault="004A013C" w:rsidP="004A013C">
      <w:pPr>
        <w:rPr>
          <w:sz w:val="14"/>
        </w:rPr>
      </w:pPr>
      <w:r w:rsidRPr="00640526">
        <w:rPr>
          <w:sz w:val="14"/>
        </w:rPr>
        <w:t>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relatively robust to changes in the individuals composing the crowd. For example, the model suggests that city-level implicit bias should have similar stability and predictive validity in cities with high or low rates of population mobility.</w:t>
      </w:r>
    </w:p>
    <w:p w14:paraId="1109D2AB" w14:textId="77777777" w:rsidR="004A013C" w:rsidRPr="00640526" w:rsidRDefault="004A013C" w:rsidP="004A013C">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Thus, for an individual, implicit bias may be more like the stream of thought than a rigid attitude.</w:t>
      </w:r>
    </w:p>
    <w:p w14:paraId="40E3B50D" w14:textId="77777777" w:rsidR="004A013C" w:rsidRPr="00640526" w:rsidRDefault="004A013C" w:rsidP="004A013C">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7AA57FC6" w14:textId="77777777" w:rsidR="004A013C" w:rsidRPr="00640526" w:rsidRDefault="004A013C" w:rsidP="004A013C">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58F6BBA2" w14:textId="77777777" w:rsidR="00454F7E" w:rsidRPr="00252960" w:rsidRDefault="00454F7E" w:rsidP="00454F7E">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0C891E9B" w14:textId="77777777" w:rsidR="00454F7E" w:rsidRDefault="00454F7E" w:rsidP="00454F7E">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367D13E" w14:textId="77777777" w:rsidR="00454F7E" w:rsidRPr="00252960" w:rsidRDefault="00454F7E" w:rsidP="00454F7E">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40D2DC17" w14:textId="77777777" w:rsidR="00454F7E" w:rsidRPr="00252960" w:rsidRDefault="00454F7E" w:rsidP="00454F7E">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74522A68" w14:textId="77777777" w:rsidR="00454F7E" w:rsidRPr="00252960" w:rsidRDefault="00454F7E" w:rsidP="00454F7E">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0F31BFA3" w14:textId="77777777" w:rsidR="00454F7E" w:rsidRDefault="00454F7E" w:rsidP="00454F7E">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7474CFB3" w14:textId="77777777" w:rsidR="00454F7E" w:rsidRPr="00BB3689" w:rsidRDefault="00454F7E" w:rsidP="00454F7E">
      <w:pPr>
        <w:pStyle w:val="Heading4"/>
      </w:pPr>
      <w:r>
        <w:t xml:space="preserve">TURN: The AFF deters fascists by holding them accountable via unions. Blanc ’25 evidence proves that unions create solidarity and left-leaning political dialogue that spurs broader anti-fascist movements. </w:t>
      </w:r>
    </w:p>
    <w:p w14:paraId="4050FD9D" w14:textId="77777777" w:rsidR="00454F7E" w:rsidRPr="00097B28" w:rsidRDefault="00454F7E" w:rsidP="00454F7E">
      <w:pPr>
        <w:pStyle w:val="Heading4"/>
      </w:pPr>
      <w:r w:rsidRPr="00097B28">
        <w:t xml:space="preserve">Their K of liberalism and modernity is </w:t>
      </w:r>
      <w:r w:rsidRPr="00097B28">
        <w:rPr>
          <w:u w:val="single"/>
        </w:rPr>
        <w:t>too vague</w:t>
      </w:r>
      <w:r w:rsidRPr="00097B28">
        <w:t>—particularity is key</w:t>
      </w:r>
    </w:p>
    <w:p w14:paraId="7E1E45F9" w14:textId="77777777" w:rsidR="00454F7E" w:rsidRPr="00097B28" w:rsidRDefault="00454F7E" w:rsidP="00454F7E">
      <w:pPr>
        <w:rPr>
          <w:sz w:val="16"/>
          <w:szCs w:val="16"/>
        </w:rPr>
      </w:pPr>
      <w:r w:rsidRPr="00097B28">
        <w:rPr>
          <w:sz w:val="16"/>
          <w:szCs w:val="16"/>
        </w:rPr>
        <w:t>--no root cause/turns case args</w:t>
      </w:r>
    </w:p>
    <w:p w14:paraId="6A6F6EC5" w14:textId="77777777" w:rsidR="00454F7E" w:rsidRPr="00097B28" w:rsidRDefault="00454F7E" w:rsidP="00454F7E">
      <w:r w:rsidRPr="00097B28">
        <w:rPr>
          <w:rStyle w:val="Style13ptBold"/>
        </w:rPr>
        <w:t>Pappas, 17</w:t>
      </w:r>
      <w:r w:rsidRPr="00097B28">
        <w:t>—Associate Professor of Philosophy at Texas A&amp; M University (Gregory Fernando, not Alexander Diamond, Michigan/GBN debate and baseball superstar, “The Limitations and Dangers of Decolonial Philosophies: Lessons from Zapatista Luis Villoro,” Radical Philosophy Review, March 31, 2017, dml)</w:t>
      </w:r>
    </w:p>
    <w:p w14:paraId="4FF96B95" w14:textId="77777777" w:rsidR="00454F7E" w:rsidRPr="00097B28" w:rsidRDefault="00454F7E" w:rsidP="00454F7E">
      <w:pPr>
        <w:rPr>
          <w:sz w:val="16"/>
        </w:rPr>
      </w:pPr>
      <w:r w:rsidRPr="00097B28">
        <w:rPr>
          <w:rStyle w:val="StyleUnderline"/>
        </w:rPr>
        <w:t xml:space="preserve">What about </w:t>
      </w:r>
      <w:r w:rsidRPr="00097B28">
        <w:rPr>
          <w:rStyle w:val="Emphasis"/>
        </w:rPr>
        <w:t>modernity</w:t>
      </w:r>
      <w:r w:rsidRPr="00097B28">
        <w:rPr>
          <w:rStyle w:val="StyleUnderline"/>
        </w:rPr>
        <w:t xml:space="preserve"> and </w:t>
      </w:r>
      <w:r w:rsidRPr="00097B28">
        <w:rPr>
          <w:rStyle w:val="Emphasis"/>
        </w:rPr>
        <w:t>liberalism</w:t>
      </w:r>
      <w:r w:rsidRPr="00097B28">
        <w:rPr>
          <w:rStyle w:val="StyleUnderline"/>
        </w:rPr>
        <w:t xml:space="preserve">? </w:t>
      </w:r>
      <w:r w:rsidRPr="00395B70">
        <w:rPr>
          <w:rStyle w:val="StyleUnderline"/>
          <w:highlight w:val="cyan"/>
        </w:rPr>
        <w:t xml:space="preserve">Is the modern project an </w:t>
      </w:r>
      <w:r w:rsidRPr="00395B70">
        <w:rPr>
          <w:rStyle w:val="Emphasis"/>
          <w:highlight w:val="cyan"/>
        </w:rPr>
        <w:t xml:space="preserve">emancipatory </w:t>
      </w:r>
      <w:r w:rsidRPr="00395B70">
        <w:rPr>
          <w:rStyle w:val="Emphasis"/>
        </w:rPr>
        <w:t>project</w:t>
      </w:r>
      <w:r w:rsidRPr="00395B70">
        <w:rPr>
          <w:rStyle w:val="StyleUnderline"/>
        </w:rPr>
        <w:t xml:space="preserve"> </w:t>
      </w:r>
      <w:r w:rsidRPr="00395B70">
        <w:rPr>
          <w:rStyle w:val="StyleUnderline"/>
          <w:highlight w:val="cyan"/>
        </w:rPr>
        <w:t xml:space="preserve">or a </w:t>
      </w:r>
      <w:r w:rsidRPr="00395B70">
        <w:rPr>
          <w:rStyle w:val="Emphasis"/>
          <w:highlight w:val="cyan"/>
        </w:rPr>
        <w:t>colonial one</w:t>
      </w:r>
      <w:r w:rsidRPr="00097B28">
        <w:rPr>
          <w:rStyle w:val="StyleUnderline"/>
        </w:rPr>
        <w:t xml:space="preserve">, as is </w:t>
      </w:r>
      <w:r w:rsidRPr="00097B28">
        <w:rPr>
          <w:rStyle w:val="Emphasis"/>
        </w:rPr>
        <w:t>often stressed</w:t>
      </w:r>
      <w:r w:rsidRPr="00097B28">
        <w:rPr>
          <w:rStyle w:val="StyleUnderline"/>
        </w:rPr>
        <w:t xml:space="preserve"> by </w:t>
      </w:r>
      <w:r w:rsidRPr="00097B28">
        <w:rPr>
          <w:rStyle w:val="Emphasis"/>
        </w:rPr>
        <w:t>decolonial theorists</w:t>
      </w:r>
      <w:r w:rsidRPr="00097B28">
        <w:rPr>
          <w:rStyle w:val="StyleUnderline"/>
        </w:rPr>
        <w:t xml:space="preserve">? </w:t>
      </w:r>
      <w:r w:rsidRPr="00395B70">
        <w:rPr>
          <w:rStyle w:val="StyleUnderline"/>
          <w:highlight w:val="cyan"/>
        </w:rPr>
        <w:t xml:space="preserve">This question is </w:t>
      </w:r>
      <w:r w:rsidRPr="00395B70">
        <w:rPr>
          <w:rStyle w:val="Emphasis"/>
          <w:highlight w:val="cyan"/>
        </w:rPr>
        <w:t>too general</w:t>
      </w:r>
      <w:r w:rsidRPr="00097B28">
        <w:rPr>
          <w:rStyle w:val="StyleUnderline"/>
        </w:rPr>
        <w:t xml:space="preserve"> or </w:t>
      </w:r>
      <w:r w:rsidRPr="00097B28">
        <w:rPr>
          <w:rStyle w:val="Emphasis"/>
        </w:rPr>
        <w:t>assumes that there is a simple answer</w:t>
      </w:r>
      <w:r w:rsidRPr="00097B28">
        <w:rPr>
          <w:rStyle w:val="StyleUnderline"/>
        </w:rPr>
        <w:t xml:space="preserve">. </w:t>
      </w:r>
      <w:r w:rsidRPr="007E6926">
        <w:rPr>
          <w:rStyle w:val="StyleUnderline"/>
        </w:rPr>
        <w:t xml:space="preserve">If one </w:t>
      </w:r>
      <w:r w:rsidRPr="007E6926">
        <w:rPr>
          <w:rStyle w:val="Emphasis"/>
        </w:rPr>
        <w:t>stipulates by definition</w:t>
      </w:r>
      <w:r w:rsidRPr="007E6926">
        <w:rPr>
          <w:rStyle w:val="StyleUnderline"/>
        </w:rPr>
        <w:t xml:space="preserve"> that modernity stands for ideas and events that </w:t>
      </w:r>
      <w:r w:rsidRPr="007E6926">
        <w:rPr>
          <w:rStyle w:val="Emphasis"/>
        </w:rPr>
        <w:t>anyone would regard as evil</w:t>
      </w:r>
      <w:r w:rsidRPr="007E6926">
        <w:rPr>
          <w:rStyle w:val="StyleUnderline"/>
        </w:rPr>
        <w:t xml:space="preserve">, then </w:t>
      </w:r>
      <w:r w:rsidRPr="007E6926">
        <w:rPr>
          <w:rStyle w:val="Emphasis"/>
        </w:rPr>
        <w:t>of course total condemnation of modernity is the only logical conclusion</w:t>
      </w:r>
      <w:r w:rsidRPr="007E6926">
        <w:rPr>
          <w:rStyle w:val="StyleUnderline"/>
        </w:rPr>
        <w:t xml:space="preserve">. However, one </w:t>
      </w:r>
      <w:r w:rsidRPr="007E6926">
        <w:rPr>
          <w:rStyle w:val="Emphasis"/>
        </w:rPr>
        <w:t>has to wonder</w:t>
      </w:r>
      <w:r w:rsidRPr="007E6926">
        <w:rPr>
          <w:rStyle w:val="StyleUnderline"/>
        </w:rPr>
        <w:t xml:space="preserve"> about the </w:t>
      </w:r>
      <w:r w:rsidRPr="007E6926">
        <w:rPr>
          <w:rStyle w:val="Emphasis"/>
        </w:rPr>
        <w:t>historical accuracy</w:t>
      </w:r>
      <w:r w:rsidRPr="007E6926">
        <w:rPr>
          <w:rStyle w:val="StyleUnderline"/>
        </w:rPr>
        <w:t xml:space="preserve"> of a philosopher that uses the category of modernity to include events and ideas in </w:t>
      </w:r>
      <w:r w:rsidRPr="007E6926">
        <w:rPr>
          <w:rStyle w:val="Emphasis"/>
        </w:rPr>
        <w:t>different places</w:t>
      </w:r>
      <w:r w:rsidRPr="007E6926">
        <w:rPr>
          <w:rStyle w:val="StyleUnderline"/>
        </w:rPr>
        <w:t xml:space="preserve"> and</w:t>
      </w:r>
      <w:r w:rsidRPr="00097B28">
        <w:rPr>
          <w:rStyle w:val="StyleUnderline"/>
        </w:rPr>
        <w:t xml:space="preserve"> </w:t>
      </w:r>
      <w:r w:rsidRPr="00097B28">
        <w:rPr>
          <w:rStyle w:val="Emphasis"/>
        </w:rPr>
        <w:t>during long periods of time</w:t>
      </w:r>
      <w:r w:rsidRPr="00097B28">
        <w:rPr>
          <w:sz w:val="16"/>
        </w:rPr>
        <w:t xml:space="preserve">. This is why </w:t>
      </w:r>
      <w:r w:rsidRPr="00097B28">
        <w:rPr>
          <w:rStyle w:val="StyleUnderline"/>
        </w:rPr>
        <w:t>some historians</w:t>
      </w:r>
      <w:r w:rsidRPr="00097B28">
        <w:rPr>
          <w:sz w:val="16"/>
        </w:rPr>
        <w:t xml:space="preserve">, such as Ricardo Salvatore, </w:t>
      </w:r>
      <w:r w:rsidRPr="00097B28">
        <w:rPr>
          <w:rStyle w:val="StyleUnderline"/>
        </w:rPr>
        <w:t xml:space="preserve">have been </w:t>
      </w:r>
      <w:r w:rsidRPr="00097B28">
        <w:rPr>
          <w:rStyle w:val="Emphasis"/>
        </w:rPr>
        <w:t>puzzled</w:t>
      </w:r>
      <w:r w:rsidRPr="00097B28">
        <w:rPr>
          <w:rStyle w:val="StyleUnderline"/>
        </w:rPr>
        <w:t xml:space="preserve"> by how some decolonial theorists use of the notions of modernity and coloniality</w:t>
      </w:r>
      <w:r w:rsidRPr="00097B28">
        <w:rPr>
          <w:sz w:val="16"/>
        </w:rPr>
        <w:t>. As he states, “</w:t>
      </w:r>
      <w:r w:rsidRPr="00395B70">
        <w:rPr>
          <w:rStyle w:val="StyleUnderline"/>
          <w:highlight w:val="cyan"/>
        </w:rPr>
        <w:t>Historians</w:t>
      </w:r>
      <w:r w:rsidRPr="00097B28">
        <w:rPr>
          <w:sz w:val="16"/>
        </w:rPr>
        <w:t xml:space="preserve"> are likely to </w:t>
      </w:r>
      <w:r w:rsidRPr="00395B70">
        <w:rPr>
          <w:rStyle w:val="Emphasis"/>
          <w:highlight w:val="cyan"/>
        </w:rPr>
        <w:t>resist the homogenization</w:t>
      </w:r>
      <w:r w:rsidRPr="00097B28">
        <w:rPr>
          <w:rStyle w:val="StyleUnderline"/>
        </w:rPr>
        <w:t xml:space="preserve"> into a </w:t>
      </w:r>
      <w:r w:rsidRPr="00097B28">
        <w:rPr>
          <w:rStyle w:val="Emphasis"/>
        </w:rPr>
        <w:t>single polarity</w:t>
      </w:r>
      <w:r w:rsidRPr="00097B28">
        <w:rPr>
          <w:rStyle w:val="StyleUnderline"/>
        </w:rPr>
        <w:t xml:space="preserve"> (modernity/coloniality) </w:t>
      </w:r>
      <w:r w:rsidRPr="00395B70">
        <w:rPr>
          <w:rStyle w:val="StyleUnderline"/>
          <w:highlight w:val="cyan"/>
        </w:rPr>
        <w:t xml:space="preserve">of </w:t>
      </w:r>
      <w:r w:rsidRPr="00395B70">
        <w:rPr>
          <w:rStyle w:val="Emphasis"/>
          <w:highlight w:val="cyan"/>
        </w:rPr>
        <w:t>different types</w:t>
      </w:r>
      <w:r w:rsidRPr="00097B28">
        <w:rPr>
          <w:rStyle w:val="StyleUnderline"/>
        </w:rPr>
        <w:t xml:space="preserve"> or </w:t>
      </w:r>
      <w:r w:rsidRPr="00097B28">
        <w:rPr>
          <w:rStyle w:val="Emphasis"/>
        </w:rPr>
        <w:t>waves</w:t>
      </w:r>
      <w:r w:rsidRPr="00097B28">
        <w:rPr>
          <w:rStyle w:val="StyleUnderline"/>
        </w:rPr>
        <w:t xml:space="preserve"> of modernity</w:t>
      </w:r>
      <w:r w:rsidRPr="00097B28">
        <w:rPr>
          <w:sz w:val="16"/>
        </w:rPr>
        <w:t xml:space="preserve">.”42 Salvatore argues that </w:t>
      </w:r>
      <w:r w:rsidRPr="00097B28">
        <w:rPr>
          <w:rStyle w:val="Emphasis"/>
        </w:rPr>
        <w:t>no one doubts</w:t>
      </w:r>
      <w:r w:rsidRPr="00097B28">
        <w:rPr>
          <w:rStyle w:val="StyleUnderline"/>
        </w:rPr>
        <w:t xml:space="preserve"> that events and structures of power</w:t>
      </w:r>
      <w:r w:rsidRPr="00097B28">
        <w:rPr>
          <w:sz w:val="16"/>
        </w:rPr>
        <w:t xml:space="preserve"> invented in 1492 </w:t>
      </w:r>
      <w:r w:rsidRPr="00097B28">
        <w:rPr>
          <w:rStyle w:val="StyleUnderline"/>
        </w:rPr>
        <w:t xml:space="preserve">have had </w:t>
      </w:r>
      <w:r w:rsidRPr="00097B28">
        <w:rPr>
          <w:rStyle w:val="Emphasis"/>
        </w:rPr>
        <w:t>lasting effects</w:t>
      </w:r>
      <w:r w:rsidRPr="00097B28">
        <w:rPr>
          <w:rStyle w:val="StyleUnderline"/>
        </w:rPr>
        <w:t xml:space="preserve"> in a region, but “to the extent that these processes have had a </w:t>
      </w:r>
      <w:r w:rsidRPr="00097B28">
        <w:rPr>
          <w:rStyle w:val="Emphasis"/>
        </w:rPr>
        <w:t>differential impact</w:t>
      </w:r>
      <w:r w:rsidRPr="00097B28">
        <w:rPr>
          <w:rStyle w:val="StyleUnderline"/>
        </w:rPr>
        <w:t xml:space="preserve"> upon </w:t>
      </w:r>
      <w:r w:rsidRPr="00097B28">
        <w:rPr>
          <w:rStyle w:val="Emphasis"/>
        </w:rPr>
        <w:t>distinct regions</w:t>
      </w:r>
      <w:r w:rsidRPr="00097B28">
        <w:rPr>
          <w:rStyle w:val="StyleUnderline"/>
        </w:rPr>
        <w:t xml:space="preserve"> and according to </w:t>
      </w:r>
      <w:r w:rsidRPr="00097B28">
        <w:rPr>
          <w:rStyle w:val="Emphasis"/>
        </w:rPr>
        <w:t>different moments of time</w:t>
      </w:r>
      <w:r w:rsidRPr="00097B28">
        <w:rPr>
          <w:rStyle w:val="StyleUnderline"/>
        </w:rPr>
        <w:t xml:space="preserve">, </w:t>
      </w:r>
      <w:r w:rsidRPr="00097B28">
        <w:rPr>
          <w:rStyle w:val="Emphasis"/>
        </w:rPr>
        <w:t>generalizations</w:t>
      </w:r>
      <w:r w:rsidRPr="00097B28">
        <w:rPr>
          <w:rStyle w:val="StyleUnderline"/>
        </w:rPr>
        <w:t xml:space="preserve"> about the persistence of the modern/colonial seem to </w:t>
      </w:r>
      <w:r w:rsidRPr="00097B28">
        <w:rPr>
          <w:rStyle w:val="Emphasis"/>
        </w:rPr>
        <w:t>erase crucial differences</w:t>
      </w:r>
      <w:r w:rsidRPr="00097B28">
        <w:rPr>
          <w:rStyle w:val="StyleUnderline"/>
        </w:rPr>
        <w:t xml:space="preserve"> among </w:t>
      </w:r>
      <w:r w:rsidRPr="00097B28">
        <w:rPr>
          <w:rStyle w:val="Emphasis"/>
        </w:rPr>
        <w:t>localities</w:t>
      </w:r>
      <w:r w:rsidRPr="00097B28">
        <w:rPr>
          <w:rStyle w:val="StyleUnderline"/>
        </w:rPr>
        <w:t xml:space="preserve"> and </w:t>
      </w:r>
      <w:r w:rsidRPr="00097B28">
        <w:rPr>
          <w:rStyle w:val="Emphasis"/>
        </w:rPr>
        <w:t>periods</w:t>
      </w:r>
      <w:r w:rsidRPr="00097B28">
        <w:rPr>
          <w:sz w:val="16"/>
        </w:rPr>
        <w:t>.”43 Thus according to Salvatore from a historical point of view, “</w:t>
      </w:r>
      <w:r w:rsidRPr="00395B70">
        <w:rPr>
          <w:rStyle w:val="StyleUnderline"/>
          <w:highlight w:val="cyan"/>
        </w:rPr>
        <w:t xml:space="preserve">we need to </w:t>
      </w:r>
      <w:r w:rsidRPr="00395B70">
        <w:rPr>
          <w:rStyle w:val="Emphasis"/>
          <w:highlight w:val="cyan"/>
        </w:rPr>
        <w:t>challenge this homogenization</w:t>
      </w:r>
      <w:r w:rsidRPr="00395B70">
        <w:rPr>
          <w:rStyle w:val="StyleUnderline"/>
          <w:highlight w:val="cyan"/>
        </w:rPr>
        <w:t xml:space="preserve"> of</w:t>
      </w:r>
      <w:r w:rsidRPr="00097B28">
        <w:rPr>
          <w:rStyle w:val="StyleUnderline"/>
        </w:rPr>
        <w:t xml:space="preserve"> a </w:t>
      </w:r>
      <w:r w:rsidRPr="00097B28">
        <w:rPr>
          <w:rStyle w:val="Emphasis"/>
        </w:rPr>
        <w:t xml:space="preserve">long-term </w:t>
      </w:r>
      <w:r w:rsidRPr="00395B70">
        <w:rPr>
          <w:rStyle w:val="Emphasis"/>
          <w:highlight w:val="cyan"/>
        </w:rPr>
        <w:t>persistence of the colonial</w:t>
      </w:r>
      <w:r w:rsidRPr="00395B70">
        <w:rPr>
          <w:sz w:val="16"/>
          <w:highlight w:val="cyan"/>
        </w:rPr>
        <w:t>.”</w:t>
      </w:r>
      <w:r w:rsidRPr="00097B28">
        <w:rPr>
          <w:sz w:val="16"/>
        </w:rPr>
        <w:t xml:space="preserve">44 The impact of European colonization was very different in different regions of Mesoamerica. I am not a historian; my concern is rather how </w:t>
      </w:r>
      <w:r w:rsidRPr="00097B28">
        <w:rPr>
          <w:rStyle w:val="StyleUnderline"/>
        </w:rPr>
        <w:t xml:space="preserve">the tendencies in decolonial thought toward this sort of </w:t>
      </w:r>
      <w:r w:rsidRPr="00395B70">
        <w:rPr>
          <w:rStyle w:val="Emphasis"/>
          <w:highlight w:val="cyan"/>
        </w:rPr>
        <w:t>historical lumping together</w:t>
      </w:r>
      <w:r w:rsidRPr="00395B70">
        <w:rPr>
          <w:rStyle w:val="StyleUnderline"/>
          <w:highlight w:val="cyan"/>
        </w:rPr>
        <w:t xml:space="preserve"> and </w:t>
      </w:r>
      <w:r w:rsidRPr="00395B70">
        <w:rPr>
          <w:rStyle w:val="Emphasis"/>
          <w:highlight w:val="cyan"/>
        </w:rPr>
        <w:t>linear narratives</w:t>
      </w:r>
      <w:r w:rsidRPr="00395B70">
        <w:rPr>
          <w:rStyle w:val="StyleUnderline"/>
          <w:highlight w:val="cyan"/>
        </w:rPr>
        <w:t xml:space="preserve"> about</w:t>
      </w:r>
      <w:r w:rsidRPr="00097B28">
        <w:rPr>
          <w:rStyle w:val="StyleUnderline"/>
        </w:rPr>
        <w:t xml:space="preserve"> a </w:t>
      </w:r>
      <w:r w:rsidRPr="00395B70">
        <w:rPr>
          <w:rStyle w:val="Emphasis"/>
          <w:highlight w:val="cyan"/>
        </w:rPr>
        <w:t>single source of evil</w:t>
      </w:r>
      <w:r w:rsidRPr="00097B28">
        <w:rPr>
          <w:rStyle w:val="Emphasis"/>
        </w:rPr>
        <w:t xml:space="preserve"> across history</w:t>
      </w:r>
      <w:r w:rsidRPr="00097B28">
        <w:rPr>
          <w:rStyle w:val="StyleUnderline"/>
        </w:rPr>
        <w:t xml:space="preserve"> can </w:t>
      </w:r>
      <w:r w:rsidRPr="00395B70">
        <w:rPr>
          <w:rStyle w:val="StyleUnderline"/>
          <w:highlight w:val="cyan"/>
        </w:rPr>
        <w:t xml:space="preserve">result in </w:t>
      </w:r>
      <w:r w:rsidRPr="00395B70">
        <w:rPr>
          <w:rStyle w:val="Emphasis"/>
          <w:highlight w:val="cyan"/>
        </w:rPr>
        <w:t>oversimplifications</w:t>
      </w:r>
      <w:r w:rsidRPr="00097B28">
        <w:rPr>
          <w:rStyle w:val="StyleUnderline"/>
        </w:rPr>
        <w:t xml:space="preserve"> in the </w:t>
      </w:r>
      <w:r w:rsidRPr="00097B28">
        <w:rPr>
          <w:rStyle w:val="Emphasis"/>
        </w:rPr>
        <w:t>diagnosis</w:t>
      </w:r>
      <w:r w:rsidRPr="00097B28">
        <w:rPr>
          <w:rStyle w:val="StyleUnderline"/>
        </w:rPr>
        <w:t xml:space="preserve"> and </w:t>
      </w:r>
      <w:r w:rsidRPr="00097B28">
        <w:rPr>
          <w:rStyle w:val="Emphasis"/>
        </w:rPr>
        <w:t>proposed solutions</w:t>
      </w:r>
      <w:r w:rsidRPr="00097B28">
        <w:rPr>
          <w:rStyle w:val="StyleUnderline"/>
        </w:rPr>
        <w:t xml:space="preserve"> to local evils</w:t>
      </w:r>
      <w:r w:rsidRPr="00097B28">
        <w:rPr>
          <w:sz w:val="16"/>
        </w:rPr>
        <w:t xml:space="preserve">. </w:t>
      </w:r>
    </w:p>
    <w:p w14:paraId="2EA1222D" w14:textId="77777777" w:rsidR="00454F7E" w:rsidRPr="00097B28" w:rsidRDefault="00454F7E" w:rsidP="00454F7E">
      <w:pPr>
        <w:rPr>
          <w:sz w:val="16"/>
        </w:rPr>
      </w:pPr>
      <w:r w:rsidRPr="00097B28">
        <w:rPr>
          <w:sz w:val="16"/>
        </w:rPr>
        <w:t xml:space="preserve">What is admirable about Villoro is his respect for historical accuracy and complexity when it comes to the relation between ideas, movements, events, and the actual consequences of good and evil. As much as Dussel and Mignolo, Villoro occasionally made overall negative assessments about modernity and liberalism, but he would qualify them and admit that history reveals a much more ambiguous and complex reality on the ground in regard to good and evil. For instance, the relation between the European Enlightment and the actual conditions on the ground in different societies was complex. While in some places it had an antiauthoritarian and liberatory function in regard to certain issues such as religion and dogma, in other times and places it did nothing but support the oppression of certain groups. Villoro acknowledges the same complexity of good and evil in regard to scholasticism, the church, positivism, modernity, the project and ideals of the Mexican and U.S. revolutions, the civil rights movement, and so on. </w:t>
      </w:r>
    </w:p>
    <w:p w14:paraId="76A8D32A" w14:textId="77777777" w:rsidR="00454F7E" w:rsidRDefault="00454F7E" w:rsidP="00454F7E">
      <w:pPr>
        <w:rPr>
          <w:sz w:val="16"/>
        </w:rPr>
      </w:pPr>
      <w:r w:rsidRPr="00097B28">
        <w:rPr>
          <w:sz w:val="16"/>
        </w:rPr>
        <w:t xml:space="preserve">To be clear, </w:t>
      </w:r>
      <w:r w:rsidRPr="00395B70">
        <w:rPr>
          <w:rStyle w:val="StyleUnderline"/>
          <w:highlight w:val="cyan"/>
        </w:rPr>
        <w:t xml:space="preserve">decolonialists are </w:t>
      </w:r>
      <w:r w:rsidRPr="00395B70">
        <w:rPr>
          <w:rStyle w:val="Emphasis"/>
          <w:highlight w:val="cyan"/>
        </w:rPr>
        <w:t>correct</w:t>
      </w:r>
      <w:r w:rsidRPr="00097B28">
        <w:rPr>
          <w:rStyle w:val="StyleUnderline"/>
        </w:rPr>
        <w:t xml:space="preserve"> that </w:t>
      </w:r>
      <w:r w:rsidRPr="00395B70">
        <w:rPr>
          <w:rStyle w:val="StyleUnderline"/>
          <w:highlight w:val="cyan"/>
        </w:rPr>
        <w:t xml:space="preserve">liberalism has been used to </w:t>
      </w:r>
      <w:r w:rsidRPr="00395B70">
        <w:rPr>
          <w:rStyle w:val="Emphasis"/>
          <w:highlight w:val="cyan"/>
        </w:rPr>
        <w:t>mask oppression</w:t>
      </w:r>
      <w:r w:rsidRPr="00097B28">
        <w:rPr>
          <w:rStyle w:val="StyleUnderline"/>
        </w:rPr>
        <w:t xml:space="preserve"> and </w:t>
      </w:r>
      <w:r w:rsidRPr="00097B28">
        <w:rPr>
          <w:rStyle w:val="Emphasis"/>
        </w:rPr>
        <w:t>white supremacy</w:t>
      </w:r>
      <w:r w:rsidRPr="00097B28">
        <w:rPr>
          <w:rStyle w:val="StyleUnderline"/>
        </w:rPr>
        <w:t xml:space="preserve">. They are also </w:t>
      </w:r>
      <w:r w:rsidRPr="00097B28">
        <w:rPr>
          <w:rStyle w:val="Emphasis"/>
        </w:rPr>
        <w:t>correct</w:t>
      </w:r>
      <w:r w:rsidRPr="00097B28">
        <w:rPr>
          <w:rStyle w:val="StyleUnderline"/>
        </w:rPr>
        <w:t xml:space="preserve"> in their rejection of the idea that colonialism and oppression were a </w:t>
      </w:r>
      <w:r w:rsidRPr="00097B28">
        <w:rPr>
          <w:rStyle w:val="Emphasis"/>
        </w:rPr>
        <w:t>separate</w:t>
      </w:r>
      <w:r w:rsidRPr="00097B28">
        <w:rPr>
          <w:rStyle w:val="StyleUnderline"/>
        </w:rPr>
        <w:t xml:space="preserve"> or </w:t>
      </w:r>
      <w:r w:rsidRPr="00097B28">
        <w:rPr>
          <w:rStyle w:val="Emphasis"/>
        </w:rPr>
        <w:t>just unfortunate side effect</w:t>
      </w:r>
      <w:r w:rsidRPr="00097B28">
        <w:rPr>
          <w:rStyle w:val="StyleUnderline"/>
        </w:rPr>
        <w:t xml:space="preserve"> of modernity. The </w:t>
      </w:r>
      <w:r w:rsidRPr="00395B70">
        <w:rPr>
          <w:rStyle w:val="Emphasis"/>
          <w:highlight w:val="cyan"/>
        </w:rPr>
        <w:t>danger</w:t>
      </w:r>
      <w:r w:rsidRPr="00395B70">
        <w:rPr>
          <w:rStyle w:val="StyleUnderline"/>
          <w:highlight w:val="cyan"/>
        </w:rPr>
        <w:t xml:space="preserve"> is </w:t>
      </w:r>
      <w:r w:rsidRPr="00395B70">
        <w:rPr>
          <w:rStyle w:val="Emphasis"/>
          <w:highlight w:val="cyan"/>
        </w:rPr>
        <w:t>slipping into claims</w:t>
      </w:r>
      <w:r w:rsidRPr="00395B70">
        <w:rPr>
          <w:rStyle w:val="StyleUnderline"/>
          <w:highlight w:val="cyan"/>
        </w:rPr>
        <w:t xml:space="preserve"> about</w:t>
      </w:r>
      <w:r w:rsidRPr="00097B28">
        <w:rPr>
          <w:rStyle w:val="StyleUnderline"/>
        </w:rPr>
        <w:t xml:space="preserve"> </w:t>
      </w:r>
      <w:r w:rsidRPr="00097B28">
        <w:rPr>
          <w:rStyle w:val="Emphasis"/>
        </w:rPr>
        <w:t xml:space="preserve">necessary </w:t>
      </w:r>
      <w:r w:rsidRPr="00395B70">
        <w:rPr>
          <w:rStyle w:val="Emphasis"/>
          <w:highlight w:val="cyan"/>
        </w:rPr>
        <w:t>relations</w:t>
      </w:r>
      <w:r w:rsidRPr="00395B70">
        <w:rPr>
          <w:rStyle w:val="StyleUnderline"/>
          <w:highlight w:val="cyan"/>
        </w:rPr>
        <w:t xml:space="preserve"> or </w:t>
      </w:r>
      <w:r w:rsidRPr="00395B70">
        <w:rPr>
          <w:rStyle w:val="Emphasis"/>
          <w:highlight w:val="cyan"/>
        </w:rPr>
        <w:t>assuming</w:t>
      </w:r>
      <w:r w:rsidRPr="00097B28">
        <w:rPr>
          <w:rStyle w:val="Emphasis"/>
        </w:rPr>
        <w:t xml:space="preserve"> that modernity</w:t>
      </w:r>
      <w:r w:rsidRPr="00097B28">
        <w:rPr>
          <w:rStyle w:val="StyleUnderline"/>
        </w:rPr>
        <w:t xml:space="preserve"> or </w:t>
      </w:r>
      <w:r w:rsidRPr="00395B70">
        <w:rPr>
          <w:rStyle w:val="Emphasis"/>
          <w:highlight w:val="cyan"/>
        </w:rPr>
        <w:t>liberalism</w:t>
      </w:r>
      <w:r w:rsidRPr="00395B70">
        <w:rPr>
          <w:rStyle w:val="StyleUnderline"/>
          <w:highlight w:val="cyan"/>
        </w:rPr>
        <w:t xml:space="preserve"> can </w:t>
      </w:r>
      <w:r w:rsidRPr="00395B70">
        <w:rPr>
          <w:rStyle w:val="Emphasis"/>
          <w:highlight w:val="cyan"/>
        </w:rPr>
        <w:t>never be anything</w:t>
      </w:r>
      <w:r w:rsidRPr="00395B70">
        <w:rPr>
          <w:rStyle w:val="StyleUnderline"/>
          <w:highlight w:val="cyan"/>
        </w:rPr>
        <w:t xml:space="preserve"> but</w:t>
      </w:r>
      <w:r w:rsidRPr="00097B28">
        <w:rPr>
          <w:rStyle w:val="StyleUnderline"/>
        </w:rPr>
        <w:t xml:space="preserve"> an </w:t>
      </w:r>
      <w:r w:rsidRPr="00097B28">
        <w:rPr>
          <w:rStyle w:val="Emphasis"/>
        </w:rPr>
        <w:t>ideological excuse</w:t>
      </w:r>
      <w:r w:rsidRPr="00097B28">
        <w:rPr>
          <w:rStyle w:val="StyleUnderline"/>
        </w:rPr>
        <w:t xml:space="preserve"> </w:t>
      </w:r>
      <w:r w:rsidRPr="00395B70">
        <w:rPr>
          <w:rStyle w:val="StyleUnderline"/>
          <w:highlight w:val="cyan"/>
        </w:rPr>
        <w:t xml:space="preserve">to </w:t>
      </w:r>
      <w:r w:rsidRPr="00395B70">
        <w:rPr>
          <w:rStyle w:val="Emphasis"/>
          <w:highlight w:val="cyan"/>
        </w:rPr>
        <w:t>dominate</w:t>
      </w:r>
      <w:r w:rsidRPr="00395B70">
        <w:rPr>
          <w:rStyle w:val="StyleUnderline"/>
          <w:highlight w:val="cyan"/>
        </w:rPr>
        <w:t xml:space="preserve">, </w:t>
      </w:r>
      <w:r w:rsidRPr="00395B70">
        <w:rPr>
          <w:rStyle w:val="Emphasis"/>
          <w:highlight w:val="cyan"/>
        </w:rPr>
        <w:t>colonize</w:t>
      </w:r>
      <w:r w:rsidRPr="00395B70">
        <w:rPr>
          <w:rStyle w:val="StyleUnderline"/>
          <w:highlight w:val="cyan"/>
        </w:rPr>
        <w:t xml:space="preserve">, or </w:t>
      </w:r>
      <w:r w:rsidRPr="00395B70">
        <w:rPr>
          <w:rStyle w:val="Emphasis"/>
          <w:highlight w:val="cyan"/>
        </w:rPr>
        <w:t>oppress</w:t>
      </w:r>
      <w:r w:rsidRPr="00097B28">
        <w:rPr>
          <w:rStyle w:val="StyleUnderline"/>
        </w:rPr>
        <w:t xml:space="preserve">. </w:t>
      </w:r>
      <w:r w:rsidRPr="00395B70">
        <w:rPr>
          <w:rStyle w:val="StyleUnderline"/>
          <w:highlight w:val="cyan"/>
        </w:rPr>
        <w:t xml:space="preserve">This can be </w:t>
      </w:r>
      <w:r w:rsidRPr="00395B70">
        <w:rPr>
          <w:rStyle w:val="Emphasis"/>
          <w:highlight w:val="cyan"/>
        </w:rPr>
        <w:t>avoided</w:t>
      </w:r>
      <w:r w:rsidRPr="00395B70">
        <w:rPr>
          <w:rStyle w:val="StyleUnderline"/>
          <w:highlight w:val="cyan"/>
        </w:rPr>
        <w:t xml:space="preserve"> by</w:t>
      </w:r>
      <w:r w:rsidRPr="00097B28">
        <w:rPr>
          <w:rStyle w:val="StyleUnderline"/>
        </w:rPr>
        <w:t xml:space="preserve"> </w:t>
      </w:r>
      <w:r w:rsidRPr="00395B70">
        <w:rPr>
          <w:rStyle w:val="StyleUnderline"/>
          <w:highlight w:val="cyan"/>
        </w:rPr>
        <w:t>encouraging</w:t>
      </w:r>
      <w:r w:rsidRPr="00097B28">
        <w:rPr>
          <w:rStyle w:val="StyleUnderline"/>
        </w:rPr>
        <w:t xml:space="preserve"> </w:t>
      </w:r>
      <w:r w:rsidRPr="00097B28">
        <w:rPr>
          <w:rStyle w:val="Emphasis"/>
        </w:rPr>
        <w:t xml:space="preserve">more </w:t>
      </w:r>
      <w:r w:rsidRPr="00395B70">
        <w:rPr>
          <w:rStyle w:val="Emphasis"/>
          <w:highlight w:val="cyan"/>
        </w:rPr>
        <w:t>rigorous</w:t>
      </w:r>
      <w:r w:rsidRPr="00097B28">
        <w:rPr>
          <w:rStyle w:val="StyleUnderline"/>
        </w:rPr>
        <w:t xml:space="preserve">, </w:t>
      </w:r>
      <w:r w:rsidRPr="00097B28">
        <w:rPr>
          <w:rStyle w:val="Emphasis"/>
        </w:rPr>
        <w:t>careful</w:t>
      </w:r>
      <w:r w:rsidRPr="00097B28">
        <w:rPr>
          <w:rStyle w:val="StyleUnderline"/>
        </w:rPr>
        <w:t xml:space="preserve">, and </w:t>
      </w:r>
      <w:r w:rsidRPr="00097B28">
        <w:rPr>
          <w:rStyle w:val="Emphasis"/>
        </w:rPr>
        <w:t xml:space="preserve">historically sensitive </w:t>
      </w:r>
      <w:r w:rsidRPr="00395B70">
        <w:rPr>
          <w:rStyle w:val="Emphasis"/>
          <w:highlight w:val="cyan"/>
        </w:rPr>
        <w:t>analysis</w:t>
      </w:r>
      <w:r w:rsidRPr="00395B70">
        <w:rPr>
          <w:rStyle w:val="StyleUnderline"/>
          <w:highlight w:val="cyan"/>
        </w:rPr>
        <w:t xml:space="preserve"> of </w:t>
      </w:r>
      <w:r w:rsidRPr="00395B70">
        <w:rPr>
          <w:rStyle w:val="Emphasis"/>
          <w:highlight w:val="cyan"/>
        </w:rPr>
        <w:t>what particular aspects</w:t>
      </w:r>
      <w:r w:rsidRPr="00395B70">
        <w:rPr>
          <w:rStyle w:val="StyleUnderline"/>
          <w:highlight w:val="cyan"/>
        </w:rPr>
        <w:t xml:space="preserve"> and </w:t>
      </w:r>
      <w:r w:rsidRPr="00395B70">
        <w:rPr>
          <w:rStyle w:val="Emphasis"/>
          <w:highlight w:val="cyan"/>
        </w:rPr>
        <w:t>assumptions</w:t>
      </w:r>
      <w:r w:rsidRPr="00097B28">
        <w:rPr>
          <w:sz w:val="16"/>
        </w:rPr>
        <w:t xml:space="preserve"> (e.g., ontological, epistemological, and ethical ones) </w:t>
      </w:r>
      <w:r w:rsidRPr="00395B70">
        <w:rPr>
          <w:rStyle w:val="StyleUnderline"/>
          <w:highlight w:val="cyan"/>
        </w:rPr>
        <w:t xml:space="preserve">are problematic instead of </w:t>
      </w:r>
      <w:r w:rsidRPr="00395B70">
        <w:rPr>
          <w:rStyle w:val="Emphasis"/>
          <w:highlight w:val="cyan"/>
        </w:rPr>
        <w:t>just blanket statements</w:t>
      </w:r>
      <w:r w:rsidRPr="00097B28">
        <w:rPr>
          <w:rStyle w:val="StyleUnderline"/>
        </w:rPr>
        <w:t xml:space="preserve"> or relying on </w:t>
      </w:r>
      <w:r w:rsidRPr="00097B28">
        <w:rPr>
          <w:rStyle w:val="Emphasis"/>
        </w:rPr>
        <w:t>some theoretical barometer of domination</w:t>
      </w:r>
      <w:r w:rsidRPr="00097B28">
        <w:rPr>
          <w:sz w:val="16"/>
        </w:rPr>
        <w:t>. This is what Villoro did. For instance, he was critical of the prioritization of the individual over the social in liberalism, how it denies the fundamental sociality of human beings, and assumes a hostile self/other relation that makes it easy to justify domination.45</w:t>
      </w:r>
    </w:p>
    <w:p w14:paraId="45B9E2A6" w14:textId="77777777" w:rsidR="00454F7E" w:rsidRPr="00BB3689" w:rsidRDefault="00454F7E" w:rsidP="00454F7E"/>
    <w:p w14:paraId="2CD5C298" w14:textId="77777777" w:rsidR="00454F7E" w:rsidRPr="004D335B" w:rsidRDefault="00454F7E" w:rsidP="00454F7E">
      <w:pPr>
        <w:pStyle w:val="Heading4"/>
      </w:pPr>
      <w:r w:rsidRPr="004D335B">
        <w:t xml:space="preserve">We’ve never made a universal “we” claim—extinction affects different people in different ways, but there’s nobody it’s </w:t>
      </w:r>
      <w:r w:rsidRPr="004D335B">
        <w:rPr>
          <w:u w:val="single"/>
        </w:rPr>
        <w:t>good</w:t>
      </w:r>
      <w:r w:rsidRPr="004D335B">
        <w:t xml:space="preserve"> for—</w:t>
      </w:r>
      <w:r w:rsidRPr="004D335B">
        <w:rPr>
          <w:u w:val="single"/>
        </w:rPr>
        <w:t>but</w:t>
      </w:r>
      <w:r w:rsidRPr="004D335B">
        <w:t xml:space="preserve">, abandoning “we”-categories </w:t>
      </w:r>
      <w:r w:rsidRPr="004D335B">
        <w:rPr>
          <w:u w:val="single"/>
        </w:rPr>
        <w:t>forecloses</w:t>
      </w:r>
      <w:r w:rsidRPr="004D335B">
        <w:t xml:space="preserve"> tactics of </w:t>
      </w:r>
      <w:r w:rsidRPr="004D335B">
        <w:rPr>
          <w:u w:val="single"/>
        </w:rPr>
        <w:t>receptivity</w:t>
      </w:r>
      <w:r w:rsidRPr="004D335B">
        <w:t xml:space="preserve">, which is a </w:t>
      </w:r>
      <w:r w:rsidRPr="004D335B">
        <w:rPr>
          <w:u w:val="single"/>
        </w:rPr>
        <w:t>prereq</w:t>
      </w:r>
      <w:r w:rsidRPr="004D335B">
        <w:t xml:space="preserve"> to the alt. </w:t>
      </w:r>
    </w:p>
    <w:p w14:paraId="1F970D20" w14:textId="77777777" w:rsidR="00454F7E" w:rsidRPr="004D335B" w:rsidRDefault="00454F7E" w:rsidP="00454F7E">
      <w:r w:rsidRPr="004D335B">
        <w:rPr>
          <w:rStyle w:val="Style13ptBold"/>
        </w:rPr>
        <w:t>Coles and Susen, 18</w:t>
      </w:r>
      <w:r w:rsidRPr="004D335B">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14:paraId="00DF382E" w14:textId="77777777" w:rsidR="00454F7E" w:rsidRPr="004D335B" w:rsidRDefault="00454F7E" w:rsidP="00454F7E">
      <w:pPr>
        <w:rPr>
          <w:sz w:val="16"/>
        </w:rPr>
      </w:pPr>
      <w:r w:rsidRPr="004D335B">
        <w:rPr>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4D335B">
        <w:rPr>
          <w:rStyle w:val="StyleUnderline"/>
          <w:highlight w:val="cyan"/>
        </w:rPr>
        <w:t xml:space="preserve">receptivity </w:t>
      </w:r>
      <w:r w:rsidRPr="004D335B">
        <w:rPr>
          <w:rStyle w:val="StyleUnderline"/>
        </w:rPr>
        <w:t xml:space="preserve">is </w:t>
      </w:r>
      <w:r w:rsidRPr="004D335B">
        <w:rPr>
          <w:rStyle w:val="Emphasis"/>
        </w:rPr>
        <w:t>indispensable</w:t>
      </w:r>
      <w:r w:rsidRPr="004D335B">
        <w:rPr>
          <w:rStyle w:val="StyleUnderline"/>
        </w:rPr>
        <w:t xml:space="preserve"> for </w:t>
      </w:r>
      <w:r w:rsidRPr="004D335B">
        <w:rPr>
          <w:rStyle w:val="Emphasis"/>
        </w:rPr>
        <w:t>generating democratic power</w:t>
      </w:r>
      <w:r w:rsidRPr="004D335B">
        <w:rPr>
          <w:sz w:val="16"/>
        </w:rPr>
        <w:t xml:space="preserve"> – precisely </w:t>
      </w:r>
      <w:r w:rsidRPr="004D335B">
        <w:rPr>
          <w:rStyle w:val="StyleUnderline"/>
        </w:rPr>
        <w:t xml:space="preserve">because receptivity </w:t>
      </w:r>
      <w:r w:rsidRPr="004D335B">
        <w:rPr>
          <w:rStyle w:val="StyleUnderline"/>
          <w:highlight w:val="cyan"/>
        </w:rPr>
        <w:t>involves</w:t>
      </w:r>
      <w:r w:rsidRPr="004D335B">
        <w:rPr>
          <w:rStyle w:val="StyleUnderline"/>
        </w:rPr>
        <w:t xml:space="preserve"> </w:t>
      </w:r>
      <w:r w:rsidRPr="004D335B">
        <w:rPr>
          <w:rStyle w:val="Emphasis"/>
        </w:rPr>
        <w:t>vulnerability</w:t>
      </w:r>
      <w:r w:rsidRPr="004D335B">
        <w:rPr>
          <w:rStyle w:val="StyleUnderline"/>
        </w:rPr>
        <w:t xml:space="preserve">, </w:t>
      </w:r>
      <w:r w:rsidRPr="004D335B">
        <w:rPr>
          <w:rStyle w:val="Emphasis"/>
        </w:rPr>
        <w:t>relationship formation</w:t>
      </w:r>
      <w:r w:rsidRPr="004D335B">
        <w:rPr>
          <w:rStyle w:val="StyleUnderline"/>
        </w:rPr>
        <w:t xml:space="preserve">, </w:t>
      </w:r>
      <w:r w:rsidRPr="004D335B">
        <w:rPr>
          <w:rStyle w:val="Emphasis"/>
          <w:highlight w:val="cyan"/>
        </w:rPr>
        <w:t>capacities to modulate</w:t>
      </w:r>
      <w:r w:rsidRPr="004D335B">
        <w:rPr>
          <w:rStyle w:val="StyleUnderline"/>
          <w:highlight w:val="cyan"/>
        </w:rPr>
        <w:t xml:space="preserve">, and </w:t>
      </w:r>
      <w:r w:rsidRPr="004D335B">
        <w:rPr>
          <w:rStyle w:val="Emphasis"/>
          <w:highlight w:val="cyan"/>
        </w:rPr>
        <w:t>learning in unexpected ways</w:t>
      </w:r>
      <w:r w:rsidRPr="004D335B">
        <w:rPr>
          <w:rStyle w:val="StyleUnderline"/>
          <w:highlight w:val="cyan"/>
        </w:rPr>
        <w:t xml:space="preserve"> amidst</w:t>
      </w:r>
      <w:r w:rsidRPr="004D335B">
        <w:rPr>
          <w:rStyle w:val="StyleUnderline"/>
        </w:rPr>
        <w:t xml:space="preserve"> </w:t>
      </w:r>
      <w:r w:rsidRPr="004D335B">
        <w:rPr>
          <w:rStyle w:val="Emphasis"/>
        </w:rPr>
        <w:t xml:space="preserve">difficult </w:t>
      </w:r>
      <w:r w:rsidRPr="004D335B">
        <w:rPr>
          <w:rStyle w:val="Emphasis"/>
          <w:highlight w:val="cyan"/>
        </w:rPr>
        <w:t>differences</w:t>
      </w:r>
      <w:r w:rsidRPr="004D335B">
        <w:rPr>
          <w:sz w:val="16"/>
        </w:rPr>
        <w:t xml:space="preserve">. Drawing on my engagements with the movement for democratic action research in Northern Arizona, I argue that </w:t>
      </w:r>
      <w:r w:rsidRPr="004D335B">
        <w:rPr>
          <w:rStyle w:val="StyleUnderline"/>
          <w:highlight w:val="cyan"/>
        </w:rPr>
        <w:t xml:space="preserve">receptive practices </w:t>
      </w:r>
      <w:r w:rsidRPr="004D335B">
        <w:rPr>
          <w:rStyle w:val="Emphasis"/>
          <w:highlight w:val="cyan"/>
        </w:rPr>
        <w:t>engender</w:t>
      </w:r>
      <w:r w:rsidRPr="004D335B">
        <w:rPr>
          <w:rStyle w:val="Emphasis"/>
        </w:rPr>
        <w:t xml:space="preserve"> remarkable capacities</w:t>
      </w:r>
      <w:r w:rsidRPr="004D335B">
        <w:rPr>
          <w:rStyle w:val="StyleUnderline"/>
        </w:rPr>
        <w:t xml:space="preserve"> for </w:t>
      </w:r>
      <w:r w:rsidRPr="004D335B">
        <w:rPr>
          <w:rStyle w:val="Emphasis"/>
        </w:rPr>
        <w:t>fostering grassroots critique</w:t>
      </w:r>
      <w:r w:rsidRPr="004D335B">
        <w:rPr>
          <w:rStyle w:val="StyleUnderline"/>
        </w:rPr>
        <w:t xml:space="preserve"> and </w:t>
      </w:r>
      <w:r w:rsidRPr="004D335B">
        <w:rPr>
          <w:rStyle w:val="Emphasis"/>
        </w:rPr>
        <w:t>alternatives</w:t>
      </w:r>
      <w:r w:rsidRPr="004D335B">
        <w:rPr>
          <w:rStyle w:val="StyleUnderline"/>
        </w:rPr>
        <w:t xml:space="preserve">, </w:t>
      </w:r>
      <w:r w:rsidRPr="004D335B">
        <w:rPr>
          <w:rStyle w:val="Emphasis"/>
        </w:rPr>
        <w:t>powerful political assemblages across differences</w:t>
      </w:r>
      <w:r w:rsidRPr="004D335B">
        <w:rPr>
          <w:rStyle w:val="StyleUnderline"/>
        </w:rPr>
        <w:t xml:space="preserve">, and </w:t>
      </w:r>
      <w:r w:rsidRPr="004D335B">
        <w:rPr>
          <w:rStyle w:val="Emphasis"/>
          <w:highlight w:val="cyan"/>
        </w:rPr>
        <w:t>transformative dynamics</w:t>
      </w:r>
      <w:r w:rsidRPr="004D335B">
        <w:rPr>
          <w:rStyle w:val="StyleUnderline"/>
          <w:highlight w:val="cyan"/>
        </w:rPr>
        <w:t xml:space="preserve"> in</w:t>
      </w:r>
      <w:r w:rsidRPr="004D335B">
        <w:rPr>
          <w:rStyle w:val="StyleUnderline"/>
        </w:rPr>
        <w:t xml:space="preserve"> the face of what otherwise appear to be </w:t>
      </w:r>
      <w:r w:rsidRPr="004D335B">
        <w:rPr>
          <w:rStyle w:val="Emphasis"/>
          <w:highlight w:val="cyan"/>
        </w:rPr>
        <w:t>intractable problems</w:t>
      </w:r>
      <w:r w:rsidRPr="004D335B">
        <w:rPr>
          <w:rStyle w:val="StyleUnderline"/>
        </w:rPr>
        <w:t xml:space="preserve">. Our </w:t>
      </w:r>
      <w:r w:rsidRPr="004D335B">
        <w:rPr>
          <w:rStyle w:val="Emphasis"/>
          <w:highlight w:val="cyan"/>
        </w:rPr>
        <w:t>best</w:t>
      </w:r>
      <w:r w:rsidRPr="004D335B">
        <w:rPr>
          <w:rStyle w:val="StyleUnderline"/>
        </w:rPr>
        <w:t xml:space="preserve"> and </w:t>
      </w:r>
      <w:r w:rsidRPr="004D335B">
        <w:rPr>
          <w:rStyle w:val="Emphasis"/>
        </w:rPr>
        <w:t xml:space="preserve">most powerful </w:t>
      </w:r>
      <w:r w:rsidRPr="004D335B">
        <w:rPr>
          <w:rStyle w:val="Emphasis"/>
          <w:highlight w:val="cyan"/>
        </w:rPr>
        <w:t>possibilities</w:t>
      </w:r>
      <w:r w:rsidRPr="004D335B">
        <w:rPr>
          <w:rStyle w:val="StyleUnderline"/>
          <w:highlight w:val="cyan"/>
        </w:rPr>
        <w:t xml:space="preserve"> for</w:t>
      </w:r>
      <w:r w:rsidRPr="004D335B">
        <w:rPr>
          <w:rStyle w:val="StyleUnderline"/>
        </w:rPr>
        <w:t xml:space="preserve"> co-creating urgent democratic </w:t>
      </w:r>
      <w:r w:rsidRPr="004D335B">
        <w:rPr>
          <w:rStyle w:val="StyleUnderline"/>
          <w:highlight w:val="cyan"/>
        </w:rPr>
        <w:t xml:space="preserve">change </w:t>
      </w:r>
      <w:r w:rsidRPr="004D335B">
        <w:rPr>
          <w:rStyle w:val="Emphasis"/>
          <w:highlight w:val="cyan"/>
        </w:rPr>
        <w:t>almost always advance</w:t>
      </w:r>
      <w:r w:rsidRPr="004D335B">
        <w:rPr>
          <w:rStyle w:val="StyleUnderline"/>
        </w:rPr>
        <w:t xml:space="preserve"> along pathways </w:t>
      </w:r>
      <w:r w:rsidRPr="004D335B">
        <w:rPr>
          <w:rStyle w:val="Emphasis"/>
        </w:rPr>
        <w:t xml:space="preserve">engendered partly </w:t>
      </w:r>
      <w:r w:rsidRPr="004D335B">
        <w:rPr>
          <w:rStyle w:val="Emphasis"/>
          <w:highlight w:val="cyan"/>
        </w:rPr>
        <w:t>through relationships of careful attentiveness</w:t>
      </w:r>
      <w:r w:rsidRPr="004D335B">
        <w:rPr>
          <w:rStyle w:val="StyleUnderline"/>
          <w:highlight w:val="cyan"/>
        </w:rPr>
        <w:t xml:space="preserve"> </w:t>
      </w:r>
      <w:r w:rsidRPr="004D335B">
        <w:rPr>
          <w:rStyle w:val="StyleUnderline"/>
        </w:rPr>
        <w:t xml:space="preserve">to what we </w:t>
      </w:r>
      <w:r w:rsidRPr="004D335B">
        <w:rPr>
          <w:rStyle w:val="Emphasis"/>
        </w:rPr>
        <w:t>initially took to be oblique</w:t>
      </w:r>
      <w:r w:rsidRPr="004D335B">
        <w:rPr>
          <w:rStyle w:val="StyleUnderline"/>
        </w:rPr>
        <w:t xml:space="preserve">, </w:t>
      </w:r>
      <w:r w:rsidRPr="004D335B">
        <w:rPr>
          <w:rStyle w:val="Emphasis"/>
        </w:rPr>
        <w:t>unintelligible</w:t>
      </w:r>
      <w:r w:rsidRPr="004D335B">
        <w:rPr>
          <w:rStyle w:val="StyleUnderline"/>
        </w:rPr>
        <w:t xml:space="preserve"> – or, perhaps, even </w:t>
      </w:r>
      <w:r w:rsidRPr="004D335B">
        <w:rPr>
          <w:rStyle w:val="Emphasis"/>
        </w:rPr>
        <w:t>odious</w:t>
      </w:r>
      <w:r w:rsidRPr="004D335B">
        <w:rPr>
          <w:sz w:val="16"/>
        </w:rPr>
        <w:t>.</w:t>
      </w:r>
    </w:p>
    <w:p w14:paraId="0E7AEEFE" w14:textId="77777777" w:rsidR="00454F7E" w:rsidRPr="004D335B" w:rsidRDefault="00454F7E" w:rsidP="00454F7E">
      <w:pPr>
        <w:rPr>
          <w:sz w:val="16"/>
        </w:rPr>
      </w:pPr>
      <w:r w:rsidRPr="004D335B">
        <w:rPr>
          <w:sz w:val="16"/>
        </w:rPr>
        <w:t xml:space="preserve">For these reasons, my political, theoretical, and pedagogical engagements move across many different configurations and a wider range of situations, ideologies, modes, and commitments than most. </w:t>
      </w:r>
      <w:r w:rsidRPr="004D335B">
        <w:rPr>
          <w:rStyle w:val="StyleUnderline"/>
        </w:rPr>
        <w:t>Eschewing a single subject position</w:t>
      </w:r>
      <w:r w:rsidRPr="004D335B">
        <w:rPr>
          <w:sz w:val="16"/>
        </w:rPr>
        <w:t xml:space="preserve">, in Visionary Pragmatism, I experiment with first-person plurals in which </w:t>
      </w:r>
      <w:r w:rsidRPr="004D335B">
        <w:rPr>
          <w:rStyle w:val="StyleUnderline"/>
          <w:highlight w:val="cyan"/>
        </w:rPr>
        <w:t xml:space="preserve">the ‘we’ </w:t>
      </w:r>
      <w:r w:rsidRPr="004D335B">
        <w:rPr>
          <w:rStyle w:val="Emphasis"/>
          <w:highlight w:val="cyan"/>
        </w:rPr>
        <w:t>morphs</w:t>
      </w:r>
      <w:r w:rsidRPr="004D335B">
        <w:rPr>
          <w:rStyle w:val="StyleUnderline"/>
        </w:rPr>
        <w:t xml:space="preserve"> in relation to the </w:t>
      </w:r>
      <w:r w:rsidRPr="004D335B">
        <w:rPr>
          <w:rStyle w:val="Emphasis"/>
        </w:rPr>
        <w:t>different loci of initiative</w:t>
      </w:r>
      <w:r w:rsidRPr="004D335B">
        <w:rPr>
          <w:sz w:val="16"/>
        </w:rPr>
        <w:t xml:space="preserve"> that animate my reflections. </w:t>
      </w:r>
      <w:r w:rsidRPr="004D335B">
        <w:rPr>
          <w:rStyle w:val="StyleUnderline"/>
          <w:highlight w:val="cyan"/>
        </w:rPr>
        <w:t>Sometimes</w:t>
      </w:r>
      <w:r w:rsidRPr="004D335B">
        <w:rPr>
          <w:rStyle w:val="StyleUnderline"/>
        </w:rPr>
        <w:t xml:space="preserve"> ‘we’ </w:t>
      </w:r>
      <w:r w:rsidRPr="004D335B">
        <w:rPr>
          <w:rStyle w:val="StyleUnderline"/>
          <w:highlight w:val="cyan"/>
        </w:rPr>
        <w:t xml:space="preserve">refers to </w:t>
      </w:r>
      <w:r w:rsidRPr="004D335B">
        <w:rPr>
          <w:rStyle w:val="Emphasis"/>
          <w:highlight w:val="cyan"/>
        </w:rPr>
        <w:t>proponents of radical</w:t>
      </w:r>
      <w:r w:rsidRPr="004D335B">
        <w:rPr>
          <w:rStyle w:val="StyleUnderline"/>
        </w:rPr>
        <w:t xml:space="preserve"> and </w:t>
      </w:r>
      <w:r w:rsidRPr="004D335B">
        <w:rPr>
          <w:rStyle w:val="Emphasis"/>
        </w:rPr>
        <w:t xml:space="preserve">ecological </w:t>
      </w:r>
      <w:r w:rsidRPr="004D335B">
        <w:rPr>
          <w:rStyle w:val="Emphasis"/>
          <w:highlight w:val="cyan"/>
        </w:rPr>
        <w:t>democracy</w:t>
      </w:r>
      <w:r w:rsidRPr="004D335B">
        <w:rPr>
          <w:rStyle w:val="Emphasis"/>
        </w:rPr>
        <w:t xml:space="preserve"> very </w:t>
      </w:r>
      <w:r w:rsidRPr="004D335B">
        <w:rPr>
          <w:rStyle w:val="Emphasis"/>
          <w:highlight w:val="cyan"/>
        </w:rPr>
        <w:t>broadly</w:t>
      </w:r>
      <w:r w:rsidRPr="004D335B">
        <w:rPr>
          <w:rStyle w:val="StyleUnderline"/>
          <w:highlight w:val="cyan"/>
        </w:rPr>
        <w:t>, sometimes</w:t>
      </w:r>
      <w:r w:rsidRPr="004D335B">
        <w:rPr>
          <w:rStyle w:val="StyleUnderline"/>
        </w:rPr>
        <w:t xml:space="preserve"> to </w:t>
      </w:r>
      <w:r w:rsidRPr="004D335B">
        <w:rPr>
          <w:rStyle w:val="Emphasis"/>
          <w:highlight w:val="cyan"/>
        </w:rPr>
        <w:t>scholars</w:t>
      </w:r>
      <w:r w:rsidRPr="004D335B">
        <w:rPr>
          <w:rStyle w:val="Emphasis"/>
        </w:rPr>
        <w:t xml:space="preserve"> in higher education</w:t>
      </w:r>
      <w:r w:rsidRPr="004D335B">
        <w:rPr>
          <w:rStyle w:val="StyleUnderline"/>
        </w:rPr>
        <w:t xml:space="preserve">, sometimes to </w:t>
      </w:r>
      <w:r w:rsidRPr="004D335B">
        <w:rPr>
          <w:rStyle w:val="Emphasis"/>
        </w:rPr>
        <w:t>political theorists</w:t>
      </w:r>
      <w:r w:rsidRPr="004D335B">
        <w:rPr>
          <w:sz w:val="16"/>
        </w:rPr>
        <w:t xml:space="preserve">, sometimes to the action research movement that formed among people at Northern Arizona University and its community partners, sometimes to a specific action research team, </w:t>
      </w:r>
      <w:r w:rsidRPr="004D335B">
        <w:rPr>
          <w:rStyle w:val="StyleUnderline"/>
          <w:highlight w:val="cyan"/>
        </w:rPr>
        <w:t>sometimes</w:t>
      </w:r>
      <w:r w:rsidRPr="004D335B">
        <w:rPr>
          <w:rStyle w:val="StyleUnderline"/>
        </w:rPr>
        <w:t xml:space="preserve"> to </w:t>
      </w:r>
      <w:r w:rsidRPr="004D335B">
        <w:rPr>
          <w:rStyle w:val="Emphasis"/>
          <w:highlight w:val="cyan"/>
        </w:rPr>
        <w:t>all people facing</w:t>
      </w:r>
      <w:r w:rsidRPr="004D335B">
        <w:rPr>
          <w:rStyle w:val="Emphasis"/>
        </w:rPr>
        <w:t xml:space="preserve"> the possibility of </w:t>
      </w:r>
      <w:r w:rsidRPr="004D335B">
        <w:rPr>
          <w:rStyle w:val="Emphasis"/>
          <w:highlight w:val="cyan"/>
        </w:rPr>
        <w:t>planetary</w:t>
      </w:r>
      <w:r w:rsidRPr="004D335B">
        <w:rPr>
          <w:rStyle w:val="Emphasis"/>
        </w:rPr>
        <w:t xml:space="preserve"> ecological </w:t>
      </w:r>
      <w:r w:rsidRPr="004D335B">
        <w:rPr>
          <w:rStyle w:val="Emphasis"/>
          <w:highlight w:val="cyan"/>
        </w:rPr>
        <w:t>collapse</w:t>
      </w:r>
      <w:r w:rsidRPr="004D335B">
        <w:rPr>
          <w:sz w:val="16"/>
        </w:rPr>
        <w:t xml:space="preserve">. Among the many things I find compelling about the writing of </w:t>
      </w:r>
      <w:r w:rsidRPr="004D335B">
        <w:rPr>
          <w:rStyle w:val="Emphasis"/>
        </w:rPr>
        <w:t xml:space="preserve">James </w:t>
      </w:r>
      <w:r w:rsidRPr="004D335B">
        <w:rPr>
          <w:rStyle w:val="Emphasis"/>
          <w:highlight w:val="cyan"/>
        </w:rPr>
        <w:t>Baldwin</w:t>
      </w:r>
      <w:r w:rsidRPr="004D335B">
        <w:rPr>
          <w:sz w:val="16"/>
        </w:rPr>
        <w:t xml:space="preserve"> is how he </w:t>
      </w:r>
      <w:r w:rsidRPr="004D335B">
        <w:rPr>
          <w:rStyle w:val="StyleUnderline"/>
          <w:highlight w:val="cyan"/>
        </w:rPr>
        <w:t>shifts</w:t>
      </w:r>
      <w:r w:rsidRPr="004D335B">
        <w:rPr>
          <w:rStyle w:val="StyleUnderline"/>
        </w:rPr>
        <w:t xml:space="preserve"> his pronouns </w:t>
      </w:r>
      <w:r w:rsidRPr="004D335B">
        <w:rPr>
          <w:rStyle w:val="Emphasis"/>
          <w:highlight w:val="cyan"/>
        </w:rPr>
        <w:t>without notice</w:t>
      </w:r>
      <w:r w:rsidRPr="004D335B">
        <w:rPr>
          <w:sz w:val="16"/>
        </w:rPr>
        <w:t xml:space="preserve"> – for example, </w:t>
      </w:r>
      <w:r w:rsidRPr="004D335B">
        <w:rPr>
          <w:rStyle w:val="Emphasis"/>
        </w:rPr>
        <w:t>sometimes</w:t>
      </w:r>
      <w:r w:rsidRPr="004D335B">
        <w:rPr>
          <w:rStyle w:val="StyleUnderline"/>
        </w:rPr>
        <w:t xml:space="preserve"> using ‘</w:t>
      </w:r>
      <w:r w:rsidRPr="004D335B">
        <w:rPr>
          <w:rStyle w:val="Emphasis"/>
        </w:rPr>
        <w:t>we</w:t>
      </w:r>
      <w:r w:rsidRPr="004D335B">
        <w:rPr>
          <w:rStyle w:val="StyleUnderline"/>
        </w:rPr>
        <w:t xml:space="preserve">’ to represent </w:t>
      </w:r>
      <w:r w:rsidRPr="004D335B">
        <w:rPr>
          <w:rStyle w:val="Emphasis"/>
        </w:rPr>
        <w:t>black people</w:t>
      </w:r>
      <w:r w:rsidRPr="004D335B">
        <w:rPr>
          <w:rStyle w:val="StyleUnderline"/>
        </w:rPr>
        <w:t xml:space="preserve">, sometimes as an </w:t>
      </w:r>
      <w:r w:rsidRPr="004D335B">
        <w:rPr>
          <w:rStyle w:val="Emphasis"/>
        </w:rPr>
        <w:t>uncanny member of the white-majority United States</w:t>
      </w:r>
      <w:r w:rsidRPr="004D335B">
        <w:rPr>
          <w:rStyle w:val="StyleUnderline"/>
        </w:rPr>
        <w:t>. This</w:t>
      </w:r>
      <w:r w:rsidRPr="004D335B">
        <w:rPr>
          <w:sz w:val="16"/>
        </w:rPr>
        <w:t xml:space="preserve"> rhetorical shiftiness </w:t>
      </w:r>
      <w:r w:rsidRPr="004D335B">
        <w:rPr>
          <w:rStyle w:val="Emphasis"/>
        </w:rPr>
        <w:t>encroaches upon</w:t>
      </w:r>
      <w:r w:rsidRPr="004D335B">
        <w:rPr>
          <w:rStyle w:val="StyleUnderline"/>
        </w:rPr>
        <w:t xml:space="preserve"> and </w:t>
      </w:r>
      <w:r w:rsidRPr="004D335B">
        <w:rPr>
          <w:rStyle w:val="Emphasis"/>
          <w:highlight w:val="cyan"/>
        </w:rPr>
        <w:t>pulls</w:t>
      </w:r>
      <w:r w:rsidRPr="004D335B">
        <w:rPr>
          <w:rStyle w:val="Emphasis"/>
        </w:rPr>
        <w:t xml:space="preserve"> his readers</w:t>
      </w:r>
      <w:r w:rsidRPr="004D335B">
        <w:rPr>
          <w:rStyle w:val="StyleUnderline"/>
        </w:rPr>
        <w:t xml:space="preserve"> – </w:t>
      </w:r>
      <w:r w:rsidRPr="004D335B">
        <w:rPr>
          <w:rStyle w:val="Emphasis"/>
        </w:rPr>
        <w:t xml:space="preserve">especially </w:t>
      </w:r>
      <w:r w:rsidRPr="004D335B">
        <w:rPr>
          <w:rStyle w:val="Emphasis"/>
          <w:highlight w:val="cyan"/>
        </w:rPr>
        <w:t>white readers</w:t>
      </w:r>
      <w:r w:rsidRPr="004D335B">
        <w:rPr>
          <w:rStyle w:val="StyleUnderline"/>
          <w:highlight w:val="cyan"/>
        </w:rPr>
        <w:t xml:space="preserve"> – </w:t>
      </w:r>
      <w:r w:rsidRPr="004D335B">
        <w:rPr>
          <w:rStyle w:val="Emphasis"/>
          <w:highlight w:val="cyan"/>
        </w:rPr>
        <w:t>beyond</w:t>
      </w:r>
      <w:r w:rsidRPr="004D335B">
        <w:rPr>
          <w:rStyle w:val="StyleUnderline"/>
        </w:rPr>
        <w:t xml:space="preserve"> the ‘</w:t>
      </w:r>
      <w:r w:rsidRPr="004D335B">
        <w:rPr>
          <w:rStyle w:val="Emphasis"/>
        </w:rPr>
        <w:t>innocence that constitutes the crime</w:t>
      </w:r>
      <w:r w:rsidRPr="004D335B">
        <w:rPr>
          <w:rStyle w:val="StyleUnderline"/>
        </w:rPr>
        <w:t xml:space="preserve">’ of their </w:t>
      </w:r>
      <w:r w:rsidRPr="004D335B">
        <w:rPr>
          <w:rStyle w:val="Emphasis"/>
          <w:highlight w:val="cyan"/>
        </w:rPr>
        <w:t>assumed</w:t>
      </w:r>
      <w:r w:rsidRPr="004D335B">
        <w:rPr>
          <w:rStyle w:val="Emphasis"/>
        </w:rPr>
        <w:t xml:space="preserve"> individual</w:t>
      </w:r>
      <w:r w:rsidRPr="004D335B">
        <w:rPr>
          <w:rStyle w:val="StyleUnderline"/>
        </w:rPr>
        <w:t xml:space="preserve"> and </w:t>
      </w:r>
      <w:r w:rsidRPr="004D335B">
        <w:rPr>
          <w:rStyle w:val="Emphasis"/>
        </w:rPr>
        <w:t xml:space="preserve">collective </w:t>
      </w:r>
      <w:r w:rsidRPr="004D335B">
        <w:rPr>
          <w:rStyle w:val="Emphasis"/>
          <w:highlight w:val="cyan"/>
        </w:rPr>
        <w:t>white subjectivities</w:t>
      </w:r>
      <w:r w:rsidRPr="004D335B">
        <w:rPr>
          <w:sz w:val="16"/>
        </w:rPr>
        <w:t xml:space="preserve"> </w:t>
      </w:r>
      <w:r w:rsidRPr="004D335B">
        <w:rPr>
          <w:rStyle w:val="StyleUnderline"/>
        </w:rPr>
        <w:t xml:space="preserve">in ways that work in </w:t>
      </w:r>
      <w:r w:rsidRPr="004D335B">
        <w:rPr>
          <w:rStyle w:val="Emphasis"/>
        </w:rPr>
        <w:t>visceral</w:t>
      </w:r>
      <w:r w:rsidRPr="004D335B">
        <w:rPr>
          <w:rStyle w:val="StyleUnderline"/>
        </w:rPr>
        <w:t xml:space="preserve">, </w:t>
      </w:r>
      <w:r w:rsidRPr="004D335B">
        <w:rPr>
          <w:rStyle w:val="Emphasis"/>
        </w:rPr>
        <w:t>relational</w:t>
      </w:r>
      <w:r w:rsidRPr="004D335B">
        <w:rPr>
          <w:rStyle w:val="StyleUnderline"/>
        </w:rPr>
        <w:t xml:space="preserve">, and </w:t>
      </w:r>
      <w:r w:rsidRPr="004D335B">
        <w:rPr>
          <w:rStyle w:val="Emphasis"/>
        </w:rPr>
        <w:t>conceptual registers</w:t>
      </w:r>
      <w:r w:rsidRPr="004D335B">
        <w:rPr>
          <w:sz w:val="16"/>
        </w:rPr>
        <w:t xml:space="preserve"> (Baldwin, 1992, p. 6). </w:t>
      </w:r>
      <w:r w:rsidRPr="004D335B">
        <w:rPr>
          <w:rStyle w:val="StyleUnderline"/>
        </w:rPr>
        <w:t xml:space="preserve">Such uncertainty </w:t>
      </w:r>
      <w:r w:rsidRPr="004D335B">
        <w:rPr>
          <w:rStyle w:val="StyleUnderline"/>
          <w:highlight w:val="cyan"/>
        </w:rPr>
        <w:t>has</w:t>
      </w:r>
      <w:r w:rsidRPr="004D335B">
        <w:rPr>
          <w:rStyle w:val="StyleUnderline"/>
        </w:rPr>
        <w:t xml:space="preserve"> </w:t>
      </w:r>
      <w:r w:rsidRPr="004D335B">
        <w:rPr>
          <w:rStyle w:val="Emphasis"/>
        </w:rPr>
        <w:t xml:space="preserve">significant </w:t>
      </w:r>
      <w:r w:rsidRPr="004D335B">
        <w:rPr>
          <w:rStyle w:val="Emphasis"/>
          <w:highlight w:val="cyan"/>
        </w:rPr>
        <w:t>capacity to erode habits</w:t>
      </w:r>
      <w:r w:rsidRPr="004D335B">
        <w:rPr>
          <w:rStyle w:val="StyleUnderline"/>
        </w:rPr>
        <w:t xml:space="preserve"> and </w:t>
      </w:r>
      <w:r w:rsidRPr="004D335B">
        <w:rPr>
          <w:rStyle w:val="Emphasis"/>
        </w:rPr>
        <w:t>defences</w:t>
      </w:r>
      <w:r w:rsidRPr="004D335B">
        <w:rPr>
          <w:rStyle w:val="StyleUnderline"/>
        </w:rPr>
        <w:t xml:space="preserve">, as one finds oneself </w:t>
      </w:r>
      <w:r w:rsidRPr="004D335B">
        <w:rPr>
          <w:rStyle w:val="Emphasis"/>
        </w:rPr>
        <w:t>unexpectedly drawn into perspectives</w:t>
      </w:r>
      <w:r w:rsidRPr="004D335B">
        <w:rPr>
          <w:rStyle w:val="StyleUnderline"/>
        </w:rPr>
        <w:t xml:space="preserve">, </w:t>
      </w:r>
      <w:r w:rsidRPr="004D335B">
        <w:rPr>
          <w:rStyle w:val="Emphasis"/>
        </w:rPr>
        <w:t>locations</w:t>
      </w:r>
      <w:r w:rsidRPr="004D335B">
        <w:rPr>
          <w:rStyle w:val="StyleUnderline"/>
        </w:rPr>
        <w:t xml:space="preserve">, </w:t>
      </w:r>
      <w:r w:rsidRPr="004D335B">
        <w:rPr>
          <w:rStyle w:val="Emphasis"/>
        </w:rPr>
        <w:t>energies</w:t>
      </w:r>
      <w:r w:rsidRPr="004D335B">
        <w:rPr>
          <w:rStyle w:val="StyleUnderline"/>
        </w:rPr>
        <w:t xml:space="preserve">, and </w:t>
      </w:r>
      <w:r w:rsidRPr="004D335B">
        <w:rPr>
          <w:rStyle w:val="Emphasis"/>
        </w:rPr>
        <w:t>tendencies</w:t>
      </w:r>
      <w:r w:rsidRPr="004D335B">
        <w:rPr>
          <w:rStyle w:val="StyleUnderline"/>
        </w:rPr>
        <w:t xml:space="preserve"> that </w:t>
      </w:r>
      <w:r w:rsidRPr="004D335B">
        <w:rPr>
          <w:rStyle w:val="Emphasis"/>
        </w:rPr>
        <w:t>unsettle</w:t>
      </w:r>
      <w:r w:rsidRPr="004D335B">
        <w:rPr>
          <w:rStyle w:val="StyleUnderline"/>
        </w:rPr>
        <w:t xml:space="preserve"> and </w:t>
      </w:r>
      <w:r w:rsidRPr="004D335B">
        <w:rPr>
          <w:rStyle w:val="Emphasis"/>
        </w:rPr>
        <w:t>reorient one’s own subjectivity</w:t>
      </w:r>
      <w:r w:rsidRPr="004D335B">
        <w:rPr>
          <w:sz w:val="16"/>
        </w:rPr>
        <w:t>. Much of my work has theorized ‘moving democracy’, and my rhetorical shifting of the first-person plural is a textual practice that aims to enhance this in ways that facilitate reflection.</w:t>
      </w:r>
    </w:p>
    <w:p w14:paraId="1D2F352F" w14:textId="77777777" w:rsidR="00454F7E" w:rsidRDefault="00454F7E" w:rsidP="00454F7E">
      <w:pPr>
        <w:rPr>
          <w:sz w:val="16"/>
        </w:rPr>
      </w:pPr>
      <w:r w:rsidRPr="004D335B">
        <w:rPr>
          <w:sz w:val="16"/>
        </w:rPr>
        <w:t xml:space="preserve">Throughout Visionary Pragmatism, I argue that </w:t>
      </w:r>
      <w:r w:rsidRPr="004D335B">
        <w:rPr>
          <w:rStyle w:val="StyleUnderline"/>
        </w:rPr>
        <w:t xml:space="preserve">there are </w:t>
      </w:r>
      <w:r w:rsidRPr="004D335B">
        <w:rPr>
          <w:rStyle w:val="Emphasis"/>
        </w:rPr>
        <w:t>powerful reasons for active hope</w:t>
      </w:r>
      <w:r w:rsidRPr="004D335B">
        <w:rPr>
          <w:rStyle w:val="StyleUnderline"/>
        </w:rPr>
        <w:t xml:space="preserve">. At the same time, </w:t>
      </w:r>
      <w:r w:rsidRPr="004D335B">
        <w:rPr>
          <w:rStyle w:val="StyleUnderline"/>
          <w:highlight w:val="cyan"/>
        </w:rPr>
        <w:t xml:space="preserve">we </w:t>
      </w:r>
      <w:r w:rsidRPr="004D335B">
        <w:rPr>
          <w:rStyle w:val="Emphasis"/>
          <w:highlight w:val="cyan"/>
        </w:rPr>
        <w:t>do not live far from</w:t>
      </w:r>
      <w:r w:rsidRPr="004D335B">
        <w:rPr>
          <w:rStyle w:val="Emphasis"/>
        </w:rPr>
        <w:t xml:space="preserve"> tipping points</w:t>
      </w:r>
      <w:r w:rsidRPr="004D335B">
        <w:rPr>
          <w:rStyle w:val="StyleUnderline"/>
        </w:rPr>
        <w:t xml:space="preserve"> beyond which </w:t>
      </w:r>
      <w:r w:rsidRPr="004D335B">
        <w:rPr>
          <w:rStyle w:val="Emphasis"/>
          <w:highlight w:val="cyan"/>
        </w:rPr>
        <w:t>planetary</w:t>
      </w:r>
      <w:r w:rsidRPr="004D335B">
        <w:rPr>
          <w:rStyle w:val="Emphasis"/>
        </w:rPr>
        <w:t xml:space="preserve"> ecological </w:t>
      </w:r>
      <w:r w:rsidRPr="004D335B">
        <w:rPr>
          <w:rStyle w:val="Emphasis"/>
          <w:highlight w:val="cyan"/>
        </w:rPr>
        <w:t>collapse</w:t>
      </w:r>
      <w:r w:rsidRPr="004D335B">
        <w:rPr>
          <w:rStyle w:val="StyleUnderline"/>
        </w:rPr>
        <w:t xml:space="preserve">, </w:t>
      </w:r>
      <w:r w:rsidRPr="004D335B">
        <w:rPr>
          <w:rStyle w:val="Emphasis"/>
        </w:rPr>
        <w:t xml:space="preserve">globalizing neoliberal </w:t>
      </w:r>
      <w:r w:rsidRPr="004D335B">
        <w:rPr>
          <w:rStyle w:val="Emphasis"/>
          <w:highlight w:val="cyan"/>
        </w:rPr>
        <w:t>fascism</w:t>
      </w:r>
      <w:r w:rsidRPr="004D335B">
        <w:rPr>
          <w:rStyle w:val="StyleUnderline"/>
          <w:highlight w:val="cyan"/>
        </w:rPr>
        <w:t>, and</w:t>
      </w:r>
      <w:r w:rsidRPr="004D335B">
        <w:rPr>
          <w:rStyle w:val="StyleUnderline"/>
        </w:rPr>
        <w:t xml:space="preserve"> </w:t>
      </w:r>
      <w:r w:rsidRPr="004D335B">
        <w:rPr>
          <w:rStyle w:val="Emphasis"/>
        </w:rPr>
        <w:t xml:space="preserve">violent </w:t>
      </w:r>
      <w:r w:rsidRPr="004D335B">
        <w:rPr>
          <w:rStyle w:val="Emphasis"/>
          <w:highlight w:val="cyan"/>
        </w:rPr>
        <w:t>chaos</w:t>
      </w:r>
      <w:r w:rsidRPr="004D335B">
        <w:rPr>
          <w:rStyle w:val="StyleUnderline"/>
        </w:rPr>
        <w:t xml:space="preserve"> may </w:t>
      </w:r>
      <w:r w:rsidRPr="004D335B">
        <w:rPr>
          <w:rStyle w:val="Emphasis"/>
        </w:rPr>
        <w:t>overwhelm our efforts</w:t>
      </w:r>
      <w:r w:rsidRPr="004D335B">
        <w:rPr>
          <w:rStyle w:val="StyleUnderline"/>
        </w:rPr>
        <w:t xml:space="preserve">. I </w:t>
      </w:r>
      <w:r w:rsidRPr="004D335B">
        <w:rPr>
          <w:rStyle w:val="Emphasis"/>
          <w:highlight w:val="cyan"/>
        </w:rPr>
        <w:t>do not think</w:t>
      </w:r>
      <w:r w:rsidRPr="004D335B">
        <w:rPr>
          <w:rStyle w:val="Emphasis"/>
        </w:rPr>
        <w:t xml:space="preserve"> so much</w:t>
      </w:r>
      <w:r w:rsidRPr="004D335B">
        <w:rPr>
          <w:rStyle w:val="StyleUnderline"/>
        </w:rPr>
        <w:t xml:space="preserve"> </w:t>
      </w:r>
      <w:r w:rsidRPr="004D335B">
        <w:rPr>
          <w:rStyle w:val="StyleUnderline"/>
          <w:highlight w:val="cyan"/>
        </w:rPr>
        <w:t xml:space="preserve">in terms of </w:t>
      </w:r>
      <w:r w:rsidRPr="004D335B">
        <w:rPr>
          <w:rStyle w:val="Emphasis"/>
          <w:highlight w:val="cyan"/>
        </w:rPr>
        <w:t>pessimism</w:t>
      </w:r>
      <w:r w:rsidRPr="004D335B">
        <w:rPr>
          <w:rStyle w:val="StyleUnderline"/>
          <w:highlight w:val="cyan"/>
        </w:rPr>
        <w:t xml:space="preserve"> or </w:t>
      </w:r>
      <w:r w:rsidRPr="004D335B">
        <w:rPr>
          <w:rStyle w:val="Emphasis"/>
          <w:highlight w:val="cyan"/>
        </w:rPr>
        <w:t>optimism</w:t>
      </w:r>
      <w:r w:rsidRPr="004D335B">
        <w:rPr>
          <w:rStyle w:val="StyleUnderline"/>
        </w:rPr>
        <w:t xml:space="preserve"> </w:t>
      </w:r>
      <w:r w:rsidRPr="004D335B">
        <w:rPr>
          <w:rStyle w:val="StyleUnderline"/>
          <w:highlight w:val="cyan"/>
        </w:rPr>
        <w:t>as</w:t>
      </w:r>
      <w:r w:rsidRPr="004D335B">
        <w:rPr>
          <w:rStyle w:val="StyleUnderline"/>
        </w:rPr>
        <w:t xml:space="preserve"> I do </w:t>
      </w:r>
      <w:r w:rsidRPr="004D335B">
        <w:rPr>
          <w:rStyle w:val="StyleUnderline"/>
          <w:highlight w:val="cyan"/>
        </w:rPr>
        <w:t xml:space="preserve">about </w:t>
      </w:r>
      <w:r w:rsidRPr="004D335B">
        <w:rPr>
          <w:rStyle w:val="Emphasis"/>
          <w:highlight w:val="cyan"/>
        </w:rPr>
        <w:t>seizing</w:t>
      </w:r>
      <w:r w:rsidRPr="004D335B">
        <w:rPr>
          <w:rStyle w:val="StyleUnderline"/>
        </w:rPr>
        <w:t xml:space="preserve"> and </w:t>
      </w:r>
      <w:r w:rsidRPr="004D335B">
        <w:rPr>
          <w:rStyle w:val="Emphasis"/>
        </w:rPr>
        <w:t xml:space="preserve">co-creating </w:t>
      </w:r>
      <w:r w:rsidRPr="004D335B">
        <w:rPr>
          <w:rStyle w:val="Emphasis"/>
          <w:highlight w:val="cyan"/>
        </w:rPr>
        <w:t>opportunities</w:t>
      </w:r>
      <w:r w:rsidRPr="004D335B">
        <w:rPr>
          <w:rStyle w:val="StyleUnderline"/>
        </w:rPr>
        <w:t xml:space="preserve"> for </w:t>
      </w:r>
      <w:r w:rsidRPr="004D335B">
        <w:rPr>
          <w:rStyle w:val="Emphasis"/>
        </w:rPr>
        <w:t>catalysing dynamic changes</w:t>
      </w:r>
      <w:r w:rsidRPr="004D335B">
        <w:rPr>
          <w:rStyle w:val="StyleUnderline"/>
        </w:rPr>
        <w:t xml:space="preserve"> in theory and practice that </w:t>
      </w:r>
      <w:r w:rsidRPr="004D335B">
        <w:rPr>
          <w:rStyle w:val="Emphasis"/>
        </w:rPr>
        <w:t>foster a powerful movement</w:t>
      </w:r>
      <w:r w:rsidRPr="004D335B">
        <w:rPr>
          <w:rStyle w:val="StyleUnderline"/>
        </w:rPr>
        <w:t xml:space="preserve"> of </w:t>
      </w:r>
      <w:r w:rsidRPr="004D335B">
        <w:rPr>
          <w:rStyle w:val="Emphasis"/>
        </w:rPr>
        <w:t>receptive democracy</w:t>
      </w:r>
      <w:r w:rsidRPr="004D335B">
        <w:rPr>
          <w:rStyle w:val="StyleUnderline"/>
        </w:rPr>
        <w:t xml:space="preserve">, for </w:t>
      </w:r>
      <w:r w:rsidRPr="004D335B">
        <w:rPr>
          <w:rStyle w:val="Emphasis"/>
        </w:rPr>
        <w:t>complex democratic commonwealth</w:t>
      </w:r>
      <w:r w:rsidRPr="004D335B">
        <w:rPr>
          <w:rStyle w:val="StyleUnderline"/>
        </w:rPr>
        <w:t xml:space="preserve"> and </w:t>
      </w:r>
      <w:r w:rsidRPr="004D335B">
        <w:rPr>
          <w:rStyle w:val="Emphasis"/>
        </w:rPr>
        <w:t>ecological flourishing</w:t>
      </w:r>
      <w:r w:rsidRPr="004D335B">
        <w:rPr>
          <w:rStyle w:val="StyleUnderline"/>
        </w:rPr>
        <w:t>. In one sense</w:t>
      </w:r>
      <w:r w:rsidRPr="004D335B">
        <w:rPr>
          <w:sz w:val="16"/>
        </w:rPr>
        <w:t xml:space="preserve">, as Walter Benjamin’s discussion of Paul Klee’s ‘Angelus Novus’ makes poignantly clear, </w:t>
      </w:r>
      <w:r w:rsidRPr="004D335B">
        <w:rPr>
          <w:rStyle w:val="StyleUnderline"/>
          <w:highlight w:val="cyan"/>
        </w:rPr>
        <w:t xml:space="preserve">it is </w:t>
      </w:r>
      <w:r w:rsidRPr="004D335B">
        <w:rPr>
          <w:rStyle w:val="Emphasis"/>
          <w:highlight w:val="cyan"/>
        </w:rPr>
        <w:t>always ‘too late’ for</w:t>
      </w:r>
      <w:r w:rsidRPr="004D335B">
        <w:rPr>
          <w:rStyle w:val="Emphasis"/>
        </w:rPr>
        <w:t xml:space="preserve"> so much</w:t>
      </w:r>
      <w:r w:rsidRPr="004D335B">
        <w:rPr>
          <w:rStyle w:val="StyleUnderline"/>
        </w:rPr>
        <w:t xml:space="preserve"> and </w:t>
      </w:r>
      <w:r w:rsidRPr="004D335B">
        <w:rPr>
          <w:rStyle w:val="Emphasis"/>
          <w:highlight w:val="cyan"/>
        </w:rPr>
        <w:t>so many</w:t>
      </w:r>
      <w:r w:rsidRPr="004D335B">
        <w:rPr>
          <w:rStyle w:val="StyleUnderline"/>
        </w:rPr>
        <w:t xml:space="preserve">, as catastrophic history </w:t>
      </w:r>
      <w:r w:rsidRPr="004D335B">
        <w:rPr>
          <w:rStyle w:val="Emphasis"/>
        </w:rPr>
        <w:t>keeps piling wreckage at our feet</w:t>
      </w:r>
      <w:r w:rsidRPr="004D335B">
        <w:rPr>
          <w:rStyle w:val="StyleUnderline"/>
        </w:rPr>
        <w:t xml:space="preserve">. </w:t>
      </w:r>
      <w:r w:rsidRPr="004D335B">
        <w:rPr>
          <w:rStyle w:val="Emphasis"/>
          <w:highlight w:val="cyan"/>
        </w:rPr>
        <w:t>At the same time</w:t>
      </w:r>
      <w:r w:rsidRPr="004D335B">
        <w:rPr>
          <w:rStyle w:val="StyleUnderline"/>
        </w:rPr>
        <w:t>, there are</w:t>
      </w:r>
      <w:r w:rsidRPr="004D335B">
        <w:rPr>
          <w:sz w:val="16"/>
        </w:rPr>
        <w:t xml:space="preserve"> what Benjamin (1968) calls </w:t>
      </w:r>
      <w:r w:rsidRPr="004D335B">
        <w:rPr>
          <w:rStyle w:val="StyleUnderline"/>
        </w:rPr>
        <w:t>‘</w:t>
      </w:r>
      <w:r w:rsidRPr="004D335B">
        <w:rPr>
          <w:sz w:val="16"/>
        </w:rPr>
        <w:t xml:space="preserve">weak messianic powers’ that emerge as </w:t>
      </w:r>
      <w:r w:rsidRPr="004D335B">
        <w:rPr>
          <w:rStyle w:val="StyleUnderline"/>
        </w:rPr>
        <w:t xml:space="preserve">the </w:t>
      </w:r>
      <w:r w:rsidRPr="004D335B">
        <w:rPr>
          <w:rStyle w:val="Emphasis"/>
          <w:highlight w:val="cyan"/>
        </w:rPr>
        <w:t>retroactive force</w:t>
      </w:r>
      <w:r w:rsidRPr="004D335B">
        <w:rPr>
          <w:rStyle w:val="StyleUnderline"/>
          <w:highlight w:val="cyan"/>
        </w:rPr>
        <w:t xml:space="preserve"> of</w:t>
      </w:r>
      <w:r w:rsidRPr="004D335B">
        <w:rPr>
          <w:rStyle w:val="StyleUnderline"/>
        </w:rPr>
        <w:t xml:space="preserve"> salvaged aspects of </w:t>
      </w:r>
      <w:r w:rsidRPr="004D335B">
        <w:rPr>
          <w:rStyle w:val="StyleUnderline"/>
          <w:highlight w:val="cyan"/>
        </w:rPr>
        <w:t xml:space="preserve">past struggles </w:t>
      </w:r>
      <w:r w:rsidRPr="004D335B">
        <w:rPr>
          <w:rStyle w:val="Emphasis"/>
          <w:highlight w:val="cyan"/>
        </w:rPr>
        <w:t>ignite sparks</w:t>
      </w:r>
      <w:r w:rsidRPr="004D335B">
        <w:rPr>
          <w:rStyle w:val="Emphasis"/>
        </w:rPr>
        <w:t xml:space="preserve"> with emerging struggles</w:t>
      </w:r>
      <w:r w:rsidRPr="004D335B">
        <w:rPr>
          <w:sz w:val="16"/>
        </w:rPr>
        <w:t xml:space="preserve"> to explode the continuum of progress. </w:t>
      </w:r>
      <w:r w:rsidRPr="004D335B">
        <w:rPr>
          <w:rStyle w:val="StyleUnderline"/>
        </w:rPr>
        <w:t>In this sense</w:t>
      </w:r>
      <w:r w:rsidRPr="004D335B">
        <w:rPr>
          <w:sz w:val="16"/>
        </w:rPr>
        <w:t xml:space="preserve">, up to our day, </w:t>
      </w:r>
      <w:r w:rsidRPr="004D335B">
        <w:rPr>
          <w:rStyle w:val="StyleUnderline"/>
          <w:highlight w:val="cyan"/>
        </w:rPr>
        <w:t xml:space="preserve">it is </w:t>
      </w:r>
      <w:r w:rsidRPr="004D335B">
        <w:rPr>
          <w:rStyle w:val="Emphasis"/>
          <w:highlight w:val="cyan"/>
        </w:rPr>
        <w:t>never altogether too late</w:t>
      </w:r>
      <w:r w:rsidRPr="004D335B">
        <w:rPr>
          <w:sz w:val="16"/>
        </w:rPr>
        <w:t xml:space="preserve">. With the language of ‘game-transformative practice’, I argue that </w:t>
      </w:r>
      <w:r w:rsidRPr="004D335B">
        <w:rPr>
          <w:rStyle w:val="StyleUnderline"/>
        </w:rPr>
        <w:t xml:space="preserve">a </w:t>
      </w:r>
      <w:r w:rsidRPr="004D335B">
        <w:rPr>
          <w:rStyle w:val="Emphasis"/>
        </w:rPr>
        <w:t>visionary-pragmatic movement</w:t>
      </w:r>
      <w:r w:rsidRPr="004D335B">
        <w:rPr>
          <w:sz w:val="16"/>
        </w:rPr>
        <w:t xml:space="preserve"> of radical democracy </w:t>
      </w:r>
      <w:r w:rsidRPr="004D335B">
        <w:rPr>
          <w:rStyle w:val="StyleUnderline"/>
        </w:rPr>
        <w:t xml:space="preserve">must do something analogous in response to the </w:t>
      </w:r>
      <w:r w:rsidRPr="004D335B">
        <w:rPr>
          <w:rStyle w:val="Emphasis"/>
        </w:rPr>
        <w:t>fierce urgency of now</w:t>
      </w:r>
      <w:r w:rsidRPr="004D335B">
        <w:rPr>
          <w:rStyle w:val="StyleUnderline"/>
        </w:rPr>
        <w:t xml:space="preserve">, to </w:t>
      </w:r>
      <w:r w:rsidRPr="004D335B">
        <w:rPr>
          <w:rStyle w:val="Emphasis"/>
        </w:rPr>
        <w:t>avoid a sixth extinction</w:t>
      </w:r>
      <w:r w:rsidRPr="004D335B">
        <w:rPr>
          <w:rStyle w:val="StyleUnderline"/>
        </w:rPr>
        <w:t xml:space="preserve"> in which this possibility </w:t>
      </w:r>
      <w:r w:rsidRPr="004D335B">
        <w:rPr>
          <w:rStyle w:val="Emphasis"/>
        </w:rPr>
        <w:t>could well become a casualty</w:t>
      </w:r>
      <w:r w:rsidRPr="004D335B">
        <w:rPr>
          <w:sz w:val="16"/>
        </w:rPr>
        <w:t>.</w:t>
      </w:r>
    </w:p>
    <w:p w14:paraId="3717FFD0" w14:textId="77777777" w:rsidR="00454F7E" w:rsidRDefault="00454F7E" w:rsidP="00454F7E">
      <w:pPr>
        <w:rPr>
          <w:sz w:val="16"/>
        </w:rPr>
      </w:pPr>
    </w:p>
    <w:p w14:paraId="45291B41" w14:textId="77777777" w:rsidR="00454F7E" w:rsidRPr="004005F4" w:rsidRDefault="00454F7E" w:rsidP="00454F7E">
      <w:pPr>
        <w:pStyle w:val="Heading4"/>
      </w:pPr>
      <w:r>
        <w:t xml:space="preserve">B – Refusing attempts to combat anti-Blackness and improve material conditions is </w:t>
      </w:r>
      <w:r>
        <w:rPr>
          <w:u w:val="single"/>
        </w:rPr>
        <w:t>not a political strategy</w:t>
      </w:r>
      <w:r>
        <w:t>.</w:t>
      </w:r>
    </w:p>
    <w:p w14:paraId="550773B7" w14:textId="77777777" w:rsidR="00454F7E" w:rsidRDefault="00454F7E" w:rsidP="00454F7E">
      <w:r>
        <w:rPr>
          <w:rStyle w:val="Style13ptBold"/>
        </w:rPr>
        <w:t>Ford and Brown, 21</w:t>
      </w:r>
      <w:r>
        <w:t xml:space="preserve">—assistant professor of education studies at DePauw University AND public school educator and labor activist in Boston, organizer with the ANSWER coalition, the Jericho Movement and the Boston Liberation Center (Derek and Nino, “Teaching Politically and the Problem of </w:t>
      </w:r>
      <w:r w:rsidRPr="004005F4">
        <w:rPr>
          <w:rStyle w:val="Emphasis"/>
          <w:highlight w:val="cyan"/>
        </w:rPr>
        <w:t>Afropessimism</w:t>
      </w:r>
      <w:r>
        <w:t xml:space="preserve">,” </w:t>
      </w:r>
      <w:hyperlink r:id="rId19" w:history="1">
        <w:r w:rsidRPr="00C4313F">
          <w:rPr>
            <w:rStyle w:val="Hyperlink"/>
          </w:rPr>
          <w:t>https://blackagendareport.com/teaching-politically-and-problem-afropessimism</w:t>
        </w:r>
      </w:hyperlink>
      <w:r>
        <w:t>, dml)</w:t>
      </w:r>
    </w:p>
    <w:p w14:paraId="19EF0AED" w14:textId="77777777" w:rsidR="00454F7E" w:rsidRPr="00B80C94" w:rsidRDefault="00454F7E" w:rsidP="00454F7E">
      <w:pPr>
        <w:rPr>
          <w:sz w:val="16"/>
        </w:rPr>
      </w:pPr>
      <w:r w:rsidRPr="000D08E8">
        <w:rPr>
          <w:sz w:val="16"/>
        </w:rPr>
        <w:t xml:space="preserve">The reason </w:t>
      </w:r>
      <w:r w:rsidRPr="000D08E8">
        <w:rPr>
          <w:rStyle w:val="StyleUnderline"/>
        </w:rPr>
        <w:t xml:space="preserve">anti-Blackness critique is </w:t>
      </w:r>
      <w:r w:rsidRPr="00A90090">
        <w:rPr>
          <w:rStyle w:val="Emphasis"/>
        </w:rPr>
        <w:t>welcome</w:t>
      </w:r>
      <w:r w:rsidRPr="000D08E8">
        <w:rPr>
          <w:rStyle w:val="StyleUnderline"/>
        </w:rPr>
        <w:t xml:space="preserve"> in schools</w:t>
      </w:r>
      <w:r w:rsidRPr="000D08E8">
        <w:rPr>
          <w:sz w:val="16"/>
        </w:rPr>
        <w:t xml:space="preserve"> is </w:t>
      </w:r>
      <w:r w:rsidRPr="000D08E8">
        <w:rPr>
          <w:rStyle w:val="StyleUnderline"/>
        </w:rPr>
        <w:t xml:space="preserve">because it is </w:t>
      </w:r>
      <w:r w:rsidRPr="00A90090">
        <w:rPr>
          <w:rStyle w:val="Emphasis"/>
        </w:rPr>
        <w:t>devoid of praxis</w:t>
      </w:r>
      <w:r w:rsidRPr="000D08E8">
        <w:rPr>
          <w:rStyle w:val="StyleUnderline"/>
        </w:rPr>
        <w:t xml:space="preserve"> and </w:t>
      </w:r>
      <w:r w:rsidRPr="00A90090">
        <w:rPr>
          <w:rStyle w:val="Emphasis"/>
        </w:rPr>
        <w:t>politics</w:t>
      </w:r>
      <w:r w:rsidRPr="000D08E8">
        <w:rPr>
          <w:sz w:val="16"/>
        </w:rPr>
        <w:t xml:space="preserve">, or, to be more precise, because </w:t>
      </w:r>
      <w:r w:rsidRPr="000D08E8">
        <w:rPr>
          <w:rStyle w:val="StyleUnderline"/>
        </w:rPr>
        <w:t xml:space="preserve">it </w:t>
      </w:r>
      <w:r w:rsidRPr="004005F4">
        <w:rPr>
          <w:rStyle w:val="Emphasis"/>
          <w:highlight w:val="cyan"/>
        </w:rPr>
        <w:t>celebrates</w:t>
      </w:r>
      <w:r w:rsidRPr="004005F4">
        <w:rPr>
          <w:rStyle w:val="StyleUnderline"/>
          <w:highlight w:val="cyan"/>
        </w:rPr>
        <w:t xml:space="preserve"> its lack of politics</w:t>
      </w:r>
      <w:r w:rsidRPr="000D08E8">
        <w:rPr>
          <w:sz w:val="16"/>
        </w:rPr>
        <w:t xml:space="preserve">. </w:t>
      </w:r>
      <w:r w:rsidRPr="000D08E8">
        <w:rPr>
          <w:rStyle w:val="StyleUnderline"/>
        </w:rPr>
        <w:t xml:space="preserve">The </w:t>
      </w:r>
      <w:r w:rsidRPr="00A90090">
        <w:rPr>
          <w:rStyle w:val="Emphasis"/>
        </w:rPr>
        <w:t>impossibility of praxis</w:t>
      </w:r>
      <w:r w:rsidRPr="000D08E8">
        <w:rPr>
          <w:rStyle w:val="StyleUnderline"/>
        </w:rPr>
        <w:t xml:space="preserve"> and the </w:t>
      </w:r>
      <w:r w:rsidRPr="00A90090">
        <w:rPr>
          <w:rStyle w:val="Emphasis"/>
        </w:rPr>
        <w:t>rejection of organizing</w:t>
      </w:r>
      <w:r w:rsidRPr="000D08E8">
        <w:rPr>
          <w:rStyle w:val="StyleUnderline"/>
        </w:rPr>
        <w:t xml:space="preserve"> are </w:t>
      </w:r>
      <w:r w:rsidRPr="00A90090">
        <w:rPr>
          <w:rStyle w:val="Emphasis"/>
        </w:rPr>
        <w:t>fundamental tenets</w:t>
      </w:r>
      <w:r w:rsidRPr="000D08E8">
        <w:rPr>
          <w:sz w:val="16"/>
        </w:rPr>
        <w:t xml:space="preserve"> for two reasons. The first is that </w:t>
      </w:r>
      <w:r w:rsidRPr="004005F4">
        <w:rPr>
          <w:rStyle w:val="StyleUnderline"/>
          <w:highlight w:val="cyan"/>
        </w:rPr>
        <w:t xml:space="preserve">there is </w:t>
      </w:r>
      <w:r w:rsidRPr="004005F4">
        <w:rPr>
          <w:rStyle w:val="Emphasis"/>
          <w:highlight w:val="cyan"/>
        </w:rPr>
        <w:t>no answer</w:t>
      </w:r>
      <w:r w:rsidRPr="004005F4">
        <w:rPr>
          <w:rStyle w:val="StyleUnderline"/>
          <w:highlight w:val="cyan"/>
        </w:rPr>
        <w:t xml:space="preserve"> to</w:t>
      </w:r>
      <w:r w:rsidRPr="000D08E8">
        <w:rPr>
          <w:rStyle w:val="StyleUnderline"/>
        </w:rPr>
        <w:t xml:space="preserve"> the question</w:t>
      </w:r>
      <w:r w:rsidRPr="000D08E8">
        <w:rPr>
          <w:sz w:val="16"/>
        </w:rPr>
        <w:t xml:space="preserve"> “</w:t>
      </w:r>
      <w:r w:rsidRPr="004005F4">
        <w:rPr>
          <w:rStyle w:val="Emphasis"/>
          <w:highlight w:val="cyan"/>
        </w:rPr>
        <w:t>what is to be done?</w:t>
      </w:r>
      <w:r w:rsidRPr="004005F4">
        <w:rPr>
          <w:sz w:val="16"/>
          <w:highlight w:val="cyan"/>
        </w:rPr>
        <w:t>”</w:t>
      </w:r>
      <w:r w:rsidRPr="000D08E8">
        <w:rPr>
          <w:sz w:val="16"/>
        </w:rPr>
        <w:t xml:space="preserve"> and the second is that </w:t>
      </w:r>
      <w:r w:rsidRPr="000D08E8">
        <w:rPr>
          <w:rStyle w:val="StyleUnderline"/>
        </w:rPr>
        <w:t xml:space="preserve">the mass movements </w:t>
      </w:r>
      <w:r w:rsidRPr="00A90090">
        <w:rPr>
          <w:rStyle w:val="Emphasis"/>
        </w:rPr>
        <w:t>necessary</w:t>
      </w:r>
      <w:r w:rsidRPr="000D08E8">
        <w:rPr>
          <w:rStyle w:val="StyleUnderline"/>
        </w:rPr>
        <w:t xml:space="preserve"> for transformation are</w:t>
      </w:r>
      <w:r w:rsidRPr="000D08E8">
        <w:rPr>
          <w:sz w:val="16"/>
        </w:rPr>
        <w:t xml:space="preserve"> “</w:t>
      </w:r>
      <w:r w:rsidRPr="00A90090">
        <w:rPr>
          <w:rStyle w:val="Emphasis"/>
        </w:rPr>
        <w:t>from the jump</w:t>
      </w:r>
      <w:r w:rsidRPr="000D08E8">
        <w:rPr>
          <w:sz w:val="16"/>
        </w:rPr>
        <w:t xml:space="preserve">, an </w:t>
      </w:r>
      <w:r w:rsidRPr="00A90090">
        <w:rPr>
          <w:rStyle w:val="Emphasis"/>
        </w:rPr>
        <w:t>anti-black</w:t>
      </w:r>
      <w:r w:rsidRPr="000D08E8">
        <w:rPr>
          <w:sz w:val="16"/>
        </w:rPr>
        <w:t xml:space="preserve"> formation,” as Wilderson told IMIXWHATILIKE.[14] Of course, </w:t>
      </w:r>
      <w:r w:rsidRPr="004005F4">
        <w:rPr>
          <w:rStyle w:val="StyleUnderline"/>
          <w:highlight w:val="cyan"/>
        </w:rPr>
        <w:t xml:space="preserve">the </w:t>
      </w:r>
      <w:r w:rsidRPr="004005F4">
        <w:rPr>
          <w:rStyle w:val="Emphasis"/>
          <w:highlight w:val="cyan"/>
        </w:rPr>
        <w:t>only thing</w:t>
      </w:r>
      <w:r w:rsidRPr="000D08E8">
        <w:rPr>
          <w:rStyle w:val="StyleUnderline"/>
        </w:rPr>
        <w:t xml:space="preserve"> to do </w:t>
      </w:r>
      <w:r w:rsidRPr="004005F4">
        <w:rPr>
          <w:rStyle w:val="StyleUnderline"/>
          <w:highlight w:val="cyan"/>
        </w:rPr>
        <w:t xml:space="preserve">is to </w:t>
      </w:r>
      <w:r w:rsidRPr="004005F4">
        <w:rPr>
          <w:rStyle w:val="Emphasis"/>
          <w:highlight w:val="cyan"/>
        </w:rPr>
        <w:t>condemn every attempt</w:t>
      </w:r>
      <w:r w:rsidRPr="004005F4">
        <w:rPr>
          <w:rStyle w:val="StyleUnderline"/>
          <w:highlight w:val="cyan"/>
        </w:rPr>
        <w:t xml:space="preserve"> at</w:t>
      </w:r>
      <w:r w:rsidRPr="000D08E8">
        <w:rPr>
          <w:rStyle w:val="StyleUnderline"/>
        </w:rPr>
        <w:t xml:space="preserve"> fighting oppression and </w:t>
      </w:r>
      <w:r w:rsidRPr="004005F4">
        <w:rPr>
          <w:rStyle w:val="StyleUnderline"/>
          <w:highlight w:val="cyan"/>
        </w:rPr>
        <w:t>improving</w:t>
      </w:r>
      <w:r w:rsidRPr="000D08E8">
        <w:rPr>
          <w:rStyle w:val="StyleUnderline"/>
        </w:rPr>
        <w:t xml:space="preserve"> material conditions</w:t>
      </w:r>
      <w:r w:rsidRPr="000D08E8">
        <w:rPr>
          <w:sz w:val="16"/>
        </w:rPr>
        <w:t xml:space="preserve">. For example, when a student group at one of our schools staged a protest when Condoleeza Rice came to speak, they were denounced as “anti-Black.” There was </w:t>
      </w:r>
      <w:r w:rsidRPr="004005F4">
        <w:rPr>
          <w:rStyle w:val="StyleUnderline"/>
          <w:highlight w:val="cyan"/>
        </w:rPr>
        <w:t xml:space="preserve">no </w:t>
      </w:r>
      <w:r w:rsidRPr="004005F4">
        <w:rPr>
          <w:rStyle w:val="Emphasis"/>
        </w:rPr>
        <w:t xml:space="preserve">political </w:t>
      </w:r>
      <w:r w:rsidRPr="004005F4">
        <w:rPr>
          <w:rStyle w:val="Emphasis"/>
          <w:highlight w:val="cyan"/>
        </w:rPr>
        <w:t>criteria</w:t>
      </w:r>
      <w:r w:rsidRPr="000D08E8">
        <w:rPr>
          <w:rStyle w:val="StyleUnderline"/>
        </w:rPr>
        <w:t xml:space="preserve"> for</w:t>
      </w:r>
      <w:r w:rsidRPr="000D08E8">
        <w:rPr>
          <w:sz w:val="16"/>
        </w:rPr>
        <w:t xml:space="preserve"> such a </w:t>
      </w:r>
      <w:r w:rsidRPr="000D08E8">
        <w:rPr>
          <w:rStyle w:val="StyleUnderline"/>
        </w:rPr>
        <w:t>denouncement</w:t>
      </w:r>
      <w:r w:rsidRPr="000D08E8">
        <w:rPr>
          <w:sz w:val="16"/>
        </w:rPr>
        <w:t xml:space="preserve">, </w:t>
      </w:r>
      <w:r w:rsidRPr="000D08E8">
        <w:rPr>
          <w:rStyle w:val="StyleUnderline"/>
        </w:rPr>
        <w:t xml:space="preserve">no </w:t>
      </w:r>
      <w:r w:rsidRPr="00A90090">
        <w:rPr>
          <w:rStyle w:val="Emphasis"/>
        </w:rPr>
        <w:t>defense</w:t>
      </w:r>
      <w:r w:rsidRPr="000D08E8">
        <w:rPr>
          <w:sz w:val="16"/>
        </w:rPr>
        <w:t xml:space="preserve"> of Rice, </w:t>
      </w:r>
      <w:r w:rsidRPr="004005F4">
        <w:rPr>
          <w:rStyle w:val="StyleUnderline"/>
          <w:highlight w:val="cyan"/>
        </w:rPr>
        <w:t>and</w:t>
      </w:r>
      <w:r w:rsidRPr="000D08E8">
        <w:rPr>
          <w:sz w:val="16"/>
        </w:rPr>
        <w:t xml:space="preserve"> </w:t>
      </w:r>
      <w:r w:rsidRPr="000D08E8">
        <w:rPr>
          <w:rStyle w:val="StyleUnderline"/>
        </w:rPr>
        <w:t xml:space="preserve">likely </w:t>
      </w:r>
      <w:r w:rsidRPr="004005F4">
        <w:rPr>
          <w:rStyle w:val="StyleUnderline"/>
          <w:highlight w:val="cyan"/>
        </w:rPr>
        <w:t xml:space="preserve">no </w:t>
      </w:r>
      <w:r w:rsidRPr="004005F4">
        <w:rPr>
          <w:rStyle w:val="Emphasis"/>
          <w:highlight w:val="cyan"/>
        </w:rPr>
        <w:t>knowledge</w:t>
      </w:r>
      <w:r w:rsidRPr="004005F4">
        <w:rPr>
          <w:rStyle w:val="StyleUnderline"/>
          <w:highlight w:val="cyan"/>
        </w:rPr>
        <w:t xml:space="preserve"> of the </w:t>
      </w:r>
      <w:r w:rsidRPr="004005F4">
        <w:rPr>
          <w:rStyle w:val="Emphasis"/>
          <w:highlight w:val="cyan"/>
        </w:rPr>
        <w:t>reasons</w:t>
      </w:r>
      <w:r w:rsidRPr="000D08E8">
        <w:rPr>
          <w:rStyle w:val="StyleUnderline"/>
        </w:rPr>
        <w:t xml:space="preserve"> behind</w:t>
      </w:r>
      <w:r w:rsidRPr="000D08E8">
        <w:rPr>
          <w:sz w:val="16"/>
        </w:rPr>
        <w:t xml:space="preserve"> the </w:t>
      </w:r>
      <w:r w:rsidRPr="000D08E8">
        <w:rPr>
          <w:rStyle w:val="StyleUnderline"/>
        </w:rPr>
        <w:t>protest</w:t>
      </w:r>
      <w:r w:rsidRPr="000D08E8">
        <w:rPr>
          <w:sz w:val="16"/>
        </w:rPr>
        <w:t xml:space="preserve">. It didn’t matter that Rice was a key figure </w:t>
      </w:r>
      <w:r w:rsidRPr="000D08E8">
        <w:rPr>
          <w:rStyle w:val="StyleUnderline"/>
        </w:rPr>
        <w:t>of the white supremacist imperialist power structure</w:t>
      </w:r>
      <w:r w:rsidRPr="000D08E8">
        <w:rPr>
          <w:sz w:val="16"/>
        </w:rPr>
        <w:t>, or that she played a major role in the murder of hundreds of thousands of Iraqis, the torture of thousands of Arab and African people.</w:t>
      </w:r>
    </w:p>
    <w:p w14:paraId="0282D89A" w14:textId="77777777" w:rsidR="00454F7E" w:rsidRPr="004005F4" w:rsidRDefault="00454F7E" w:rsidP="00454F7E">
      <w:pPr>
        <w:rPr>
          <w:sz w:val="16"/>
        </w:rPr>
      </w:pPr>
      <w:r w:rsidRPr="00A90090">
        <w:rPr>
          <w:sz w:val="16"/>
        </w:rPr>
        <w:t xml:space="preserve">Examples of “anti-Blackness” that often come up in organizing are that non-Black people of color are to be met with suspicion when organizing on issues that sharply affect Black people. One such issue is immigration. In the struggle for immigrant rights, which is often overcoded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w:t>
      </w:r>
      <w:r w:rsidRPr="004005F4">
        <w:rPr>
          <w:sz w:val="16"/>
        </w:rPr>
        <w:t xml:space="preserve">communities. </w:t>
      </w:r>
      <w:r w:rsidRPr="004005F4">
        <w:rPr>
          <w:rStyle w:val="StyleUnderline"/>
        </w:rPr>
        <w:t>Ideologies</w:t>
      </w:r>
      <w:r w:rsidRPr="004005F4">
        <w:rPr>
          <w:sz w:val="16"/>
        </w:rPr>
        <w:t xml:space="preserve"> like Afro Pessimism </w:t>
      </w:r>
      <w:r w:rsidRPr="004005F4">
        <w:rPr>
          <w:rStyle w:val="StyleUnderline"/>
        </w:rPr>
        <w:t>have working class people of color</w:t>
      </w:r>
      <w:r w:rsidRPr="004005F4">
        <w:rPr>
          <w:sz w:val="16"/>
        </w:rPr>
        <w:t xml:space="preserve"> (</w:t>
      </w:r>
      <w:r w:rsidRPr="004005F4">
        <w:rPr>
          <w:rStyle w:val="StyleUnderline"/>
        </w:rPr>
        <w:t>Black people included</w:t>
      </w:r>
      <w:r w:rsidRPr="004005F4">
        <w:rPr>
          <w:sz w:val="16"/>
        </w:rPr>
        <w:t xml:space="preserve">) </w:t>
      </w:r>
      <w:r w:rsidRPr="004005F4">
        <w:rPr>
          <w:rStyle w:val="Emphasis"/>
        </w:rPr>
        <w:t>fighting amongst each other</w:t>
      </w:r>
      <w:r w:rsidRPr="004005F4">
        <w:rPr>
          <w:sz w:val="16"/>
        </w:rPr>
        <w:t xml:space="preserve">, with the same framework as liberal identity politics. </w:t>
      </w:r>
      <w:r w:rsidRPr="004005F4">
        <w:rPr>
          <w:rStyle w:val="StyleUnderline"/>
        </w:rPr>
        <w:t>They</w:t>
      </w:r>
      <w:r w:rsidRPr="004005F4">
        <w:rPr>
          <w:sz w:val="16"/>
        </w:rPr>
        <w:t xml:space="preserve"> both </w:t>
      </w:r>
      <w:r w:rsidRPr="004005F4">
        <w:rPr>
          <w:rStyle w:val="Emphasis"/>
        </w:rPr>
        <w:t>reduce</w:t>
      </w:r>
      <w:r w:rsidRPr="004005F4">
        <w:rPr>
          <w:rStyle w:val="StyleUnderline"/>
        </w:rPr>
        <w:t xml:space="preserve"> solidarity to </w:t>
      </w:r>
      <w:r w:rsidRPr="004005F4">
        <w:rPr>
          <w:rStyle w:val="Emphasis"/>
        </w:rPr>
        <w:t>checking one’s privilege</w:t>
      </w:r>
      <w:r w:rsidRPr="004005F4">
        <w:rPr>
          <w:rStyle w:val="StyleUnderline"/>
        </w:rPr>
        <w:t xml:space="preserve"> and fashioning oneself as the </w:t>
      </w:r>
      <w:r w:rsidRPr="004005F4">
        <w:rPr>
          <w:rStyle w:val="Emphasis"/>
        </w:rPr>
        <w:t>consummate ally</w:t>
      </w:r>
      <w:r w:rsidRPr="004005F4">
        <w:rPr>
          <w:rStyle w:val="StyleUnderline"/>
        </w:rPr>
        <w:t xml:space="preserve"> of Black people and their liberation</w:t>
      </w:r>
      <w:r w:rsidRPr="004005F4">
        <w:rPr>
          <w:sz w:val="16"/>
        </w:rPr>
        <w:t xml:space="preserve">. So, </w:t>
      </w:r>
      <w:r w:rsidRPr="004005F4">
        <w:rPr>
          <w:rStyle w:val="Emphasis"/>
        </w:rPr>
        <w:t>instead</w:t>
      </w:r>
      <w:r w:rsidRPr="004005F4">
        <w:rPr>
          <w:rStyle w:val="StyleUnderline"/>
        </w:rPr>
        <w:t xml:space="preserve"> of building a </w:t>
      </w:r>
      <w:r w:rsidRPr="004005F4">
        <w:rPr>
          <w:rStyle w:val="Emphasis"/>
        </w:rPr>
        <w:t>united front</w:t>
      </w:r>
      <w:r w:rsidRPr="004005F4">
        <w:rPr>
          <w:rStyle w:val="StyleUnderline"/>
        </w:rPr>
        <w:t xml:space="preserve"> against the racist state</w:t>
      </w:r>
      <w:r w:rsidRPr="004005F4">
        <w:rPr>
          <w:sz w:val="16"/>
        </w:rPr>
        <w:t xml:space="preserve">, </w:t>
      </w:r>
      <w:r w:rsidRPr="004005F4">
        <w:rPr>
          <w:rStyle w:val="StyleUnderline"/>
        </w:rPr>
        <w:t>the</w:t>
      </w:r>
      <w:r w:rsidRPr="004005F4">
        <w:rPr>
          <w:sz w:val="16"/>
        </w:rPr>
        <w:t xml:space="preserve"> lack of corporate/mainstream media </w:t>
      </w:r>
      <w:r w:rsidRPr="004005F4">
        <w:rPr>
          <w:rStyle w:val="StyleUnderline"/>
        </w:rPr>
        <w:t>focus</w:t>
      </w:r>
      <w:r w:rsidRPr="004005F4">
        <w:rPr>
          <w:sz w:val="16"/>
        </w:rPr>
        <w:t xml:space="preserve"> on the fact that there are many Black immigrants, and immigration is a “Black issue” </w:t>
      </w:r>
      <w:r w:rsidRPr="004005F4">
        <w:rPr>
          <w:rStyle w:val="Emphasis"/>
        </w:rPr>
        <w:t>unnecessarily shifts attention</w:t>
      </w:r>
      <w:r w:rsidRPr="004005F4">
        <w:rPr>
          <w:sz w:val="16"/>
        </w:rPr>
        <w:t xml:space="preserve"> to other workers who are subjected to the same “anti-Black” ideology of the ruling class and it’s media apparatuses. Instead of calling out the “Latinx community” for their “anti-Blackness” a revolutionary perspective frames the issue as not one stemming from any said community, but from </w:t>
      </w:r>
      <w:r w:rsidRPr="004005F4">
        <w:rPr>
          <w:rStyle w:val="StyleUnderline"/>
        </w:rPr>
        <w:t xml:space="preserve">the </w:t>
      </w:r>
      <w:r w:rsidRPr="004005F4">
        <w:rPr>
          <w:rStyle w:val="Emphasis"/>
        </w:rPr>
        <w:t>ruling class</w:t>
      </w:r>
      <w:r w:rsidRPr="004005F4">
        <w:rPr>
          <w:sz w:val="16"/>
        </w:rPr>
        <w:t xml:space="preserve"> which oppresses the vast majority of immigrants in this country.</w:t>
      </w:r>
    </w:p>
    <w:p w14:paraId="70BC4FC1" w14:textId="77777777" w:rsidR="00454F7E" w:rsidRPr="000D08E8" w:rsidRDefault="00454F7E" w:rsidP="00454F7E">
      <w:pPr>
        <w:rPr>
          <w:sz w:val="16"/>
        </w:rPr>
      </w:pPr>
      <w:r w:rsidRPr="004005F4">
        <w:rPr>
          <w:sz w:val="16"/>
        </w:rPr>
        <w:t xml:space="preserve">Capital in these instances </w:t>
      </w:r>
      <w:r w:rsidRPr="004005F4">
        <w:rPr>
          <w:rStyle w:val="StyleUnderline"/>
        </w:rPr>
        <w:t xml:space="preserve">are </w:t>
      </w:r>
      <w:r w:rsidRPr="004005F4">
        <w:rPr>
          <w:rStyle w:val="Emphasis"/>
        </w:rPr>
        <w:t>let off the hook</w:t>
      </w:r>
      <w:r w:rsidRPr="004005F4">
        <w:rPr>
          <w:sz w:val="16"/>
        </w:rPr>
        <w:t xml:space="preserve">. </w:t>
      </w:r>
      <w:r w:rsidRPr="004005F4">
        <w:rPr>
          <w:rStyle w:val="StyleUnderline"/>
        </w:rPr>
        <w:t xml:space="preserve">The problem is </w:t>
      </w:r>
      <w:r w:rsidRPr="004005F4">
        <w:rPr>
          <w:rStyle w:val="Emphasis"/>
        </w:rPr>
        <w:t>no longer</w:t>
      </w:r>
      <w:r w:rsidRPr="004005F4">
        <w:rPr>
          <w:rStyle w:val="StyleUnderline"/>
        </w:rPr>
        <w:t xml:space="preserve"> that the ruling class owns the </w:t>
      </w:r>
      <w:r w:rsidRPr="004005F4">
        <w:rPr>
          <w:rStyle w:val="Emphasis"/>
        </w:rPr>
        <w:t>means of production</w:t>
      </w:r>
      <w:r w:rsidRPr="004005F4">
        <w:rPr>
          <w:sz w:val="16"/>
        </w:rPr>
        <w:t xml:space="preserve"> and thus the means of ideological production that reinforce anti-working class ideologies such as racism. </w:t>
      </w:r>
      <w:r w:rsidRPr="004005F4">
        <w:rPr>
          <w:rStyle w:val="StyleUnderline"/>
        </w:rPr>
        <w:t>The problem is</w:t>
      </w:r>
      <w:r w:rsidRPr="004005F4">
        <w:rPr>
          <w:sz w:val="16"/>
        </w:rPr>
        <w:t xml:space="preserve"> the “anti-Blackness”--and the </w:t>
      </w:r>
      <w:r w:rsidRPr="004005F4">
        <w:rPr>
          <w:rStyle w:val="StyleUnderline"/>
        </w:rPr>
        <w:t>often posited</w:t>
      </w:r>
      <w:r w:rsidRPr="004005F4">
        <w:rPr>
          <w:sz w:val="16"/>
        </w:rPr>
        <w:t xml:space="preserve"> “</w:t>
      </w:r>
      <w:r w:rsidRPr="004005F4">
        <w:rPr>
          <w:rStyle w:val="Emphasis"/>
        </w:rPr>
        <w:t>inherent</w:t>
      </w:r>
      <w:r w:rsidRPr="004005F4">
        <w:rPr>
          <w:sz w:val="16"/>
        </w:rPr>
        <w:t xml:space="preserve">” </w:t>
      </w:r>
      <w:r w:rsidRPr="004005F4">
        <w:rPr>
          <w:rStyle w:val="Emphasis"/>
        </w:rPr>
        <w:t>anti-Blackness</w:t>
      </w:r>
      <w:r w:rsidRPr="004005F4">
        <w:rPr>
          <w:sz w:val="16"/>
        </w:rPr>
        <w:t>--of non-Black communities. It’s a</w:t>
      </w:r>
      <w:r w:rsidRPr="009C3A98">
        <w:rPr>
          <w:sz w:val="16"/>
        </w:rPr>
        <w:t xml:space="preserve"> structural feature of society, but apparently one that can’t be changed. As a result, </w:t>
      </w:r>
      <w:r w:rsidRPr="009C3A98">
        <w:rPr>
          <w:rStyle w:val="StyleUnderline"/>
        </w:rPr>
        <w:t>there’s</w:t>
      </w:r>
      <w:r w:rsidRPr="000D08E8">
        <w:rPr>
          <w:rStyle w:val="StyleUnderline"/>
        </w:rPr>
        <w:t xml:space="preserve"> </w:t>
      </w:r>
      <w:r w:rsidRPr="00A90090">
        <w:rPr>
          <w:rStyle w:val="Emphasis"/>
        </w:rPr>
        <w:t>no need to do anything</w:t>
      </w:r>
      <w:r w:rsidRPr="000D08E8">
        <w:rPr>
          <w:rStyle w:val="StyleUnderline"/>
        </w:rPr>
        <w:t xml:space="preserve"> except </w:t>
      </w:r>
      <w:r w:rsidRPr="00A90090">
        <w:rPr>
          <w:rStyle w:val="Emphasis"/>
        </w:rPr>
        <w:t>critique</w:t>
      </w:r>
      <w:r w:rsidRPr="000D08E8">
        <w:rPr>
          <w:sz w:val="16"/>
        </w:rPr>
        <w:t>.</w:t>
      </w:r>
      <w:r>
        <w:rPr>
          <w:sz w:val="16"/>
        </w:rPr>
        <w:t xml:space="preserve"> </w:t>
      </w:r>
    </w:p>
    <w:p w14:paraId="034C87B8" w14:textId="77777777" w:rsidR="00454F7E" w:rsidRPr="000D08E8" w:rsidRDefault="00454F7E" w:rsidP="00454F7E">
      <w:pPr>
        <w:rPr>
          <w:sz w:val="16"/>
        </w:rPr>
      </w:pPr>
      <w:r w:rsidRPr="009C3A98">
        <w:rPr>
          <w:sz w:val="16"/>
        </w:rPr>
        <w:t xml:space="preserve">No wonder, then, that Afropessimism is so welcome in the neoliberal university and the increasingly corporatized public school system in the U.S. </w:t>
      </w:r>
      <w:r w:rsidRPr="00A7461F">
        <w:rPr>
          <w:rStyle w:val="StyleUnderline"/>
          <w:highlight w:val="cyan"/>
        </w:rPr>
        <w:t xml:space="preserve">It’s </w:t>
      </w:r>
      <w:r w:rsidRPr="004005F4">
        <w:rPr>
          <w:rStyle w:val="Emphasis"/>
        </w:rPr>
        <w:t xml:space="preserve">incredibly </w:t>
      </w:r>
      <w:r w:rsidRPr="00A7461F">
        <w:rPr>
          <w:rStyle w:val="Emphasis"/>
          <w:highlight w:val="cyan"/>
        </w:rPr>
        <w:t>easy</w:t>
      </w:r>
      <w:r w:rsidRPr="00A7461F">
        <w:rPr>
          <w:rStyle w:val="StyleUnderline"/>
          <w:highlight w:val="cyan"/>
        </w:rPr>
        <w:t xml:space="preserve"> to call something anti-Black</w:t>
      </w:r>
      <w:r w:rsidRPr="000D08E8">
        <w:rPr>
          <w:sz w:val="16"/>
        </w:rPr>
        <w:t xml:space="preserve">, </w:t>
      </w:r>
      <w:r w:rsidRPr="000D08E8">
        <w:rPr>
          <w:rStyle w:val="StyleUnderline"/>
        </w:rPr>
        <w:t xml:space="preserve">to </w:t>
      </w:r>
      <w:r w:rsidRPr="00A90090">
        <w:rPr>
          <w:rStyle w:val="Emphasis"/>
        </w:rPr>
        <w:t>condemn anti-Blackness</w:t>
      </w:r>
      <w:r w:rsidRPr="000D08E8">
        <w:rPr>
          <w:sz w:val="16"/>
        </w:rPr>
        <w:t xml:space="preserve">, </w:t>
      </w:r>
      <w:r w:rsidRPr="000D08E8">
        <w:rPr>
          <w:rStyle w:val="StyleUnderline"/>
        </w:rPr>
        <w:t xml:space="preserve">and to play </w:t>
      </w:r>
      <w:r w:rsidRPr="00A90090">
        <w:rPr>
          <w:rStyle w:val="Emphasis"/>
        </w:rPr>
        <w:t>more-radical-than-thou</w:t>
      </w:r>
      <w:r w:rsidRPr="000D08E8">
        <w:rPr>
          <w:sz w:val="16"/>
        </w:rPr>
        <w:t xml:space="preserve">. It’s more than easy, it’s what academia is about. Moreover, and this is related to the Rice protest mentioned earlier, </w:t>
      </w:r>
      <w:r w:rsidRPr="000D08E8">
        <w:rPr>
          <w:rStyle w:val="StyleUnderline"/>
        </w:rPr>
        <w:t>when</w:t>
      </w:r>
      <w:r w:rsidRPr="000D08E8">
        <w:rPr>
          <w:sz w:val="16"/>
        </w:rPr>
        <w:t xml:space="preserve"> “</w:t>
      </w:r>
      <w:r w:rsidRPr="00A7461F">
        <w:rPr>
          <w:rStyle w:val="Emphasis"/>
          <w:highlight w:val="cyan"/>
        </w:rPr>
        <w:t>Black faces</w:t>
      </w:r>
      <w:r w:rsidRPr="000D08E8">
        <w:rPr>
          <w:sz w:val="16"/>
        </w:rPr>
        <w:t xml:space="preserve">” </w:t>
      </w:r>
      <w:r w:rsidRPr="000D08E8">
        <w:rPr>
          <w:rStyle w:val="StyleUnderline"/>
        </w:rPr>
        <w:t xml:space="preserve">do appear </w:t>
      </w:r>
      <w:r w:rsidRPr="004005F4">
        <w:rPr>
          <w:rStyle w:val="StyleUnderline"/>
          <w:highlight w:val="cyan"/>
        </w:rPr>
        <w:t>in</w:t>
      </w:r>
      <w:r w:rsidRPr="000D08E8">
        <w:rPr>
          <w:sz w:val="16"/>
        </w:rPr>
        <w:t xml:space="preserve"> “</w:t>
      </w:r>
      <w:r w:rsidRPr="004005F4">
        <w:rPr>
          <w:rStyle w:val="Emphasis"/>
          <w:highlight w:val="cyan"/>
        </w:rPr>
        <w:t>high places</w:t>
      </w:r>
      <w:r w:rsidRPr="000D08E8">
        <w:rPr>
          <w:sz w:val="16"/>
        </w:rPr>
        <w:t xml:space="preserve">,” </w:t>
      </w:r>
      <w:r w:rsidRPr="00A7461F">
        <w:rPr>
          <w:rStyle w:val="StyleUnderline"/>
          <w:highlight w:val="cyan"/>
        </w:rPr>
        <w:t xml:space="preserve">they’re </w:t>
      </w:r>
      <w:r w:rsidRPr="00A7461F">
        <w:rPr>
          <w:rStyle w:val="Emphasis"/>
          <w:highlight w:val="cyan"/>
        </w:rPr>
        <w:t>immunized from</w:t>
      </w:r>
      <w:r w:rsidRPr="00A90090">
        <w:rPr>
          <w:rStyle w:val="Emphasis"/>
        </w:rPr>
        <w:t xml:space="preserve"> any possible </w:t>
      </w:r>
      <w:r w:rsidRPr="00A7461F">
        <w:rPr>
          <w:rStyle w:val="Emphasis"/>
          <w:highlight w:val="cyan"/>
        </w:rPr>
        <w:t>critique</w:t>
      </w:r>
      <w:r w:rsidRPr="00A7461F">
        <w:rPr>
          <w:rStyle w:val="StyleUnderline"/>
          <w:highlight w:val="cyan"/>
        </w:rPr>
        <w:t xml:space="preserve"> from any group that </w:t>
      </w:r>
      <w:r w:rsidRPr="00A7461F">
        <w:rPr>
          <w:rStyle w:val="Emphasis"/>
          <w:highlight w:val="cyan"/>
        </w:rPr>
        <w:t>isn’t Black</w:t>
      </w:r>
      <w:r w:rsidRPr="000D08E8">
        <w:rPr>
          <w:sz w:val="16"/>
        </w:rPr>
        <w:t xml:space="preserve"> (</w:t>
      </w:r>
      <w:r w:rsidRPr="00A7461F">
        <w:rPr>
          <w:rStyle w:val="Emphasis"/>
          <w:highlight w:val="cyan"/>
        </w:rPr>
        <w:t>enough</w:t>
      </w:r>
      <w:r w:rsidRPr="000D08E8">
        <w:rPr>
          <w:sz w:val="16"/>
        </w:rPr>
        <w:t xml:space="preserve">). </w:t>
      </w:r>
      <w:r w:rsidRPr="00A7461F">
        <w:rPr>
          <w:rStyle w:val="StyleUnderline"/>
        </w:rPr>
        <w:t xml:space="preserve">It </w:t>
      </w:r>
      <w:r w:rsidRPr="00A7461F">
        <w:rPr>
          <w:rStyle w:val="Emphasis"/>
        </w:rPr>
        <w:t>doesn’t matter</w:t>
      </w:r>
      <w:r w:rsidRPr="00A7461F">
        <w:rPr>
          <w:rStyle w:val="StyleUnderline"/>
        </w:rPr>
        <w:t xml:space="preserve"> if</w:t>
      </w:r>
      <w:r w:rsidRPr="000D08E8">
        <w:rPr>
          <w:sz w:val="16"/>
        </w:rPr>
        <w:t xml:space="preserve"> the head of a school, corporation, or </w:t>
      </w:r>
      <w:r w:rsidRPr="000D08E8">
        <w:rPr>
          <w:rStyle w:val="StyleUnderline"/>
        </w:rPr>
        <w:t xml:space="preserve">any other entity has the </w:t>
      </w:r>
      <w:r w:rsidRPr="00A90090">
        <w:rPr>
          <w:rStyle w:val="Emphasis"/>
        </w:rPr>
        <w:t>same politics</w:t>
      </w:r>
      <w:r w:rsidRPr="000D08E8">
        <w:rPr>
          <w:rStyle w:val="StyleUnderline"/>
        </w:rPr>
        <w:t xml:space="preserve"> as the </w:t>
      </w:r>
      <w:r w:rsidRPr="00A90090">
        <w:rPr>
          <w:rStyle w:val="Emphasis"/>
        </w:rPr>
        <w:t>imperialist</w:t>
      </w:r>
      <w:r w:rsidRPr="000D08E8">
        <w:rPr>
          <w:rStyle w:val="StyleUnderline"/>
        </w:rPr>
        <w:t xml:space="preserve"> and </w:t>
      </w:r>
      <w:r w:rsidRPr="00A90090">
        <w:rPr>
          <w:rStyle w:val="Emphasis"/>
        </w:rPr>
        <w:t>racist power structure</w:t>
      </w:r>
      <w:r w:rsidRPr="000D08E8">
        <w:rPr>
          <w:sz w:val="16"/>
        </w:rPr>
        <w:t xml:space="preserve">, </w:t>
      </w:r>
      <w:r w:rsidRPr="000D08E8">
        <w:rPr>
          <w:rStyle w:val="StyleUnderline"/>
        </w:rPr>
        <w:t>because</w:t>
      </w:r>
      <w:r w:rsidRPr="000D08E8">
        <w:rPr>
          <w:sz w:val="16"/>
        </w:rPr>
        <w:t xml:space="preserve"> they’re black and so </w:t>
      </w:r>
      <w:r w:rsidRPr="000D08E8">
        <w:rPr>
          <w:rStyle w:val="StyleUnderline"/>
        </w:rPr>
        <w:t xml:space="preserve">to </w:t>
      </w:r>
      <w:r w:rsidRPr="00A90090">
        <w:rPr>
          <w:rStyle w:val="Emphasis"/>
        </w:rPr>
        <w:t>critique</w:t>
      </w:r>
      <w:r w:rsidRPr="000D08E8">
        <w:rPr>
          <w:rStyle w:val="StyleUnderline"/>
        </w:rPr>
        <w:t xml:space="preserve"> or </w:t>
      </w:r>
      <w:r w:rsidRPr="00A90090">
        <w:rPr>
          <w:rStyle w:val="Emphasis"/>
        </w:rPr>
        <w:t>challenge</w:t>
      </w:r>
      <w:r w:rsidRPr="000D08E8">
        <w:rPr>
          <w:rStyle w:val="StyleUnderline"/>
        </w:rPr>
        <w:t xml:space="preserve"> them would be an act of </w:t>
      </w:r>
      <w:r w:rsidRPr="00A90090">
        <w:rPr>
          <w:rStyle w:val="Emphasis"/>
        </w:rPr>
        <w:t>anti-Blackness</w:t>
      </w:r>
      <w:r w:rsidRPr="000D08E8">
        <w:rPr>
          <w:sz w:val="16"/>
        </w:rPr>
        <w:t>.</w:t>
      </w:r>
    </w:p>
    <w:p w14:paraId="29FF57EA" w14:textId="77777777" w:rsidR="00454F7E" w:rsidRPr="009C3A98" w:rsidRDefault="00454F7E" w:rsidP="00454F7E">
      <w:pPr>
        <w:rPr>
          <w:sz w:val="16"/>
          <w:szCs w:val="16"/>
        </w:rPr>
      </w:pPr>
      <w:r w:rsidRPr="004005F4">
        <w:rPr>
          <w:rStyle w:val="StyleUnderline"/>
        </w:rPr>
        <w:t>This</w:t>
      </w:r>
      <w:r w:rsidRPr="004005F4">
        <w:rPr>
          <w:sz w:val="16"/>
        </w:rPr>
        <w:t xml:space="preserve"> last </w:t>
      </w:r>
      <w:r w:rsidRPr="004005F4">
        <w:rPr>
          <w:rStyle w:val="StyleUnderline"/>
        </w:rPr>
        <w:t xml:space="preserve">reason is </w:t>
      </w:r>
      <w:r w:rsidRPr="004005F4">
        <w:rPr>
          <w:rStyle w:val="Emphasis"/>
        </w:rPr>
        <w:t>why white people love Afropessimism so much</w:t>
      </w:r>
      <w:r w:rsidRPr="000D08E8">
        <w:rPr>
          <w:sz w:val="16"/>
        </w:rPr>
        <w:t xml:space="preserve">. The </w:t>
      </w:r>
      <w:r w:rsidRPr="00A7461F">
        <w:rPr>
          <w:rStyle w:val="Emphasis"/>
          <w:highlight w:val="cyan"/>
        </w:rPr>
        <w:t>vague calls</w:t>
      </w:r>
      <w:r w:rsidRPr="00A7461F">
        <w:rPr>
          <w:rStyle w:val="StyleUnderline"/>
          <w:highlight w:val="cyan"/>
        </w:rPr>
        <w:t xml:space="preserve"> to</w:t>
      </w:r>
      <w:r w:rsidRPr="000D08E8">
        <w:rPr>
          <w:sz w:val="16"/>
        </w:rPr>
        <w:t xml:space="preserve"> “</w:t>
      </w:r>
      <w:r w:rsidRPr="00A7461F">
        <w:rPr>
          <w:rStyle w:val="Emphasis"/>
          <w:highlight w:val="cyan"/>
        </w:rPr>
        <w:t>follow Black people</w:t>
      </w:r>
      <w:r w:rsidRPr="000D08E8">
        <w:rPr>
          <w:sz w:val="16"/>
        </w:rPr>
        <w:t xml:space="preserve">” </w:t>
      </w:r>
      <w:r w:rsidRPr="00A7461F">
        <w:rPr>
          <w:rStyle w:val="StyleUnderline"/>
          <w:highlight w:val="cyan"/>
        </w:rPr>
        <w:t xml:space="preserve">not only fulfill </w:t>
      </w:r>
      <w:r w:rsidRPr="00A7461F">
        <w:rPr>
          <w:rStyle w:val="Emphasis"/>
          <w:highlight w:val="cyan"/>
        </w:rPr>
        <w:t>racist tropes</w:t>
      </w:r>
      <w:r w:rsidRPr="000D08E8">
        <w:rPr>
          <w:rStyle w:val="StyleUnderline"/>
        </w:rPr>
        <w:t xml:space="preserve"> that all Black people are the </w:t>
      </w:r>
      <w:r w:rsidRPr="00A90090">
        <w:rPr>
          <w:rStyle w:val="Emphasis"/>
        </w:rPr>
        <w:t>same</w:t>
      </w:r>
      <w:r w:rsidRPr="000D08E8">
        <w:rPr>
          <w:sz w:val="16"/>
        </w:rPr>
        <w:t xml:space="preserve"> (in, for example, their unruliness and “threat” to society) </w:t>
      </w:r>
      <w:r w:rsidRPr="00A7461F">
        <w:rPr>
          <w:rStyle w:val="StyleUnderline"/>
          <w:highlight w:val="cyan"/>
        </w:rPr>
        <w:t>but</w:t>
      </w:r>
      <w:r w:rsidRPr="000D08E8">
        <w:rPr>
          <w:sz w:val="16"/>
        </w:rPr>
        <w:t xml:space="preserve"> moreover </w:t>
      </w:r>
      <w:r w:rsidRPr="00A7461F">
        <w:rPr>
          <w:rStyle w:val="Emphasis"/>
          <w:highlight w:val="cyan"/>
        </w:rPr>
        <w:t>let white people off the hook</w:t>
      </w:r>
      <w:r w:rsidRPr="000D08E8">
        <w:rPr>
          <w:rStyle w:val="StyleUnderline"/>
        </w:rPr>
        <w:t xml:space="preserve"> for doing </w:t>
      </w:r>
      <w:r w:rsidRPr="00A90090">
        <w:rPr>
          <w:rStyle w:val="Emphasis"/>
        </w:rPr>
        <w:t>any real political investigation</w:t>
      </w:r>
      <w:r w:rsidRPr="000D08E8">
        <w:rPr>
          <w:rStyle w:val="StyleUnderline"/>
        </w:rPr>
        <w:t xml:space="preserve"> and </w:t>
      </w:r>
      <w:r w:rsidRPr="00A90090">
        <w:rPr>
          <w:rStyle w:val="Emphasis"/>
        </w:rPr>
        <w:t>work</w:t>
      </w:r>
      <w:r w:rsidRPr="000D08E8">
        <w:rPr>
          <w:sz w:val="16"/>
        </w:rPr>
        <w:t xml:space="preserve">. </w:t>
      </w:r>
      <w:r w:rsidRPr="000D08E8">
        <w:rPr>
          <w:rStyle w:val="StyleUnderline"/>
        </w:rPr>
        <w:t>The real response</w:t>
      </w:r>
      <w:r w:rsidRPr="000D08E8">
        <w:rPr>
          <w:sz w:val="16"/>
        </w:rPr>
        <w:t xml:space="preserve"> to “Follow Black people'' </w:t>
      </w:r>
      <w:r w:rsidRPr="000D08E8">
        <w:rPr>
          <w:rStyle w:val="StyleUnderline"/>
        </w:rPr>
        <w:t>is</w:t>
      </w:r>
      <w:r w:rsidRPr="000D08E8">
        <w:rPr>
          <w:sz w:val="16"/>
        </w:rPr>
        <w:t>: “</w:t>
      </w:r>
      <w:r w:rsidRPr="004005F4">
        <w:rPr>
          <w:rStyle w:val="Emphasis"/>
          <w:highlight w:val="cyan"/>
        </w:rPr>
        <w:t>Which Black people</w:t>
      </w:r>
      <w:r w:rsidRPr="004005F4">
        <w:rPr>
          <w:rStyle w:val="StyleUnderline"/>
          <w:highlight w:val="cyan"/>
        </w:rPr>
        <w:t>?</w:t>
      </w:r>
      <w:r w:rsidRPr="000D08E8">
        <w:rPr>
          <w:sz w:val="16"/>
        </w:rPr>
        <w:t xml:space="preserve">” Should Derek follow his comrade </w:t>
      </w:r>
      <w:r w:rsidRPr="00A90090">
        <w:rPr>
          <w:rStyle w:val="Emphasis"/>
        </w:rPr>
        <w:t>Nino</w:t>
      </w:r>
      <w:r w:rsidRPr="00A90090">
        <w:rPr>
          <w:rStyle w:val="StyleUnderline"/>
        </w:rPr>
        <w:t xml:space="preserve"> or</w:t>
      </w:r>
      <w:r w:rsidRPr="000D08E8">
        <w:rPr>
          <w:sz w:val="16"/>
        </w:rPr>
        <w:t xml:space="preserve"> John </w:t>
      </w:r>
      <w:r w:rsidRPr="00A90090">
        <w:rPr>
          <w:rStyle w:val="Emphasis"/>
        </w:rPr>
        <w:t>McWhorter</w:t>
      </w:r>
      <w:r w:rsidRPr="00A90090">
        <w:rPr>
          <w:rStyle w:val="StyleUnderline"/>
        </w:rPr>
        <w:t>?</w:t>
      </w:r>
      <w:r w:rsidRPr="000D08E8">
        <w:rPr>
          <w:sz w:val="16"/>
        </w:rPr>
        <w:t xml:space="preserve"> Should he </w:t>
      </w:r>
      <w:r w:rsidRPr="00A90090">
        <w:rPr>
          <w:sz w:val="16"/>
          <w:szCs w:val="16"/>
        </w:rPr>
        <w:t>go to</w:t>
      </w:r>
      <w:r w:rsidRPr="000D08E8">
        <w:rPr>
          <w:sz w:val="16"/>
        </w:rPr>
        <w:t xml:space="preserve"> the police protest organized by the local </w:t>
      </w:r>
      <w:r w:rsidRPr="00A90090">
        <w:rPr>
          <w:rStyle w:val="Emphasis"/>
        </w:rPr>
        <w:t>B</w:t>
      </w:r>
      <w:r w:rsidRPr="000D08E8">
        <w:rPr>
          <w:sz w:val="16"/>
        </w:rPr>
        <w:t xml:space="preserve">lack </w:t>
      </w:r>
      <w:r w:rsidRPr="00A90090">
        <w:rPr>
          <w:rStyle w:val="Emphasis"/>
        </w:rPr>
        <w:t>L</w:t>
      </w:r>
      <w:r w:rsidRPr="000D08E8">
        <w:rPr>
          <w:sz w:val="16"/>
        </w:rPr>
        <w:t xml:space="preserve">ives </w:t>
      </w:r>
      <w:r w:rsidRPr="00A90090">
        <w:rPr>
          <w:rStyle w:val="Emphasis"/>
        </w:rPr>
        <w:t>M</w:t>
      </w:r>
      <w:r w:rsidRPr="000D08E8">
        <w:rPr>
          <w:sz w:val="16"/>
        </w:rPr>
        <w:t xml:space="preserve">atter group </w:t>
      </w:r>
      <w:r w:rsidRPr="000D08E8">
        <w:rPr>
          <w:rStyle w:val="StyleUnderline"/>
        </w:rPr>
        <w:t>or</w:t>
      </w:r>
      <w:r w:rsidRPr="000D08E8">
        <w:rPr>
          <w:sz w:val="16"/>
        </w:rPr>
        <w:t xml:space="preserve"> the one organized by </w:t>
      </w:r>
      <w:r w:rsidRPr="000D08E8">
        <w:rPr>
          <w:rStyle w:val="StyleUnderline"/>
        </w:rPr>
        <w:t>the</w:t>
      </w:r>
      <w:r w:rsidRPr="000D08E8">
        <w:rPr>
          <w:sz w:val="16"/>
        </w:rPr>
        <w:t xml:space="preserve"> local </w:t>
      </w:r>
      <w:r w:rsidRPr="00A90090">
        <w:rPr>
          <w:rStyle w:val="Emphasis"/>
        </w:rPr>
        <w:t>C</w:t>
      </w:r>
      <w:r w:rsidRPr="000D08E8">
        <w:rPr>
          <w:sz w:val="16"/>
        </w:rPr>
        <w:t xml:space="preserve">ongress of </w:t>
      </w:r>
      <w:r w:rsidRPr="00A90090">
        <w:rPr>
          <w:rStyle w:val="Emphasis"/>
        </w:rPr>
        <w:t>R</w:t>
      </w:r>
      <w:r w:rsidRPr="000D08E8">
        <w:rPr>
          <w:sz w:val="16"/>
        </w:rPr>
        <w:t xml:space="preserve">acial </w:t>
      </w:r>
      <w:r w:rsidRPr="00A90090">
        <w:rPr>
          <w:rStyle w:val="Emphasis"/>
        </w:rPr>
        <w:t>E</w:t>
      </w:r>
      <w:r w:rsidRPr="000D08E8">
        <w:rPr>
          <w:sz w:val="16"/>
        </w:rPr>
        <w:t>quality</w:t>
      </w:r>
      <w:r w:rsidRPr="000D08E8">
        <w:rPr>
          <w:rStyle w:val="StyleUnderline"/>
        </w:rPr>
        <w:t>?</w:t>
      </w:r>
      <w:r w:rsidRPr="000D08E8">
        <w:rPr>
          <w:sz w:val="16"/>
        </w:rPr>
        <w:t xml:space="preserve"> Should </w:t>
      </w:r>
      <w:r w:rsidRPr="009C3A98">
        <w:rPr>
          <w:sz w:val="16"/>
          <w:szCs w:val="16"/>
        </w:rPr>
        <w:t>he get his racial politics from</w:t>
      </w:r>
      <w:r w:rsidRPr="000D08E8">
        <w:rPr>
          <w:sz w:val="16"/>
        </w:rPr>
        <w:t xml:space="preserve"> Barack </w:t>
      </w:r>
      <w:r w:rsidRPr="00A90090">
        <w:rPr>
          <w:rStyle w:val="Emphasis"/>
        </w:rPr>
        <w:t>Obama</w:t>
      </w:r>
      <w:r w:rsidRPr="000D08E8">
        <w:rPr>
          <w:rStyle w:val="StyleUnderline"/>
        </w:rPr>
        <w:t xml:space="preserve"> or </w:t>
      </w:r>
      <w:r w:rsidRPr="00A90090">
        <w:rPr>
          <w:rStyle w:val="Emphasis"/>
        </w:rPr>
        <w:t>Glen Ford</w:t>
      </w:r>
      <w:r w:rsidRPr="000D08E8">
        <w:rPr>
          <w:rStyle w:val="StyleUnderline"/>
        </w:rPr>
        <w:t>?</w:t>
      </w:r>
      <w:r w:rsidRPr="000D08E8">
        <w:rPr>
          <w:sz w:val="16"/>
        </w:rPr>
        <w:t xml:space="preserve"> He </w:t>
      </w:r>
      <w:r w:rsidRPr="009C3A98">
        <w:rPr>
          <w:sz w:val="16"/>
          <w:szCs w:val="16"/>
        </w:rPr>
        <w:t>certainly shouldn’t get his politics--or take his lessons in class struggle--from today’s Afropessimists.</w:t>
      </w:r>
    </w:p>
    <w:p w14:paraId="43DC7D15" w14:textId="77777777" w:rsidR="00454F7E" w:rsidRPr="004005F4" w:rsidRDefault="00454F7E" w:rsidP="00454F7E">
      <w:pPr>
        <w:rPr>
          <w:sz w:val="16"/>
        </w:rPr>
      </w:pPr>
      <w:r w:rsidRPr="004005F4">
        <w:rPr>
          <w:rStyle w:val="StyleUnderline"/>
        </w:rPr>
        <w:t xml:space="preserve">None of this is to </w:t>
      </w:r>
      <w:r w:rsidRPr="004005F4">
        <w:rPr>
          <w:rStyle w:val="Emphasis"/>
        </w:rPr>
        <w:t>devalue Black leadership</w:t>
      </w:r>
      <w:r w:rsidRPr="004005F4">
        <w:rPr>
          <w:sz w:val="16"/>
        </w:rPr>
        <w:t xml:space="preserve"> in the Black liberation movement, to be clear. Black people have and will lead the Black struggle and the broader class struggle. </w:t>
      </w:r>
      <w:r w:rsidRPr="004005F4">
        <w:rPr>
          <w:rStyle w:val="StyleUnderline"/>
        </w:rPr>
        <w:t xml:space="preserve">Nor is it to claim that </w:t>
      </w:r>
      <w:r w:rsidRPr="004005F4">
        <w:rPr>
          <w:rStyle w:val="Emphasis"/>
        </w:rPr>
        <w:t>random white people</w:t>
      </w:r>
      <w:r w:rsidRPr="004005F4">
        <w:rPr>
          <w:rStyle w:val="StyleUnderline"/>
        </w:rPr>
        <w:t xml:space="preserve"> should show up</w:t>
      </w:r>
      <w:r w:rsidRPr="004005F4">
        <w:rPr>
          <w:sz w:val="16"/>
        </w:rPr>
        <w:t xml:space="preserve"> to a Black Lives Matter protest </w:t>
      </w:r>
      <w:r w:rsidRPr="004005F4">
        <w:rPr>
          <w:rStyle w:val="StyleUnderline"/>
        </w:rPr>
        <w:t xml:space="preserve">and </w:t>
      </w:r>
      <w:r w:rsidRPr="004005F4">
        <w:rPr>
          <w:rStyle w:val="Emphasis"/>
        </w:rPr>
        <w:t>grab the microphone</w:t>
      </w:r>
      <w:r w:rsidRPr="004005F4">
        <w:rPr>
          <w:sz w:val="16"/>
        </w:rPr>
        <w:t xml:space="preserve">. </w:t>
      </w:r>
      <w:r w:rsidRPr="004005F4">
        <w:rPr>
          <w:rStyle w:val="StyleUnderline"/>
        </w:rPr>
        <w:t>Then again</w:t>
      </w:r>
      <w:r w:rsidRPr="004005F4">
        <w:rPr>
          <w:sz w:val="16"/>
        </w:rPr>
        <w:t xml:space="preserve">, </w:t>
      </w:r>
      <w:r w:rsidRPr="004005F4">
        <w:rPr>
          <w:rStyle w:val="Emphasis"/>
        </w:rPr>
        <w:t>how much of a problem is that</w:t>
      </w:r>
      <w:r w:rsidRPr="004005F4">
        <w:rPr>
          <w:sz w:val="16"/>
        </w:rPr>
        <w:t xml:space="preserve"> really? </w:t>
      </w:r>
      <w:r w:rsidRPr="004005F4">
        <w:rPr>
          <w:rStyle w:val="StyleUnderline"/>
        </w:rPr>
        <w:t xml:space="preserve">Shouldn’t we </w:t>
      </w:r>
      <w:r w:rsidRPr="00A7461F">
        <w:rPr>
          <w:rStyle w:val="Emphasis"/>
          <w:highlight w:val="cyan"/>
        </w:rPr>
        <w:t>forget</w:t>
      </w:r>
      <w:r w:rsidRPr="00A7461F">
        <w:rPr>
          <w:rStyle w:val="StyleUnderline"/>
          <w:highlight w:val="cyan"/>
        </w:rPr>
        <w:t xml:space="preserve"> the myth that we can </w:t>
      </w:r>
      <w:r w:rsidRPr="00A7461F">
        <w:rPr>
          <w:rStyle w:val="Emphasis"/>
          <w:highlight w:val="cyan"/>
        </w:rPr>
        <w:t>learn all the</w:t>
      </w:r>
      <w:r w:rsidRPr="00A90090">
        <w:rPr>
          <w:rStyle w:val="Emphasis"/>
        </w:rPr>
        <w:t xml:space="preserve"> proper </w:t>
      </w:r>
      <w:r w:rsidRPr="00A7461F">
        <w:rPr>
          <w:rStyle w:val="Emphasis"/>
          <w:highlight w:val="cyan"/>
        </w:rPr>
        <w:t>rules</w:t>
      </w:r>
      <w:r w:rsidRPr="000D08E8">
        <w:rPr>
          <w:rStyle w:val="StyleUnderline"/>
        </w:rPr>
        <w:t xml:space="preserve"> before we struggle </w:t>
      </w:r>
      <w:r w:rsidRPr="00A7461F">
        <w:rPr>
          <w:rStyle w:val="StyleUnderline"/>
          <w:highlight w:val="cyan"/>
        </w:rPr>
        <w:t>and</w:t>
      </w:r>
      <w:r w:rsidRPr="000D08E8">
        <w:rPr>
          <w:rStyle w:val="StyleUnderline"/>
        </w:rPr>
        <w:t xml:space="preserve"> instead </w:t>
      </w:r>
      <w:r w:rsidRPr="00A7461F">
        <w:rPr>
          <w:rStyle w:val="StyleUnderline"/>
          <w:highlight w:val="cyan"/>
        </w:rPr>
        <w:t xml:space="preserve">just </w:t>
      </w:r>
      <w:r w:rsidRPr="00A7461F">
        <w:rPr>
          <w:rStyle w:val="Emphasis"/>
          <w:highlight w:val="cyan"/>
        </w:rPr>
        <w:t>go out</w:t>
      </w:r>
      <w:r w:rsidRPr="00A7461F">
        <w:rPr>
          <w:rStyle w:val="StyleUnderline"/>
          <w:highlight w:val="cyan"/>
        </w:rPr>
        <w:t xml:space="preserve"> </w:t>
      </w:r>
      <w:r w:rsidRPr="004005F4">
        <w:rPr>
          <w:rStyle w:val="StyleUnderline"/>
        </w:rPr>
        <w:t xml:space="preserve">and </w:t>
      </w:r>
      <w:r w:rsidRPr="004005F4">
        <w:rPr>
          <w:rStyle w:val="Emphasis"/>
        </w:rPr>
        <w:t>struggle</w:t>
      </w:r>
      <w:r w:rsidRPr="004005F4">
        <w:rPr>
          <w:sz w:val="16"/>
        </w:rPr>
        <w:t xml:space="preserve">? </w:t>
      </w:r>
      <w:r w:rsidRPr="004005F4">
        <w:rPr>
          <w:rStyle w:val="StyleUnderline"/>
        </w:rPr>
        <w:t>And as we struggle</w:t>
      </w:r>
      <w:r w:rsidRPr="004005F4">
        <w:rPr>
          <w:sz w:val="16"/>
        </w:rPr>
        <w:t xml:space="preserve">, </w:t>
      </w:r>
      <w:r w:rsidRPr="004005F4">
        <w:rPr>
          <w:rStyle w:val="StyleUnderline"/>
        </w:rPr>
        <w:t xml:space="preserve">be </w:t>
      </w:r>
      <w:r w:rsidRPr="004005F4">
        <w:rPr>
          <w:rStyle w:val="Emphasis"/>
        </w:rPr>
        <w:t>conscientious</w:t>
      </w:r>
      <w:r w:rsidRPr="004005F4">
        <w:rPr>
          <w:rStyle w:val="StyleUnderline"/>
        </w:rPr>
        <w:t xml:space="preserve"> of our actions and how they could be </w:t>
      </w:r>
      <w:r w:rsidRPr="004005F4">
        <w:rPr>
          <w:rStyle w:val="Emphasis"/>
        </w:rPr>
        <w:t>perceived</w:t>
      </w:r>
      <w:r w:rsidRPr="004005F4">
        <w:rPr>
          <w:sz w:val="16"/>
        </w:rPr>
        <w:t xml:space="preserve">; </w:t>
      </w:r>
      <w:r w:rsidRPr="004005F4">
        <w:rPr>
          <w:rStyle w:val="StyleUnderline"/>
        </w:rPr>
        <w:t xml:space="preserve">know that we’ll </w:t>
      </w:r>
      <w:r w:rsidRPr="004005F4">
        <w:rPr>
          <w:rStyle w:val="Emphasis"/>
        </w:rPr>
        <w:t>make mistakes</w:t>
      </w:r>
      <w:r w:rsidRPr="004005F4">
        <w:rPr>
          <w:rStyle w:val="StyleUnderline"/>
        </w:rPr>
        <w:t xml:space="preserve"> and </w:t>
      </w:r>
      <w:r w:rsidRPr="004005F4">
        <w:rPr>
          <w:rStyle w:val="Emphasis"/>
        </w:rPr>
        <w:t>own up</w:t>
      </w:r>
      <w:r w:rsidRPr="004005F4">
        <w:rPr>
          <w:rStyle w:val="StyleUnderline"/>
        </w:rPr>
        <w:t xml:space="preserve"> to them</w:t>
      </w:r>
      <w:r w:rsidRPr="000D08E8">
        <w:rPr>
          <w:sz w:val="16"/>
        </w:rPr>
        <w:t xml:space="preserve">; </w:t>
      </w:r>
      <w:r w:rsidRPr="00A7461F">
        <w:rPr>
          <w:rStyle w:val="StyleUnderline"/>
          <w:highlight w:val="cyan"/>
        </w:rPr>
        <w:t>and</w:t>
      </w:r>
      <w:r w:rsidRPr="000D08E8">
        <w:rPr>
          <w:sz w:val="16"/>
        </w:rPr>
        <w:t xml:space="preserve"> most importantly </w:t>
      </w:r>
      <w:r w:rsidRPr="00A90090">
        <w:rPr>
          <w:rStyle w:val="Emphasis"/>
        </w:rPr>
        <w:t>build</w:t>
      </w:r>
      <w:r w:rsidRPr="000D08E8">
        <w:rPr>
          <w:rStyle w:val="StyleUnderline"/>
        </w:rPr>
        <w:t xml:space="preserve"> with those whom this racist society has </w:t>
      </w:r>
      <w:r w:rsidRPr="00A90090">
        <w:rPr>
          <w:rStyle w:val="Emphasis"/>
        </w:rPr>
        <w:t>segregated</w:t>
      </w:r>
      <w:r w:rsidRPr="000D08E8">
        <w:rPr>
          <w:rStyle w:val="StyleUnderline"/>
        </w:rPr>
        <w:t xml:space="preserve"> us from so we can </w:t>
      </w:r>
      <w:r w:rsidRPr="00A7461F">
        <w:rPr>
          <w:rStyle w:val="Emphasis"/>
          <w:highlight w:val="cyan"/>
        </w:rPr>
        <w:t>unite</w:t>
      </w:r>
      <w:r w:rsidRPr="00A7461F">
        <w:rPr>
          <w:rStyle w:val="StyleUnderline"/>
          <w:highlight w:val="cyan"/>
        </w:rPr>
        <w:t xml:space="preserve"> against a </w:t>
      </w:r>
      <w:r w:rsidRPr="00A7461F">
        <w:rPr>
          <w:rStyle w:val="Emphasis"/>
          <w:highlight w:val="cyan"/>
        </w:rPr>
        <w:t>common enemy</w:t>
      </w:r>
      <w:r w:rsidRPr="00A7461F">
        <w:rPr>
          <w:sz w:val="16"/>
          <w:highlight w:val="cyan"/>
        </w:rPr>
        <w:t>.</w:t>
      </w:r>
      <w:r w:rsidRPr="000D08E8">
        <w:rPr>
          <w:sz w:val="16"/>
        </w:rPr>
        <w:t xml:space="preserve"> Black people will lead the Black struggle and the class struggle. So too will Asian Americans, Indigenous people, and Latino/a/xs. So too will the child of an African immigrant and a Filipino domestic worker. So too will some white people. </w:t>
      </w:r>
      <w:r w:rsidRPr="000D08E8">
        <w:rPr>
          <w:rStyle w:val="StyleUnderline"/>
        </w:rPr>
        <w:t xml:space="preserve">The </w:t>
      </w:r>
      <w:r w:rsidRPr="00A90090">
        <w:rPr>
          <w:rStyle w:val="Emphasis"/>
        </w:rPr>
        <w:t>key ingredients</w:t>
      </w:r>
      <w:r w:rsidRPr="000D08E8">
        <w:rPr>
          <w:rStyle w:val="StyleUnderline"/>
        </w:rPr>
        <w:t xml:space="preserve"> are </w:t>
      </w:r>
      <w:r w:rsidRPr="00A90090">
        <w:rPr>
          <w:rStyle w:val="Emphasis"/>
        </w:rPr>
        <w:t>unity</w:t>
      </w:r>
      <w:r w:rsidRPr="000D08E8">
        <w:rPr>
          <w:sz w:val="16"/>
        </w:rPr>
        <w:t xml:space="preserve">, </w:t>
      </w:r>
      <w:r w:rsidRPr="00A90090">
        <w:rPr>
          <w:rStyle w:val="Emphasis"/>
        </w:rPr>
        <w:t>political clarity</w:t>
      </w:r>
      <w:r w:rsidRPr="000D08E8">
        <w:rPr>
          <w:sz w:val="16"/>
        </w:rPr>
        <w:t xml:space="preserve">, </w:t>
      </w:r>
      <w:r w:rsidRPr="000D08E8">
        <w:rPr>
          <w:rStyle w:val="StyleUnderline"/>
        </w:rPr>
        <w:t xml:space="preserve">and </w:t>
      </w:r>
      <w:r w:rsidRPr="00A90090">
        <w:rPr>
          <w:rStyle w:val="Emphasis"/>
        </w:rPr>
        <w:t>strategic proficiency</w:t>
      </w:r>
      <w:r w:rsidRPr="000D08E8">
        <w:rPr>
          <w:sz w:val="16"/>
        </w:rPr>
        <w:t>.</w:t>
      </w:r>
      <w:r>
        <w:rPr>
          <w:sz w:val="16"/>
        </w:rPr>
        <w:t xml:space="preserve">  </w:t>
      </w:r>
    </w:p>
    <w:p w14:paraId="3A23B6C8" w14:textId="77777777" w:rsidR="004A013C" w:rsidRDefault="004A013C" w:rsidP="004A013C"/>
    <w:p w14:paraId="0727E735" w14:textId="77777777" w:rsidR="004A013C" w:rsidRPr="006F5358" w:rsidRDefault="004A013C" w:rsidP="004A013C">
      <w:pPr>
        <w:rPr>
          <w:sz w:val="14"/>
        </w:rPr>
      </w:pPr>
    </w:p>
    <w:bookmarkEnd w:id="5"/>
    <w:p w14:paraId="7CC7DD5E" w14:textId="77777777" w:rsidR="00DB35A9" w:rsidRPr="00DB35A9" w:rsidRDefault="00DB35A9" w:rsidP="00DB35A9"/>
    <w:p w14:paraId="64CD2526" w14:textId="3835DBFE" w:rsidR="005A6253" w:rsidRPr="005A6253" w:rsidRDefault="005A6253" w:rsidP="005A6253">
      <w:pPr>
        <w:pStyle w:val="Heading2"/>
      </w:pPr>
      <w:r>
        <w:t>1AR</w:t>
      </w:r>
    </w:p>
    <w:p w14:paraId="7E18BDD0" w14:textId="1C67A457" w:rsidR="005A6253" w:rsidRDefault="005A6253" w:rsidP="005A6253">
      <w:pPr>
        <w:pStyle w:val="Heading4"/>
      </w:pPr>
      <w:r>
        <w:t>No circumvention.</w:t>
      </w:r>
    </w:p>
    <w:p w14:paraId="1636C063" w14:textId="77777777" w:rsidR="005A6253" w:rsidRPr="006E42B0" w:rsidRDefault="005A6253" w:rsidP="005A6253">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4D7F5820" w14:textId="77777777" w:rsidR="005A6253" w:rsidRPr="00811BA0" w:rsidRDefault="005A6253" w:rsidP="005A6253">
      <w:pPr>
        <w:rPr>
          <w:sz w:val="16"/>
        </w:rPr>
      </w:pPr>
      <w:r w:rsidRPr="00F97968">
        <w:rPr>
          <w:rStyle w:val="StyleUnderline"/>
          <w:highlight w:val="yellow"/>
        </w:rPr>
        <w:t xml:space="preserve">The </w:t>
      </w:r>
      <w:r w:rsidRPr="006E42B0">
        <w:rPr>
          <w:rStyle w:val="Emphasis"/>
          <w:highlight w:val="yellow"/>
        </w:rPr>
        <w:t>data</w:t>
      </w:r>
      <w:r w:rsidRPr="006E42B0">
        <w:rPr>
          <w:sz w:val="16"/>
        </w:rPr>
        <w:t xml:space="preserve"> also appear to </w:t>
      </w:r>
      <w:r w:rsidRPr="00F97968">
        <w:rPr>
          <w:rStyle w:val="StyleUnderline"/>
          <w:highlight w:val="yellow"/>
        </w:rPr>
        <w:t>show</w:t>
      </w:r>
      <w:r w:rsidRPr="00F97968">
        <w:rPr>
          <w:rStyle w:val="StyleUnderline"/>
        </w:rPr>
        <w:t xml:space="preserve"> </w:t>
      </w:r>
      <w:r w:rsidRPr="00F97968">
        <w:rPr>
          <w:rStyle w:val="Emphasis"/>
        </w:rPr>
        <w:t xml:space="preserve">relative </w:t>
      </w:r>
      <w:r w:rsidRPr="00F97968">
        <w:rPr>
          <w:rStyle w:val="Emphasis"/>
          <w:highlight w:val="yellow"/>
        </w:rPr>
        <w:t>stability</w:t>
      </w:r>
      <w:r w:rsidRPr="00F97968">
        <w:rPr>
          <w:rStyle w:val="StyleUnderline"/>
          <w:highlight w:val="yellow"/>
        </w:rPr>
        <w:t xml:space="preserve"> through</w:t>
      </w:r>
      <w:r w:rsidRPr="00F97968">
        <w:rPr>
          <w:rStyle w:val="StyleUnderline"/>
        </w:rPr>
        <w:t xml:space="preserve"> the </w:t>
      </w:r>
      <w:r w:rsidRPr="006E42B0">
        <w:rPr>
          <w:rStyle w:val="Emphasis"/>
          <w:highlight w:val="yellow"/>
        </w:rPr>
        <w:t>Trump</w:t>
      </w:r>
      <w:r w:rsidRPr="00F97968">
        <w:rPr>
          <w:rStyle w:val="StyleUnderline"/>
        </w:rPr>
        <w:t xml:space="preserve"> Administration</w:t>
      </w:r>
      <w:r w:rsidRPr="006E42B0">
        <w:rPr>
          <w:sz w:val="16"/>
        </w:rPr>
        <w:t xml:space="preserve">. This is significant, given President Trump’s overt hostility to labor and the many ways in which his administration departed from traditional norms of labor relations.214 </w:t>
      </w:r>
      <w:r w:rsidRPr="006E42B0">
        <w:rPr>
          <w:rStyle w:val="StyleUnderline"/>
          <w:highlight w:val="yellow"/>
        </w:rPr>
        <w:t>Observers</w:t>
      </w:r>
      <w:r w:rsidRPr="00F97968">
        <w:rPr>
          <w:rStyle w:val="StyleUnderline"/>
        </w:rPr>
        <w:t xml:space="preserve"> have </w:t>
      </w:r>
      <w:r w:rsidRPr="006E42B0">
        <w:rPr>
          <w:rStyle w:val="StyleUnderline"/>
          <w:highlight w:val="yellow"/>
        </w:rPr>
        <w:t xml:space="preserve">presumed that the </w:t>
      </w:r>
      <w:r w:rsidRPr="006E42B0">
        <w:rPr>
          <w:rStyle w:val="Emphasis"/>
          <w:highlight w:val="yellow"/>
        </w:rPr>
        <w:t>FLRA</w:t>
      </w:r>
      <w:r w:rsidRPr="006E42B0">
        <w:rPr>
          <w:rStyle w:val="StyleUnderline"/>
          <w:highlight w:val="yellow"/>
        </w:rPr>
        <w:t xml:space="preserve"> majority</w:t>
      </w:r>
      <w:r w:rsidRPr="00F97968">
        <w:rPr>
          <w:rStyle w:val="StyleUnderline"/>
        </w:rPr>
        <w:t xml:space="preserve"> appointed by</w:t>
      </w:r>
      <w:r w:rsidRPr="006E42B0">
        <w:rPr>
          <w:sz w:val="16"/>
        </w:rPr>
        <w:t xml:space="preserve"> President </w:t>
      </w:r>
      <w:r w:rsidRPr="00F97968">
        <w:rPr>
          <w:rStyle w:val="StyleUnderline"/>
        </w:rPr>
        <w:t xml:space="preserve">Trump </w:t>
      </w:r>
      <w:r w:rsidRPr="006E42B0">
        <w:rPr>
          <w:rStyle w:val="StyleUnderline"/>
          <w:highlight w:val="yellow"/>
        </w:rPr>
        <w:t>was</w:t>
      </w:r>
      <w:r w:rsidRPr="00F97968">
        <w:rPr>
          <w:rStyle w:val="StyleUnderline"/>
        </w:rPr>
        <w:t xml:space="preserve"> </w:t>
      </w:r>
      <w:r w:rsidRPr="006E42B0">
        <w:rPr>
          <w:rStyle w:val="Emphasis"/>
        </w:rPr>
        <w:t xml:space="preserve">more </w:t>
      </w:r>
      <w:r w:rsidRPr="006E42B0">
        <w:rPr>
          <w:rStyle w:val="Emphasis"/>
          <w:highlight w:val="yellow"/>
        </w:rPr>
        <w:t>hostile</w:t>
      </w:r>
      <w:r w:rsidRPr="00F97968">
        <w:rPr>
          <w:rStyle w:val="StyleUnderline"/>
        </w:rPr>
        <w:t xml:space="preserve"> to labor than previous boards</w:t>
      </w:r>
      <w:r w:rsidRPr="006E42B0">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w:t>
      </w:r>
      <w:r w:rsidRPr="00F97968">
        <w:rPr>
          <w:rStyle w:val="StyleUnderline"/>
          <w:highlight w:val="yellow"/>
        </w:rPr>
        <w:t>In</w:t>
      </w:r>
      <w:r w:rsidRPr="006E42B0">
        <w:rPr>
          <w:sz w:val="16"/>
        </w:rPr>
        <w:t xml:space="preserve"> terms of </w:t>
      </w:r>
      <w:r w:rsidRPr="00F97968">
        <w:rPr>
          <w:rStyle w:val="Emphasis"/>
          <w:highlight w:val="yellow"/>
        </w:rPr>
        <w:t>raw numbers</w:t>
      </w:r>
      <w:r w:rsidRPr="00F97968">
        <w:rPr>
          <w:rStyle w:val="StyleUnderline"/>
          <w:highlight w:val="yellow"/>
        </w:rPr>
        <w:t xml:space="preserve"> on </w:t>
      </w:r>
      <w:r w:rsidRPr="00F97968">
        <w:rPr>
          <w:rStyle w:val="Emphasis"/>
          <w:highlight w:val="yellow"/>
        </w:rPr>
        <w:t>wins</w:t>
      </w:r>
      <w:r w:rsidRPr="00F97968">
        <w:rPr>
          <w:rStyle w:val="StyleUnderline"/>
          <w:highlight w:val="yellow"/>
        </w:rPr>
        <w:t xml:space="preserve"> and </w:t>
      </w:r>
      <w:r w:rsidRPr="00F97968">
        <w:rPr>
          <w:rStyle w:val="Emphasis"/>
          <w:highlight w:val="yellow"/>
        </w:rPr>
        <w:t>losses</w:t>
      </w:r>
      <w:r w:rsidRPr="00F97968">
        <w:rPr>
          <w:rStyle w:val="StyleUnderline"/>
          <w:highlight w:val="yellow"/>
        </w:rPr>
        <w:t xml:space="preserve">, there is </w:t>
      </w:r>
      <w:r w:rsidRPr="00F97968">
        <w:rPr>
          <w:rStyle w:val="Emphasis"/>
          <w:highlight w:val="yellow"/>
        </w:rPr>
        <w:t>no</w:t>
      </w:r>
      <w:r w:rsidRPr="006E42B0">
        <w:rPr>
          <w:sz w:val="16"/>
        </w:rPr>
        <w:t xml:space="preserve"> clear </w:t>
      </w:r>
      <w:r w:rsidRPr="00F97968">
        <w:rPr>
          <w:rStyle w:val="Emphasis"/>
          <w:highlight w:val="yellow"/>
        </w:rPr>
        <w:t>indication</w:t>
      </w:r>
      <w:r w:rsidRPr="00F97968">
        <w:rPr>
          <w:rStyle w:val="StyleUnderline"/>
          <w:highlight w:val="yellow"/>
        </w:rPr>
        <w:t xml:space="preserve"> of</w:t>
      </w:r>
      <w:r w:rsidRPr="00F97968">
        <w:rPr>
          <w:rStyle w:val="StyleUnderline"/>
        </w:rPr>
        <w:t xml:space="preserve"> a strong </w:t>
      </w:r>
      <w:r w:rsidRPr="00F97968">
        <w:rPr>
          <w:rStyle w:val="StyleUnderline"/>
          <w:highlight w:val="yellow"/>
        </w:rPr>
        <w:t>anti-union bias</w:t>
      </w:r>
      <w:r w:rsidRPr="006E42B0">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B8B5622" w14:textId="048D2FFA" w:rsidR="006D61C7" w:rsidRPr="005A6253" w:rsidRDefault="006D61C7" w:rsidP="005A6253"/>
    <w:sectPr w:rsidR="006D61C7" w:rsidRPr="005A62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8453B" w14:textId="77777777" w:rsidR="006D61C7" w:rsidRDefault="006D61C7" w:rsidP="00066D2C">
      <w:pPr>
        <w:spacing w:after="0" w:line="240" w:lineRule="auto"/>
      </w:pPr>
      <w:r>
        <w:separator/>
      </w:r>
    </w:p>
  </w:endnote>
  <w:endnote w:type="continuationSeparator" w:id="0">
    <w:p w14:paraId="548BB67A" w14:textId="77777777" w:rsidR="006D61C7" w:rsidRDefault="006D61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33729" w14:textId="77777777" w:rsidR="006D61C7" w:rsidRDefault="006D61C7" w:rsidP="00066D2C">
      <w:pPr>
        <w:spacing w:after="0" w:line="240" w:lineRule="auto"/>
      </w:pPr>
      <w:r>
        <w:separator/>
      </w:r>
    </w:p>
  </w:footnote>
  <w:footnote w:type="continuationSeparator" w:id="0">
    <w:p w14:paraId="6F9CC1B6" w14:textId="77777777" w:rsidR="006D61C7" w:rsidRDefault="006D61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C3278"/>
    <w:multiLevelType w:val="multilevel"/>
    <w:tmpl w:val="AEDC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928C1"/>
    <w:multiLevelType w:val="hybridMultilevel"/>
    <w:tmpl w:val="DE226646"/>
    <w:lvl w:ilvl="0" w:tplc="1486A86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53174135">
    <w:abstractNumId w:val="16"/>
  </w:num>
  <w:num w:numId="46" w16cid:durableId="1311903828">
    <w:abstractNumId w:val="17"/>
  </w:num>
  <w:num w:numId="47" w16cid:durableId="837157362">
    <w:abstractNumId w:val="11"/>
  </w:num>
  <w:num w:numId="48" w16cid:durableId="1850440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6D61C7"/>
    <w:rsid w:val="00001C7E"/>
    <w:rsid w:val="000046AD"/>
    <w:rsid w:val="0000487C"/>
    <w:rsid w:val="00011FEF"/>
    <w:rsid w:val="00013C8B"/>
    <w:rsid w:val="00023AEF"/>
    <w:rsid w:val="000250CA"/>
    <w:rsid w:val="0002701E"/>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D0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67E"/>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CA8"/>
    <w:rsid w:val="0031761F"/>
    <w:rsid w:val="00322197"/>
    <w:rsid w:val="00323E50"/>
    <w:rsid w:val="003264E7"/>
    <w:rsid w:val="00333A69"/>
    <w:rsid w:val="00335276"/>
    <w:rsid w:val="003352D6"/>
    <w:rsid w:val="00345BF2"/>
    <w:rsid w:val="00347131"/>
    <w:rsid w:val="003479B5"/>
    <w:rsid w:val="003500B6"/>
    <w:rsid w:val="00352622"/>
    <w:rsid w:val="00355B45"/>
    <w:rsid w:val="00361FA0"/>
    <w:rsid w:val="00365D0C"/>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F7E"/>
    <w:rsid w:val="00457F13"/>
    <w:rsid w:val="004604DA"/>
    <w:rsid w:val="00462267"/>
    <w:rsid w:val="00462B60"/>
    <w:rsid w:val="00474175"/>
    <w:rsid w:val="00474720"/>
    <w:rsid w:val="00480A40"/>
    <w:rsid w:val="0048216C"/>
    <w:rsid w:val="004827C9"/>
    <w:rsid w:val="00486F5E"/>
    <w:rsid w:val="004875B9"/>
    <w:rsid w:val="00491C5F"/>
    <w:rsid w:val="0049341D"/>
    <w:rsid w:val="00493AA8"/>
    <w:rsid w:val="004A013C"/>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E4C"/>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253"/>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4C6"/>
    <w:rsid w:val="005F5E14"/>
    <w:rsid w:val="005F6618"/>
    <w:rsid w:val="006060D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395"/>
    <w:rsid w:val="006B4E4E"/>
    <w:rsid w:val="006B5952"/>
    <w:rsid w:val="006B6C5F"/>
    <w:rsid w:val="006B7684"/>
    <w:rsid w:val="006B7E39"/>
    <w:rsid w:val="006C2072"/>
    <w:rsid w:val="006C43E7"/>
    <w:rsid w:val="006C4820"/>
    <w:rsid w:val="006C5872"/>
    <w:rsid w:val="006C60E0"/>
    <w:rsid w:val="006C676D"/>
    <w:rsid w:val="006C69E2"/>
    <w:rsid w:val="006C7825"/>
    <w:rsid w:val="006D61C7"/>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98E"/>
    <w:rsid w:val="0080587F"/>
    <w:rsid w:val="00806B14"/>
    <w:rsid w:val="008114D4"/>
    <w:rsid w:val="00811BA0"/>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5983"/>
    <w:rsid w:val="008D6762"/>
    <w:rsid w:val="008E30D8"/>
    <w:rsid w:val="008E447C"/>
    <w:rsid w:val="008E596E"/>
    <w:rsid w:val="008E6741"/>
    <w:rsid w:val="008F04C5"/>
    <w:rsid w:val="008F125D"/>
    <w:rsid w:val="008F731F"/>
    <w:rsid w:val="00901E9C"/>
    <w:rsid w:val="00906F79"/>
    <w:rsid w:val="00907369"/>
    <w:rsid w:val="00910B12"/>
    <w:rsid w:val="00912404"/>
    <w:rsid w:val="0091730A"/>
    <w:rsid w:val="00920B9A"/>
    <w:rsid w:val="009249C5"/>
    <w:rsid w:val="00925558"/>
    <w:rsid w:val="00925B25"/>
    <w:rsid w:val="009263C9"/>
    <w:rsid w:val="00930B2A"/>
    <w:rsid w:val="00936F03"/>
    <w:rsid w:val="0094018B"/>
    <w:rsid w:val="009418E3"/>
    <w:rsid w:val="009435BB"/>
    <w:rsid w:val="00943B02"/>
    <w:rsid w:val="00947D9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886"/>
    <w:rsid w:val="009C01EF"/>
    <w:rsid w:val="009C050D"/>
    <w:rsid w:val="009C06D3"/>
    <w:rsid w:val="009C1312"/>
    <w:rsid w:val="009C6DFD"/>
    <w:rsid w:val="009C7060"/>
    <w:rsid w:val="009D0972"/>
    <w:rsid w:val="009D399A"/>
    <w:rsid w:val="009D4A50"/>
    <w:rsid w:val="009D5FD0"/>
    <w:rsid w:val="009D66BC"/>
    <w:rsid w:val="009E0D68"/>
    <w:rsid w:val="009E53AF"/>
    <w:rsid w:val="009E6D4B"/>
    <w:rsid w:val="009E6DF5"/>
    <w:rsid w:val="009F02C5"/>
    <w:rsid w:val="009F076C"/>
    <w:rsid w:val="009F34CC"/>
    <w:rsid w:val="009F3C4D"/>
    <w:rsid w:val="009F479E"/>
    <w:rsid w:val="009F62C1"/>
    <w:rsid w:val="009F66D9"/>
    <w:rsid w:val="00A035A3"/>
    <w:rsid w:val="00A1128F"/>
    <w:rsid w:val="00A15855"/>
    <w:rsid w:val="00A16440"/>
    <w:rsid w:val="00A169AC"/>
    <w:rsid w:val="00A21739"/>
    <w:rsid w:val="00A2231D"/>
    <w:rsid w:val="00A2334F"/>
    <w:rsid w:val="00A250AA"/>
    <w:rsid w:val="00A277E6"/>
    <w:rsid w:val="00A30A8F"/>
    <w:rsid w:val="00A3174A"/>
    <w:rsid w:val="00A35A28"/>
    <w:rsid w:val="00A368EF"/>
    <w:rsid w:val="00A41505"/>
    <w:rsid w:val="00A4414C"/>
    <w:rsid w:val="00A47EF1"/>
    <w:rsid w:val="00A51D29"/>
    <w:rsid w:val="00A54D46"/>
    <w:rsid w:val="00A566C3"/>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EFC"/>
    <w:rsid w:val="00BD11D3"/>
    <w:rsid w:val="00BD2B47"/>
    <w:rsid w:val="00BD2CAA"/>
    <w:rsid w:val="00BD3B65"/>
    <w:rsid w:val="00BD5476"/>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79D"/>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E1"/>
    <w:rsid w:val="00DA0EF7"/>
    <w:rsid w:val="00DA4B3F"/>
    <w:rsid w:val="00DA4EB6"/>
    <w:rsid w:val="00DA5F0C"/>
    <w:rsid w:val="00DB20EB"/>
    <w:rsid w:val="00DB33F6"/>
    <w:rsid w:val="00DB35A9"/>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8C9"/>
    <w:rsid w:val="00F40C6B"/>
    <w:rsid w:val="00F41113"/>
    <w:rsid w:val="00F44385"/>
    <w:rsid w:val="00F45C61"/>
    <w:rsid w:val="00F46E49"/>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C5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8DA57"/>
  <w15:chartTrackingRefBased/>
  <w15:docId w15:val="{F3F42DDE-59D9-4A5D-9B2D-6F9EF4E7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5276"/>
    <w:rPr>
      <w:sz w:val="22"/>
    </w:rPr>
  </w:style>
  <w:style w:type="paragraph" w:styleId="Heading1">
    <w:name w:val="heading 1"/>
    <w:aliases w:val="Pocket"/>
    <w:basedOn w:val="Normal"/>
    <w:next w:val="Normal"/>
    <w:link w:val="Heading1Char"/>
    <w:qFormat/>
    <w:rsid w:val="003352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352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3352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3352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52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68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52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527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33527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35276"/>
    <w:rPr>
      <w:color w:val="auto"/>
      <w:u w:val="none"/>
    </w:rPr>
  </w:style>
  <w:style w:type="character" w:customStyle="1" w:styleId="Heading1Char">
    <w:name w:val="Heading 1 Char"/>
    <w:aliases w:val="Pocket Char"/>
    <w:basedOn w:val="DefaultParagraphFont"/>
    <w:link w:val="Heading1"/>
    <w:rsid w:val="00335276"/>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35276"/>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35276"/>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335276"/>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5276"/>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c,ci,9,Bo,cite"/>
    <w:basedOn w:val="DefaultParagraphFont"/>
    <w:uiPriority w:val="7"/>
    <w:qFormat/>
    <w:rsid w:val="00335276"/>
    <w:rPr>
      <w:b w:val="0"/>
      <w:sz w:val="22"/>
      <w:u w:val="single"/>
    </w:rPr>
  </w:style>
  <w:style w:type="character" w:styleId="Strong">
    <w:name w:val="Strong"/>
    <w:basedOn w:val="DefaultParagraphFont"/>
    <w:uiPriority w:val="22"/>
    <w:qFormat/>
    <w:rsid w:val="00335276"/>
    <w:rPr>
      <w:b/>
      <w:bCs/>
    </w:rPr>
  </w:style>
  <w:style w:type="character" w:styleId="BookTitle">
    <w:name w:val="Book Title"/>
    <w:basedOn w:val="DefaultParagraphFont"/>
    <w:uiPriority w:val="33"/>
    <w:qFormat/>
    <w:rsid w:val="00335276"/>
    <w:rPr>
      <w:b/>
      <w:bCs/>
      <w:i/>
      <w:iCs/>
      <w:spacing w:val="5"/>
    </w:rPr>
  </w:style>
  <w:style w:type="character" w:customStyle="1" w:styleId="Heading5Char">
    <w:name w:val="Heading 5 Char"/>
    <w:basedOn w:val="DefaultParagraphFont"/>
    <w:link w:val="Heading5"/>
    <w:uiPriority w:val="9"/>
    <w:semiHidden/>
    <w:rsid w:val="00335276"/>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335276"/>
  </w:style>
  <w:style w:type="paragraph" w:styleId="Header">
    <w:name w:val="header"/>
    <w:basedOn w:val="Normal"/>
    <w:link w:val="HeaderChar"/>
    <w:uiPriority w:val="99"/>
    <w:semiHidden/>
    <w:rsid w:val="003352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5276"/>
    <w:rPr>
      <w:sz w:val="22"/>
    </w:rPr>
  </w:style>
  <w:style w:type="paragraph" w:styleId="Footer">
    <w:name w:val="footer"/>
    <w:basedOn w:val="Normal"/>
    <w:link w:val="FooterChar"/>
    <w:uiPriority w:val="99"/>
    <w:semiHidden/>
    <w:rsid w:val="003352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5276"/>
    <w:rPr>
      <w:sz w:val="22"/>
    </w:rPr>
  </w:style>
  <w:style w:type="paragraph" w:styleId="BodyText">
    <w:name w:val="Body Text"/>
    <w:basedOn w:val="Normal"/>
    <w:link w:val="BodyTextChar"/>
    <w:uiPriority w:val="99"/>
    <w:semiHidden/>
    <w:unhideWhenUsed/>
    <w:rsid w:val="00335276"/>
    <w:pPr>
      <w:spacing w:after="120"/>
    </w:pPr>
  </w:style>
  <w:style w:type="character" w:customStyle="1" w:styleId="BodyTextChar">
    <w:name w:val="Body Text Char"/>
    <w:basedOn w:val="DefaultParagraphFont"/>
    <w:link w:val="BodyText"/>
    <w:uiPriority w:val="99"/>
    <w:semiHidden/>
    <w:rsid w:val="00335276"/>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35276"/>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335276"/>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35276"/>
    <w:rPr>
      <w:color w:val="auto"/>
      <w:u w:val="none"/>
    </w:rPr>
  </w:style>
  <w:style w:type="character" w:styleId="UnresolvedMention">
    <w:name w:val="Unresolved Mention"/>
    <w:basedOn w:val="DefaultParagraphFont"/>
    <w:uiPriority w:val="99"/>
    <w:semiHidden/>
    <w:unhideWhenUsed/>
    <w:rsid w:val="00335276"/>
    <w:rPr>
      <w:color w:val="605E5C"/>
      <w:shd w:val="clear" w:color="auto" w:fill="E1DFDD"/>
    </w:rPr>
  </w:style>
  <w:style w:type="paragraph" w:customStyle="1" w:styleId="Analytics">
    <w:name w:val="Analytics"/>
    <w:basedOn w:val="Normal"/>
    <w:link w:val="AnalyticsChar"/>
    <w:autoRedefine/>
    <w:uiPriority w:val="5"/>
    <w:qFormat/>
    <w:rsid w:val="00335276"/>
    <w:rPr>
      <w:b/>
      <w:sz w:val="26"/>
    </w:rPr>
  </w:style>
  <w:style w:type="character" w:customStyle="1" w:styleId="AnalyticsChar">
    <w:name w:val="Analytics Char"/>
    <w:basedOn w:val="DefaultParagraphFont"/>
    <w:link w:val="Analytics"/>
    <w:uiPriority w:val="5"/>
    <w:rsid w:val="00335276"/>
    <w:rPr>
      <w:b/>
      <w:sz w:val="26"/>
    </w:rPr>
  </w:style>
  <w:style w:type="paragraph" w:customStyle="1" w:styleId="textbold">
    <w:name w:val="text bold"/>
    <w:basedOn w:val="Normal"/>
    <w:link w:val="Emphasis"/>
    <w:autoRedefine/>
    <w:uiPriority w:val="8"/>
    <w:qFormat/>
    <w:rsid w:val="006D61C7"/>
    <w:pPr>
      <w:widowControl w:val="0"/>
      <w:ind w:left="720"/>
      <w:jc w:val="both"/>
    </w:pPr>
    <w:rPr>
      <w:b/>
      <w:iCs/>
      <w:sz w:val="24"/>
      <w:u w:val="single"/>
      <w:bdr w:val="single" w:sz="8" w:space="0" w:color="auto"/>
    </w:rPr>
  </w:style>
  <w:style w:type="paragraph" w:customStyle="1" w:styleId="UnderlinePara">
    <w:name w:val="Underline Para"/>
    <w:basedOn w:val="Normal"/>
    <w:uiPriority w:val="7"/>
    <w:qFormat/>
    <w:rsid w:val="006D61C7"/>
    <w:pPr>
      <w:widowControl w:val="0"/>
      <w:suppressAutoHyphens/>
      <w:spacing w:after="200"/>
      <w:contextualSpacing/>
    </w:pPr>
    <w:rPr>
      <w:rFonts w:asciiTheme="minorHAnsi" w:eastAsiaTheme="minorEastAsia" w:hAnsiTheme="minorHAnsi" w:cstheme="minorBidi"/>
      <w:szCs w:val="22"/>
      <w:u w:val="single"/>
    </w:rPr>
  </w:style>
  <w:style w:type="character" w:customStyle="1" w:styleId="AAAUNDERLINEKEYBOARD">
    <w:name w:val="AAA UNDERLINE KEYBOARD"/>
    <w:basedOn w:val="DefaultParagraphFont"/>
    <w:uiPriority w:val="6"/>
    <w:qFormat/>
    <w:rsid w:val="006D61C7"/>
    <w:rPr>
      <w:b w:val="0"/>
      <w:sz w:val="22"/>
      <w:u w:val="single"/>
    </w:rPr>
  </w:style>
  <w:style w:type="character" w:customStyle="1" w:styleId="Boxes">
    <w:name w:val="Boxes"/>
    <w:basedOn w:val="Emphasis"/>
    <w:qFormat/>
    <w:rsid w:val="006D61C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3221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character" w:customStyle="1" w:styleId="Heading6Char">
    <w:name w:val="Heading 6 Char"/>
    <w:basedOn w:val="DefaultParagraphFont"/>
    <w:link w:val="Heading6"/>
    <w:uiPriority w:val="9"/>
    <w:semiHidden/>
    <w:rsid w:val="00F368C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368C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368C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368C9"/>
    <w:rPr>
      <w:rFonts w:eastAsiaTheme="majorEastAsia" w:cstheme="majorBidi"/>
      <w:color w:val="272727" w:themeColor="text1" w:themeTint="D8"/>
      <w:sz w:val="22"/>
    </w:rPr>
  </w:style>
  <w:style w:type="paragraph" w:customStyle="1" w:styleId="Emphasis1">
    <w:name w:val="Emphasis1"/>
    <w:basedOn w:val="Normal"/>
    <w:autoRedefine/>
    <w:uiPriority w:val="7"/>
    <w:qFormat/>
    <w:rsid w:val="00F368C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368C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68C9"/>
    <w:pPr>
      <w:spacing w:after="0" w:line="240" w:lineRule="auto"/>
    </w:pPr>
    <w:rPr>
      <w:sz w:val="22"/>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F368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36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C9"/>
    <w:pPr>
      <w:spacing w:before="160"/>
      <w:jc w:val="center"/>
    </w:pPr>
    <w:rPr>
      <w:i/>
      <w:iCs/>
      <w:color w:val="404040" w:themeColor="text1" w:themeTint="BF"/>
    </w:rPr>
  </w:style>
  <w:style w:type="character" w:customStyle="1" w:styleId="QuoteChar">
    <w:name w:val="Quote Char"/>
    <w:basedOn w:val="DefaultParagraphFont"/>
    <w:link w:val="Quote"/>
    <w:uiPriority w:val="29"/>
    <w:rsid w:val="00F368C9"/>
    <w:rPr>
      <w:i/>
      <w:iCs/>
      <w:color w:val="404040" w:themeColor="text1" w:themeTint="BF"/>
      <w:sz w:val="22"/>
    </w:rPr>
  </w:style>
  <w:style w:type="character" w:styleId="IntenseEmphasis">
    <w:name w:val="Intense Emphasis"/>
    <w:basedOn w:val="DefaultParagraphFont"/>
    <w:uiPriority w:val="21"/>
    <w:qFormat/>
    <w:rsid w:val="00F368C9"/>
    <w:rPr>
      <w:i/>
      <w:iCs/>
      <w:color w:val="2F5496" w:themeColor="accent1" w:themeShade="BF"/>
    </w:rPr>
  </w:style>
  <w:style w:type="paragraph" w:styleId="IntenseQuote">
    <w:name w:val="Intense Quote"/>
    <w:basedOn w:val="Normal"/>
    <w:next w:val="Normal"/>
    <w:link w:val="IntenseQuoteChar"/>
    <w:uiPriority w:val="30"/>
    <w:qFormat/>
    <w:rsid w:val="00F36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8C9"/>
    <w:rPr>
      <w:i/>
      <w:iCs/>
      <w:color w:val="2F5496" w:themeColor="accent1" w:themeShade="BF"/>
      <w:sz w:val="22"/>
    </w:rPr>
  </w:style>
  <w:style w:type="character" w:styleId="IntenseReference">
    <w:name w:val="Intense Reference"/>
    <w:basedOn w:val="DefaultParagraphFont"/>
    <w:uiPriority w:val="32"/>
    <w:qFormat/>
    <w:rsid w:val="00F368C9"/>
    <w:rPr>
      <w:b/>
      <w:bCs/>
      <w:smallCaps/>
      <w:color w:val="2F5496" w:themeColor="accent1" w:themeShade="BF"/>
      <w:spacing w:val="5"/>
    </w:rPr>
  </w:style>
  <w:style w:type="paragraph" w:customStyle="1" w:styleId="Analytic">
    <w:name w:val="Analytic"/>
    <w:link w:val="AnalyticChar"/>
    <w:uiPriority w:val="5"/>
    <w:qFormat/>
    <w:rsid w:val="00F368C9"/>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F368C9"/>
    <w:rPr>
      <w:rFonts w:eastAsiaTheme="majorEastAsia" w:cstheme="majorBidi"/>
      <w:b/>
      <w:iCs/>
      <w:sz w:val="26"/>
      <w:szCs w:val="28"/>
    </w:rPr>
  </w:style>
  <w:style w:type="paragraph" w:customStyle="1" w:styleId="Emphasize">
    <w:name w:val="Emphasize"/>
    <w:basedOn w:val="Normal"/>
    <w:uiPriority w:val="8"/>
    <w:qFormat/>
    <w:rsid w:val="00F368C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368C9"/>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368C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368C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368C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368C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368C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F368C9"/>
    <w:pPr>
      <w:spacing w:before="60" w:after="60"/>
    </w:pPr>
  </w:style>
  <w:style w:type="paragraph" w:customStyle="1" w:styleId="analytic0">
    <w:name w:val="analytic"/>
    <w:basedOn w:val="Normal"/>
    <w:link w:val="analyticChar0"/>
    <w:uiPriority w:val="5"/>
    <w:qFormat/>
    <w:rsid w:val="00F368C9"/>
    <w:pPr>
      <w:spacing w:after="40"/>
      <w:outlineLvl w:val="3"/>
    </w:pPr>
    <w:rPr>
      <w:b/>
      <w:color w:val="00B050"/>
      <w:sz w:val="26"/>
    </w:rPr>
  </w:style>
  <w:style w:type="character" w:customStyle="1" w:styleId="analyticChar0">
    <w:name w:val="analytic Char"/>
    <w:basedOn w:val="DefaultParagraphFont"/>
    <w:link w:val="analytic0"/>
    <w:uiPriority w:val="5"/>
    <w:rsid w:val="00F368C9"/>
    <w:rPr>
      <w:b/>
      <w:color w:val="00B050"/>
      <w:sz w:val="26"/>
    </w:rPr>
  </w:style>
  <w:style w:type="character" w:customStyle="1" w:styleId="boxboxbox">
    <w:name w:val="boxboxbox"/>
    <w:basedOn w:val="DefaultParagraphFont"/>
    <w:uiPriority w:val="1"/>
    <w:qFormat/>
    <w:rsid w:val="00F368C9"/>
    <w:rPr>
      <w:rFonts w:ascii="Calibri" w:hAnsi="Calibri"/>
      <w:b/>
      <w:sz w:val="22"/>
      <w:u w:val="single"/>
      <w:bdr w:val="single" w:sz="4" w:space="0" w:color="auto"/>
    </w:rPr>
  </w:style>
  <w:style w:type="character" w:customStyle="1" w:styleId="8-PointSmall">
    <w:name w:val="8-Point Small"/>
    <w:basedOn w:val="DefaultParagraphFont"/>
    <w:uiPriority w:val="1"/>
    <w:qFormat/>
    <w:rsid w:val="00F368C9"/>
    <w:rPr>
      <w:rFonts w:ascii="Calibri" w:hAnsi="Calibri"/>
      <w:b/>
      <w:sz w:val="16"/>
      <w:u w:val="none"/>
    </w:rPr>
  </w:style>
  <w:style w:type="paragraph" w:customStyle="1" w:styleId="Analytics1">
    <w:name w:val="Analytics1"/>
    <w:link w:val="Analytics1Char"/>
    <w:autoRedefine/>
    <w:uiPriority w:val="5"/>
    <w:rsid w:val="00F368C9"/>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F368C9"/>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F368C9"/>
  </w:style>
  <w:style w:type="paragraph" w:customStyle="1" w:styleId="text-xl">
    <w:name w:val="text-xl"/>
    <w:basedOn w:val="Normal"/>
    <w:rsid w:val="00F368C9"/>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368C9"/>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F368C9"/>
  </w:style>
  <w:style w:type="paragraph" w:styleId="BodyText2">
    <w:name w:val="Body Text 2"/>
    <w:basedOn w:val="Normal"/>
    <w:link w:val="BodyText2Char"/>
    <w:uiPriority w:val="99"/>
    <w:semiHidden/>
    <w:unhideWhenUsed/>
    <w:rsid w:val="00F368C9"/>
    <w:pPr>
      <w:spacing w:after="120" w:line="480" w:lineRule="auto"/>
    </w:pPr>
  </w:style>
  <w:style w:type="character" w:customStyle="1" w:styleId="BodyText2Char">
    <w:name w:val="Body Text 2 Char"/>
    <w:basedOn w:val="DefaultParagraphFont"/>
    <w:link w:val="BodyText2"/>
    <w:uiPriority w:val="99"/>
    <w:semiHidden/>
    <w:rsid w:val="00F368C9"/>
    <w:rPr>
      <w:sz w:val="22"/>
    </w:rPr>
  </w:style>
  <w:style w:type="paragraph" w:customStyle="1" w:styleId="Basic">
    <w:name w:val="Basic"/>
    <w:link w:val="BasicChar"/>
    <w:autoRedefine/>
    <w:uiPriority w:val="4"/>
    <w:qFormat/>
    <w:rsid w:val="00F368C9"/>
    <w:rPr>
      <w:rFonts w:eastAsiaTheme="majorEastAsia" w:cstheme="majorBidi"/>
      <w:iCs/>
      <w:sz w:val="22"/>
      <w:szCs w:val="22"/>
    </w:rPr>
  </w:style>
  <w:style w:type="character" w:customStyle="1" w:styleId="BasicChar">
    <w:name w:val="Basic Char"/>
    <w:basedOn w:val="DefaultParagraphFont"/>
    <w:link w:val="Basic"/>
    <w:uiPriority w:val="4"/>
    <w:rsid w:val="00F368C9"/>
    <w:rPr>
      <w:rFonts w:eastAsiaTheme="majorEastAsia" w:cstheme="majorBidi"/>
      <w:iCs/>
      <w:sz w:val="22"/>
      <w:szCs w:val="22"/>
    </w:rPr>
  </w:style>
  <w:style w:type="character" w:customStyle="1" w:styleId="u-visually-hidden">
    <w:name w:val="u-visually-hidden"/>
    <w:basedOn w:val="DefaultParagraphFont"/>
    <w:rsid w:val="00F368C9"/>
  </w:style>
  <w:style w:type="character" w:customStyle="1" w:styleId="mi">
    <w:name w:val="mi"/>
    <w:basedOn w:val="DefaultParagraphFont"/>
    <w:rsid w:val="00F368C9"/>
  </w:style>
  <w:style w:type="character" w:customStyle="1" w:styleId="mo">
    <w:name w:val="mo"/>
    <w:basedOn w:val="DefaultParagraphFont"/>
    <w:rsid w:val="00F368C9"/>
  </w:style>
  <w:style w:type="character" w:customStyle="1" w:styleId="mjxassistivemathml">
    <w:name w:val="mjx_assistive_mathml"/>
    <w:basedOn w:val="DefaultParagraphFont"/>
    <w:rsid w:val="00F368C9"/>
  </w:style>
  <w:style w:type="character" w:customStyle="1" w:styleId="html-italic">
    <w:name w:val="html-italic"/>
    <w:basedOn w:val="DefaultParagraphFont"/>
    <w:rsid w:val="00F368C9"/>
  </w:style>
  <w:style w:type="character" w:styleId="PlaceholderText">
    <w:name w:val="Placeholder Text"/>
    <w:basedOn w:val="DefaultParagraphFont"/>
    <w:uiPriority w:val="99"/>
    <w:unhideWhenUsed/>
    <w:rsid w:val="00F368C9"/>
    <w:rPr>
      <w:color w:val="666666"/>
    </w:rPr>
  </w:style>
  <w:style w:type="character" w:customStyle="1" w:styleId="annotation-link">
    <w:name w:val="annotation-link"/>
    <w:basedOn w:val="DefaultParagraphFont"/>
    <w:rsid w:val="00F368C9"/>
  </w:style>
  <w:style w:type="character" w:customStyle="1" w:styleId="citetitle">
    <w:name w:val="cite_title"/>
    <w:basedOn w:val="DefaultParagraphFont"/>
    <w:rsid w:val="00F368C9"/>
  </w:style>
  <w:style w:type="character" w:customStyle="1" w:styleId="anchor-text">
    <w:name w:val="anchor-text"/>
    <w:basedOn w:val="DefaultParagraphFont"/>
    <w:rsid w:val="00F368C9"/>
  </w:style>
  <w:style w:type="character" w:customStyle="1" w:styleId="label">
    <w:name w:val="label"/>
    <w:basedOn w:val="DefaultParagraphFont"/>
    <w:rsid w:val="00F368C9"/>
  </w:style>
  <w:style w:type="character" w:customStyle="1" w:styleId="screen-reader-only">
    <w:name w:val="screen-reader-only"/>
    <w:basedOn w:val="DefaultParagraphFont"/>
    <w:rsid w:val="00F368C9"/>
  </w:style>
  <w:style w:type="character" w:customStyle="1" w:styleId="ref-lnk">
    <w:name w:val="ref-lnk"/>
    <w:basedOn w:val="DefaultParagraphFont"/>
    <w:rsid w:val="00F368C9"/>
  </w:style>
  <w:style w:type="character" w:customStyle="1" w:styleId="off-screen">
    <w:name w:val="off-screen"/>
    <w:basedOn w:val="DefaultParagraphFont"/>
    <w:rsid w:val="00F368C9"/>
  </w:style>
  <w:style w:type="paragraph" w:customStyle="1" w:styleId="last">
    <w:name w:val="last"/>
    <w:basedOn w:val="Normal"/>
    <w:rsid w:val="00F368C9"/>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368C9"/>
  </w:style>
  <w:style w:type="character" w:customStyle="1" w:styleId="mtext">
    <w:name w:val="mtext"/>
    <w:basedOn w:val="DefaultParagraphFont"/>
    <w:rsid w:val="00F368C9"/>
  </w:style>
  <w:style w:type="character" w:customStyle="1" w:styleId="mn">
    <w:name w:val="mn"/>
    <w:basedOn w:val="DefaultParagraphFont"/>
    <w:rsid w:val="00F368C9"/>
  </w:style>
  <w:style w:type="character" w:customStyle="1" w:styleId="dispformulalabeldiv">
    <w:name w:val="disp_formula_label_div"/>
    <w:basedOn w:val="DefaultParagraphFont"/>
    <w:rsid w:val="00F368C9"/>
  </w:style>
  <w:style w:type="paragraph" w:customStyle="1" w:styleId="captiontext">
    <w:name w:val="captiontext"/>
    <w:basedOn w:val="Normal"/>
    <w:rsid w:val="00F368C9"/>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F368C9"/>
  </w:style>
  <w:style w:type="paragraph" w:customStyle="1" w:styleId="Analyticss">
    <w:name w:val="Analyticss"/>
    <w:basedOn w:val="Normal"/>
    <w:link w:val="AnalyticssChar"/>
    <w:autoRedefine/>
    <w:uiPriority w:val="5"/>
    <w:qFormat/>
    <w:rsid w:val="00F368C9"/>
    <w:rPr>
      <w:b/>
      <w:color w:val="000000" w:themeColor="text1"/>
      <w:sz w:val="26"/>
    </w:rPr>
  </w:style>
  <w:style w:type="character" w:customStyle="1" w:styleId="AnalyticssChar">
    <w:name w:val="Analyticss Char"/>
    <w:basedOn w:val="DefaultParagraphFont"/>
    <w:link w:val="Analyticss"/>
    <w:uiPriority w:val="5"/>
    <w:rsid w:val="00F368C9"/>
    <w:rPr>
      <w:b/>
      <w:color w:val="000000" w:themeColor="text1"/>
      <w:sz w:val="26"/>
    </w:rPr>
  </w:style>
  <w:style w:type="paragraph" w:customStyle="1" w:styleId="Style4">
    <w:name w:val="Style4"/>
    <w:basedOn w:val="Normal"/>
    <w:qFormat/>
    <w:rsid w:val="00F368C9"/>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368C9"/>
  </w:style>
  <w:style w:type="character" w:customStyle="1" w:styleId="StyleStyle49ptChar">
    <w:name w:val="Style Style4 + 9 pt Char"/>
    <w:basedOn w:val="DefaultParagraphFont"/>
    <w:link w:val="StyleStyle49pt"/>
    <w:locked/>
    <w:rsid w:val="00F368C9"/>
    <w:rPr>
      <w:rFonts w:ascii="Times New Roman" w:eastAsia="Times New Roman" w:hAnsi="Times New Roman" w:cs="Times New Roman"/>
      <w:sz w:val="20"/>
      <w:u w:val="single"/>
    </w:rPr>
  </w:style>
  <w:style w:type="character" w:customStyle="1" w:styleId="StyleTimesNewRoman9pt">
    <w:name w:val="Style Times New Roman 9 pt"/>
    <w:rsid w:val="00F368C9"/>
    <w:rPr>
      <w:sz w:val="20"/>
    </w:rPr>
  </w:style>
  <w:style w:type="character" w:customStyle="1" w:styleId="Style9ptItalicUnderline">
    <w:name w:val="Style 9 pt Italic Underline"/>
    <w:rsid w:val="00F368C9"/>
    <w:rPr>
      <w:i/>
      <w:sz w:val="20"/>
      <w:u w:val="single"/>
    </w:rPr>
  </w:style>
  <w:style w:type="paragraph" w:styleId="DocumentMap">
    <w:name w:val="Document Map"/>
    <w:basedOn w:val="Normal"/>
    <w:link w:val="DocumentMapChar"/>
    <w:uiPriority w:val="99"/>
    <w:semiHidden/>
    <w:unhideWhenUsed/>
    <w:rsid w:val="00F368C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368C9"/>
    <w:rPr>
      <w:rFonts w:ascii="Lucida Grande" w:hAnsi="Lucida Grande" w:cs="Lucida Grande"/>
      <w:sz w:val="24"/>
    </w:rPr>
  </w:style>
  <w:style w:type="character" w:customStyle="1" w:styleId="m-2465724180919302213gmail-style13ptbold">
    <w:name w:val="m_-2465724180919302213gmail-style13ptbold"/>
    <w:basedOn w:val="DefaultParagraphFont"/>
    <w:rsid w:val="00F368C9"/>
  </w:style>
  <w:style w:type="character" w:customStyle="1" w:styleId="m-2465724180919302213gmail-styleunderline">
    <w:name w:val="m_-2465724180919302213gmail-styleunderline"/>
    <w:basedOn w:val="DefaultParagraphFont"/>
    <w:rsid w:val="00F368C9"/>
  </w:style>
  <w:style w:type="character" w:customStyle="1" w:styleId="underline">
    <w:name w:val="underline"/>
    <w:basedOn w:val="DefaultParagraphFont"/>
    <w:qFormat/>
    <w:rsid w:val="00F368C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368C9"/>
    <w:rPr>
      <w:rFonts w:eastAsia="Times New Roman"/>
      <w:sz w:val="24"/>
    </w:rPr>
  </w:style>
  <w:style w:type="character" w:customStyle="1" w:styleId="TitleChar1">
    <w:name w:val="Title Char1"/>
    <w:basedOn w:val="DefaultParagraphFont"/>
    <w:uiPriority w:val="99"/>
    <w:rsid w:val="00F368C9"/>
    <w:rPr>
      <w:rFonts w:asciiTheme="majorHAnsi" w:eastAsiaTheme="majorEastAsia" w:hAnsiTheme="majorHAnsi" w:cstheme="majorBidi"/>
      <w:spacing w:val="-10"/>
      <w:kern w:val="28"/>
      <w:sz w:val="56"/>
      <w:szCs w:val="56"/>
    </w:rPr>
  </w:style>
  <w:style w:type="character" w:customStyle="1" w:styleId="Author-Date">
    <w:name w:val="Author-Date"/>
    <w:qFormat/>
    <w:rsid w:val="00F368C9"/>
    <w:rPr>
      <w:b/>
      <w:sz w:val="24"/>
    </w:rPr>
  </w:style>
  <w:style w:type="paragraph" w:customStyle="1" w:styleId="underlined">
    <w:name w:val="underlined"/>
    <w:next w:val="Normal"/>
    <w:link w:val="underlinedChar"/>
    <w:autoRedefine/>
    <w:rsid w:val="00F368C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368C9"/>
    <w:rPr>
      <w:rFonts w:ascii="Times New Roman" w:eastAsia="Malgun Gothic" w:hAnsi="Times New Roman" w:cs="Times New Roman"/>
      <w:sz w:val="24"/>
      <w:szCs w:val="24"/>
      <w:u w:val="single"/>
    </w:rPr>
  </w:style>
  <w:style w:type="character" w:customStyle="1" w:styleId="sssh">
    <w:name w:val="ss_sh"/>
    <w:basedOn w:val="DefaultParagraphFont"/>
    <w:rsid w:val="00F368C9"/>
  </w:style>
  <w:style w:type="paragraph" w:styleId="HTMLPreformatted">
    <w:name w:val="HTML Preformatted"/>
    <w:basedOn w:val="Normal"/>
    <w:link w:val="HTMLPreformattedChar"/>
    <w:uiPriority w:val="99"/>
    <w:semiHidden/>
    <w:unhideWhenUsed/>
    <w:rsid w:val="00F3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68C9"/>
    <w:rPr>
      <w:rFonts w:ascii="Courier New" w:eastAsia="Times New Roman" w:hAnsi="Courier New" w:cs="Courier New"/>
      <w:sz w:val="20"/>
      <w:szCs w:val="20"/>
    </w:rPr>
  </w:style>
  <w:style w:type="paragraph" w:customStyle="1" w:styleId="paragraph">
    <w:name w:val="paragraph"/>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F368C9"/>
  </w:style>
  <w:style w:type="paragraph" w:customStyle="1" w:styleId="messagelistitem-zz7v6g">
    <w:name w:val="messagelistitem-zz7v6g"/>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368C9"/>
  </w:style>
  <w:style w:type="character" w:customStyle="1" w:styleId="easy-footnote">
    <w:name w:val="easy-footnote"/>
    <w:basedOn w:val="DefaultParagraphFont"/>
    <w:rsid w:val="00F368C9"/>
  </w:style>
  <w:style w:type="paragraph" w:customStyle="1" w:styleId="Subtitle1">
    <w:name w:val="Subtitle1"/>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F368C9"/>
  </w:style>
  <w:style w:type="character" w:customStyle="1" w:styleId="Quote1">
    <w:name w:val="Quote1"/>
    <w:basedOn w:val="DefaultParagraphFont"/>
    <w:rsid w:val="00F368C9"/>
  </w:style>
  <w:style w:type="paragraph" w:customStyle="1" w:styleId="css-axufdj">
    <w:name w:val="css-axufdj"/>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F368C9"/>
  </w:style>
  <w:style w:type="character" w:customStyle="1" w:styleId="endnotereference">
    <w:name w:val="endnotereference"/>
    <w:basedOn w:val="DefaultParagraphFont"/>
    <w:rsid w:val="00F368C9"/>
  </w:style>
  <w:style w:type="character" w:customStyle="1" w:styleId="heading3char0">
    <w:name w:val="heading3char"/>
    <w:basedOn w:val="DefaultParagraphFont"/>
    <w:rsid w:val="00F368C9"/>
  </w:style>
  <w:style w:type="paragraph" w:customStyle="1" w:styleId="callout">
    <w:name w:val="callou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F368C9"/>
  </w:style>
  <w:style w:type="character" w:customStyle="1" w:styleId="heading">
    <w:name w:val="heading"/>
    <w:basedOn w:val="DefaultParagraphFont"/>
    <w:rsid w:val="00F368C9"/>
  </w:style>
  <w:style w:type="paragraph" w:customStyle="1" w:styleId="paywall">
    <w:name w:val="paywall"/>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F368C9"/>
  </w:style>
  <w:style w:type="paragraph" w:customStyle="1" w:styleId="comp">
    <w:name w:val="com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F368C9"/>
  </w:style>
  <w:style w:type="paragraph" w:customStyle="1" w:styleId="a">
    <w:name w:val="a"/>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F368C9"/>
  </w:style>
  <w:style w:type="character" w:customStyle="1" w:styleId="sd">
    <w:name w:val="sd"/>
    <w:basedOn w:val="DefaultParagraphFont"/>
    <w:rsid w:val="00F368C9"/>
  </w:style>
  <w:style w:type="character" w:customStyle="1" w:styleId="dttext">
    <w:name w:val="dttext"/>
    <w:basedOn w:val="DefaultParagraphFont"/>
    <w:rsid w:val="00F368C9"/>
  </w:style>
  <w:style w:type="character" w:customStyle="1" w:styleId="hvr">
    <w:name w:val="hvr"/>
    <w:basedOn w:val="DefaultParagraphFont"/>
    <w:rsid w:val="00F368C9"/>
  </w:style>
  <w:style w:type="character" w:customStyle="1" w:styleId="illustration">
    <w:name w:val="illustration"/>
    <w:basedOn w:val="DefaultParagraphFont"/>
    <w:rsid w:val="00F368C9"/>
  </w:style>
  <w:style w:type="paragraph" w:customStyle="1" w:styleId="has-drop-cap">
    <w:name w:val="has-drop-ca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F368C9"/>
  </w:style>
  <w:style w:type="character" w:styleId="HTMLCite">
    <w:name w:val="HTML Cite"/>
    <w:basedOn w:val="DefaultParagraphFont"/>
    <w:uiPriority w:val="99"/>
    <w:semiHidden/>
    <w:unhideWhenUsed/>
    <w:rsid w:val="00F368C9"/>
    <w:rPr>
      <w:i/>
      <w:iCs/>
    </w:rPr>
  </w:style>
  <w:style w:type="paragraph" w:customStyle="1" w:styleId="sics-componenthtml-injector">
    <w:name w:val="sics-component__html-injector"/>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F368C9"/>
  </w:style>
  <w:style w:type="paragraph" w:customStyle="1" w:styleId="expanded">
    <w:name w:val="expanded"/>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F368C9"/>
  </w:style>
  <w:style w:type="character" w:customStyle="1" w:styleId="result-heading">
    <w:name w:val="result-heading"/>
    <w:basedOn w:val="DefaultParagraphFont"/>
    <w:rsid w:val="00F368C9"/>
  </w:style>
  <w:style w:type="character" w:customStyle="1" w:styleId="result-title">
    <w:name w:val="result-title"/>
    <w:basedOn w:val="DefaultParagraphFont"/>
    <w:rsid w:val="00F368C9"/>
  </w:style>
  <w:style w:type="character" w:customStyle="1" w:styleId="result-item">
    <w:name w:val="result-item"/>
    <w:basedOn w:val="DefaultParagraphFont"/>
    <w:rsid w:val="00F368C9"/>
  </w:style>
  <w:style w:type="paragraph" w:customStyle="1" w:styleId="hidefromsighted">
    <w:name w:val="hide_fromsighted"/>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F368C9"/>
  </w:style>
  <w:style w:type="paragraph" w:customStyle="1" w:styleId="texttext3evx1j">
    <w:name w:val="text__text___3evx1j"/>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F368C9"/>
  </w:style>
  <w:style w:type="paragraph" w:customStyle="1" w:styleId="c-text-paragraph">
    <w:name w:val="c-text-paragraph"/>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F368C9"/>
  </w:style>
  <w:style w:type="character" w:customStyle="1" w:styleId="leadin">
    <w:name w:val="leadin"/>
    <w:basedOn w:val="DefaultParagraphFont"/>
    <w:rsid w:val="00F368C9"/>
  </w:style>
  <w:style w:type="paragraph" w:customStyle="1" w:styleId="articleparagraphrootwy3ui">
    <w:name w:val="articleparagraph_root__wy3ui"/>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368C9"/>
  </w:style>
  <w:style w:type="character" w:customStyle="1" w:styleId="company-name">
    <w:name w:val="company-name"/>
    <w:basedOn w:val="DefaultParagraphFont"/>
    <w:rsid w:val="00F368C9"/>
  </w:style>
  <w:style w:type="character" w:customStyle="1" w:styleId="company-name-type">
    <w:name w:val="company-name-type"/>
    <w:basedOn w:val="DefaultParagraphFont"/>
    <w:rsid w:val="00F368C9"/>
  </w:style>
  <w:style w:type="paragraph" w:customStyle="1" w:styleId="Emphasis0">
    <w:name w:val="!!_Emphasis"/>
    <w:basedOn w:val="Normal"/>
    <w:autoRedefine/>
    <w:uiPriority w:val="8"/>
    <w:qFormat/>
    <w:rsid w:val="00F368C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368C9"/>
    <w:pPr>
      <w:ind w:left="144"/>
    </w:pPr>
    <w:rPr>
      <w:rFonts w:eastAsia="Times New Roman"/>
    </w:rPr>
  </w:style>
  <w:style w:type="character" w:customStyle="1" w:styleId="HotRouteChar">
    <w:name w:val="Hot Route Char"/>
    <w:link w:val="HotRoute"/>
    <w:rsid w:val="00F368C9"/>
    <w:rPr>
      <w:rFonts w:eastAsia="Times New Roman"/>
      <w:sz w:val="22"/>
    </w:rPr>
  </w:style>
  <w:style w:type="paragraph" w:customStyle="1" w:styleId="paragraphtextygfno">
    <w:name w:val="paragraph_text__ygfno"/>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F36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theguardian.com/business/whole-food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www.nytimes.com/2025/01/27/business/whole-foods-union-vote.html" TargetMode="External"/><Relationship Id="rId2" Type="http://schemas.openxmlformats.org/officeDocument/2006/relationships/numbering" Target="numbering.xml"/><Relationship Id="rId16" Type="http://schemas.openxmlformats.org/officeDocument/2006/relationships/hyperlink" Target="https://www.theguardian.com/us-news/project-202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hyperlink" Target="https://www.radishresearch.org/_files/ugd/2357dd_135794f88aa140f2962ee5c71ac31ff0.pdf"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blackagendareport.com/teaching-politically-and-problem-afropessimism"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jacobin.com/2024/11/labor-movement-resurgence-trump-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1</Pages>
  <Words>39852</Words>
  <Characters>222404</Characters>
  <Application>Microsoft Office Word</Application>
  <DocSecurity>0</DocSecurity>
  <Lines>2262</Lines>
  <Paragraphs>417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38</cp:revision>
  <dcterms:created xsi:type="dcterms:W3CDTF">2025-11-01T13:52:00Z</dcterms:created>
  <dcterms:modified xsi:type="dcterms:W3CDTF">2025-11-01T16:56:00Z</dcterms:modified>
</cp:coreProperties>
</file>