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FEB7" w14:textId="37D21C26" w:rsidR="005C4CF7" w:rsidRDefault="003C702D" w:rsidP="005C4CF7">
      <w:pPr>
        <w:pStyle w:val="Heading1"/>
      </w:pPr>
      <w:r>
        <w:t>Neg Card Doc</w:t>
      </w:r>
      <w:r w:rsidR="001F7F9F">
        <w:t>---Gonzaga Doubles</w:t>
      </w:r>
    </w:p>
    <w:p w14:paraId="3AD1520B" w14:textId="799B0310" w:rsidR="005C4CF7" w:rsidRPr="005C4CF7" w:rsidRDefault="003C702D" w:rsidP="005C4CF7">
      <w:pPr>
        <w:pStyle w:val="Heading2"/>
      </w:pPr>
      <w:r>
        <w:t>1NC</w:t>
      </w:r>
    </w:p>
    <w:p w14:paraId="6BBAC4F6" w14:textId="77777777" w:rsidR="006456A7" w:rsidRDefault="006456A7" w:rsidP="006456A7">
      <w:pPr>
        <w:pStyle w:val="Heading3"/>
      </w:pPr>
      <w:r w:rsidRPr="003A5105">
        <w:t>1NC</w:t>
      </w:r>
      <w:r>
        <w:t>---</w:t>
      </w:r>
      <w:r w:rsidRPr="003A5105">
        <w:t>T</w:t>
      </w:r>
    </w:p>
    <w:p w14:paraId="3A34E146" w14:textId="14C320A4" w:rsidR="006456A7" w:rsidRPr="006456A7" w:rsidRDefault="006456A7" w:rsidP="006456A7">
      <w:pPr>
        <w:pStyle w:val="Heading4"/>
      </w:pPr>
      <w:r>
        <w:t>First off is T</w:t>
      </w:r>
    </w:p>
    <w:p w14:paraId="297FEFA1" w14:textId="38B6D76D" w:rsidR="00DE5E2E" w:rsidRPr="00DA0517" w:rsidRDefault="00DE5E2E" w:rsidP="00DE5E2E">
      <w:pPr>
        <w:pStyle w:val="Heading4"/>
      </w:pPr>
      <w:r w:rsidRPr="003A5105">
        <w:t xml:space="preserve">Interpretation: </w:t>
      </w:r>
      <w:r w:rsidR="00BB1201">
        <w:t>Topicality is a negative win condition, if we win it we’ve rejoined the 1AC.</w:t>
      </w:r>
      <w:r>
        <w:t xml:space="preserve"> </w:t>
      </w:r>
    </w:p>
    <w:p w14:paraId="1754A091" w14:textId="77777777" w:rsidR="006456A7" w:rsidRPr="005B297E" w:rsidRDefault="006456A7" w:rsidP="006456A7">
      <w:pPr>
        <w:pStyle w:val="Heading4"/>
      </w:pPr>
      <w:r w:rsidRPr="005B297E">
        <w:t xml:space="preserve">The “United States federal government” is the </w:t>
      </w:r>
      <w:r w:rsidRPr="005B297E">
        <w:rPr>
          <w:u w:val="single"/>
        </w:rPr>
        <w:t>three branches</w:t>
      </w:r>
      <w:r w:rsidRPr="005B297E">
        <w:t xml:space="preserve">. </w:t>
      </w:r>
    </w:p>
    <w:p w14:paraId="24A0871C" w14:textId="77777777" w:rsidR="006456A7" w:rsidRPr="00284FC9" w:rsidRDefault="006456A7" w:rsidP="006456A7">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3D6C0BFF" w14:textId="77777777" w:rsidR="006456A7" w:rsidRDefault="006456A7" w:rsidP="006456A7">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751512C5" w14:textId="77777777" w:rsidR="006456A7" w:rsidRDefault="006456A7" w:rsidP="006456A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47E074D" w14:textId="77777777" w:rsidR="006456A7" w:rsidRPr="006973E6" w:rsidRDefault="006456A7" w:rsidP="006456A7">
      <w:r w:rsidRPr="0019409A">
        <w:rPr>
          <w:rStyle w:val="Style13ptBold"/>
        </w:rPr>
        <w:t>Hebdon ’14</w:t>
      </w:r>
      <w:r>
        <w:t xml:space="preserve"> [Robert; Spring 2014; Associate Dean and Professor in Management at McGill University; Nevada Law Journal, “Public Sector Labor Policy: A Human Rights Approach,” vol. 14]</w:t>
      </w:r>
    </w:p>
    <w:p w14:paraId="31EAF901" w14:textId="77777777" w:rsidR="006456A7" w:rsidRPr="005B3089" w:rsidRDefault="006456A7" w:rsidP="006456A7">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3130FD">
        <w:rPr>
          <w:rStyle w:val="Emphasis"/>
          <w:highlight w:val="cyan"/>
        </w:rPr>
        <w:t>def</w:t>
      </w:r>
      <w:r w:rsidRPr="003130FD">
        <w:rPr>
          <w:rStyle w:val="StyleUnderline"/>
          <w:highlight w:val="cyan"/>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 xml:space="preserve">meaningful </w:t>
      </w:r>
      <w:r w:rsidRPr="003130FD">
        <w:rPr>
          <w:rStyle w:val="Emphasis"/>
          <w:highlight w:val="cyan"/>
        </w:rPr>
        <w:t>definition</w:t>
      </w:r>
      <w:r w:rsidRPr="00FE75A0">
        <w:rPr>
          <w:rStyle w:val="StyleUnderline"/>
        </w:rPr>
        <w:t xml:space="preserve"> of collective bargaining </w:t>
      </w:r>
      <w:r w:rsidRPr="003130FD">
        <w:rPr>
          <w:rStyle w:val="StyleUnderline"/>
          <w:highlight w:val="cyan"/>
        </w:rPr>
        <w:t>must have the</w:t>
      </w:r>
      <w:r w:rsidRPr="00FE75A0">
        <w:rPr>
          <w:rStyle w:val="StyleUnderline"/>
        </w:rPr>
        <w:t xml:space="preserve"> </w:t>
      </w:r>
      <w:r w:rsidRPr="005B3089">
        <w:rPr>
          <w:rStyle w:val="Emphasis"/>
          <w:highlight w:val="cyan"/>
        </w:rPr>
        <w:t>following</w:t>
      </w:r>
      <w:r w:rsidRPr="005B3089">
        <w:rPr>
          <w:rStyle w:val="StyleUnderline"/>
          <w:highlight w:val="cyan"/>
        </w:rPr>
        <w:t xml:space="preserve"> elements</w:t>
      </w:r>
      <w:r w:rsidRPr="005B3089">
        <w:rPr>
          <w:sz w:val="16"/>
        </w:rPr>
        <w:t>:</w:t>
      </w:r>
    </w:p>
    <w:p w14:paraId="1E5F61A6" w14:textId="77777777" w:rsidR="006456A7" w:rsidRPr="005B3089" w:rsidRDefault="006456A7" w:rsidP="006456A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4C31DF51" w14:textId="77777777" w:rsidR="006456A7" w:rsidRPr="005B3089" w:rsidRDefault="006456A7" w:rsidP="006456A7">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3051013D" w14:textId="77777777" w:rsidR="006456A7" w:rsidRPr="005B3089" w:rsidRDefault="006456A7" w:rsidP="006456A7">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EA960B2" w14:textId="77777777" w:rsidR="006456A7" w:rsidRPr="003A5105" w:rsidRDefault="006456A7" w:rsidP="006456A7">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2EF56D8" w14:textId="77777777" w:rsidR="006456A7" w:rsidRPr="003A5105" w:rsidRDefault="006456A7" w:rsidP="006456A7">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22E36F91" w14:textId="77777777" w:rsidR="006456A7" w:rsidRDefault="006456A7" w:rsidP="006456A7">
      <w:pPr>
        <w:pStyle w:val="Heading4"/>
      </w:pPr>
      <w:r>
        <w:t>Three</w:t>
      </w:r>
      <w:r w:rsidRPr="003A5105">
        <w:t xml:space="preserve"> impacts: </w:t>
      </w:r>
    </w:p>
    <w:p w14:paraId="0A3BD204" w14:textId="77777777" w:rsidR="006456A7" w:rsidRPr="00837577" w:rsidRDefault="006456A7" w:rsidP="006456A7">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33F489BE" w14:textId="77777777" w:rsidR="006456A7" w:rsidRDefault="006456A7" w:rsidP="006456A7">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w:t>
      </w:r>
    </w:p>
    <w:p w14:paraId="69FC1882" w14:textId="5ACD0CB0" w:rsidR="005C4CF7" w:rsidRDefault="005C4CF7" w:rsidP="005C4CF7">
      <w:pPr>
        <w:pStyle w:val="Heading3"/>
      </w:pPr>
      <w:r>
        <w:t>1NC---Tactics K</w:t>
      </w:r>
    </w:p>
    <w:p w14:paraId="07452532" w14:textId="33556061" w:rsidR="005C4CF7" w:rsidRPr="007C71CD" w:rsidRDefault="005C4CF7" w:rsidP="005C4CF7">
      <w:pPr>
        <w:pStyle w:val="Heading4"/>
      </w:pPr>
      <w:r>
        <w:t>Next off is Tactics</w:t>
      </w:r>
    </w:p>
    <w:p w14:paraId="02B0AD35" w14:textId="77777777" w:rsidR="005C4CF7" w:rsidRPr="005A2DEA" w:rsidRDefault="005C4CF7" w:rsidP="005C4CF7">
      <w:pPr>
        <w:pStyle w:val="Heading4"/>
      </w:pPr>
      <w:r>
        <w:t xml:space="preserve">Their rejection of the State, law, and labor organizing </w:t>
      </w:r>
      <w:r>
        <w:rPr>
          <w:u w:val="single"/>
        </w:rPr>
        <w:t>colludes with power</w:t>
      </w:r>
      <w:r>
        <w:t xml:space="preserve">. The impact is </w:t>
      </w:r>
      <w:r w:rsidRPr="00E72D53">
        <w:rPr>
          <w:u w:val="single"/>
        </w:rPr>
        <w:t>extinction</w:t>
      </w:r>
      <w:r>
        <w:t xml:space="preserve"> and </w:t>
      </w:r>
      <w:r>
        <w:rPr>
          <w:u w:val="single"/>
        </w:rPr>
        <w:t>universalized anti-blackness</w:t>
      </w:r>
      <w:r>
        <w:t xml:space="preserve">. The alt is movements that </w:t>
      </w:r>
      <w:r w:rsidRPr="00E72D53">
        <w:rPr>
          <w:u w:val="single"/>
        </w:rPr>
        <w:t>tactically exploit</w:t>
      </w:r>
      <w:r>
        <w:t xml:space="preserve"> the power of labor, organizing, and institutional engagement to combat the </w:t>
      </w:r>
      <w:r w:rsidRPr="00CE4420">
        <w:rPr>
          <w:u w:val="single"/>
        </w:rPr>
        <w:t>algorithm of destruction</w:t>
      </w:r>
      <w:r>
        <w:t>.</w:t>
      </w:r>
    </w:p>
    <w:p w14:paraId="4EF18D04" w14:textId="77777777" w:rsidR="005C4CF7" w:rsidRDefault="005C4CF7" w:rsidP="005C4CF7">
      <w:r w:rsidRPr="00034178">
        <w:rPr>
          <w:rStyle w:val="Style13ptBold"/>
        </w:rPr>
        <w:t>Táíwò</w:t>
      </w:r>
      <w:r>
        <w:rPr>
          <w:rStyle w:val="Style13ptBold"/>
        </w:rPr>
        <w:t xml:space="preserve"> ‘</w:t>
      </w:r>
      <w:r w:rsidRPr="00034178">
        <w:rPr>
          <w:rStyle w:val="Style13ptBold"/>
        </w:rPr>
        <w:t>21</w:t>
      </w:r>
      <w:r w:rsidRPr="00DD31C0">
        <w:t xml:space="preserve">, </w:t>
      </w:r>
      <w:r>
        <w:t>[</w:t>
      </w:r>
      <w:r w:rsidRPr="00DD31C0">
        <w:t>Olúfẹmi</w:t>
      </w:r>
      <w:r>
        <w:t xml:space="preserve"> and Achille Mbembe; May 21; </w:t>
      </w:r>
      <w:r w:rsidRPr="00DD31C0">
        <w:t>Assistant professor of philosophy at Georgetown University</w:t>
      </w:r>
      <w:r>
        <w:t>, P</w:t>
      </w:r>
      <w:r w:rsidRPr="00DD31C0">
        <w:t>rofessor at the Wits Institute for Social and Economic Research, interviewed by Transnational Institute</w:t>
      </w:r>
      <w:r>
        <w:t>;</w:t>
      </w:r>
      <w:r w:rsidRPr="00DD31C0">
        <w:t xml:space="preserve"> "Becoming Black: a conversation with Olúfémi Táíwò and Achille Mbembe," https://roarmag.org/essays/becoming-black-olufemi-taiwo-achille-mbembe/</w:t>
      </w:r>
      <w:r>
        <w:t>]</w:t>
      </w:r>
    </w:p>
    <w:p w14:paraId="23BBA63A" w14:textId="77777777" w:rsidR="005C4CF7" w:rsidRPr="004B36F1" w:rsidRDefault="005C4CF7" w:rsidP="005C4CF7">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881108">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0E4CC65" w14:textId="77777777" w:rsidR="005C4CF7" w:rsidRPr="004B36F1" w:rsidRDefault="005C4CF7" w:rsidP="005C4CF7">
      <w:pPr>
        <w:rPr>
          <w:sz w:val="16"/>
        </w:rPr>
      </w:pPr>
      <w:r w:rsidRPr="004B36F1">
        <w:rPr>
          <w:sz w:val="16"/>
        </w:rPr>
        <w:t xml:space="preserve">Achille Mbembe is a groundbreaking philosopher, whose many books since the mid 1980s have exposed how </w:t>
      </w:r>
      <w:r w:rsidRPr="00881108">
        <w:rPr>
          <w:rStyle w:val="Emphasis"/>
          <w:highlight w:val="cyan"/>
        </w:rPr>
        <w:t>coloniality</w:t>
      </w:r>
      <w:r w:rsidRPr="004B36F1">
        <w:rPr>
          <w:sz w:val="16"/>
        </w:rPr>
        <w:t xml:space="preserve"> has shaped democracy, identity and modernity.</w:t>
      </w:r>
    </w:p>
    <w:p w14:paraId="148229EB" w14:textId="77777777" w:rsidR="005C4CF7" w:rsidRPr="004B36F1" w:rsidRDefault="005C4CF7" w:rsidP="005C4CF7">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CC4A70">
        <w:rPr>
          <w:rStyle w:val="Emphasis"/>
        </w:rPr>
        <w:t>climate</w:t>
      </w:r>
      <w:r w:rsidRPr="005C6034">
        <w:rPr>
          <w:rStyle w:val="Emphasis"/>
        </w:rPr>
        <w:t xml:space="preserve"> justice</w:t>
      </w:r>
      <w:r w:rsidRPr="004B36F1">
        <w:rPr>
          <w:sz w:val="16"/>
        </w:rPr>
        <w:t>.</w:t>
      </w:r>
    </w:p>
    <w:p w14:paraId="608ECD26" w14:textId="77777777" w:rsidR="005C4CF7" w:rsidRPr="004B36F1" w:rsidRDefault="005C4CF7" w:rsidP="005C4CF7">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61610E28" w14:textId="77777777" w:rsidR="005C4CF7" w:rsidRPr="005C6034" w:rsidRDefault="005C4CF7" w:rsidP="005C4CF7">
      <w:pPr>
        <w:rPr>
          <w:rStyle w:val="StyleUnderline"/>
        </w:rPr>
      </w:pPr>
      <w:r w:rsidRPr="004B36F1">
        <w:rPr>
          <w:sz w:val="16"/>
        </w:rPr>
        <w:t xml:space="preserve">Why has this become an age of </w:t>
      </w:r>
      <w:r w:rsidRPr="00382405">
        <w:rPr>
          <w:rStyle w:val="Emphasis"/>
        </w:rPr>
        <w:t xml:space="preserve">rising </w:t>
      </w:r>
      <w:r w:rsidRPr="00881108">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3690F30" w14:textId="77777777" w:rsidR="005C4CF7" w:rsidRPr="00881108" w:rsidRDefault="005C4CF7" w:rsidP="005C4CF7">
      <w:pPr>
        <w:rPr>
          <w:rStyle w:val="StyleUnderline"/>
        </w:rPr>
      </w:pPr>
      <w:r w:rsidRPr="004B36F1">
        <w:rPr>
          <w:sz w:val="16"/>
        </w:rPr>
        <w:t xml:space="preserve">Achille: </w:t>
      </w:r>
      <w:r w:rsidRPr="005C6034">
        <w:rPr>
          <w:rStyle w:val="StyleUnderline"/>
        </w:rPr>
        <w:t xml:space="preserve">It is a very complex </w:t>
      </w:r>
      <w:r w:rsidRPr="00881108">
        <w:rPr>
          <w:rStyle w:val="StyleUnderline"/>
        </w:rPr>
        <w:t xml:space="preserve">question. One way of looking at it is that capitalism and democracy have </w:t>
      </w:r>
      <w:r w:rsidRPr="00881108">
        <w:rPr>
          <w:rStyle w:val="Emphasis"/>
        </w:rPr>
        <w:t>always</w:t>
      </w:r>
      <w:r w:rsidRPr="00881108">
        <w:rPr>
          <w:rStyle w:val="StyleUnderline"/>
        </w:rPr>
        <w:t xml:space="preserve"> been at loggerheads</w:t>
      </w:r>
      <w:r w:rsidRPr="00881108">
        <w:rPr>
          <w:sz w:val="16"/>
        </w:rPr>
        <w:t xml:space="preserve">. </w:t>
      </w:r>
      <w:r w:rsidRPr="00881108">
        <w:rPr>
          <w:rStyle w:val="StyleUnderline"/>
        </w:rPr>
        <w:t xml:space="preserve">In the aftermath of World War II, both systems came to a </w:t>
      </w:r>
      <w:r w:rsidRPr="00881108">
        <w:rPr>
          <w:rStyle w:val="Emphasis"/>
        </w:rPr>
        <w:t>kind of compromise</w:t>
      </w:r>
      <w:r w:rsidRPr="00881108">
        <w:rPr>
          <w:rStyle w:val="StyleUnderline"/>
        </w:rPr>
        <w:t xml:space="preserve">. There was a kind of </w:t>
      </w:r>
      <w:r w:rsidRPr="00881108">
        <w:rPr>
          <w:rStyle w:val="Emphasis"/>
        </w:rPr>
        <w:t>tacit peace</w:t>
      </w:r>
      <w:r w:rsidRPr="00881108">
        <w:rPr>
          <w:sz w:val="16"/>
        </w:rPr>
        <w:t xml:space="preserve">, as colonial systems were brought to an end, new states were integrated into a global system, even while the system remained deeply hierarchical. </w:t>
      </w:r>
      <w:r w:rsidRPr="00881108">
        <w:rPr>
          <w:rStyle w:val="StyleUnderline"/>
        </w:rPr>
        <w:t xml:space="preserve">But since the end of the 20th century with, first globalization and the ongoing transformations of </w:t>
      </w:r>
      <w:r w:rsidRPr="00881108">
        <w:rPr>
          <w:rStyle w:val="Emphasis"/>
        </w:rPr>
        <w:t>neolib</w:t>
      </w:r>
      <w:r w:rsidRPr="00881108">
        <w:rPr>
          <w:rStyle w:val="StyleUnderline"/>
        </w:rPr>
        <w:t xml:space="preserve">eralism, both </w:t>
      </w:r>
      <w:r w:rsidRPr="00881108">
        <w:rPr>
          <w:rStyle w:val="Emphasis"/>
        </w:rPr>
        <w:t>democracy</w:t>
      </w:r>
      <w:r w:rsidRPr="00881108">
        <w:rPr>
          <w:rStyle w:val="StyleUnderline"/>
        </w:rPr>
        <w:t xml:space="preserve"> and to some extent the </w:t>
      </w:r>
      <w:r w:rsidRPr="00881108">
        <w:rPr>
          <w:rStyle w:val="Emphasis"/>
        </w:rPr>
        <w:t>state itself</w:t>
      </w:r>
      <w:r w:rsidRPr="00881108">
        <w:rPr>
          <w:rStyle w:val="StyleUnderline"/>
        </w:rPr>
        <w:t xml:space="preserve"> have been </w:t>
      </w:r>
      <w:r w:rsidRPr="00881108">
        <w:rPr>
          <w:rStyle w:val="Emphasis"/>
        </w:rPr>
        <w:t>hollowed out</w:t>
      </w:r>
      <w:r w:rsidRPr="00881108">
        <w:rPr>
          <w:rStyle w:val="StyleUnderline"/>
        </w:rPr>
        <w:t>.</w:t>
      </w:r>
    </w:p>
    <w:p w14:paraId="50788B8A" w14:textId="77777777" w:rsidR="005C4CF7" w:rsidRPr="005C6034" w:rsidRDefault="005C4CF7" w:rsidP="005C4CF7">
      <w:pPr>
        <w:rPr>
          <w:rStyle w:val="StyleUnderline"/>
        </w:rPr>
      </w:pPr>
      <w:r w:rsidRPr="00881108">
        <w:rPr>
          <w:rStyle w:val="StyleUnderline"/>
        </w:rPr>
        <w:t>Through a number of mechanisms, such as debt, states have become</w:t>
      </w:r>
      <w:r w:rsidRPr="00C434B7">
        <w:rPr>
          <w:rStyle w:val="StyleUnderline"/>
        </w:rPr>
        <w:t xml:space="preserve"> </w:t>
      </w:r>
      <w:r w:rsidRPr="00CC4A70">
        <w:rPr>
          <w:rStyle w:val="StyleUnderline"/>
        </w:rPr>
        <w:t>indebted to</w:t>
      </w:r>
      <w:r w:rsidRPr="00C434B7">
        <w:rPr>
          <w:rStyle w:val="StyleUnderline"/>
        </w:rPr>
        <w:t xml:space="preserve"> corporations and </w:t>
      </w:r>
      <w:r w:rsidRPr="00881108">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B8E0493" w14:textId="77777777" w:rsidR="005C4CF7" w:rsidRPr="005C6034" w:rsidRDefault="005C4CF7" w:rsidP="005C4CF7">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881108">
        <w:rPr>
          <w:rStyle w:val="Emphasis"/>
          <w:highlight w:val="cyan"/>
        </w:rPr>
        <w:t>plunder</w:t>
      </w:r>
      <w:r w:rsidRPr="00881108">
        <w:rPr>
          <w:rStyle w:val="Emphasis"/>
        </w:rPr>
        <w:t>ing</w:t>
      </w:r>
      <w:r w:rsidRPr="004B36F1">
        <w:rPr>
          <w:rStyle w:val="Emphasis"/>
        </w:rPr>
        <w:t xml:space="preserve"> of </w:t>
      </w:r>
      <w:r w:rsidRPr="00881108">
        <w:rPr>
          <w:rStyle w:val="Emphasis"/>
          <w:highlight w:val="cyan"/>
        </w:rPr>
        <w:t>the planet</w:t>
      </w:r>
      <w:r w:rsidRPr="005C6034">
        <w:rPr>
          <w:rStyle w:val="StyleUnderline"/>
        </w:rPr>
        <w:t>.</w:t>
      </w:r>
    </w:p>
    <w:p w14:paraId="52525444" w14:textId="77777777" w:rsidR="005C4CF7" w:rsidRPr="005C6034" w:rsidRDefault="005C4CF7" w:rsidP="005C4CF7">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B779EE1" w14:textId="77777777" w:rsidR="005C4CF7" w:rsidRPr="004B36F1" w:rsidRDefault="005C4CF7" w:rsidP="005C4CF7">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716DFF9" w14:textId="77777777" w:rsidR="005C4CF7" w:rsidRPr="004B36F1" w:rsidRDefault="005C4CF7" w:rsidP="005C4CF7">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439B432D" w14:textId="77777777" w:rsidR="005C4CF7" w:rsidRPr="005C6034" w:rsidRDefault="005C4CF7" w:rsidP="005C4CF7">
      <w:pPr>
        <w:rPr>
          <w:rStyle w:val="StyleUnderline"/>
        </w:rPr>
      </w:pPr>
      <w:r w:rsidRPr="005C6034">
        <w:rPr>
          <w:rStyle w:val="StyleUnderline"/>
        </w:rPr>
        <w:t>So in that context, how can we best understand coercive state power and violence as it is playing out today?</w:t>
      </w:r>
    </w:p>
    <w:p w14:paraId="366CE898" w14:textId="77777777" w:rsidR="005C4CF7" w:rsidRPr="00034178" w:rsidRDefault="005C4CF7" w:rsidP="005C4CF7">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B23E17E" w14:textId="77777777" w:rsidR="005C4CF7" w:rsidRPr="007C71CD" w:rsidRDefault="005C4CF7" w:rsidP="005C4CF7">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w:t>
      </w:r>
      <w:r w:rsidRPr="007C71CD">
        <w:rPr>
          <w:sz w:val="16"/>
        </w:rPr>
        <w:t>destruction dispersed across time. That’s how I perceive racism.</w:t>
      </w:r>
    </w:p>
    <w:p w14:paraId="7A8E632E" w14:textId="77777777" w:rsidR="005C4CF7" w:rsidRPr="007C71CD" w:rsidRDefault="005C4CF7" w:rsidP="005C4CF7">
      <w:pPr>
        <w:rPr>
          <w:rStyle w:val="StyleUnderline"/>
        </w:rPr>
      </w:pPr>
      <w:r w:rsidRPr="007C71CD">
        <w:rPr>
          <w:sz w:val="16"/>
        </w:rPr>
        <w:t xml:space="preserve">So we have these two forms of violence — the immediate visible form and the slow and delayed one, that together form an attritional apparatus which attacks not only the body but also the nerves. </w:t>
      </w:r>
      <w:r w:rsidRPr="007C71CD">
        <w:rPr>
          <w:rStyle w:val="StyleUnderline"/>
        </w:rPr>
        <w:t xml:space="preserve">This </w:t>
      </w:r>
      <w:r w:rsidRPr="007C71CD">
        <w:rPr>
          <w:rStyle w:val="Emphasis"/>
        </w:rPr>
        <w:t>apparatus</w:t>
      </w:r>
      <w:r w:rsidRPr="007C71CD">
        <w:rPr>
          <w:rStyle w:val="StyleUnderline"/>
        </w:rPr>
        <w:t xml:space="preserve"> is also </w:t>
      </w:r>
      <w:r w:rsidRPr="007C71CD">
        <w:rPr>
          <w:rStyle w:val="Emphasis"/>
        </w:rPr>
        <w:t>more and more technologized</w:t>
      </w:r>
      <w:r w:rsidRPr="007C71CD">
        <w:rPr>
          <w:rStyle w:val="StyleUnderline"/>
        </w:rPr>
        <w:t xml:space="preserve">, </w:t>
      </w:r>
      <w:r w:rsidRPr="007C71CD">
        <w:rPr>
          <w:rStyle w:val="Emphasis"/>
        </w:rPr>
        <w:t>more and more algorithmic</w:t>
      </w:r>
      <w:r w:rsidRPr="007C71CD">
        <w:rPr>
          <w:rStyle w:val="StyleUnderline"/>
        </w:rPr>
        <w:t xml:space="preserve">. Algorithmic racism will be the form of racism we will experience in the future, </w:t>
      </w:r>
      <w:r w:rsidRPr="007C71CD">
        <w:rPr>
          <w:rStyle w:val="Emphasis"/>
        </w:rPr>
        <w:t>irradiating</w:t>
      </w:r>
      <w:r w:rsidRPr="007C71CD">
        <w:rPr>
          <w:rStyle w:val="StyleUnderline"/>
        </w:rPr>
        <w:t xml:space="preserve"> and </w:t>
      </w:r>
      <w:r w:rsidRPr="007C71CD">
        <w:rPr>
          <w:rStyle w:val="Emphasis"/>
        </w:rPr>
        <w:t>becoming viral like a mutant power</w:t>
      </w:r>
      <w:r w:rsidRPr="007C71CD">
        <w:rPr>
          <w:rStyle w:val="StyleUnderline"/>
        </w:rPr>
        <w:t>.</w:t>
      </w:r>
    </w:p>
    <w:p w14:paraId="437FD5B2" w14:textId="77777777" w:rsidR="005C4CF7" w:rsidRPr="007C71CD" w:rsidRDefault="005C4CF7" w:rsidP="005C4CF7">
      <w:pPr>
        <w:rPr>
          <w:rStyle w:val="Emphasis"/>
        </w:rPr>
      </w:pPr>
      <w:r w:rsidRPr="007C71CD">
        <w:rPr>
          <w:sz w:val="16"/>
        </w:rPr>
        <w:t xml:space="preserve">Contemporary racism lies in this interconnection between the radioactive and the viral. </w:t>
      </w:r>
      <w:r w:rsidRPr="007C71CD">
        <w:rPr>
          <w:rStyle w:val="Emphasis"/>
        </w:rPr>
        <w:t>The challenge will be how fight this.</w:t>
      </w:r>
    </w:p>
    <w:p w14:paraId="1A35DC6B" w14:textId="77777777" w:rsidR="005C4CF7" w:rsidRPr="007C71CD" w:rsidRDefault="005C4CF7" w:rsidP="005C4CF7">
      <w:pPr>
        <w:rPr>
          <w:sz w:val="16"/>
        </w:rPr>
      </w:pPr>
      <w:r w:rsidRPr="007C71CD">
        <w:rPr>
          <w:sz w:val="16"/>
        </w:rPr>
        <w:t>So could you define the agents of this brutality and what different roles do they play?</w:t>
      </w:r>
    </w:p>
    <w:p w14:paraId="1F55A4AD" w14:textId="77777777" w:rsidR="005C4CF7" w:rsidRPr="007C71CD" w:rsidRDefault="005C4CF7" w:rsidP="005C4CF7">
      <w:pPr>
        <w:rPr>
          <w:sz w:val="16"/>
        </w:rPr>
      </w:pPr>
      <w:r w:rsidRPr="007C71CD">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39B5658" w14:textId="77777777" w:rsidR="005C4CF7" w:rsidRPr="004B36F1" w:rsidRDefault="005C4CF7" w:rsidP="005C4CF7">
      <w:pPr>
        <w:rPr>
          <w:sz w:val="16"/>
        </w:rPr>
      </w:pPr>
      <w:r w:rsidRPr="007C71CD">
        <w:rPr>
          <w:sz w:val="16"/>
        </w:rPr>
        <w:t>In other words, they are largely about distributing insecurity.</w:t>
      </w:r>
      <w:r w:rsidRPr="004B36F1">
        <w:rPr>
          <w:sz w:val="16"/>
        </w:rPr>
        <w:t xml:space="preserve"> They don’t exist to make society safe as a whole; they exist to make certain people, certain elements, certain groups within society safe, which is quite different.</w:t>
      </w:r>
    </w:p>
    <w:p w14:paraId="694C2B1C" w14:textId="77777777" w:rsidR="005C4CF7" w:rsidRPr="004B36F1" w:rsidRDefault="005C4CF7" w:rsidP="005C4CF7">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A1EB368" w14:textId="77777777" w:rsidR="005C4CF7" w:rsidRPr="004B36F1" w:rsidRDefault="005C4CF7" w:rsidP="005C4CF7">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6D55546" w14:textId="77777777" w:rsidR="005C4CF7" w:rsidRPr="004B36F1" w:rsidRDefault="005C4CF7" w:rsidP="005C4CF7">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1355CFB" w14:textId="77777777" w:rsidR="005C4CF7" w:rsidRPr="004B36F1" w:rsidRDefault="005C4CF7" w:rsidP="005C4CF7">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73D0172" w14:textId="77777777" w:rsidR="005C4CF7" w:rsidRPr="004B36F1" w:rsidRDefault="005C4CF7" w:rsidP="005C4CF7">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A6D3A6B" w14:textId="77777777" w:rsidR="005C4CF7" w:rsidRPr="00034178" w:rsidRDefault="005C4CF7" w:rsidP="005C4CF7">
      <w:pPr>
        <w:rPr>
          <w:rStyle w:val="StyleUnderline"/>
        </w:rPr>
      </w:pPr>
      <w:r w:rsidRPr="00CC4A70">
        <w:rPr>
          <w:rStyle w:val="StyleUnderline"/>
        </w:rPr>
        <w:t xml:space="preserve">We are witnessing a </w:t>
      </w:r>
      <w:r w:rsidRPr="00CC4A70">
        <w:rPr>
          <w:rStyle w:val="Emphasis"/>
        </w:rPr>
        <w:t>worldwide</w:t>
      </w:r>
      <w:r w:rsidRPr="00CC4A70">
        <w:rPr>
          <w:rStyle w:val="StyleUnderline"/>
        </w:rPr>
        <w:t xml:space="preserve"> and </w:t>
      </w:r>
      <w:r w:rsidRPr="00CC4A70">
        <w:rPr>
          <w:rStyle w:val="Emphasis"/>
        </w:rPr>
        <w:t>universal rearrangement of power and discriminatory violence</w:t>
      </w:r>
      <w:r w:rsidRPr="00CC4A70">
        <w:rPr>
          <w:sz w:val="16"/>
        </w:rPr>
        <w:t>. This leads some to being put to death prematurely and others not</w:t>
      </w:r>
      <w:r w:rsidRPr="004B36F1">
        <w:rPr>
          <w:sz w:val="16"/>
        </w:rPr>
        <w:t xml:space="preserve">.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7B670A10" w14:textId="77777777" w:rsidR="005C4CF7" w:rsidRPr="00C434B7" w:rsidRDefault="005C4CF7" w:rsidP="005C4CF7">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3AF9F6EF" w14:textId="77777777" w:rsidR="005C4CF7" w:rsidRPr="00C434B7" w:rsidRDefault="005C4CF7" w:rsidP="005C4CF7">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2282F0B0" w14:textId="77777777" w:rsidR="005C4CF7" w:rsidRPr="00C434B7" w:rsidRDefault="005C4CF7" w:rsidP="005C4CF7">
      <w:pPr>
        <w:rPr>
          <w:sz w:val="16"/>
        </w:rPr>
      </w:pPr>
      <w:r w:rsidRPr="00C434B7">
        <w:rPr>
          <w:sz w:val="16"/>
        </w:rPr>
        <w:t>How do we understand how this plays out in the Global South, both in terms of the colonial history but also post-colonial leaders and structures that continue to repress their peoples?</w:t>
      </w:r>
    </w:p>
    <w:p w14:paraId="14585CD1" w14:textId="77777777" w:rsidR="005C4CF7" w:rsidRPr="00C434B7" w:rsidRDefault="005C4CF7" w:rsidP="005C4CF7">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1CED7F57" w14:textId="77777777" w:rsidR="005C4CF7" w:rsidRPr="00C434B7" w:rsidRDefault="005C4CF7" w:rsidP="005C4CF7">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5E3AF609" w14:textId="77777777" w:rsidR="005C4CF7" w:rsidRPr="00C434B7" w:rsidRDefault="005C4CF7" w:rsidP="005C4CF7">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16FD9169" w14:textId="77777777" w:rsidR="005C4CF7" w:rsidRPr="00382405" w:rsidRDefault="005C4CF7" w:rsidP="005C4CF7">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18C03054" w14:textId="77777777" w:rsidR="005C4CF7" w:rsidRPr="00382405" w:rsidRDefault="005C4CF7" w:rsidP="005C4CF7">
      <w:pPr>
        <w:rPr>
          <w:sz w:val="16"/>
        </w:rPr>
      </w:pPr>
      <w:r w:rsidRPr="00382405">
        <w:rPr>
          <w:rStyle w:val="Emphasis"/>
        </w:rPr>
        <w:t xml:space="preserve">So how do we </w:t>
      </w:r>
      <w:r w:rsidRPr="00881108">
        <w:rPr>
          <w:rStyle w:val="Emphasis"/>
          <w:highlight w:val="cyan"/>
        </w:rPr>
        <w:t>escape</w:t>
      </w:r>
      <w:r w:rsidRPr="00C434B7">
        <w:rPr>
          <w:rStyle w:val="Emphasis"/>
        </w:rPr>
        <w:t xml:space="preserve"> that </w:t>
      </w:r>
      <w:r w:rsidRPr="00881108">
        <w:rPr>
          <w:rStyle w:val="Emphasis"/>
        </w:rPr>
        <w:t>coloniality</w:t>
      </w:r>
      <w:r w:rsidRPr="00382405">
        <w:rPr>
          <w:sz w:val="16"/>
        </w:rPr>
        <w:t xml:space="preserve"> in the South as well as the Global North</w:t>
      </w:r>
      <w:r w:rsidRPr="00382405">
        <w:rPr>
          <w:rStyle w:val="Emphasis"/>
        </w:rPr>
        <w:t>?</w:t>
      </w:r>
    </w:p>
    <w:p w14:paraId="200ACF6C" w14:textId="77777777" w:rsidR="005C4CF7" w:rsidRPr="00AF60DB" w:rsidRDefault="005C4CF7" w:rsidP="005C4CF7">
      <w:pPr>
        <w:rPr>
          <w:rStyle w:val="StyleUnderline"/>
        </w:rPr>
      </w:pPr>
      <w:r w:rsidRPr="00382405">
        <w:rPr>
          <w:sz w:val="16"/>
        </w:rPr>
        <w:t xml:space="preserve">Olúfẹ́mi: </w:t>
      </w:r>
      <w:r w:rsidRPr="00382405">
        <w:rPr>
          <w:rStyle w:val="Emphasis"/>
        </w:rPr>
        <w:t xml:space="preserve">We </w:t>
      </w:r>
      <w:r w:rsidRPr="00881108">
        <w:rPr>
          <w:rStyle w:val="Emphasis"/>
          <w:highlight w:val="cyan"/>
        </w:rPr>
        <w:t>need</w:t>
      </w:r>
      <w:r w:rsidRPr="00382405">
        <w:rPr>
          <w:rStyle w:val="Emphasis"/>
        </w:rPr>
        <w:t xml:space="preserve"> to develop a genuinely</w:t>
      </w:r>
      <w:r w:rsidRPr="00AF60DB">
        <w:rPr>
          <w:rStyle w:val="Emphasis"/>
        </w:rPr>
        <w:t xml:space="preserve"> </w:t>
      </w:r>
      <w:r w:rsidRPr="00881108">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9C431F5" w14:textId="77777777" w:rsidR="005C4CF7" w:rsidRPr="00AF60DB" w:rsidRDefault="005C4CF7" w:rsidP="005C4CF7">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56BD6808" w14:textId="77777777" w:rsidR="005C4CF7" w:rsidRPr="008E7E4C" w:rsidRDefault="005C4CF7" w:rsidP="005C4CF7">
      <w:pPr>
        <w:rPr>
          <w:rStyle w:val="StyleUnderline"/>
        </w:rPr>
      </w:pPr>
      <w:r w:rsidRPr="004B36F1">
        <w:rPr>
          <w:sz w:val="16"/>
        </w:rPr>
        <w:t xml:space="preserve">How should social movements relate to </w:t>
      </w:r>
      <w:r w:rsidRPr="00881108">
        <w:rPr>
          <w:rStyle w:val="StyleUnderline"/>
          <w:highlight w:val="cyan"/>
        </w:rPr>
        <w:t xml:space="preserve">the </w:t>
      </w:r>
      <w:r w:rsidRPr="00881108">
        <w:rPr>
          <w:rStyle w:val="Emphasis"/>
          <w:highlight w:val="cyan"/>
        </w:rPr>
        <w:t>state</w:t>
      </w:r>
      <w:r w:rsidRPr="00881108">
        <w:rPr>
          <w:rStyle w:val="StyleUnderline"/>
          <w:highlight w:val="cyan"/>
        </w:rPr>
        <w:t xml:space="preserve"> in this struggle</w:t>
      </w:r>
      <w:r w:rsidRPr="004B36F1">
        <w:rPr>
          <w:sz w:val="16"/>
        </w:rPr>
        <w:t xml:space="preserve">? In the face of corporate power and market forces, the state </w:t>
      </w:r>
      <w:r w:rsidRPr="00881108">
        <w:rPr>
          <w:rStyle w:val="StyleUnderline"/>
          <w:highlight w:val="cyan"/>
        </w:rPr>
        <w:t>is</w:t>
      </w:r>
      <w:r w:rsidRPr="004B36F1">
        <w:rPr>
          <w:sz w:val="16"/>
        </w:rPr>
        <w:t xml:space="preserve"> seen as </w:t>
      </w:r>
      <w:r w:rsidRPr="00881108">
        <w:rPr>
          <w:rStyle w:val="Emphasis"/>
          <w:szCs w:val="26"/>
          <w:highlight w:val="cyan"/>
        </w:rPr>
        <w:t>a</w:t>
      </w:r>
      <w:r w:rsidRPr="00034178">
        <w:rPr>
          <w:rStyle w:val="Emphasis"/>
          <w:szCs w:val="26"/>
        </w:rPr>
        <w:t xml:space="preserve">n important </w:t>
      </w:r>
      <w:r w:rsidRPr="00881108">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881108">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B4CE78E" w14:textId="77777777" w:rsidR="005C4CF7" w:rsidRPr="00AF60DB" w:rsidRDefault="005C4CF7" w:rsidP="005C4CF7">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881108">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881108">
        <w:rPr>
          <w:rStyle w:val="Emphasis"/>
          <w:highlight w:val="cyan"/>
        </w:rPr>
        <w:t>all</w:t>
      </w:r>
      <w:r w:rsidRPr="00881108">
        <w:rPr>
          <w:rStyle w:val="StyleUnderline"/>
          <w:highlight w:val="cyan"/>
        </w:rPr>
        <w:t xml:space="preserve"> used coercive power</w:t>
      </w:r>
      <w:r w:rsidRPr="00AF60DB">
        <w:rPr>
          <w:rStyle w:val="StyleUnderline"/>
        </w:rPr>
        <w:t xml:space="preserve"> in order </w:t>
      </w:r>
      <w:r w:rsidRPr="00881108">
        <w:rPr>
          <w:rStyle w:val="StyleUnderline"/>
          <w:highlight w:val="cyan"/>
        </w:rPr>
        <w:t>to rid</w:t>
      </w:r>
      <w:r w:rsidRPr="00382405">
        <w:rPr>
          <w:rStyle w:val="StyleUnderline"/>
        </w:rPr>
        <w:t xml:space="preserve"> themselves of </w:t>
      </w:r>
      <w:r w:rsidRPr="00881108">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881108">
        <w:rPr>
          <w:rStyle w:val="StyleUnderline"/>
          <w:highlight w:val="cyan"/>
        </w:rPr>
        <w:t>conversation about</w:t>
      </w:r>
      <w:r w:rsidRPr="00AF60DB">
        <w:rPr>
          <w:rStyle w:val="StyleUnderline"/>
        </w:rPr>
        <w:t xml:space="preserve"> coercive </w:t>
      </w:r>
      <w:r w:rsidRPr="00881108">
        <w:rPr>
          <w:rStyle w:val="StyleUnderline"/>
          <w:highlight w:val="cyan"/>
        </w:rPr>
        <w:t>power in the</w:t>
      </w:r>
      <w:r w:rsidRPr="00AF60DB">
        <w:rPr>
          <w:rStyle w:val="StyleUnderline"/>
        </w:rPr>
        <w:t xml:space="preserve"> guise of the </w:t>
      </w:r>
      <w:r w:rsidRPr="00881108">
        <w:rPr>
          <w:rStyle w:val="StyleUnderline"/>
          <w:highlight w:val="cyan"/>
        </w:rPr>
        <w:t>state</w:t>
      </w:r>
      <w:r w:rsidRPr="00AF60DB">
        <w:rPr>
          <w:rStyle w:val="StyleUnderline"/>
        </w:rPr>
        <w:t xml:space="preserve"> or anyone else </w:t>
      </w:r>
      <w:r w:rsidRPr="00881108">
        <w:rPr>
          <w:rStyle w:val="StyleUnderline"/>
          <w:highlight w:val="cyan"/>
        </w:rPr>
        <w:t xml:space="preserve">gets </w:t>
      </w:r>
      <w:r w:rsidRPr="00881108">
        <w:rPr>
          <w:rStyle w:val="Emphasis"/>
          <w:highlight w:val="cyan"/>
        </w:rPr>
        <w:t>excessively moralized</w:t>
      </w:r>
      <w:r w:rsidRPr="00E72D53">
        <w:rPr>
          <w:rStyle w:val="StyleUnderline"/>
        </w:rPr>
        <w:t>.</w:t>
      </w:r>
      <w:r w:rsidRPr="00881108">
        <w:rPr>
          <w:rStyle w:val="StyleUnderline"/>
          <w:highlight w:val="cyan"/>
        </w:rPr>
        <w:t xml:space="preserve"> Power</w:t>
      </w:r>
      <w:r w:rsidRPr="00AF60DB">
        <w:rPr>
          <w:rStyle w:val="StyleUnderline"/>
        </w:rPr>
        <w:t xml:space="preserve"> in general </w:t>
      </w:r>
      <w:r w:rsidRPr="00881108">
        <w:rPr>
          <w:rStyle w:val="StyleUnderline"/>
          <w:highlight w:val="cyan"/>
        </w:rPr>
        <w:t xml:space="preserve">is a </w:t>
      </w:r>
      <w:r w:rsidRPr="00881108">
        <w:rPr>
          <w:rStyle w:val="Emphasis"/>
          <w:highlight w:val="cyan"/>
        </w:rPr>
        <w:t>tool</w:t>
      </w:r>
      <w:r w:rsidRPr="00AF60DB">
        <w:rPr>
          <w:rStyle w:val="StyleUnderline"/>
        </w:rPr>
        <w:t xml:space="preserve">, and </w:t>
      </w:r>
      <w:r w:rsidRPr="00881108">
        <w:rPr>
          <w:rStyle w:val="StyleUnderline"/>
          <w:highlight w:val="cyan"/>
        </w:rPr>
        <w:t>how we</w:t>
      </w:r>
      <w:r w:rsidRPr="00382405">
        <w:rPr>
          <w:rStyle w:val="StyleUnderline"/>
        </w:rPr>
        <w:t xml:space="preserve"> morally </w:t>
      </w:r>
      <w:r w:rsidRPr="00881108">
        <w:rPr>
          <w:rStyle w:val="StyleUnderline"/>
          <w:highlight w:val="cyan"/>
        </w:rPr>
        <w:t xml:space="preserve">evaluate it </w:t>
      </w:r>
      <w:r w:rsidRPr="00881108">
        <w:rPr>
          <w:rStyle w:val="Emphasis"/>
          <w:highlight w:val="cyan"/>
        </w:rPr>
        <w:t>depends on how it’s used</w:t>
      </w:r>
      <w:r w:rsidRPr="00AF60DB">
        <w:rPr>
          <w:rStyle w:val="Emphasis"/>
        </w:rPr>
        <w:t xml:space="preserve"> and to what ends</w:t>
      </w:r>
      <w:r w:rsidRPr="004B36F1">
        <w:rPr>
          <w:rStyle w:val="StyleUnderline"/>
          <w:sz w:val="16"/>
        </w:rPr>
        <w:t>.</w:t>
      </w:r>
    </w:p>
    <w:p w14:paraId="105BF49A" w14:textId="77777777" w:rsidR="005C4CF7" w:rsidRPr="00AF60DB" w:rsidRDefault="005C4CF7" w:rsidP="005C4CF7">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881108">
        <w:rPr>
          <w:rStyle w:val="StyleUnderline"/>
          <w:highlight w:val="cyan"/>
        </w:rPr>
        <w:t xml:space="preserve">to </w:t>
      </w:r>
      <w:r w:rsidRPr="00881108">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881108">
        <w:rPr>
          <w:rStyle w:val="StyleUnderline"/>
          <w:highlight w:val="cyan"/>
        </w:rPr>
        <w:t>differences between</w:t>
      </w:r>
      <w:r w:rsidRPr="00AF60DB">
        <w:rPr>
          <w:rStyle w:val="StyleUnderline"/>
        </w:rPr>
        <w:t xml:space="preserve"> the </w:t>
      </w:r>
      <w:r w:rsidRPr="00881108">
        <w:rPr>
          <w:rStyle w:val="StyleUnderline"/>
          <w:highlight w:val="cyan"/>
        </w:rPr>
        <w:t>interests of</w:t>
      </w:r>
      <w:r w:rsidRPr="00AF60DB">
        <w:rPr>
          <w:rStyle w:val="StyleUnderline"/>
        </w:rPr>
        <w:t xml:space="preserve"> the </w:t>
      </w:r>
      <w:r w:rsidRPr="00881108">
        <w:rPr>
          <w:rStyle w:val="StyleUnderline"/>
          <w:highlight w:val="cyan"/>
        </w:rPr>
        <w:t>state and</w:t>
      </w:r>
      <w:r w:rsidRPr="00AF60DB">
        <w:rPr>
          <w:rStyle w:val="StyleUnderline"/>
        </w:rPr>
        <w:t xml:space="preserve"> of </w:t>
      </w:r>
      <w:r w:rsidRPr="00881108">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881108">
        <w:rPr>
          <w:rStyle w:val="Emphasis"/>
          <w:highlight w:val="cyan"/>
        </w:rPr>
        <w:t>play one</w:t>
      </w:r>
      <w:r w:rsidRPr="00E72D53">
        <w:rPr>
          <w:rStyle w:val="Emphasis"/>
        </w:rPr>
        <w:t xml:space="preserve"> off </w:t>
      </w:r>
      <w:r w:rsidRPr="00881108">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32C36C65" w14:textId="77777777" w:rsidR="005C4CF7" w:rsidRPr="004B36F1" w:rsidRDefault="005C4CF7" w:rsidP="005C4CF7">
      <w:pPr>
        <w:rPr>
          <w:rStyle w:val="StyleUnderline"/>
        </w:rPr>
      </w:pPr>
      <w:r w:rsidRPr="004B36F1">
        <w:rPr>
          <w:sz w:val="16"/>
        </w:rPr>
        <w:t xml:space="preserve">And so I think </w:t>
      </w:r>
      <w:r w:rsidRPr="00881108">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881108">
        <w:rPr>
          <w:rStyle w:val="StyleUnderline"/>
          <w:highlight w:val="cyan"/>
        </w:rPr>
        <w:t xml:space="preserve">is a </w:t>
      </w:r>
      <w:r w:rsidRPr="00881108">
        <w:rPr>
          <w:rStyle w:val="Emphasis"/>
          <w:szCs w:val="26"/>
          <w:highlight w:val="cyan"/>
        </w:rPr>
        <w:t>good tactical option</w:t>
      </w:r>
      <w:r w:rsidRPr="004B36F1">
        <w:rPr>
          <w:rStyle w:val="StyleUnderline"/>
          <w:sz w:val="16"/>
        </w:rPr>
        <w:t>.</w:t>
      </w:r>
    </w:p>
    <w:p w14:paraId="0E223E3A" w14:textId="77777777" w:rsidR="005C4CF7" w:rsidRPr="004B36F1" w:rsidRDefault="005C4CF7" w:rsidP="005C4CF7">
      <w:pPr>
        <w:rPr>
          <w:sz w:val="16"/>
        </w:rPr>
      </w:pPr>
      <w:r w:rsidRPr="004B36F1">
        <w:rPr>
          <w:sz w:val="16"/>
        </w:rPr>
        <w:t>What do you consider are some of the changing dynamics you see going forward related to coercive state power?</w:t>
      </w:r>
    </w:p>
    <w:p w14:paraId="52BA0140" w14:textId="77777777" w:rsidR="005C4CF7" w:rsidRPr="004B36F1" w:rsidRDefault="005C4CF7" w:rsidP="005C4CF7">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4CEC758" w14:textId="77777777" w:rsidR="005C4CF7" w:rsidRPr="00E72D53" w:rsidRDefault="005C4CF7" w:rsidP="005C4CF7">
      <w:pPr>
        <w:rPr>
          <w:u w:val="single"/>
        </w:rPr>
      </w:pPr>
      <w:r w:rsidRPr="007C71CD">
        <w:rPr>
          <w:rStyle w:val="StyleUnderline"/>
        </w:rPr>
        <w:t xml:space="preserve">Today we can see neoliberalism is in crisis and thus has to </w:t>
      </w:r>
      <w:r w:rsidRPr="007C71CD">
        <w:rPr>
          <w:rStyle w:val="Emphasis"/>
        </w:rPr>
        <w:t>rely</w:t>
      </w:r>
      <w:r w:rsidRPr="007C71CD">
        <w:rPr>
          <w:rStyle w:val="StyleUnderline"/>
        </w:rPr>
        <w:t xml:space="preserve"> more and more on an </w:t>
      </w:r>
      <w:r w:rsidRPr="007C71CD">
        <w:rPr>
          <w:rStyle w:val="Emphasis"/>
        </w:rPr>
        <w:t>illiberal state</w:t>
      </w:r>
      <w:r w:rsidRPr="007C71CD">
        <w:rPr>
          <w:rStyle w:val="StyleUnderline"/>
        </w:rPr>
        <w:t xml:space="preserve"> to buttress its goals</w:t>
      </w:r>
      <w:r w:rsidRPr="007C71CD">
        <w:rPr>
          <w:sz w:val="16"/>
        </w:rPr>
        <w:t xml:space="preserve">. </w:t>
      </w:r>
      <w:r w:rsidRPr="007C71CD">
        <w:rPr>
          <w:u w:val="single"/>
        </w:rPr>
        <w:t xml:space="preserve">This means that more and </w:t>
      </w:r>
      <w:r w:rsidRPr="007C71CD">
        <w:rPr>
          <w:rStyle w:val="Emphasis"/>
        </w:rPr>
        <w:t>more</w:t>
      </w:r>
      <w:r w:rsidRPr="007C71CD">
        <w:rPr>
          <w:u w:val="single"/>
        </w:rPr>
        <w:t xml:space="preserve"> people</w:t>
      </w:r>
      <w:r w:rsidRPr="00E72D53">
        <w:rPr>
          <w:u w:val="single"/>
        </w:rPr>
        <w:t xml:space="preserve"> will </w:t>
      </w:r>
      <w:r w:rsidRPr="007C71CD">
        <w:rPr>
          <w:u w:val="single"/>
        </w:rPr>
        <w:t xml:space="preserve">be </w:t>
      </w:r>
      <w:r w:rsidRPr="007C71CD">
        <w:rPr>
          <w:rStyle w:val="Emphasis"/>
          <w:highlight w:val="cyan"/>
        </w:rPr>
        <w:t>ruled under</w:t>
      </w:r>
      <w:r w:rsidRPr="007C71CD">
        <w:rPr>
          <w:u w:val="single"/>
        </w:rPr>
        <w:t xml:space="preserve"> the </w:t>
      </w:r>
      <w:r w:rsidRPr="00881108">
        <w:rPr>
          <w:rStyle w:val="Emphasis"/>
          <w:highlight w:val="cyan"/>
        </w:rPr>
        <w:t>Black Code</w:t>
      </w:r>
      <w:r w:rsidRPr="00E72D53">
        <w:rPr>
          <w:u w:val="single"/>
        </w:rPr>
        <w:t xml:space="preserve">. More people will be governed as if they were Black people, </w:t>
      </w:r>
      <w:r w:rsidRPr="00881108">
        <w:rPr>
          <w:highlight w:val="cyan"/>
          <w:u w:val="single"/>
        </w:rPr>
        <w:t>with</w:t>
      </w:r>
      <w:r w:rsidRPr="00E72D53">
        <w:rPr>
          <w:u w:val="single"/>
        </w:rPr>
        <w:t xml:space="preserve"> all that entails: </w:t>
      </w:r>
      <w:r w:rsidRPr="00881108">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881108">
        <w:rPr>
          <w:rStyle w:val="Emphasis"/>
          <w:highlight w:val="cyan"/>
        </w:rPr>
        <w:t>exposure to</w:t>
      </w:r>
      <w:r w:rsidRPr="00E72D53">
        <w:rPr>
          <w:rStyle w:val="Emphasis"/>
        </w:rPr>
        <w:t xml:space="preserve"> all kinds of risks, premature </w:t>
      </w:r>
      <w:r w:rsidRPr="00881108">
        <w:rPr>
          <w:rStyle w:val="Emphasis"/>
          <w:highlight w:val="cyan"/>
        </w:rPr>
        <w:t>death</w:t>
      </w:r>
      <w:r w:rsidRPr="00E72D53">
        <w:rPr>
          <w:u w:val="single"/>
        </w:rPr>
        <w:t>.</w:t>
      </w:r>
    </w:p>
    <w:p w14:paraId="4BC265AB" w14:textId="77777777" w:rsidR="005C4CF7" w:rsidRPr="003A04E8" w:rsidRDefault="005C4CF7" w:rsidP="005C4CF7">
      <w:pPr>
        <w:rPr>
          <w:rStyle w:val="StyleUnderline"/>
        </w:rPr>
      </w:pPr>
      <w:r w:rsidRPr="003A04E8">
        <w:rPr>
          <w:rStyle w:val="StyleUnderline"/>
        </w:rPr>
        <w:t xml:space="preserve">This </w:t>
      </w:r>
      <w:r w:rsidRPr="00881108">
        <w:rPr>
          <w:rStyle w:val="Emphasis"/>
          <w:highlight w:val="cyan"/>
        </w:rPr>
        <w:t>universaliz</w:t>
      </w:r>
      <w:r w:rsidRPr="007C71CD">
        <w:rPr>
          <w:rStyle w:val="Emphasis"/>
        </w:rPr>
        <w:t>ation</w:t>
      </w:r>
      <w:r w:rsidRPr="003A04E8">
        <w:rPr>
          <w:rStyle w:val="StyleUnderline"/>
        </w:rPr>
        <w:t xml:space="preserve"> of the Black </w:t>
      </w:r>
      <w:r w:rsidRPr="007C71CD">
        <w:rPr>
          <w:rStyle w:val="StyleUnderline"/>
        </w:rPr>
        <w:t xml:space="preserve">code will be going on as the </w:t>
      </w:r>
      <w:r w:rsidRPr="00881108">
        <w:rPr>
          <w:rStyle w:val="Emphasis"/>
          <w:highlight w:val="cyan"/>
        </w:rPr>
        <w:t>world is burning</w:t>
      </w:r>
      <w:r w:rsidRPr="003A04E8">
        <w:rPr>
          <w:rStyle w:val="StyleUnderline"/>
        </w:rPr>
        <w:t>, the planet is burning</w:t>
      </w:r>
      <w:r w:rsidRPr="00881108">
        <w:rPr>
          <w:rStyle w:val="StyleUnderline"/>
        </w:rPr>
        <w:t>, having reached its limits. So because of ecological breakdown, our world is becoming more and more</w:t>
      </w:r>
      <w:r w:rsidRPr="003A04E8">
        <w:rPr>
          <w:rStyle w:val="StyleUnderline"/>
        </w:rPr>
        <w:t xml:space="preserve"> </w:t>
      </w:r>
      <w:r w:rsidRPr="00881108">
        <w:rPr>
          <w:rStyle w:val="Emphasis"/>
          <w:highlight w:val="cyan"/>
        </w:rPr>
        <w:t>inhospitable to life</w:t>
      </w:r>
      <w:r w:rsidRPr="00881108">
        <w:rPr>
          <w:rStyle w:val="Emphasis"/>
        </w:rPr>
        <w:t xml:space="preserv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881108">
        <w:rPr>
          <w:rStyle w:val="Emphasis"/>
          <w:highlight w:val="cyan"/>
        </w:rPr>
        <w:t>convergences</w:t>
      </w:r>
      <w:r w:rsidRPr="00881108">
        <w:rPr>
          <w:sz w:val="16"/>
          <w:highlight w:val="cyan"/>
        </w:rPr>
        <w:t xml:space="preserve"> </w:t>
      </w:r>
      <w:r w:rsidRPr="00881108">
        <w:rPr>
          <w:rStyle w:val="StyleUnderline"/>
          <w:highlight w:val="cyan"/>
        </w:rPr>
        <w:t>between</w:t>
      </w:r>
      <w:r w:rsidRPr="003A04E8">
        <w:rPr>
          <w:rStyle w:val="StyleUnderline"/>
        </w:rPr>
        <w:t xml:space="preserve"> the </w:t>
      </w:r>
      <w:r w:rsidRPr="00881108">
        <w:rPr>
          <w:rStyle w:val="StyleUnderline"/>
          <w:highlight w:val="cyan"/>
        </w:rPr>
        <w:t>struggle against racism and ecological struggles</w:t>
      </w:r>
      <w:r w:rsidRPr="003A04E8">
        <w:rPr>
          <w:rStyle w:val="StyleUnderline"/>
        </w:rPr>
        <w:t xml:space="preserve"> to </w:t>
      </w:r>
      <w:r w:rsidRPr="00881108">
        <w:rPr>
          <w:rStyle w:val="Emphasis"/>
          <w:highlight w:val="cyan"/>
        </w:rPr>
        <w:t>regenerate</w:t>
      </w:r>
      <w:r w:rsidRPr="00E72D53">
        <w:rPr>
          <w:rStyle w:val="Emphasis"/>
        </w:rPr>
        <w:t xml:space="preserve"> our planet</w:t>
      </w:r>
      <w:r w:rsidRPr="003A04E8">
        <w:rPr>
          <w:rStyle w:val="StyleUnderline"/>
        </w:rPr>
        <w:t>. The two are inseparable.</w:t>
      </w:r>
    </w:p>
    <w:p w14:paraId="7BC31DC5" w14:textId="77777777" w:rsidR="005C4CF7" w:rsidRPr="003A04E8" w:rsidRDefault="005C4CF7" w:rsidP="005C4CF7">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75A07CE" w14:textId="77777777" w:rsidR="005C4CF7" w:rsidRPr="003A04E8" w:rsidRDefault="005C4CF7" w:rsidP="005C4CF7">
      <w:pPr>
        <w:rPr>
          <w:sz w:val="16"/>
        </w:rPr>
      </w:pPr>
      <w:r w:rsidRPr="003A04E8">
        <w:rPr>
          <w:sz w:val="16"/>
        </w:rPr>
        <w:t>Olúfẹ́mi: I could not possibly agree more with what Achille said. If I could, I would shout it from an air horn everywhere in the world.</w:t>
      </w:r>
    </w:p>
    <w:p w14:paraId="23EA196B" w14:textId="77777777" w:rsidR="005C4CF7" w:rsidRPr="003A04E8" w:rsidRDefault="005C4CF7" w:rsidP="005C4CF7">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6DDDE75" w14:textId="77777777" w:rsidR="005C4CF7" w:rsidRPr="003A04E8" w:rsidRDefault="005C4CF7" w:rsidP="005C4CF7">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8AC1E5F" w14:textId="77777777" w:rsidR="005C4CF7" w:rsidRPr="003A04E8" w:rsidRDefault="005C4CF7" w:rsidP="005C4CF7">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E16039F" w14:textId="77777777" w:rsidR="005C4CF7" w:rsidRPr="004B36F1" w:rsidRDefault="005C4CF7" w:rsidP="005C4CF7">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D95ADD3" w14:textId="77777777" w:rsidR="005C4CF7" w:rsidRPr="004B36F1" w:rsidRDefault="005C4CF7" w:rsidP="005C4CF7">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123A40EF" w14:textId="77777777" w:rsidR="005C4CF7" w:rsidRPr="004B36F1" w:rsidRDefault="005C4CF7" w:rsidP="005C4CF7">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FD9DD06" w14:textId="77777777" w:rsidR="005C4CF7" w:rsidRPr="0073245A" w:rsidRDefault="005C4CF7" w:rsidP="005C4CF7">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440124F8" w14:textId="77777777" w:rsidR="005C4CF7" w:rsidRDefault="005C4CF7" w:rsidP="005C4CF7">
      <w:pPr>
        <w:rPr>
          <w:rStyle w:val="StyleUnderline"/>
        </w:rPr>
      </w:pPr>
      <w:r w:rsidRPr="0073245A">
        <w:rPr>
          <w:sz w:val="16"/>
        </w:rPr>
        <w:t xml:space="preserve">But </w:t>
      </w:r>
      <w:r w:rsidRPr="00881108">
        <w:rPr>
          <w:rStyle w:val="StyleUnderline"/>
          <w:highlight w:val="cyan"/>
        </w:rPr>
        <w:t xml:space="preserve">there’s </w:t>
      </w:r>
      <w:r w:rsidRPr="00881108">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881108">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881108">
        <w:rPr>
          <w:rStyle w:val="Emphasis"/>
          <w:highlight w:val="cyan"/>
        </w:rPr>
        <w:t>labor movements</w:t>
      </w:r>
      <w:r w:rsidRPr="00881108">
        <w:rPr>
          <w:sz w:val="16"/>
          <w:highlight w:val="cyan"/>
        </w:rPr>
        <w:t xml:space="preserve">. </w:t>
      </w:r>
      <w:r w:rsidRPr="00881108">
        <w:rPr>
          <w:rStyle w:val="StyleUnderline"/>
          <w:highlight w:val="cyan"/>
        </w:rPr>
        <w:t>There’s been</w:t>
      </w:r>
      <w:r w:rsidRPr="004B36F1">
        <w:rPr>
          <w:sz w:val="16"/>
        </w:rPr>
        <w:t xml:space="preserve"> a </w:t>
      </w:r>
      <w:r w:rsidRPr="00881108">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881108">
        <w:rPr>
          <w:rStyle w:val="StyleUnderline"/>
          <w:highlight w:val="cyan"/>
        </w:rPr>
        <w:t>of</w:t>
      </w:r>
      <w:r w:rsidRPr="004B36F1">
        <w:rPr>
          <w:rStyle w:val="StyleUnderline"/>
        </w:rPr>
        <w:t xml:space="preserve"> organized </w:t>
      </w:r>
      <w:r w:rsidRPr="00881108">
        <w:rPr>
          <w:rStyle w:val="StyleUnderline"/>
          <w:highlight w:val="cyan"/>
        </w:rPr>
        <w:t>workers making</w:t>
      </w:r>
      <w:r w:rsidRPr="004B36F1">
        <w:rPr>
          <w:rStyle w:val="StyleUnderline"/>
        </w:rPr>
        <w:t xml:space="preserve"> contract </w:t>
      </w:r>
      <w:r w:rsidRPr="00881108">
        <w:rPr>
          <w:rStyle w:val="StyleUnderline"/>
          <w:highlight w:val="cyan"/>
        </w:rPr>
        <w:t xml:space="preserve">demands </w:t>
      </w:r>
      <w:r w:rsidRPr="00881108">
        <w:rPr>
          <w:rStyle w:val="Emphasis"/>
          <w:highlight w:val="cyan"/>
        </w:rPr>
        <w:t>in partnership with</w:t>
      </w:r>
      <w:r w:rsidRPr="00881108">
        <w:rPr>
          <w:rStyle w:val="StyleUnderline"/>
          <w:highlight w:val="cyan"/>
        </w:rPr>
        <w:t xml:space="preserve"> and</w:t>
      </w:r>
      <w:r w:rsidRPr="003A04E8">
        <w:rPr>
          <w:rStyle w:val="StyleUnderline"/>
        </w:rPr>
        <w:t xml:space="preserve"> in pursuit of benefits </w:t>
      </w:r>
      <w:r w:rsidRPr="00881108">
        <w:rPr>
          <w:rStyle w:val="StyleUnderline"/>
          <w:highlight w:val="cyan"/>
        </w:rPr>
        <w:t xml:space="preserve">for a </w:t>
      </w:r>
      <w:r w:rsidRPr="00881108">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 xml:space="preserve">in Minneapolis, thousands </w:t>
      </w:r>
      <w:r w:rsidRPr="007C71CD">
        <w:rPr>
          <w:rStyle w:val="StyleUnderline"/>
        </w:rPr>
        <w:t xml:space="preserve">of </w:t>
      </w:r>
      <w:r w:rsidRPr="007C71CD">
        <w:rPr>
          <w:rStyle w:val="StyleUnderline"/>
          <w:highlight w:val="cyan"/>
        </w:rPr>
        <w:t>members</w:t>
      </w:r>
      <w:r w:rsidRPr="007C71CD">
        <w:rPr>
          <w:rStyle w:val="StyleUnderline"/>
        </w:rPr>
        <w:t xml:space="preserve"> of the Service Employees International Union (many of whom were immigrants from countries including Somalia, Nepal, Mexico and Ecuador) </w:t>
      </w:r>
      <w:r w:rsidRPr="007C71CD">
        <w:rPr>
          <w:rStyle w:val="StyleUnderline"/>
          <w:highlight w:val="cyan"/>
        </w:rPr>
        <w:t>led</w:t>
      </w:r>
      <w:r w:rsidRPr="007C71CD">
        <w:rPr>
          <w:rStyle w:val="StyleUnderline"/>
        </w:rPr>
        <w:t xml:space="preserve"> what some are calling the </w:t>
      </w:r>
      <w:r w:rsidRPr="007C71CD">
        <w:rPr>
          <w:rStyle w:val="Emphasis"/>
        </w:rPr>
        <w:t xml:space="preserve">“first </w:t>
      </w:r>
      <w:r w:rsidRPr="007C71CD">
        <w:rPr>
          <w:rStyle w:val="Emphasis"/>
          <w:highlight w:val="cyan"/>
        </w:rPr>
        <w:t>climate strike</w:t>
      </w:r>
      <w:r w:rsidRPr="007C71CD">
        <w:rPr>
          <w:rStyle w:val="Emphasis"/>
        </w:rPr>
        <w:t>” in US history</w:t>
      </w:r>
      <w:r w:rsidRPr="007C71CD">
        <w:rPr>
          <w:rStyle w:val="StyleUnderline"/>
        </w:rPr>
        <w:t xml:space="preserve">: bargaining explicitly over </w:t>
      </w:r>
      <w:r w:rsidRPr="007C71CD">
        <w:rPr>
          <w:rStyle w:val="Emphasis"/>
        </w:rPr>
        <w:t>wages</w:t>
      </w:r>
      <w:r w:rsidRPr="007C71CD">
        <w:rPr>
          <w:rStyle w:val="StyleUnderline"/>
        </w:rPr>
        <w:t xml:space="preserve">, </w:t>
      </w:r>
      <w:r w:rsidRPr="007C71CD">
        <w:rPr>
          <w:rStyle w:val="Emphasis"/>
        </w:rPr>
        <w:t>gender discrimination</w:t>
      </w:r>
      <w:r w:rsidRPr="007C71CD">
        <w:rPr>
          <w:rStyle w:val="StyleUnderline"/>
        </w:rPr>
        <w:t xml:space="preserve">, and changes to working conditions to </w:t>
      </w:r>
      <w:r w:rsidRPr="007C71CD">
        <w:rPr>
          <w:rStyle w:val="Emphasis"/>
        </w:rPr>
        <w:t>lower the carbon emissions</w:t>
      </w:r>
      <w:r w:rsidRPr="007C71CD">
        <w:rPr>
          <w:rStyle w:val="StyleUnderline"/>
        </w:rPr>
        <w:t xml:space="preserve"> of their work.</w:t>
      </w:r>
    </w:p>
    <w:p w14:paraId="050CD416" w14:textId="77777777" w:rsidR="001F4E6B" w:rsidRDefault="001F4E6B" w:rsidP="001F4E6B">
      <w:pPr>
        <w:pStyle w:val="Heading3"/>
      </w:pPr>
      <w:r>
        <w:t>1NC---Academy K</w:t>
      </w:r>
    </w:p>
    <w:p w14:paraId="5830F3E2" w14:textId="77777777" w:rsidR="001F4E6B" w:rsidRPr="009F2B5C" w:rsidRDefault="001F4E6B" w:rsidP="001F4E6B">
      <w:pPr>
        <w:pStyle w:val="Heading4"/>
      </w:pPr>
      <w:r>
        <w:t>Next off is Academy</w:t>
      </w:r>
    </w:p>
    <w:p w14:paraId="6908FF2A" w14:textId="77777777" w:rsidR="001F4E6B" w:rsidRPr="009F2B5C" w:rsidRDefault="001F4E6B" w:rsidP="001F4E6B">
      <w:pPr>
        <w:pStyle w:val="Heading4"/>
      </w:pPr>
      <w:r>
        <w:t xml:space="preserve">Their reliance upon a “hyper-acceleration” of </w:t>
      </w:r>
      <w:r w:rsidRPr="009F2B5C">
        <w:rPr>
          <w:u w:val="single"/>
        </w:rPr>
        <w:t>liberal tropes</w:t>
      </w:r>
      <w:r>
        <w:t xml:space="preserve"> </w:t>
      </w:r>
      <w:r w:rsidRPr="009F2B5C">
        <w:t>entrenches</w:t>
      </w:r>
      <w:r>
        <w:t xml:space="preserve"> a </w:t>
      </w:r>
      <w:r w:rsidRPr="007E50A4">
        <w:rPr>
          <w:u w:val="single"/>
        </w:rPr>
        <w:t>toothless</w:t>
      </w:r>
      <w:r>
        <w:t xml:space="preserve">, </w:t>
      </w:r>
      <w:r w:rsidRPr="007E50A4">
        <w:rPr>
          <w:u w:val="single"/>
        </w:rPr>
        <w:t>confessional politic</w:t>
      </w:r>
      <w:r>
        <w:t xml:space="preserve"> of </w:t>
      </w:r>
      <w:r w:rsidRPr="007E50A4">
        <w:rPr>
          <w:u w:val="single"/>
        </w:rPr>
        <w:t>self-woundedness</w:t>
      </w:r>
      <w:r>
        <w:t xml:space="preserve">. That </w:t>
      </w:r>
      <w:r w:rsidRPr="009F2B5C">
        <w:t>prevents</w:t>
      </w:r>
      <w:r>
        <w:t xml:space="preserve"> </w:t>
      </w:r>
      <w:r w:rsidRPr="009F2B5C">
        <w:rPr>
          <w:u w:val="single"/>
        </w:rPr>
        <w:t>academic criticality</w:t>
      </w:r>
      <w:r>
        <w:t xml:space="preserve"> capable of </w:t>
      </w:r>
      <w:r w:rsidRPr="009F2B5C">
        <w:rPr>
          <w:u w:val="single"/>
        </w:rPr>
        <w:t>transgressive imagination</w:t>
      </w:r>
      <w:r>
        <w:t xml:space="preserve"> and </w:t>
      </w:r>
      <w:r w:rsidRPr="009F2B5C">
        <w:rPr>
          <w:u w:val="single"/>
        </w:rPr>
        <w:t>systemic transformation</w:t>
      </w:r>
      <w:r>
        <w:t xml:space="preserve">. </w:t>
      </w:r>
    </w:p>
    <w:p w14:paraId="1931D4D6" w14:textId="77777777" w:rsidR="001F4E6B" w:rsidRPr="003D3977" w:rsidRDefault="001F4E6B" w:rsidP="001F4E6B">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27BEE2C5" w14:textId="77777777" w:rsidR="001F4E6B" w:rsidRPr="00665FC7" w:rsidRDefault="001F4E6B" w:rsidP="001F4E6B">
      <w:pPr>
        <w:rPr>
          <w:rStyle w:val="Emphasis"/>
        </w:rPr>
      </w:pPr>
      <w:r w:rsidRPr="009F5D73">
        <w:rPr>
          <w:rStyle w:val="Emphasis"/>
          <w:highlight w:val="cyan"/>
        </w:rPr>
        <w:t>The university in crisis</w:t>
      </w:r>
    </w:p>
    <w:p w14:paraId="610E6EEA" w14:textId="77777777" w:rsidR="001F4E6B" w:rsidRPr="00665FC7" w:rsidRDefault="001F4E6B" w:rsidP="001F4E6B">
      <w:pPr>
        <w:rPr>
          <w:sz w:val="16"/>
        </w:rPr>
      </w:pPr>
      <w:r w:rsidRPr="00665FC7">
        <w:rPr>
          <w:sz w:val="16"/>
        </w:rPr>
        <w:t xml:space="preserve">Growing up in the post-industrial wastelands of Margaret Thatcher’s Britain exposed the </w:t>
      </w:r>
      <w:r w:rsidRPr="009F5D73">
        <w:rPr>
          <w:highlight w:val="cyan"/>
          <w:u w:val="single"/>
        </w:rPr>
        <w:t>under</w:t>
      </w:r>
      <w:r w:rsidRPr="00665FC7">
        <w:rPr>
          <w:sz w:val="16"/>
        </w:rPr>
        <w:t xml:space="preserve">- classes to the </w:t>
      </w:r>
      <w:r w:rsidRPr="00665FC7">
        <w:rPr>
          <w:rStyle w:val="Emphasis"/>
        </w:rPr>
        <w:t xml:space="preserve">raw </w:t>
      </w:r>
      <w:r w:rsidRPr="009F5D73">
        <w:rPr>
          <w:rStyle w:val="Emphasis"/>
          <w:highlight w:val="cyan"/>
        </w:rPr>
        <w:t>realities</w:t>
      </w:r>
      <w:r w:rsidRPr="009F5D73">
        <w:rPr>
          <w:sz w:val="16"/>
          <w:highlight w:val="cyan"/>
        </w:rPr>
        <w:t xml:space="preserve"> </w:t>
      </w:r>
      <w:r w:rsidRPr="009F5D73">
        <w:rPr>
          <w:highlight w:val="cyan"/>
          <w:u w:val="single"/>
        </w:rPr>
        <w:t xml:space="preserve">of </w:t>
      </w:r>
      <w:r w:rsidRPr="009F5D73">
        <w:rPr>
          <w:rStyle w:val="Emphasis"/>
          <w:highlight w:val="cyan"/>
        </w:rPr>
        <w:t>power politics</w:t>
      </w:r>
      <w:r w:rsidRPr="00665FC7">
        <w:rPr>
          <w:sz w:val="16"/>
        </w:rPr>
        <w:t xml:space="preserve"> </w:t>
      </w:r>
      <w:r w:rsidRPr="00665FC7">
        <w:rPr>
          <w:u w:val="single"/>
        </w:rPr>
        <w:t xml:space="preserve">and </w:t>
      </w:r>
      <w:r w:rsidRPr="009F5D73">
        <w:rPr>
          <w:rStyle w:val="Emphasis"/>
          <w:highlight w:val="cyan"/>
        </w:rPr>
        <w:t>structural violence</w:t>
      </w:r>
      <w:r w:rsidRPr="00665FC7">
        <w:rPr>
          <w:sz w:val="16"/>
        </w:rPr>
        <w:t xml:space="preserve">. The pace of </w:t>
      </w:r>
      <w:r w:rsidRPr="00665FC7">
        <w:rPr>
          <w:u w:val="single"/>
        </w:rPr>
        <w:t>change</w:t>
      </w:r>
      <w:r w:rsidRPr="00665FC7">
        <w:rPr>
          <w:sz w:val="16"/>
        </w:rPr>
        <w:t xml:space="preserve"> introduced to </w:t>
      </w:r>
      <w:r w:rsidRPr="00665FC7">
        <w:rPr>
          <w:rStyle w:val="Emphasis"/>
        </w:rPr>
        <w:t>every aspect</w:t>
      </w:r>
      <w:r w:rsidRPr="00665FC7">
        <w:rPr>
          <w:u w:val="single"/>
        </w:rPr>
        <w:t xml:space="preserve"> of the social system</w:t>
      </w:r>
      <w:r w:rsidRPr="00665FC7">
        <w:rPr>
          <w:sz w:val="16"/>
        </w:rPr>
        <w:t xml:space="preserve"> was such that the term ‘revolution’ seemed both </w:t>
      </w:r>
      <w:r w:rsidRPr="007C71CD">
        <w:rPr>
          <w:sz w:val="16"/>
        </w:rPr>
        <w:t xml:space="preserve">appropriate </w:t>
      </w:r>
      <w:r w:rsidRPr="007C71CD">
        <w:rPr>
          <w:u w:val="single"/>
        </w:rPr>
        <w:t>and</w:t>
      </w:r>
      <w:r w:rsidRPr="007C71CD">
        <w:rPr>
          <w:sz w:val="16"/>
        </w:rPr>
        <w:t xml:space="preserve"> denigrated in the very same moment (Stewart, 2013). Thatcher, following the example already set by Pinochet in Chile, found ideological solace in the works of Milton Friedman (e.g. 1962) and Friedrich Von Hayek (e.g. 1944) to set in place the first comprehensive neoliberal assault on the United Kingdom’s social State. She found a particular ally with this mission in Ronald Reagan who, in equal measure, used the economic stagnation of the previous decade to instigate wide-spread social reforms in the United States. Such change invariably demanded a </w:t>
      </w:r>
      <w:r w:rsidRPr="007C71CD">
        <w:rPr>
          <w:rStyle w:val="Emphasis"/>
        </w:rPr>
        <w:t>market savvy authoritarianism</w:t>
      </w:r>
      <w:r w:rsidRPr="007C71CD">
        <w:rPr>
          <w:sz w:val="16"/>
        </w:rPr>
        <w:t xml:space="preserve">. No coincidence that Thatcher voiced her support and </w:t>
      </w:r>
      <w:r w:rsidRPr="007C71CD">
        <w:rPr>
          <w:rStyle w:val="Emphasis"/>
        </w:rPr>
        <w:t>admiration for dictatorships</w:t>
      </w:r>
      <w:r w:rsidRPr="007C71CD">
        <w:rPr>
          <w:sz w:val="16"/>
        </w:rPr>
        <w:t xml:space="preserve">, most notably the Apartheid regime in South Africa, </w:t>
      </w:r>
      <w:r w:rsidRPr="007C71CD">
        <w:rPr>
          <w:u w:val="single"/>
        </w:rPr>
        <w:t>openly calling</w:t>
      </w:r>
      <w:r w:rsidRPr="007C71CD">
        <w:rPr>
          <w:sz w:val="16"/>
        </w:rPr>
        <w:t xml:space="preserve"> Nelson Mandela a ‘terrorist’, while overseeing the sales of arms </w:t>
      </w:r>
      <w:r w:rsidRPr="007C71CD">
        <w:rPr>
          <w:u w:val="single"/>
        </w:rPr>
        <w:t>to</w:t>
      </w:r>
      <w:r w:rsidRPr="007C71CD">
        <w:rPr>
          <w:sz w:val="16"/>
        </w:rPr>
        <w:t xml:space="preserve"> </w:t>
      </w:r>
      <w:r w:rsidRPr="007C71CD">
        <w:rPr>
          <w:rStyle w:val="Emphasis"/>
        </w:rPr>
        <w:t>suppress popul</w:t>
      </w:r>
      <w:r w:rsidRPr="00665FC7">
        <w:rPr>
          <w:rStyle w:val="Emphasis"/>
        </w:rPr>
        <w:t>ar uprisings</w:t>
      </w:r>
      <w:r w:rsidRPr="00665FC7">
        <w:rPr>
          <w:u w:val="single"/>
        </w:rPr>
        <w:t xml:space="preserve"> around the world</w:t>
      </w:r>
      <w:r w:rsidRPr="00665FC7">
        <w:rPr>
          <w:sz w:val="16"/>
        </w:rPr>
        <w:t>. The ‘Iron lady’ as some affectionately called her ruled with an ‘Iron Fist’. She also exposed most fully, in sometimes celebratory fashion, the fundamental deception writ-large that neoliberalism and democratic principles are mutually exclusive. Democracy in fact proved to be an unnecessary impediment or critical distraction to the real business of political rule.</w:t>
      </w:r>
    </w:p>
    <w:p w14:paraId="01C1EE90" w14:textId="77777777" w:rsidR="001F4E6B" w:rsidRPr="00665FC7" w:rsidRDefault="001F4E6B" w:rsidP="001F4E6B">
      <w:pPr>
        <w:rPr>
          <w:sz w:val="16"/>
        </w:rPr>
      </w:pPr>
      <w:r w:rsidRPr="00665FC7">
        <w:rPr>
          <w:sz w:val="16"/>
        </w:rPr>
        <w:t xml:space="preserve">As is well documented, Thatcher’s Britain was shaped by the contours of an ideological war (Hall, 2021; Hall &amp; Jacques, 1983). </w:t>
      </w:r>
      <w:r w:rsidRPr="00665FC7">
        <w:rPr>
          <w:rStyle w:val="Emphasis"/>
        </w:rPr>
        <w:t>Education</w:t>
      </w:r>
      <w:r w:rsidRPr="00665FC7">
        <w:rPr>
          <w:sz w:val="16"/>
        </w:rPr>
        <w:t xml:space="preserve"> policy in particular </w:t>
      </w:r>
      <w:r w:rsidRPr="00665FC7">
        <w:rPr>
          <w:u w:val="single"/>
        </w:rPr>
        <w:t xml:space="preserve">was </w:t>
      </w:r>
      <w:r w:rsidRPr="00665FC7">
        <w:rPr>
          <w:rStyle w:val="Emphasis"/>
        </w:rPr>
        <w:t>central</w:t>
      </w:r>
      <w:r w:rsidRPr="00665FC7">
        <w:rPr>
          <w:sz w:val="16"/>
        </w:rPr>
        <w:t xml:space="preserve"> to the domestic assault1. Neoliberal reforms marched hand in hand with a consolidation of power made possible by the onset of a ‘national curriculum’ that promoted an ethos of competition. This was com- plimented by widespread institutional reforms aimed at introducing market driven incentives into education policy. Such reforms, it must be added, set the foundations for the crude league tabling of ‘performance indicators’ so endemic to neoliberal education policies that dominate the sector, especially the University, today. Growing up during this historical epoch taught us a lot, both of us being on the receiving ends of what Michel Foucault aptly termed the ‘capillary ends of power’. State school education, back then and perhaps still now, was shaped not by the question ‘what would you like to study?’ but ‘which trade are you fit for, plumber or joiner’? It is fair to say that we were both ‘late developers’ and largely self-taught at that. It is also fair to say that in these conditions the deceptions of particular regimes of truth are learned, espe- cially the ways the ‘objective’ and ‘neutral’ become smokescreens for political agendas which profoundly shape the conduct of subjects from the earliest stages of development.</w:t>
      </w:r>
    </w:p>
    <w:p w14:paraId="07E9BED7" w14:textId="77777777" w:rsidR="001F4E6B" w:rsidRPr="00665FC7" w:rsidRDefault="001F4E6B" w:rsidP="001F4E6B">
      <w:pPr>
        <w:rPr>
          <w:sz w:val="16"/>
        </w:rPr>
      </w:pPr>
      <w:r w:rsidRPr="00665FC7">
        <w:rPr>
          <w:sz w:val="16"/>
        </w:rPr>
        <w:t xml:space="preserve">While subsequent governments brought a number of benefits to education policies—not least encouraging students from poor and difficult backgrounds to think that a university edu- cation was their </w:t>
      </w:r>
      <w:r w:rsidRPr="009F5D73">
        <w:rPr>
          <w:sz w:val="16"/>
        </w:rPr>
        <w:t xml:space="preserve">right to demand2, there was no effective reversal of </w:t>
      </w:r>
      <w:r w:rsidRPr="009F5D73">
        <w:rPr>
          <w:u w:val="single"/>
        </w:rPr>
        <w:t>the neoliberal approach</w:t>
      </w:r>
      <w:r w:rsidRPr="009F5D73">
        <w:rPr>
          <w:sz w:val="16"/>
        </w:rPr>
        <w:t xml:space="preserve">. It was in fact accelerated, all the while </w:t>
      </w:r>
      <w:r w:rsidRPr="009F5D73">
        <w:rPr>
          <w:rStyle w:val="Emphasis"/>
        </w:rPr>
        <w:t>allowing narratives of ‘criticality’ to proliferate</w:t>
      </w:r>
      <w:r w:rsidRPr="009F5D73">
        <w:rPr>
          <w:sz w:val="16"/>
        </w:rPr>
        <w:t xml:space="preserve">. The widely touted idea of ‘education for all’ developed alongside the intensification of performance mea- sures which became all the more prominent as education was increasingly globalised. </w:t>
      </w:r>
      <w:r w:rsidRPr="009F5D73">
        <w:rPr>
          <w:u w:val="single"/>
        </w:rPr>
        <w:t>Opening up the education system to the world of opportunity proved to be less about empowering the masses to get an education than it was about ensuring global competitiveness and marketable</w:t>
      </w:r>
      <w:r w:rsidRPr="00665FC7">
        <w:rPr>
          <w:u w:val="single"/>
        </w:rPr>
        <w:t xml:space="preserve"> standings for elite institutions, all the while fuelling a debt economy by encouraging the poor to defer payment for an increasingly privatised experience of education</w:t>
      </w:r>
      <w:r w:rsidRPr="00665FC7">
        <w:rPr>
          <w:sz w:val="16"/>
        </w:rPr>
        <w:t>. Not in any way inci- dental, the government of Tony Blair was instrumental in effectively collapsing education with a war paradigm as it began linking the former with the causes of conflict in the global bor- derlands. This paved the way for the wider instrumentalization of education in the service of political and corporate needs as financial profit came to dominate university modes of gover- nance, teaching, research, and the vocabulary used to describe students and their relationship to each other as well as the larger world. For Terry Eagleton (2015), this represented nothing short of the Slow Death of the University:</w:t>
      </w:r>
    </w:p>
    <w:p w14:paraId="2D4AFE3F" w14:textId="77777777" w:rsidR="001F4E6B" w:rsidRPr="00665FC7" w:rsidRDefault="001F4E6B" w:rsidP="001F4E6B">
      <w:pPr>
        <w:ind w:left="720"/>
        <w:rPr>
          <w:sz w:val="16"/>
        </w:rPr>
      </w:pPr>
      <w:r w:rsidRPr="00665FC7">
        <w:rPr>
          <w:sz w:val="16"/>
        </w:rPr>
        <w:t>According to the British state, all publicly funded academic research must now regard itself as part of the so-called knowledge economy, with a measurable impact on society. Such impact is rather easier to gauge for aeronautical engineers than ancient historians. Pharmacists are likely to do better at this game than phenomenologists. Subjects that do not attract lucrative research grants from private industry, or that are unlikely to pull in large numbers of students, are plunged into a state of chronic crisis. Academic merit is equated with how much money you can raise, while an educated student is redefined as an employable one. (para. 17)</w:t>
      </w:r>
    </w:p>
    <w:p w14:paraId="310893F1" w14:textId="77777777" w:rsidR="001F4E6B" w:rsidRPr="00665FC7" w:rsidRDefault="001F4E6B" w:rsidP="001F4E6B">
      <w:pPr>
        <w:rPr>
          <w:sz w:val="16"/>
        </w:rPr>
      </w:pPr>
      <w:r w:rsidRPr="00665FC7">
        <w:rPr>
          <w:sz w:val="16"/>
        </w:rPr>
        <w:t xml:space="preserve">This has given rise, as Henry Giroux (2010) has maintained to a system of education, ‘tied largely to instrumental purposes and measurable paradigms’, resulting in ‘many institutions of higher education are now committed almost exclusively to economic growth, instrumental rationality and preparing students for the workforce. </w:t>
      </w:r>
      <w:r w:rsidRPr="00665FC7">
        <w:rPr>
          <w:u w:val="single"/>
        </w:rPr>
        <w:t xml:space="preserve">The question of </w:t>
      </w:r>
      <w:r w:rsidRPr="00665FC7">
        <w:rPr>
          <w:rStyle w:val="Emphasis"/>
        </w:rPr>
        <w:t>what kind of education is needed</w:t>
      </w:r>
      <w:r w:rsidRPr="00665FC7">
        <w:rPr>
          <w:u w:val="single"/>
        </w:rPr>
        <w:t xml:space="preserve"> for students to be</w:t>
      </w:r>
      <w:r w:rsidRPr="00665FC7">
        <w:rPr>
          <w:sz w:val="16"/>
        </w:rPr>
        <w:t xml:space="preserve"> </w:t>
      </w:r>
      <w:r w:rsidRPr="00665FC7">
        <w:rPr>
          <w:rStyle w:val="Emphasis"/>
        </w:rPr>
        <w:t>informed</w:t>
      </w:r>
      <w:r w:rsidRPr="00665FC7">
        <w:rPr>
          <w:sz w:val="16"/>
        </w:rPr>
        <w:t xml:space="preserve"> </w:t>
      </w:r>
      <w:r w:rsidRPr="00665FC7">
        <w:rPr>
          <w:u w:val="single"/>
        </w:rPr>
        <w:t xml:space="preserve">and </w:t>
      </w:r>
      <w:r w:rsidRPr="00665FC7">
        <w:rPr>
          <w:rStyle w:val="Emphasis"/>
        </w:rPr>
        <w:t>active</w:t>
      </w:r>
      <w:r w:rsidRPr="00665FC7">
        <w:rPr>
          <w:sz w:val="16"/>
        </w:rPr>
        <w:t xml:space="preserve"> citizens </w:t>
      </w:r>
      <w:r w:rsidRPr="00665FC7">
        <w:rPr>
          <w:u w:val="single"/>
        </w:rPr>
        <w:t>is rarely asked’</w:t>
      </w:r>
      <w:r w:rsidRPr="00665FC7">
        <w:rPr>
          <w:sz w:val="16"/>
        </w:rPr>
        <w:t xml:space="preserve"> (paras. 12f.). This model for education sets aside the idea that </w:t>
      </w:r>
      <w:r w:rsidRPr="009F5D73">
        <w:rPr>
          <w:highlight w:val="cyan"/>
          <w:u w:val="single"/>
        </w:rPr>
        <w:t xml:space="preserve">the </w:t>
      </w:r>
      <w:r w:rsidRPr="009F5D73">
        <w:rPr>
          <w:rStyle w:val="Emphasis"/>
          <w:highlight w:val="cyan"/>
        </w:rPr>
        <w:t>essential function</w:t>
      </w:r>
      <w:r w:rsidRPr="009F5D73">
        <w:rPr>
          <w:sz w:val="16"/>
          <w:highlight w:val="cyan"/>
        </w:rPr>
        <w:t xml:space="preserve"> </w:t>
      </w:r>
      <w:r w:rsidRPr="009F5D73">
        <w:rPr>
          <w:highlight w:val="cyan"/>
          <w:u w:val="single"/>
        </w:rPr>
        <w:t>of the</w:t>
      </w:r>
      <w:r w:rsidRPr="009F5D73">
        <w:rPr>
          <w:sz w:val="16"/>
          <w:highlight w:val="cyan"/>
        </w:rPr>
        <w:t xml:space="preserve"> </w:t>
      </w:r>
      <w:r w:rsidRPr="009F5D73">
        <w:rPr>
          <w:highlight w:val="cyan"/>
          <w:u w:val="single"/>
        </w:rPr>
        <w:t xml:space="preserve">university was to </w:t>
      </w:r>
      <w:r w:rsidRPr="009F5D73">
        <w:rPr>
          <w:rStyle w:val="Emphasis"/>
          <w:highlight w:val="cyan"/>
        </w:rPr>
        <w:t>hold power to account</w:t>
      </w:r>
      <w:r w:rsidRPr="009F5D73">
        <w:rPr>
          <w:highlight w:val="cyan"/>
          <w:u w:val="single"/>
        </w:rPr>
        <w:t xml:space="preserve"> by producing minds </w:t>
      </w:r>
      <w:r w:rsidRPr="009F5D73">
        <w:rPr>
          <w:rStyle w:val="Emphasis"/>
          <w:highlight w:val="cyan"/>
        </w:rPr>
        <w:t>critically astute enough</w:t>
      </w:r>
      <w:r w:rsidRPr="009F5D73">
        <w:rPr>
          <w:highlight w:val="cyan"/>
          <w:u w:val="single"/>
        </w:rPr>
        <w:t xml:space="preserve"> to </w:t>
      </w:r>
      <w:r w:rsidRPr="00665FC7">
        <w:rPr>
          <w:u w:val="single"/>
        </w:rPr>
        <w:t xml:space="preserve">have the </w:t>
      </w:r>
      <w:r w:rsidRPr="00665FC7">
        <w:rPr>
          <w:rStyle w:val="Emphasis"/>
        </w:rPr>
        <w:t xml:space="preserve">courage to </w:t>
      </w:r>
      <w:r w:rsidRPr="009F5D73">
        <w:rPr>
          <w:rStyle w:val="Emphasis"/>
          <w:highlight w:val="cyan"/>
        </w:rPr>
        <w:t>see and speak truth</w:t>
      </w:r>
      <w:r w:rsidRPr="00665FC7">
        <w:rPr>
          <w:sz w:val="16"/>
        </w:rPr>
        <w:t xml:space="preserve">. </w:t>
      </w:r>
      <w:r w:rsidRPr="00665FC7">
        <w:rPr>
          <w:u w:val="single"/>
        </w:rPr>
        <w:t>As David Harvey insisted, ‘</w:t>
      </w:r>
      <w:r w:rsidRPr="009F5D73">
        <w:rPr>
          <w:highlight w:val="cyan"/>
          <w:u w:val="single"/>
        </w:rPr>
        <w:t>the academy</w:t>
      </w:r>
      <w:r w:rsidRPr="00665FC7">
        <w:rPr>
          <w:u w:val="single"/>
        </w:rPr>
        <w:t xml:space="preserve"> is being </w:t>
      </w:r>
      <w:r w:rsidRPr="009F5D73">
        <w:rPr>
          <w:highlight w:val="cyan"/>
          <w:u w:val="single"/>
        </w:rPr>
        <w:t>subjected to neolib</w:t>
      </w:r>
      <w:r w:rsidRPr="00665FC7">
        <w:rPr>
          <w:u w:val="single"/>
        </w:rPr>
        <w:t>eral disciplinary apparatuses of various kinds [while] also becoming a place where neoliberal ideas are being spread’</w:t>
      </w:r>
      <w:r w:rsidRPr="00665FC7">
        <w:rPr>
          <w:sz w:val="16"/>
        </w:rPr>
        <w:t xml:space="preserve"> (cited in Pender, 2007, p. 14). What this represented was </w:t>
      </w:r>
      <w:r w:rsidRPr="00665FC7">
        <w:rPr>
          <w:u w:val="single"/>
        </w:rPr>
        <w:t xml:space="preserve">a </w:t>
      </w:r>
      <w:r w:rsidRPr="00665FC7">
        <w:rPr>
          <w:rStyle w:val="Emphasis"/>
        </w:rPr>
        <w:t>‘future occupation’</w:t>
      </w:r>
      <w:r w:rsidRPr="00665FC7">
        <w:rPr>
          <w:sz w:val="16"/>
        </w:rPr>
        <w:t xml:space="preserve"> </w:t>
      </w:r>
      <w:r w:rsidRPr="00665FC7">
        <w:rPr>
          <w:u w:val="single"/>
        </w:rPr>
        <w:t xml:space="preserve">in which generations have been forced to inherit </w:t>
      </w:r>
      <w:r w:rsidRPr="00665FC7">
        <w:rPr>
          <w:rStyle w:val="Emphasis"/>
        </w:rPr>
        <w:t>modes of thinking</w:t>
      </w:r>
      <w:r w:rsidRPr="00665FC7">
        <w:rPr>
          <w:u w:val="single"/>
        </w:rPr>
        <w:t xml:space="preserve"> which </w:t>
      </w:r>
      <w:r w:rsidRPr="007C71CD">
        <w:rPr>
          <w:highlight w:val="cyan"/>
          <w:u w:val="single"/>
        </w:rPr>
        <w:t xml:space="preserve">places </w:t>
      </w:r>
      <w:r w:rsidRPr="007C71CD">
        <w:rPr>
          <w:rStyle w:val="Emphasis"/>
          <w:highlight w:val="cyan"/>
        </w:rPr>
        <w:t>little value</w:t>
      </w:r>
      <w:r w:rsidRPr="007C71CD">
        <w:rPr>
          <w:highlight w:val="cyan"/>
          <w:u w:val="single"/>
        </w:rPr>
        <w:t xml:space="preserve"> on </w:t>
      </w:r>
      <w:r w:rsidRPr="007C71CD">
        <w:rPr>
          <w:rStyle w:val="Emphasis"/>
          <w:highlight w:val="cyan"/>
        </w:rPr>
        <w:t>critical pedagogy</w:t>
      </w:r>
      <w:r w:rsidRPr="007C71CD">
        <w:rPr>
          <w:highlight w:val="cyan"/>
          <w:u w:val="single"/>
        </w:rPr>
        <w:t xml:space="preserve">, while </w:t>
      </w:r>
      <w:r w:rsidRPr="007C71CD">
        <w:rPr>
          <w:rStyle w:val="Emphasis"/>
          <w:highlight w:val="cyan"/>
        </w:rPr>
        <w:t>paradoxically multiplying claims to criticality</w:t>
      </w:r>
      <w:r w:rsidRPr="00665FC7">
        <w:rPr>
          <w:sz w:val="16"/>
        </w:rPr>
        <w:t xml:space="preserve"> and insisting on what queer theorists call ‘subjectless critique’—critique which aims at no particular object and speaks for nobody in particular (Smith, 2010, p. 44).</w:t>
      </w:r>
    </w:p>
    <w:p w14:paraId="31203FB5" w14:textId="77777777" w:rsidR="001F4E6B" w:rsidRPr="00665FC7" w:rsidRDefault="001F4E6B" w:rsidP="001F4E6B">
      <w:pPr>
        <w:rPr>
          <w:sz w:val="16"/>
        </w:rPr>
      </w:pPr>
      <w:r w:rsidRPr="00665FC7">
        <w:rPr>
          <w:u w:val="single"/>
        </w:rPr>
        <w:t>So, as the neoliberal idea of education was tied to the branding of thought; the critical would be a necessary branding suffix to entice the students and notably applied to all manner of studies</w:t>
      </w:r>
      <w:r w:rsidRPr="00665FC7">
        <w:rPr>
          <w:sz w:val="16"/>
        </w:rPr>
        <w:t xml:space="preserve">. Witnessed In the emergence of Critical Security Studies, Critical Theory, Critical International Relations, Critical Race Theory, Critical Media Studies, Critical Cultural Studies, the list of critical this and that continues to lengthen from year to year. </w:t>
      </w:r>
      <w:r w:rsidRPr="00665FC7">
        <w:rPr>
          <w:u w:val="single"/>
        </w:rPr>
        <w:t xml:space="preserve">Our </w:t>
      </w:r>
      <w:r w:rsidRPr="007C71CD">
        <w:rPr>
          <w:u w:val="single"/>
        </w:rPr>
        <w:t>concern here is not with ideas of criticality, which remain crucial to any analysis of power. It is however to bring to task those who still insist that ideas which have now been in circulation for over three decades and have become normalised still occupy marginal or radical positions within the academy. Indeed</w:t>
      </w:r>
      <w:r w:rsidRPr="00665FC7">
        <w:rPr>
          <w:u w:val="single"/>
        </w:rPr>
        <w:t xml:space="preserve">, </w:t>
      </w:r>
      <w:r w:rsidRPr="007C71CD">
        <w:rPr>
          <w:highlight w:val="cyan"/>
          <w:u w:val="single"/>
        </w:rPr>
        <w:t>what goes in</w:t>
      </w:r>
      <w:r w:rsidRPr="007C71CD">
        <w:rPr>
          <w:u w:val="single"/>
        </w:rPr>
        <w:t xml:space="preserve"> the </w:t>
      </w:r>
      <w:r w:rsidRPr="007C71CD">
        <w:rPr>
          <w:highlight w:val="cyan"/>
          <w:u w:val="single"/>
        </w:rPr>
        <w:t>name of</w:t>
      </w:r>
      <w:r w:rsidRPr="007C71CD">
        <w:rPr>
          <w:u w:val="single"/>
        </w:rPr>
        <w:t xml:space="preserve"> the </w:t>
      </w:r>
      <w:r w:rsidRPr="007C71CD">
        <w:rPr>
          <w:rStyle w:val="Emphasis"/>
          <w:highlight w:val="cyan"/>
        </w:rPr>
        <w:t>critical</w:t>
      </w:r>
      <w:r w:rsidRPr="007C71CD">
        <w:rPr>
          <w:rStyle w:val="Emphasis"/>
        </w:rPr>
        <w:t xml:space="preserve"> today</w:t>
      </w:r>
      <w:r w:rsidRPr="007C71CD">
        <w:rPr>
          <w:u w:val="single"/>
        </w:rPr>
        <w:t xml:space="preserve"> </w:t>
      </w:r>
      <w:r w:rsidRPr="007C71CD">
        <w:rPr>
          <w:highlight w:val="cyan"/>
          <w:u w:val="single"/>
        </w:rPr>
        <w:t>is</w:t>
      </w:r>
      <w:r w:rsidRPr="007C71CD">
        <w:rPr>
          <w:u w:val="single"/>
        </w:rPr>
        <w:t xml:space="preserve"> not </w:t>
      </w:r>
      <w:r w:rsidRPr="007C71CD">
        <w:rPr>
          <w:highlight w:val="cyan"/>
          <w:u w:val="single"/>
        </w:rPr>
        <w:t>only</w:t>
      </w:r>
      <w:r w:rsidRPr="007C71CD">
        <w:rPr>
          <w:u w:val="single"/>
        </w:rPr>
        <w:t xml:space="preserve"> a </w:t>
      </w:r>
      <w:r w:rsidRPr="007C71CD">
        <w:rPr>
          <w:rStyle w:val="Emphasis"/>
        </w:rPr>
        <w:t>well-rehearsed performance</w:t>
      </w:r>
      <w:r w:rsidRPr="007C71CD">
        <w:rPr>
          <w:u w:val="single"/>
        </w:rPr>
        <w:t xml:space="preserve"> (with the </w:t>
      </w:r>
      <w:r w:rsidRPr="007C71CD">
        <w:rPr>
          <w:rStyle w:val="Emphasis"/>
          <w:highlight w:val="cyan"/>
        </w:rPr>
        <w:t>performative</w:t>
      </w:r>
      <w:r w:rsidRPr="007C71CD">
        <w:rPr>
          <w:u w:val="single"/>
        </w:rPr>
        <w:t xml:space="preserve"> being the operative word)</w:t>
      </w:r>
      <w:r w:rsidRPr="00665FC7">
        <w:rPr>
          <w:sz w:val="16"/>
        </w:rPr>
        <w:t xml:space="preserve">, </w:t>
      </w:r>
      <w:r w:rsidRPr="00665FC7">
        <w:rPr>
          <w:u w:val="single"/>
        </w:rPr>
        <w:t xml:space="preserve">and often </w:t>
      </w:r>
      <w:r w:rsidRPr="00665FC7">
        <w:rPr>
          <w:rStyle w:val="Emphasis"/>
        </w:rPr>
        <w:t>tediously predictable as a result</w:t>
      </w:r>
      <w:r w:rsidRPr="00665FC7">
        <w:rPr>
          <w:sz w:val="16"/>
        </w:rPr>
        <w:t xml:space="preserve">. </w:t>
      </w:r>
      <w:r w:rsidRPr="00665FC7">
        <w:rPr>
          <w:u w:val="single"/>
        </w:rPr>
        <w:t xml:space="preserve">What counts as </w:t>
      </w:r>
      <w:r w:rsidRPr="009F5D73">
        <w:rPr>
          <w:rStyle w:val="Emphasis"/>
        </w:rPr>
        <w:t>‘progress’</w:t>
      </w:r>
      <w:r w:rsidRPr="009F5D73">
        <w:rPr>
          <w:u w:val="single"/>
        </w:rPr>
        <w:t xml:space="preserve"> is more</w:t>
      </w:r>
      <w:r w:rsidRPr="00665FC7">
        <w:rPr>
          <w:u w:val="single"/>
        </w:rPr>
        <w:t xml:space="preserve"> </w:t>
      </w:r>
      <w:r w:rsidRPr="007C71CD">
        <w:rPr>
          <w:rStyle w:val="Emphasis"/>
        </w:rPr>
        <w:t>the mask for</w:t>
      </w:r>
      <w:r w:rsidRPr="00665FC7">
        <w:rPr>
          <w:rStyle w:val="Emphasis"/>
        </w:rPr>
        <w:t xml:space="preserve"> a </w:t>
      </w:r>
      <w:r w:rsidRPr="009F5D73">
        <w:rPr>
          <w:rStyle w:val="Emphasis"/>
          <w:highlight w:val="cyan"/>
        </w:rPr>
        <w:t>priestliness</w:t>
      </w:r>
      <w:r w:rsidRPr="00665FC7">
        <w:rPr>
          <w:rStyle w:val="Emphasis"/>
        </w:rPr>
        <w:t xml:space="preserve"> </w:t>
      </w:r>
      <w:r w:rsidRPr="00901F3E">
        <w:rPr>
          <w:rStyle w:val="Emphasis"/>
          <w:color w:val="538135" w:themeColor="accent6" w:themeShade="BF"/>
        </w:rPr>
        <w:t>that would have Nietzsche barfing up his breakfast</w:t>
      </w:r>
      <w:r w:rsidRPr="00665FC7">
        <w:rPr>
          <w:sz w:val="16"/>
        </w:rPr>
        <w:t xml:space="preserve">. Moreover, </w:t>
      </w:r>
      <w:r w:rsidRPr="00665FC7">
        <w:rPr>
          <w:u w:val="single"/>
        </w:rPr>
        <w:t xml:space="preserve">what marks these conditions is </w:t>
      </w:r>
      <w:r w:rsidRPr="009F5D73">
        <w:rPr>
          <w:u w:val="single"/>
        </w:rPr>
        <w:t xml:space="preserve">the </w:t>
      </w:r>
      <w:r w:rsidRPr="009F5D73">
        <w:rPr>
          <w:rStyle w:val="Emphasis"/>
        </w:rPr>
        <w:t>hyper-acceleration</w:t>
      </w:r>
      <w:r w:rsidRPr="009F5D73">
        <w:rPr>
          <w:u w:val="single"/>
        </w:rPr>
        <w:t xml:space="preserve"> of many </w:t>
      </w:r>
      <w:r w:rsidRPr="009F5D73">
        <w:rPr>
          <w:rStyle w:val="Emphasis"/>
        </w:rPr>
        <w:t>previous liberal tropes</w:t>
      </w:r>
      <w:r w:rsidRPr="009F5D73">
        <w:rPr>
          <w:sz w:val="16"/>
        </w:rPr>
        <w:t xml:space="preserve"> (</w:t>
      </w:r>
      <w:r w:rsidRPr="009F5D73">
        <w:rPr>
          <w:rStyle w:val="Emphasis"/>
        </w:rPr>
        <w:t>ironically</w:t>
      </w:r>
      <w:r w:rsidRPr="009F5D73">
        <w:rPr>
          <w:u w:val="single"/>
        </w:rPr>
        <w:t xml:space="preserve">, often done in </w:t>
      </w:r>
      <w:r w:rsidRPr="009F5D73">
        <w:rPr>
          <w:rStyle w:val="Emphasis"/>
        </w:rPr>
        <w:t>the name of a certain institutional anti-liberalism</w:t>
      </w:r>
      <w:r w:rsidRPr="009F5D73">
        <w:rPr>
          <w:sz w:val="16"/>
        </w:rPr>
        <w:t xml:space="preserve">), </w:t>
      </w:r>
      <w:r w:rsidRPr="009F5D73">
        <w:rPr>
          <w:u w:val="single"/>
        </w:rPr>
        <w:t>often</w:t>
      </w:r>
      <w:r w:rsidRPr="00665FC7">
        <w:rPr>
          <w:u w:val="single"/>
        </w:rPr>
        <w:t xml:space="preserve"> </w:t>
      </w:r>
      <w:r w:rsidRPr="009F5D73">
        <w:rPr>
          <w:rStyle w:val="Emphasis"/>
          <w:highlight w:val="cyan"/>
        </w:rPr>
        <w:t>link</w:t>
      </w:r>
      <w:r w:rsidRPr="007C71CD">
        <w:rPr>
          <w:rStyle w:val="Emphasis"/>
        </w:rPr>
        <w:t>ing</w:t>
      </w:r>
      <w:r w:rsidRPr="00665FC7">
        <w:rPr>
          <w:rStyle w:val="Emphasis"/>
        </w:rPr>
        <w:t xml:space="preserve"> </w:t>
      </w:r>
      <w:r w:rsidRPr="009F5D73">
        <w:rPr>
          <w:rStyle w:val="Emphasis"/>
        </w:rPr>
        <w:t xml:space="preserve">historical </w:t>
      </w:r>
      <w:r w:rsidRPr="009F5D73">
        <w:rPr>
          <w:rStyle w:val="Emphasis"/>
          <w:highlight w:val="cyan"/>
        </w:rPr>
        <w:t>demands for</w:t>
      </w:r>
      <w:r w:rsidRPr="00665FC7">
        <w:rPr>
          <w:rStyle w:val="Emphasis"/>
        </w:rPr>
        <w:t xml:space="preserve"> political </w:t>
      </w:r>
      <w:r w:rsidRPr="009F5D73">
        <w:rPr>
          <w:rStyle w:val="Emphasis"/>
          <w:highlight w:val="cyan"/>
        </w:rPr>
        <w:t>justice</w:t>
      </w:r>
      <w:r w:rsidRPr="009F5D73">
        <w:rPr>
          <w:highlight w:val="cyan"/>
          <w:u w:val="single"/>
        </w:rPr>
        <w:t xml:space="preserve"> to</w:t>
      </w:r>
      <w:r w:rsidRPr="00665FC7">
        <w:rPr>
          <w:u w:val="single"/>
        </w:rPr>
        <w:t xml:space="preserve"> more </w:t>
      </w:r>
      <w:r w:rsidRPr="009F5D73">
        <w:rPr>
          <w:rStyle w:val="Emphasis"/>
          <w:highlight w:val="cyan"/>
        </w:rPr>
        <w:t>petty contemporary advantages</w:t>
      </w:r>
      <w:r w:rsidRPr="00665FC7">
        <w:rPr>
          <w:u w:val="single"/>
        </w:rPr>
        <w:t xml:space="preserve"> in terms of jobs and financial recompense</w:t>
      </w:r>
      <w:r w:rsidRPr="00665FC7">
        <w:rPr>
          <w:sz w:val="16"/>
        </w:rPr>
        <w:t>, while flattening all accounts of victim- isation, except for the plight of the white underclasses.</w:t>
      </w:r>
    </w:p>
    <w:p w14:paraId="3D38D8F6" w14:textId="77777777" w:rsidR="001F4E6B" w:rsidRPr="00665FC7" w:rsidRDefault="001F4E6B" w:rsidP="001F4E6B">
      <w:pPr>
        <w:rPr>
          <w:u w:val="single"/>
        </w:rPr>
      </w:pPr>
      <w:r w:rsidRPr="00665FC7">
        <w:rPr>
          <w:u w:val="single"/>
        </w:rPr>
        <w:t>And yet all this has been occurring when the gaps between the rich and poor have been increasing nationally and globally, and while we have become more aware of what Henry Giroux (2013) aptly termed the ‘War on Youth’.</w:t>
      </w:r>
      <w:r w:rsidRPr="00665FC7">
        <w:rPr>
          <w:sz w:val="16"/>
        </w:rPr>
        <w:t xml:space="preserve"> Not only were the minds of youths being taken as an object for power such that their destinies were being wagered exclusively on the successes/ failures of neoliberal strategies for a particular vision of an educated existence. As </w:t>
      </w:r>
      <w:r w:rsidRPr="00665FC7">
        <w:rPr>
          <w:u w:val="single"/>
        </w:rPr>
        <w:t>neoliberal strategies of ‘educational</w:t>
      </w:r>
      <w:r w:rsidRPr="00665FC7">
        <w:rPr>
          <w:sz w:val="16"/>
        </w:rPr>
        <w:t xml:space="preserve"> resilience’ </w:t>
      </w:r>
      <w:r w:rsidRPr="00665FC7">
        <w:rPr>
          <w:u w:val="single"/>
        </w:rPr>
        <w:t xml:space="preserve">replaced social security with a </w:t>
      </w:r>
      <w:r w:rsidRPr="00665FC7">
        <w:rPr>
          <w:rStyle w:val="Emphasis"/>
        </w:rPr>
        <w:t xml:space="preserve">fundamental </w:t>
      </w:r>
      <w:r w:rsidRPr="009F5D73">
        <w:rPr>
          <w:rStyle w:val="Emphasis"/>
          <w:highlight w:val="cyan"/>
        </w:rPr>
        <w:t>ontology of vulnerability</w:t>
      </w:r>
      <w:r w:rsidRPr="00665FC7">
        <w:rPr>
          <w:sz w:val="16"/>
        </w:rPr>
        <w:t xml:space="preserve">, </w:t>
      </w:r>
      <w:r w:rsidRPr="00665FC7">
        <w:rPr>
          <w:u w:val="single"/>
        </w:rPr>
        <w:t xml:space="preserve">students were being </w:t>
      </w:r>
      <w:r w:rsidRPr="00665FC7">
        <w:rPr>
          <w:rStyle w:val="Emphasis"/>
        </w:rPr>
        <w:t>herded onto a battlefield which promoted insecurity by design</w:t>
      </w:r>
      <w:r w:rsidRPr="00665FC7">
        <w:rPr>
          <w:sz w:val="16"/>
        </w:rPr>
        <w:t xml:space="preserve">. </w:t>
      </w:r>
      <w:r w:rsidRPr="00665FC7">
        <w:rPr>
          <w:u w:val="single"/>
        </w:rPr>
        <w:t xml:space="preserve">This </w:t>
      </w:r>
      <w:r w:rsidRPr="009F5D73">
        <w:rPr>
          <w:highlight w:val="cyan"/>
          <w:u w:val="single"/>
        </w:rPr>
        <w:t>signalled</w:t>
      </w:r>
      <w:r w:rsidRPr="00665FC7">
        <w:rPr>
          <w:sz w:val="16"/>
        </w:rPr>
        <w:t xml:space="preserve"> another chapter in </w:t>
      </w:r>
      <w:r w:rsidRPr="00665FC7">
        <w:rPr>
          <w:rStyle w:val="Emphasis"/>
        </w:rPr>
        <w:t xml:space="preserve">the </w:t>
      </w:r>
      <w:r w:rsidRPr="009F5D73">
        <w:rPr>
          <w:rStyle w:val="Emphasis"/>
          <w:highlight w:val="cyan"/>
        </w:rPr>
        <w:t>death of</w:t>
      </w:r>
      <w:r w:rsidRPr="00665FC7">
        <w:rPr>
          <w:rStyle w:val="Emphasis"/>
        </w:rPr>
        <w:t xml:space="preserve"> political </w:t>
      </w:r>
      <w:r w:rsidRPr="009F5D73">
        <w:rPr>
          <w:rStyle w:val="Emphasis"/>
          <w:highlight w:val="cyan"/>
        </w:rPr>
        <w:t>imagination</w:t>
      </w:r>
      <w:r w:rsidRPr="00665FC7">
        <w:rPr>
          <w:sz w:val="16"/>
        </w:rPr>
        <w:t xml:space="preserve"> </w:t>
      </w:r>
      <w:r w:rsidRPr="00665FC7">
        <w:rPr>
          <w:u w:val="single"/>
        </w:rPr>
        <w:t xml:space="preserve">as </w:t>
      </w:r>
      <w:r w:rsidRPr="009F5D73">
        <w:rPr>
          <w:u w:val="single"/>
        </w:rPr>
        <w:t>another generation was</w:t>
      </w:r>
      <w:r w:rsidRPr="009F5D73">
        <w:rPr>
          <w:sz w:val="16"/>
        </w:rPr>
        <w:t xml:space="preserve"> denied the intellectual means for thinking beyond the necessity of exposure to risk and uncertainty, hence </w:t>
      </w:r>
      <w:r w:rsidRPr="009F5D73">
        <w:rPr>
          <w:u w:val="single"/>
        </w:rPr>
        <w:t xml:space="preserve">forced to concede that there is no alternative to our current </w:t>
      </w:r>
      <w:r w:rsidRPr="009F5D73">
        <w:rPr>
          <w:rStyle w:val="Emphasis"/>
        </w:rPr>
        <w:t>anxiety laden conditions</w:t>
      </w:r>
      <w:r w:rsidRPr="009F5D73">
        <w:rPr>
          <w:u w:val="single"/>
        </w:rPr>
        <w:t>.</w:t>
      </w:r>
    </w:p>
    <w:p w14:paraId="48E81B2A" w14:textId="77777777" w:rsidR="001F4E6B" w:rsidRPr="00846DA5" w:rsidRDefault="001F4E6B" w:rsidP="001F4E6B">
      <w:pPr>
        <w:rPr>
          <w:u w:val="single"/>
        </w:rPr>
      </w:pPr>
      <w:r w:rsidRPr="009F5D73">
        <w:rPr>
          <w:u w:val="single"/>
        </w:rPr>
        <w:t xml:space="preserve">The neoliberal assault on the university has been </w:t>
      </w:r>
      <w:r w:rsidRPr="009F5D73">
        <w:rPr>
          <w:rStyle w:val="Emphasis"/>
        </w:rPr>
        <w:t>intellectually bankrupting</w:t>
      </w:r>
      <w:r w:rsidRPr="009F5D73">
        <w:rPr>
          <w:sz w:val="16"/>
        </w:rPr>
        <w:t xml:space="preserve">. </w:t>
      </w:r>
      <w:r w:rsidRPr="009F5D73">
        <w:rPr>
          <w:u w:val="single"/>
        </w:rPr>
        <w:t xml:space="preserve">It has also </w:t>
      </w:r>
      <w:r w:rsidRPr="009F5D73">
        <w:rPr>
          <w:rStyle w:val="Emphasis"/>
        </w:rPr>
        <w:t>embedded crisis</w:t>
      </w:r>
      <w:r w:rsidRPr="009F5D73">
        <w:rPr>
          <w:u w:val="single"/>
        </w:rPr>
        <w:t xml:space="preserve"> and</w:t>
      </w:r>
      <w:r w:rsidRPr="009F5D73">
        <w:rPr>
          <w:sz w:val="16"/>
        </w:rPr>
        <w:t xml:space="preserve"> </w:t>
      </w:r>
      <w:r w:rsidRPr="009F5D73">
        <w:rPr>
          <w:rStyle w:val="Emphasis"/>
        </w:rPr>
        <w:t>absorbed a comforting logic of criticality</w:t>
      </w:r>
      <w:r w:rsidRPr="009F5D73">
        <w:rPr>
          <w:sz w:val="16"/>
        </w:rPr>
        <w:t xml:space="preserve"> </w:t>
      </w:r>
      <w:r w:rsidRPr="009F5D73">
        <w:rPr>
          <w:u w:val="single"/>
        </w:rPr>
        <w:t xml:space="preserve">that </w:t>
      </w:r>
      <w:r w:rsidRPr="009F5D73">
        <w:rPr>
          <w:rStyle w:val="Emphasis"/>
        </w:rPr>
        <w:t>affirms vulnerability</w:t>
      </w:r>
      <w:r w:rsidRPr="009F5D73">
        <w:rPr>
          <w:u w:val="single"/>
        </w:rPr>
        <w:t xml:space="preserve"> into the </w:t>
      </w:r>
      <w:r w:rsidRPr="009F5D73">
        <w:rPr>
          <w:rStyle w:val="Emphasis"/>
        </w:rPr>
        <w:t>operational fabric of its design</w:t>
      </w:r>
      <w:r w:rsidRPr="009F5D73">
        <w:rPr>
          <w:sz w:val="16"/>
        </w:rPr>
        <w:t xml:space="preserve">. </w:t>
      </w:r>
      <w:r w:rsidRPr="009F5D73">
        <w:rPr>
          <w:u w:val="single"/>
        </w:rPr>
        <w:t xml:space="preserve">The university is not just in crisis. </w:t>
      </w:r>
      <w:r w:rsidRPr="009F5D73">
        <w:rPr>
          <w:rStyle w:val="Emphasis"/>
        </w:rPr>
        <w:t>Crisis has become the rule</w:t>
      </w:r>
      <w:r w:rsidRPr="009F5D73">
        <w:rPr>
          <w:sz w:val="16"/>
        </w:rPr>
        <w:t xml:space="preserve">. But there is another insidious problem now taking over university campuses today, which is also </w:t>
      </w:r>
      <w:r w:rsidRPr="009F5D73">
        <w:rPr>
          <w:u w:val="single"/>
        </w:rPr>
        <w:t>revealing</w:t>
      </w:r>
      <w:r w:rsidRPr="009F5D73">
        <w:rPr>
          <w:sz w:val="16"/>
        </w:rPr>
        <w:t xml:space="preserve"> of </w:t>
      </w:r>
      <w:r w:rsidRPr="009F5D73">
        <w:rPr>
          <w:rStyle w:val="Emphasis"/>
        </w:rPr>
        <w:t>wider social dynamics</w:t>
      </w:r>
      <w:r w:rsidRPr="009F5D73">
        <w:rPr>
          <w:sz w:val="16"/>
        </w:rPr>
        <w:t xml:space="preserve"> </w:t>
      </w:r>
      <w:r w:rsidRPr="009F5D73">
        <w:rPr>
          <w:u w:val="single"/>
        </w:rPr>
        <w:t xml:space="preserve">and actually </w:t>
      </w:r>
      <w:r w:rsidRPr="009F5D73">
        <w:rPr>
          <w:rStyle w:val="Emphasis"/>
        </w:rPr>
        <w:t>fully invested in the operations of power</w:t>
      </w:r>
      <w:r w:rsidRPr="009F5D73">
        <w:rPr>
          <w:u w:val="single"/>
        </w:rPr>
        <w:t xml:space="preserve"> in this new post</w:t>
      </w:r>
      <w:r w:rsidRPr="00665FC7">
        <w:rPr>
          <w:u w:val="single"/>
        </w:rPr>
        <w:t>-liberal world</w:t>
      </w:r>
      <w:r w:rsidRPr="007C71CD">
        <w:rPr>
          <w:sz w:val="16"/>
        </w:rPr>
        <w:t xml:space="preserve">. </w:t>
      </w:r>
      <w:r w:rsidRPr="007C71CD">
        <w:rPr>
          <w:u w:val="single"/>
        </w:rPr>
        <w:t xml:space="preserve">A </w:t>
      </w:r>
      <w:r w:rsidRPr="007C71CD">
        <w:rPr>
          <w:rStyle w:val="Emphasis"/>
        </w:rPr>
        <w:t>new model army</w:t>
      </w:r>
      <w:r w:rsidRPr="007C71CD">
        <w:rPr>
          <w:u w:val="single"/>
        </w:rPr>
        <w:t xml:space="preserve"> of digitally</w:t>
      </w:r>
      <w:r w:rsidRPr="00665FC7">
        <w:rPr>
          <w:u w:val="single"/>
        </w:rPr>
        <w:t xml:space="preserve"> animated </w:t>
      </w:r>
      <w:r w:rsidRPr="009F5D73">
        <w:rPr>
          <w:rStyle w:val="Emphasis"/>
          <w:highlight w:val="cyan"/>
        </w:rPr>
        <w:t>academic ‘activists’</w:t>
      </w:r>
      <w:r w:rsidRPr="009F5D73">
        <w:rPr>
          <w:highlight w:val="cyan"/>
          <w:u w:val="single"/>
        </w:rPr>
        <w:t>, spouting</w:t>
      </w:r>
      <w:r w:rsidRPr="00665FC7">
        <w:rPr>
          <w:u w:val="single"/>
        </w:rPr>
        <w:t xml:space="preserve"> all too </w:t>
      </w:r>
      <w:r w:rsidRPr="00665FC7">
        <w:rPr>
          <w:rStyle w:val="Emphasis"/>
        </w:rPr>
        <w:t xml:space="preserve">familiar </w:t>
      </w:r>
      <w:r w:rsidRPr="009F5D73">
        <w:rPr>
          <w:rStyle w:val="Emphasis"/>
          <w:highlight w:val="cyan"/>
        </w:rPr>
        <w:t>liberal narratives of</w:t>
      </w:r>
      <w:r w:rsidRPr="00665FC7">
        <w:rPr>
          <w:rStyle w:val="Emphasis"/>
        </w:rPr>
        <w:t xml:space="preserve"> ontological </w:t>
      </w:r>
      <w:r w:rsidRPr="009F5D73">
        <w:rPr>
          <w:rStyle w:val="Emphasis"/>
          <w:highlight w:val="cyan"/>
        </w:rPr>
        <w:t>vulnerability</w:t>
      </w:r>
      <w:r w:rsidRPr="00665FC7">
        <w:rPr>
          <w:rStyle w:val="Emphasis"/>
        </w:rPr>
        <w:t xml:space="preserve"> and </w:t>
      </w:r>
      <w:r w:rsidRPr="009F5D73">
        <w:rPr>
          <w:rStyle w:val="Emphasis"/>
        </w:rPr>
        <w:t>victimisation</w:t>
      </w:r>
      <w:r w:rsidRPr="009F5D73">
        <w:rPr>
          <w:u w:val="single"/>
        </w:rPr>
        <w:t>, while</w:t>
      </w:r>
      <w:r w:rsidRPr="00665FC7">
        <w:rPr>
          <w:u w:val="single"/>
        </w:rPr>
        <w:t xml:space="preserve"> </w:t>
      </w:r>
      <w:r w:rsidRPr="00665FC7">
        <w:rPr>
          <w:rStyle w:val="Emphasis"/>
        </w:rPr>
        <w:t xml:space="preserve">also </w:t>
      </w:r>
      <w:r w:rsidRPr="009F5D73">
        <w:rPr>
          <w:rStyle w:val="Emphasis"/>
        </w:rPr>
        <w:t>claiming to be anti-liberal</w:t>
      </w:r>
      <w:r w:rsidRPr="00665FC7">
        <w:rPr>
          <w:u w:val="single"/>
        </w:rPr>
        <w:t xml:space="preserve"> in their politics</w:t>
      </w:r>
      <w:r w:rsidRPr="00665FC7">
        <w:rPr>
          <w:sz w:val="16"/>
        </w:rPr>
        <w:t xml:space="preserve">, </w:t>
      </w:r>
      <w:r w:rsidRPr="007C71CD">
        <w:rPr>
          <w:rStyle w:val="Emphasis"/>
          <w:highlight w:val="cyan"/>
        </w:rPr>
        <w:t>exemplify</w:t>
      </w:r>
      <w:r w:rsidRPr="007C71CD">
        <w:rPr>
          <w:highlight w:val="cyan"/>
          <w:u w:val="single"/>
        </w:rPr>
        <w:t xml:space="preserve"> a sense of</w:t>
      </w:r>
      <w:r w:rsidRPr="007C71CD">
        <w:rPr>
          <w:rStyle w:val="Emphasis"/>
          <w:highlight w:val="cyan"/>
        </w:rPr>
        <w:t xml:space="preserve"> moral certitude</w:t>
      </w:r>
      <w:r w:rsidRPr="007C71CD">
        <w:rPr>
          <w:highlight w:val="cyan"/>
          <w:u w:val="single"/>
        </w:rPr>
        <w:t xml:space="preserve"> which </w:t>
      </w:r>
      <w:r w:rsidRPr="007C71CD">
        <w:rPr>
          <w:rStyle w:val="Emphasis"/>
          <w:highlight w:val="cyan"/>
        </w:rPr>
        <w:t>collapses</w:t>
      </w:r>
      <w:r w:rsidRPr="007C71CD">
        <w:rPr>
          <w:rStyle w:val="Emphasis"/>
        </w:rPr>
        <w:t xml:space="preserve"> the </w:t>
      </w:r>
      <w:r w:rsidRPr="007C71CD">
        <w:rPr>
          <w:rStyle w:val="Emphasis"/>
          <w:highlight w:val="cyan"/>
        </w:rPr>
        <w:t>radical into</w:t>
      </w:r>
      <w:r w:rsidRPr="007C71CD">
        <w:rPr>
          <w:rStyle w:val="Emphasis"/>
        </w:rPr>
        <w:t xml:space="preserve"> the </w:t>
      </w:r>
      <w:r w:rsidRPr="007C71CD">
        <w:rPr>
          <w:rStyle w:val="Emphasis"/>
          <w:highlight w:val="cyan"/>
        </w:rPr>
        <w:t>religious</w:t>
      </w:r>
      <w:r w:rsidRPr="00665FC7">
        <w:rPr>
          <w:sz w:val="16"/>
        </w:rPr>
        <w:t xml:space="preserve">. </w:t>
      </w:r>
      <w:r w:rsidRPr="00665FC7">
        <w:rPr>
          <w:u w:val="single"/>
        </w:rPr>
        <w:t>Universities</w:t>
      </w:r>
      <w:r w:rsidRPr="00665FC7">
        <w:rPr>
          <w:sz w:val="16"/>
        </w:rPr>
        <w:t xml:space="preserve"> as such </w:t>
      </w:r>
      <w:r w:rsidRPr="00665FC7">
        <w:rPr>
          <w:u w:val="single"/>
        </w:rPr>
        <w:t>are</w:t>
      </w:r>
      <w:r w:rsidRPr="00665FC7">
        <w:rPr>
          <w:sz w:val="16"/>
        </w:rPr>
        <w:t xml:space="preserve"> being </w:t>
      </w:r>
      <w:r w:rsidRPr="00665FC7">
        <w:rPr>
          <w:u w:val="single"/>
        </w:rPr>
        <w:t xml:space="preserve">dragged into a </w:t>
      </w:r>
      <w:r w:rsidRPr="00665FC7">
        <w:rPr>
          <w:rStyle w:val="Emphasis"/>
        </w:rPr>
        <w:t>new abyss</w:t>
      </w:r>
      <w:r w:rsidRPr="00665FC7">
        <w:rPr>
          <w:sz w:val="16"/>
        </w:rPr>
        <w:t xml:space="preserve"> </w:t>
      </w:r>
      <w:r w:rsidRPr="00665FC7">
        <w:rPr>
          <w:u w:val="single"/>
        </w:rPr>
        <w:t xml:space="preserve">where </w:t>
      </w:r>
      <w:r w:rsidRPr="009F5D73">
        <w:rPr>
          <w:rStyle w:val="Emphasis"/>
        </w:rPr>
        <w:t>moral absolutism</w:t>
      </w:r>
      <w:r w:rsidRPr="009F5D73">
        <w:rPr>
          <w:sz w:val="16"/>
        </w:rPr>
        <w:t xml:space="preserve"> </w:t>
      </w:r>
      <w:r w:rsidRPr="009F5D73">
        <w:rPr>
          <w:u w:val="single"/>
        </w:rPr>
        <w:t xml:space="preserve">is </w:t>
      </w:r>
      <w:r w:rsidRPr="007C71CD">
        <w:rPr>
          <w:u w:val="single"/>
        </w:rPr>
        <w:t xml:space="preserve">prevailing and any claim to the idea that </w:t>
      </w:r>
      <w:r w:rsidRPr="007C71CD">
        <w:rPr>
          <w:rStyle w:val="Emphasis"/>
        </w:rPr>
        <w:t>transgression</w:t>
      </w:r>
      <w:r w:rsidRPr="007C71CD">
        <w:rPr>
          <w:u w:val="single"/>
        </w:rPr>
        <w:t xml:space="preserve"> demands the outrageous in thought is denied by the </w:t>
      </w:r>
      <w:r w:rsidRPr="007C71CD">
        <w:rPr>
          <w:rStyle w:val="Emphasis"/>
        </w:rPr>
        <w:t>hyper-sensitive emotional policing</w:t>
      </w:r>
      <w:r w:rsidRPr="007C71CD">
        <w:rPr>
          <w:sz w:val="16"/>
        </w:rPr>
        <w:t xml:space="preserve"> </w:t>
      </w:r>
      <w:r w:rsidRPr="007C71CD">
        <w:rPr>
          <w:u w:val="single"/>
        </w:rPr>
        <w:t xml:space="preserve">invigilated by </w:t>
      </w:r>
      <w:r w:rsidRPr="007C71CD">
        <w:rPr>
          <w:rStyle w:val="Emphasis"/>
        </w:rPr>
        <w:t>new moral and cultural censors</w:t>
      </w:r>
      <w:r w:rsidRPr="007C71CD">
        <w:rPr>
          <w:sz w:val="16"/>
        </w:rPr>
        <w:t xml:space="preserve">. Hence, as argued elsewhere (see Evans, 2021), what we are witness- ing today is the breaking apart of older political lines, </w:t>
      </w:r>
      <w:r w:rsidRPr="007C71CD">
        <w:rPr>
          <w:u w:val="single"/>
        </w:rPr>
        <w:t xml:space="preserve">leading to the creation of a </w:t>
      </w:r>
      <w:r w:rsidRPr="007C71CD">
        <w:rPr>
          <w:rStyle w:val="Emphasis"/>
        </w:rPr>
        <w:t>new dialectic</w:t>
      </w:r>
      <w:r w:rsidRPr="007C71CD">
        <w:rPr>
          <w:u w:val="single"/>
        </w:rPr>
        <w:t xml:space="preserve"> that’s </w:t>
      </w:r>
      <w:r w:rsidRPr="007C71CD">
        <w:rPr>
          <w:rStyle w:val="Emphasis"/>
        </w:rPr>
        <w:t>increasingly entrenched</w:t>
      </w:r>
      <w:r w:rsidRPr="007C71CD">
        <w:rPr>
          <w:u w:val="single"/>
        </w:rPr>
        <w:t xml:space="preserve"> and </w:t>
      </w:r>
      <w:r w:rsidRPr="007C71CD">
        <w:rPr>
          <w:rStyle w:val="Emphasis"/>
        </w:rPr>
        <w:t>dogmatic</w:t>
      </w:r>
      <w:r w:rsidRPr="009F5D73">
        <w:rPr>
          <w:sz w:val="16"/>
        </w:rPr>
        <w:t xml:space="preserve">. </w:t>
      </w:r>
      <w:r w:rsidRPr="009F5D73">
        <w:rPr>
          <w:u w:val="single"/>
        </w:rPr>
        <w:t xml:space="preserve">While those on the right bunker further down into their beliefs on the naturalness of Sovereignty and its accounts of civic enrichment, a new </w:t>
      </w:r>
      <w:r w:rsidRPr="009F5D73">
        <w:rPr>
          <w:rStyle w:val="Emphasis"/>
        </w:rPr>
        <w:t>religious left</w:t>
      </w:r>
      <w:r w:rsidRPr="009F5D73">
        <w:rPr>
          <w:u w:val="single"/>
        </w:rPr>
        <w:t xml:space="preserve"> has emerged that is equally as uncompromising</w:t>
      </w:r>
      <w:r w:rsidRPr="00665FC7">
        <w:rPr>
          <w:u w:val="single"/>
        </w:rPr>
        <w:t xml:space="preserve"> and is leaving aside many of the radical changes of the late 1960s</w:t>
      </w:r>
      <w:r w:rsidRPr="00665FC7">
        <w:rPr>
          <w:sz w:val="16"/>
        </w:rPr>
        <w:t xml:space="preserve">. </w:t>
      </w:r>
      <w:r w:rsidRPr="009F5D73">
        <w:rPr>
          <w:rStyle w:val="Emphasis"/>
          <w:highlight w:val="cyan"/>
        </w:rPr>
        <w:t>Radicalism</w:t>
      </w:r>
      <w:r w:rsidRPr="00665FC7">
        <w:rPr>
          <w:rStyle w:val="Emphasis"/>
        </w:rPr>
        <w:t xml:space="preserve"> itself </w:t>
      </w:r>
      <w:r w:rsidRPr="009F5D73">
        <w:rPr>
          <w:rStyle w:val="Emphasis"/>
          <w:highlight w:val="cyan"/>
        </w:rPr>
        <w:t>is now a dead enterprise</w:t>
      </w:r>
      <w:r w:rsidRPr="009F5D73">
        <w:rPr>
          <w:u w:val="single"/>
        </w:rPr>
        <w:t xml:space="preserve">, full of </w:t>
      </w:r>
      <w:r w:rsidRPr="009F5D73">
        <w:rPr>
          <w:rStyle w:val="Emphasis"/>
          <w:highlight w:val="cyan"/>
        </w:rPr>
        <w:t>corpsed ideas</w:t>
      </w:r>
      <w:r w:rsidRPr="00665FC7">
        <w:rPr>
          <w:u w:val="single"/>
        </w:rPr>
        <w:t xml:space="preserve">, having </w:t>
      </w:r>
      <w:r w:rsidRPr="00665FC7">
        <w:rPr>
          <w:rStyle w:val="Emphasis"/>
        </w:rPr>
        <w:t>succumb to the seductions of moral certainty</w:t>
      </w:r>
      <w:r w:rsidRPr="00665FC7">
        <w:rPr>
          <w:u w:val="single"/>
        </w:rPr>
        <w:t xml:space="preserve">, and </w:t>
      </w:r>
      <w:r w:rsidRPr="009F5D73">
        <w:rPr>
          <w:u w:val="single"/>
        </w:rPr>
        <w:t xml:space="preserve">which </w:t>
      </w:r>
      <w:r w:rsidRPr="009F5D73">
        <w:rPr>
          <w:rStyle w:val="Emphasis"/>
        </w:rPr>
        <w:t>insists that all political demands and</w:t>
      </w:r>
      <w:r w:rsidRPr="00665FC7">
        <w:rPr>
          <w:rStyle w:val="Emphasis"/>
        </w:rPr>
        <w:t xml:space="preserve"> cultured outputs must </w:t>
      </w:r>
      <w:r w:rsidRPr="009F5D73">
        <w:rPr>
          <w:rStyle w:val="Emphasis"/>
          <w:highlight w:val="cyan"/>
        </w:rPr>
        <w:t>fall back into the morass of identity politics</w:t>
      </w:r>
      <w:r w:rsidRPr="00665FC7">
        <w:rPr>
          <w:sz w:val="16"/>
        </w:rPr>
        <w:t xml:space="preserve">. </w:t>
      </w:r>
      <w:r w:rsidRPr="00665FC7">
        <w:rPr>
          <w:u w:val="single"/>
        </w:rPr>
        <w:t xml:space="preserve">Just as there can be no art without some identity fix, what becomes of </w:t>
      </w:r>
      <w:r w:rsidRPr="009F5D73">
        <w:rPr>
          <w:highlight w:val="cyan"/>
          <w:u w:val="single"/>
        </w:rPr>
        <w:t xml:space="preserve">the </w:t>
      </w:r>
      <w:r w:rsidRPr="009F5D73">
        <w:rPr>
          <w:rStyle w:val="Emphasis"/>
          <w:highlight w:val="cyan"/>
        </w:rPr>
        <w:t>political</w:t>
      </w:r>
      <w:r w:rsidRPr="009F5D73">
        <w:rPr>
          <w:highlight w:val="cyan"/>
          <w:u w:val="single"/>
        </w:rPr>
        <w:t xml:space="preserve"> is</w:t>
      </w:r>
      <w:r w:rsidRPr="00665FC7">
        <w:rPr>
          <w:u w:val="single"/>
        </w:rPr>
        <w:t xml:space="preserve"> the </w:t>
      </w:r>
      <w:r w:rsidRPr="009F5D73">
        <w:rPr>
          <w:rStyle w:val="Emphasis"/>
          <w:highlight w:val="cyan"/>
        </w:rPr>
        <w:t>mere affirmation of positions already</w:t>
      </w:r>
      <w:r w:rsidRPr="00665FC7">
        <w:rPr>
          <w:rStyle w:val="Emphasis"/>
        </w:rPr>
        <w:t xml:space="preserve"> rehearsed and </w:t>
      </w:r>
      <w:r w:rsidRPr="009F5D73">
        <w:rPr>
          <w:rStyle w:val="Emphasis"/>
        </w:rPr>
        <w:t>felt as true</w:t>
      </w:r>
      <w:r w:rsidRPr="009F5D73">
        <w:rPr>
          <w:sz w:val="16"/>
        </w:rPr>
        <w:t xml:space="preserve">. </w:t>
      </w:r>
      <w:r w:rsidRPr="009F5D73">
        <w:rPr>
          <w:u w:val="single"/>
        </w:rPr>
        <w:t xml:space="preserve">With </w:t>
      </w:r>
      <w:r w:rsidRPr="009F5D73">
        <w:rPr>
          <w:highlight w:val="cyan"/>
          <w:u w:val="single"/>
        </w:rPr>
        <w:t>politics</w:t>
      </w:r>
      <w:r w:rsidRPr="00665FC7">
        <w:rPr>
          <w:u w:val="single"/>
        </w:rPr>
        <w:t xml:space="preserve"> thus </w:t>
      </w:r>
      <w:r w:rsidRPr="009F5D73">
        <w:rPr>
          <w:rStyle w:val="Emphasis"/>
          <w:highlight w:val="cyan"/>
        </w:rPr>
        <w:t>becoming confessional</w:t>
      </w:r>
      <w:r w:rsidRPr="00665FC7">
        <w:rPr>
          <w:sz w:val="16"/>
        </w:rPr>
        <w:t xml:space="preserve">, </w:t>
      </w:r>
      <w:r w:rsidRPr="00665FC7">
        <w:rPr>
          <w:u w:val="single"/>
        </w:rPr>
        <w:t xml:space="preserve">the purpose of </w:t>
      </w:r>
      <w:r w:rsidRPr="007C71CD">
        <w:rPr>
          <w:rStyle w:val="Emphasis"/>
          <w:highlight w:val="cyan"/>
        </w:rPr>
        <w:t>engaging</w:t>
      </w:r>
      <w:r w:rsidRPr="007C71CD">
        <w:rPr>
          <w:u w:val="single"/>
        </w:rPr>
        <w:t xml:space="preserve"> the </w:t>
      </w:r>
      <w:r w:rsidRPr="007C71CD">
        <w:rPr>
          <w:highlight w:val="cyan"/>
          <w:u w:val="single"/>
        </w:rPr>
        <w:t xml:space="preserve">opposition in </w:t>
      </w:r>
      <w:r w:rsidRPr="007C71CD">
        <w:rPr>
          <w:rStyle w:val="Emphasis"/>
          <w:highlight w:val="cyan"/>
        </w:rPr>
        <w:t>debate</w:t>
      </w:r>
      <w:r w:rsidRPr="007C71CD">
        <w:rPr>
          <w:highlight w:val="cyan"/>
          <w:u w:val="single"/>
        </w:rPr>
        <w:t xml:space="preserve"> because you recognise</w:t>
      </w:r>
      <w:r w:rsidRPr="007C71CD">
        <w:rPr>
          <w:u w:val="single"/>
        </w:rPr>
        <w:t xml:space="preserve"> the</w:t>
      </w:r>
      <w:r w:rsidRPr="007C71CD">
        <w:t xml:space="preserve"> </w:t>
      </w:r>
      <w:r w:rsidRPr="007C71CD">
        <w:rPr>
          <w:rStyle w:val="Emphasis"/>
          <w:highlight w:val="cyan"/>
        </w:rPr>
        <w:t>formidable nature of power</w:t>
      </w:r>
      <w:r w:rsidRPr="007C71CD">
        <w:rPr>
          <w:highlight w:val="cyan"/>
          <w:u w:val="single"/>
        </w:rPr>
        <w:t xml:space="preserve"> is </w:t>
      </w:r>
      <w:r w:rsidRPr="007C71CD">
        <w:rPr>
          <w:rStyle w:val="Emphasis"/>
          <w:highlight w:val="cyan"/>
        </w:rPr>
        <w:t>supplemented</w:t>
      </w:r>
      <w:r w:rsidRPr="007C71CD">
        <w:rPr>
          <w:highlight w:val="cyan"/>
          <w:u w:val="single"/>
        </w:rPr>
        <w:t xml:space="preserve"> by a demand to </w:t>
      </w:r>
      <w:r w:rsidRPr="007C71CD">
        <w:rPr>
          <w:rStyle w:val="Emphasis"/>
          <w:highlight w:val="cyan"/>
        </w:rPr>
        <w:t>simply</w:t>
      </w:r>
      <w:r w:rsidRPr="007C71CD">
        <w:rPr>
          <w:highlight w:val="cyan"/>
          <w:u w:val="single"/>
        </w:rPr>
        <w:t xml:space="preserve"> be part of a</w:t>
      </w:r>
      <w:r w:rsidRPr="007C71CD">
        <w:t xml:space="preserve"> </w:t>
      </w:r>
      <w:r w:rsidRPr="007C71CD">
        <w:rPr>
          <w:sz w:val="16"/>
          <w:szCs w:val="16"/>
        </w:rPr>
        <w:t>self-flagellating</w:t>
      </w:r>
      <w:r w:rsidRPr="007C71CD">
        <w:t xml:space="preserve"> </w:t>
      </w:r>
      <w:r w:rsidRPr="007C71CD">
        <w:rPr>
          <w:rStyle w:val="Emphasis"/>
          <w:highlight w:val="cyan"/>
        </w:rPr>
        <w:t>wounded congregation.</w:t>
      </w:r>
      <w:r w:rsidRPr="00665FC7">
        <w:rPr>
          <w:sz w:val="16"/>
        </w:rPr>
        <w:t xml:space="preserve"> This is not simply about a recognition that leftists </w:t>
      </w:r>
      <w:r w:rsidRPr="009F5D73">
        <w:rPr>
          <w:sz w:val="16"/>
        </w:rPr>
        <w:t xml:space="preserve">have lost their appetite for actual conflict. </w:t>
      </w:r>
      <w:r w:rsidRPr="009F5D73">
        <w:rPr>
          <w:u w:val="single"/>
        </w:rPr>
        <w:t>It</w:t>
      </w:r>
      <w:r w:rsidRPr="009F5D73">
        <w:rPr>
          <w:sz w:val="16"/>
        </w:rPr>
        <w:t xml:space="preserve"> ultimately </w:t>
      </w:r>
      <w:r w:rsidRPr="009F5D73">
        <w:rPr>
          <w:u w:val="single"/>
        </w:rPr>
        <w:t xml:space="preserve">points to a </w:t>
      </w:r>
      <w:r w:rsidRPr="009F5D73">
        <w:rPr>
          <w:rStyle w:val="Emphasis"/>
        </w:rPr>
        <w:t>profound failure</w:t>
      </w:r>
      <w:r w:rsidRPr="009F5D73">
        <w:rPr>
          <w:sz w:val="16"/>
        </w:rPr>
        <w:t xml:space="preserve"> </w:t>
      </w:r>
      <w:r w:rsidRPr="009F5D73">
        <w:rPr>
          <w:u w:val="single"/>
        </w:rPr>
        <w:t xml:space="preserve">of </w:t>
      </w:r>
      <w:r w:rsidRPr="009F5D73">
        <w:rPr>
          <w:rStyle w:val="Emphasis"/>
        </w:rPr>
        <w:t>political imagination</w:t>
      </w:r>
      <w:r w:rsidRPr="009F5D73">
        <w:rPr>
          <w:sz w:val="16"/>
        </w:rPr>
        <w:t xml:space="preserve"> </w:t>
      </w:r>
      <w:r w:rsidRPr="009F5D73">
        <w:rPr>
          <w:u w:val="single"/>
        </w:rPr>
        <w:t xml:space="preserve">when the left has become so caught up in </w:t>
      </w:r>
      <w:r w:rsidRPr="009F5D73">
        <w:rPr>
          <w:rStyle w:val="Emphasis"/>
        </w:rPr>
        <w:t>an image of its own vulnerability</w:t>
      </w:r>
      <w:r w:rsidRPr="009F5D73">
        <w:rPr>
          <w:sz w:val="16"/>
        </w:rPr>
        <w:t xml:space="preserve">, </w:t>
      </w:r>
      <w:r w:rsidRPr="009F5D73">
        <w:rPr>
          <w:u w:val="single"/>
        </w:rPr>
        <w:t xml:space="preserve">that it is </w:t>
      </w:r>
      <w:r w:rsidRPr="009F5D73">
        <w:rPr>
          <w:rStyle w:val="Emphasis"/>
          <w:highlight w:val="cyan"/>
        </w:rPr>
        <w:t>unable to fight</w:t>
      </w:r>
      <w:r w:rsidRPr="009F5D73">
        <w:rPr>
          <w:rStyle w:val="Emphasis"/>
        </w:rPr>
        <w:t xml:space="preserve"> properly </w:t>
      </w:r>
      <w:r w:rsidRPr="009F5D73">
        <w:rPr>
          <w:rStyle w:val="Emphasis"/>
          <w:highlight w:val="cyan"/>
        </w:rPr>
        <w:t>for another world</w:t>
      </w:r>
      <w:r w:rsidRPr="009F5D73">
        <w:rPr>
          <w:rStyle w:val="Emphasis"/>
        </w:rPr>
        <w:t xml:space="preserve"> to come</w:t>
      </w:r>
      <w:r w:rsidRPr="009F5D73">
        <w:rPr>
          <w:sz w:val="16"/>
        </w:rPr>
        <w:t xml:space="preserve">. </w:t>
      </w:r>
      <w:r w:rsidRPr="009F5D73">
        <w:rPr>
          <w:u w:val="single"/>
        </w:rPr>
        <w:t>A world that might truly be able</w:t>
      </w:r>
      <w:r w:rsidRPr="00665FC7">
        <w:rPr>
          <w:u w:val="single"/>
        </w:rPr>
        <w:t xml:space="preserve"> to see beyond, instead of bedding further and further down in the Sovereign right to ban and the moral tyranny of emotions governing these times.</w:t>
      </w:r>
    </w:p>
    <w:p w14:paraId="0B66E87D" w14:textId="77777777" w:rsidR="001F4E6B" w:rsidRPr="00BB0BE2" w:rsidRDefault="001F4E6B" w:rsidP="001F4E6B"/>
    <w:p w14:paraId="05F1A8CE" w14:textId="77777777" w:rsidR="001F4E6B" w:rsidRDefault="001F4E6B" w:rsidP="001F4E6B">
      <w:pPr>
        <w:pStyle w:val="Heading4"/>
      </w:pPr>
      <w:r>
        <w:t xml:space="preserve">The alternative </w:t>
      </w:r>
      <w:r w:rsidRPr="001C23A3">
        <w:rPr>
          <w:u w:val="single"/>
        </w:rPr>
        <w:t>refuses</w:t>
      </w:r>
      <w:r>
        <w:t xml:space="preserve"> to </w:t>
      </w:r>
      <w:r w:rsidRPr="001C23A3">
        <w:rPr>
          <w:u w:val="single"/>
        </w:rPr>
        <w:t xml:space="preserve">trade in </w:t>
      </w:r>
      <w:r>
        <w:rPr>
          <w:u w:val="single"/>
        </w:rPr>
        <w:t>the affective economy’s</w:t>
      </w:r>
      <w:r w:rsidRPr="001C23A3">
        <w:rPr>
          <w:u w:val="single"/>
        </w:rPr>
        <w:t xml:space="preserve"> currency of virtue</w:t>
      </w:r>
      <w:r>
        <w:t xml:space="preserve">. Voting neg challenges fascistic power by </w:t>
      </w:r>
      <w:r w:rsidRPr="001C23A3">
        <w:rPr>
          <w:u w:val="single"/>
        </w:rPr>
        <w:t>investing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the University. </w:t>
      </w:r>
    </w:p>
    <w:p w14:paraId="22E58C74" w14:textId="77777777" w:rsidR="001F4E6B" w:rsidRDefault="001F4E6B" w:rsidP="001F4E6B">
      <w:pPr>
        <w:pStyle w:val="Heading4"/>
      </w:pPr>
      <w:r>
        <w:t xml:space="preserve">Alt solves the case by pointing the way towards a </w:t>
      </w:r>
      <w:r w:rsidRPr="009B707B">
        <w:rPr>
          <w:u w:val="single"/>
        </w:rPr>
        <w:t>revolutionary version of the aff</w:t>
      </w:r>
      <w:r>
        <w:t xml:space="preserve">. </w:t>
      </w:r>
    </w:p>
    <w:p w14:paraId="5B49F8A9" w14:textId="77777777" w:rsidR="001F4E6B" w:rsidRPr="003D3977" w:rsidRDefault="001F4E6B" w:rsidP="001F4E6B">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3FD53FEA" w14:textId="77777777" w:rsidR="001F4E6B" w:rsidRPr="00665FC7" w:rsidRDefault="001F4E6B" w:rsidP="001F4E6B">
      <w:pPr>
        <w:rPr>
          <w:rStyle w:val="Emphasis"/>
        </w:rPr>
      </w:pPr>
      <w:r w:rsidRPr="00665FC7">
        <w:rPr>
          <w:rStyle w:val="Emphasis"/>
        </w:rPr>
        <w:t>And you call this progress?</w:t>
      </w:r>
    </w:p>
    <w:p w14:paraId="7301C9A6" w14:textId="77777777" w:rsidR="001F4E6B" w:rsidRPr="00665FC7" w:rsidRDefault="001F4E6B" w:rsidP="001F4E6B">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9F5D73">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9F5D73">
        <w:rPr>
          <w:rStyle w:val="Emphasis"/>
          <w:highlight w:val="cyan"/>
        </w:rPr>
        <w:t>transgressive potentiality</w:t>
      </w:r>
      <w:r w:rsidRPr="009F5D73">
        <w:rPr>
          <w:sz w:val="14"/>
        </w:rPr>
        <w:t>.</w:t>
      </w:r>
      <w:r w:rsidRPr="009F5D73">
        <w:rPr>
          <w:u w:val="single"/>
        </w:rPr>
        <w:t xml:space="preserve"> Let’s consider what went on </w:t>
      </w:r>
      <w:r w:rsidRPr="009F5D73">
        <w:rPr>
          <w:highlight w:val="cyan"/>
          <w:u w:val="single"/>
        </w:rPr>
        <w:t>in the</w:t>
      </w:r>
      <w:r w:rsidRPr="009F5D73">
        <w:rPr>
          <w:u w:val="single"/>
        </w:rPr>
        <w:t xml:space="preserve"> late 19</w:t>
      </w:r>
      <w:r w:rsidRPr="009F5D73">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26A1D6BF" w14:textId="77777777" w:rsidR="001F4E6B" w:rsidRPr="007C71CD" w:rsidRDefault="001F4E6B" w:rsidP="001F4E6B">
      <w:pPr>
        <w:rPr>
          <w:u w:val="single"/>
        </w:rPr>
      </w:pPr>
      <w:r w:rsidRPr="00665FC7">
        <w:rPr>
          <w:u w:val="single"/>
        </w:rPr>
        <w:t xml:space="preserve">In some radical quarters, the </w:t>
      </w:r>
      <w:r w:rsidRPr="009F5D73">
        <w:rPr>
          <w:rStyle w:val="Emphasis"/>
          <w:highlight w:val="cyan"/>
        </w:rPr>
        <w:t>revolutionary fire</w:t>
      </w:r>
      <w:r w:rsidRPr="009F5D73">
        <w:rPr>
          <w:highlight w:val="cyan"/>
          <w:u w:val="single"/>
        </w:rPr>
        <w:t xml:space="preserve"> was</w:t>
      </w:r>
      <w:r w:rsidRPr="00665FC7">
        <w:rPr>
          <w:u w:val="single"/>
        </w:rPr>
        <w:t xml:space="preserve"> </w:t>
      </w:r>
      <w:r w:rsidRPr="00665FC7">
        <w:rPr>
          <w:rStyle w:val="Emphasis"/>
        </w:rPr>
        <w:t xml:space="preserve">truly </w:t>
      </w:r>
      <w:r w:rsidRPr="009F5D73">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9F5D73">
        <w:rPr>
          <w:u w:val="single"/>
        </w:rPr>
        <w:t xml:space="preserve">This was the </w:t>
      </w:r>
      <w:r w:rsidRPr="009F5D73">
        <w:rPr>
          <w:rStyle w:val="Emphasis"/>
          <w:highlight w:val="cyan"/>
        </w:rPr>
        <w:t>first coming of identity politics</w:t>
      </w:r>
      <w:r w:rsidRPr="009F5D73">
        <w:rPr>
          <w:u w:val="single"/>
        </w:rPr>
        <w:t xml:space="preserve">. Groups </w:t>
      </w:r>
      <w:r w:rsidRPr="009F5D73">
        <w:rPr>
          <w:highlight w:val="cyan"/>
          <w:u w:val="single"/>
        </w:rPr>
        <w:t>like</w:t>
      </w:r>
      <w:r w:rsidRPr="00665FC7">
        <w:rPr>
          <w:u w:val="single"/>
        </w:rPr>
        <w:t xml:space="preserve"> the </w:t>
      </w:r>
      <w:r w:rsidRPr="009F5D73">
        <w:rPr>
          <w:rStyle w:val="Emphasis"/>
          <w:highlight w:val="cyan"/>
        </w:rPr>
        <w:t>Black Panthers</w:t>
      </w:r>
      <w:r w:rsidRPr="009F5D73">
        <w:rPr>
          <w:highlight w:val="cyan"/>
          <w:u w:val="single"/>
        </w:rPr>
        <w:t xml:space="preserve"> were</w:t>
      </w:r>
      <w:r w:rsidRPr="00665FC7">
        <w:rPr>
          <w:u w:val="single"/>
        </w:rPr>
        <w:t xml:space="preserve"> </w:t>
      </w:r>
      <w:r w:rsidRPr="00665FC7">
        <w:rPr>
          <w:rStyle w:val="Emphasis"/>
        </w:rPr>
        <w:t>unapologetic</w:t>
      </w:r>
      <w:r w:rsidRPr="00665FC7">
        <w:rPr>
          <w:u w:val="single"/>
        </w:rPr>
        <w:t xml:space="preserve"> in their demands to be recognised and did it with style and aesthetic potenc</w:t>
      </w:r>
      <w:r w:rsidRPr="00665FC7">
        <w:rPr>
          <w:sz w:val="14"/>
        </w:rPr>
        <w:t xml:space="preserve">y. The </w:t>
      </w:r>
      <w:r w:rsidRPr="00665FC7">
        <w:rPr>
          <w:u w:val="single"/>
        </w:rPr>
        <w:t xml:space="preserve">radicals who many found to be the </w:t>
      </w:r>
      <w:r w:rsidRPr="00665FC7">
        <w:rPr>
          <w:rStyle w:val="Emphasis"/>
        </w:rPr>
        <w:t>most inspiring</w:t>
      </w:r>
      <w:r w:rsidRPr="00665FC7">
        <w:rPr>
          <w:sz w:val="14"/>
        </w:rPr>
        <w:t xml:space="preserve"> </w:t>
      </w:r>
      <w:r w:rsidRPr="00665FC7">
        <w:rPr>
          <w:u w:val="single"/>
        </w:rPr>
        <w:t xml:space="preserve">during this period were </w:t>
      </w:r>
      <w:r w:rsidRPr="009F5D73">
        <w:rPr>
          <w:rStyle w:val="Emphasis"/>
          <w:highlight w:val="cyan"/>
        </w:rPr>
        <w:t>fierce</w:t>
      </w:r>
      <w:r w:rsidRPr="009F5D73">
        <w:rPr>
          <w:sz w:val="14"/>
          <w:highlight w:val="cyan"/>
        </w:rPr>
        <w:t xml:space="preserve">, </w:t>
      </w:r>
      <w:r w:rsidRPr="009F5D73">
        <w:rPr>
          <w:rStyle w:val="Emphasis"/>
          <w:highlight w:val="cyan"/>
        </w:rPr>
        <w:t>defiant</w:t>
      </w:r>
      <w:r w:rsidRPr="00665FC7">
        <w:rPr>
          <w:sz w:val="14"/>
        </w:rPr>
        <w:t xml:space="preserve"> </w:t>
      </w:r>
      <w:r w:rsidRPr="00665FC7">
        <w:rPr>
          <w:u w:val="single"/>
        </w:rPr>
        <w:t xml:space="preserve">and </w:t>
      </w:r>
      <w:r w:rsidRPr="00665FC7">
        <w:rPr>
          <w:rStyle w:val="Emphasis"/>
        </w:rPr>
        <w:t>never apologised</w:t>
      </w:r>
      <w:r w:rsidRPr="00665FC7">
        <w:rPr>
          <w:u w:val="single"/>
        </w:rPr>
        <w:t xml:space="preserve"> for the battles they engaged in</w:t>
      </w:r>
      <w:r w:rsidRPr="00665FC7">
        <w:rPr>
          <w:sz w:val="14"/>
        </w:rPr>
        <w:t xml:space="preserve">. </w:t>
      </w:r>
      <w:r w:rsidRPr="00665FC7">
        <w:rPr>
          <w:rStyle w:val="Emphasis"/>
        </w:rPr>
        <w:t>Of course,</w:t>
      </w:r>
      <w:r w:rsidRPr="00665FC7">
        <w:rPr>
          <w:u w:val="single"/>
        </w:rPr>
        <w:t xml:space="preserve"> </w:t>
      </w:r>
      <w:r w:rsidRPr="009F5D73">
        <w:rPr>
          <w:u w:val="single"/>
        </w:rPr>
        <w:t xml:space="preserve">they were </w:t>
      </w:r>
      <w:r w:rsidRPr="009F5D73">
        <w:rPr>
          <w:rStyle w:val="Emphasis"/>
        </w:rPr>
        <w:t>‘victims of history’</w:t>
      </w:r>
      <w:r w:rsidRPr="009F5D73">
        <w:rPr>
          <w:u w:val="single"/>
        </w:rPr>
        <w:t>, as</w:t>
      </w:r>
      <w:r w:rsidRPr="009F5D73">
        <w:rPr>
          <w:sz w:val="14"/>
        </w:rPr>
        <w:t xml:space="preserve"> wonderfully </w:t>
      </w:r>
      <w:r w:rsidRPr="009F5D73">
        <w:rPr>
          <w:rStyle w:val="Emphasis"/>
        </w:rPr>
        <w:t>explained by Angela Davis</w:t>
      </w:r>
      <w:r w:rsidRPr="009F5D73">
        <w:rPr>
          <w:sz w:val="14"/>
        </w:rPr>
        <w:t xml:space="preserve"> </w:t>
      </w:r>
      <w:r w:rsidRPr="009F5D73">
        <w:rPr>
          <w:u w:val="single"/>
        </w:rPr>
        <w:t>when interviewed in prison about her thoughts on violence</w:t>
      </w:r>
      <w:r w:rsidRPr="009F5D73">
        <w:rPr>
          <w:sz w:val="14"/>
        </w:rPr>
        <w:t xml:space="preserve"> (Bianco, 2015), </w:t>
      </w:r>
      <w:r w:rsidRPr="009F5D73">
        <w:rPr>
          <w:rStyle w:val="Emphasis"/>
        </w:rPr>
        <w:t>but they seldom played the victim card</w:t>
      </w:r>
      <w:r w:rsidRPr="009F5D73">
        <w:rPr>
          <w:sz w:val="14"/>
        </w:rPr>
        <w:t>.</w:t>
      </w:r>
      <w:r w:rsidRPr="00665FC7">
        <w:rPr>
          <w:sz w:val="14"/>
        </w:rPr>
        <w:t xml:space="preserve"> </w:t>
      </w:r>
      <w:r w:rsidRPr="009F5D73">
        <w:rPr>
          <w:rStyle w:val="Emphasis"/>
          <w:szCs w:val="26"/>
          <w:highlight w:val="cyan"/>
        </w:rPr>
        <w:t>Theirs was a revolutionary becoming</w:t>
      </w:r>
      <w:r w:rsidRPr="00665FC7">
        <w:rPr>
          <w:sz w:val="14"/>
        </w:rPr>
        <w:t xml:space="preserve">. Indeed, </w:t>
      </w:r>
      <w:r w:rsidRPr="00665FC7">
        <w:rPr>
          <w:u w:val="single"/>
        </w:rPr>
        <w:t xml:space="preserve">the Black Panthers were </w:t>
      </w:r>
      <w:r w:rsidRPr="00665FC7">
        <w:rPr>
          <w:rStyle w:val="Emphasis"/>
        </w:rPr>
        <w:t>affirmative</w:t>
      </w:r>
      <w:r w:rsidRPr="00665FC7">
        <w:rPr>
          <w:u w:val="single"/>
        </w:rPr>
        <w:t xml:space="preser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C71CD">
        <w:rPr>
          <w:highlight w:val="cyan"/>
          <w:u w:val="single"/>
        </w:rPr>
        <w:t>and</w:t>
      </w:r>
      <w:r w:rsidRPr="007C71CD">
        <w:rPr>
          <w:u w:val="single"/>
        </w:rPr>
        <w:t xml:space="preserve"> opened the doors for the </w:t>
      </w:r>
      <w:r w:rsidRPr="007C71CD">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C71CD">
        <w:rPr>
          <w:rStyle w:val="Emphasis"/>
          <w:highlight w:val="cyan"/>
        </w:rPr>
        <w:t>political imaginations:</w:t>
      </w:r>
    </w:p>
    <w:p w14:paraId="29B83787" w14:textId="77777777" w:rsidR="001F4E6B" w:rsidRPr="009F5D73" w:rsidRDefault="001F4E6B" w:rsidP="001F4E6B">
      <w:pPr>
        <w:pStyle w:val="ListParagraph"/>
        <w:numPr>
          <w:ilvl w:val="0"/>
          <w:numId w:val="45"/>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1B36FD3A" w14:textId="77777777" w:rsidR="001F4E6B" w:rsidRPr="009F5D73" w:rsidRDefault="001F4E6B" w:rsidP="001F4E6B">
      <w:pPr>
        <w:pStyle w:val="ListParagraph"/>
        <w:numPr>
          <w:ilvl w:val="0"/>
          <w:numId w:val="45"/>
        </w:numPr>
        <w:rPr>
          <w:rStyle w:val="Emphasis"/>
          <w:szCs w:val="26"/>
        </w:rPr>
      </w:pPr>
      <w:r w:rsidRPr="009F5D73">
        <w:rPr>
          <w:rStyle w:val="Emphasis"/>
          <w:szCs w:val="26"/>
        </w:rPr>
        <w:t>There was nothing fixed or pure about any given identity. Identities are always made through processes of struggle and negotiation.</w:t>
      </w:r>
    </w:p>
    <w:p w14:paraId="279D62FA" w14:textId="77777777" w:rsidR="001F4E6B" w:rsidRPr="00665FC7" w:rsidRDefault="001F4E6B" w:rsidP="001F4E6B">
      <w:pPr>
        <w:pStyle w:val="ListParagraph"/>
        <w:numPr>
          <w:ilvl w:val="0"/>
          <w:numId w:val="45"/>
        </w:numPr>
        <w:rPr>
          <w:u w:val="single"/>
        </w:rPr>
      </w:pPr>
      <w:r w:rsidRPr="00665FC7">
        <w:rPr>
          <w:u w:val="single"/>
        </w:rPr>
        <w:t xml:space="preserve">Since </w:t>
      </w:r>
      <w:r w:rsidRPr="009F5D73">
        <w:rPr>
          <w:rStyle w:val="Emphasis"/>
          <w:highlight w:val="cyan"/>
        </w:rPr>
        <w:t>power depended upon</w:t>
      </w:r>
      <w:r w:rsidRPr="00665FC7">
        <w:rPr>
          <w:u w:val="single"/>
        </w:rPr>
        <w:t xml:space="preserve"> the construction of </w:t>
      </w:r>
      <w:r w:rsidRPr="009F5D73">
        <w:rPr>
          <w:rStyle w:val="Emphasis"/>
          <w:highlight w:val="cyan"/>
        </w:rPr>
        <w:t>fixed</w:t>
      </w:r>
      <w:r w:rsidRPr="00665FC7">
        <w:rPr>
          <w:rStyle w:val="Emphasis"/>
        </w:rPr>
        <w:t xml:space="preserve"> notions of </w:t>
      </w:r>
      <w:r w:rsidRPr="009F5D73">
        <w:rPr>
          <w:rStyle w:val="Emphasis"/>
          <w:highlight w:val="cyan"/>
        </w:rPr>
        <w:t>being</w:t>
      </w:r>
      <w:r w:rsidRPr="009F5D73">
        <w:rPr>
          <w:highlight w:val="cyan"/>
          <w:u w:val="single"/>
        </w:rPr>
        <w:t xml:space="preserve">, it was important to </w:t>
      </w:r>
      <w:r w:rsidRPr="009F5D73">
        <w:rPr>
          <w:rStyle w:val="Emphasis"/>
          <w:highlight w:val="cyan"/>
        </w:rPr>
        <w:t>break</w:t>
      </w:r>
      <w:r w:rsidRPr="009F5D73">
        <w:rPr>
          <w:rStyle w:val="Emphasis"/>
        </w:rPr>
        <w:t xml:space="preserve"> away </w:t>
      </w:r>
      <w:r w:rsidRPr="009F5D73">
        <w:rPr>
          <w:rStyle w:val="Emphasis"/>
          <w:highlight w:val="cyan"/>
        </w:rPr>
        <w:t>from</w:t>
      </w:r>
      <w:r w:rsidRPr="00665FC7">
        <w:rPr>
          <w:rStyle w:val="Emphasis"/>
        </w:rPr>
        <w:t xml:space="preserve"> crude essentialisms</w:t>
      </w:r>
      <w:r w:rsidRPr="00665FC7">
        <w:rPr>
          <w:u w:val="single"/>
        </w:rPr>
        <w:t xml:space="preserve"> and </w:t>
      </w:r>
      <w:r w:rsidRPr="009F5D73">
        <w:rPr>
          <w:rStyle w:val="Emphasis"/>
          <w:highlight w:val="cyan"/>
        </w:rPr>
        <w:t>them/us</w:t>
      </w:r>
      <w:r w:rsidRPr="00665FC7">
        <w:rPr>
          <w:rStyle w:val="Emphasis"/>
        </w:rPr>
        <w:t xml:space="preserve"> reductions</w:t>
      </w:r>
      <w:r w:rsidRPr="00665FC7">
        <w:rPr>
          <w:u w:val="single"/>
        </w:rPr>
        <w:t xml:space="preserve"> of </w:t>
      </w:r>
      <w:r w:rsidRPr="009F5D73">
        <w:rPr>
          <w:rStyle w:val="Emphasis"/>
          <w:highlight w:val="cyan"/>
        </w:rPr>
        <w:t>identity</w:t>
      </w:r>
      <w:r w:rsidRPr="00665FC7">
        <w:rPr>
          <w:rStyle w:val="Emphasis"/>
        </w:rPr>
        <w:t xml:space="preserve">-based </w:t>
      </w:r>
      <w:r w:rsidRPr="009F5D73">
        <w:rPr>
          <w:rStyle w:val="Emphasis"/>
          <w:highlight w:val="cyan"/>
        </w:rPr>
        <w:t>dialectics</w:t>
      </w:r>
      <w:r w:rsidRPr="00665FC7">
        <w:rPr>
          <w:u w:val="single"/>
        </w:rPr>
        <w:t>.</w:t>
      </w:r>
    </w:p>
    <w:p w14:paraId="5BEAE08B" w14:textId="77777777" w:rsidR="001F4E6B" w:rsidRPr="00665FC7" w:rsidRDefault="001F4E6B" w:rsidP="001F4E6B">
      <w:pPr>
        <w:pStyle w:val="ListParagraph"/>
        <w:numPr>
          <w:ilvl w:val="0"/>
          <w:numId w:val="45"/>
        </w:numPr>
        <w:rPr>
          <w:rStyle w:val="Emphasis"/>
          <w:szCs w:val="26"/>
        </w:rPr>
      </w:pPr>
      <w:r w:rsidRPr="009F5D73">
        <w:rPr>
          <w:highlight w:val="cyan"/>
          <w:u w:val="single"/>
        </w:rPr>
        <w:t>No identity was</w:t>
      </w:r>
      <w:r w:rsidRPr="00665FC7">
        <w:rPr>
          <w:u w:val="single"/>
        </w:rPr>
        <w:t xml:space="preserve"> </w:t>
      </w:r>
      <w:r w:rsidRPr="00665FC7">
        <w:rPr>
          <w:rStyle w:val="Emphasis"/>
        </w:rPr>
        <w:t>perfect</w:t>
      </w:r>
      <w:r w:rsidRPr="00665FC7">
        <w:rPr>
          <w:u w:val="single"/>
        </w:rPr>
        <w:t xml:space="preserve"> or </w:t>
      </w:r>
      <w:r w:rsidRPr="009F5D73">
        <w:rPr>
          <w:rStyle w:val="Emphasis"/>
          <w:highlight w:val="cyan"/>
        </w:rPr>
        <w:t>beyond reproach</w:t>
      </w:r>
      <w:r w:rsidRPr="00665FC7">
        <w:rPr>
          <w:sz w:val="14"/>
        </w:rPr>
        <w:t xml:space="preserve">. </w:t>
      </w:r>
      <w:r w:rsidRPr="00665FC7">
        <w:rPr>
          <w:u w:val="single"/>
        </w:rPr>
        <w:t xml:space="preserve">Indeed, </w:t>
      </w:r>
      <w:r w:rsidRPr="00665FC7">
        <w:rPr>
          <w:rStyle w:val="Emphasis"/>
          <w:szCs w:val="26"/>
        </w:rPr>
        <w:t xml:space="preserve">whether on the </w:t>
      </w:r>
      <w:r w:rsidRPr="009F5D73">
        <w:rPr>
          <w:rStyle w:val="Emphasis"/>
          <w:szCs w:val="26"/>
        </w:rPr>
        <w:t>left or right of</w:t>
      </w:r>
      <w:r w:rsidRPr="00665FC7">
        <w:rPr>
          <w:rStyle w:val="Emphasis"/>
          <w:szCs w:val="26"/>
        </w:rPr>
        <w:t xml:space="preserve"> the political spectrum, </w:t>
      </w:r>
      <w:r w:rsidRPr="009F5D73">
        <w:rPr>
          <w:rStyle w:val="Emphasis"/>
          <w:szCs w:val="26"/>
          <w:highlight w:val="cyan"/>
        </w:rPr>
        <w:t>it was</w:t>
      </w:r>
      <w:r w:rsidRPr="00665FC7">
        <w:rPr>
          <w:rStyle w:val="Emphasis"/>
          <w:szCs w:val="26"/>
        </w:rPr>
        <w:t xml:space="preserve"> still </w:t>
      </w:r>
      <w:r w:rsidRPr="009F5D73">
        <w:rPr>
          <w:rStyle w:val="Emphasis"/>
          <w:szCs w:val="26"/>
          <w:highlight w:val="cyan"/>
        </w:rPr>
        <w:t>always possible to become fascistic</w:t>
      </w:r>
      <w:r w:rsidRPr="00665FC7">
        <w:rPr>
          <w:rStyle w:val="Emphasis"/>
          <w:szCs w:val="26"/>
        </w:rPr>
        <w:t xml:space="preserve"> in one’s relationship to power.</w:t>
      </w:r>
    </w:p>
    <w:p w14:paraId="5CB51886" w14:textId="77777777" w:rsidR="001F4E6B" w:rsidRPr="00665FC7" w:rsidRDefault="001F4E6B" w:rsidP="001F4E6B">
      <w:pPr>
        <w:pStyle w:val="ListParagraph"/>
        <w:numPr>
          <w:ilvl w:val="0"/>
          <w:numId w:val="45"/>
        </w:numPr>
        <w:rPr>
          <w:sz w:val="14"/>
        </w:rPr>
      </w:pPr>
      <w:r w:rsidRPr="00665FC7">
        <w:rPr>
          <w:sz w:val="14"/>
        </w:rPr>
        <w:t>Privilege was something that worked in many different ways, cutting across various social markers of inclusion and exclusion.</w:t>
      </w:r>
    </w:p>
    <w:p w14:paraId="2A7AB954" w14:textId="77777777" w:rsidR="001F4E6B" w:rsidRPr="009F5D73" w:rsidRDefault="001F4E6B" w:rsidP="001F4E6B">
      <w:pPr>
        <w:pStyle w:val="ListParagraph"/>
        <w:numPr>
          <w:ilvl w:val="0"/>
          <w:numId w:val="45"/>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41248D87" w14:textId="77777777" w:rsidR="001F4E6B" w:rsidRPr="007C71CD" w:rsidRDefault="001F4E6B" w:rsidP="001F4E6B">
      <w:pPr>
        <w:pStyle w:val="ListParagraph"/>
        <w:numPr>
          <w:ilvl w:val="0"/>
          <w:numId w:val="45"/>
        </w:numPr>
        <w:rPr>
          <w:sz w:val="16"/>
          <w:szCs w:val="16"/>
        </w:rPr>
      </w:pPr>
      <w:r w:rsidRPr="007C71CD">
        <w:rPr>
          <w:sz w:val="16"/>
          <w:szCs w:val="16"/>
        </w:rPr>
        <w:t>Resistance was not about negation. It was an affirmative and creative process, which was always open to the future.</w:t>
      </w:r>
    </w:p>
    <w:p w14:paraId="32564EDB" w14:textId="77777777" w:rsidR="001F4E6B" w:rsidRPr="00665FC7" w:rsidRDefault="001F4E6B" w:rsidP="001F4E6B">
      <w:pPr>
        <w:pStyle w:val="ListParagraph"/>
        <w:numPr>
          <w:ilvl w:val="0"/>
          <w:numId w:val="45"/>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341C0718" w14:textId="77777777" w:rsidR="001F4E6B" w:rsidRPr="009F5D73" w:rsidRDefault="001F4E6B" w:rsidP="001F4E6B">
      <w:pPr>
        <w:pStyle w:val="ListParagraph"/>
        <w:numPr>
          <w:ilvl w:val="0"/>
          <w:numId w:val="45"/>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3248EDE6" w14:textId="77777777" w:rsidR="001F4E6B" w:rsidRPr="009F5D73" w:rsidRDefault="001F4E6B" w:rsidP="001F4E6B">
      <w:pPr>
        <w:pStyle w:val="ListParagraph"/>
        <w:numPr>
          <w:ilvl w:val="0"/>
          <w:numId w:val="45"/>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32DB63A7" w14:textId="77777777" w:rsidR="001F4E6B" w:rsidRPr="009F5D73" w:rsidRDefault="001F4E6B" w:rsidP="001F4E6B">
      <w:pPr>
        <w:pStyle w:val="ListParagraph"/>
        <w:numPr>
          <w:ilvl w:val="0"/>
          <w:numId w:val="45"/>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258AC201" w14:textId="77777777" w:rsidR="001F4E6B" w:rsidRPr="009F5D73" w:rsidRDefault="001F4E6B" w:rsidP="001F4E6B">
      <w:pPr>
        <w:pStyle w:val="ListParagraph"/>
        <w:numPr>
          <w:ilvl w:val="0"/>
          <w:numId w:val="45"/>
        </w:numPr>
        <w:rPr>
          <w:sz w:val="14"/>
        </w:rPr>
      </w:pPr>
      <w:r w:rsidRPr="009F5D73">
        <w:rPr>
          <w:sz w:val="14"/>
        </w:rPr>
        <w:t>The critique of identity always demanded contextualisation, which connected the sys- tematic with the subjective. Regardless of the history, nobody could claim a monopoly on victimhood.</w:t>
      </w:r>
    </w:p>
    <w:p w14:paraId="57416D04" w14:textId="77777777" w:rsidR="001F4E6B" w:rsidRPr="009F5D73" w:rsidRDefault="001F4E6B" w:rsidP="001F4E6B">
      <w:pPr>
        <w:pStyle w:val="ListParagraph"/>
        <w:numPr>
          <w:ilvl w:val="0"/>
          <w:numId w:val="45"/>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04000554" w14:textId="77777777" w:rsidR="001F4E6B" w:rsidRPr="009F5D73" w:rsidRDefault="001F4E6B" w:rsidP="001F4E6B">
      <w:pPr>
        <w:pStyle w:val="ListParagraph"/>
        <w:numPr>
          <w:ilvl w:val="0"/>
          <w:numId w:val="45"/>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0FD916F3" w14:textId="77777777" w:rsidR="001F4E6B" w:rsidRPr="00665FC7" w:rsidRDefault="001F4E6B" w:rsidP="001F4E6B">
      <w:pPr>
        <w:pStyle w:val="ListParagraph"/>
        <w:numPr>
          <w:ilvl w:val="0"/>
          <w:numId w:val="45"/>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16521AEF" w14:textId="77777777" w:rsidR="001F4E6B" w:rsidRPr="00665FC7" w:rsidRDefault="001F4E6B" w:rsidP="001F4E6B">
      <w:pPr>
        <w:rPr>
          <w:u w:val="single"/>
        </w:rPr>
      </w:pPr>
      <w:r w:rsidRPr="00665FC7">
        <w:rPr>
          <w:rStyle w:val="Emphasis"/>
        </w:rPr>
        <w:t>Sadly</w:t>
      </w:r>
      <w:r w:rsidRPr="00665FC7">
        <w:rPr>
          <w:sz w:val="14"/>
        </w:rPr>
        <w:t xml:space="preserve">, </w:t>
      </w:r>
      <w:r w:rsidRPr="009F5D73">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9F5D73">
        <w:rPr>
          <w:highlight w:val="cyan"/>
          <w:u w:val="single"/>
        </w:rPr>
        <w:t>have</w:t>
      </w:r>
      <w:r w:rsidRPr="00665FC7">
        <w:rPr>
          <w:u w:val="single"/>
        </w:rPr>
        <w:t xml:space="preserve"> now </w:t>
      </w:r>
      <w:r w:rsidRPr="009F5D73">
        <w:rPr>
          <w:highlight w:val="cyan"/>
          <w:u w:val="single"/>
        </w:rPr>
        <w:t>been</w:t>
      </w:r>
      <w:r w:rsidRPr="00665FC7">
        <w:rPr>
          <w:u w:val="single"/>
        </w:rPr>
        <w:t xml:space="preserve"> </w:t>
      </w:r>
      <w:r w:rsidRPr="00665FC7">
        <w:rPr>
          <w:rStyle w:val="Emphasis"/>
        </w:rPr>
        <w:t xml:space="preserve">completely </w:t>
      </w:r>
      <w:r w:rsidRPr="009F5D73">
        <w:rPr>
          <w:rStyle w:val="Emphasis"/>
          <w:highlight w:val="cyan"/>
        </w:rPr>
        <w:t>lost</w:t>
      </w:r>
      <w:r w:rsidRPr="009F5D73">
        <w:rPr>
          <w:sz w:val="14"/>
          <w:highlight w:val="cyan"/>
        </w:rPr>
        <w:t xml:space="preserve"> </w:t>
      </w:r>
      <w:r w:rsidRPr="009F5D73">
        <w:rPr>
          <w:highlight w:val="cyan"/>
          <w:u w:val="single"/>
        </w:rPr>
        <w:t xml:space="preserve">by a </w:t>
      </w:r>
      <w:r w:rsidRPr="009F5D73">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9F5D73">
        <w:rPr>
          <w:rStyle w:val="Emphasis"/>
          <w:highlight w:val="cyan"/>
        </w:rPr>
        <w:t>socially marginalising</w:t>
      </w:r>
      <w:r w:rsidRPr="00665FC7">
        <w:rPr>
          <w:u w:val="single"/>
        </w:rPr>
        <w:t xml:space="preserve"> and economically ruining their </w:t>
      </w:r>
      <w:r w:rsidRPr="009F5D73">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9F5D73">
        <w:rPr>
          <w:highlight w:val="cyan"/>
          <w:u w:val="single"/>
        </w:rPr>
        <w:t xml:space="preserve">activists </w:t>
      </w:r>
      <w:r w:rsidRPr="009F5D73">
        <w:rPr>
          <w:rStyle w:val="Emphasis"/>
          <w:highlight w:val="cyan"/>
        </w:rPr>
        <w:t>demand</w:t>
      </w:r>
      <w:r w:rsidRPr="00665FC7">
        <w:rPr>
          <w:rStyle w:val="Emphasis"/>
        </w:rPr>
        <w:t xml:space="preserve"> public </w:t>
      </w:r>
      <w:r w:rsidRPr="009F5D73">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emergence of </w:t>
      </w:r>
      <w:r w:rsidRPr="009F5D73">
        <w:rPr>
          <w:highlight w:val="cyan"/>
          <w:u w:val="single"/>
        </w:rPr>
        <w:t xml:space="preserve">a </w:t>
      </w:r>
      <w:r w:rsidRPr="009F5D73">
        <w:rPr>
          <w:rStyle w:val="Emphasis"/>
          <w:highlight w:val="cyan"/>
        </w:rPr>
        <w:t>new ‘tyranny of the righteous mob’</w:t>
      </w:r>
      <w:r w:rsidRPr="009F5D73">
        <w:rPr>
          <w:u w:val="single"/>
        </w:rPr>
        <w:t xml:space="preserve"> who</w:t>
      </w:r>
      <w:r w:rsidRPr="00665FC7">
        <w:rPr>
          <w:u w:val="single"/>
        </w:rPr>
        <w:t xml:space="preserve"> ultimately </w:t>
      </w:r>
      <w:r w:rsidRPr="009F5D73">
        <w:rPr>
          <w:highlight w:val="cyan"/>
          <w:u w:val="single"/>
        </w:rPr>
        <w:t xml:space="preserve">have </w:t>
      </w:r>
      <w:r w:rsidRPr="009F5D73">
        <w:rPr>
          <w:rStyle w:val="Emphasis"/>
          <w:szCs w:val="26"/>
          <w:highlight w:val="cyan"/>
        </w:rPr>
        <w:t>‘no vision for the future’ except to catharsize the present</w:t>
      </w:r>
      <w:r w:rsidRPr="009F5D73">
        <w:rPr>
          <w:rStyle w:val="Emphasis"/>
          <w:szCs w:val="26"/>
        </w:rPr>
        <w:t>: ‘cleansing themselves and others of sin</w:t>
      </w:r>
      <w:r w:rsidRPr="00665FC7">
        <w:rPr>
          <w:rStyle w:val="Emphasis"/>
          <w:szCs w:val="26"/>
        </w:rPr>
        <w:t xml:space="preserve"> is their goal</w:t>
      </w:r>
      <w:r w:rsidRPr="00665FC7">
        <w:rPr>
          <w:sz w:val="14"/>
        </w:rPr>
        <w:t xml:space="preserve">. Amidst vast inequalities of power and wealth, the woke generation bask in the eternal sunshine of their spotless virtue’. And so, </w:t>
      </w:r>
      <w:r w:rsidRPr="00665FC7">
        <w:rPr>
          <w:u w:val="single"/>
        </w:rPr>
        <w:t xml:space="preserve">what remains once the imperfections of all come more into </w:t>
      </w:r>
      <w:r w:rsidRPr="009F5D73">
        <w:rPr>
          <w:u w:val="single"/>
        </w:rPr>
        <w:t xml:space="preserve">focus is </w:t>
      </w:r>
      <w:r w:rsidRPr="009F5D73">
        <w:rPr>
          <w:rStyle w:val="Emphasis"/>
          <w:szCs w:val="26"/>
        </w:rPr>
        <w:t>a new saviour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66DFEE35" w14:textId="77777777" w:rsidR="001F4E6B" w:rsidRPr="009F5D73" w:rsidRDefault="001F4E6B" w:rsidP="001F4E6B">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37C2479D" w14:textId="77777777" w:rsidR="001F4E6B" w:rsidRPr="00665FC7" w:rsidRDefault="001F4E6B" w:rsidP="001F4E6B">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665FC7">
        <w:rPr>
          <w:rStyle w:val="Emphasis"/>
          <w:szCs w:val="26"/>
        </w:rPr>
        <w:t xml:space="preserve">The </w:t>
      </w:r>
      <w:r w:rsidRPr="009F5D73">
        <w:rPr>
          <w:rStyle w:val="Emphasis"/>
          <w:szCs w:val="26"/>
          <w:highlight w:val="cyan"/>
        </w:rPr>
        <w:t>desire for a form of critique that</w:t>
      </w:r>
      <w:r w:rsidRPr="00665FC7">
        <w:rPr>
          <w:rStyle w:val="Emphasis"/>
          <w:szCs w:val="26"/>
        </w:rPr>
        <w:t xml:space="preserve"> leaps, that dances, that moves in directions and ways that </w:t>
      </w:r>
      <w:r w:rsidRPr="009F5D73">
        <w:rPr>
          <w:rStyle w:val="Emphasis"/>
          <w:szCs w:val="26"/>
        </w:rPr>
        <w:t xml:space="preserve">escape and </w:t>
      </w:r>
      <w:r w:rsidRPr="009F5D73">
        <w:rPr>
          <w:rStyle w:val="Emphasis"/>
          <w:szCs w:val="26"/>
          <w:highlight w:val="cyan"/>
        </w:rPr>
        <w:t>subvert the economy of power</w:t>
      </w:r>
      <w:r w:rsidRPr="00665FC7">
        <w:rPr>
          <w:rStyle w:val="Emphasis"/>
          <w:szCs w:val="26"/>
        </w:rPr>
        <w:t xml:space="preserve"> </w:t>
      </w:r>
      <w:r w:rsidRPr="009F5D73">
        <w:rPr>
          <w:rStyle w:val="Emphasis"/>
          <w:szCs w:val="26"/>
        </w:rPr>
        <w:t xml:space="preserve">and do not merely pass down sentences </w:t>
      </w:r>
      <w:r w:rsidRPr="009F5D73">
        <w:rPr>
          <w:rStyle w:val="Emphasis"/>
          <w:szCs w:val="26"/>
          <w:highlight w:val="cyan"/>
        </w:rPr>
        <w:t>remains</w:t>
      </w:r>
      <w:r w:rsidRPr="00665FC7">
        <w:rPr>
          <w:rStyle w:val="Emphasis"/>
          <w:szCs w:val="26"/>
        </w:rPr>
        <w:t xml:space="preserve"> as </w:t>
      </w:r>
      <w:r w:rsidRPr="009F5D73">
        <w:rPr>
          <w:rStyle w:val="Emphasis"/>
          <w:szCs w:val="26"/>
          <w:highlight w:val="cyan"/>
        </w:rPr>
        <w:t>pressing</w:t>
      </w:r>
      <w:r w:rsidRPr="00665FC7">
        <w:rPr>
          <w:rStyle w:val="Emphasis"/>
          <w:szCs w:val="26"/>
        </w:rPr>
        <w:t xml:space="preserve"> as ever</w:t>
      </w:r>
      <w:r w:rsidRPr="00665FC7">
        <w:rPr>
          <w:sz w:val="14"/>
        </w:rPr>
        <w:t xml:space="preserve"> in this lockdown world of lives, thoughts and words.5 </w:t>
      </w:r>
      <w:r w:rsidRPr="009F5D73">
        <w:rPr>
          <w:rStyle w:val="Emphasis"/>
          <w:highlight w:val="cyan"/>
        </w:rPr>
        <w:t>Instead</w:t>
      </w:r>
      <w:r w:rsidRPr="00665FC7">
        <w:rPr>
          <w:sz w:val="14"/>
        </w:rPr>
        <w:t xml:space="preserve">, </w:t>
      </w:r>
      <w:r w:rsidRPr="00665FC7">
        <w:rPr>
          <w:u w:val="single"/>
        </w:rPr>
        <w:t xml:space="preserve">the </w:t>
      </w:r>
      <w:r w:rsidRPr="009F5D73">
        <w:rPr>
          <w:highlight w:val="cyan"/>
          <w:u w:val="single"/>
        </w:rPr>
        <w:t xml:space="preserve">radical demand today is being led by a </w:t>
      </w:r>
      <w:r w:rsidRPr="009F5D73">
        <w:rPr>
          <w:rStyle w:val="Emphasis"/>
          <w:highlight w:val="cyan"/>
        </w:rPr>
        <w:t>highly educated</w:t>
      </w:r>
      <w:r w:rsidRPr="00665FC7">
        <w:rPr>
          <w:sz w:val="14"/>
        </w:rPr>
        <w:t xml:space="preserve">, very middle class </w:t>
      </w:r>
      <w:r w:rsidRPr="009F5D73">
        <w:rPr>
          <w:highlight w:val="cyan"/>
          <w:u w:val="single"/>
        </w:rPr>
        <w:t>left</w:t>
      </w:r>
      <w:r w:rsidRPr="00665FC7">
        <w:rPr>
          <w:u w:val="single"/>
        </w:rPr>
        <w:t xml:space="preserve"> which has become </w:t>
      </w:r>
      <w:r w:rsidRPr="009F5D73">
        <w:rPr>
          <w:rStyle w:val="Emphasis"/>
          <w:highlight w:val="cyan"/>
        </w:rPr>
        <w:t>so fixated with victimhood</w:t>
      </w:r>
      <w:r w:rsidRPr="009F5D73">
        <w:rPr>
          <w:sz w:val="14"/>
          <w:highlight w:val="cyan"/>
        </w:rPr>
        <w:t xml:space="preserve"> </w:t>
      </w:r>
      <w:r w:rsidRPr="009F5D73">
        <w:rPr>
          <w:highlight w:val="cyan"/>
          <w:u w:val="single"/>
        </w:rPr>
        <w:t>(which</w:t>
      </w:r>
      <w:r w:rsidRPr="00665FC7">
        <w:rPr>
          <w:u w:val="single"/>
        </w:rPr>
        <w:t xml:space="preserve"> in itself </w:t>
      </w:r>
      <w:r w:rsidRPr="009F5D73">
        <w:rPr>
          <w:highlight w:val="cyan"/>
          <w:u w:val="single"/>
        </w:rPr>
        <w:t xml:space="preserve">represents a </w:t>
      </w:r>
      <w:r w:rsidRPr="009F5D73">
        <w:rPr>
          <w:rStyle w:val="Emphasis"/>
          <w:highlight w:val="cyan"/>
        </w:rPr>
        <w:t>hyper-aroused moral acceleration of the liberal will to rule</w:t>
      </w:r>
      <w:r w:rsidRPr="009F5D73">
        <w:rPr>
          <w:highlight w:val="cyan"/>
          <w:u w:val="single"/>
        </w:rPr>
        <w:t xml:space="preserve">), while </w:t>
      </w:r>
      <w:r w:rsidRPr="009F5D73">
        <w:rPr>
          <w:rStyle w:val="Emphasis"/>
          <w:highlight w:val="cyan"/>
        </w:rPr>
        <w:t>profiting</w:t>
      </w:r>
      <w:r w:rsidRPr="009F5D73">
        <w:rPr>
          <w:highlight w:val="cyan"/>
          <w:u w:val="single"/>
        </w:rPr>
        <w:t xml:space="preserve"> from</w:t>
      </w:r>
      <w:r w:rsidRPr="00665FC7">
        <w:rPr>
          <w:u w:val="single"/>
        </w:rPr>
        <w:t xml:space="preserve"> the </w:t>
      </w:r>
      <w:r w:rsidRPr="009F5D73">
        <w:rPr>
          <w:rStyle w:val="Emphasis"/>
          <w:highlight w:val="cyan"/>
        </w:rPr>
        <w:t>emotional currency</w:t>
      </w:r>
      <w:r w:rsidRPr="009F5D73">
        <w:rPr>
          <w:highlight w:val="cyan"/>
          <w:u w:val="single"/>
        </w:rPr>
        <w:t xml:space="preserve"> that</w:t>
      </w:r>
      <w:r w:rsidRPr="00665FC7">
        <w:rPr>
          <w:u w:val="single"/>
        </w:rPr>
        <w:t xml:space="preserve"> now </w:t>
      </w:r>
      <w:r w:rsidRPr="009F5D73">
        <w:rPr>
          <w:rStyle w:val="Emphasis"/>
          <w:highlight w:val="cyan"/>
        </w:rPr>
        <w:t>trades in</w:t>
      </w:r>
      <w:r w:rsidRPr="00665FC7">
        <w:rPr>
          <w:rStyle w:val="Emphasis"/>
        </w:rPr>
        <w:t xml:space="preserve"> the </w:t>
      </w:r>
      <w:r w:rsidRPr="009F5D73">
        <w:rPr>
          <w:rStyle w:val="Emphasis"/>
          <w:highlight w:val="cyan"/>
        </w:rPr>
        <w:t>solidarity of faux sentimentalities</w:t>
      </w:r>
      <w:r w:rsidRPr="009F5D73">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advocates </w:t>
      </w:r>
      <w:r w:rsidRPr="009F5D73">
        <w:rPr>
          <w:rStyle w:val="Emphasis"/>
          <w:highlight w:val="cyan"/>
        </w:rPr>
        <w:t>pushing</w:t>
      </w:r>
      <w:r w:rsidRPr="00665FC7">
        <w:rPr>
          <w:rStyle w:val="Emphasis"/>
        </w:rPr>
        <w:t xml:space="preserve"> us into the new </w:t>
      </w:r>
      <w:r w:rsidRPr="009F5D73">
        <w:rPr>
          <w:rStyle w:val="Emphasis"/>
          <w:highlight w:val="cyan"/>
        </w:rPr>
        <w:t>religiosity</w:t>
      </w:r>
      <w:r w:rsidRPr="00665FC7">
        <w:rPr>
          <w:rStyle w:val="Emphasis"/>
        </w:rPr>
        <w:t xml:space="preserve"> of our times</w:t>
      </w:r>
      <w:r w:rsidRPr="00665FC7">
        <w:rPr>
          <w:u w:val="single"/>
        </w:rPr>
        <w:t>.</w:t>
      </w:r>
    </w:p>
    <w:p w14:paraId="33421C24" w14:textId="77777777" w:rsidR="001F4E6B" w:rsidRPr="009F5D73" w:rsidRDefault="001F4E6B" w:rsidP="001F4E6B">
      <w:pPr>
        <w:rPr>
          <w:u w:val="single"/>
        </w:rPr>
      </w:pPr>
      <w:r w:rsidRPr="00665FC7">
        <w:rPr>
          <w:sz w:val="14"/>
        </w:rPr>
        <w:t xml:space="preserve">Ironically, however, all this is occurring at the very moment when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9F5D73">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9F5D73">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Cs w:val="26"/>
        </w:rPr>
        <w:t>barricaded indignation, which derives from the hurt felt at knowing that others don’t see the world as righteously as you.</w:t>
      </w:r>
    </w:p>
    <w:p w14:paraId="0A3E5D35" w14:textId="77777777" w:rsidR="001F4E6B" w:rsidRPr="009F5D73" w:rsidRDefault="001F4E6B" w:rsidP="001F4E6B">
      <w:pPr>
        <w:rPr>
          <w:u w:val="single"/>
        </w:rPr>
      </w:pPr>
      <w:r w:rsidRPr="009F5D73">
        <w:rPr>
          <w:u w:val="single"/>
        </w:rPr>
        <w:t xml:space="preserve">Equipped for and fully allegiant to the new technological order of things, the religious left now </w:t>
      </w:r>
      <w:r w:rsidRPr="009F5D73">
        <w:rPr>
          <w:rStyle w:val="Emphasis"/>
        </w:rPr>
        <w:t>adopts logics</w:t>
      </w:r>
      <w:r w:rsidRPr="009F5D73">
        <w:rPr>
          <w:u w:val="single"/>
        </w:rPr>
        <w:t xml:space="preserve"> once associated with the </w:t>
      </w:r>
      <w:r w:rsidRPr="009F5D73">
        <w:rPr>
          <w:rStyle w:val="Emphasis"/>
        </w:rPr>
        <w:t>religious right</w:t>
      </w:r>
      <w:r w:rsidRPr="009F5D73">
        <w:rPr>
          <w:u w:val="single"/>
        </w:rPr>
        <w:t xml:space="preserve"> in the United States. They have </w:t>
      </w:r>
      <w:r w:rsidRPr="009F5D73">
        <w:rPr>
          <w:rStyle w:val="Emphasis"/>
        </w:rPr>
        <w:t>very little concern with politics</w:t>
      </w:r>
      <w:r w:rsidRPr="009F5D73">
        <w:rPr>
          <w:u w:val="single"/>
        </w:rPr>
        <w:t xml:space="preserve"> (understood as practices of </w:t>
      </w:r>
      <w:r w:rsidRPr="009F5D73">
        <w:rPr>
          <w:rStyle w:val="Emphasis"/>
        </w:rPr>
        <w:t>conflict</w:t>
      </w:r>
      <w:r w:rsidRPr="009F5D73">
        <w:rPr>
          <w:u w:val="single"/>
        </w:rPr>
        <w:t xml:space="preserve"> and </w:t>
      </w:r>
      <w:r w:rsidRPr="009F5D73">
        <w:rPr>
          <w:rStyle w:val="Emphasis"/>
        </w:rPr>
        <w:t>disagreement</w:t>
      </w:r>
      <w:r w:rsidRPr="009F5D73">
        <w:rPr>
          <w:u w:val="single"/>
        </w:rPr>
        <w:t xml:space="preserve">) than with </w:t>
      </w:r>
      <w:r w:rsidRPr="009F5D73">
        <w:rPr>
          <w:rStyle w:val="Emphasis"/>
          <w:szCs w:val="26"/>
          <w:highlight w:val="cyan"/>
        </w:rPr>
        <w:t>presenting arguments with such</w:t>
      </w:r>
      <w:r w:rsidRPr="00665FC7">
        <w:rPr>
          <w:rStyle w:val="Emphasis"/>
          <w:szCs w:val="26"/>
        </w:rPr>
        <w:t xml:space="preserve"> moral </w:t>
      </w:r>
      <w:r w:rsidRPr="009F5D73">
        <w:rPr>
          <w:rStyle w:val="Emphasis"/>
          <w:szCs w:val="26"/>
          <w:highlight w:val="cyan"/>
        </w:rPr>
        <w:t>conviction there is no requirement to</w:t>
      </w:r>
      <w:r w:rsidRPr="00665FC7">
        <w:rPr>
          <w:rStyle w:val="Emphasis"/>
          <w:szCs w:val="26"/>
        </w:rPr>
        <w:t xml:space="preserve"> even </w:t>
      </w:r>
      <w:r w:rsidRPr="009F5D73">
        <w:rPr>
          <w:rStyle w:val="Emphasis"/>
          <w:szCs w:val="26"/>
          <w:highlight w:val="cyan"/>
        </w:rPr>
        <w:t>engage</w:t>
      </w:r>
      <w:r w:rsidRPr="00665FC7">
        <w:rPr>
          <w:rStyle w:val="Emphasis"/>
          <w:szCs w:val="26"/>
        </w:rPr>
        <w:t xml:space="preserve"> the </w:t>
      </w:r>
      <w:r w:rsidRPr="009F5D73">
        <w:rPr>
          <w:rStyle w:val="Emphasis"/>
          <w:szCs w:val="26"/>
        </w:rPr>
        <w:t>opposition.</w:t>
      </w:r>
      <w:r w:rsidRPr="00665FC7">
        <w:rPr>
          <w:u w:val="single"/>
        </w:rPr>
        <w:t xml:space="preserve"> </w:t>
      </w:r>
      <w:r w:rsidRPr="00665FC7">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665FC7">
        <w:rPr>
          <w:u w:val="single"/>
        </w:rPr>
        <w:t>Is there a more lazy and condescending term in politics today than ‘the reactionary’? Often invoked by privileged hyper-</w:t>
      </w:r>
      <w:r w:rsidRPr="009F5D73">
        <w:rPr>
          <w:u w:val="single"/>
        </w:rPr>
        <w:t xml:space="preserve">moralists who </w:t>
      </w:r>
      <w:r w:rsidRPr="009F5D73">
        <w:rPr>
          <w:rStyle w:val="Emphasis"/>
        </w:rPr>
        <w:t>cast their righteous eye</w:t>
      </w:r>
      <w:r w:rsidRPr="009F5D73">
        <w:rPr>
          <w:u w:val="single"/>
        </w:rPr>
        <w:t xml:space="preserve"> over </w:t>
      </w:r>
      <w:r w:rsidRPr="009F5D73">
        <w:rPr>
          <w:rStyle w:val="Emphasis"/>
        </w:rPr>
        <w:t>every passing sentence</w:t>
      </w:r>
      <w:r w:rsidRPr="009F5D73">
        <w:rPr>
          <w:u w:val="single"/>
        </w:rPr>
        <w:t xml:space="preserve">, </w:t>
      </w:r>
      <w:r w:rsidRPr="009F5D73">
        <w:rPr>
          <w:rStyle w:val="Emphasis"/>
        </w:rPr>
        <w:t>word</w:t>
      </w:r>
      <w:r w:rsidRPr="009F5D73">
        <w:rPr>
          <w:u w:val="single"/>
        </w:rPr>
        <w:t xml:space="preserve">, </w:t>
      </w:r>
      <w:r w:rsidRPr="009F5D73">
        <w:rPr>
          <w:rStyle w:val="Emphasis"/>
        </w:rPr>
        <w:t>utterance</w:t>
      </w:r>
      <w:r w:rsidRPr="009F5D73">
        <w:rPr>
          <w:u w:val="single"/>
        </w:rPr>
        <w:t xml:space="preserve"> or </w:t>
      </w:r>
      <w:r w:rsidRPr="009F5D73">
        <w:rPr>
          <w:rStyle w:val="Emphasis"/>
        </w:rPr>
        <w:t>happenstance</w:t>
      </w:r>
      <w:r w:rsidRPr="00665FC7">
        <w:rPr>
          <w:u w:val="single"/>
        </w:rPr>
        <w:t xml:space="preserve">, </w:t>
      </w:r>
      <w:r w:rsidRPr="009F5D73">
        <w:rPr>
          <w:highlight w:val="cyan"/>
          <w:u w:val="single"/>
        </w:rPr>
        <w:t>demand</w:t>
      </w:r>
      <w:r w:rsidRPr="009F5D73">
        <w:rPr>
          <w:u w:val="single"/>
        </w:rPr>
        <w:t>ing</w:t>
      </w:r>
      <w:r w:rsidRPr="00665FC7">
        <w:rPr>
          <w:u w:val="single"/>
        </w:rPr>
        <w:t xml:space="preserve"> of their </w:t>
      </w:r>
      <w:r w:rsidRPr="009F5D73">
        <w:rPr>
          <w:rStyle w:val="Emphasis"/>
          <w:highlight w:val="cyan"/>
        </w:rPr>
        <w:t>priestly attention</w:t>
      </w:r>
      <w:r w:rsidRPr="009F5D73">
        <w:rPr>
          <w:u w:val="single"/>
        </w:rPr>
        <w:t xml:space="preserve"> like a virtual </w:t>
      </w:r>
      <w:r w:rsidRPr="009F5D73">
        <w:rPr>
          <w:rStyle w:val="Emphasis"/>
        </w:rPr>
        <w:t>adaptation of the Catholic confession</w:t>
      </w:r>
      <w:r w:rsidRPr="009F5D73">
        <w:rPr>
          <w:u w:val="single"/>
        </w:rPr>
        <w:t>—one whose sin can</w:t>
      </w:r>
      <w:r w:rsidRPr="00665FC7">
        <w:rPr>
          <w:u w:val="single"/>
        </w:rPr>
        <w:t xml:space="preserve"> only be atoned through </w:t>
      </w:r>
      <w:r w:rsidRPr="00665FC7">
        <w:rPr>
          <w:rStyle w:val="Emphasis"/>
        </w:rPr>
        <w:t>self-flagellation</w:t>
      </w:r>
      <w:r w:rsidRPr="009F5D73">
        <w:rPr>
          <w:sz w:val="14"/>
        </w:rPr>
        <w:t xml:space="preserve">, </w:t>
      </w:r>
      <w:r w:rsidRPr="009F5D73">
        <w:rPr>
          <w:u w:val="single"/>
        </w:rPr>
        <w:t>it’s</w:t>
      </w:r>
      <w:r w:rsidRPr="009F5D73">
        <w:rPr>
          <w:sz w:val="14"/>
        </w:rPr>
        <w:t xml:space="preserve"> as </w:t>
      </w:r>
      <w:r w:rsidRPr="009F5D73">
        <w:rPr>
          <w:rStyle w:val="Emphasis"/>
        </w:rPr>
        <w:t>tedious</w:t>
      </w:r>
      <w:r w:rsidRPr="009F5D73">
        <w:rPr>
          <w:sz w:val="14"/>
        </w:rPr>
        <w:t xml:space="preserve"> </w:t>
      </w:r>
      <w:r w:rsidRPr="009F5D73">
        <w:rPr>
          <w:u w:val="single"/>
        </w:rPr>
        <w:t xml:space="preserve">and </w:t>
      </w:r>
      <w:r w:rsidRPr="009F5D73">
        <w:rPr>
          <w:rStyle w:val="Emphasis"/>
        </w:rPr>
        <w:t>dull</w:t>
      </w:r>
      <w:r w:rsidRPr="009F5D73">
        <w:rPr>
          <w:sz w:val="14"/>
        </w:rPr>
        <w:t xml:space="preserve"> as all narratives concerning ‘the progressive’ have been since the advent of modernity. </w:t>
      </w:r>
      <w:r w:rsidRPr="009F5D73">
        <w:rPr>
          <w:u w:val="single"/>
        </w:rPr>
        <w:t>Then</w:t>
      </w:r>
      <w:r w:rsidRPr="009F5D73">
        <w:rPr>
          <w:sz w:val="14"/>
        </w:rPr>
        <w:t xml:space="preserve"> again, at least </w:t>
      </w:r>
      <w:r w:rsidRPr="009F5D73">
        <w:rPr>
          <w:u w:val="single"/>
        </w:rPr>
        <w:t>they</w:t>
      </w:r>
      <w:r w:rsidRPr="009F5D73">
        <w:rPr>
          <w:sz w:val="14"/>
        </w:rPr>
        <w:t xml:space="preserve"> can </w:t>
      </w:r>
      <w:r w:rsidRPr="009F5D73">
        <w:rPr>
          <w:u w:val="single"/>
        </w:rPr>
        <w:t xml:space="preserve">fall back upon the language of ‘white privilege’ to displace their own </w:t>
      </w:r>
      <w:r w:rsidRPr="009F5D73">
        <w:rPr>
          <w:rStyle w:val="Emphasis"/>
        </w:rPr>
        <w:t>colonial guilt</w:t>
      </w:r>
      <w:r w:rsidRPr="009F5D73">
        <w:rPr>
          <w:u w:val="single"/>
        </w:rPr>
        <w:t xml:space="preserve"> onto the backs of the poor and destitute, </w:t>
      </w:r>
      <w:r w:rsidRPr="009F5D73">
        <w:rPr>
          <w:rStyle w:val="Emphasis"/>
        </w:rPr>
        <w:t>who they are so distant from</w:t>
      </w:r>
      <w:r w:rsidRPr="009F5D73">
        <w:rPr>
          <w:u w:val="single"/>
        </w:rPr>
        <w:t>.</w:t>
      </w:r>
    </w:p>
    <w:p w14:paraId="158A82B6" w14:textId="77777777" w:rsidR="001F4E6B" w:rsidRPr="009F5D73" w:rsidRDefault="001F4E6B" w:rsidP="001F4E6B">
      <w:pPr>
        <w:rPr>
          <w:sz w:val="14"/>
        </w:rPr>
      </w:pPr>
      <w:r w:rsidRPr="009F5D73">
        <w:rPr>
          <w:sz w:val="14"/>
        </w:rPr>
        <w:t>Might it not however be the case that the reason why Foucault</w:t>
      </w:r>
      <w:r w:rsidRPr="00665FC7">
        <w:rPr>
          <w:sz w:val="14"/>
        </w:rPr>
        <w:t xml:space="preserve"> is so perturbing for the morally certain today is that he problematised their image of history as unfolding itself so naturally, and saw also how </w:t>
      </w:r>
      <w:r w:rsidRPr="00665FC7">
        <w:rPr>
          <w:u w:val="single"/>
        </w:rPr>
        <w:t xml:space="preserve">the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9F5D73">
        <w:rPr>
          <w:rStyle w:val="Emphasis"/>
          <w:highlight w:val="cyan"/>
        </w:rPr>
        <w:t>power</w:t>
      </w:r>
      <w:r w:rsidRPr="00665FC7">
        <w:rPr>
          <w:u w:val="single"/>
        </w:rPr>
        <w:t xml:space="preserve"> today </w:t>
      </w:r>
      <w:r w:rsidRPr="009F5D73">
        <w:rPr>
          <w:rStyle w:val="Emphasis"/>
          <w:highlight w:val="cyan"/>
        </w:rPr>
        <w:t>cannot</w:t>
      </w:r>
      <w:r w:rsidRPr="009F5D73">
        <w:rPr>
          <w:highlight w:val="cyan"/>
          <w:u w:val="single"/>
        </w:rPr>
        <w:t xml:space="preserve"> be </w:t>
      </w:r>
      <w:r w:rsidRPr="009F5D73">
        <w:rPr>
          <w:rStyle w:val="Emphasis"/>
          <w:highlight w:val="cyan"/>
        </w:rPr>
        <w:t>simply explained</w:t>
      </w:r>
      <w:r w:rsidRPr="009F5D73">
        <w:rPr>
          <w:highlight w:val="cyan"/>
          <w:u w:val="single"/>
        </w:rPr>
        <w:t xml:space="preserve"> through </w:t>
      </w:r>
      <w:r w:rsidRPr="009F5D73">
        <w:rPr>
          <w:rStyle w:val="Emphasis"/>
          <w:highlight w:val="cyan"/>
        </w:rPr>
        <w:t>purely embodied ideas</w:t>
      </w:r>
      <w:r w:rsidRPr="00665FC7">
        <w:rPr>
          <w:u w:val="single"/>
        </w:rPr>
        <w:t xml:space="preserve"> of ‘the white man’ </w:t>
      </w:r>
      <w:r w:rsidRPr="009F5D73">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9F5D73">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7DC54C64" w14:textId="77777777" w:rsidR="001F4E6B" w:rsidRPr="00665FC7" w:rsidRDefault="001F4E6B" w:rsidP="001F4E6B">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15109516" w14:textId="77777777" w:rsidR="001F4E6B" w:rsidRPr="00665FC7" w:rsidRDefault="001F4E6B" w:rsidP="001F4E6B">
      <w:pPr>
        <w:rPr>
          <w:rStyle w:val="Emphasis"/>
        </w:rPr>
      </w:pPr>
      <w:r w:rsidRPr="00665FC7">
        <w:rPr>
          <w:rStyle w:val="Emphasis"/>
        </w:rPr>
        <w:t>Burning the books</w:t>
      </w:r>
    </w:p>
    <w:p w14:paraId="3834311A" w14:textId="77777777" w:rsidR="001F4E6B" w:rsidRPr="00665FC7" w:rsidRDefault="001F4E6B" w:rsidP="001F4E6B">
      <w:pPr>
        <w:rPr>
          <w:u w:val="single"/>
        </w:rPr>
      </w:pPr>
      <w:r w:rsidRPr="009F5D73">
        <w:rPr>
          <w:sz w:val="14"/>
        </w:rPr>
        <w:t xml:space="preserve">How are we therefore to make sense of </w:t>
      </w:r>
      <w:r w:rsidRPr="009F5D73">
        <w:rPr>
          <w:u w:val="single"/>
        </w:rPr>
        <w:t>the left</w:t>
      </w:r>
      <w:r w:rsidRPr="009F5D73">
        <w:rPr>
          <w:sz w:val="14"/>
        </w:rPr>
        <w:t xml:space="preserve">’s </w:t>
      </w:r>
      <w:r w:rsidRPr="009F5D73">
        <w:rPr>
          <w:rStyle w:val="Emphasis"/>
        </w:rPr>
        <w:t>collapse into censorship</w:t>
      </w:r>
      <w:r w:rsidRPr="009F5D73">
        <w:rPr>
          <w:sz w:val="14"/>
        </w:rPr>
        <w:t xml:space="preserve"> today? If the post-modern failed at anything, then surely it was in its ability to impose a new order. </w:t>
      </w:r>
      <w:r w:rsidRPr="009F5D73">
        <w:rPr>
          <w:u w:val="single"/>
        </w:rPr>
        <w:t xml:space="preserve">What the </w:t>
      </w:r>
      <w:r w:rsidRPr="007C71CD">
        <w:rPr>
          <w:rStyle w:val="Emphasis"/>
          <w:highlight w:val="cyan"/>
        </w:rPr>
        <w:t>religious left</w:t>
      </w:r>
      <w:r w:rsidRPr="009F5D73">
        <w:rPr>
          <w:sz w:val="14"/>
        </w:rPr>
        <w:t xml:space="preserve"> has </w:t>
      </w:r>
      <w:r w:rsidRPr="009F5D73">
        <w:rPr>
          <w:rStyle w:val="Emphasis"/>
        </w:rPr>
        <w:t>fully embraced</w:t>
      </w:r>
      <w:r w:rsidRPr="009F5D73">
        <w:rPr>
          <w:sz w:val="14"/>
        </w:rPr>
        <w:t xml:space="preserve"> </w:t>
      </w:r>
      <w:r w:rsidRPr="009F5D73">
        <w:rPr>
          <w:u w:val="single"/>
        </w:rPr>
        <w:t xml:space="preserve">today </w:t>
      </w:r>
      <w:r w:rsidRPr="007C71CD">
        <w:rPr>
          <w:highlight w:val="cyan"/>
          <w:u w:val="single"/>
        </w:rPr>
        <w:t xml:space="preserve">is </w:t>
      </w:r>
      <w:r w:rsidRPr="007C71CD">
        <w:rPr>
          <w:rStyle w:val="Emphasis"/>
          <w:highlight w:val="cyan"/>
        </w:rPr>
        <w:t>not</w:t>
      </w:r>
      <w:r w:rsidRPr="009F5D73">
        <w:rPr>
          <w:rStyle w:val="Emphasis"/>
        </w:rPr>
        <w:t xml:space="preserve"> the </w:t>
      </w:r>
      <w:r w:rsidRPr="007C71CD">
        <w:rPr>
          <w:rStyle w:val="Emphasis"/>
          <w:highlight w:val="cyan"/>
        </w:rPr>
        <w:t>transgressive</w:t>
      </w:r>
      <w:r w:rsidRPr="007C71CD">
        <w:rPr>
          <w:sz w:val="14"/>
          <w:highlight w:val="cyan"/>
        </w:rPr>
        <w:t xml:space="preserve">, </w:t>
      </w:r>
      <w:r w:rsidRPr="007C71CD">
        <w:rPr>
          <w:highlight w:val="cyan"/>
          <w:u w:val="single"/>
        </w:rPr>
        <w:t>but</w:t>
      </w:r>
      <w:r w:rsidRPr="009F5D73">
        <w:rPr>
          <w:u w:val="single"/>
        </w:rPr>
        <w:t xml:space="preserve"> </w:t>
      </w:r>
      <w:r w:rsidRPr="009F5D73">
        <w:rPr>
          <w:rStyle w:val="Emphasis"/>
        </w:rPr>
        <w:t xml:space="preserve">the ultimate </w:t>
      </w:r>
      <w:r w:rsidRPr="007C71CD">
        <w:rPr>
          <w:rStyle w:val="Emphasis"/>
          <w:highlight w:val="cyan"/>
        </w:rPr>
        <w:t>Schmittian</w:t>
      </w:r>
      <w:r w:rsidRPr="009F5D73">
        <w:rPr>
          <w:rStyle w:val="Emphasis"/>
        </w:rPr>
        <w:t xml:space="preserve"> insistence: on the sovereign right to ban</w:t>
      </w:r>
      <w:r w:rsidRPr="009F5D73">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9F5D73">
        <w:rPr>
          <w:u w:val="single"/>
        </w:rPr>
        <w:t xml:space="preserve">From the </w:t>
      </w:r>
      <w:r w:rsidRPr="009F5D73">
        <w:rPr>
          <w:rStyle w:val="Emphasis"/>
        </w:rPr>
        <w:t>Bonfire of the Vanities</w:t>
      </w:r>
      <w:r w:rsidRPr="009F5D73">
        <w:rPr>
          <w:u w:val="single"/>
        </w:rPr>
        <w:t xml:space="preserve"> to the </w:t>
      </w:r>
      <w:r w:rsidRPr="009F5D73">
        <w:rPr>
          <w:rStyle w:val="Emphasis"/>
        </w:rPr>
        <w:t>‘degenerate art’ of Nazi Germany</w:t>
      </w:r>
      <w:r w:rsidRPr="009F5D73">
        <w:rPr>
          <w:u w:val="single"/>
        </w:rPr>
        <w:t xml:space="preserve">, through to the </w:t>
      </w:r>
      <w:r w:rsidRPr="009F5D73">
        <w:rPr>
          <w:rStyle w:val="Emphasis"/>
        </w:rPr>
        <w:t>culture wars of the neo-conservatives</w:t>
      </w:r>
      <w:r w:rsidRPr="009F5D73">
        <w:rPr>
          <w:u w:val="single"/>
        </w:rPr>
        <w:t xml:space="preserve"> and on to </w:t>
      </w:r>
      <w:r w:rsidRPr="009F5D73">
        <w:rPr>
          <w:rStyle w:val="Emphasis"/>
        </w:rPr>
        <w:t>puritan left</w:t>
      </w:r>
      <w:r w:rsidRPr="009F5D73">
        <w:rPr>
          <w:u w:val="single"/>
        </w:rPr>
        <w:t xml:space="preserve"> today, </w:t>
      </w:r>
      <w:r w:rsidRPr="007C71CD">
        <w:rPr>
          <w:rStyle w:val="Emphasis"/>
        </w:rPr>
        <w:t>when the argument fails religion prevails</w:t>
      </w:r>
      <w:r w:rsidRPr="009F5D73">
        <w:rPr>
          <w:u w:val="single"/>
        </w:rPr>
        <w:t>.</w:t>
      </w:r>
      <w:r w:rsidRPr="009F5D73">
        <w:rPr>
          <w:sz w:val="14"/>
        </w:rPr>
        <w:t xml:space="preserve"> </w:t>
      </w:r>
      <w:r w:rsidRPr="009F5D73">
        <w:rPr>
          <w:u w:val="single"/>
        </w:rPr>
        <w:t>This is not hyperbole</w:t>
      </w:r>
      <w:r w:rsidRPr="00665FC7">
        <w:rPr>
          <w:u w:val="single"/>
        </w:rPr>
        <w:t xml:space="preserve">. It is real and it is having </w:t>
      </w:r>
      <w:r w:rsidRPr="00665FC7">
        <w:rPr>
          <w:rStyle w:val="Emphasis"/>
        </w:rPr>
        <w:t>dangerous consequences</w:t>
      </w:r>
      <w:r w:rsidRPr="00665FC7">
        <w:rPr>
          <w:sz w:val="14"/>
        </w:rPr>
        <w:t xml:space="preserve">. Thankfully, </w:t>
      </w:r>
      <w:r w:rsidRPr="00665FC7">
        <w:rPr>
          <w:u w:val="single"/>
        </w:rPr>
        <w:t xml:space="preserve">you can spot a moralist a mile-off through their use of language. More often it’s all about a ‘bad argument’ or ‘bad taste’ or ‘bad manners’ and so on. As Foucault was right to point out, there is </w:t>
      </w:r>
      <w:r w:rsidRPr="00665FC7">
        <w:rPr>
          <w:rStyle w:val="Emphasis"/>
        </w:rPr>
        <w:t>no such thing as good or bad</w:t>
      </w:r>
      <w:r w:rsidRPr="00665FC7">
        <w:rPr>
          <w:u w:val="single"/>
        </w:rPr>
        <w:t xml:space="preserve">, </w:t>
      </w:r>
      <w:r w:rsidRPr="00665FC7">
        <w:rPr>
          <w:rStyle w:val="Emphasis"/>
        </w:rPr>
        <w:t>only dangerous</w:t>
      </w:r>
      <w:r w:rsidRPr="00665FC7">
        <w:rPr>
          <w:u w:val="single"/>
        </w:rPr>
        <w:t xml:space="preserve">. The </w:t>
      </w:r>
      <w:r w:rsidRPr="00665FC7">
        <w:rPr>
          <w:rStyle w:val="Emphasis"/>
        </w:rPr>
        <w:t>invocation of the bad is no argument at all</w:t>
      </w:r>
      <w:r w:rsidRPr="00665FC7">
        <w:rPr>
          <w:u w:val="single"/>
        </w:rPr>
        <w:t xml:space="preserve">, it’s </w:t>
      </w:r>
      <w:r w:rsidRPr="00665FC7">
        <w:rPr>
          <w:rStyle w:val="Emphasis"/>
        </w:rPr>
        <w:t>simply a moral position of theological certitude</w:t>
      </w:r>
      <w:r w:rsidRPr="00665FC7">
        <w:rPr>
          <w:u w:val="single"/>
        </w:rPr>
        <w:t>.</w:t>
      </w:r>
    </w:p>
    <w:p w14:paraId="454C908E" w14:textId="77777777" w:rsidR="001F4E6B" w:rsidRPr="00665FC7" w:rsidRDefault="001F4E6B" w:rsidP="001F4E6B">
      <w:pPr>
        <w:rPr>
          <w:sz w:val="14"/>
        </w:rPr>
      </w:pPr>
      <w:r w:rsidRPr="00665FC7">
        <w:rPr>
          <w:sz w:val="14"/>
        </w:rPr>
        <w:t xml:space="preserve">But we mustn’t simply be content here with decrying the left as if the selective conservatism of the right is the path to be followed. </w:t>
      </w:r>
      <w:r w:rsidRPr="00665FC7">
        <w:rPr>
          <w:rStyle w:val="Emphasis"/>
        </w:rPr>
        <w:t>The right remains dangerous</w:t>
      </w:r>
      <w:r w:rsidRPr="00665FC7">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255276D2" w14:textId="77777777" w:rsidR="001F4E6B" w:rsidRPr="00665FC7" w:rsidRDefault="001F4E6B" w:rsidP="001F4E6B">
      <w:pPr>
        <w:rPr>
          <w:sz w:val="14"/>
        </w:rPr>
      </w:pPr>
      <w:r w:rsidRPr="00665FC7">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67A52AF5" w14:textId="77777777" w:rsidR="001F4E6B" w:rsidRPr="00665FC7" w:rsidRDefault="001F4E6B" w:rsidP="001F4E6B">
      <w:pPr>
        <w:rPr>
          <w:u w:val="single"/>
        </w:rPr>
      </w:pPr>
      <w:r w:rsidRPr="00665FC7">
        <w:rPr>
          <w:u w:val="single"/>
        </w:rPr>
        <w:t xml:space="preserve">Let’s link this back to </w:t>
      </w:r>
      <w:r w:rsidRPr="00665FC7">
        <w:rPr>
          <w:rStyle w:val="Emphasis"/>
        </w:rPr>
        <w:t>the university</w:t>
      </w:r>
      <w:r w:rsidRPr="00665FC7">
        <w:rPr>
          <w:u w:val="single"/>
        </w:rPr>
        <w:t xml:space="preserve"> where the </w:t>
      </w:r>
      <w:r w:rsidRPr="00665FC7">
        <w:rPr>
          <w:rStyle w:val="Emphasis"/>
        </w:rPr>
        <w:t>battle lines</w:t>
      </w:r>
      <w:r w:rsidRPr="00665FC7">
        <w:rPr>
          <w:u w:val="single"/>
        </w:rPr>
        <w:t xml:space="preserve"> in the </w:t>
      </w:r>
      <w:r w:rsidRPr="00665FC7">
        <w:rPr>
          <w:rStyle w:val="Emphasis"/>
        </w:rPr>
        <w:t>fight</w:t>
      </w:r>
      <w:r w:rsidRPr="00665FC7">
        <w:rPr>
          <w:u w:val="single"/>
        </w:rPr>
        <w:t xml:space="preserve"> over the </w:t>
      </w:r>
      <w:r w:rsidRPr="00665FC7">
        <w:rPr>
          <w:rStyle w:val="Emphasis"/>
        </w:rPr>
        <w:t>politics of identity</w:t>
      </w:r>
      <w:r w:rsidRPr="00665FC7">
        <w:rPr>
          <w:u w:val="single"/>
        </w:rPr>
        <w:t xml:space="preserve"> are increasingly being set</w:t>
      </w:r>
      <w:r w:rsidRPr="00665FC7">
        <w:rPr>
          <w:sz w:val="14"/>
        </w:rPr>
        <w:t xml:space="preserve">. Spivak’s ideas, amongst others, were pivotal in leading the charge against the pernicious culture of essentialism and intellectual appropriation so common today in the social sciences, most notably Anthropology. </w:t>
      </w:r>
      <w:r w:rsidRPr="00665FC7">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665FC7">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665FC7">
        <w:rPr>
          <w:rStyle w:val="Emphasis"/>
        </w:rPr>
        <w:t>Let’s be clear here</w:t>
      </w:r>
      <w:r w:rsidRPr="00665FC7">
        <w:rPr>
          <w:sz w:val="14"/>
        </w:rPr>
        <w:t xml:space="preserve">. </w:t>
      </w:r>
      <w:r w:rsidRPr="00665FC7">
        <w:rPr>
          <w:u w:val="single"/>
        </w:rPr>
        <w:t>A uni- versity which is home to professors from multiple ethnic, religious, gendered, class-based backgrounds is far more preferable than any old white man’s club whose welcome and wisdom was incomparable to working men’s clubs of old</w:t>
      </w:r>
      <w:r w:rsidRPr="00665FC7">
        <w:rPr>
          <w:sz w:val="14"/>
        </w:rPr>
        <w:t xml:space="preserve">. </w:t>
      </w:r>
      <w:r w:rsidRPr="00665FC7">
        <w:rPr>
          <w:u w:val="single"/>
        </w:rPr>
        <w:t>But there is little to be gained if a university employs a black man, Indian woman, Islamist from Pakistan, indigenous Maya from San Juan Chamula, Irish Catholic, or someone from the most acute conditions of poverty in Russia if they all believe Nazism was a good thing or that socialism is the only game in town.</w:t>
      </w:r>
    </w:p>
    <w:p w14:paraId="466DDC95" w14:textId="77777777" w:rsidR="001F4E6B" w:rsidRPr="00665FC7" w:rsidRDefault="001F4E6B" w:rsidP="001F4E6B">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C71CD">
        <w:rPr>
          <w:rStyle w:val="Emphasis"/>
          <w:highlight w:val="cyan"/>
        </w:rPr>
        <w:t>means and ends of thought</w:t>
      </w:r>
      <w:r w:rsidRPr="007C71CD">
        <w:rPr>
          <w:highlight w:val="cyan"/>
          <w:u w:val="single"/>
        </w:rPr>
        <w:t xml:space="preserve"> are </w:t>
      </w:r>
      <w:r w:rsidRPr="007C71CD">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C71CD">
        <w:rPr>
          <w:rStyle w:val="Emphasis"/>
          <w:highlight w:val="cyan"/>
        </w:rPr>
        <w:t>subjectivities</w:t>
      </w:r>
      <w:r w:rsidRPr="009F5D73">
        <w:rPr>
          <w:rStyle w:val="Emphasis"/>
        </w:rPr>
        <w:t xml:space="preserve"> are being subjected to the same move as they </w:t>
      </w:r>
      <w:r w:rsidRPr="007C71CD">
        <w:rPr>
          <w:rStyle w:val="Emphasis"/>
          <w:highlight w:val="cyan"/>
        </w:rPr>
        <w:t>shift</w:t>
      </w:r>
      <w:r w:rsidRPr="009F5D73">
        <w:rPr>
          <w:rStyle w:val="Emphasis"/>
        </w:rPr>
        <w:t xml:space="preserve"> away </w:t>
      </w:r>
      <w:r w:rsidRPr="007C71CD">
        <w:rPr>
          <w:rStyle w:val="Emphasis"/>
          <w:highlight w:val="cyan"/>
        </w:rPr>
        <w:t>from having clear political ideas to</w:t>
      </w:r>
      <w:r w:rsidRPr="009F5D73">
        <w:rPr>
          <w:rStyle w:val="Emphasis"/>
        </w:rPr>
        <w:t xml:space="preserve"> a pure </w:t>
      </w:r>
      <w:r w:rsidRPr="007C71CD">
        <w:rPr>
          <w:rStyle w:val="Emphasis"/>
          <w:highlight w:val="cyan"/>
        </w:rPr>
        <w:t>emotionally framed state</w:t>
      </w:r>
      <w:r w:rsidRPr="009F5D73">
        <w:rPr>
          <w:rStyle w:val="Emphasis"/>
        </w:rPr>
        <w:t xml:space="preserve"> that is </w:t>
      </w:r>
      <w:r w:rsidRPr="007C71CD">
        <w:rPr>
          <w:rStyle w:val="Emphasis"/>
          <w:highlight w:val="cyan"/>
        </w:rPr>
        <w:t>technologically determined</w:t>
      </w:r>
      <w:r w:rsidRPr="009F5D73">
        <w:rPr>
          <w:rStyle w:val="Emphasis"/>
        </w:rPr>
        <w:t>.</w:t>
      </w:r>
      <w:r w:rsidRPr="009F5D73">
        <w:rPr>
          <w:sz w:val="14"/>
        </w:rPr>
        <w:t xml:space="preserve"> </w:t>
      </w:r>
      <w:r w:rsidRPr="009F5D73">
        <w:rPr>
          <w:u w:val="single"/>
        </w:rPr>
        <w:t>What we will identify as being</w:t>
      </w:r>
      <w:r w:rsidRPr="00665FC7">
        <w:rPr>
          <w:u w:val="single"/>
        </w:rPr>
        <w:t xml:space="preserve"> </w:t>
      </w:r>
      <w:r w:rsidRPr="009F5D73">
        <w:rPr>
          <w:rStyle w:val="Emphasis"/>
          <w:highlight w:val="cyan"/>
        </w:rPr>
        <w:t>‘non-subjective subjectivities’</w:t>
      </w:r>
      <w:r w:rsidRPr="009F5D73">
        <w:rPr>
          <w:highlight w:val="cyan"/>
          <w:u w:val="single"/>
        </w:rPr>
        <w:t xml:space="preserve"> operate </w:t>
      </w:r>
      <w:r w:rsidRPr="009F5D73">
        <w:rPr>
          <w:rStyle w:val="Emphasis"/>
          <w:highlight w:val="cyan"/>
        </w:rPr>
        <w:t>purely in the realm of affect</w:t>
      </w:r>
      <w:r w:rsidRPr="009F5D73">
        <w:rPr>
          <w:highlight w:val="cyan"/>
          <w:u w:val="single"/>
        </w:rPr>
        <w:t>, where</w:t>
      </w:r>
      <w:r w:rsidRPr="00665FC7">
        <w:rPr>
          <w:u w:val="single"/>
        </w:rPr>
        <w:t xml:space="preserve"> the </w:t>
      </w:r>
      <w:r w:rsidRPr="009F5D73">
        <w:rPr>
          <w:highlight w:val="cyan"/>
          <w:u w:val="single"/>
        </w:rPr>
        <w:t xml:space="preserve">truth is manifest through a </w:t>
      </w:r>
      <w:r w:rsidRPr="009F5D73">
        <w:rPr>
          <w:rStyle w:val="Emphasis"/>
          <w:highlight w:val="cyan"/>
        </w:rPr>
        <w:t>general economy of affective relations</w:t>
      </w:r>
      <w:r w:rsidRPr="009F5D73">
        <w:rPr>
          <w:highlight w:val="cyan"/>
          <w:u w:val="single"/>
        </w:rPr>
        <w:t xml:space="preserve"> </w:t>
      </w:r>
      <w:r w:rsidRPr="009F5D73">
        <w:rPr>
          <w:u w:val="single"/>
        </w:rPr>
        <w:t xml:space="preserve">such that </w:t>
      </w:r>
      <w:r w:rsidRPr="009F5D73">
        <w:rPr>
          <w:highlight w:val="cyan"/>
          <w:u w:val="single"/>
        </w:rPr>
        <w:t>truth</w:t>
      </w:r>
      <w:r w:rsidRPr="009F5D73">
        <w:rPr>
          <w:u w:val="single"/>
        </w:rPr>
        <w:t xml:space="preserve"> itself </w:t>
      </w:r>
      <w:r w:rsidRPr="009F5D73">
        <w:rPr>
          <w:rStyle w:val="Emphasis"/>
        </w:rPr>
        <w:t xml:space="preserve">literally </w:t>
      </w:r>
      <w:r w:rsidRPr="009F5D73">
        <w:rPr>
          <w:rStyle w:val="Emphasis"/>
          <w:highlight w:val="cyan"/>
        </w:rPr>
        <w:t>feels its way into existence</w:t>
      </w:r>
      <w:r w:rsidRPr="009F5D73">
        <w:rPr>
          <w:highlight w:val="cyan"/>
          <w:u w:val="single"/>
        </w:rPr>
        <w:t>.</w:t>
      </w:r>
    </w:p>
    <w:p w14:paraId="2916CE50" w14:textId="77777777" w:rsidR="00581352" w:rsidRDefault="00581352" w:rsidP="00581352">
      <w:pPr>
        <w:pStyle w:val="Heading3"/>
      </w:pPr>
      <w:r>
        <w:t>1NC---Imperceptibility K</w:t>
      </w:r>
    </w:p>
    <w:p w14:paraId="69C6BBD3" w14:textId="04E94D34" w:rsidR="00581352" w:rsidRDefault="00581352" w:rsidP="00581352">
      <w:pPr>
        <w:pStyle w:val="Heading4"/>
      </w:pPr>
      <w:r>
        <w:t>Next off is Imperceptibility</w:t>
      </w:r>
    </w:p>
    <w:p w14:paraId="0820901B" w14:textId="77777777" w:rsidR="00581352" w:rsidRPr="001D299C" w:rsidRDefault="00581352" w:rsidP="00581352">
      <w:pPr>
        <w:pStyle w:val="Heading4"/>
      </w:pPr>
      <w:r>
        <w:t xml:space="preserve">Metabolizing hatred into anger </w:t>
      </w:r>
      <w:r w:rsidRPr="001D299C">
        <w:rPr>
          <w:u w:val="single"/>
        </w:rPr>
        <w:t>contains</w:t>
      </w:r>
      <w:r>
        <w:t xml:space="preserve"> its </w:t>
      </w:r>
      <w:r w:rsidRPr="001D299C">
        <w:rPr>
          <w:u w:val="single"/>
        </w:rPr>
        <w:t>destructive negativity</w:t>
      </w:r>
      <w:r w:rsidRPr="001D299C">
        <w:t>.</w:t>
      </w:r>
      <w:r>
        <w:t xml:space="preserve"> That appropriates Black Sapphic sensation for </w:t>
      </w:r>
      <w:r w:rsidRPr="001D299C">
        <w:rPr>
          <w:u w:val="single"/>
        </w:rPr>
        <w:t>productivism</w:t>
      </w:r>
      <w:r w:rsidRPr="001D299C">
        <w:t xml:space="preserve"> and</w:t>
      </w:r>
      <w:r>
        <w:t xml:space="preserve"> turns the 1AC into </w:t>
      </w:r>
      <w:r w:rsidRPr="001D299C">
        <w:rPr>
          <w:u w:val="single"/>
        </w:rPr>
        <w:t>affective commodity</w:t>
      </w:r>
      <w:r>
        <w:t xml:space="preserve">. Instead, let hatred overflow as </w:t>
      </w:r>
      <w:r w:rsidRPr="001D299C">
        <w:rPr>
          <w:u w:val="single"/>
        </w:rPr>
        <w:t>line of flight</w:t>
      </w:r>
      <w:r w:rsidRPr="001D299C">
        <w:t xml:space="preserve"> conducting</w:t>
      </w:r>
      <w:r>
        <w:t xml:space="preserve"> guerilla war against </w:t>
      </w:r>
      <w:r w:rsidRPr="001D299C">
        <w:rPr>
          <w:u w:val="single"/>
        </w:rPr>
        <w:t>ontological capture</w:t>
      </w:r>
      <w:r>
        <w:t xml:space="preserve">.  </w:t>
      </w:r>
    </w:p>
    <w:p w14:paraId="64451859" w14:textId="77777777" w:rsidR="00581352" w:rsidRPr="007C71CD" w:rsidRDefault="00581352" w:rsidP="00581352">
      <w:r w:rsidRPr="005A473B">
        <w:rPr>
          <w:rStyle w:val="Style13ptBold"/>
        </w:rPr>
        <w:t xml:space="preserve">Culp </w:t>
      </w:r>
      <w:r>
        <w:rPr>
          <w:rStyle w:val="Style13ptBold"/>
        </w:rPr>
        <w:t>‘16</w:t>
      </w:r>
      <w:r w:rsidRPr="005A473B">
        <w:t xml:space="preserve"> </w:t>
      </w:r>
      <w:r>
        <w:t xml:space="preserve">[Andrew; </w:t>
      </w:r>
      <w:r w:rsidRPr="005A473B">
        <w:t>professor of media history and theory in the School of Critical Studies at the California Institute of the Arts</w:t>
      </w:r>
      <w:r>
        <w:t xml:space="preserve">; </w:t>
      </w:r>
      <w:r>
        <w:rPr>
          <w:i/>
          <w:iCs/>
        </w:rPr>
        <w:t>Dark Deleuze</w:t>
      </w:r>
      <w:r>
        <w:t xml:space="preserve">, University of Minnesota Press] </w:t>
      </w:r>
    </w:p>
    <w:p w14:paraId="49C4058B" w14:textId="77777777" w:rsidR="00581352" w:rsidRPr="007C71CD" w:rsidRDefault="00581352" w:rsidP="00581352">
      <w:pPr>
        <w:rPr>
          <w:u w:val="single"/>
        </w:rPr>
      </w:pPr>
      <w:r w:rsidRPr="007C71CD">
        <w:rPr>
          <w:sz w:val="16"/>
        </w:rPr>
        <w:t xml:space="preserve">Deleuze once told a friend that a “worthwhile book” performs at least three functions: polemics, recovery, and creativity. In writing the book, the author must reveal that (1) other scholarship commits an error; (2) an essential insight has been missed; and (3) a new concept can be created. You will find all three is this book. First, I argue against the “canon of joy” that celebrates Deleuze as a naively affirmative thinker of connectivity. Second, I rehabilitate the </w:t>
      </w:r>
      <w:r w:rsidRPr="007C71CD">
        <w:rPr>
          <w:rStyle w:val="Emphasis"/>
          <w:highlight w:val="cyan"/>
        </w:rPr>
        <w:t>destructive</w:t>
      </w:r>
      <w:r w:rsidRPr="007C71CD">
        <w:rPr>
          <w:rStyle w:val="Emphasis"/>
        </w:rPr>
        <w:t xml:space="preserve"> force of </w:t>
      </w:r>
      <w:r w:rsidRPr="007C71CD">
        <w:rPr>
          <w:rStyle w:val="Emphasis"/>
          <w:highlight w:val="cyan"/>
        </w:rPr>
        <w:t>negativity</w:t>
      </w:r>
      <w:r w:rsidRPr="007C71CD">
        <w:rPr>
          <w:sz w:val="16"/>
        </w:rPr>
        <w:t xml:space="preserve"> </w:t>
      </w:r>
      <w:r w:rsidRPr="007C71CD">
        <w:rPr>
          <w:u w:val="single"/>
        </w:rPr>
        <w:t xml:space="preserve">by </w:t>
      </w:r>
      <w:r w:rsidRPr="007C71CD">
        <w:rPr>
          <w:highlight w:val="cyan"/>
          <w:u w:val="single"/>
        </w:rPr>
        <w:t>cultivating</w:t>
      </w:r>
      <w:r w:rsidRPr="007C71CD">
        <w:rPr>
          <w:u w:val="single"/>
        </w:rPr>
        <w:t xml:space="preserve"> a </w:t>
      </w:r>
      <w:r w:rsidRPr="007C71CD">
        <w:rPr>
          <w:rStyle w:val="Emphasis"/>
        </w:rPr>
        <w:t>“</w:t>
      </w:r>
      <w:r w:rsidRPr="007C71CD">
        <w:rPr>
          <w:rStyle w:val="Emphasis"/>
          <w:highlight w:val="cyan"/>
        </w:rPr>
        <w:t>hatred for this world</w:t>
      </w:r>
      <w:r w:rsidRPr="007C71CD">
        <w:rPr>
          <w:rStyle w:val="Emphasis"/>
        </w:rPr>
        <w:t>.”</w:t>
      </w:r>
      <w:r w:rsidRPr="007C71CD">
        <w:rPr>
          <w:sz w:val="16"/>
        </w:rPr>
        <w:t xml:space="preserve"> Third, </w:t>
      </w:r>
      <w:r w:rsidRPr="007C71CD">
        <w:rPr>
          <w:u w:val="single"/>
        </w:rPr>
        <w:t xml:space="preserve">I propose a </w:t>
      </w:r>
      <w:r w:rsidRPr="007C71CD">
        <w:rPr>
          <w:rStyle w:val="Emphasis"/>
        </w:rPr>
        <w:t>conspiracy</w:t>
      </w:r>
      <w:r w:rsidRPr="007C71CD">
        <w:rPr>
          <w:u w:val="single"/>
        </w:rPr>
        <w:t xml:space="preserve"> of contrary terms that </w:t>
      </w:r>
      <w:r w:rsidRPr="007C71CD">
        <w:rPr>
          <w:rStyle w:val="Emphasis"/>
        </w:rPr>
        <w:t>diverge</w:t>
      </w:r>
      <w:r w:rsidRPr="007C71CD">
        <w:rPr>
          <w:u w:val="single"/>
        </w:rPr>
        <w:t xml:space="preserve"> from the </w:t>
      </w:r>
      <w:r w:rsidRPr="007C71CD">
        <w:rPr>
          <w:rStyle w:val="Emphasis"/>
        </w:rPr>
        <w:t>joyous task of creation</w:t>
      </w:r>
      <w:r w:rsidRPr="007C71CD">
        <w:rPr>
          <w:u w:val="single"/>
        </w:rPr>
        <w:t>.</w:t>
      </w:r>
    </w:p>
    <w:p w14:paraId="00157EF7" w14:textId="77777777" w:rsidR="00581352" w:rsidRPr="007C71CD" w:rsidRDefault="00581352" w:rsidP="00581352">
      <w:pPr>
        <w:rPr>
          <w:sz w:val="16"/>
        </w:rPr>
      </w:pPr>
      <w:r w:rsidRPr="007C71CD">
        <w:rPr>
          <w:sz w:val="16"/>
        </w:rPr>
        <w:t xml:space="preserve">Picking out a particular strain of thought: scholars of “new materialism” turn to realist ontology by way of Deleuze’s metaphysics of positivity. The basis for the realist side of Deleuze is perhaps best evinced by his biography. Those who knew Deleuze consistently note his firm commitment to joyful affirmation and his distaste for the ressentiment of negativity. Beatifying this sentiment, </w:t>
      </w:r>
      <w:r w:rsidRPr="007C71CD">
        <w:rPr>
          <w:u w:val="single"/>
        </w:rPr>
        <w:t>Deleuze has been used to establishing a whole canon of joy</w:t>
      </w:r>
      <w:r w:rsidRPr="007C71CD">
        <w:rPr>
          <w:sz w:val="16"/>
        </w:rPr>
        <w:t>. In the canon of joy, the cosmos is a complex collection of assemblages produced through the ongoing processes of differentiation. The effect of the Joyous Deleuze’s image of thought is a sense of wonder, accompanied by the enjoyment of creating concepts that express how the world really exists.</w:t>
      </w:r>
    </w:p>
    <w:p w14:paraId="53B4788F" w14:textId="77777777" w:rsidR="00581352" w:rsidRDefault="00581352" w:rsidP="00581352">
      <w:pPr>
        <w:rPr>
          <w:sz w:val="16"/>
        </w:rPr>
      </w:pPr>
      <w:r w:rsidRPr="007C71CD">
        <w:rPr>
          <w:sz w:val="16"/>
        </w:rPr>
        <w:t xml:space="preserve">A different Deleuze, a darker one, has slowly cast its shadow. Yet this figure only appears when we </w:t>
      </w:r>
      <w:r w:rsidRPr="007C71CD">
        <w:rPr>
          <w:rStyle w:val="Emphasis"/>
          <w:highlight w:val="cyan"/>
        </w:rPr>
        <w:t>escape</w:t>
      </w:r>
      <w:r w:rsidRPr="007C71CD">
        <w:rPr>
          <w:sz w:val="16"/>
        </w:rPr>
        <w:t xml:space="preserve"> </w:t>
      </w:r>
      <w:r w:rsidRPr="007C71CD">
        <w:rPr>
          <w:u w:val="single"/>
        </w:rPr>
        <w:t xml:space="preserve">the </w:t>
      </w:r>
      <w:r w:rsidRPr="007C71CD">
        <w:rPr>
          <w:rStyle w:val="Emphasis"/>
        </w:rPr>
        <w:t>chapel choir of joy</w:t>
      </w:r>
      <w:r w:rsidRPr="007C71CD">
        <w:rPr>
          <w:sz w:val="16"/>
        </w:rPr>
        <w:t xml:space="preserve"> </w:t>
      </w:r>
      <w:r w:rsidRPr="007C71CD">
        <w:rPr>
          <w:u w:val="single"/>
        </w:rPr>
        <w:t xml:space="preserve">for the dark </w:t>
      </w:r>
      <w:r w:rsidRPr="007C71CD">
        <w:rPr>
          <w:rStyle w:val="Emphasis"/>
        </w:rPr>
        <w:t>seclusion of the crypt</w:t>
      </w:r>
      <w:r w:rsidRPr="007C71CD">
        <w:rPr>
          <w:sz w:val="16"/>
        </w:rPr>
        <w:t xml:space="preserve">. </w:t>
      </w:r>
      <w:r w:rsidRPr="007C71CD">
        <w:rPr>
          <w:u w:val="single"/>
        </w:rPr>
        <w:t>Emerging from scholars concerned with the condition of the present, the darkness refashions a</w:t>
      </w:r>
      <w:r w:rsidRPr="007C71CD">
        <w:rPr>
          <w:sz w:val="16"/>
        </w:rPr>
        <w:t xml:space="preserve"> revolutionary Deleuze: </w:t>
      </w:r>
      <w:r w:rsidRPr="007C71CD">
        <w:rPr>
          <w:rStyle w:val="Emphasis"/>
        </w:rPr>
        <w:t>revolutionary negativity</w:t>
      </w:r>
      <w:r w:rsidRPr="007C71CD">
        <w:rPr>
          <w:sz w:val="16"/>
        </w:rPr>
        <w:t xml:space="preserve"> </w:t>
      </w:r>
      <w:r w:rsidRPr="007C71CD">
        <w:rPr>
          <w:u w:val="single"/>
        </w:rPr>
        <w:t xml:space="preserve">in a world characterized by </w:t>
      </w:r>
      <w:r w:rsidRPr="007C71CD">
        <w:rPr>
          <w:rStyle w:val="Emphasis"/>
        </w:rPr>
        <w:t>compulsory happiness</w:t>
      </w:r>
      <w:r w:rsidRPr="007C71CD">
        <w:rPr>
          <w:sz w:val="16"/>
        </w:rPr>
        <w:t xml:space="preserve">, </w:t>
      </w:r>
      <w:r w:rsidRPr="007C71CD">
        <w:rPr>
          <w:rStyle w:val="Emphasis"/>
          <w:highlight w:val="cyan"/>
        </w:rPr>
        <w:t>decentralized control</w:t>
      </w:r>
      <w:r w:rsidRPr="007C71CD">
        <w:rPr>
          <w:u w:val="single"/>
        </w:rPr>
        <w:t xml:space="preserve">, and </w:t>
      </w:r>
      <w:r w:rsidRPr="007C71CD">
        <w:rPr>
          <w:rStyle w:val="Emphasis"/>
        </w:rPr>
        <w:t>overexposure</w:t>
      </w:r>
      <w:r w:rsidRPr="007C71CD">
        <w:rPr>
          <w:sz w:val="16"/>
        </w:rPr>
        <w:t xml:space="preserve">. This refashioned Deleuze forms a countercanon out of the perfused </w:t>
      </w:r>
      <w:r w:rsidRPr="007C71CD">
        <w:rPr>
          <w:u w:val="single"/>
        </w:rPr>
        <w:t>negativity of</w:t>
      </w:r>
      <w:r w:rsidRPr="007C71CD">
        <w:rPr>
          <w:sz w:val="16"/>
        </w:rPr>
        <w:t xml:space="preserve"> his </w:t>
      </w:r>
      <w:r w:rsidRPr="007C71CD">
        <w:rPr>
          <w:rStyle w:val="Emphasis"/>
        </w:rPr>
        <w:t>concepts</w:t>
      </w:r>
      <w:r w:rsidRPr="007C71CD">
        <w:rPr>
          <w:sz w:val="16"/>
        </w:rPr>
        <w:t xml:space="preserve"> </w:t>
      </w:r>
      <w:r w:rsidRPr="007C71CD">
        <w:rPr>
          <w:u w:val="single"/>
        </w:rPr>
        <w:t xml:space="preserve">and </w:t>
      </w:r>
      <w:r w:rsidRPr="007C71CD">
        <w:rPr>
          <w:rStyle w:val="Emphasis"/>
        </w:rPr>
        <w:t>affects</w:t>
      </w:r>
      <w:r w:rsidRPr="007C71CD">
        <w:rPr>
          <w:sz w:val="16"/>
        </w:rPr>
        <w:t xml:space="preserve">. On the level of concept, it recognizes that negativity impregnates Deleuze’s many prefixes of difference, becoming, movement, and transformation, such as de-, a-, in-, and non-. On the level of affect, it draws on Deleuze’s talk of </w:t>
      </w:r>
      <w:r w:rsidRPr="007C71CD">
        <w:rPr>
          <w:rStyle w:val="Emphasis"/>
        </w:rPr>
        <w:t>indiscernibility</w:t>
      </w:r>
      <w:r w:rsidRPr="007C71CD">
        <w:rPr>
          <w:sz w:val="16"/>
        </w:rPr>
        <w:t xml:space="preserve">, concealment, the shame of being human, </w:t>
      </w:r>
      <w:r w:rsidRPr="007C71CD">
        <w:rPr>
          <w:u w:val="single"/>
        </w:rPr>
        <w:t xml:space="preserve">and the </w:t>
      </w:r>
      <w:r w:rsidRPr="007C71CD">
        <w:rPr>
          <w:rStyle w:val="Emphasis"/>
        </w:rPr>
        <w:t>monstrous power</w:t>
      </w:r>
      <w:r w:rsidRPr="007C71CD">
        <w:rPr>
          <w:u w:val="single"/>
        </w:rPr>
        <w:t xml:space="preserve"> of the </w:t>
      </w:r>
      <w:r w:rsidRPr="007C71CD">
        <w:rPr>
          <w:rStyle w:val="Emphasis"/>
        </w:rPr>
        <w:t>scream</w:t>
      </w:r>
      <w:r w:rsidRPr="007C71CD">
        <w:rPr>
          <w:sz w:val="16"/>
        </w:rPr>
        <w:t>. The ultimate task of this approach is not the creation of concepts, and to the extent that it does, Dark Deleuze creates concepts only to write apocalyptic science fiction (DR, xx–xxii).</w:t>
      </w:r>
    </w:p>
    <w:p w14:paraId="4D81F3F2" w14:textId="77777777" w:rsidR="00581352" w:rsidRPr="007C71CD" w:rsidRDefault="00581352" w:rsidP="00581352">
      <w:r>
        <w:t>&lt;&lt;CONDENSED, NO TEXT REMOVED&gt;&gt;</w:t>
      </w:r>
    </w:p>
    <w:p w14:paraId="0D7864E8" w14:textId="77777777" w:rsidR="00581352" w:rsidRPr="007C71CD" w:rsidRDefault="00581352" w:rsidP="00581352">
      <w:pPr>
        <w:rPr>
          <w:sz w:val="6"/>
          <w:szCs w:val="6"/>
        </w:rPr>
      </w:pPr>
      <w:r w:rsidRPr="007C71CD">
        <w:rPr>
          <w:sz w:val="6"/>
          <w:szCs w:val="6"/>
        </w:rPr>
        <w:t>Timely Connections Michel Foucault half-jokingly suggested in 1970 that “perhaps one day, this century will be known as Deleuzian” (“Theatrum Philosophicum,” 885). It is easy to see how boosters have used this phrase to raise the profile of Deleuze, who was far less popular than Foucault or Derrida during the initial reception of poststructuralism in America. But what if it is a subtle jab? Foucault makes the remark in the same breath as a reference to Pierre Klossowski, a crucial member of the secret society Acéphale, which helped revive Nietzsche in France when others too easily dismissed the thinker as fascist. “Historically fitting” would be an insult to Nietzsche, who proudly proclaims the untimeliness of thought “acting counter to our time and thereby acting on our time and, let us hope, for the benefit of a time to come” at the beginning of his essay on the uses and abuses of history for life (Untimely Meditations, 60). As a major French interlocutor of Nietzsche, Deleuze uses this exact same phrase on untimeliness in the opening pages of Difference and Repetition—the very book that Foucault was reviewing when he made the comment. Bearing out the implication by mincing another Nietzschean phrase, then perhaps Foucault was accusing him of being “timely, all too timely.” What would make Deleuze’s thought especially timely? Critics such as Slavoj Žižek accuse him of being a poster child for the cultural excesses of postmodern capitalism (“Ongoing ‘Soft Revolution’”). A recent round of denunciations underwritten by a mix of wonderment and red-baiting exclaim, “The founder of BuzzFeed wrote his senior thesis on the Marxism of Deleuze and Guattari!,” adding to a long list of guilty associations—“the Israeli Defense Force reads A Thousand Plateaus!,” “Deleuze spouts the fashionable nonsense of pseudoscience!” Deleuze’s defenders are correct to dismiss such criticisms as either incomplete or outright spurious. Yet there is a kernel of truth that goes back to an old joke—a communist is someone who reads Das Kapital; a capitalist is someone who reads Das Kapital and understands it. Saying the same about Deleuze: there is something absolutely essential about his work, but it would not be best to take it at face value. The necessity of “taking another step” beyond Deleuze avant la lettre is especially true when both capitalists and their opponents simultaneously cite him as a major influence. The exact rapport between Deleuze’s thought and our time thus remains a puzzle for us to solve. Does the problem arise because certain readers act like doctors who participate in death penalty executions, who follow protocol to make a perfectly clinical diagnosis, only to help administer a set of drugs condemned by their field? Or is there something about his prescription that only exacerbates our current condition?</w:t>
      </w:r>
    </w:p>
    <w:p w14:paraId="5EC3D186" w14:textId="77777777" w:rsidR="00581352" w:rsidRPr="007C71CD" w:rsidRDefault="00581352" w:rsidP="00581352">
      <w:r>
        <w:t>&lt;&lt;PARAGRAPH BREAKS RESUME&gt;&gt;</w:t>
      </w:r>
    </w:p>
    <w:p w14:paraId="1949F931" w14:textId="77777777" w:rsidR="00581352" w:rsidRPr="007C71CD" w:rsidRDefault="00581352" w:rsidP="00581352">
      <w:pPr>
        <w:rPr>
          <w:sz w:val="16"/>
        </w:rPr>
      </w:pPr>
      <w:r w:rsidRPr="007C71CD">
        <w:rPr>
          <w:u w:val="single"/>
        </w:rPr>
        <w:t xml:space="preserve">Ours is the </w:t>
      </w:r>
      <w:r w:rsidRPr="007C71CD">
        <w:rPr>
          <w:rStyle w:val="Emphasis"/>
        </w:rPr>
        <w:t>age of angels</w:t>
      </w:r>
      <w:r w:rsidRPr="007C71CD">
        <w:rPr>
          <w:sz w:val="16"/>
        </w:rPr>
        <w:t xml:space="preserve">, says French philosopher Michel Serres (Angels, a Modern Myth). Armies of invisible </w:t>
      </w:r>
      <w:r w:rsidRPr="007C71CD">
        <w:rPr>
          <w:rStyle w:val="Emphasis"/>
          <w:highlight w:val="cyan"/>
        </w:rPr>
        <w:t>messengers</w:t>
      </w:r>
      <w:r w:rsidRPr="007C71CD">
        <w:rPr>
          <w:sz w:val="16"/>
        </w:rPr>
        <w:t xml:space="preserve"> now crisscross the skies, </w:t>
      </w:r>
      <w:r w:rsidRPr="007C71CD">
        <w:rPr>
          <w:rStyle w:val="Emphasis"/>
          <w:highlight w:val="cyan"/>
        </w:rPr>
        <w:t>tasked</w:t>
      </w:r>
      <w:r w:rsidRPr="007C71CD">
        <w:rPr>
          <w:highlight w:val="cyan"/>
          <w:u w:val="single"/>
        </w:rPr>
        <w:t xml:space="preserve"> with</w:t>
      </w:r>
      <w:r w:rsidRPr="007C71CD">
        <w:rPr>
          <w:u w:val="single"/>
        </w:rPr>
        <w:t xml:space="preserve"> </w:t>
      </w:r>
      <w:r w:rsidRPr="007C71CD">
        <w:rPr>
          <w:rStyle w:val="Emphasis"/>
        </w:rPr>
        <w:t>communication</w:t>
      </w:r>
      <w:r w:rsidRPr="007C71CD">
        <w:rPr>
          <w:u w:val="single"/>
        </w:rPr>
        <w:t xml:space="preserve">, </w:t>
      </w:r>
      <w:r w:rsidRPr="007C71CD">
        <w:rPr>
          <w:rStyle w:val="Emphasis"/>
          <w:highlight w:val="cyan"/>
        </w:rPr>
        <w:t>connection</w:t>
      </w:r>
      <w:r w:rsidRPr="007C71CD">
        <w:rPr>
          <w:highlight w:val="cyan"/>
          <w:u w:val="single"/>
        </w:rPr>
        <w:t xml:space="preserve">, </w:t>
      </w:r>
      <w:r w:rsidRPr="007C71CD">
        <w:rPr>
          <w:rStyle w:val="Emphasis"/>
          <w:highlight w:val="cyan"/>
        </w:rPr>
        <w:t>transmission</w:t>
      </w:r>
      <w:r w:rsidRPr="007C71CD">
        <w:rPr>
          <w:u w:val="single"/>
        </w:rPr>
        <w:t xml:space="preserve">, and </w:t>
      </w:r>
      <w:r w:rsidRPr="007C71CD">
        <w:rPr>
          <w:rStyle w:val="Emphasis"/>
          <w:highlight w:val="cyan"/>
        </w:rPr>
        <w:t>translation</w:t>
      </w:r>
      <w:r w:rsidRPr="007C71CD">
        <w:rPr>
          <w:sz w:val="16"/>
        </w:rPr>
        <w:t xml:space="preserve">. As inspiring as they may seem, they also compel us to embody their messages in word and act. Click, poke, like. We feel the nervous prick of incoming missives that set us in a feverish state until we address the incoming text message, reply to the overdue e-mail, or respond to the pending friend request. </w:t>
      </w:r>
      <w:r w:rsidRPr="007C71CD">
        <w:rPr>
          <w:u w:val="single"/>
        </w:rPr>
        <w:t xml:space="preserve">These </w:t>
      </w:r>
      <w:r w:rsidRPr="007C71CD">
        <w:rPr>
          <w:rStyle w:val="Emphasis"/>
        </w:rPr>
        <w:t>everyday behaviors</w:t>
      </w:r>
      <w:r w:rsidRPr="007C71CD">
        <w:rPr>
          <w:u w:val="single"/>
        </w:rPr>
        <w:t xml:space="preserve"> </w:t>
      </w:r>
      <w:r w:rsidRPr="007C71CD">
        <w:rPr>
          <w:highlight w:val="cyan"/>
          <w:u w:val="single"/>
        </w:rPr>
        <w:t>show</w:t>
      </w:r>
      <w:r w:rsidRPr="007C71CD">
        <w:rPr>
          <w:u w:val="single"/>
        </w:rPr>
        <w:t xml:space="preserve"> that </w:t>
      </w:r>
      <w:r w:rsidRPr="007C71CD">
        <w:rPr>
          <w:highlight w:val="cyan"/>
          <w:u w:val="single"/>
        </w:rPr>
        <w:t>the</w:t>
      </w:r>
      <w:r w:rsidRPr="007C71CD">
        <w:rPr>
          <w:u w:val="single"/>
        </w:rPr>
        <w:t xml:space="preserve"> seemingly modern </w:t>
      </w:r>
      <w:r w:rsidRPr="007C71CD">
        <w:rPr>
          <w:rStyle w:val="Emphasis"/>
          <w:highlight w:val="cyan"/>
        </w:rPr>
        <w:t>world of commodities</w:t>
      </w:r>
      <w:r w:rsidRPr="00CC4A70">
        <w:rPr>
          <w:u w:val="single"/>
        </w:rPr>
        <w:t xml:space="preserve"> has </w:t>
      </w:r>
      <w:r w:rsidRPr="00CC4A70">
        <w:rPr>
          <w:rStyle w:val="Emphasis"/>
        </w:rPr>
        <w:t>not</w:t>
      </w:r>
      <w:r w:rsidRPr="00CC4A70">
        <w:rPr>
          <w:u w:val="single"/>
        </w:rPr>
        <w:t xml:space="preserve"> stolen</w:t>
      </w:r>
      <w:r w:rsidRPr="007C71CD">
        <w:rPr>
          <w:u w:val="single"/>
        </w:rPr>
        <w:t xml:space="preserve"> our </w:t>
      </w:r>
      <w:r w:rsidRPr="007C71CD">
        <w:rPr>
          <w:rStyle w:val="Emphasis"/>
          <w:highlight w:val="cyan"/>
        </w:rPr>
        <w:t>sense</w:t>
      </w:r>
      <w:r w:rsidRPr="00CC4A70">
        <w:rPr>
          <w:rStyle w:val="Emphasis"/>
        </w:rPr>
        <w:t xml:space="preserve"> of </w:t>
      </w:r>
      <w:r w:rsidRPr="007C71CD">
        <w:rPr>
          <w:rStyle w:val="Emphasis"/>
          <w:highlight w:val="cyan"/>
        </w:rPr>
        <w:t>wonder</w:t>
      </w:r>
      <w:r w:rsidRPr="00CC4A70">
        <w:rPr>
          <w:u w:val="single"/>
        </w:rPr>
        <w:t xml:space="preserve">—we are as </w:t>
      </w:r>
      <w:r w:rsidRPr="00CC4A70">
        <w:rPr>
          <w:rStyle w:val="Emphasis"/>
        </w:rPr>
        <w:t>divinely moved by media</w:t>
      </w:r>
      <w:r w:rsidRPr="00CC4A70">
        <w:rPr>
          <w:u w:val="single"/>
        </w:rPr>
        <w:t xml:space="preserve"> as we </w:t>
      </w:r>
      <w:r w:rsidRPr="00CC4A70">
        <w:rPr>
          <w:rStyle w:val="Emphasis"/>
        </w:rPr>
        <w:t>once were by angels</w:t>
      </w:r>
      <w:r w:rsidRPr="007C71CD">
        <w:rPr>
          <w:u w:val="single"/>
        </w:rPr>
        <w:t>. Marx, who, in Artaud’s phrase, has “done away with the judgment of God,” shows that</w:t>
      </w:r>
      <w:r w:rsidRPr="007C71CD">
        <w:rPr>
          <w:sz w:val="16"/>
        </w:rPr>
        <w:t xml:space="preserve"> </w:t>
      </w:r>
      <w:r w:rsidRPr="007C71CD">
        <w:rPr>
          <w:u w:val="single"/>
        </w:rPr>
        <w:t xml:space="preserve">this </w:t>
      </w:r>
      <w:r w:rsidRPr="007C71CD">
        <w:rPr>
          <w:rStyle w:val="Emphasis"/>
          <w:highlight w:val="cyan"/>
        </w:rPr>
        <w:t>mystical character</w:t>
      </w:r>
      <w:r w:rsidRPr="007C71CD">
        <w:rPr>
          <w:highlight w:val="cyan"/>
          <w:u w:val="single"/>
        </w:rPr>
        <w:t xml:space="preserve"> of the </w:t>
      </w:r>
      <w:r w:rsidRPr="007C71CD">
        <w:rPr>
          <w:rStyle w:val="Emphasis"/>
          <w:highlight w:val="cyan"/>
        </w:rPr>
        <w:t>commodity</w:t>
      </w:r>
      <w:r w:rsidRPr="007C71CD">
        <w:rPr>
          <w:highlight w:val="cyan"/>
          <w:u w:val="single"/>
        </w:rPr>
        <w:t xml:space="preserve"> is </w:t>
      </w:r>
      <w:r w:rsidRPr="007C71CD">
        <w:rPr>
          <w:rStyle w:val="Emphasis"/>
          <w:highlight w:val="cyan"/>
        </w:rPr>
        <w:t>capitalism</w:t>
      </w:r>
      <w:r w:rsidRPr="007C71CD">
        <w:rPr>
          <w:sz w:val="16"/>
        </w:rPr>
        <w:t xml:space="preserve"> </w:t>
      </w:r>
      <w:r w:rsidRPr="007C71CD">
        <w:rPr>
          <w:u w:val="single"/>
        </w:rPr>
        <w:t xml:space="preserve">and also its </w:t>
      </w:r>
      <w:r w:rsidRPr="007C71CD">
        <w:rPr>
          <w:rStyle w:val="Emphasis"/>
        </w:rPr>
        <w:t xml:space="preserve">most popular </w:t>
      </w:r>
      <w:r w:rsidRPr="007C71CD">
        <w:rPr>
          <w:rStyle w:val="Emphasis"/>
          <w:highlight w:val="cyan"/>
        </w:rPr>
        <w:t>trick</w:t>
      </w:r>
      <w:r w:rsidRPr="007C71CD">
        <w:rPr>
          <w:sz w:val="16"/>
          <w:highlight w:val="cyan"/>
        </w:rPr>
        <w:t xml:space="preserve">. </w:t>
      </w:r>
      <w:r w:rsidRPr="007C71CD">
        <w:rPr>
          <w:highlight w:val="cyan"/>
          <w:u w:val="single"/>
        </w:rPr>
        <w:t>Let us</w:t>
      </w:r>
      <w:r w:rsidRPr="007C71CD">
        <w:rPr>
          <w:u w:val="single"/>
        </w:rPr>
        <w:t xml:space="preserve"> then follow Marx’s old mole in the search of history, </w:t>
      </w:r>
      <w:r w:rsidRPr="007C71CD">
        <w:rPr>
          <w:rStyle w:val="Emphasis"/>
          <w:highlight w:val="cyan"/>
        </w:rPr>
        <w:t>mov</w:t>
      </w:r>
      <w:r w:rsidRPr="007C71CD">
        <w:rPr>
          <w:rStyle w:val="Emphasis"/>
        </w:rPr>
        <w:t>ing</w:t>
      </w:r>
      <w:r w:rsidRPr="007C71CD">
        <w:rPr>
          <w:u w:val="single"/>
        </w:rPr>
        <w:t xml:space="preserve"> </w:t>
      </w:r>
      <w:r w:rsidRPr="007C71CD">
        <w:rPr>
          <w:highlight w:val="cyan"/>
          <w:u w:val="single"/>
        </w:rPr>
        <w:t>from</w:t>
      </w:r>
      <w:r w:rsidRPr="007C71CD">
        <w:rPr>
          <w:u w:val="single"/>
        </w:rPr>
        <w:t xml:space="preserve"> </w:t>
      </w:r>
      <w:r w:rsidRPr="007C71CD">
        <w:rPr>
          <w:rStyle w:val="Emphasis"/>
        </w:rPr>
        <w:t xml:space="preserve">the </w:t>
      </w:r>
      <w:r w:rsidRPr="007C71CD">
        <w:rPr>
          <w:rStyle w:val="Emphasis"/>
          <w:highlight w:val="cyan"/>
        </w:rPr>
        <w:t>heavens</w:t>
      </w:r>
      <w:r w:rsidRPr="007C71CD">
        <w:rPr>
          <w:highlight w:val="cyan"/>
          <w:u w:val="single"/>
        </w:rPr>
        <w:t xml:space="preserve"> to</w:t>
      </w:r>
      <w:r w:rsidRPr="007C71CD">
        <w:rPr>
          <w:u w:val="single"/>
        </w:rPr>
        <w:t xml:space="preserve"> </w:t>
      </w:r>
      <w:r w:rsidRPr="007C71CD">
        <w:rPr>
          <w:rStyle w:val="Emphasis"/>
        </w:rPr>
        <w:t xml:space="preserve">the </w:t>
      </w:r>
      <w:r w:rsidRPr="007C71CD">
        <w:rPr>
          <w:rStyle w:val="Emphasis"/>
          <w:highlight w:val="cyan"/>
        </w:rPr>
        <w:t>underground</w:t>
      </w:r>
      <w:r w:rsidRPr="007C71CD">
        <w:rPr>
          <w:sz w:val="16"/>
        </w:rPr>
        <w:t xml:space="preserve">. Refusing to sing the hymns of the age, Deleuze and Guattari made a crucial </w:t>
      </w:r>
      <w:r w:rsidRPr="007C71CD">
        <w:rPr>
          <w:u w:val="single"/>
        </w:rPr>
        <w:t>declar</w:t>
      </w:r>
      <w:r w:rsidRPr="007C71CD">
        <w:rPr>
          <w:sz w:val="16"/>
        </w:rPr>
        <w:t>ation in 1991 as the Iron Curtain crumbled and the first commercial Internet service providers came online: “</w:t>
      </w:r>
      <w:r w:rsidRPr="007C71CD">
        <w:rPr>
          <w:u w:val="single"/>
        </w:rPr>
        <w:t xml:space="preserve">We do not </w:t>
      </w:r>
      <w:r w:rsidRPr="007C71CD">
        <w:rPr>
          <w:rStyle w:val="Emphasis"/>
        </w:rPr>
        <w:t>lack communication</w:t>
      </w:r>
      <w:r w:rsidRPr="007C71CD">
        <w:rPr>
          <w:sz w:val="16"/>
        </w:rPr>
        <w:t xml:space="preserve">. </w:t>
      </w:r>
      <w:r w:rsidRPr="007C71CD">
        <w:rPr>
          <w:u w:val="single"/>
        </w:rPr>
        <w:t xml:space="preserve">On the contrary, </w:t>
      </w:r>
      <w:r w:rsidRPr="007C71CD">
        <w:rPr>
          <w:rStyle w:val="Emphasis"/>
        </w:rPr>
        <w:t>we have too much of it</w:t>
      </w:r>
      <w:r w:rsidRPr="007C71CD">
        <w:rPr>
          <w:u w:val="single"/>
        </w:rPr>
        <w:t xml:space="preserve">.... We </w:t>
      </w:r>
      <w:r w:rsidRPr="007C71CD">
        <w:rPr>
          <w:rStyle w:val="Emphasis"/>
        </w:rPr>
        <w:t>lack resistance to the present</w:t>
      </w:r>
      <w:r w:rsidRPr="007C71CD">
        <w:rPr>
          <w:sz w:val="16"/>
        </w:rPr>
        <w:t>” (WP, 108).</w:t>
      </w:r>
    </w:p>
    <w:p w14:paraId="45E99BC6" w14:textId="77777777" w:rsidR="00581352" w:rsidRDefault="00581352" w:rsidP="00581352">
      <w:r>
        <w:t>&lt;&lt;CONDENSED, NO TEXT REMOVED&gt;&gt;</w:t>
      </w:r>
    </w:p>
    <w:p w14:paraId="2E09E601" w14:textId="77777777" w:rsidR="00581352" w:rsidRPr="007C71CD" w:rsidRDefault="00581352" w:rsidP="00581352">
      <w:pPr>
        <w:rPr>
          <w:sz w:val="6"/>
          <w:szCs w:val="6"/>
        </w:rPr>
      </w:pPr>
      <w:r w:rsidRPr="007C71CD">
        <w:rPr>
          <w:sz w:val="6"/>
          <w:szCs w:val="6"/>
        </w:rPr>
        <w:t>Dark Deleuze’s immediate target is connectivity,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types development. Yet the numbers behind Schmidt’s claim are hardly a matter of dispute. Five billion new people are slated to join the Internet in the next decade, and the “Internet of things” has motivated individual users to integrate a vast array of online-enabled devices into their everyday lives. Even if they do not fully realize his dreams, they still make up the substance of Google’s government of things and the living. Many traditional concerns have been raised about connectivity. Almost all use the conservative voice of moral caution. A band of “Net Critics” warn that technology is developing more quickly than our understanding of its effects. Popular media, the great screen of the collective unconscious, materialize fears about runaway technology. There is a whole string of Asian horror films that depict cursed media objects ruining our lives (Ringu,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criticism of technology misses the mark.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technology has not exceeded humanity’s capacity to manage it—if anything, Foucault’s insights (the analytic of finitude, biopower) suggest that humanity influences its own future more than ever before (DI, 90–93). The problem is, they know perfectly well what they are doing, but they continue doing it anyway!</w:t>
      </w:r>
    </w:p>
    <w:p w14:paraId="4CC97D7E" w14:textId="77777777" w:rsidR="00581352" w:rsidRPr="007C71CD" w:rsidRDefault="00581352" w:rsidP="00581352">
      <w:r>
        <w:t>&lt;&lt;PARAGRAPH BREAKS RESUME&gt;&gt;</w:t>
      </w:r>
    </w:p>
    <w:p w14:paraId="68E02F66" w14:textId="77777777" w:rsidR="00581352" w:rsidRPr="007C71CD" w:rsidRDefault="00581352" w:rsidP="00581352">
      <w:pPr>
        <w:rPr>
          <w:sz w:val="16"/>
        </w:rPr>
      </w:pPr>
      <w:r w:rsidRPr="007C71CD">
        <w:rPr>
          <w:sz w:val="16"/>
        </w:rPr>
        <w:t xml:space="preserve">Philosophically, connectivity is about world-building. The goal of connectivity is to make everyone and everything part of a single world. The cases made for such a world are virtuous enough—Kantian cosmopolitanism wants perpetual peace, Marxist universalism demands the unity of theory and practice, and Habermas would have us all be part of one great conversation. </w:t>
      </w:r>
      <w:r w:rsidRPr="007C71CD">
        <w:rPr>
          <w:highlight w:val="cyan"/>
          <w:u w:val="single"/>
        </w:rPr>
        <w:t xml:space="preserve">Yet </w:t>
      </w:r>
      <w:r w:rsidRPr="007C71CD">
        <w:rPr>
          <w:rStyle w:val="Emphasis"/>
          <w:highlight w:val="cyan"/>
        </w:rPr>
        <w:t>connectivity</w:t>
      </w:r>
      <w:r w:rsidRPr="007C71CD">
        <w:rPr>
          <w:u w:val="single"/>
        </w:rPr>
        <w:t xml:space="preserve"> today </w:t>
      </w:r>
      <w:r w:rsidRPr="007C71CD">
        <w:rPr>
          <w:highlight w:val="cyan"/>
          <w:u w:val="single"/>
        </w:rPr>
        <w:t xml:space="preserve">is determined far more by people like </w:t>
      </w:r>
      <w:r w:rsidRPr="007C71CD">
        <w:rPr>
          <w:rStyle w:val="Emphasis"/>
          <w:highlight w:val="cyan"/>
        </w:rPr>
        <w:t>Google Ideas director</w:t>
      </w:r>
      <w:r w:rsidRPr="007C71CD">
        <w:rPr>
          <w:u w:val="single"/>
        </w:rPr>
        <w:t xml:space="preserve"> Jared </w:t>
      </w:r>
      <w:r w:rsidRPr="007C71CD">
        <w:rPr>
          <w:highlight w:val="cyan"/>
          <w:u w:val="single"/>
        </w:rPr>
        <w:t>Cohen</w:t>
      </w:r>
      <w:r w:rsidRPr="007C71CD">
        <w:rPr>
          <w:u w:val="single"/>
        </w:rPr>
        <w:t>, who demonstrates the significance of Deleuze’s argument that “technology is social before it is technical”</w:t>
      </w:r>
      <w:r w:rsidRPr="007C71CD">
        <w:rPr>
          <w:sz w:val="16"/>
        </w:rPr>
        <w:t xml:space="preserve"> (F, 17). </w:t>
      </w:r>
      <w:r w:rsidRPr="007C71CD">
        <w:rPr>
          <w:u w:val="single"/>
        </w:rPr>
        <w:t xml:space="preserve">Trained as </w:t>
      </w:r>
      <w:r w:rsidRPr="007C71CD">
        <w:rPr>
          <w:highlight w:val="cyan"/>
          <w:u w:val="single"/>
        </w:rPr>
        <w:t xml:space="preserve">a </w:t>
      </w:r>
      <w:r w:rsidRPr="007C71CD">
        <w:rPr>
          <w:rStyle w:val="Emphasis"/>
          <w:highlight w:val="cyan"/>
        </w:rPr>
        <w:t>counterterror</w:t>
      </w:r>
      <w:r w:rsidRPr="007C71CD">
        <w:rPr>
          <w:rStyle w:val="Emphasis"/>
        </w:rPr>
        <w:t xml:space="preserve">ism </w:t>
      </w:r>
      <w:r w:rsidRPr="007C71CD">
        <w:rPr>
          <w:rStyle w:val="Emphasis"/>
          <w:highlight w:val="cyan"/>
        </w:rPr>
        <w:t>expert</w:t>
      </w:r>
      <w:r w:rsidRPr="007C71CD">
        <w:rPr>
          <w:sz w:val="16"/>
        </w:rPr>
        <w:t xml:space="preserve">, </w:t>
      </w:r>
      <w:r w:rsidRPr="007C71CD">
        <w:rPr>
          <w:u w:val="single"/>
        </w:rPr>
        <w:t>Google poached Cohen from a position at the Department of State, where he convinced Condoleezza Rice to integrate social media into the Bush administration’s “diplomatic tool kit”</w:t>
      </w:r>
      <w:r w:rsidRPr="007C71CD">
        <w:rPr>
          <w:sz w:val="16"/>
        </w:rPr>
        <w:t xml:space="preserve"> (Rice, No Higher Honor, 305). </w:t>
      </w:r>
      <w:r w:rsidRPr="007C71CD">
        <w:rPr>
          <w:u w:val="single"/>
        </w:rPr>
        <w:t xml:space="preserve">In a geopolitical manifesto cowritten with then Google CEO Eric Schmidt, The New Digital Age, Cohen reveals Google’s deep aspiration to extend U.S. government interests at home and abroad. Their central tool? </w:t>
      </w:r>
      <w:r w:rsidRPr="007C71CD">
        <w:rPr>
          <w:rStyle w:val="Emphasis"/>
        </w:rPr>
        <w:t>Connectivity</w:t>
      </w:r>
      <w:r w:rsidRPr="007C71CD">
        <w:rPr>
          <w:u w:val="single"/>
        </w:rPr>
        <w:t>.</w:t>
      </w:r>
    </w:p>
    <w:p w14:paraId="7B875A15" w14:textId="77777777" w:rsidR="00581352" w:rsidRPr="007C71CD" w:rsidRDefault="00581352" w:rsidP="00581352">
      <w:pPr>
        <w:rPr>
          <w:sz w:val="16"/>
        </w:rPr>
      </w:pPr>
      <w:r w:rsidRPr="007C71CD">
        <w:rPr>
          <w:sz w:val="16"/>
        </w:rPr>
        <w:t xml:space="preserve">When </w:t>
      </w:r>
      <w:r w:rsidRPr="007C71CD">
        <w:rPr>
          <w:rStyle w:val="Emphasis"/>
        </w:rPr>
        <w:t>connectivity is taken as a mantra</w:t>
      </w:r>
      <w:r w:rsidRPr="007C71CD">
        <w:rPr>
          <w:sz w:val="16"/>
        </w:rPr>
        <w:t xml:space="preserve">, </w:t>
      </w:r>
      <w:r w:rsidRPr="007C71CD">
        <w:rPr>
          <w:u w:val="single"/>
        </w:rPr>
        <w:t>you can see its effects everywhere</w:t>
      </w:r>
      <w:r w:rsidRPr="007C71CD">
        <w:rPr>
          <w:sz w:val="16"/>
        </w:rPr>
        <w:t>.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Deleuzians still promote concepts that equally motivate these slogans: transversal lines, rhizomatic connections, compositionist networks, complex assemblages, affective experiences, and enchanted objects. No wonder Deleuze has been derided as the lava lamp saint of “California Buddhism”—so many have reduced his rigorous philosophy to the mutual appreciation of difference, openness to encounters in an entangled world, or increased capacity through synergy.</w:t>
      </w:r>
    </w:p>
    <w:p w14:paraId="1297C567" w14:textId="77777777" w:rsidR="00581352" w:rsidRPr="007C71CD" w:rsidRDefault="00581352" w:rsidP="00581352">
      <w:pPr>
        <w:rPr>
          <w:sz w:val="16"/>
        </w:rPr>
      </w:pPr>
      <w:r w:rsidRPr="007C71CD">
        <w:rPr>
          <w:sz w:val="16"/>
        </w:rPr>
        <w:t xml:space="preserve">Instead of drawing out the romance, Dark Deleuze demands that we kill our idols. The first task is negative, as in Deleuze and Guattari’s schizoanalysis, a “complete currettage”—overthrow their altars, and break their pillars, and burn their groves with fire; and ye shall hew down the graven images of their gods, and destroy the names of them out of that place (AO, 311). Put more modestly, the first step is to acknowledge that the unbridled </w:t>
      </w:r>
      <w:r w:rsidRPr="00CC4A70">
        <w:rPr>
          <w:rStyle w:val="Emphasis"/>
        </w:rPr>
        <w:t>optimism</w:t>
      </w:r>
      <w:r w:rsidRPr="00CC4A70">
        <w:rPr>
          <w:sz w:val="16"/>
        </w:rPr>
        <w:t xml:space="preserve"> </w:t>
      </w:r>
      <w:r w:rsidRPr="00CC4A70">
        <w:rPr>
          <w:u w:val="single"/>
        </w:rPr>
        <w:t xml:space="preserve">for </w:t>
      </w:r>
      <w:r w:rsidRPr="00CC4A70">
        <w:rPr>
          <w:rStyle w:val="Emphasis"/>
        </w:rPr>
        <w:t>connection</w:t>
      </w:r>
      <w:r w:rsidRPr="00CC4A70">
        <w:rPr>
          <w:u w:val="single"/>
        </w:rPr>
        <w:t xml:space="preserve"> has </w:t>
      </w:r>
      <w:r w:rsidRPr="00CC4A70">
        <w:rPr>
          <w:rStyle w:val="Emphasis"/>
        </w:rPr>
        <w:t>failed</w:t>
      </w:r>
      <w:r w:rsidRPr="00CC4A70">
        <w:rPr>
          <w:sz w:val="16"/>
        </w:rPr>
        <w:t xml:space="preserve">. </w:t>
      </w:r>
      <w:r w:rsidRPr="00CC4A70">
        <w:rPr>
          <w:u w:val="single"/>
        </w:rPr>
        <w:t>Temporary autonomous zones have become special economic zones</w:t>
      </w:r>
      <w:r w:rsidRPr="00CC4A70">
        <w:rPr>
          <w:sz w:val="16"/>
        </w:rPr>
        <w:t xml:space="preserve">. </w:t>
      </w:r>
      <w:r w:rsidRPr="00CC4A70">
        <w:rPr>
          <w:u w:val="single"/>
        </w:rPr>
        <w:t xml:space="preserve">The </w:t>
      </w:r>
      <w:r w:rsidRPr="00CC4A70">
        <w:rPr>
          <w:rStyle w:val="Emphasis"/>
        </w:rPr>
        <w:t>material consequences</w:t>
      </w:r>
      <w:r w:rsidRPr="00CC4A70">
        <w:rPr>
          <w:u w:val="single"/>
        </w:rPr>
        <w:t xml:space="preserve"> of connectivism are </w:t>
      </w:r>
      <w:r w:rsidRPr="00CC4A70">
        <w:rPr>
          <w:rStyle w:val="Emphasis"/>
        </w:rPr>
        <w:t>clear:</w:t>
      </w:r>
      <w:r w:rsidRPr="00CC4A70">
        <w:rPr>
          <w:u w:val="single"/>
        </w:rPr>
        <w:t xml:space="preserve"> the </w:t>
      </w:r>
      <w:r w:rsidRPr="00CC4A70">
        <w:rPr>
          <w:rStyle w:val="Emphasis"/>
        </w:rPr>
        <w:t>terror of exposure</w:t>
      </w:r>
      <w:r w:rsidRPr="00CC4A70">
        <w:rPr>
          <w:u w:val="single"/>
        </w:rPr>
        <w:t xml:space="preserve">, the </w:t>
      </w:r>
      <w:r w:rsidRPr="00CC4A70">
        <w:rPr>
          <w:rStyle w:val="Emphasis"/>
        </w:rPr>
        <w:t>diffusion of power</w:t>
      </w:r>
      <w:r w:rsidRPr="00CC4A70">
        <w:rPr>
          <w:u w:val="single"/>
        </w:rPr>
        <w:t xml:space="preserve">, and the </w:t>
      </w:r>
      <w:r w:rsidRPr="00CC4A70">
        <w:rPr>
          <w:rStyle w:val="Emphasis"/>
        </w:rPr>
        <w:t>oversaturation of information</w:t>
      </w:r>
      <w:r w:rsidRPr="00CC4A70">
        <w:rPr>
          <w:sz w:val="16"/>
        </w:rPr>
        <w:t>. A tempting next move</w:t>
      </w:r>
      <w:r w:rsidRPr="007C71CD">
        <w:rPr>
          <w:sz w:val="16"/>
        </w:rPr>
        <w:t xml:space="preserve"> would be to criticize Deleuzian connectivists as falling behind the times, having not recognized their own moment of recuperation. Yet such an accusation would only prepare the ground for a more timely intervention. Dark Deleuze does not take up the mantle of prophetic guruism or punctual agitprop. As a project, it </w:t>
      </w:r>
      <w:r w:rsidRPr="007C71CD">
        <w:rPr>
          <w:rStyle w:val="Emphasis"/>
          <w:highlight w:val="cyan"/>
        </w:rPr>
        <w:t>instead</w:t>
      </w:r>
      <w:r w:rsidRPr="007C71CD">
        <w:rPr>
          <w:sz w:val="16"/>
        </w:rPr>
        <w:t xml:space="preserve"> follows Deleuze’s advice to </w:t>
      </w:r>
      <w:r w:rsidRPr="007C71CD">
        <w:rPr>
          <w:highlight w:val="cyan"/>
          <w:u w:val="single"/>
        </w:rPr>
        <w:t>create</w:t>
      </w:r>
      <w:r w:rsidRPr="007C71CD">
        <w:rPr>
          <w:u w:val="single"/>
        </w:rPr>
        <w:t xml:space="preserve"> untimely </w:t>
      </w:r>
      <w:r w:rsidRPr="007C71CD">
        <w:rPr>
          <w:rStyle w:val="Emphasis"/>
          <w:highlight w:val="cyan"/>
        </w:rPr>
        <w:t>“vacuoles of non-communication”</w:t>
      </w:r>
      <w:r w:rsidRPr="007C71CD">
        <w:rPr>
          <w:u w:val="single"/>
        </w:rPr>
        <w:t xml:space="preserve"> </w:t>
      </w:r>
      <w:r w:rsidRPr="007C71CD">
        <w:rPr>
          <w:highlight w:val="cyan"/>
          <w:u w:val="single"/>
        </w:rPr>
        <w:t xml:space="preserve">that </w:t>
      </w:r>
      <w:r w:rsidRPr="007C71CD">
        <w:rPr>
          <w:rStyle w:val="Emphasis"/>
          <w:highlight w:val="cyan"/>
        </w:rPr>
        <w:t>break circuits</w:t>
      </w:r>
      <w:r w:rsidRPr="007C71CD">
        <w:rPr>
          <w:rStyle w:val="Emphasis"/>
        </w:rPr>
        <w:t xml:space="preserve"> rather than extend them</w:t>
      </w:r>
      <w:r w:rsidRPr="007C71CD">
        <w:rPr>
          <w:sz w:val="16"/>
        </w:rPr>
        <w:t xml:space="preserve"> (D, 175). </w:t>
      </w:r>
      <w:r w:rsidRPr="007C71CD">
        <w:rPr>
          <w:u w:val="single"/>
        </w:rPr>
        <w:t>The point is not to get out of this place but to cannibalize it—we may be of this world, but we are certainly not for it</w:t>
      </w:r>
      <w:r w:rsidRPr="007C71CD">
        <w:rPr>
          <w:sz w:val="16"/>
        </w:rPr>
        <w:t>. Such out-of-jointedness is a distance. And distance is what begins the dark plunge into the many worlds eclipsed by the old.</w:t>
      </w:r>
    </w:p>
    <w:p w14:paraId="637CB7F0" w14:textId="77777777" w:rsidR="00581352" w:rsidRPr="007C71CD" w:rsidRDefault="00581352" w:rsidP="00581352">
      <w:pPr>
        <w:rPr>
          <w:rStyle w:val="Emphasis"/>
        </w:rPr>
      </w:pPr>
      <w:r w:rsidRPr="007C71CD">
        <w:rPr>
          <w:rStyle w:val="Emphasis"/>
        </w:rPr>
        <w:t>Hatred for This World</w:t>
      </w:r>
    </w:p>
    <w:p w14:paraId="42A962E1" w14:textId="77777777" w:rsidR="00581352" w:rsidRPr="007C71CD" w:rsidRDefault="00581352" w:rsidP="00581352">
      <w:pPr>
        <w:rPr>
          <w:u w:val="single"/>
        </w:rPr>
      </w:pPr>
      <w:r w:rsidRPr="007C71CD">
        <w:rPr>
          <w:u w:val="single"/>
        </w:rPr>
        <w:t>“We need reasons to believe in this world,” Deleuze demands</w:t>
      </w:r>
      <w:r w:rsidRPr="007C71CD">
        <w:rPr>
          <w:sz w:val="16"/>
        </w:rPr>
        <w:t xml:space="preserve"> (C2, 172). We are so distracted by the cynicism of ideological critique that we too easily dismiss the real world as an illusion. </w:t>
      </w:r>
      <w:r w:rsidRPr="007C71CD">
        <w:rPr>
          <w:u w:val="single"/>
        </w:rPr>
        <w:t xml:space="preserve">The problem is exaggerated even more now that </w:t>
      </w:r>
      <w:r w:rsidRPr="007C71CD">
        <w:rPr>
          <w:highlight w:val="cyan"/>
          <w:u w:val="single"/>
        </w:rPr>
        <w:t xml:space="preserve">we </w:t>
      </w:r>
      <w:r w:rsidRPr="007C71CD">
        <w:rPr>
          <w:rStyle w:val="Emphasis"/>
          <w:highlight w:val="cyan"/>
        </w:rPr>
        <w:t>mistake knowledge for belief</w:t>
      </w:r>
      <w:r w:rsidRPr="007C71CD">
        <w:rPr>
          <w:sz w:val="16"/>
        </w:rPr>
        <w:t xml:space="preserve">, </w:t>
      </w:r>
      <w:r w:rsidRPr="007C71CD">
        <w:rPr>
          <w:u w:val="single"/>
        </w:rPr>
        <w:t>a confusion fed by growing databases of readily available information</w:t>
      </w:r>
      <w:r w:rsidRPr="007C71CD">
        <w:rPr>
          <w:sz w:val="16"/>
        </w:rPr>
        <w:t xml:space="preserve">. He asks us </w:t>
      </w:r>
      <w:r w:rsidRPr="007C71CD">
        <w:rPr>
          <w:highlight w:val="cyan"/>
          <w:u w:val="single"/>
        </w:rPr>
        <w:t xml:space="preserve">to </w:t>
      </w:r>
      <w:r w:rsidRPr="007C71CD">
        <w:rPr>
          <w:rStyle w:val="Emphasis"/>
          <w:highlight w:val="cyan"/>
        </w:rPr>
        <w:t>relink</w:t>
      </w:r>
      <w:r w:rsidRPr="007C71CD">
        <w:rPr>
          <w:highlight w:val="cyan"/>
          <w:u w:val="single"/>
        </w:rPr>
        <w:t xml:space="preserve"> with</w:t>
      </w:r>
      <w:r w:rsidRPr="007C71CD">
        <w:rPr>
          <w:u w:val="single"/>
        </w:rPr>
        <w:t xml:space="preserve"> the </w:t>
      </w:r>
      <w:r w:rsidRPr="007C71CD">
        <w:rPr>
          <w:highlight w:val="cyan"/>
          <w:u w:val="single"/>
        </w:rPr>
        <w:t>world</w:t>
      </w:r>
      <w:r w:rsidRPr="007C71CD">
        <w:rPr>
          <w:sz w:val="16"/>
          <w:highlight w:val="cyan"/>
        </w:rPr>
        <w:t xml:space="preserve"> </w:t>
      </w:r>
      <w:r w:rsidRPr="007C71CD">
        <w:rPr>
          <w:highlight w:val="cyan"/>
          <w:u w:val="single"/>
        </w:rPr>
        <w:t>as</w:t>
      </w:r>
      <w:r w:rsidRPr="007C71CD">
        <w:rPr>
          <w:u w:val="single"/>
        </w:rPr>
        <w:t xml:space="preserve"> a </w:t>
      </w:r>
      <w:r w:rsidRPr="007C71CD">
        <w:rPr>
          <w:rStyle w:val="Emphasis"/>
          <w:highlight w:val="cyan"/>
        </w:rPr>
        <w:t>matter of faith</w:t>
      </w:r>
      <w:r w:rsidRPr="007C71CD">
        <w:rPr>
          <w:highlight w:val="cyan"/>
          <w:u w:val="single"/>
        </w:rPr>
        <w:t>, to believe in</w:t>
      </w:r>
      <w:r w:rsidRPr="007C71CD">
        <w:rPr>
          <w:u w:val="single"/>
        </w:rPr>
        <w:t xml:space="preserve"> something even as transient as</w:t>
      </w:r>
      <w:r w:rsidRPr="007C71CD">
        <w:rPr>
          <w:sz w:val="16"/>
        </w:rPr>
        <w:t xml:space="preserve"> the</w:t>
      </w:r>
      <w:r w:rsidRPr="007C71CD">
        <w:rPr>
          <w:u w:val="single"/>
        </w:rPr>
        <w:t xml:space="preserve"> fleeting </w:t>
      </w:r>
      <w:r w:rsidRPr="007C71CD">
        <w:rPr>
          <w:rStyle w:val="Emphasis"/>
          <w:highlight w:val="cyan"/>
        </w:rPr>
        <w:t>sensations</w:t>
      </w:r>
      <w:r w:rsidRPr="007C71CD">
        <w:rPr>
          <w:sz w:val="16"/>
        </w:rPr>
        <w:t xml:space="preserve"> of cinema (C2, 169–173). Although his suggestion </w:t>
      </w:r>
      <w:r w:rsidRPr="007C71CD">
        <w:rPr>
          <w:u w:val="single"/>
        </w:rPr>
        <w:t xml:space="preserve">is </w:t>
      </w:r>
      <w:r w:rsidRPr="007C71CD">
        <w:rPr>
          <w:rStyle w:val="Emphasis"/>
        </w:rPr>
        <w:t>not wrong</w:t>
      </w:r>
      <w:r w:rsidRPr="007C71CD">
        <w:rPr>
          <w:u w:val="single"/>
        </w:rPr>
        <w:t xml:space="preserve">, it </w:t>
      </w:r>
      <w:r w:rsidRPr="007C71CD">
        <w:rPr>
          <w:rStyle w:val="Emphasis"/>
        </w:rPr>
        <w:t>is incomplete</w:t>
      </w:r>
      <w:r w:rsidRPr="007C71CD">
        <w:rPr>
          <w:sz w:val="16"/>
        </w:rPr>
        <w:t xml:space="preserve">. In his haste, Deleuze </w:t>
      </w:r>
      <w:r w:rsidRPr="007C71CD">
        <w:rPr>
          <w:highlight w:val="cyan"/>
          <w:u w:val="single"/>
        </w:rPr>
        <w:t>forgets</w:t>
      </w:r>
      <w:r w:rsidRPr="007C71CD">
        <w:rPr>
          <w:u w:val="single"/>
        </w:rPr>
        <w:t xml:space="preserve"> to </w:t>
      </w:r>
      <w:r w:rsidRPr="007C71CD">
        <w:rPr>
          <w:rStyle w:val="Emphasis"/>
        </w:rPr>
        <w:t>pose the problem</w:t>
      </w:r>
      <w:r w:rsidRPr="007C71CD">
        <w:rPr>
          <w:u w:val="single"/>
        </w:rPr>
        <w:t xml:space="preserve"> with</w:t>
      </w:r>
      <w:r w:rsidRPr="007C71CD">
        <w:rPr>
          <w:sz w:val="16"/>
        </w:rPr>
        <w:t xml:space="preserve"> the ambivalence found in all his other accounts of power—</w:t>
      </w:r>
      <w:r w:rsidRPr="007C71CD">
        <w:rPr>
          <w:u w:val="single"/>
        </w:rPr>
        <w:t xml:space="preserve">how </w:t>
      </w:r>
      <w:r w:rsidRPr="007C71CD">
        <w:rPr>
          <w:rStyle w:val="Emphasis"/>
          <w:highlight w:val="cyan"/>
        </w:rPr>
        <w:t>affects are ruled by tyrants</w:t>
      </w:r>
      <w:r w:rsidRPr="007C71CD">
        <w:rPr>
          <w:sz w:val="16"/>
        </w:rPr>
        <w:t xml:space="preserve">, </w:t>
      </w:r>
      <w:r w:rsidRPr="007C71CD">
        <w:rPr>
          <w:rStyle w:val="Emphasis"/>
        </w:rPr>
        <w:t>molecular revolutions made fascist</w:t>
      </w:r>
      <w:r w:rsidRPr="007C71CD">
        <w:rPr>
          <w:sz w:val="16"/>
        </w:rPr>
        <w:t xml:space="preserve">, </w:t>
      </w:r>
      <w:r w:rsidRPr="007C71CD">
        <w:rPr>
          <w:u w:val="single"/>
        </w:rPr>
        <w:t xml:space="preserve">and nomad </w:t>
      </w:r>
      <w:r w:rsidRPr="001D299C">
        <w:rPr>
          <w:highlight w:val="cyan"/>
          <w:u w:val="single"/>
        </w:rPr>
        <w:t xml:space="preserve">war machines </w:t>
      </w:r>
      <w:r w:rsidRPr="001D299C">
        <w:rPr>
          <w:rStyle w:val="Emphasis"/>
          <w:highlight w:val="cyan"/>
        </w:rPr>
        <w:t>enrolled to fight for the state</w:t>
      </w:r>
      <w:r w:rsidRPr="007C71CD">
        <w:rPr>
          <w:sz w:val="16"/>
        </w:rPr>
        <w:t xml:space="preserve">. Without it, he becomes Nietzsche’s braying ass, which says yes only because it is incapable of saying no (NP, 178–86). </w:t>
      </w:r>
      <w:r w:rsidRPr="007C71CD">
        <w:rPr>
          <w:u w:val="single"/>
        </w:rPr>
        <w:t xml:space="preserve">We must then make up for Deleuze’s error and seek the dark underside of belief. The key to identifying what lies beneath begins with the path of belief, but only to </w:t>
      </w:r>
      <w:r w:rsidRPr="007C71CD">
        <w:rPr>
          <w:rStyle w:val="Emphasis"/>
        </w:rPr>
        <w:t>pursue a different orientation</w:t>
      </w:r>
      <w:r w:rsidRPr="007C71CD">
        <w:rPr>
          <w:sz w:val="16"/>
        </w:rPr>
        <w:t xml:space="preserve">. So start with a similar becoming-active that links up with the forces that autoproduce the real. But instead of simply appreciating the </w:t>
      </w:r>
      <w:r w:rsidRPr="007C71CD">
        <w:rPr>
          <w:u w:val="single"/>
        </w:rPr>
        <w:t>forces</w:t>
      </w:r>
      <w:r w:rsidRPr="007C71CD">
        <w:rPr>
          <w:sz w:val="16"/>
        </w:rPr>
        <w:t xml:space="preserve"> that </w:t>
      </w:r>
      <w:r w:rsidRPr="007C71CD">
        <w:rPr>
          <w:u w:val="single"/>
        </w:rPr>
        <w:t>produce the World</w:t>
      </w:r>
      <w:r w:rsidRPr="007C71CD">
        <w:rPr>
          <w:sz w:val="16"/>
        </w:rPr>
        <w:t xml:space="preserve">, Dark Deleuze </w:t>
      </w:r>
      <w:r w:rsidRPr="007C71CD">
        <w:rPr>
          <w:u w:val="single"/>
        </w:rPr>
        <w:t>intervenes in them to destroy it</w:t>
      </w:r>
      <w:r w:rsidRPr="007C71CD">
        <w:rPr>
          <w:sz w:val="16"/>
        </w:rPr>
        <w:t xml:space="preserve">. </w:t>
      </w:r>
      <w:r w:rsidRPr="007C71CD">
        <w:rPr>
          <w:u w:val="single"/>
        </w:rPr>
        <w:t xml:space="preserve">At one time, such an intervention would have been called the Death of God, or more recently, the Death of Man. What is </w:t>
      </w:r>
      <w:r w:rsidRPr="007C71CD">
        <w:rPr>
          <w:rStyle w:val="Emphasis"/>
        </w:rPr>
        <w:t>called for today</w:t>
      </w:r>
      <w:r w:rsidRPr="007C71CD">
        <w:rPr>
          <w:u w:val="single"/>
        </w:rPr>
        <w:t xml:space="preserve"> is the </w:t>
      </w:r>
      <w:r w:rsidRPr="007C71CD">
        <w:rPr>
          <w:rStyle w:val="Emphasis"/>
        </w:rPr>
        <w:t>Death of this World</w:t>
      </w:r>
      <w:r w:rsidRPr="007C71CD">
        <w:rPr>
          <w:u w:val="single"/>
        </w:rPr>
        <w:t xml:space="preserve">, and to do so </w:t>
      </w:r>
      <w:r w:rsidRPr="007C71CD">
        <w:rPr>
          <w:rStyle w:val="Emphasis"/>
        </w:rPr>
        <w:t>requires cultivating a hatred for it</w:t>
      </w:r>
      <w:r w:rsidRPr="007C71CD">
        <w:rPr>
          <w:u w:val="single"/>
        </w:rPr>
        <w:t>.</w:t>
      </w:r>
    </w:p>
    <w:p w14:paraId="774332C4" w14:textId="77777777" w:rsidR="00581352" w:rsidRPr="007C71CD" w:rsidRDefault="00581352" w:rsidP="00581352">
      <w:r w:rsidRPr="007C71CD">
        <w:t>&lt;&lt;CONDENSED, NO TEXT REMOVED&gt;&gt;</w:t>
      </w:r>
    </w:p>
    <w:p w14:paraId="67FF9205" w14:textId="77777777" w:rsidR="00581352" w:rsidRPr="007C71CD" w:rsidRDefault="00581352" w:rsidP="00581352">
      <w:pPr>
        <w:rPr>
          <w:sz w:val="6"/>
          <w:szCs w:val="6"/>
        </w:rPr>
      </w:pPr>
      <w:r w:rsidRPr="007C71CD">
        <w:rPr>
          <w:sz w:val="6"/>
          <w:szCs w:val="6"/>
        </w:rPr>
        <w:t>Deleuze refutes the image of Nietzsche as a dour pessimist. Flipping that image on its head, Deleuze argues that Nietzsche is an unparalleled thinker of affirmation. But in doing so, even Deleuze’s masterful pen cannot erase the many moments of negativity that impregnate Nietzsche’s work. Deleuze thus turns his eye to Nietzsche’s moments of creation, as exemplified in a passage from the fifty-eighth aphorism of The Gay Science: How foolish it would be to suppose that one only needs to point out the origin and this misty shroud of delusion in order to destroy the world that counts as real, so-called “reality.” We can destroy only as creators.—But let us not forget: it is enough to create new names and estimations and probabilities in order to create in the long run new “things.” Dissatisfied with Nietzsche’s implied goal of destruction, Deleuze inverts the phrase into “destroy in order to create” (DI, 130). This formulation appears over and again in his work. To name a few places: in Anti-Oedipus, Deleuze and Guattari say that capitalism destroys what came before to create its own earthly existence, a process of three tasks whereby the first is negative (destroy!) and the second two are positive (create! create!). Deleuze later argues that the painter must first destroy prior clichés before creating a new image (FB, 71–90). And in their final collaboration, Deleuze and Guattari scold “those who criticize without creating” as “the plague of philosophy” (WP, 28). There is something disarming about the sincerity of Deleuze and Guattari’s definition of philosophy as the art of constructing concepts (WP, 2). Yet it feels odd in an era full of trite invitations to being constructive: “if you don’t have anything nice to say, don’t say anything at all,” “if constructive thoughts are planted, positive outcomes will be the result,” or, simply, “be constructive, not destructive.” The simple if–then structure of these self-help maxims is more than logical; it discloses a transitive theory of justice. Just as the meek will inherit the earth, it promises the just deserts of construction. Good things come to those who are constructive! How far this is from Marx’s “ruthless criticism of all that exists” (“Letter to Arnold Ruge”). Now that advertisers claim to be the most creative of all creatures on earth, it is time to replace creativity as the central mechanism of liberation.</w:t>
      </w:r>
    </w:p>
    <w:p w14:paraId="5291BDBB" w14:textId="77777777" w:rsidR="00581352" w:rsidRPr="007C71CD" w:rsidRDefault="00581352" w:rsidP="00581352">
      <w:r w:rsidRPr="007C71CD">
        <w:t>&lt;&lt;PARAGRAPH BREAKS RESUME&gt;&gt;</w:t>
      </w:r>
    </w:p>
    <w:p w14:paraId="3C2888B3" w14:textId="77777777" w:rsidR="00581352" w:rsidRPr="007C71CD" w:rsidRDefault="00581352" w:rsidP="00581352">
      <w:pPr>
        <w:rPr>
          <w:sz w:val="16"/>
        </w:rPr>
      </w:pPr>
      <w:r w:rsidRPr="007C71CD">
        <w:rPr>
          <w:sz w:val="16"/>
        </w:rPr>
        <w:t>Deleuze would have hated today’s images of creativity—there is a great violence in comparing the fabrication of concepts to any happy means of construction; concepts are friends only to thought, as they break consensus (WP, 4–6, 99). Concepts are not discovered but the result of a catastrophe, Deleuze and Guattari say, from turning away, tiredness, distress, and distrust (6–7). True thought is rare, painful, and usually forced on us by the brutality of an event so terrible that it cannot be resolved without the difficulty of thought. As such, we must quit treating concepts as some “wonderful dowry from some wonderland” to understand the hard, rigorous work that goes into their creation (5).</w:t>
      </w:r>
    </w:p>
    <w:p w14:paraId="7A1105BA" w14:textId="77777777" w:rsidR="00581352" w:rsidRDefault="00581352" w:rsidP="00581352">
      <w:pPr>
        <w:rPr>
          <w:sz w:val="16"/>
        </w:rPr>
      </w:pPr>
      <w:r w:rsidRPr="007C71CD">
        <w:rPr>
          <w:rStyle w:val="Emphasis"/>
          <w:highlight w:val="cyan"/>
        </w:rPr>
        <w:t>Productivism</w:t>
      </w:r>
      <w:r w:rsidRPr="007C71CD">
        <w:rPr>
          <w:sz w:val="16"/>
        </w:rPr>
        <w:t xml:space="preserve"> </w:t>
      </w:r>
      <w:r w:rsidRPr="007C71CD">
        <w:rPr>
          <w:u w:val="single"/>
        </w:rPr>
        <w:t>is</w:t>
      </w:r>
      <w:r w:rsidRPr="007C71CD">
        <w:rPr>
          <w:sz w:val="16"/>
        </w:rPr>
        <w:t xml:space="preserve"> Dark Deleuze’s </w:t>
      </w:r>
      <w:r w:rsidRPr="007C71CD">
        <w:rPr>
          <w:u w:val="single"/>
        </w:rPr>
        <w:t xml:space="preserve">second </w:t>
      </w:r>
      <w:r w:rsidRPr="007C71CD">
        <w:rPr>
          <w:rStyle w:val="Emphasis"/>
        </w:rPr>
        <w:t>object of criticism</w:t>
      </w:r>
      <w:r w:rsidRPr="007C71CD">
        <w:rPr>
          <w:sz w:val="16"/>
        </w:rPr>
        <w:t xml:space="preserve"> (</w:t>
      </w:r>
      <w:r w:rsidRPr="007C71CD">
        <w:rPr>
          <w:u w:val="single"/>
        </w:rPr>
        <w:t>connectivism being the first</w:t>
      </w:r>
      <w:r w:rsidRPr="007C71CD">
        <w:rPr>
          <w:sz w:val="16"/>
        </w:rPr>
        <w:t xml:space="preserve">). It may be possible to distinguish concept creation from productivism, for the latter is “commercial professional training” that aspires for thought only beneficial “from the viewpoint of universal capitalism” (WP, 14). Maintaining such a distinction is difficult—in an age of compulsory happiness, it is easy for construction to be conflated with capitalist value, the empty promises of democracy, or just plain helpfulness (106–8). To that end, </w:t>
      </w:r>
      <w:r w:rsidRPr="007C71CD">
        <w:rPr>
          <w:rStyle w:val="Emphasis"/>
        </w:rPr>
        <w:t>productivism</w:t>
      </w:r>
      <w:r w:rsidRPr="007C71CD">
        <w:rPr>
          <w:sz w:val="16"/>
        </w:rPr>
        <w:t xml:space="preserve"> </w:t>
      </w:r>
      <w:r w:rsidRPr="007C71CD">
        <w:rPr>
          <w:u w:val="single"/>
        </w:rPr>
        <w:t xml:space="preserve">distinguishes itself with </w:t>
      </w:r>
      <w:r w:rsidRPr="007C71CD">
        <w:rPr>
          <w:rStyle w:val="Emphasis"/>
        </w:rPr>
        <w:t>two formal principles:</w:t>
      </w:r>
      <w:r w:rsidRPr="007C71CD">
        <w:rPr>
          <w:sz w:val="16"/>
        </w:rPr>
        <w:t xml:space="preserve"> </w:t>
      </w:r>
      <w:r w:rsidRPr="007C71CD">
        <w:rPr>
          <w:rStyle w:val="Emphasis"/>
          <w:highlight w:val="cyan"/>
        </w:rPr>
        <w:t>accumulat</w:t>
      </w:r>
      <w:r w:rsidRPr="007C71CD">
        <w:rPr>
          <w:u w:val="single"/>
        </w:rPr>
        <w:t xml:space="preserve">ion </w:t>
      </w:r>
      <w:r w:rsidRPr="007C71CD">
        <w:rPr>
          <w:highlight w:val="cyan"/>
          <w:u w:val="single"/>
        </w:rPr>
        <w:t xml:space="preserve">and </w:t>
      </w:r>
      <w:r w:rsidRPr="007C71CD">
        <w:rPr>
          <w:rStyle w:val="Emphasis"/>
          <w:highlight w:val="cyan"/>
        </w:rPr>
        <w:t>reproduc</w:t>
      </w:r>
      <w:r w:rsidRPr="007C71CD">
        <w:rPr>
          <w:u w:val="single"/>
        </w:rPr>
        <w:t>tion</w:t>
      </w:r>
      <w:r w:rsidRPr="007C71CD">
        <w:rPr>
          <w:sz w:val="16"/>
        </w:rPr>
        <w:t xml:space="preserve">. </w:t>
      </w:r>
      <w:r w:rsidRPr="007C71CD">
        <w:rPr>
          <w:u w:val="single"/>
        </w:rPr>
        <w:t xml:space="preserve">First, productivism manages political conflicts through a </w:t>
      </w:r>
      <w:r w:rsidRPr="007C71CD">
        <w:rPr>
          <w:rStyle w:val="Emphasis"/>
        </w:rPr>
        <w:t>logic of accumulation</w:t>
      </w:r>
      <w:r w:rsidRPr="007C71CD">
        <w:rPr>
          <w:sz w:val="16"/>
        </w:rPr>
        <w:t>, as seen in the “full mobilizations” of World War II as well as in Stalin’s and Mao’s dreary attempts to outproduce the capitalist world system. Second, productivism limits production to reproduction, as capitalism attempts to do, by initiating only those circuits of production that operate on an expanding basis (what Lenin called “imperialism”). The significance of the critique of productivism is that it expands the grammar of power beyond what is beholden to accumulation or reproduction.</w:t>
      </w:r>
    </w:p>
    <w:p w14:paraId="7A15B471" w14:textId="77777777" w:rsidR="00581352" w:rsidRPr="007C71CD" w:rsidRDefault="00581352" w:rsidP="00581352">
      <w:r>
        <w:t>&lt;&lt;CONDENSED, NO TEXT REMOVED&gt;&gt;</w:t>
      </w:r>
    </w:p>
    <w:p w14:paraId="2DB84744" w14:textId="77777777" w:rsidR="00581352" w:rsidRPr="007C71CD" w:rsidRDefault="00581352" w:rsidP="00581352">
      <w:pPr>
        <w:rPr>
          <w:sz w:val="6"/>
          <w:szCs w:val="6"/>
        </w:rPr>
      </w:pPr>
      <w:r w:rsidRPr="007C71CD">
        <w:rPr>
          <w:sz w:val="6"/>
          <w:szCs w:val="6"/>
        </w:rPr>
        <w:t>Dark Deleuze does not philosophically quibble with creation. But it is easy to get drowned out by those who praise Deleuze for his “joy.” The difficulty with joy is that it lies in the slippage between metaphysics and normativity. Michel Serres, for instance, remains steadfast that Deleuze’s death must have been an accident because he felt that suicide was not in Deleuze’s character or philosophy (Flint, “Michel Serres’ Angels”). Such liberties may be authorized by the term itself, as it comes from Spinoza’s Ethics, in which the line between the two is blurred. Joy surfaces as the feeling of pleasure that comes when a body encounters something that expands its capacities, which are affects said to “agree with my nature,” to be “good” or simply “useful” (S, 239). To end the story here (though some do) would reproduce a naive hedonism based on inquiries into subjects and their self-reported affective states. Spinoza’s theory of affects is not an affirmation of a subject’s feelings but a proof of the inadequacy of critique. Affects are by-products emitted during the encounter that hint at a replacement for recognition or understanding as the feedback loop to indicate if knowledge was sufficient. But there are innumerable forms of knowledge, many of which invite stupidity or illusion. What characterizes Spinoza’s “adequate knowledge” is its ability to create something new—it is that knowledge then becomes “identical to the construction of reality” (138). This is why Spinoza says that God = nature; knowledge-as-God is defined as that thought which increases the capacity to make actions flourish in the natural world (“I think, therefore I am active”) (WP, 31). The implication is that critique is not effective in its own right, no matter how loudly it proclaims its truth. The only adequate knowledge is activity. Deleuze corrupts the holism of an already heretical Spinoza through an old atomist proposition: the relation between two terms produces an independent third term. (“Sometimes the relations of two bodies may agree so well that they form a third relation within which the two bodies are preserved and prosper”; S, 239; H, 101). This is how Deleuze builds his metaphysics of positivity—all elements stand alone without recourse to (Hegelian) opposition, contradiction, or identity. Deleuze and Guattari’s “line of flight” conceptually embodies the Nietzschean notion that things are not wholly dependent on their context of production. For them, anything that has gained its own internal consistency is free to travel outside its place of origin. They even define art this way—as impressions that have congealed enough to become their own mobile army of sensations (WP, 163–64). Deleuze and Guattari’s contemporaries share this insight, most notably Foucault’s strategic reversibility of power relations (History of Sexuality, 92–102) and Althusser’s aleatory materialism (Philosophy of the Encounter). For Foucault, the reversibility of power is illustrated in homosexuality, which is first created as a medical category of sexual perversion but grows into a whole way of life that “spoke on its own behalf.” For Althusser, the “underground current” of capitalism is made up of various noncontemporaneous elements always in a process of “becoming-necessary” that “gels at certain felicitous moments,” while the singular importance of each haunting contingency simultaneously reveals the system’s unstable horizon. Atomism thus shows how the world supplies the materials for its destruction. The powers of the outside, a component of Deleuze’s thought largely driven underground, offer an additional escape. First, there is this book’s key pivot point: Deleuze and Guattari establish in Anti-Oedipus the autoproduction of the Real, which is a passive process that occurs largely beyond human understanding. Confusing metaphysics for politics, many Deleuzians parrot this production as a positive end unto itself. Yet a return to a politics worthy of the name “communism” demands the opposite, as the greatest system of autoproduction is capitalism, which throws billions into abject poverty, wages horrific wars of devastation, and subjects humanity to a growing matrix of social oppression. Appeals to the frailty of life only obscure the issue even more. To say something rather controversial, though well established by ecologists decades ago: life will survive us. All human concern for the world is ultimately selfish anthropocentrism, for it was never life that was at risk (“the combined detonation of all the world’s nuclear weapons would be like a warm summer breeze to Gaia,” I once heard), just the world’s capacity to sustain humans (Luke, Ecocritique; Stengers, In Catastrophic Times). Second, the way forward is to invite death, not to avoid it. Deleuze and Guattari suggest this in their reworking of the death drive. Similar sentiments are echoed in the punk ethos of “no future,” which paradoxically realizes that the only future we have comes when we stop reproducing the conditions of the present (Edelman, No Future). So let us stop romanticizing life and wish a happy death on calcified political forms, no-good solutions, and bad ways of thinking.</w:t>
      </w:r>
    </w:p>
    <w:p w14:paraId="1192CB0E" w14:textId="77777777" w:rsidR="00581352" w:rsidRPr="007C71CD" w:rsidRDefault="00581352" w:rsidP="00581352">
      <w:r w:rsidRPr="007C71CD">
        <w:t>&lt;&lt;</w:t>
      </w:r>
      <w:r>
        <w:t>PARAGRAPH BREAKS RESUME&gt;&gt;</w:t>
      </w:r>
    </w:p>
    <w:p w14:paraId="47849946" w14:textId="77777777" w:rsidR="00581352" w:rsidRPr="007C71CD" w:rsidRDefault="00581352" w:rsidP="00581352">
      <w:pPr>
        <w:rPr>
          <w:u w:val="single"/>
        </w:rPr>
      </w:pPr>
      <w:r w:rsidRPr="007C71CD">
        <w:rPr>
          <w:sz w:val="6"/>
          <w:szCs w:val="6"/>
        </w:rPr>
        <w:t>We must correct Deleuze’s error: failing to cultivate a hatred for this world. It begins with the “ambivalent joy of hatred”—“What my soul loves, I love. What my soul hates, I hate” (F, 23; ECC, 135). Or to echo Proust, “we must be harsh, cruel, and deceptive to what we love” (P, 92). It is not even that Deleuze never mentioned hatred in a positive light; in fact, he often praises Nietzsche’s “sense of cruelty” and “taste for destruction” (DR, 53). Deleuze was too often overtaken by a naive affirmation of joy, and as such, he was unable to give hatred its necessary form. His image for the future resembles too much of the present, and those who repeat it have come to sound like a parody: “rhizomatic gardens,” “cooperative self-production,” and “affirming the affirmative of life.” Against those maxims, the Dark Deleuze is reborn as a barbarian depicted in Rimbaud’s season in hell: “I’m of a distant race: my forefathers were Scandinavian; they slashed their sides and drank their own blood. I will make cuts all over; I’ll tattoo myself, I long to be as a hideous Mongol: you’ll see, I’ll scream in the streets. I want to be mad with rage.... I dreamt of crusades, of unrecorded voyages of discovery, of republics without history, wars of suppressed religion, moral revolutions, movements of races and continents” (A Season in Hell).</w:t>
      </w:r>
      <w:r w:rsidRPr="007C71CD">
        <w:rPr>
          <w:sz w:val="16"/>
        </w:rPr>
        <w:t xml:space="preserve"> Barbarian </w:t>
      </w:r>
      <w:r w:rsidRPr="007C71CD">
        <w:rPr>
          <w:rStyle w:val="Emphasis"/>
          <w:highlight w:val="cyan"/>
        </w:rPr>
        <w:t>hatred</w:t>
      </w:r>
      <w:r w:rsidRPr="007C71CD">
        <w:rPr>
          <w:sz w:val="16"/>
        </w:rPr>
        <w:t xml:space="preserve"> </w:t>
      </w:r>
      <w:r w:rsidRPr="007C71CD">
        <w:rPr>
          <w:u w:val="single"/>
        </w:rPr>
        <w:t xml:space="preserve">is </w:t>
      </w:r>
      <w:r w:rsidRPr="007C71CD">
        <w:rPr>
          <w:highlight w:val="cyan"/>
          <w:u w:val="single"/>
        </w:rPr>
        <w:t>not</w:t>
      </w:r>
      <w:r w:rsidRPr="007C71CD">
        <w:rPr>
          <w:u w:val="single"/>
        </w:rPr>
        <w:t xml:space="preserve"> to be </w:t>
      </w:r>
      <w:r w:rsidRPr="007C71CD">
        <w:rPr>
          <w:rStyle w:val="Emphasis"/>
          <w:highlight w:val="cyan"/>
        </w:rPr>
        <w:t>indiscriminate</w:t>
      </w:r>
      <w:r w:rsidRPr="007C71CD">
        <w:rPr>
          <w:sz w:val="16"/>
          <w:highlight w:val="cyan"/>
        </w:rPr>
        <w:t>,</w:t>
      </w:r>
      <w:r w:rsidRPr="007C71CD">
        <w:rPr>
          <w:highlight w:val="cyan"/>
          <w:u w:val="single"/>
        </w:rPr>
        <w:t xml:space="preserve"> but</w:t>
      </w:r>
      <w:r w:rsidRPr="007C71CD">
        <w:rPr>
          <w:u w:val="single"/>
        </w:rPr>
        <w:t xml:space="preserve"> it </w:t>
      </w:r>
      <w:r w:rsidRPr="007C71CD">
        <w:rPr>
          <w:highlight w:val="cyan"/>
          <w:u w:val="single"/>
        </w:rPr>
        <w:t>does not follow</w:t>
      </w:r>
      <w:r w:rsidRPr="007C71CD">
        <w:rPr>
          <w:u w:val="single"/>
        </w:rPr>
        <w:t xml:space="preserve"> from a </w:t>
      </w:r>
      <w:r w:rsidRPr="00CC4A70">
        <w:rPr>
          <w:rStyle w:val="Emphasis"/>
        </w:rPr>
        <w:t xml:space="preserve">science of </w:t>
      </w:r>
      <w:r w:rsidRPr="007C71CD">
        <w:rPr>
          <w:rStyle w:val="Emphasis"/>
          <w:highlight w:val="cyan"/>
        </w:rPr>
        <w:t>judgment</w:t>
      </w:r>
      <w:r w:rsidRPr="007C71CD">
        <w:rPr>
          <w:sz w:val="16"/>
        </w:rPr>
        <w:t xml:space="preserve">. </w:t>
      </w:r>
      <w:r w:rsidRPr="007C71CD">
        <w:rPr>
          <w:u w:val="single"/>
        </w:rPr>
        <w:t xml:space="preserve">In fact, it is what is left after having </w:t>
      </w:r>
      <w:r w:rsidRPr="007C71CD">
        <w:rPr>
          <w:rStyle w:val="Emphasis"/>
        </w:rPr>
        <w:t>done away with judgment</w:t>
      </w:r>
      <w:r w:rsidRPr="007C71CD">
        <w:rPr>
          <w:sz w:val="16"/>
        </w:rPr>
        <w:t xml:space="preserve"> </w:t>
      </w:r>
      <w:r w:rsidRPr="007C71CD">
        <w:rPr>
          <w:u w:val="single"/>
        </w:rPr>
        <w:t xml:space="preserve">(of </w:t>
      </w:r>
      <w:r w:rsidRPr="007C71CD">
        <w:rPr>
          <w:rStyle w:val="Emphasis"/>
        </w:rPr>
        <w:t>God</w:t>
      </w:r>
      <w:r w:rsidRPr="007C71CD">
        <w:rPr>
          <w:u w:val="single"/>
        </w:rPr>
        <w:t xml:space="preserve">, of </w:t>
      </w:r>
      <w:r w:rsidRPr="007C71CD">
        <w:rPr>
          <w:rStyle w:val="Emphasis"/>
        </w:rPr>
        <w:t>Man</w:t>
      </w:r>
      <w:r w:rsidRPr="007C71CD">
        <w:rPr>
          <w:u w:val="single"/>
        </w:rPr>
        <w:t xml:space="preserve">, and even of the </w:t>
      </w:r>
      <w:r w:rsidRPr="007C71CD">
        <w:rPr>
          <w:rStyle w:val="Emphasis"/>
        </w:rPr>
        <w:t>World</w:t>
      </w:r>
      <w:r w:rsidRPr="007C71CD">
        <w:rPr>
          <w:u w:val="single"/>
        </w:rPr>
        <w:t>)</w:t>
      </w:r>
      <w:r w:rsidRPr="007C71CD">
        <w:rPr>
          <w:sz w:val="16"/>
        </w:rPr>
        <w:t xml:space="preserve">. </w:t>
      </w:r>
      <w:r w:rsidRPr="007C71CD">
        <w:rPr>
          <w:rStyle w:val="Emphasis"/>
        </w:rPr>
        <w:t>Hatred</w:t>
      </w:r>
      <w:r w:rsidRPr="007C71CD">
        <w:rPr>
          <w:u w:val="single"/>
        </w:rPr>
        <w:t xml:space="preserve"> is the </w:t>
      </w:r>
      <w:r w:rsidRPr="007C71CD">
        <w:rPr>
          <w:rStyle w:val="Emphasis"/>
        </w:rPr>
        <w:t>ambivalent complement to love</w:t>
      </w:r>
      <w:r w:rsidRPr="007C71CD">
        <w:rPr>
          <w:u w:val="single"/>
        </w:rPr>
        <w:t xml:space="preserve"> and, as such, can easily </w:t>
      </w:r>
      <w:r w:rsidRPr="007C71CD">
        <w:rPr>
          <w:rStyle w:val="Emphasis"/>
        </w:rPr>
        <w:t>evade a decline</w:t>
      </w:r>
      <w:r w:rsidRPr="007C71CD">
        <w:rPr>
          <w:u w:val="single"/>
        </w:rPr>
        <w:t xml:space="preserve"> into </w:t>
      </w:r>
      <w:r w:rsidRPr="007C71CD">
        <w:rPr>
          <w:rStyle w:val="Emphasis"/>
        </w:rPr>
        <w:t>ressentiment</w:t>
      </w:r>
      <w:r w:rsidRPr="007C71CD">
        <w:rPr>
          <w:sz w:val="16"/>
        </w:rPr>
        <w:t xml:space="preserve">. For ressentiment is just as much a depreciated image of love, as demonstrated by the Christian God who loved this world so much that he introduced the moral judgment of the ascetic ideal. </w:t>
      </w:r>
      <w:r w:rsidRPr="007C71CD">
        <w:rPr>
          <w:u w:val="single"/>
        </w:rPr>
        <w:t xml:space="preserve">In the end, </w:t>
      </w:r>
      <w:r w:rsidRPr="007C71CD">
        <w:rPr>
          <w:rStyle w:val="Emphasis"/>
          <w:highlight w:val="cyan"/>
        </w:rPr>
        <w:t>hatred</w:t>
      </w:r>
      <w:r w:rsidRPr="007C71CD">
        <w:rPr>
          <w:highlight w:val="cyan"/>
          <w:u w:val="single"/>
        </w:rPr>
        <w:t xml:space="preserve"> will prove</w:t>
      </w:r>
      <w:r w:rsidRPr="007C71CD">
        <w:rPr>
          <w:u w:val="single"/>
        </w:rPr>
        <w:t xml:space="preserve"> to be just </w:t>
      </w:r>
      <w:r w:rsidRPr="007C71CD">
        <w:rPr>
          <w:highlight w:val="cyan"/>
          <w:u w:val="single"/>
        </w:rPr>
        <w:t xml:space="preserve">as </w:t>
      </w:r>
      <w:r w:rsidRPr="007C71CD">
        <w:rPr>
          <w:rStyle w:val="Emphasis"/>
          <w:highlight w:val="cyan"/>
        </w:rPr>
        <w:t>important</w:t>
      </w:r>
      <w:r w:rsidRPr="007C71CD">
        <w:rPr>
          <w:highlight w:val="cyan"/>
          <w:u w:val="single"/>
        </w:rPr>
        <w:t xml:space="preserve"> for the </w:t>
      </w:r>
      <w:r w:rsidRPr="007C71CD">
        <w:rPr>
          <w:rStyle w:val="Emphasis"/>
          <w:highlight w:val="cyan"/>
        </w:rPr>
        <w:t>Death of this World</w:t>
      </w:r>
      <w:r w:rsidRPr="007C71CD">
        <w:rPr>
          <w:highlight w:val="cyan"/>
          <w:u w:val="single"/>
        </w:rPr>
        <w:t xml:space="preserve"> as it was for</w:t>
      </w:r>
      <w:r w:rsidRPr="007C71CD">
        <w:rPr>
          <w:u w:val="single"/>
        </w:rPr>
        <w:t xml:space="preserve"> the </w:t>
      </w:r>
      <w:r w:rsidRPr="007C71CD">
        <w:rPr>
          <w:rStyle w:val="Emphasis"/>
          <w:highlight w:val="cyan"/>
        </w:rPr>
        <w:t>Death of God</w:t>
      </w:r>
      <w:r w:rsidRPr="007C71CD">
        <w:rPr>
          <w:u w:val="single"/>
        </w:rPr>
        <w:t xml:space="preserve"> and the </w:t>
      </w:r>
      <w:r w:rsidRPr="007C71CD">
        <w:rPr>
          <w:rStyle w:val="Emphasis"/>
        </w:rPr>
        <w:t>Death of Man</w:t>
      </w:r>
      <w:r w:rsidRPr="007C71CD">
        <w:rPr>
          <w:u w:val="single"/>
        </w:rPr>
        <w:t>.</w:t>
      </w:r>
    </w:p>
    <w:p w14:paraId="44F8ED51" w14:textId="77777777" w:rsidR="00581352" w:rsidRPr="00BC584E" w:rsidRDefault="00581352" w:rsidP="00581352">
      <w:pPr>
        <w:rPr>
          <w:sz w:val="16"/>
          <w:szCs w:val="16"/>
        </w:rPr>
      </w:pPr>
      <w:r w:rsidRPr="00BC584E">
        <w:rPr>
          <w:sz w:val="16"/>
          <w:szCs w:val="16"/>
        </w:rPr>
        <w:t>From the Chapel to the Crypt</w:t>
      </w:r>
    </w:p>
    <w:p w14:paraId="1CB522EE" w14:textId="77777777" w:rsidR="00581352" w:rsidRPr="00BC584E" w:rsidRDefault="00581352" w:rsidP="00581352">
      <w:pPr>
        <w:rPr>
          <w:sz w:val="16"/>
          <w:szCs w:val="16"/>
        </w:rPr>
      </w:pPr>
      <w:r w:rsidRPr="00BC584E">
        <w:rPr>
          <w:sz w:val="16"/>
          <w:szCs w:val="16"/>
        </w:rPr>
        <w:t>There are those who have hitherto only enlightened the world in various ways; the point is to darken it. Some speculate that humans first pondered the ways of the world under the brilliant light of the heavens. On that vast celestial stage, the gods played out great dramas of arts and culture. This cosmos also inspired the earliest sciences of mathematics and astronomy, which wove the many constellations into a single tapestry. As the light of the stars became cycles and then detailed calendars, so came the dawn of time.</w:t>
      </w:r>
    </w:p>
    <w:p w14:paraId="6C09CA84" w14:textId="77777777" w:rsidR="00581352" w:rsidRPr="007C71CD" w:rsidRDefault="00581352" w:rsidP="00581352">
      <w:pPr>
        <w:rPr>
          <w:u w:val="single"/>
        </w:rPr>
      </w:pPr>
      <w:r w:rsidRPr="00BC584E">
        <w:rPr>
          <w:sz w:val="16"/>
          <w:szCs w:val="16"/>
        </w:rPr>
        <w:t>A more modern story begins in 1609, when, upon hearing news of the Dutch invention of the telescope, Galileo created his own. Almost immediately, Galileo was peering into the dark quadrants of the moon and illustrating its angle of illumination. These discoveries would lead him to loudly endorse heliocentrism—replacing God with a new light at the center of the universe. Galileo curiously flaunts the rules of astronomy in his lunar record, as he does not date each ink wash according to its time of observation, nor does he make a photorealistic reproduction of the moon’s landscape (Gingrich and van Helden, “From Occhiale to Printed Page,” 258–62). Centuries of critics have tried to determine the source of Galileo’s inaccuracy. Johannis Hevelii, the father of stenography, wondered if Galileo’s instruments were too crude (Selenographia sive Lunae Descriptio, 205). Others suggest that he may have been too overtaken by the excitement of discovery (Kopal, The Moon, 225). But what if Galileo chose not to view the moon mathematically but philosophically? He was less concerned about its angles of illumination as an astronomical object than about what his telescopic perspicillum revealed about it as a cosmological concept. His styling of the moon reveals a way of seeing far more appropriate to baroque visual argument than to geographic measure. Galileo’s ink washes demonstrate the baroque’s beautiful convergences. Referring “not to an essence but rather to an operative function,” Galileo’s moon unfurls in the collision of multiple points of view as darkness and landscape meet in its leaping shadows (L, 3).</w:t>
      </w:r>
      <w:r w:rsidRPr="007C71CD">
        <w:rPr>
          <w:sz w:val="6"/>
          <w:szCs w:val="6"/>
        </w:rPr>
        <w:t xml:space="preserve"> </w:t>
      </w:r>
      <w:r w:rsidRPr="007C71CD">
        <w:rPr>
          <w:sz w:val="16"/>
        </w:rPr>
        <w:t xml:space="preserve">More importantly, he marks a transition driven by “the force of divergences, impossibilities, discords, dissonances” (81). In a world no longer illuminated by the light of God, Galileo paints “many possible borders between worlds” in a chromatic scale so as to be irresolvable from the lens of any one camera set to a single angle (81). How, then, does one continue Galileo’s journey to the far side of the moon? </w:t>
      </w:r>
      <w:r w:rsidRPr="007C71CD">
        <w:rPr>
          <w:u w:val="single"/>
        </w:rPr>
        <w:t xml:space="preserve">By </w:t>
      </w:r>
      <w:r w:rsidRPr="0000481B">
        <w:rPr>
          <w:highlight w:val="cyan"/>
          <w:u w:val="single"/>
        </w:rPr>
        <w:t>refus</w:t>
      </w:r>
      <w:r w:rsidRPr="007C71CD">
        <w:rPr>
          <w:u w:val="single"/>
        </w:rPr>
        <w:t xml:space="preserve">ing </w:t>
      </w:r>
      <w:r w:rsidRPr="0000481B">
        <w:rPr>
          <w:rStyle w:val="Emphasis"/>
          <w:highlight w:val="cyan"/>
        </w:rPr>
        <w:t>divine harmony</w:t>
      </w:r>
      <w:r w:rsidRPr="0000481B">
        <w:rPr>
          <w:highlight w:val="cyan"/>
          <w:u w:val="single"/>
        </w:rPr>
        <w:t xml:space="preserve"> and</w:t>
      </w:r>
      <w:r w:rsidRPr="007C71CD">
        <w:rPr>
          <w:u w:val="single"/>
        </w:rPr>
        <w:t xml:space="preserve"> instead </w:t>
      </w:r>
      <w:r w:rsidRPr="0000481B">
        <w:rPr>
          <w:rStyle w:val="Emphasis"/>
          <w:highlight w:val="cyan"/>
        </w:rPr>
        <w:t>conspir</w:t>
      </w:r>
      <w:r w:rsidRPr="007C71CD">
        <w:rPr>
          <w:u w:val="single"/>
        </w:rPr>
        <w:t xml:space="preserve">ing </w:t>
      </w:r>
      <w:r w:rsidRPr="0000481B">
        <w:rPr>
          <w:highlight w:val="cyan"/>
          <w:u w:val="single"/>
        </w:rPr>
        <w:t>with</w:t>
      </w:r>
      <w:r w:rsidRPr="007C71CD">
        <w:rPr>
          <w:u w:val="single"/>
        </w:rPr>
        <w:t xml:space="preserve"> divergent </w:t>
      </w:r>
      <w:r w:rsidRPr="0000481B">
        <w:rPr>
          <w:rStyle w:val="Emphasis"/>
          <w:highlight w:val="cyan"/>
        </w:rPr>
        <w:t>underground worlds</w:t>
      </w:r>
      <w:r w:rsidRPr="007C71CD">
        <w:rPr>
          <w:u w:val="single"/>
        </w:rPr>
        <w:t>.</w:t>
      </w:r>
    </w:p>
    <w:p w14:paraId="4EAB23C9" w14:textId="77777777" w:rsidR="00581352" w:rsidRPr="007C71CD" w:rsidRDefault="00581352" w:rsidP="00581352">
      <w:pPr>
        <w:rPr>
          <w:u w:val="single"/>
        </w:rPr>
      </w:pPr>
      <w:r w:rsidRPr="007C71CD">
        <w:rPr>
          <w:u w:val="single"/>
        </w:rPr>
        <w:t>The most immediate instance of lightness, connectivism, is the realization of the techno-affirmationist dream of complete transparency</w:t>
      </w:r>
      <w:r w:rsidRPr="007C71CD">
        <w:rPr>
          <w:sz w:val="16"/>
        </w:rPr>
        <w:t xml:space="preserve">. The fate of such transparency is depicted in Fritz Lang’s Metropolis. In it, </w:t>
      </w:r>
      <w:r w:rsidRPr="007C71CD">
        <w:rPr>
          <w:u w:val="single"/>
        </w:rPr>
        <w:t xml:space="preserve">the </w:t>
      </w:r>
      <w:r w:rsidRPr="007C71CD">
        <w:rPr>
          <w:rStyle w:val="Emphasis"/>
        </w:rPr>
        <w:t>drive</w:t>
      </w:r>
      <w:r w:rsidRPr="007C71CD">
        <w:rPr>
          <w:u w:val="single"/>
        </w:rPr>
        <w:t xml:space="preserve"> for </w:t>
      </w:r>
      <w:r w:rsidRPr="007C71CD">
        <w:rPr>
          <w:rStyle w:val="Emphasis"/>
        </w:rPr>
        <w:t xml:space="preserve">complete </w:t>
      </w:r>
      <w:r w:rsidRPr="007C71CD">
        <w:rPr>
          <w:rStyle w:val="Emphasis"/>
          <w:highlight w:val="cyan"/>
        </w:rPr>
        <w:t>communicability</w:t>
      </w:r>
      <w:r w:rsidRPr="007C71CD">
        <w:rPr>
          <w:sz w:val="16"/>
          <w:highlight w:val="cyan"/>
        </w:rPr>
        <w:t xml:space="preserve"> </w:t>
      </w:r>
      <w:r w:rsidRPr="007C71CD">
        <w:rPr>
          <w:highlight w:val="cyan"/>
          <w:u w:val="single"/>
        </w:rPr>
        <w:t xml:space="preserve">elevates </w:t>
      </w:r>
      <w:r w:rsidRPr="007C71CD">
        <w:rPr>
          <w:rStyle w:val="Emphasis"/>
          <w:highlight w:val="cyan"/>
        </w:rPr>
        <w:t>transparency</w:t>
      </w:r>
      <w:r w:rsidRPr="007C71CD">
        <w:rPr>
          <w:highlight w:val="cyan"/>
          <w:u w:val="single"/>
        </w:rPr>
        <w:t xml:space="preserve"> in</w:t>
      </w:r>
      <w:r w:rsidRPr="007C71CD">
        <w:rPr>
          <w:u w:val="single"/>
        </w:rPr>
        <w:t xml:space="preserve"> the </w:t>
      </w:r>
      <w:r w:rsidRPr="007C71CD">
        <w:rPr>
          <w:rStyle w:val="Emphasis"/>
        </w:rPr>
        <w:t xml:space="preserve">false </w:t>
      </w:r>
      <w:r w:rsidRPr="007C71CD">
        <w:rPr>
          <w:rStyle w:val="Emphasis"/>
          <w:highlight w:val="cyan"/>
        </w:rPr>
        <w:t>transcendence</w:t>
      </w:r>
      <w:r w:rsidRPr="007C71CD">
        <w:rPr>
          <w:u w:val="single"/>
        </w:rPr>
        <w:t xml:space="preserve"> </w:t>
      </w:r>
      <w:r w:rsidRPr="00CC4A70">
        <w:rPr>
          <w:u w:val="single"/>
        </w:rPr>
        <w:t xml:space="preserve">of a </w:t>
      </w:r>
      <w:r w:rsidRPr="00CC4A70">
        <w:rPr>
          <w:rStyle w:val="Emphasis"/>
        </w:rPr>
        <w:t>New Tower of Babel</w:t>
      </w:r>
      <w:r w:rsidRPr="00CC4A70">
        <w:rPr>
          <w:sz w:val="16"/>
        </w:rPr>
        <w:t>. Deep in</w:t>
      </w:r>
      <w:r w:rsidRPr="007C71CD">
        <w:rPr>
          <w:sz w:val="16"/>
        </w:rPr>
        <w:t xml:space="preserve"> the shadows of the Lower City labors the working class, enslaved to the machines that automation promised to eliminate. Only in the catacombs does the secret rebellion commence. But instead of ending in Lang’s grand Hegelian mediation, it would be better to listen to the Whore of Babylon in Metropolis, who says, “Let’s watch the world go to hell.” </w:t>
      </w:r>
      <w:r w:rsidRPr="007C71CD">
        <w:rPr>
          <w:u w:val="single"/>
        </w:rPr>
        <w:t xml:space="preserve">Such an untimely descent into darkness begins with a protest: lightness has far too long been the dominant model of thought. The road there </w:t>
      </w:r>
      <w:r w:rsidRPr="007C71CD">
        <w:rPr>
          <w:rStyle w:val="Emphasis"/>
        </w:rPr>
        <w:t>descends</w:t>
      </w:r>
      <w:r w:rsidRPr="007C71CD">
        <w:rPr>
          <w:u w:val="single"/>
        </w:rPr>
        <w:t xml:space="preserve"> from the </w:t>
      </w:r>
      <w:r w:rsidRPr="007C71CD">
        <w:rPr>
          <w:rStyle w:val="Emphasis"/>
        </w:rPr>
        <w:t>chapel to the crypt</w:t>
      </w:r>
      <w:r w:rsidRPr="007C71CD">
        <w:rPr>
          <w:u w:val="single"/>
        </w:rPr>
        <w:t>.</w:t>
      </w:r>
    </w:p>
    <w:p w14:paraId="1688BD59" w14:textId="77777777" w:rsidR="00581352" w:rsidRPr="007C71CD" w:rsidRDefault="00581352" w:rsidP="00581352">
      <w:pPr>
        <w:rPr>
          <w:sz w:val="6"/>
          <w:szCs w:val="6"/>
        </w:rPr>
      </w:pPr>
      <w:r w:rsidRPr="007C71CD">
        <w:rPr>
          <w:sz w:val="6"/>
          <w:szCs w:val="6"/>
        </w:rPr>
        <w:t>Crypts are by their very nature places of seclusion. Early Christians facing public persecution fled to the underground catacombs below Rome, where they could worship in secret (“Essay upon Crypts,” 73–77). Early basilicas contain crypts as a “second church” under their choirs, featuring a vaulted ceiling, many columns, several aisles, and an altar (Lübke, Ecclesiastical Art, 24–25). Some great churches even included a second crypt dedicated to a particular saint (26). At times, when sacred objects are of special interest, crypts of especially renowned saints have inspired mass pilgrimages (Spence-Jones, Early Christianity and Paganism, 269). Deleuze notes that these spaces fold in on themselves, simultaneously expressing the “autonomy of the inside” and the “independence of the façade” as an inside without an outside or an outside without an inside, depending on how you approach it (L, 28). Looking at El Greco’s great baroque mannerist painting The Burial of Count Orgaz, we are given the choice. Above the great horizontal line, a gathering of saints ascends to the height of Jesus, whose own ascension grants the heavens eternal lightness. Below, a communion of cloaked, pale men crowd together to lay the count to rest under a dark background illuminated only by torchlight. The painting reveals the baroque truth of knowledge: “for ages there have been places where what is seen is inside: a cell, a sacristy, a crypt, a church, a theater, a study, or a print room” (L, 27–28). So beyond the association of crypts with rot and death, it is a projection of subterranean architectural power.</w:t>
      </w:r>
    </w:p>
    <w:p w14:paraId="16D4C551" w14:textId="77777777" w:rsidR="00581352" w:rsidRPr="007C71CD" w:rsidRDefault="00581352" w:rsidP="00581352">
      <w:pPr>
        <w:rPr>
          <w:sz w:val="16"/>
        </w:rPr>
      </w:pPr>
      <w:r w:rsidRPr="007C71CD">
        <w:rPr>
          <w:u w:val="single"/>
        </w:rPr>
        <w:t>From the crypt</w:t>
      </w:r>
      <w:r w:rsidRPr="007C71CD">
        <w:rPr>
          <w:sz w:val="16"/>
        </w:rPr>
        <w:t xml:space="preserve">, Dark Deleuze </w:t>
      </w:r>
      <w:r w:rsidRPr="007C71CD">
        <w:rPr>
          <w:u w:val="single"/>
        </w:rPr>
        <w:t>launches</w:t>
      </w:r>
      <w:r w:rsidRPr="007C71CD">
        <w:rPr>
          <w:sz w:val="16"/>
        </w:rPr>
        <w:t xml:space="preserve"> a </w:t>
      </w:r>
      <w:r w:rsidRPr="007C71CD">
        <w:rPr>
          <w:rStyle w:val="Emphasis"/>
        </w:rPr>
        <w:t>conspiracy</w:t>
      </w:r>
      <w:r w:rsidRPr="007C71CD">
        <w:rPr>
          <w:sz w:val="16"/>
        </w:rPr>
        <w:t xml:space="preserve">. It is </w:t>
      </w:r>
      <w:r w:rsidRPr="007C71CD">
        <w:rPr>
          <w:rStyle w:val="Emphasis"/>
        </w:rPr>
        <w:t>fueled by negativity</w:t>
      </w:r>
      <w:r w:rsidRPr="007C71CD">
        <w:rPr>
          <w:sz w:val="16"/>
        </w:rPr>
        <w:t xml:space="preserve">, </w:t>
      </w:r>
      <w:r w:rsidRPr="007C71CD">
        <w:rPr>
          <w:u w:val="single"/>
        </w:rPr>
        <w:t>but not one of antimonies</w:t>
      </w:r>
      <w:r w:rsidRPr="007C71CD">
        <w:rPr>
          <w:sz w:val="16"/>
        </w:rPr>
        <w:t xml:space="preserve">. Following Freud, </w:t>
      </w:r>
      <w:r w:rsidRPr="007C71CD">
        <w:rPr>
          <w:rStyle w:val="Emphasis"/>
        </w:rPr>
        <w:t>negation</w:t>
      </w:r>
      <w:r w:rsidRPr="007C71CD">
        <w:rPr>
          <w:sz w:val="16"/>
        </w:rPr>
        <w:t xml:space="preserve"> </w:t>
      </w:r>
      <w:r w:rsidRPr="007C71CD">
        <w:rPr>
          <w:u w:val="single"/>
        </w:rPr>
        <w:t xml:space="preserve">is not a necessary </w:t>
      </w:r>
      <w:r w:rsidRPr="007C71CD">
        <w:rPr>
          <w:rStyle w:val="Emphasis"/>
        </w:rPr>
        <w:t>by-product of consciousness</w:t>
      </w:r>
      <w:r w:rsidRPr="007C71CD">
        <w:rPr>
          <w:sz w:val="16"/>
        </w:rPr>
        <w:t xml:space="preserve">. The lesson to be drawn from him is that negation is finding a way to say “no” to those who tell us to take the world as it is. To this end, </w:t>
      </w:r>
      <w:r w:rsidRPr="007C71CD">
        <w:rPr>
          <w:u w:val="single"/>
        </w:rPr>
        <w:t>the path forward is</w:t>
      </w:r>
      <w:r w:rsidRPr="007C71CD">
        <w:rPr>
          <w:sz w:val="16"/>
        </w:rPr>
        <w:t xml:space="preserve"> Deleuze’s </w:t>
      </w:r>
      <w:r w:rsidRPr="007C71CD">
        <w:rPr>
          <w:rStyle w:val="Emphasis"/>
          <w:highlight w:val="cyan"/>
        </w:rPr>
        <w:t>nondialectical negation</w:t>
      </w:r>
      <w:r w:rsidRPr="007C71CD">
        <w:rPr>
          <w:sz w:val="16"/>
        </w:rPr>
        <w:t>,</w:t>
      </w:r>
      <w:r w:rsidRPr="007C71CD">
        <w:rPr>
          <w:u w:val="single"/>
        </w:rPr>
        <w:t xml:space="preserve"> the “contrary,” which operates as the distance between two exclusive paths</w:t>
      </w:r>
      <w:r w:rsidRPr="007C71CD">
        <w:rPr>
          <w:sz w:val="16"/>
        </w:rPr>
        <w:t xml:space="preserve"> (LS, 172–80). Klossowski identifies the goal of the conspiracy as breaking the collusion between institutionalized morality, capitalism, and the state (“Circulus Vitiosus”). He then shows how Nietzsche’s laughter can be used as an experimental instrument to </w:t>
      </w:r>
      <w:r w:rsidRPr="007C71CD">
        <w:rPr>
          <w:rStyle w:val="Emphasis"/>
          <w:highlight w:val="cyan"/>
        </w:rPr>
        <w:t>dissolve</w:t>
      </w:r>
      <w:r w:rsidRPr="007C71CD">
        <w:rPr>
          <w:rStyle w:val="Emphasis"/>
        </w:rPr>
        <w:t xml:space="preserve"> all </w:t>
      </w:r>
      <w:r w:rsidRPr="007C71CD">
        <w:rPr>
          <w:rStyle w:val="Emphasis"/>
          <w:highlight w:val="cyan"/>
        </w:rPr>
        <w:t>identities into phantasms</w:t>
      </w:r>
      <w:r w:rsidRPr="007C71CD">
        <w:rPr>
          <w:sz w:val="16"/>
        </w:rPr>
        <w:t xml:space="preserve">. A number of commentators have tried to rehabilitate the conspiracy on the basis of an esoteric/exoteric distinction, whereby exoteric discourses are the mere public face to a deeper paranoia whose desire is concealed in an esoteric code. To the extent that it is true, in his book Nietzsche and the Vicious Circle, Klossowski warns that the esoteric tradition must be avoided because it “demystifies only in order to mystify better” (131). The point is not to replace angelic messages with arcane ones. </w:t>
      </w:r>
      <w:r w:rsidRPr="007C71CD">
        <w:rPr>
          <w:u w:val="single"/>
        </w:rPr>
        <w:t>This raises an important question: what is an appropriately cryptic language? Deleuze and Guattari note that “the man of war brings the secret: he thinks, eats, loves, judges, arrives in secret, while the man of the state proceeds publicly”</w:t>
      </w:r>
      <w:r w:rsidRPr="007C71CD">
        <w:rPr>
          <w:sz w:val="16"/>
        </w:rPr>
        <w:t xml:space="preserve"> (TP, 543–44). Fortunately, </w:t>
      </w:r>
      <w:r w:rsidRPr="007C71CD">
        <w:rPr>
          <w:u w:val="single"/>
        </w:rPr>
        <w:t xml:space="preserve">in our conspiratorial world of phantasms, one does not hold a secret but instead </w:t>
      </w:r>
      <w:r w:rsidRPr="007C71CD">
        <w:rPr>
          <w:rStyle w:val="Emphasis"/>
        </w:rPr>
        <w:t>becomes a secret</w:t>
      </w:r>
      <w:r w:rsidRPr="007C71CD">
        <w:rPr>
          <w:sz w:val="16"/>
        </w:rPr>
        <w:t>. Even if she ends up spilling everything, it turns out to be nothing. Why? The secret first hides within dominant forms to limit exposure, yet what it smuggles inside is not any specific thing that needs to evade discovery. Rather, it is a perception of the secret that spreads under the shroud of secrecy: perception + secret = the secret as secretion. Conspiracies do not remain limited to a few furtive missives; their creeping insinuations are part of a universal project to permeate all of society (TP, 286–89). The best conspiracy is when it has nothing left to hide.</w:t>
      </w:r>
    </w:p>
    <w:p w14:paraId="7BA280ED" w14:textId="77777777" w:rsidR="00581352" w:rsidRPr="007C71CD" w:rsidRDefault="00581352" w:rsidP="00581352">
      <w:pPr>
        <w:rPr>
          <w:sz w:val="16"/>
        </w:rPr>
      </w:pPr>
      <w:r w:rsidRPr="007C71CD">
        <w:rPr>
          <w:u w:val="single"/>
        </w:rPr>
        <w:t xml:space="preserve">There is an </w:t>
      </w:r>
      <w:r w:rsidRPr="007C71CD">
        <w:rPr>
          <w:rStyle w:val="Emphasis"/>
        </w:rPr>
        <w:t>affective dimension</w:t>
      </w:r>
      <w:r w:rsidRPr="007C71CD">
        <w:rPr>
          <w:u w:val="single"/>
        </w:rPr>
        <w:t xml:space="preserve"> to our conspiracy</w:t>
      </w:r>
      <w:r w:rsidRPr="007C71CD">
        <w:rPr>
          <w:sz w:val="16"/>
        </w:rPr>
        <w:t xml:space="preserve">. Pessimism becomes a necessity when writing </w:t>
      </w:r>
      <w:r w:rsidRPr="007C71CD">
        <w:rPr>
          <w:u w:val="single"/>
        </w:rPr>
        <w:t xml:space="preserve">in an era of </w:t>
      </w:r>
      <w:r w:rsidRPr="007C71CD">
        <w:rPr>
          <w:rStyle w:val="Emphasis"/>
        </w:rPr>
        <w:t>generalized precarity</w:t>
      </w:r>
      <w:r w:rsidRPr="007C71CD">
        <w:rPr>
          <w:u w:val="single"/>
        </w:rPr>
        <w:t xml:space="preserve">, </w:t>
      </w:r>
      <w:r w:rsidRPr="007C71CD">
        <w:rPr>
          <w:rStyle w:val="Emphasis"/>
        </w:rPr>
        <w:t>extreme class stratification</w:t>
      </w:r>
      <w:r w:rsidRPr="007C71CD">
        <w:rPr>
          <w:u w:val="single"/>
        </w:rPr>
        <w:t xml:space="preserve">, and </w:t>
      </w:r>
      <w:r w:rsidRPr="007C71CD">
        <w:rPr>
          <w:rStyle w:val="Emphasis"/>
        </w:rPr>
        <w:t>summary executions of people of color</w:t>
      </w:r>
      <w:r w:rsidRPr="007C71CD">
        <w:rPr>
          <w:sz w:val="16"/>
        </w:rPr>
        <w:t xml:space="preserve">. </w:t>
      </w:r>
      <w:r w:rsidRPr="007C71CD">
        <w:rPr>
          <w:u w:val="single"/>
        </w:rPr>
        <w:t xml:space="preserve">The trouble with the </w:t>
      </w:r>
      <w:r w:rsidRPr="007C71CD">
        <w:rPr>
          <w:rStyle w:val="Emphasis"/>
        </w:rPr>
        <w:t>metaphysics of difference</w:t>
      </w:r>
      <w:r w:rsidRPr="007C71CD">
        <w:rPr>
          <w:sz w:val="16"/>
        </w:rPr>
        <w:t xml:space="preserve"> </w:t>
      </w:r>
      <w:r w:rsidRPr="007C71CD">
        <w:rPr>
          <w:u w:val="single"/>
        </w:rPr>
        <w:t>is that it</w:t>
      </w:r>
      <w:r w:rsidRPr="007C71CD">
        <w:rPr>
          <w:sz w:val="16"/>
        </w:rPr>
        <w:t xml:space="preserve"> </w:t>
      </w:r>
      <w:r w:rsidRPr="007C71CD">
        <w:rPr>
          <w:u w:val="single"/>
        </w:rPr>
        <w:t>does not</w:t>
      </w:r>
      <w:r w:rsidRPr="007C71CD">
        <w:rPr>
          <w:sz w:val="16"/>
        </w:rPr>
        <w:t xml:space="preserve"> immediately suggest a positive conception of alienation, exploitation, or social death. To the extent that t</w:t>
      </w:r>
      <w:r w:rsidRPr="007C71CD">
        <w:rPr>
          <w:u w:val="single"/>
        </w:rPr>
        <w:t xml:space="preserve">hose who affirm difference and its intensifications do </w:t>
      </w:r>
      <w:r w:rsidRPr="007C71CD">
        <w:rPr>
          <w:rStyle w:val="Emphasis"/>
        </w:rPr>
        <w:t>make such violence thinkable</w:t>
      </w:r>
      <w:r w:rsidRPr="007C71CD">
        <w:rPr>
          <w:sz w:val="16"/>
        </w:rPr>
        <w:t xml:space="preserve">, it appears as the consequence of deprivation. As a result, they cannot explain the simultaneous connection–separation of a body alienated from their own powers. Such joyousness makes no place for Marx’s theory of exploitation in which one class systematically extracts profit by expanding the capacities of another. </w:t>
      </w:r>
      <w:r w:rsidRPr="007C71CD">
        <w:rPr>
          <w:u w:val="single"/>
        </w:rPr>
        <w:t xml:space="preserve">The </w:t>
      </w:r>
      <w:r w:rsidRPr="007C71CD">
        <w:rPr>
          <w:rStyle w:val="Emphasis"/>
        </w:rPr>
        <w:t>conspiracy offers a way out</w:t>
      </w:r>
      <w:r w:rsidRPr="007C71CD">
        <w:rPr>
          <w:u w:val="single"/>
        </w:rPr>
        <w:t xml:space="preserve">. </w:t>
      </w:r>
      <w:r w:rsidRPr="007C71CD">
        <w:rPr>
          <w:highlight w:val="cyan"/>
          <w:u w:val="single"/>
        </w:rPr>
        <w:t>On</w:t>
      </w:r>
      <w:r w:rsidRPr="007C71CD">
        <w:rPr>
          <w:u w:val="single"/>
        </w:rPr>
        <w:t xml:space="preserve"> the </w:t>
      </w:r>
      <w:r w:rsidRPr="007C71CD">
        <w:rPr>
          <w:rStyle w:val="Emphasis"/>
          <w:highlight w:val="cyan"/>
        </w:rPr>
        <w:t>affective level</w:t>
      </w:r>
      <w:r w:rsidRPr="007C71CD">
        <w:rPr>
          <w:highlight w:val="cyan"/>
          <w:u w:val="single"/>
        </w:rPr>
        <w:t>, it takes</w:t>
      </w:r>
      <w:r w:rsidRPr="007C71CD">
        <w:rPr>
          <w:u w:val="single"/>
        </w:rPr>
        <w:t xml:space="preserve"> the </w:t>
      </w:r>
      <w:r w:rsidRPr="007C71CD">
        <w:rPr>
          <w:rStyle w:val="Emphasis"/>
        </w:rPr>
        <w:t xml:space="preserve">ambivalence of </w:t>
      </w:r>
      <w:r w:rsidRPr="007C71CD">
        <w:rPr>
          <w:rStyle w:val="Emphasis"/>
          <w:highlight w:val="cyan"/>
        </w:rPr>
        <w:t>hatred</w:t>
      </w:r>
      <w:r w:rsidRPr="007C71CD">
        <w:rPr>
          <w:highlight w:val="cyan"/>
          <w:u w:val="single"/>
        </w:rPr>
        <w:t xml:space="preserve"> to </w:t>
      </w:r>
      <w:r w:rsidRPr="007C71CD">
        <w:rPr>
          <w:rStyle w:val="Emphasis"/>
          <w:highlight w:val="cyan"/>
        </w:rPr>
        <w:t>grasp</w:t>
      </w:r>
      <w:r w:rsidRPr="007C71CD">
        <w:rPr>
          <w:u w:val="single"/>
        </w:rPr>
        <w:t xml:space="preserve"> how </w:t>
      </w:r>
      <w:r w:rsidRPr="007C71CD">
        <w:rPr>
          <w:rStyle w:val="Emphasis"/>
          <w:highlight w:val="cyan"/>
        </w:rPr>
        <w:t>one’s own capacities</w:t>
      </w:r>
      <w:r w:rsidRPr="007C71CD">
        <w:rPr>
          <w:highlight w:val="cyan"/>
          <w:u w:val="single"/>
        </w:rPr>
        <w:t xml:space="preserve"> are the </w:t>
      </w:r>
      <w:r w:rsidRPr="007C71CD">
        <w:rPr>
          <w:rStyle w:val="Emphasis"/>
          <w:highlight w:val="cyan"/>
        </w:rPr>
        <w:t>yoke</w:t>
      </w:r>
      <w:r w:rsidRPr="007C71CD">
        <w:rPr>
          <w:highlight w:val="cyan"/>
          <w:u w:val="single"/>
        </w:rPr>
        <w:t xml:space="preserve"> of</w:t>
      </w:r>
      <w:r w:rsidRPr="007C71CD">
        <w:t xml:space="preserve"> </w:t>
      </w:r>
      <w:r w:rsidRPr="007C71CD">
        <w:rPr>
          <w:sz w:val="16"/>
          <w:szCs w:val="16"/>
        </w:rPr>
        <w:t>his</w:t>
      </w:r>
      <w:r w:rsidRPr="007C71CD">
        <w:rPr>
          <w:rStyle w:val="Emphasis"/>
        </w:rPr>
        <w:t xml:space="preserve"> </w:t>
      </w:r>
      <w:r w:rsidRPr="007C71CD">
        <w:rPr>
          <w:rStyle w:val="Emphasis"/>
          <w:highlight w:val="cyan"/>
        </w:rPr>
        <w:t>oppression</w:t>
      </w:r>
      <w:r w:rsidRPr="007C71CD">
        <w:rPr>
          <w:sz w:val="16"/>
        </w:rPr>
        <w:t>. On the level of strategy, it takes deep, labyrinthine paths to develop a cryptography. To do so myself, I reenact Winston’s trips to the shallow alcove of his apartment in 1984 to keep our own illicit diary of slogans. This is how I learned to find my own way to say “DOWN WITH BIG BROTHER” and “If there is hope, it lies with the proles” (181). This is because the ultimate task of Dark Deleuze is but a modest one: to keep the dream of revolution alive in counterrevolutionary times.</w:t>
      </w:r>
    </w:p>
    <w:p w14:paraId="2438EF66" w14:textId="77777777" w:rsidR="00581352" w:rsidRDefault="00581352" w:rsidP="00581352">
      <w:r>
        <w:t>&lt;&lt;CONDENSED, NO TEXT REMOVED&gt;&gt;</w:t>
      </w:r>
    </w:p>
    <w:p w14:paraId="3744D3BA" w14:textId="77777777" w:rsidR="00581352" w:rsidRPr="007C71CD" w:rsidRDefault="00581352" w:rsidP="00581352">
      <w:pPr>
        <w:rPr>
          <w:sz w:val="6"/>
          <w:szCs w:val="6"/>
        </w:rPr>
      </w:pPr>
      <w:r w:rsidRPr="007C71CD">
        <w:rPr>
          <w:sz w:val="6"/>
          <w:szCs w:val="6"/>
        </w:rPr>
        <w:t>The conspiracy Dark Deleuze is a series of contraries. Contraries are not poles, which are dialectical opposites that ultimately complement each other. To distill a central argument from Deleuze’s magnum opus Difference and Repetition, philosophy has (to its detriment) taken the nature of thinking to be the establishment of equivalence or logical identity between two terms (59). As such, contrasts must avoid relating terms on the basis of “a conceived identity, a judged analogy, an imagined opposition, or a perceived similitude” (138). Deleuze summarizes this argument in an interview: “It was Lévi-Strauss, I think, who showed you had to distinguish the following two propositions: that only similar things can differ [dialectics—presupposing a primordial identity behind differences], and only different things can be similar [contraries—difference primary to identity]” (N 156). There is a second reason for avoiding opposites: opposites imply a “golden mean” whereby the optimal place is found somewhere in between each extreme. Such middling compromise is the greatest tragedy of Deleuze and Guattari’s rhetorical presentation of what appear to be dualisms (smooth/striated, molar/molecular, arborescent/rhizomatic) in A Thousand Plateaus. The unfortunate effect is a legion of noncommittal commentators who preach the moderation of the middle. In response, we must contaminate every last one of those conceptual pairs with a third term that arrives from the outside. Deleuze and Guattari set the example in how they reimagine Dumézil’s tripartite state as two opposing poles besieged by a third term that arrives from the outside. Such a reformulation would more closely follow Deleuze’s atomism of two terms relating through the production of an independent third term. To make the stakes clear: we are told in A Thousand Plateaus that the state is made of two opposing poles, one liberal and one authoritarian, that in fact work in a “complementarity” not dissimilar from the dialectical logic of determinate negation—this is the model of relation that must be avoided at all costs (for more, see the section “Difference: Exclusive Disjunction, Not Inclusive Disjunction”) (Dumézil, Mitra-Varuna). This is why Dark Deleuze contrasts dark to joyous and not dark to light or joyous to sad. Each contrary is a forking path, an alternate route for every instance one is tempted by affirmation. Listed in what follows are the contrasting terms. In the column on the left, I list a series of tasks. Across each column I have placed two contrary approaches, one joyous and one dark. The association each term has to its contrary is purely incidental. Each term’s contrariness is not given, as if one implied the other—I propose dark terms simply on their ability to unexpectedly usurp the operations of their contraries. Contrary approaches should be taken as mutually exclusive, as they are independent processes each meant to fulfill the given task without recourse to the other. What makes them dark is the position of exteriority from which the irregular forces of darkness attack the joy of state thought. The foreignness of relation is why each pair of contrasting terms is notably imbalanced. My ultimate purpose is to convince readers to completely abandon all the joyous paths for their dark alternatives. The best scenario would be that these contraries fade into irrelevance after Dark Deleuze achieves its ostensible goal: the end of this world, the final defeat of the state, and full communism. It is far more likely that various aspects of darkness will be captured along the way. Like any other war machine, a dark term is defeated when it isomorphically takes on relations or forms of its joyous counterpart. So it is worth uttering a cautionary note from A Thousand Plateaus: even when contrary, never believe that darkness will suffice to save us. Joyous Dark The Task Create Conceptions Destroy Worlds Subject Assemblages Un-becoming Existence Genesis Transformation Ontology Realism Materialism Difference Inclusive Disjunction Exclusive Disjunction Diagram Complexity Asymmetry Organization Rhizome Unfolding Ethics Processural Democracy Conspiratorial Communism Affect Intensity Cruelty Speed Acceleration Escape Flows Production Interruption Substance Techno-Science Political Anthropology Nomadism Pastoral Barbarian Distribution Nomos The Outside Politics Molecular Cataclysmic Cinema The Forces of Bodies The Powers of the False The Sensible Experience Indiscernibility The Extinction of Being</w:t>
      </w:r>
    </w:p>
    <w:p w14:paraId="667B5ED5" w14:textId="77777777" w:rsidR="00581352" w:rsidRPr="007C71CD" w:rsidRDefault="00581352" w:rsidP="00581352">
      <w:r>
        <w:t>&lt;&lt;PARAGRAPH BREAKS RESUME&gt;&gt;</w:t>
      </w:r>
    </w:p>
    <w:p w14:paraId="25F21089" w14:textId="77777777" w:rsidR="00581352" w:rsidRPr="007C71CD" w:rsidRDefault="00581352" w:rsidP="00581352">
      <w:pPr>
        <w:rPr>
          <w:u w:val="single"/>
        </w:rPr>
      </w:pPr>
      <w:r w:rsidRPr="007C71CD">
        <w:rPr>
          <w:rStyle w:val="Emphasis"/>
          <w:highlight w:val="cyan"/>
        </w:rPr>
        <w:t>The Task:</w:t>
      </w:r>
      <w:r w:rsidRPr="007C71CD">
        <w:rPr>
          <w:highlight w:val="cyan"/>
          <w:u w:val="single"/>
        </w:rPr>
        <w:t xml:space="preserve"> Destroy Worlds, Not Create Conceptions</w:t>
      </w:r>
    </w:p>
    <w:p w14:paraId="5271149C" w14:textId="77777777" w:rsidR="00581352" w:rsidRPr="007C71CD" w:rsidRDefault="00581352" w:rsidP="00581352">
      <w:pPr>
        <w:rPr>
          <w:sz w:val="16"/>
        </w:rPr>
      </w:pPr>
      <w:r w:rsidRPr="007C71CD">
        <w:rPr>
          <w:sz w:val="16"/>
        </w:rPr>
        <w:t xml:space="preserve">The </w:t>
      </w:r>
      <w:r w:rsidRPr="007C71CD">
        <w:rPr>
          <w:rStyle w:val="Emphasis"/>
        </w:rPr>
        <w:t>conspiracy</w:t>
      </w:r>
      <w:r w:rsidRPr="007C71CD">
        <w:rPr>
          <w:sz w:val="16"/>
        </w:rPr>
        <w:t xml:space="preserve"> </w:t>
      </w:r>
      <w:r w:rsidRPr="007C71CD">
        <w:rPr>
          <w:u w:val="single"/>
        </w:rPr>
        <w:t xml:space="preserve">against this world will be known through its </w:t>
      </w:r>
      <w:r w:rsidRPr="007C71CD">
        <w:rPr>
          <w:rStyle w:val="Emphasis"/>
          <w:highlight w:val="cyan"/>
        </w:rPr>
        <w:t>war machines</w:t>
      </w:r>
      <w:r w:rsidRPr="007C71CD">
        <w:rPr>
          <w:sz w:val="16"/>
        </w:rPr>
        <w:t xml:space="preserve">. </w:t>
      </w:r>
      <w:r w:rsidRPr="007C71CD">
        <w:rPr>
          <w:u w:val="single"/>
        </w:rPr>
        <w:t>A war machine is itself “a pure form of exteriority” that “explains nothing,” but there are plenty of stories to tell about them</w:t>
      </w:r>
      <w:r w:rsidRPr="007C71CD">
        <w:rPr>
          <w:sz w:val="16"/>
        </w:rPr>
        <w:t xml:space="preserve"> (TP, 354, 427). </w:t>
      </w:r>
      <w:r w:rsidRPr="007C71CD">
        <w:rPr>
          <w:u w:val="single"/>
        </w:rPr>
        <w:t>They are the heroes</w:t>
      </w:r>
      <w:r w:rsidRPr="007C71CD">
        <w:rPr>
          <w:sz w:val="16"/>
        </w:rPr>
        <w:t xml:space="preserve"> of A Thousand Plateaus—Kleist’s skull-crushing war machine, the </w:t>
      </w:r>
      <w:r w:rsidRPr="007C71CD">
        <w:rPr>
          <w:u w:val="single"/>
        </w:rPr>
        <w:t xml:space="preserve">migratory war machine that the </w:t>
      </w:r>
      <w:r w:rsidRPr="007C71CD">
        <w:rPr>
          <w:rStyle w:val="Emphasis"/>
        </w:rPr>
        <w:t xml:space="preserve">Vandals used to </w:t>
      </w:r>
      <w:r w:rsidRPr="00CC4A70">
        <w:rPr>
          <w:rStyle w:val="Emphasis"/>
        </w:rPr>
        <w:t>sack Rome</w:t>
      </w:r>
      <w:r w:rsidRPr="00CC4A70">
        <w:rPr>
          <w:sz w:val="16"/>
        </w:rPr>
        <w:t xml:space="preserve">, </w:t>
      </w:r>
      <w:r w:rsidRPr="007C71CD">
        <w:rPr>
          <w:highlight w:val="cyan"/>
          <w:u w:val="single"/>
        </w:rPr>
        <w:t xml:space="preserve">the </w:t>
      </w:r>
      <w:r w:rsidRPr="007C71CD">
        <w:rPr>
          <w:rStyle w:val="Emphasis"/>
          <w:highlight w:val="cyan"/>
        </w:rPr>
        <w:t>gun</w:t>
      </w:r>
      <w:r w:rsidRPr="007C71CD">
        <w:rPr>
          <w:u w:val="single"/>
        </w:rPr>
        <w:t xml:space="preserve"> that </w:t>
      </w:r>
      <w:r w:rsidRPr="007C71CD">
        <w:rPr>
          <w:rStyle w:val="Emphasis"/>
        </w:rPr>
        <w:t>Black Panther</w:t>
      </w:r>
      <w:r w:rsidRPr="007C71CD">
        <w:rPr>
          <w:u w:val="single"/>
        </w:rPr>
        <w:t xml:space="preserve"> </w:t>
      </w:r>
      <w:r w:rsidRPr="007C71CD">
        <w:rPr>
          <w:highlight w:val="cyan"/>
          <w:u w:val="single"/>
        </w:rPr>
        <w:t xml:space="preserve">George Jackson </w:t>
      </w:r>
      <w:r w:rsidRPr="007C71CD">
        <w:rPr>
          <w:rStyle w:val="Emphasis"/>
          <w:highlight w:val="cyan"/>
        </w:rPr>
        <w:t>grabs on the run</w:t>
      </w:r>
      <w:r w:rsidRPr="007C71CD">
        <w:rPr>
          <w:sz w:val="16"/>
        </w:rPr>
        <w:t>,</w:t>
      </w:r>
      <w:r w:rsidRPr="007C71CD">
        <w:rPr>
          <w:u w:val="single"/>
        </w:rPr>
        <w:t xml:space="preserve"> and </w:t>
      </w:r>
      <w:r w:rsidRPr="00CC4A70">
        <w:rPr>
          <w:u w:val="single"/>
        </w:rPr>
        <w:t xml:space="preserve">the </w:t>
      </w:r>
      <w:r w:rsidRPr="007C71CD">
        <w:rPr>
          <w:rStyle w:val="Emphasis"/>
          <w:highlight w:val="cyan"/>
        </w:rPr>
        <w:t>queer</w:t>
      </w:r>
      <w:r w:rsidRPr="00CC4A70">
        <w:rPr>
          <w:rStyle w:val="Emphasis"/>
        </w:rPr>
        <w:t xml:space="preserve"> war machine</w:t>
      </w:r>
      <w:r w:rsidRPr="007C71CD">
        <w:rPr>
          <w:u w:val="single"/>
        </w:rPr>
        <w:t xml:space="preserve"> that excretes a thousand tiny sexes</w:t>
      </w:r>
      <w:r w:rsidRPr="007C71CD">
        <w:rPr>
          <w:sz w:val="16"/>
        </w:rPr>
        <w:t xml:space="preserve">. </w:t>
      </w:r>
      <w:r w:rsidRPr="007C71CD">
        <w:rPr>
          <w:u w:val="single"/>
        </w:rPr>
        <w:t xml:space="preserve">“Each time there is an operation against the state—insubordination, </w:t>
      </w:r>
      <w:r w:rsidRPr="007C71CD">
        <w:rPr>
          <w:rStyle w:val="Emphasis"/>
          <w:highlight w:val="cyan"/>
        </w:rPr>
        <w:t>rioting</w:t>
      </w:r>
      <w:r w:rsidRPr="007C71CD">
        <w:rPr>
          <w:highlight w:val="cyan"/>
          <w:u w:val="single"/>
        </w:rPr>
        <w:t xml:space="preserve">, </w:t>
      </w:r>
      <w:r w:rsidRPr="007C71CD">
        <w:rPr>
          <w:rStyle w:val="Emphasis"/>
          <w:highlight w:val="cyan"/>
        </w:rPr>
        <w:t>guerilla war</w:t>
      </w:r>
      <w:r w:rsidRPr="007C71CD">
        <w:rPr>
          <w:u w:val="single"/>
        </w:rPr>
        <w:t xml:space="preserve">fare, or </w:t>
      </w:r>
      <w:r w:rsidRPr="007C71CD">
        <w:rPr>
          <w:rStyle w:val="Emphasis"/>
        </w:rPr>
        <w:t>revolution as an act</w:t>
      </w:r>
      <w:r w:rsidRPr="007C71CD">
        <w:rPr>
          <w:u w:val="single"/>
        </w:rPr>
        <w:t xml:space="preserve">—it can be said </w:t>
      </w:r>
      <w:r w:rsidRPr="00CC4A70">
        <w:rPr>
          <w:u w:val="single"/>
        </w:rPr>
        <w:t>that a war machine has revived”</w:t>
      </w:r>
      <w:r w:rsidRPr="00CC4A70">
        <w:rPr>
          <w:sz w:val="16"/>
        </w:rPr>
        <w:t xml:space="preserve"> (386). </w:t>
      </w:r>
      <w:r w:rsidRPr="00CC4A70">
        <w:rPr>
          <w:u w:val="single"/>
        </w:rPr>
        <w:t xml:space="preserve">War machines are also the </w:t>
      </w:r>
      <w:r w:rsidRPr="00CC4A70">
        <w:rPr>
          <w:rStyle w:val="Emphasis"/>
        </w:rPr>
        <w:t>greatest villains</w:t>
      </w:r>
      <w:r w:rsidRPr="00CC4A70">
        <w:rPr>
          <w:sz w:val="16"/>
        </w:rPr>
        <w:t xml:space="preserve"> of A Thousand Plat</w:t>
      </w:r>
      <w:r w:rsidRPr="007C71CD">
        <w:rPr>
          <w:sz w:val="16"/>
        </w:rPr>
        <w:t>eaus, making all other dangers “pale by comparison” (231)</w:t>
      </w:r>
      <w:r w:rsidRPr="007C71CD">
        <w:rPr>
          <w:u w:val="single"/>
        </w:rPr>
        <w:t xml:space="preserve">—there is the </w:t>
      </w:r>
      <w:r w:rsidRPr="007C71CD">
        <w:rPr>
          <w:rStyle w:val="Emphasis"/>
        </w:rPr>
        <w:t xml:space="preserve">constant </w:t>
      </w:r>
      <w:r w:rsidRPr="007C71CD">
        <w:rPr>
          <w:rStyle w:val="Emphasis"/>
          <w:highlight w:val="cyan"/>
        </w:rPr>
        <w:t>state appropriation</w:t>
      </w:r>
      <w:r w:rsidRPr="00CC4A70">
        <w:rPr>
          <w:u w:val="single"/>
        </w:rPr>
        <w:t xml:space="preserve"> of the war machine</w:t>
      </w:r>
      <w:r w:rsidRPr="007C71CD">
        <w:rPr>
          <w:u w:val="single"/>
        </w:rPr>
        <w:t xml:space="preserve"> that </w:t>
      </w:r>
      <w:r w:rsidRPr="007C71CD">
        <w:rPr>
          <w:rStyle w:val="Emphasis"/>
          <w:highlight w:val="cyan"/>
        </w:rPr>
        <w:t>subordinates war to its</w:t>
      </w:r>
      <w:r w:rsidRPr="007C71CD">
        <w:rPr>
          <w:rStyle w:val="Emphasis"/>
        </w:rPr>
        <w:t xml:space="preserve"> own </w:t>
      </w:r>
      <w:r w:rsidRPr="007C71CD">
        <w:rPr>
          <w:rStyle w:val="Emphasis"/>
          <w:highlight w:val="cyan"/>
        </w:rPr>
        <w:t>aims</w:t>
      </w:r>
      <w:r w:rsidRPr="007C71CD">
        <w:rPr>
          <w:sz w:val="16"/>
        </w:rPr>
        <w:t xml:space="preserve"> (418), </w:t>
      </w:r>
      <w:r w:rsidRPr="007C71CD">
        <w:rPr>
          <w:u w:val="single"/>
        </w:rPr>
        <w:t>the folly of the commercial war machine</w:t>
      </w:r>
      <w:r w:rsidRPr="007C71CD">
        <w:rPr>
          <w:sz w:val="16"/>
        </w:rPr>
        <w:t xml:space="preserve"> (15), </w:t>
      </w:r>
      <w:r w:rsidRPr="007C71CD">
        <w:rPr>
          <w:u w:val="single"/>
        </w:rPr>
        <w:t>the paranoia of the fascist war machine</w:t>
      </w:r>
      <w:r w:rsidRPr="007C71CD">
        <w:rPr>
          <w:sz w:val="16"/>
        </w:rPr>
        <w:t xml:space="preserve"> (not the state army of totalitarianism) (230–31), </w:t>
      </w:r>
      <w:r w:rsidRPr="007C71CD">
        <w:rPr>
          <w:u w:val="single"/>
        </w:rPr>
        <w:t>and, worst of them all, the “worldwide war machine” of capitalism, “whose organization exceeds the State apparatus and passes into energy, military–industrial, and multinational complexes” to wage peace on the whole world</w:t>
      </w:r>
      <w:r w:rsidRPr="007C71CD">
        <w:rPr>
          <w:sz w:val="16"/>
        </w:rPr>
        <w:t xml:space="preserve"> (387, 419–21, 467).</w:t>
      </w:r>
    </w:p>
    <w:p w14:paraId="57309164" w14:textId="77777777" w:rsidR="00581352" w:rsidRDefault="00581352" w:rsidP="00581352">
      <w:pPr>
        <w:rPr>
          <w:sz w:val="16"/>
        </w:rPr>
      </w:pPr>
      <w:r w:rsidRPr="007C71CD">
        <w:rPr>
          <w:rStyle w:val="Emphasis"/>
        </w:rPr>
        <w:t>“Make thought a war machine,”</w:t>
      </w:r>
      <w:r w:rsidRPr="007C71CD">
        <w:rPr>
          <w:sz w:val="16"/>
        </w:rPr>
        <w:t xml:space="preserve"> Deleuze and Guattari insist. “</w:t>
      </w:r>
      <w:r w:rsidRPr="007C71CD">
        <w:rPr>
          <w:u w:val="single"/>
        </w:rPr>
        <w:t>Place thought in an immediate relation with the outside</w:t>
      </w:r>
      <w:r w:rsidRPr="007C71CD">
        <w:rPr>
          <w:sz w:val="16"/>
        </w:rPr>
        <w:t xml:space="preserve">, with the forces of the outside” (TP, 376–77). </w:t>
      </w:r>
      <w:r w:rsidRPr="007C71CD">
        <w:rPr>
          <w:rStyle w:val="Emphasis"/>
        </w:rPr>
        <w:t>Two important inventions follow:</w:t>
      </w:r>
      <w:r w:rsidRPr="007C71CD">
        <w:rPr>
          <w:sz w:val="16"/>
        </w:rPr>
        <w:t xml:space="preserve"> </w:t>
      </w:r>
      <w:r w:rsidRPr="007C71CD">
        <w:rPr>
          <w:rStyle w:val="Emphasis"/>
          <w:highlight w:val="cyan"/>
        </w:rPr>
        <w:t>speed</w:t>
      </w:r>
      <w:r w:rsidRPr="007C71CD">
        <w:rPr>
          <w:highlight w:val="cyan"/>
          <w:u w:val="single"/>
        </w:rPr>
        <w:t xml:space="preserve"> and </w:t>
      </w:r>
      <w:r w:rsidRPr="007C71CD">
        <w:rPr>
          <w:rStyle w:val="Emphasis"/>
          <w:highlight w:val="cyan"/>
        </w:rPr>
        <w:t>secrecy</w:t>
      </w:r>
      <w:r w:rsidRPr="007C71CD">
        <w:rPr>
          <w:sz w:val="16"/>
        </w:rPr>
        <w:t xml:space="preserve">. </w:t>
      </w:r>
      <w:r w:rsidRPr="007C71CD">
        <w:rPr>
          <w:u w:val="single"/>
        </w:rPr>
        <w:t xml:space="preserve">These </w:t>
      </w:r>
      <w:r w:rsidRPr="007C71CD">
        <w:rPr>
          <w:highlight w:val="cyan"/>
          <w:u w:val="single"/>
        </w:rPr>
        <w:t>are</w:t>
      </w:r>
      <w:r w:rsidRPr="007C71CD">
        <w:rPr>
          <w:u w:val="single"/>
        </w:rPr>
        <w:t xml:space="preserve"> the </w:t>
      </w:r>
      <w:r w:rsidRPr="007C71CD">
        <w:rPr>
          <w:rStyle w:val="Emphasis"/>
        </w:rPr>
        <w:t>affects</w:t>
      </w:r>
      <w:r w:rsidRPr="007C71CD">
        <w:rPr>
          <w:u w:val="single"/>
        </w:rPr>
        <w:t xml:space="preserve"> of the war machine, its </w:t>
      </w:r>
      <w:r w:rsidRPr="007C71CD">
        <w:rPr>
          <w:rStyle w:val="Emphasis"/>
          <w:highlight w:val="cyan"/>
        </w:rPr>
        <w:t>weapons of war</w:t>
      </w:r>
      <w:r w:rsidRPr="007C71CD">
        <w:rPr>
          <w:sz w:val="16"/>
        </w:rPr>
        <w:t xml:space="preserve">, which “transpierce the body like arrows” (356, 394). </w:t>
      </w:r>
      <w:r w:rsidRPr="007C71CD">
        <w:rPr>
          <w:u w:val="single"/>
        </w:rPr>
        <w:t>The resulting violence</w:t>
      </w:r>
      <w:r w:rsidRPr="007C71CD">
        <w:rPr>
          <w:sz w:val="16"/>
        </w:rPr>
        <w:t xml:space="preserve"> is not so vulgar as to encourage blow-by-blow bloodletting or a once-and-for-all immediate killing but </w:t>
      </w:r>
      <w:r w:rsidRPr="007C71CD">
        <w:rPr>
          <w:u w:val="single"/>
        </w:rPr>
        <w:t xml:space="preserve">institutes an </w:t>
      </w:r>
      <w:r w:rsidRPr="007C71CD">
        <w:rPr>
          <w:rStyle w:val="Emphasis"/>
        </w:rPr>
        <w:t>economy of violence</w:t>
      </w:r>
      <w:r w:rsidRPr="007C71CD">
        <w:rPr>
          <w:sz w:val="16"/>
        </w:rPr>
        <w:t xml:space="preserve"> </w:t>
      </w:r>
      <w:r w:rsidRPr="007C71CD">
        <w:rPr>
          <w:u w:val="single"/>
        </w:rPr>
        <w:t xml:space="preserve">whose </w:t>
      </w:r>
      <w:r w:rsidRPr="007C71CD">
        <w:rPr>
          <w:rStyle w:val="Emphasis"/>
          <w:highlight w:val="cyan"/>
        </w:rPr>
        <w:t>hatred is unlimited and therefore durable</w:t>
      </w:r>
      <w:r w:rsidRPr="007C71CD">
        <w:rPr>
          <w:sz w:val="16"/>
        </w:rPr>
        <w:t xml:space="preserve">. </w:t>
      </w:r>
      <w:r w:rsidRPr="007C71CD">
        <w:rPr>
          <w:u w:val="single"/>
        </w:rPr>
        <w:t>The war machine engages in war along two poles: one forms a line of destruction “prolongable to the limits of the universe,” while the other draws a line of flight for the “composition of a smooth space and of the movement of people in that space”</w:t>
      </w:r>
      <w:r w:rsidRPr="007C71CD">
        <w:rPr>
          <w:sz w:val="16"/>
        </w:rPr>
        <w:t xml:space="preserve"> (422). Deleuze and Guattari would prefer </w:t>
      </w:r>
      <w:r w:rsidRPr="007C71CD">
        <w:rPr>
          <w:u w:val="single"/>
        </w:rPr>
        <w:t xml:space="preserve">to </w:t>
      </w:r>
      <w:r w:rsidRPr="007C71CD">
        <w:rPr>
          <w:rStyle w:val="Emphasis"/>
        </w:rPr>
        <w:t xml:space="preserve">promote the </w:t>
      </w:r>
      <w:r w:rsidRPr="00CC4A70">
        <w:rPr>
          <w:rStyle w:val="Emphasis"/>
        </w:rPr>
        <w:t>connectivist line</w:t>
      </w:r>
      <w:r w:rsidRPr="00CC4A70">
        <w:rPr>
          <w:sz w:val="16"/>
        </w:rPr>
        <w:t xml:space="preserve"> </w:t>
      </w:r>
      <w:r w:rsidRPr="00CC4A70">
        <w:rPr>
          <w:u w:val="single"/>
        </w:rPr>
        <w:t>by saying</w:t>
      </w:r>
      <w:r w:rsidRPr="007C71CD">
        <w:rPr>
          <w:u w:val="single"/>
        </w:rPr>
        <w:t xml:space="preserve"> they “make </w:t>
      </w:r>
      <w:r w:rsidRPr="007C71CD">
        <w:rPr>
          <w:highlight w:val="cyan"/>
          <w:u w:val="single"/>
        </w:rPr>
        <w:t>war only on</w:t>
      </w:r>
      <w:r w:rsidRPr="007C71CD">
        <w:rPr>
          <w:u w:val="single"/>
        </w:rPr>
        <w:t xml:space="preserve"> the </w:t>
      </w:r>
      <w:r w:rsidRPr="007C71CD">
        <w:rPr>
          <w:rStyle w:val="Emphasis"/>
          <w:highlight w:val="cyan"/>
        </w:rPr>
        <w:t>condition</w:t>
      </w:r>
      <w:r w:rsidRPr="007C71CD">
        <w:rPr>
          <w:u w:val="single"/>
        </w:rPr>
        <w:t xml:space="preserve"> that </w:t>
      </w:r>
      <w:r w:rsidRPr="007C71CD">
        <w:rPr>
          <w:highlight w:val="cyan"/>
          <w:u w:val="single"/>
        </w:rPr>
        <w:t>they</w:t>
      </w:r>
      <w:r w:rsidRPr="007C71CD">
        <w:rPr>
          <w:u w:val="single"/>
        </w:rPr>
        <w:t xml:space="preserve"> simultaneously </w:t>
      </w:r>
      <w:r w:rsidRPr="007C71CD">
        <w:rPr>
          <w:highlight w:val="cyan"/>
          <w:u w:val="single"/>
        </w:rPr>
        <w:t>create something else</w:t>
      </w:r>
      <w:r w:rsidRPr="007C71CD">
        <w:rPr>
          <w:sz w:val="16"/>
        </w:rPr>
        <w:t xml:space="preserve">” (423). But today, </w:t>
      </w:r>
      <w:r w:rsidRPr="007C71CD">
        <w:rPr>
          <w:u w:val="single"/>
        </w:rPr>
        <w:t xml:space="preserve">that path </w:t>
      </w:r>
      <w:r w:rsidRPr="007C71CD">
        <w:rPr>
          <w:highlight w:val="cyan"/>
          <w:u w:val="single"/>
        </w:rPr>
        <w:t xml:space="preserve">leads to </w:t>
      </w:r>
      <w:r w:rsidRPr="007C71CD">
        <w:rPr>
          <w:rStyle w:val="Emphasis"/>
          <w:highlight w:val="cyan"/>
        </w:rPr>
        <w:t>collusion with capitalism’s drive toward creative destruction</w:t>
      </w:r>
      <w:r w:rsidRPr="007C71CD">
        <w:rPr>
          <w:sz w:val="16"/>
        </w:rPr>
        <w:t xml:space="preserve"> (Schumpeter, Capitalism, Socialism, Democracy, 87). </w:t>
      </w:r>
      <w:r w:rsidRPr="007C71CD">
        <w:rPr>
          <w:u w:val="single"/>
        </w:rPr>
        <w:t>This is certainly not lost on those in Silicon Valley who spread the mantra of “disruptive innovation.”</w:t>
      </w:r>
      <w:r w:rsidRPr="007C71CD">
        <w:rPr>
          <w:sz w:val="16"/>
        </w:rPr>
        <w:t xml:space="preserve"> We can thus take heed of Deleuze and Guattari’s warning against treating terms as having “an irresistible revolutionary calling” (387</w:t>
      </w:r>
      <w:r w:rsidRPr="007C71CD">
        <w:rPr>
          <w:u w:val="single"/>
        </w:rPr>
        <w:t xml:space="preserve">). It is time to accept Nietzsche’s invitation </w:t>
      </w:r>
      <w:r w:rsidRPr="007C71CD">
        <w:rPr>
          <w:highlight w:val="cyan"/>
          <w:u w:val="single"/>
        </w:rPr>
        <w:t xml:space="preserve">to </w:t>
      </w:r>
      <w:r w:rsidRPr="007C71CD">
        <w:rPr>
          <w:rStyle w:val="Emphasis"/>
          <w:highlight w:val="cyan"/>
        </w:rPr>
        <w:t>philosophize with a hammer</w:t>
      </w:r>
      <w:r w:rsidRPr="007C71CD">
        <w:rPr>
          <w:sz w:val="16"/>
        </w:rPr>
        <w:t xml:space="preserve">, </w:t>
      </w:r>
      <w:r w:rsidRPr="007C71CD">
        <w:rPr>
          <w:u w:val="single"/>
        </w:rPr>
        <w:t>rendered here in the voice of Krishna: “I am become Time, the destroyer of worlds.”</w:t>
      </w:r>
      <w:r w:rsidRPr="007C71CD">
        <w:rPr>
          <w:sz w:val="16"/>
        </w:rPr>
        <w:t xml:space="preserve"> </w:t>
      </w:r>
      <w:r w:rsidRPr="007C71CD">
        <w:rPr>
          <w:u w:val="single"/>
        </w:rPr>
        <w:t xml:space="preserve">We must </w:t>
      </w:r>
      <w:r w:rsidRPr="007C71CD">
        <w:rPr>
          <w:highlight w:val="cyan"/>
          <w:u w:val="single"/>
        </w:rPr>
        <w:t>find</w:t>
      </w:r>
      <w:r w:rsidRPr="007C71CD">
        <w:rPr>
          <w:u w:val="single"/>
        </w:rPr>
        <w:t xml:space="preserve"> an </w:t>
      </w:r>
      <w:r w:rsidRPr="007C71CD">
        <w:rPr>
          <w:rStyle w:val="Emphasis"/>
          <w:highlight w:val="cyan"/>
        </w:rPr>
        <w:t>appetite for destruction</w:t>
      </w:r>
      <w:r w:rsidRPr="007C71CD">
        <w:rPr>
          <w:sz w:val="16"/>
        </w:rPr>
        <w:t xml:space="preserve"> </w:t>
      </w:r>
      <w:r w:rsidRPr="007C71CD">
        <w:rPr>
          <w:u w:val="single"/>
        </w:rPr>
        <w:t>that does not betray Deleuze and Guattari’s “abolitionist dream.”</w:t>
      </w:r>
      <w:r w:rsidRPr="007C71CD">
        <w:rPr>
          <w:sz w:val="16"/>
        </w:rPr>
        <w:t xml:space="preserve"> This takes the “progressive, anxiety-ridden revelation” that destroying worlds is just another way of “smashing capitalism, of redefining socialism, of constituting a war machine capable of countering the world war machine by other means” (385, 417, 372).</w:t>
      </w:r>
    </w:p>
    <w:p w14:paraId="7D4698AB" w14:textId="77777777" w:rsidR="00581352" w:rsidRDefault="00581352" w:rsidP="00581352">
      <w:pPr>
        <w:pStyle w:val="Heading4"/>
      </w:pPr>
      <w:r>
        <w:t xml:space="preserve">The alt endorses a precolonial spirit of ontological multiplicity. Perceptibility captures black sapphism, reifying the </w:t>
      </w:r>
      <w:r>
        <w:rPr>
          <w:u w:val="single"/>
        </w:rPr>
        <w:t xml:space="preserve">Western </w:t>
      </w:r>
      <w:r w:rsidRPr="007B63F0">
        <w:rPr>
          <w:u w:val="single"/>
        </w:rPr>
        <w:t>metaphysics of difference</w:t>
      </w:r>
      <w:r w:rsidRPr="00881108">
        <w:t>.</w:t>
      </w:r>
      <w:r>
        <w:t xml:space="preserve"> Only the alt enables </w:t>
      </w:r>
      <w:r w:rsidRPr="004812E7">
        <w:rPr>
          <w:u w:val="single"/>
        </w:rPr>
        <w:t>spiritual</w:t>
      </w:r>
      <w:r>
        <w:rPr>
          <w:u w:val="single"/>
        </w:rPr>
        <w:t xml:space="preserve"> </w:t>
      </w:r>
      <w:r w:rsidRPr="007C71CD">
        <w:t xml:space="preserve">and </w:t>
      </w:r>
      <w:r w:rsidRPr="007C71CD">
        <w:rPr>
          <w:u w:val="single"/>
        </w:rPr>
        <w:t>material flourishing</w:t>
      </w:r>
      <w:r>
        <w:t xml:space="preserve">. </w:t>
      </w:r>
    </w:p>
    <w:p w14:paraId="185BD52E" w14:textId="77777777" w:rsidR="00581352" w:rsidRPr="006C2B30" w:rsidRDefault="00581352" w:rsidP="00581352">
      <w:r w:rsidRPr="006C2B30">
        <w:rPr>
          <w:rStyle w:val="Style13ptBold"/>
        </w:rPr>
        <w:t xml:space="preserve">Tembo </w:t>
      </w:r>
      <w:r>
        <w:rPr>
          <w:rStyle w:val="Style13ptBold"/>
        </w:rPr>
        <w:t>’</w:t>
      </w:r>
      <w:r w:rsidRPr="006C2B30">
        <w:rPr>
          <w:rStyle w:val="Style13ptBold"/>
        </w:rPr>
        <w:t>20</w:t>
      </w:r>
      <w:r>
        <w:t xml:space="preserve"> [Josias and Schalk Gerber; </w:t>
      </w:r>
      <w:r w:rsidRPr="006C2B30">
        <w:t>Department of Philosophy, University of Pretoria, South Africa, Stellenbosch University, Department of Philosophy; "Toward a Postcolonial Universal Ontology: Notes on the Thought of Achille Mbembe,"</w:t>
      </w:r>
      <w:r>
        <w:t xml:space="preserve"> </w:t>
      </w:r>
      <w:r w:rsidRPr="006C2B30">
        <w:t>https://link.springer.com/referenceworkentry/10.1007/978-3-030-14835-5_8</w:t>
      </w:r>
      <w:r>
        <w:t>]</w:t>
      </w:r>
    </w:p>
    <w:p w14:paraId="160DFF55" w14:textId="77777777" w:rsidR="00581352" w:rsidRPr="00226E84" w:rsidRDefault="00581352" w:rsidP="00581352">
      <w:pPr>
        <w:rPr>
          <w:rStyle w:val="Emphasis"/>
        </w:rPr>
      </w:pPr>
      <w:r w:rsidRPr="00226E84">
        <w:rPr>
          <w:rStyle w:val="Emphasis"/>
        </w:rPr>
        <w:t>Pre-colonial Conception of Alterity</w:t>
      </w:r>
    </w:p>
    <w:p w14:paraId="32092D81" w14:textId="77777777" w:rsidR="00581352" w:rsidRPr="009A45FD" w:rsidRDefault="00581352" w:rsidP="00581352">
      <w:pPr>
        <w:rPr>
          <w:sz w:val="16"/>
        </w:rPr>
      </w:pPr>
      <w:r w:rsidRPr="009A45FD">
        <w:rPr>
          <w:sz w:val="16"/>
        </w:rPr>
        <w:t xml:space="preserve">Mbembe does not explicitly articulate the notion of </w:t>
      </w:r>
      <w:r w:rsidRPr="007C71CD">
        <w:rPr>
          <w:rStyle w:val="Emphasis"/>
          <w:highlight w:val="cyan"/>
        </w:rPr>
        <w:t>precolonial alterity</w:t>
      </w:r>
      <w:r w:rsidRPr="009A45FD">
        <w:rPr>
          <w:sz w:val="16"/>
        </w:rPr>
        <w:t xml:space="preserve">. This section theorizes a precolonial conception of alterity from Mbembe’s ideas of how </w:t>
      </w:r>
      <w:r w:rsidRPr="00226E84">
        <w:rPr>
          <w:rStyle w:val="StyleUnderline"/>
        </w:rPr>
        <w:t xml:space="preserve">some precolonial African societies </w:t>
      </w:r>
      <w:r w:rsidRPr="00226E84">
        <w:rPr>
          <w:rStyle w:val="Emphasis"/>
        </w:rPr>
        <w:t>conceptualized</w:t>
      </w:r>
      <w:r w:rsidRPr="00226E84">
        <w:rPr>
          <w:rStyle w:val="StyleUnderline"/>
        </w:rPr>
        <w:t xml:space="preserve"> and </w:t>
      </w:r>
      <w:r w:rsidRPr="00980755">
        <w:rPr>
          <w:rStyle w:val="Emphasis"/>
        </w:rPr>
        <w:t xml:space="preserve">lived </w:t>
      </w:r>
      <w:r w:rsidRPr="007C71CD">
        <w:rPr>
          <w:rStyle w:val="Emphasis"/>
        </w:rPr>
        <w:t>alterity</w:t>
      </w:r>
      <w:r w:rsidRPr="007C71CD">
        <w:rPr>
          <w:rStyle w:val="StyleUnderline"/>
        </w:rPr>
        <w:t xml:space="preserve"> in their </w:t>
      </w:r>
      <w:r w:rsidRPr="007C71CD">
        <w:rPr>
          <w:rStyle w:val="Emphasis"/>
        </w:rPr>
        <w:t>sociopolitical</w:t>
      </w:r>
      <w:r w:rsidRPr="007C71CD">
        <w:rPr>
          <w:rStyle w:val="StyleUnderline"/>
        </w:rPr>
        <w:t xml:space="preserve"> and </w:t>
      </w:r>
      <w:r w:rsidRPr="007C71CD">
        <w:rPr>
          <w:rStyle w:val="Emphasis"/>
        </w:rPr>
        <w:t>cultural contexts</w:t>
      </w:r>
      <w:r w:rsidRPr="007C71CD">
        <w:rPr>
          <w:sz w:val="16"/>
        </w:rPr>
        <w:t xml:space="preserve">, </w:t>
      </w:r>
      <w:r w:rsidRPr="007C71CD">
        <w:rPr>
          <w:rStyle w:val="StyleUnderline"/>
        </w:rPr>
        <w:t xml:space="preserve">informed by a </w:t>
      </w:r>
      <w:r w:rsidRPr="007C71CD">
        <w:rPr>
          <w:rStyle w:val="Emphasis"/>
        </w:rPr>
        <w:t>particular conception of ontology</w:t>
      </w:r>
      <w:r w:rsidRPr="007C71CD">
        <w:rPr>
          <w:sz w:val="16"/>
        </w:rPr>
        <w:t>. We think that this section on precolonial ideas of alterity is important for our purpose because the postcolonial in Mbembe’s view is the presence and the absence of the precolonial in its entanglement with multiple ages and times. It is also</w:t>
      </w:r>
      <w:r w:rsidRPr="00980755">
        <w:rPr>
          <w:sz w:val="16"/>
        </w:rPr>
        <w:t xml:space="preserve"> important to note that this idea of alterity is only a generalization which may not account for other societies of precolonial Africa.</w:t>
      </w:r>
    </w:p>
    <w:p w14:paraId="25238E99" w14:textId="77777777" w:rsidR="00581352" w:rsidRPr="009A45FD" w:rsidRDefault="00581352" w:rsidP="00581352">
      <w:pPr>
        <w:rPr>
          <w:sz w:val="16"/>
        </w:rPr>
      </w:pPr>
      <w:r w:rsidRPr="009A45FD">
        <w:rPr>
          <w:sz w:val="16"/>
        </w:rPr>
        <w:t xml:space="preserve">In Mbembe’s views, </w:t>
      </w:r>
      <w:r w:rsidRPr="00226E84">
        <w:rPr>
          <w:rStyle w:val="StyleUnderline"/>
        </w:rPr>
        <w:t>the metaphysics that informs precolonial African societies</w:t>
      </w:r>
      <w:r w:rsidRPr="009A45FD">
        <w:rPr>
          <w:sz w:val="16"/>
        </w:rPr>
        <w:t xml:space="preserve">, for instance, those of Cameroon, </w:t>
      </w:r>
      <w:r w:rsidRPr="00226E84">
        <w:rPr>
          <w:rStyle w:val="StyleUnderline"/>
        </w:rPr>
        <w:t xml:space="preserve">is a one which </w:t>
      </w:r>
      <w:r w:rsidRPr="00881108">
        <w:rPr>
          <w:rStyle w:val="Emphasis"/>
          <w:highlight w:val="cyan"/>
        </w:rPr>
        <w:t>perceives</w:t>
      </w:r>
      <w:r w:rsidRPr="007C71CD">
        <w:rPr>
          <w:rStyle w:val="Emphasis"/>
        </w:rPr>
        <w:t xml:space="preserve"> reality as</w:t>
      </w:r>
      <w:r w:rsidRPr="00226E84">
        <w:rPr>
          <w:rStyle w:val="Emphasis"/>
        </w:rPr>
        <w:t xml:space="preserve"> </w:t>
      </w:r>
      <w:r w:rsidRPr="007C71CD">
        <w:rPr>
          <w:rStyle w:val="Emphasis"/>
          <w:highlight w:val="cyan"/>
        </w:rPr>
        <w:t xml:space="preserve">a dynamic </w:t>
      </w:r>
      <w:r w:rsidRPr="00881108">
        <w:rPr>
          <w:rStyle w:val="Emphasis"/>
          <w:highlight w:val="cyan"/>
        </w:rPr>
        <w:t>unity</w:t>
      </w:r>
      <w:r w:rsidRPr="00881108">
        <w:rPr>
          <w:rStyle w:val="StyleUnderline"/>
          <w:highlight w:val="cyan"/>
        </w:rPr>
        <w:t xml:space="preserve"> wit</w:t>
      </w:r>
      <w:r w:rsidRPr="007C71CD">
        <w:rPr>
          <w:rStyle w:val="StyleUnderline"/>
          <w:highlight w:val="cyan"/>
        </w:rPr>
        <w:t xml:space="preserve">h </w:t>
      </w:r>
      <w:r w:rsidRPr="007C71CD">
        <w:rPr>
          <w:rStyle w:val="Emphasis"/>
          <w:highlight w:val="cyan"/>
        </w:rPr>
        <w:t xml:space="preserve">multiple </w:t>
      </w:r>
      <w:r w:rsidRPr="00881108">
        <w:rPr>
          <w:rStyle w:val="Emphasis"/>
          <w:highlight w:val="cyan"/>
        </w:rPr>
        <w:t>faces</w:t>
      </w:r>
      <w:r w:rsidRPr="00226E84">
        <w:rPr>
          <w:rStyle w:val="StyleUnderline"/>
        </w:rPr>
        <w:t xml:space="preserve"> or manifestations</w:t>
      </w:r>
      <w:r w:rsidRPr="009A45FD">
        <w:rPr>
          <w:sz w:val="16"/>
        </w:rPr>
        <w:t>. Mbembe articulates the precolonial ontology of alterity implicitly in his chapter “The Thing and Its Double” (2001: 42–73) in Onthe Postcolony. In trying to show how power is articulated and contested in postcolonial Cameroon and other parts of Africa, Mbembe uses the discourse of representation through the category of the image to show at least two things. First, Mbembe shows how the discourse of the image persists (though transformed) from the precolonial era to the postcolonial as a medium of thought and communication. Second, he shows how the category of the image is used in postcolonial Africa to talk to power, talk with power, and without directly challenging power transforms power (state power). It is in explaining the role of the image in the postcolonial and how it has been sourced from the precolonial that Mbembe points us to what constituted the conception of alterity in some precolonial African societies.</w:t>
      </w:r>
    </w:p>
    <w:p w14:paraId="60224A2A" w14:textId="77777777" w:rsidR="00581352" w:rsidRPr="009A45FD" w:rsidRDefault="00581352" w:rsidP="00581352">
      <w:pPr>
        <w:rPr>
          <w:sz w:val="16"/>
        </w:rPr>
      </w:pPr>
      <w:r w:rsidRPr="009A45FD">
        <w:rPr>
          <w:sz w:val="16"/>
        </w:rPr>
        <w:t xml:space="preserve">Mbembe believes that </w:t>
      </w:r>
      <w:r w:rsidRPr="00226E84">
        <w:rPr>
          <w:rStyle w:val="StyleUnderline"/>
        </w:rPr>
        <w:t>the category of the image has been one of the main cultural characters of many African societies</w:t>
      </w:r>
      <w:r w:rsidRPr="009A45FD">
        <w:rPr>
          <w:sz w:val="16"/>
        </w:rPr>
        <w:t xml:space="preserve">. What sustained some oral traditions in Africa was the category of the image which was used in the general process of communication such as thinking and making general political and cultural statements through masks, carvings, and the spoken word. In these cases, language was rather performed and not written (Mbembe 2001: 144). Consequently, “it was from language acts that a critical tradition was constituted – and was transmitted over time and space, recited in public and pondered in private” (Ibid.). </w:t>
      </w:r>
      <w:r w:rsidRPr="00226E84">
        <w:rPr>
          <w:rStyle w:val="StyleUnderline"/>
        </w:rPr>
        <w:t>This means that some African modes of critical sociopolitical engagement and critique have been utilizing images as a mode of public and private representation</w:t>
      </w:r>
      <w:r w:rsidRPr="009A45FD">
        <w:rPr>
          <w:sz w:val="16"/>
        </w:rPr>
        <w:t>. As a result, the underlying rules of learning and knowledge production, reproduction, and transmission were carried out mostly through the category of the image. The center stage the image occupied should not be misunderstood as a magical attitude toward the word but rather to articulate knowledge in public meant to “make everything speak- that is, in constantly transforming reality into a sign and, on the other hand, filling with reality things empty and hollow in appearance” (Mbembe 2001: 144).</w:t>
      </w:r>
    </w:p>
    <w:p w14:paraId="1E840B25" w14:textId="77777777" w:rsidR="00581352" w:rsidRPr="009A45FD" w:rsidRDefault="00581352" w:rsidP="00581352">
      <w:pPr>
        <w:rPr>
          <w:sz w:val="16"/>
        </w:rPr>
      </w:pPr>
      <w:r w:rsidRPr="00226E84">
        <w:rPr>
          <w:rStyle w:val="StyleUnderline"/>
        </w:rPr>
        <w:t xml:space="preserve">In </w:t>
      </w:r>
      <w:r w:rsidRPr="007C71CD">
        <w:rPr>
          <w:rStyle w:val="Emphasis"/>
        </w:rPr>
        <w:t>this</w:t>
      </w:r>
      <w:r w:rsidRPr="00446860">
        <w:rPr>
          <w:rStyle w:val="Emphasis"/>
        </w:rPr>
        <w:t xml:space="preserve"> world</w:t>
      </w:r>
      <w:r w:rsidRPr="00226E84">
        <w:rPr>
          <w:rStyle w:val="StyleUnderline"/>
        </w:rPr>
        <w:t xml:space="preserve"> where the </w:t>
      </w:r>
      <w:r w:rsidRPr="00226E84">
        <w:rPr>
          <w:rStyle w:val="Emphasis"/>
        </w:rPr>
        <w:t>epistemological field</w:t>
      </w:r>
      <w:r w:rsidRPr="00226E84">
        <w:rPr>
          <w:rStyle w:val="StyleUnderline"/>
        </w:rPr>
        <w:t xml:space="preserve"> was </w:t>
      </w:r>
      <w:r w:rsidRPr="00226E84">
        <w:rPr>
          <w:rStyle w:val="Emphasis"/>
        </w:rPr>
        <w:t>entangled with the social</w:t>
      </w:r>
      <w:r w:rsidRPr="009A45FD">
        <w:rPr>
          <w:sz w:val="16"/>
        </w:rPr>
        <w:t xml:space="preserve">, </w:t>
      </w:r>
      <w:r w:rsidRPr="00226E84">
        <w:rPr>
          <w:rStyle w:val="StyleUnderline"/>
        </w:rPr>
        <w:t>the language of the category of the image interplayed between the visible and invisible</w:t>
      </w:r>
      <w:r w:rsidRPr="009A45FD">
        <w:rPr>
          <w:sz w:val="16"/>
        </w:rPr>
        <w:t xml:space="preserve">: </w:t>
      </w:r>
    </w:p>
    <w:p w14:paraId="4AAC54C5" w14:textId="77777777" w:rsidR="00581352" w:rsidRPr="007C71CD" w:rsidRDefault="00581352" w:rsidP="00581352">
      <w:pPr>
        <w:rPr>
          <w:sz w:val="16"/>
        </w:rPr>
      </w:pPr>
      <w:r w:rsidRPr="00226E84">
        <w:rPr>
          <w:rStyle w:val="StyleUnderline"/>
        </w:rPr>
        <w:t xml:space="preserve">In these conditions, the great epistemological – and therefore social – break was not between what was seen and what was read, but between what was seen (the visible) and what was not seen (the occult), between what was </w:t>
      </w:r>
      <w:r w:rsidRPr="007C71CD">
        <w:rPr>
          <w:rStyle w:val="StyleUnderline"/>
        </w:rPr>
        <w:t>heard, spoken, and memorized and what was concealed (the secret</w:t>
      </w:r>
      <w:r w:rsidRPr="007C71CD">
        <w:rPr>
          <w:sz w:val="16"/>
        </w:rPr>
        <w:t>). (2001: 144)</w:t>
      </w:r>
    </w:p>
    <w:p w14:paraId="503CEA99" w14:textId="77777777" w:rsidR="00581352" w:rsidRPr="00226E84" w:rsidRDefault="00581352" w:rsidP="00581352">
      <w:pPr>
        <w:rPr>
          <w:rStyle w:val="StyleUnderline"/>
        </w:rPr>
      </w:pPr>
      <w:r w:rsidRPr="007C71CD">
        <w:rPr>
          <w:rStyle w:val="StyleUnderline"/>
        </w:rPr>
        <w:t xml:space="preserve">On the </w:t>
      </w:r>
      <w:r w:rsidRPr="007C71CD">
        <w:rPr>
          <w:rStyle w:val="Emphasis"/>
        </w:rPr>
        <w:t>entanglement</w:t>
      </w:r>
      <w:r w:rsidRPr="007C71CD">
        <w:rPr>
          <w:rStyle w:val="StyleUnderline"/>
        </w:rPr>
        <w:t xml:space="preserve"> of </w:t>
      </w:r>
      <w:r w:rsidRPr="007C71CD">
        <w:rPr>
          <w:rStyle w:val="Emphasis"/>
        </w:rPr>
        <w:t>ontology and epistemology</w:t>
      </w:r>
      <w:r w:rsidRPr="007C71CD">
        <w:rPr>
          <w:sz w:val="16"/>
        </w:rPr>
        <w:t xml:space="preserve">, </w:t>
      </w:r>
      <w:r w:rsidRPr="007C71CD">
        <w:rPr>
          <w:rStyle w:val="StyleUnderline"/>
        </w:rPr>
        <w:t>Mbembe</w:t>
      </w:r>
      <w:r w:rsidRPr="007C71CD">
        <w:rPr>
          <w:sz w:val="16"/>
        </w:rPr>
        <w:t xml:space="preserve"> here </w:t>
      </w:r>
      <w:r w:rsidRPr="007C71CD">
        <w:rPr>
          <w:rStyle w:val="StyleUnderline"/>
        </w:rPr>
        <w:t>echoes Ramose</w:t>
      </w:r>
      <w:r w:rsidRPr="007C71CD">
        <w:rPr>
          <w:sz w:val="16"/>
        </w:rPr>
        <w:t xml:space="preserve"> (2005: 35) </w:t>
      </w:r>
      <w:r w:rsidRPr="007C71CD">
        <w:rPr>
          <w:rStyle w:val="StyleUnderline"/>
        </w:rPr>
        <w:t>that</w:t>
      </w:r>
      <w:r w:rsidRPr="007C71CD">
        <w:rPr>
          <w:sz w:val="16"/>
        </w:rPr>
        <w:t xml:space="preserve"> </w:t>
      </w:r>
      <w:r w:rsidRPr="007C71CD">
        <w:rPr>
          <w:rStyle w:val="StyleUnderline"/>
        </w:rPr>
        <w:t>“African ontology and epistemology must be understood as two aspects of the one and same reality.”</w:t>
      </w:r>
      <w:r w:rsidRPr="007C71CD">
        <w:rPr>
          <w:sz w:val="16"/>
        </w:rPr>
        <w:t xml:space="preserve"> </w:t>
      </w:r>
      <w:r w:rsidRPr="007C71CD">
        <w:rPr>
          <w:rStyle w:val="StyleUnderline"/>
        </w:rPr>
        <w:t xml:space="preserve">In the </w:t>
      </w:r>
      <w:r w:rsidRPr="007C71CD">
        <w:rPr>
          <w:rStyle w:val="Emphasis"/>
        </w:rPr>
        <w:t>human condition</w:t>
      </w:r>
      <w:r w:rsidRPr="007C71CD">
        <w:rPr>
          <w:rStyle w:val="StyleUnderline"/>
        </w:rPr>
        <w:t xml:space="preserve"> where </w:t>
      </w:r>
      <w:r w:rsidRPr="007C71CD">
        <w:rPr>
          <w:rStyle w:val="Emphasis"/>
        </w:rPr>
        <w:t>not everything is accessible to the senses</w:t>
      </w:r>
      <w:r w:rsidRPr="007C71CD">
        <w:rPr>
          <w:rStyle w:val="StyleUnderline"/>
        </w:rPr>
        <w:t xml:space="preserve">, and </w:t>
      </w:r>
      <w:r w:rsidRPr="007C71CD">
        <w:rPr>
          <w:rStyle w:val="Emphasis"/>
        </w:rPr>
        <w:t>living in communities</w:t>
      </w:r>
      <w:r w:rsidRPr="007C71CD">
        <w:rPr>
          <w:rStyle w:val="StyleUnderline"/>
        </w:rPr>
        <w:t xml:space="preserve"> were magic and witchcraft played an </w:t>
      </w:r>
      <w:r w:rsidRPr="007C71CD">
        <w:rPr>
          <w:rStyle w:val="Emphasis"/>
        </w:rPr>
        <w:t>important role</w:t>
      </w:r>
      <w:r w:rsidRPr="007C71CD">
        <w:rPr>
          <w:rStyle w:val="StyleUnderline"/>
        </w:rPr>
        <w:t xml:space="preserve"> in sociopolitical and cultural life,</w:t>
      </w:r>
      <w:r w:rsidRPr="007C71CD">
        <w:rPr>
          <w:sz w:val="16"/>
        </w:rPr>
        <w:t xml:space="preserve"> </w:t>
      </w:r>
      <w:r w:rsidRPr="007C71CD">
        <w:rPr>
          <w:rStyle w:val="StyleUnderline"/>
        </w:rPr>
        <w:t xml:space="preserve">the category of the image </w:t>
      </w:r>
      <w:r w:rsidRPr="007C71CD">
        <w:rPr>
          <w:rStyle w:val="Emphasis"/>
        </w:rPr>
        <w:t>best captured realms of the physical and the spiritual</w:t>
      </w:r>
      <w:r w:rsidRPr="007C71CD">
        <w:rPr>
          <w:sz w:val="16"/>
        </w:rPr>
        <w:t xml:space="preserve">, the visible and the invisible (occult) </w:t>
      </w:r>
      <w:r w:rsidRPr="007C71CD">
        <w:rPr>
          <w:rStyle w:val="StyleUnderline"/>
        </w:rPr>
        <w:t>at the same time</w:t>
      </w:r>
      <w:r w:rsidRPr="007C71CD">
        <w:rPr>
          <w:sz w:val="16"/>
        </w:rPr>
        <w:t>.</w:t>
      </w:r>
      <w:r w:rsidRPr="007C71CD">
        <w:rPr>
          <w:rStyle w:val="StyleUnderline"/>
        </w:rPr>
        <w:t xml:space="preserve"> The function of a sociopolitical analyst and epistemologist therefore was to decipher what the image revealed by concealing the occult and what was not said by what was said by</w:t>
      </w:r>
      <w:r w:rsidRPr="00226E84">
        <w:rPr>
          <w:rStyle w:val="StyleUnderline"/>
        </w:rPr>
        <w:t xml:space="preserve"> the image. But this language of the image pointed even to something deeper; it pointed to a </w:t>
      </w:r>
      <w:r w:rsidRPr="00226E84">
        <w:rPr>
          <w:rStyle w:val="Emphasis"/>
        </w:rPr>
        <w:t>particular ontology which constituted this life-world</w:t>
      </w:r>
      <w:r w:rsidRPr="00226E84">
        <w:rPr>
          <w:rStyle w:val="StyleUnderline"/>
        </w:rPr>
        <w:t>.</w:t>
      </w:r>
    </w:p>
    <w:p w14:paraId="4C00D20A" w14:textId="77777777" w:rsidR="00581352" w:rsidRPr="009A45FD" w:rsidRDefault="00581352" w:rsidP="00581352">
      <w:pPr>
        <w:rPr>
          <w:sz w:val="16"/>
        </w:rPr>
      </w:pPr>
      <w:r w:rsidRPr="009A45FD">
        <w:rPr>
          <w:sz w:val="16"/>
        </w:rPr>
        <w:t xml:space="preserve">For Mbembe, </w:t>
      </w:r>
      <w:r w:rsidRPr="007C71CD">
        <w:rPr>
          <w:rStyle w:val="StyleUnderline"/>
        </w:rPr>
        <w:t xml:space="preserve">the </w:t>
      </w:r>
      <w:r w:rsidRPr="007C71CD">
        <w:rPr>
          <w:rStyle w:val="Emphasis"/>
        </w:rPr>
        <w:t>dichotomy</w:t>
      </w:r>
      <w:r w:rsidRPr="007C71CD">
        <w:rPr>
          <w:rStyle w:val="StyleUnderline"/>
        </w:rPr>
        <w:t xml:space="preserve"> of the visible and invisible was a complex and a dynamic relation</w:t>
      </w:r>
      <w:r w:rsidRPr="007C71CD">
        <w:rPr>
          <w:sz w:val="16"/>
        </w:rPr>
        <w:t xml:space="preserve">. </w:t>
      </w:r>
      <w:r w:rsidRPr="007C71CD">
        <w:rPr>
          <w:rStyle w:val="StyleUnderline"/>
        </w:rPr>
        <w:t>That is why he states that to take this double in terms of presence as "</w:t>
      </w:r>
      <w:r w:rsidRPr="007C71CD">
        <w:rPr>
          <w:rStyle w:val="Emphasis"/>
        </w:rPr>
        <w:t>'being there'</w:t>
      </w:r>
      <w:r w:rsidRPr="007C71CD">
        <w:rPr>
          <w:rStyle w:val="StyleUnderline"/>
        </w:rPr>
        <w:t xml:space="preserve"> (real presence) and the latter of a 'being elsewhere' or a </w:t>
      </w:r>
      <w:r w:rsidRPr="007C71CD">
        <w:rPr>
          <w:rStyle w:val="Emphasis"/>
        </w:rPr>
        <w:t>'nonbeing'</w:t>
      </w:r>
      <w:r w:rsidRPr="007C71CD">
        <w:rPr>
          <w:rStyle w:val="StyleUnderline"/>
        </w:rPr>
        <w:t xml:space="preserve"> (irremediable absence) – or, worse, of the order of unreality – would be to </w:t>
      </w:r>
      <w:r w:rsidRPr="007C71CD">
        <w:rPr>
          <w:rStyle w:val="Emphasis"/>
        </w:rPr>
        <w:t>misunderstand” the ontological structure of these societies</w:t>
      </w:r>
      <w:r w:rsidRPr="007C71CD">
        <w:rPr>
          <w:sz w:val="16"/>
        </w:rPr>
        <w:t xml:space="preserve"> (2001: 144). </w:t>
      </w:r>
      <w:r w:rsidRPr="007C71CD">
        <w:rPr>
          <w:rStyle w:val="StyleUnderline"/>
        </w:rPr>
        <w:t>The visible and the occult</w:t>
      </w:r>
      <w:r w:rsidRPr="007C71CD">
        <w:rPr>
          <w:sz w:val="16"/>
        </w:rPr>
        <w:t xml:space="preserve"> or the reverse of this world did not relate or commute with each other in an interplay of the categorical opposites such as the real vs. the copy or presence vs. absence, rather “they </w:t>
      </w:r>
      <w:r w:rsidRPr="007C71CD">
        <w:rPr>
          <w:rStyle w:val="Emphasis"/>
        </w:rPr>
        <w:t>were marked by relations</w:t>
      </w:r>
      <w:r w:rsidRPr="00226E84">
        <w:rPr>
          <w:rStyle w:val="Emphasis"/>
        </w:rPr>
        <w:t xml:space="preserve"> of similarity</w:t>
      </w:r>
      <w:r w:rsidRPr="009A45FD">
        <w:rPr>
          <w:sz w:val="16"/>
        </w:rPr>
        <w:t>”</w:t>
      </w:r>
      <w:r w:rsidRPr="00226E84">
        <w:rPr>
          <w:rStyle w:val="StyleUnderline"/>
        </w:rPr>
        <w:t xml:space="preserve"> which marked to unite and distinguish them through the </w:t>
      </w:r>
      <w:r w:rsidRPr="00226E84">
        <w:rPr>
          <w:rStyle w:val="Emphasis"/>
        </w:rPr>
        <w:t>indigenous notion</w:t>
      </w:r>
      <w:r w:rsidRPr="00226E84">
        <w:rPr>
          <w:rStyle w:val="StyleUnderline"/>
        </w:rPr>
        <w:t xml:space="preserve"> of </w:t>
      </w:r>
      <w:r w:rsidRPr="00881108">
        <w:rPr>
          <w:rStyle w:val="Emphasis"/>
          <w:highlight w:val="cyan"/>
        </w:rPr>
        <w:t>simultaneous multiplicities</w:t>
      </w:r>
      <w:r w:rsidRPr="009A45FD">
        <w:rPr>
          <w:sz w:val="16"/>
        </w:rPr>
        <w:t xml:space="preserve"> (2001: 144–5). </w:t>
      </w:r>
      <w:r w:rsidRPr="00226E84">
        <w:rPr>
          <w:rStyle w:val="StyleUnderline"/>
        </w:rPr>
        <w:t xml:space="preserve">The invisible was simultaneously the other side of the visible and was in the visible, and vice versa. On this understanding, the invisible aspects of the world were </w:t>
      </w:r>
      <w:r w:rsidRPr="00226E84">
        <w:rPr>
          <w:rStyle w:val="Emphasis"/>
        </w:rPr>
        <w:t>part and parcel of the visible</w:t>
      </w:r>
      <w:r w:rsidRPr="00226E84">
        <w:rPr>
          <w:rStyle w:val="StyleUnderline"/>
        </w:rPr>
        <w:t xml:space="preserve"> and the visible an integral side of the invisible world</w:t>
      </w:r>
      <w:r w:rsidRPr="009A45FD">
        <w:rPr>
          <w:sz w:val="16"/>
        </w:rPr>
        <w:t xml:space="preserve">. </w:t>
      </w:r>
      <w:r w:rsidRPr="00226E84">
        <w:rPr>
          <w:rStyle w:val="StyleUnderline"/>
        </w:rPr>
        <w:t xml:space="preserve">The notion of </w:t>
      </w:r>
      <w:r w:rsidRPr="00226E84">
        <w:rPr>
          <w:rStyle w:val="Emphasis"/>
        </w:rPr>
        <w:t>simultaneous multiplicities</w:t>
      </w:r>
      <w:r w:rsidRPr="00226E84">
        <w:rPr>
          <w:rStyle w:val="StyleUnderline"/>
        </w:rPr>
        <w:t xml:space="preserve"> captures a </w:t>
      </w:r>
      <w:r w:rsidRPr="00226E84">
        <w:rPr>
          <w:rStyle w:val="Emphasis"/>
        </w:rPr>
        <w:t>constantly changing</w:t>
      </w:r>
      <w:r w:rsidRPr="00226E84">
        <w:rPr>
          <w:rStyle w:val="StyleUnderline"/>
        </w:rPr>
        <w:t xml:space="preserve"> and </w:t>
      </w:r>
      <w:r w:rsidRPr="00226E84">
        <w:rPr>
          <w:rStyle w:val="Emphasis"/>
        </w:rPr>
        <w:t>stable world</w:t>
      </w:r>
      <w:r w:rsidRPr="009A45FD">
        <w:rPr>
          <w:sz w:val="16"/>
        </w:rPr>
        <w:t xml:space="preserve"> </w:t>
      </w:r>
      <w:r w:rsidRPr="00226E84">
        <w:rPr>
          <w:rStyle w:val="StyleUnderline"/>
        </w:rPr>
        <w:t xml:space="preserve">through its interchange and exchange </w:t>
      </w:r>
      <w:r w:rsidRPr="00446860">
        <w:rPr>
          <w:rStyle w:val="StyleUnderline"/>
        </w:rPr>
        <w:t xml:space="preserve">within a single multiplicity </w:t>
      </w:r>
      <w:r w:rsidRPr="00881108">
        <w:rPr>
          <w:rStyle w:val="StyleUnderline"/>
          <w:highlight w:val="cyan"/>
        </w:rPr>
        <w:t>of</w:t>
      </w:r>
      <w:r w:rsidRPr="00226E84">
        <w:rPr>
          <w:rStyle w:val="StyleUnderline"/>
        </w:rPr>
        <w:t xml:space="preserve"> the visible and invisible</w:t>
      </w:r>
      <w:r w:rsidRPr="009A45FD">
        <w:rPr>
          <w:sz w:val="16"/>
        </w:rPr>
        <w:t xml:space="preserve">, </w:t>
      </w:r>
      <w:r w:rsidRPr="00881108">
        <w:rPr>
          <w:rStyle w:val="Emphasis"/>
          <w:highlight w:val="cyan"/>
        </w:rPr>
        <w:t>physical</w:t>
      </w:r>
      <w:r w:rsidRPr="00881108">
        <w:rPr>
          <w:rStyle w:val="StyleUnderline"/>
          <w:highlight w:val="cyan"/>
        </w:rPr>
        <w:t xml:space="preserve"> and </w:t>
      </w:r>
      <w:r w:rsidRPr="00881108">
        <w:rPr>
          <w:rStyle w:val="Emphasis"/>
          <w:highlight w:val="cyan"/>
        </w:rPr>
        <w:t>spiritual</w:t>
      </w:r>
      <w:r w:rsidRPr="009A45FD">
        <w:rPr>
          <w:sz w:val="16"/>
        </w:rPr>
        <w:t xml:space="preserve">, public and occult, and even good and evil. It is within this context of the changing and stable orientation to the world that the African indigenous “conceptions of figurative representation, appearances, and similarity, even of metamorphosis, rested” (2001: 145). </w:t>
      </w:r>
      <w:r w:rsidRPr="00226E84">
        <w:rPr>
          <w:rStyle w:val="StyleUnderline"/>
        </w:rPr>
        <w:t xml:space="preserve">The image therefore had the “capacity to </w:t>
      </w:r>
      <w:r w:rsidRPr="00881108">
        <w:rPr>
          <w:rStyle w:val="StyleUnderline"/>
          <w:highlight w:val="cyan"/>
        </w:rPr>
        <w:t>provide</w:t>
      </w:r>
      <w:r w:rsidRPr="00226E84">
        <w:rPr>
          <w:rStyle w:val="StyleUnderline"/>
        </w:rPr>
        <w:t xml:space="preserve"> a basis </w:t>
      </w:r>
      <w:r w:rsidRPr="00881108">
        <w:rPr>
          <w:rStyle w:val="StyleUnderline"/>
          <w:highlight w:val="cyan"/>
        </w:rPr>
        <w:t>for</w:t>
      </w:r>
      <w:r w:rsidRPr="00226E84">
        <w:rPr>
          <w:rStyle w:val="StyleUnderline"/>
        </w:rPr>
        <w:t xml:space="preserve">, and to state the </w:t>
      </w:r>
      <w:r w:rsidRPr="00881108">
        <w:rPr>
          <w:rStyle w:val="Emphasis"/>
          <w:highlight w:val="cyan"/>
        </w:rPr>
        <w:t>inseparability</w:t>
      </w:r>
      <w:r w:rsidRPr="00881108">
        <w:rPr>
          <w:rStyle w:val="StyleUnderline"/>
          <w:highlight w:val="cyan"/>
        </w:rPr>
        <w:t xml:space="preserve"> of</w:t>
      </w:r>
      <w:r w:rsidRPr="00226E84">
        <w:rPr>
          <w:rStyle w:val="StyleUnderline"/>
        </w:rPr>
        <w:t xml:space="preserve">, the </w:t>
      </w:r>
      <w:r w:rsidRPr="00881108">
        <w:rPr>
          <w:rStyle w:val="Emphasis"/>
          <w:highlight w:val="cyan"/>
        </w:rPr>
        <w:t>being</w:t>
      </w:r>
      <w:r w:rsidRPr="00881108">
        <w:rPr>
          <w:rStyle w:val="StyleUnderline"/>
          <w:highlight w:val="cyan"/>
        </w:rPr>
        <w:t xml:space="preserve"> and</w:t>
      </w:r>
      <w:r w:rsidRPr="00226E84">
        <w:rPr>
          <w:rStyle w:val="StyleUnderline"/>
        </w:rPr>
        <w:t xml:space="preserve"> the </w:t>
      </w:r>
      <w:r w:rsidRPr="00881108">
        <w:rPr>
          <w:rStyle w:val="Emphasis"/>
          <w:highlight w:val="cyan"/>
        </w:rPr>
        <w:t>nonbeing</w:t>
      </w:r>
      <w:r w:rsidRPr="00446860">
        <w:rPr>
          <w:rStyle w:val="StyleUnderline"/>
        </w:rPr>
        <w:t xml:space="preserve"> of persons</w:t>
      </w:r>
      <w:r w:rsidRPr="00226E84">
        <w:rPr>
          <w:rStyle w:val="StyleUnderline"/>
        </w:rPr>
        <w:t xml:space="preserve"> and things – that is, the </w:t>
      </w:r>
      <w:r w:rsidRPr="00226E84">
        <w:rPr>
          <w:rStyle w:val="Emphasis"/>
        </w:rPr>
        <w:t>radicality of their life and the violence of their death and their annihilation</w:t>
      </w:r>
      <w:r w:rsidRPr="00226E84">
        <w:rPr>
          <w:rStyle w:val="StyleUnderline"/>
        </w:rPr>
        <w:t xml:space="preserve">” </w:t>
      </w:r>
      <w:r w:rsidRPr="009A45FD">
        <w:rPr>
          <w:sz w:val="16"/>
        </w:rPr>
        <w:t>(2001: 145).</w:t>
      </w:r>
    </w:p>
    <w:p w14:paraId="56869708" w14:textId="77777777" w:rsidR="00581352" w:rsidRPr="00446860" w:rsidRDefault="00581352" w:rsidP="00581352">
      <w:pPr>
        <w:rPr>
          <w:sz w:val="16"/>
        </w:rPr>
      </w:pPr>
      <w:r w:rsidRPr="009A45FD">
        <w:rPr>
          <w:sz w:val="16"/>
        </w:rPr>
        <w:t xml:space="preserve">While Mbembe’s main interest was in the category of the image, what is of interest to us is the ontology which the category of the image represented or captured. </w:t>
      </w:r>
      <w:r w:rsidRPr="00226E84">
        <w:rPr>
          <w:rStyle w:val="StyleUnderline"/>
        </w:rPr>
        <w:t xml:space="preserve">This ontology of simultaneous multiplicities or the “being” and “nonbeing” of persons and of things captures the notion of alterity </w:t>
      </w:r>
      <w:r w:rsidRPr="00881108">
        <w:rPr>
          <w:rStyle w:val="StyleUnderline"/>
          <w:highlight w:val="cyan"/>
        </w:rPr>
        <w:t>in</w:t>
      </w:r>
      <w:r w:rsidRPr="00226E84">
        <w:rPr>
          <w:rStyle w:val="StyleUnderline"/>
        </w:rPr>
        <w:t xml:space="preserve"> Mbembe’s idea of the </w:t>
      </w:r>
      <w:r w:rsidRPr="00881108">
        <w:rPr>
          <w:rStyle w:val="Emphasis"/>
          <w:highlight w:val="cyan"/>
        </w:rPr>
        <w:t>precolonial</w:t>
      </w:r>
      <w:r w:rsidRPr="00446860">
        <w:rPr>
          <w:rStyle w:val="Emphasis"/>
        </w:rPr>
        <w:t xml:space="preserve"> African </w:t>
      </w:r>
      <w:r w:rsidRPr="00881108">
        <w:rPr>
          <w:rStyle w:val="Emphasis"/>
          <w:highlight w:val="cyan"/>
        </w:rPr>
        <w:t>social ontology</w:t>
      </w:r>
      <w:r w:rsidRPr="009A45FD">
        <w:rPr>
          <w:sz w:val="16"/>
        </w:rPr>
        <w:t xml:space="preserve">. </w:t>
      </w:r>
      <w:r w:rsidRPr="00226E84">
        <w:rPr>
          <w:rStyle w:val="StyleUnderline"/>
        </w:rPr>
        <w:t xml:space="preserve">Alterity in this ontology was another aspect of the same. </w:t>
      </w:r>
      <w:r w:rsidRPr="00226E84">
        <w:rPr>
          <w:rStyle w:val="Emphasis"/>
        </w:rPr>
        <w:t xml:space="preserve">To be </w:t>
      </w:r>
      <w:r w:rsidRPr="00881108">
        <w:rPr>
          <w:rStyle w:val="Emphasis"/>
          <w:highlight w:val="cyan"/>
        </w:rPr>
        <w:t>different did not mean</w:t>
      </w:r>
      <w:r w:rsidRPr="00226E84">
        <w:rPr>
          <w:rStyle w:val="Emphasis"/>
        </w:rPr>
        <w:t xml:space="preserve"> the absence of the other in the same or the </w:t>
      </w:r>
      <w:r w:rsidRPr="00881108">
        <w:rPr>
          <w:rStyle w:val="Emphasis"/>
          <w:highlight w:val="cyan"/>
        </w:rPr>
        <w:t>“nonbeing” of the other</w:t>
      </w:r>
      <w:r w:rsidRPr="00226E84">
        <w:rPr>
          <w:rStyle w:val="StyleUnderline"/>
        </w:rPr>
        <w:t xml:space="preserve"> in the same or being “elsewhere” than in the same: irremediable absence</w:t>
      </w:r>
      <w:r w:rsidRPr="009A45FD">
        <w:rPr>
          <w:sz w:val="16"/>
        </w:rPr>
        <w:t xml:space="preserve">. </w:t>
      </w:r>
      <w:r w:rsidRPr="00226E84">
        <w:rPr>
          <w:rStyle w:val="Emphasis"/>
        </w:rPr>
        <w:t>To the contrary</w:t>
      </w:r>
      <w:r w:rsidRPr="00446860">
        <w:rPr>
          <w:rStyle w:val="StyleUnderline"/>
        </w:rPr>
        <w:t xml:space="preserve">, the other was an </w:t>
      </w:r>
      <w:r w:rsidRPr="00446860">
        <w:rPr>
          <w:rStyle w:val="Emphasis"/>
        </w:rPr>
        <w:t>intrinsic aspect</w:t>
      </w:r>
      <w:r w:rsidRPr="00446860">
        <w:rPr>
          <w:rStyle w:val="StyleUnderline"/>
        </w:rPr>
        <w:t xml:space="preserve"> of the same</w:t>
      </w:r>
      <w:r w:rsidRPr="009A45FD">
        <w:rPr>
          <w:sz w:val="16"/>
        </w:rPr>
        <w:t xml:space="preserve">, </w:t>
      </w:r>
      <w:r w:rsidRPr="00226E84">
        <w:rPr>
          <w:rStyle w:val="StyleUnderline"/>
        </w:rPr>
        <w:t>and they both constitute each other, but not in opposition</w:t>
      </w:r>
      <w:r w:rsidRPr="009A45FD">
        <w:rPr>
          <w:sz w:val="16"/>
        </w:rPr>
        <w:t xml:space="preserve">. The </w:t>
      </w:r>
      <w:r w:rsidRPr="00226E84">
        <w:rPr>
          <w:rStyle w:val="Emphasis"/>
        </w:rPr>
        <w:t>being</w:t>
      </w:r>
      <w:r w:rsidRPr="009A45FD">
        <w:rPr>
          <w:sz w:val="16"/>
        </w:rPr>
        <w:t xml:space="preserve"> </w:t>
      </w:r>
      <w:r w:rsidRPr="00226E84">
        <w:rPr>
          <w:rStyle w:val="StyleUnderline"/>
        </w:rPr>
        <w:t>and</w:t>
      </w:r>
      <w:r w:rsidRPr="009A45FD">
        <w:rPr>
          <w:sz w:val="16"/>
        </w:rPr>
        <w:t xml:space="preserve"> the </w:t>
      </w:r>
      <w:r w:rsidRPr="00226E84">
        <w:rPr>
          <w:rStyle w:val="Emphasis"/>
        </w:rPr>
        <w:t>nonbeing</w:t>
      </w:r>
      <w:r w:rsidRPr="009A45FD">
        <w:rPr>
          <w:sz w:val="16"/>
        </w:rPr>
        <w:t xml:space="preserve"> of the person or a </w:t>
      </w:r>
      <w:r w:rsidRPr="00446860">
        <w:rPr>
          <w:sz w:val="16"/>
        </w:rPr>
        <w:t xml:space="preserve">thing, </w:t>
      </w:r>
      <w:r w:rsidRPr="007C71CD">
        <w:rPr>
          <w:u w:val="single"/>
        </w:rPr>
        <w:t xml:space="preserve">the </w:t>
      </w:r>
      <w:r w:rsidRPr="007C71CD">
        <w:rPr>
          <w:rStyle w:val="Emphasis"/>
        </w:rPr>
        <w:t>world of the living</w:t>
      </w:r>
      <w:r w:rsidRPr="007C71CD">
        <w:rPr>
          <w:u w:val="single"/>
        </w:rPr>
        <w:t xml:space="preserve"> and the </w:t>
      </w:r>
      <w:r w:rsidRPr="007C71CD">
        <w:rPr>
          <w:rStyle w:val="Emphasis"/>
        </w:rPr>
        <w:t>world of the spirits</w:t>
      </w:r>
      <w:r w:rsidRPr="00446860">
        <w:rPr>
          <w:sz w:val="16"/>
        </w:rPr>
        <w:t xml:space="preserve">, and the visible and the invisible (occult) </w:t>
      </w:r>
      <w:r w:rsidRPr="007C71CD">
        <w:rPr>
          <w:u w:val="single"/>
        </w:rPr>
        <w:t>were the different aspects of the same reality</w:t>
      </w:r>
      <w:r w:rsidRPr="00446860">
        <w:rPr>
          <w:sz w:val="16"/>
        </w:rPr>
        <w:t>, and the gap that separates them, if not brought together by necessity, can be crossed by an ontology of violence and excess, as Mbembe writes:</w:t>
      </w:r>
    </w:p>
    <w:p w14:paraId="045D001A" w14:textId="77777777" w:rsidR="00581352" w:rsidRPr="00446860" w:rsidRDefault="00581352" w:rsidP="00581352">
      <w:pPr>
        <w:rPr>
          <w:sz w:val="16"/>
        </w:rPr>
      </w:pPr>
      <w:r w:rsidRPr="00446860">
        <w:rPr>
          <w:sz w:val="16"/>
        </w:rPr>
        <w:t>By summoning up the world of shade in a context where there was no forced correspondence between what was seen, heard, and said – or between what was and what was not, what was apparent and what partook of the spectre and the phantom – one was appealing to a particular ontology of violence and the marvellous. One was bringing to life not simply “something other” but “another side of all things,” which, in its ceaseless dispersal, abolished – and thus more emphatically confirmed – the distinction between being and appearance, the world of the living and the world of spirits. (2001: 145)</w:t>
      </w:r>
    </w:p>
    <w:p w14:paraId="7ED99206" w14:textId="77777777" w:rsidR="00581352" w:rsidRPr="009A45FD" w:rsidRDefault="00581352" w:rsidP="00581352">
      <w:pPr>
        <w:rPr>
          <w:sz w:val="16"/>
        </w:rPr>
      </w:pPr>
      <w:r w:rsidRPr="00446860">
        <w:rPr>
          <w:rStyle w:val="StyleUnderline"/>
        </w:rPr>
        <w:t xml:space="preserve">For the real world to be fully represented, it </w:t>
      </w:r>
      <w:r w:rsidRPr="00446860">
        <w:rPr>
          <w:rStyle w:val="Emphasis"/>
        </w:rPr>
        <w:t>needed</w:t>
      </w:r>
      <w:r w:rsidRPr="00226E84">
        <w:rPr>
          <w:rStyle w:val="Emphasis"/>
        </w:rPr>
        <w:t xml:space="preserve"> a relation to the world of spirits</w:t>
      </w:r>
      <w:r w:rsidRPr="009A45FD">
        <w:rPr>
          <w:sz w:val="16"/>
        </w:rPr>
        <w:t xml:space="preserve"> and “the image could not but be the visible and constructed form of something that had always to conceal itself” (Mbembe 2001: 146). </w:t>
      </w:r>
      <w:r w:rsidRPr="00226E84">
        <w:rPr>
          <w:rStyle w:val="StyleUnderline"/>
        </w:rPr>
        <w:t>To capture the visible and the occult entailed not so much the capacity to mirror exactly the conformity between the image and its referent but rather the “capacity of the thing represented to mirror resemblances and, through the interplay of bewitchment and enchantment – and, if need be, extravagance and excess – to make the signs speak”</w:t>
      </w:r>
      <w:r w:rsidRPr="009A45FD">
        <w:rPr>
          <w:sz w:val="16"/>
        </w:rPr>
        <w:t xml:space="preserve"> (Mbembe 2001: 145). </w:t>
      </w:r>
      <w:r w:rsidRPr="00226E84">
        <w:rPr>
          <w:rStyle w:val="StyleUnderline"/>
        </w:rPr>
        <w:t>So, to produce images in this language life or having the capacity to represent reality fully in its double or simultaneous multiplicities meant having access to “magic and double sight, imagination, even fabrication, that consisted in clothing the signs with appearances of the thing for which they were the metaphor”</w:t>
      </w:r>
      <w:r w:rsidRPr="009A45FD">
        <w:rPr>
          <w:sz w:val="16"/>
        </w:rPr>
        <w:t xml:space="preserve"> (Mbembe 2001: 145).</w:t>
      </w:r>
    </w:p>
    <w:p w14:paraId="7BC3F34D" w14:textId="77777777" w:rsidR="00581352" w:rsidRPr="009A45FD" w:rsidRDefault="00581352" w:rsidP="00581352">
      <w:pPr>
        <w:rPr>
          <w:sz w:val="16"/>
        </w:rPr>
      </w:pPr>
      <w:r w:rsidRPr="009A45FD">
        <w:rPr>
          <w:sz w:val="16"/>
        </w:rPr>
        <w:t xml:space="preserve">What we do with Mbembe’s striptease of </w:t>
      </w:r>
      <w:r w:rsidRPr="00226E84">
        <w:rPr>
          <w:rStyle w:val="StyleUnderline"/>
        </w:rPr>
        <w:t>alterity in his analysis</w:t>
      </w:r>
      <w:r w:rsidRPr="009A45FD">
        <w:rPr>
          <w:sz w:val="16"/>
        </w:rPr>
        <w:t xml:space="preserve"> of the place of the category of the image in some precolonial African societies is to </w:t>
      </w:r>
      <w:r w:rsidRPr="00226E84">
        <w:rPr>
          <w:rStyle w:val="StyleUnderline"/>
        </w:rPr>
        <w:t xml:space="preserve">show that these </w:t>
      </w:r>
      <w:r w:rsidRPr="00881108">
        <w:rPr>
          <w:rStyle w:val="StyleUnderline"/>
          <w:highlight w:val="cyan"/>
        </w:rPr>
        <w:t>communities</w:t>
      </w:r>
      <w:r w:rsidRPr="00226E84">
        <w:rPr>
          <w:rStyle w:val="StyleUnderline"/>
        </w:rPr>
        <w:t xml:space="preserve">, first, </w:t>
      </w:r>
      <w:r w:rsidRPr="007C71CD">
        <w:rPr>
          <w:highlight w:val="cyan"/>
          <w:u w:val="single"/>
        </w:rPr>
        <w:t>understood</w:t>
      </w:r>
      <w:r w:rsidRPr="007C71CD">
        <w:rPr>
          <w:highlight w:val="cyan"/>
        </w:rPr>
        <w:t xml:space="preserve"> </w:t>
      </w:r>
      <w:r w:rsidRPr="007C71CD">
        <w:rPr>
          <w:rStyle w:val="Emphasis"/>
          <w:highlight w:val="cyan"/>
        </w:rPr>
        <w:t>difference</w:t>
      </w:r>
      <w:r w:rsidRPr="007C71CD">
        <w:rPr>
          <w:highlight w:val="cyan"/>
          <w:u w:val="single"/>
        </w:rPr>
        <w:t xml:space="preserve"> as an </w:t>
      </w:r>
      <w:r w:rsidRPr="007C71CD">
        <w:rPr>
          <w:rStyle w:val="Emphasis"/>
          <w:highlight w:val="cyan"/>
        </w:rPr>
        <w:t>intrinsic part</w:t>
      </w:r>
      <w:r w:rsidRPr="007C71CD">
        <w:rPr>
          <w:highlight w:val="cyan"/>
          <w:u w:val="single"/>
        </w:rPr>
        <w:t xml:space="preserve"> of reality in</w:t>
      </w:r>
      <w:r w:rsidRPr="007C71CD">
        <w:rPr>
          <w:u w:val="single"/>
        </w:rPr>
        <w:t xml:space="preserve"> persons, </w:t>
      </w:r>
      <w:r w:rsidRPr="007C71CD">
        <w:rPr>
          <w:rStyle w:val="Emphasis"/>
          <w:highlight w:val="cyan"/>
        </w:rPr>
        <w:t>spirits</w:t>
      </w:r>
      <w:r w:rsidRPr="007C71CD">
        <w:rPr>
          <w:u w:val="single"/>
        </w:rPr>
        <w:t>, and things</w:t>
      </w:r>
      <w:r w:rsidRPr="009A45FD">
        <w:rPr>
          <w:sz w:val="16"/>
        </w:rPr>
        <w:t xml:space="preserve">. Second, </w:t>
      </w:r>
      <w:r w:rsidRPr="007C71CD">
        <w:rPr>
          <w:rStyle w:val="Emphasis"/>
          <w:highlight w:val="cyan"/>
        </w:rPr>
        <w:t>otherness is not</w:t>
      </w:r>
      <w:r w:rsidRPr="007C71CD">
        <w:rPr>
          <w:rStyle w:val="Emphasis"/>
        </w:rPr>
        <w:t xml:space="preserve"> necessarily </w:t>
      </w:r>
      <w:r w:rsidRPr="007C71CD">
        <w:rPr>
          <w:rStyle w:val="Emphasis"/>
          <w:highlight w:val="cyan"/>
        </w:rPr>
        <w:t>oppositional</w:t>
      </w:r>
      <w:r w:rsidRPr="007C71CD">
        <w:rPr>
          <w:rStyle w:val="Emphasis"/>
        </w:rPr>
        <w:t xml:space="preserve"> or binary</w:t>
      </w:r>
      <w:r w:rsidRPr="009A45FD">
        <w:rPr>
          <w:sz w:val="16"/>
        </w:rPr>
        <w:t xml:space="preserve">. Third, </w:t>
      </w:r>
      <w:r w:rsidRPr="007C71CD">
        <w:rPr>
          <w:u w:val="single"/>
        </w:rPr>
        <w:t xml:space="preserve">difference </w:t>
      </w:r>
      <w:r w:rsidRPr="007C71CD">
        <w:rPr>
          <w:rStyle w:val="Emphasis"/>
        </w:rPr>
        <w:t>must not be denied</w:t>
      </w:r>
      <w:r w:rsidRPr="007C71CD">
        <w:rPr>
          <w:u w:val="single"/>
        </w:rPr>
        <w:t xml:space="preserve"> because it is the </w:t>
      </w:r>
      <w:r w:rsidRPr="007C71CD">
        <w:rPr>
          <w:rStyle w:val="Emphasis"/>
        </w:rPr>
        <w:t>constitutive nature of reality</w:t>
      </w:r>
      <w:r w:rsidRPr="007C71CD">
        <w:rPr>
          <w:u w:val="single"/>
        </w:rPr>
        <w:t xml:space="preserve"> in its </w:t>
      </w:r>
      <w:r w:rsidRPr="007C71CD">
        <w:rPr>
          <w:rStyle w:val="Emphasis"/>
        </w:rPr>
        <w:t>simultaneous multiplicities</w:t>
      </w:r>
      <w:r w:rsidRPr="009A45FD">
        <w:rPr>
          <w:sz w:val="16"/>
        </w:rPr>
        <w:t xml:space="preserve">. Fourth, </w:t>
      </w:r>
      <w:r w:rsidRPr="007C71CD">
        <w:rPr>
          <w:u w:val="single"/>
        </w:rPr>
        <w:t xml:space="preserve">difference is to be accepted on the understanding that difference is part of the same, and </w:t>
      </w:r>
      <w:r w:rsidRPr="007C71CD">
        <w:rPr>
          <w:rStyle w:val="Emphasis"/>
          <w:highlight w:val="cyan"/>
        </w:rPr>
        <w:t>the same</w:t>
      </w:r>
      <w:r w:rsidRPr="007C71CD">
        <w:rPr>
          <w:highlight w:val="cyan"/>
          <w:u w:val="single"/>
        </w:rPr>
        <w:t xml:space="preserve"> is fully</w:t>
      </w:r>
      <w:r w:rsidRPr="007C71CD">
        <w:rPr>
          <w:u w:val="single"/>
        </w:rPr>
        <w:t xml:space="preserve"> </w:t>
      </w:r>
      <w:r w:rsidRPr="007C71CD">
        <w:rPr>
          <w:rStyle w:val="Emphasis"/>
        </w:rPr>
        <w:t xml:space="preserve">known and </w:t>
      </w:r>
      <w:r w:rsidRPr="007C71CD">
        <w:rPr>
          <w:rStyle w:val="Emphasis"/>
          <w:highlight w:val="cyan"/>
        </w:rPr>
        <w:t>lived through difference</w:t>
      </w:r>
      <w:r w:rsidRPr="009A45FD">
        <w:rPr>
          <w:sz w:val="16"/>
        </w:rPr>
        <w:t xml:space="preserve">. Lastly, </w:t>
      </w:r>
      <w:r w:rsidRPr="007C71CD">
        <w:rPr>
          <w:rStyle w:val="StyleUnderline"/>
        </w:rPr>
        <w:t xml:space="preserve">with an </w:t>
      </w:r>
      <w:r w:rsidRPr="007C71CD">
        <w:rPr>
          <w:rStyle w:val="Emphasis"/>
          <w:highlight w:val="cyan"/>
        </w:rPr>
        <w:t>ethical responsibility attach</w:t>
      </w:r>
      <w:r w:rsidRPr="007C71CD">
        <w:rPr>
          <w:rStyle w:val="Emphasis"/>
        </w:rPr>
        <w:t>ed</w:t>
      </w:r>
      <w:r w:rsidRPr="007C71CD">
        <w:rPr>
          <w:rStyle w:val="StyleUnderline"/>
        </w:rPr>
        <w:t>,</w:t>
      </w:r>
      <w:r w:rsidRPr="007A3004">
        <w:rPr>
          <w:rStyle w:val="StyleUnderline"/>
        </w:rPr>
        <w:t xml:space="preserve"> there is always an exchange between different aspects of reality and when summoned upon without forced necessity, one traverses the ontology of violence and excess which has “disturbing powers”</w:t>
      </w:r>
      <w:r w:rsidRPr="009A45FD">
        <w:rPr>
          <w:sz w:val="16"/>
        </w:rPr>
        <w:t xml:space="preserve"> (2001: 146).</w:t>
      </w:r>
    </w:p>
    <w:p w14:paraId="2759CC62" w14:textId="77777777" w:rsidR="00581352" w:rsidRPr="009A45FD" w:rsidRDefault="00581352" w:rsidP="00581352">
      <w:pPr>
        <w:rPr>
          <w:sz w:val="16"/>
        </w:rPr>
      </w:pPr>
      <w:r w:rsidRPr="009A45FD">
        <w:rPr>
          <w:sz w:val="16"/>
        </w:rPr>
        <w:t xml:space="preserve">In this case, precolonial social ontology had a conception of alterity as simultaneous multiplicities of the same reality. </w:t>
      </w:r>
      <w:r w:rsidRPr="007A3004">
        <w:rPr>
          <w:rStyle w:val="StyleUnderline"/>
        </w:rPr>
        <w:t xml:space="preserve">To be </w:t>
      </w:r>
      <w:r w:rsidRPr="007A3004">
        <w:rPr>
          <w:rStyle w:val="Emphasis"/>
        </w:rPr>
        <w:t>ontologically different</w:t>
      </w:r>
      <w:r w:rsidRPr="007A3004">
        <w:rPr>
          <w:rStyle w:val="StyleUnderline"/>
        </w:rPr>
        <w:t xml:space="preserve"> is to be </w:t>
      </w:r>
      <w:r w:rsidRPr="007A3004">
        <w:rPr>
          <w:rStyle w:val="Emphasis"/>
        </w:rPr>
        <w:t>a different aspect of the same reality</w:t>
      </w:r>
      <w:r w:rsidRPr="009A45FD">
        <w:rPr>
          <w:sz w:val="16"/>
        </w:rPr>
        <w:t xml:space="preserve">. </w:t>
      </w:r>
      <w:r w:rsidRPr="007A3004">
        <w:rPr>
          <w:rStyle w:val="StyleUnderline"/>
        </w:rPr>
        <w:t>Mbembe’s implicit conception of alterity focuses on the realms of the living and the spirits at a fundamental level</w:t>
      </w:r>
      <w:r w:rsidRPr="009A45FD">
        <w:rPr>
          <w:sz w:val="16"/>
        </w:rPr>
        <w:t>, of the living and the living dead or living invisibly. He does not give us a clear conception of difference among human beings and its political consequence. We think that the reason why Mbembe falls short in this regard is that his aim for writing this precolonial social ontology in On the Postcolony was to capture the function or place of the category of the image in some precolonial African societies and how later the category of the image was adapted for political critique and power contestation in the postcolonial.</w:t>
      </w:r>
    </w:p>
    <w:p w14:paraId="3B02855F" w14:textId="77777777" w:rsidR="00581352" w:rsidRPr="009A45FD" w:rsidRDefault="00581352" w:rsidP="00581352">
      <w:pPr>
        <w:rPr>
          <w:sz w:val="16"/>
        </w:rPr>
      </w:pPr>
      <w:r w:rsidRPr="009A45FD">
        <w:rPr>
          <w:sz w:val="16"/>
        </w:rPr>
        <w:t>Colonial African Conception of Alterity</w:t>
      </w:r>
    </w:p>
    <w:p w14:paraId="6AC36912" w14:textId="77777777" w:rsidR="00581352" w:rsidRPr="00CC4A70" w:rsidRDefault="00581352" w:rsidP="00581352">
      <w:pPr>
        <w:rPr>
          <w:rStyle w:val="StyleUnderline"/>
        </w:rPr>
      </w:pPr>
      <w:r w:rsidRPr="009A45FD">
        <w:rPr>
          <w:sz w:val="16"/>
        </w:rPr>
        <w:t xml:space="preserve">In this section we will define </w:t>
      </w:r>
      <w:r w:rsidRPr="007A3004">
        <w:rPr>
          <w:rStyle w:val="StyleUnderline"/>
        </w:rPr>
        <w:t xml:space="preserve">the </w:t>
      </w:r>
      <w:r w:rsidRPr="007A3004">
        <w:rPr>
          <w:rStyle w:val="Emphasis"/>
        </w:rPr>
        <w:t>colonial conception of alterity</w:t>
      </w:r>
      <w:r w:rsidRPr="009A45FD">
        <w:rPr>
          <w:sz w:val="16"/>
        </w:rPr>
        <w:t xml:space="preserve"> which will later be expanded to discuss the logic of race and become a point of departure for a postcolonial universal ontology. What characterize the colonial context in Mbembe’s view is the phenomenon of violence or a state of deprivation. In explaining the phenomena of violence, Mbembe explains that </w:t>
      </w:r>
      <w:r w:rsidRPr="007C71CD">
        <w:rPr>
          <w:rStyle w:val="StyleUnderline"/>
        </w:rPr>
        <w:t xml:space="preserve">the </w:t>
      </w:r>
      <w:r w:rsidRPr="00881108">
        <w:rPr>
          <w:rStyle w:val="Emphasis"/>
          <w:highlight w:val="cyan"/>
        </w:rPr>
        <w:t>Western</w:t>
      </w:r>
      <w:r w:rsidRPr="007C71CD">
        <w:rPr>
          <w:rStyle w:val="Emphasis"/>
        </w:rPr>
        <w:t xml:space="preserve"> ontology of </w:t>
      </w:r>
      <w:r w:rsidRPr="00881108">
        <w:rPr>
          <w:rStyle w:val="Emphasis"/>
          <w:highlight w:val="cyan"/>
        </w:rPr>
        <w:t>alterity</w:t>
      </w:r>
      <w:r w:rsidRPr="00881108">
        <w:rPr>
          <w:rStyle w:val="StyleUnderline"/>
          <w:highlight w:val="cyan"/>
        </w:rPr>
        <w:t xml:space="preserve"> constituted</w:t>
      </w:r>
      <w:r w:rsidRPr="007A3004">
        <w:rPr>
          <w:rStyle w:val="StyleUnderline"/>
        </w:rPr>
        <w:t xml:space="preserve"> </w:t>
      </w:r>
      <w:r w:rsidRPr="00CC4A70">
        <w:rPr>
          <w:rStyle w:val="StyleUnderline"/>
        </w:rPr>
        <w:t xml:space="preserve">the </w:t>
      </w:r>
      <w:r w:rsidRPr="00CC4A70">
        <w:rPr>
          <w:rStyle w:val="Emphasis"/>
        </w:rPr>
        <w:t>colonial violence</w:t>
      </w:r>
      <w:r w:rsidRPr="00CC4A70">
        <w:rPr>
          <w:rStyle w:val="StyleUnderline"/>
        </w:rPr>
        <w:t xml:space="preserve"> which legitimizes the need for a different mode of imagining African alterity and human alterity in general.</w:t>
      </w:r>
    </w:p>
    <w:p w14:paraId="65A2D664" w14:textId="77777777" w:rsidR="00581352" w:rsidRPr="007A3004" w:rsidRDefault="00581352" w:rsidP="00581352">
      <w:pPr>
        <w:rPr>
          <w:rStyle w:val="StyleUnderline"/>
        </w:rPr>
      </w:pPr>
      <w:r w:rsidRPr="00CC4A70">
        <w:rPr>
          <w:sz w:val="16"/>
        </w:rPr>
        <w:t xml:space="preserve">Unlike in the analysis of the precolonial African imagination of the alterity, </w:t>
      </w:r>
      <w:r w:rsidRPr="00CC4A70">
        <w:rPr>
          <w:rStyle w:val="StyleUnderline"/>
        </w:rPr>
        <w:t xml:space="preserve">Mbembe gives a clear and directed articulation of the conception of alterity which focuses on </w:t>
      </w:r>
      <w:r w:rsidRPr="00CC4A70">
        <w:rPr>
          <w:rStyle w:val="Emphasis"/>
        </w:rPr>
        <w:t>human</w:t>
      </w:r>
      <w:r w:rsidRPr="00446860">
        <w:rPr>
          <w:rStyle w:val="Emphasis"/>
        </w:rPr>
        <w:t xml:space="preserve"> otherness</w:t>
      </w:r>
      <w:r w:rsidRPr="007A3004">
        <w:rPr>
          <w:rStyle w:val="StyleUnderline"/>
        </w:rPr>
        <w:t xml:space="preserve"> or what he refers to as “the ‘I’ of others and of human beings perceived as foreign to us”</w:t>
      </w:r>
      <w:r w:rsidRPr="009A45FD">
        <w:rPr>
          <w:sz w:val="16"/>
        </w:rPr>
        <w:t xml:space="preserve"> (2001: 2). </w:t>
      </w:r>
      <w:r w:rsidRPr="007A3004">
        <w:rPr>
          <w:rStyle w:val="StyleUnderline"/>
        </w:rPr>
        <w:t xml:space="preserve">In the West, </w:t>
      </w:r>
      <w:r w:rsidRPr="007C71CD">
        <w:rPr>
          <w:rStyle w:val="Emphasis"/>
        </w:rPr>
        <w:t xml:space="preserve">the idea of </w:t>
      </w:r>
      <w:r w:rsidRPr="00881108">
        <w:rPr>
          <w:rStyle w:val="Emphasis"/>
          <w:highlight w:val="cyan"/>
        </w:rPr>
        <w:t>the “I”</w:t>
      </w:r>
      <w:r w:rsidRPr="007A3004">
        <w:rPr>
          <w:rStyle w:val="StyleUnderline"/>
        </w:rPr>
        <w:t xml:space="preserve"> of</w:t>
      </w:r>
      <w:r>
        <w:rPr>
          <w:rStyle w:val="StyleUnderline"/>
        </w:rPr>
        <w:t xml:space="preserve"> </w:t>
      </w:r>
      <w:r w:rsidRPr="007A3004">
        <w:rPr>
          <w:rStyle w:val="StyleUnderline"/>
        </w:rPr>
        <w:t xml:space="preserve">another human who is </w:t>
      </w:r>
      <w:r w:rsidRPr="007C71CD">
        <w:rPr>
          <w:rStyle w:val="Emphasis"/>
        </w:rPr>
        <w:t>foreign to them</w:t>
      </w:r>
      <w:r w:rsidRPr="007A3004">
        <w:rPr>
          <w:rStyle w:val="StyleUnderline"/>
        </w:rPr>
        <w:t xml:space="preserve"> has proved to be </w:t>
      </w:r>
      <w:r w:rsidRPr="007C71CD">
        <w:rPr>
          <w:rStyle w:val="StyleUnderline"/>
          <w:highlight w:val="cyan"/>
        </w:rPr>
        <w:t>impossible</w:t>
      </w:r>
      <w:r w:rsidRPr="007A3004">
        <w:rPr>
          <w:rStyle w:val="StyleUnderline"/>
        </w:rPr>
        <w:t xml:space="preserve">, philosophically and politically, to understand </w:t>
      </w:r>
      <w:r w:rsidRPr="007C71CD">
        <w:rPr>
          <w:rStyle w:val="Emphasis"/>
          <w:highlight w:val="cyan"/>
        </w:rPr>
        <w:t>without denying</w:t>
      </w:r>
      <w:r w:rsidRPr="007A3004">
        <w:rPr>
          <w:rStyle w:val="Emphasis"/>
        </w:rPr>
        <w:t xml:space="preserve"> the </w:t>
      </w:r>
      <w:r w:rsidRPr="00881108">
        <w:rPr>
          <w:rStyle w:val="Emphasis"/>
          <w:highlight w:val="cyan"/>
        </w:rPr>
        <w:t>humanity of an “Other.”</w:t>
      </w:r>
      <w:r w:rsidRPr="007A3004">
        <w:rPr>
          <w:rStyle w:val="StyleUnderline"/>
        </w:rPr>
        <w:t xml:space="preserve"> On the Western conception of the other, Mbembe comments that:</w:t>
      </w:r>
    </w:p>
    <w:p w14:paraId="3307A806" w14:textId="77777777" w:rsidR="00581352" w:rsidRPr="009A45FD" w:rsidRDefault="00581352" w:rsidP="00581352">
      <w:pPr>
        <w:rPr>
          <w:sz w:val="16"/>
        </w:rPr>
      </w:pPr>
      <w:r w:rsidRPr="009A45FD">
        <w:rPr>
          <w:sz w:val="16"/>
        </w:rPr>
        <w:t>We should first remind ourselves that, as a general rule, the experience of the Other, or the problem of the “I” of others and of human beings we perceive as foreign to us, has almost always posed virtually insurmountable difficulties to the Western philosophical and political tradition. [...] The theoretical and practical recognition of the body and flesh of “the stranger” as flesh and body just like mine, the idea of a common human nature, a humanity shared with others, long posed, and still poses, a problem for Western consciousness. (2001: 2)</w:t>
      </w:r>
    </w:p>
    <w:p w14:paraId="47C5C505" w14:textId="77777777" w:rsidR="00581352" w:rsidRPr="007A3004" w:rsidRDefault="00581352" w:rsidP="00581352">
      <w:pPr>
        <w:rPr>
          <w:rStyle w:val="StyleUnderline"/>
        </w:rPr>
      </w:pPr>
      <w:r w:rsidRPr="009A45FD">
        <w:rPr>
          <w:sz w:val="16"/>
        </w:rPr>
        <w:t xml:space="preserve">The colonial context is a construction of Western European philosophical and political tradition. And what mainly has come to be known as Africa and African is the invention of European alterity. In modern Western philosophical and political tradition, to be different from Europe meant to be none or less human. </w:t>
      </w:r>
      <w:r w:rsidRPr="007A3004">
        <w:rPr>
          <w:rStyle w:val="StyleUnderline"/>
        </w:rPr>
        <w:t xml:space="preserve">This conception of human alterity was based on </w:t>
      </w:r>
      <w:r w:rsidRPr="007A3004">
        <w:rPr>
          <w:rStyle w:val="Emphasis"/>
        </w:rPr>
        <w:t>absolute alterity</w:t>
      </w:r>
      <w:r w:rsidRPr="007A3004">
        <w:rPr>
          <w:rStyle w:val="StyleUnderline"/>
        </w:rPr>
        <w:t xml:space="preserve"> which </w:t>
      </w:r>
      <w:r w:rsidRPr="007A3004">
        <w:rPr>
          <w:rStyle w:val="Emphasis"/>
          <w:szCs w:val="26"/>
        </w:rPr>
        <w:t>conceives of difference as “nonbeing”</w:t>
      </w:r>
      <w:r w:rsidRPr="007A3004">
        <w:rPr>
          <w:rStyle w:val="StyleUnderline"/>
        </w:rPr>
        <w:t xml:space="preserve"> or as “not there” or as pure absence. This explains why the discourse that has been coming from Western modernity has almost always presented what it constructs of Africa and other non-European peoples as a </w:t>
      </w:r>
      <w:r w:rsidRPr="007A3004">
        <w:rPr>
          <w:rStyle w:val="Emphasis"/>
        </w:rPr>
        <w:t>lack</w:t>
      </w:r>
      <w:r w:rsidRPr="007A3004">
        <w:rPr>
          <w:rStyle w:val="StyleUnderline"/>
        </w:rPr>
        <w:t xml:space="preserve">, an </w:t>
      </w:r>
      <w:r w:rsidRPr="007A3004">
        <w:rPr>
          <w:rStyle w:val="Emphasis"/>
        </w:rPr>
        <w:t>absence</w:t>
      </w:r>
      <w:r w:rsidRPr="007A3004">
        <w:rPr>
          <w:rStyle w:val="StyleUnderline"/>
        </w:rPr>
        <w:t>. On this point, Mbembe writes:</w:t>
      </w:r>
    </w:p>
    <w:p w14:paraId="09243EAA" w14:textId="77777777" w:rsidR="00581352" w:rsidRPr="009A45FD" w:rsidRDefault="00581352" w:rsidP="00581352">
      <w:pPr>
        <w:rPr>
          <w:sz w:val="16"/>
        </w:rPr>
      </w:pPr>
      <w:r w:rsidRPr="009A45FD">
        <w:rPr>
          <w:sz w:val="16"/>
        </w:rPr>
        <w:t>Africa is never seen as possessing things and attributes properly part of “human nature.” Or, when it is, its things and attributes are generally of lesser value, little importance, and poor quality. It is this elementariness and primitiveness that makes Africa the world par excellence of all that is incomplete, mutilated, and unfinished, its history reduced to a series of setbacks of nature in its quest for humankind. (2001: 1)</w:t>
      </w:r>
    </w:p>
    <w:p w14:paraId="4E84BE2C" w14:textId="77777777" w:rsidR="00581352" w:rsidRPr="009A45FD" w:rsidRDefault="00581352" w:rsidP="00581352">
      <w:pPr>
        <w:rPr>
          <w:sz w:val="16"/>
        </w:rPr>
      </w:pPr>
      <w:r w:rsidRPr="009A45FD">
        <w:rPr>
          <w:sz w:val="16"/>
        </w:rPr>
        <w:t xml:space="preserve">Difference on this view is taken to mean absence of the same in the other. </w:t>
      </w:r>
      <w:r w:rsidRPr="007A3004">
        <w:rPr>
          <w:rStyle w:val="StyleUnderline"/>
        </w:rPr>
        <w:t xml:space="preserve">Therefore, if the European represents humanity, then </w:t>
      </w:r>
      <w:r w:rsidRPr="007A3004">
        <w:rPr>
          <w:rStyle w:val="Emphasis"/>
        </w:rPr>
        <w:t>the difference that constitutes the African is the absence of humanity</w:t>
      </w:r>
      <w:r w:rsidRPr="009A45FD">
        <w:rPr>
          <w:sz w:val="16"/>
        </w:rPr>
        <w:t xml:space="preserve">. At the height of the colonial context, the West constructed African alterity as “the animal – to be exact... the beast” (2001: 1), that is, the absolute opposite of what is human. Difference as absence in this discourse is the absence of humanness in the African. The humanity of the African was denied, and what was constructed of Africa is the animal: the beast. This kind of othering emanates from the ontology of deprivation. </w:t>
      </w:r>
      <w:r w:rsidRPr="007A3004">
        <w:rPr>
          <w:rStyle w:val="Emphasis"/>
        </w:rPr>
        <w:t>It is the ontology of deprivation</w:t>
      </w:r>
      <w:r w:rsidRPr="009A45FD">
        <w:rPr>
          <w:sz w:val="16"/>
        </w:rPr>
        <w:t xml:space="preserve"> </w:t>
      </w:r>
      <w:r w:rsidRPr="007A3004">
        <w:rPr>
          <w:rStyle w:val="StyleUnderline"/>
        </w:rPr>
        <w:t>because by othering the African in this way, the West deprived the Africa of the humanity which is the African’s ontological constitution. The notion that separated the West from the rest of the world was race</w:t>
      </w:r>
      <w:r w:rsidRPr="009A45FD">
        <w:rPr>
          <w:sz w:val="16"/>
        </w:rPr>
        <w:t>. It has been argued that human beings exist in races which are hierarchical with the West according itself the highest place which is supposed to be the paragon of humanity. The people of African descent are relegated to the bottom of the hierarchy as subhumans and sometimes not human at all, based on the ontology of absolute alterity.</w:t>
      </w:r>
    </w:p>
    <w:p w14:paraId="55808396" w14:textId="77777777" w:rsidR="00581352" w:rsidRPr="007A3004" w:rsidRDefault="00581352" w:rsidP="00581352">
      <w:pPr>
        <w:rPr>
          <w:rStyle w:val="StyleUnderline"/>
        </w:rPr>
      </w:pPr>
      <w:r w:rsidRPr="007A3004">
        <w:rPr>
          <w:rStyle w:val="StyleUnderline"/>
        </w:rPr>
        <w:t xml:space="preserve">But this ontology constituted or still constitutes two kinds of violence. </w:t>
      </w:r>
      <w:r w:rsidRPr="007A3004">
        <w:rPr>
          <w:rStyle w:val="Emphasis"/>
        </w:rPr>
        <w:t>First</w:t>
      </w:r>
      <w:r w:rsidRPr="007A3004">
        <w:rPr>
          <w:rStyle w:val="StyleUnderline"/>
        </w:rPr>
        <w:t xml:space="preserve">, by </w:t>
      </w:r>
      <w:r w:rsidRPr="00881108">
        <w:rPr>
          <w:rStyle w:val="Emphasis"/>
          <w:highlight w:val="cyan"/>
        </w:rPr>
        <w:t>forcing</w:t>
      </w:r>
      <w:r w:rsidRPr="007A3004">
        <w:rPr>
          <w:rStyle w:val="Emphasis"/>
        </w:rPr>
        <w:t xml:space="preserve"> human </w:t>
      </w:r>
      <w:r w:rsidRPr="00881108">
        <w:rPr>
          <w:rStyle w:val="Emphasis"/>
          <w:highlight w:val="cyan"/>
        </w:rPr>
        <w:t>subjects to fit</w:t>
      </w:r>
      <w:r w:rsidRPr="007A3004">
        <w:rPr>
          <w:rStyle w:val="StyleUnderline"/>
        </w:rPr>
        <w:t xml:space="preserve"> into the </w:t>
      </w:r>
      <w:r w:rsidRPr="00881108">
        <w:rPr>
          <w:rStyle w:val="Emphasis"/>
          <w:highlight w:val="cyan"/>
        </w:rPr>
        <w:t>constructed</w:t>
      </w:r>
      <w:r w:rsidRPr="007A3004">
        <w:rPr>
          <w:rStyle w:val="Emphasis"/>
        </w:rPr>
        <w:t xml:space="preserve"> racial </w:t>
      </w:r>
      <w:r w:rsidRPr="00881108">
        <w:rPr>
          <w:rStyle w:val="Emphasis"/>
          <w:highlight w:val="cyan"/>
        </w:rPr>
        <w:t>identities</w:t>
      </w:r>
      <w:r w:rsidRPr="007A3004">
        <w:rPr>
          <w:rStyle w:val="StyleUnderline"/>
        </w:rPr>
        <w:t xml:space="preserve">, it </w:t>
      </w:r>
      <w:r w:rsidRPr="00881108">
        <w:rPr>
          <w:rStyle w:val="StyleUnderline"/>
          <w:highlight w:val="cyan"/>
        </w:rPr>
        <w:t>denies</w:t>
      </w:r>
      <w:r w:rsidRPr="007A3004">
        <w:rPr>
          <w:rStyle w:val="StyleUnderline"/>
        </w:rPr>
        <w:t xml:space="preserve"> human individuals </w:t>
      </w:r>
      <w:r w:rsidRPr="00881108">
        <w:rPr>
          <w:rStyle w:val="StyleUnderline"/>
          <w:highlight w:val="cyan"/>
        </w:rPr>
        <w:t xml:space="preserve">to </w:t>
      </w:r>
      <w:r w:rsidRPr="00881108">
        <w:rPr>
          <w:rStyle w:val="Emphasis"/>
          <w:highlight w:val="cyan"/>
        </w:rPr>
        <w:t>flourish</w:t>
      </w:r>
      <w:r w:rsidRPr="007A3004">
        <w:rPr>
          <w:rStyle w:val="Emphasis"/>
        </w:rPr>
        <w:t xml:space="preserve"> as individual</w:t>
      </w:r>
      <w:r w:rsidRPr="007A3004">
        <w:rPr>
          <w:rStyle w:val="StyleUnderline"/>
        </w:rPr>
        <w:t xml:space="preserve"> beyond the defined characteristics of a particular</w:t>
      </w:r>
      <w:r>
        <w:rPr>
          <w:rStyle w:val="StyleUnderline"/>
        </w:rPr>
        <w:t xml:space="preserve"> </w:t>
      </w:r>
      <w:r w:rsidRPr="007A3004">
        <w:rPr>
          <w:rStyle w:val="StyleUnderline"/>
        </w:rPr>
        <w:t xml:space="preserve">so-called race. Second, by racial exclusivity, this ontology </w:t>
      </w:r>
      <w:r w:rsidRPr="007A3004">
        <w:rPr>
          <w:rStyle w:val="Emphasis"/>
        </w:rPr>
        <w:t xml:space="preserve">denies all human beings to realize what they have </w:t>
      </w:r>
      <w:r w:rsidRPr="00881108">
        <w:rPr>
          <w:rStyle w:val="Emphasis"/>
          <w:highlight w:val="cyan"/>
        </w:rPr>
        <w:t>in common</w:t>
      </w:r>
      <w:r w:rsidRPr="007A3004">
        <w:rPr>
          <w:rStyle w:val="Emphasis"/>
        </w:rPr>
        <w:t xml:space="preserve"> as human beings</w:t>
      </w:r>
      <w:r w:rsidRPr="009A45FD">
        <w:rPr>
          <w:rStyle w:val="StyleUnderline"/>
          <w:sz w:val="16"/>
        </w:rPr>
        <w:t>.</w:t>
      </w:r>
    </w:p>
    <w:p w14:paraId="3E44F705" w14:textId="77777777" w:rsidR="00581352" w:rsidRPr="009A45FD" w:rsidRDefault="00581352" w:rsidP="00581352">
      <w:pPr>
        <w:rPr>
          <w:sz w:val="16"/>
        </w:rPr>
      </w:pPr>
      <w:r w:rsidRPr="009A45FD">
        <w:rPr>
          <w:sz w:val="16"/>
        </w:rPr>
        <w:t>The African that was constructed from the Western ontology of deprivation lacks reason, which is the sign of humanity par excellence in the eyes of the West; the African cannot reason because he is not human (Ramose 1998). African modes of life in Mbembe’s view were understood as facticity and arbitrariness (2001: 3). By facticity, Mbembe means Africans were perceived as “merely there” and their immediacy to Western consciousness constituted their truth. Since Africans were “there” like other animals, it is argued, there was no need to justify their existence and human alterity, beyond the fact that they are “there.” Arbitrariness is defined closely to facticity:</w:t>
      </w:r>
    </w:p>
    <w:p w14:paraId="76C5595F" w14:textId="77777777" w:rsidR="00581352" w:rsidRPr="009A45FD" w:rsidRDefault="00581352" w:rsidP="00581352">
      <w:pPr>
        <w:rPr>
          <w:sz w:val="16"/>
        </w:rPr>
      </w:pPr>
      <w:r w:rsidRPr="009A45FD">
        <w:rPr>
          <w:sz w:val="16"/>
        </w:rPr>
        <w:t>By arbitrariness is meant that, in contrast to reason in the West, myth and fable are seen as what, in such societies, denote order and time. Since myth and fable are seen as expressing the very power of the originaire, nothing in these societies requires, as noted above, justification, and there is little place for open argument; it is enough to invoke the time of origins. Caught in a relation of pure immediacy to the world and to themselves, such societies are incapable of uttering the universal. (2001: 4)</w:t>
      </w:r>
    </w:p>
    <w:p w14:paraId="0C029A8F" w14:textId="77777777" w:rsidR="00581352" w:rsidRPr="009A45FD" w:rsidRDefault="00581352" w:rsidP="00581352">
      <w:pPr>
        <w:rPr>
          <w:sz w:val="16"/>
        </w:rPr>
      </w:pPr>
      <w:r w:rsidRPr="009A45FD">
        <w:rPr>
          <w:sz w:val="16"/>
        </w:rPr>
        <w:t>The politics that flow from this ontology and alterity of deprivation has been violent, and its legacies are still being experienced today mostly by the victims of such an ontology and the consequent conception of alterity. The image of the African as the other to the West has not fundamentally changed even after the end of formal colonialism, as Mbembe states:</w:t>
      </w:r>
    </w:p>
    <w:p w14:paraId="5AF01BF7" w14:textId="77777777" w:rsidR="00581352" w:rsidRPr="009A45FD" w:rsidRDefault="00581352" w:rsidP="00581352">
      <w:pPr>
        <w:rPr>
          <w:sz w:val="16"/>
        </w:rPr>
      </w:pPr>
      <w:r w:rsidRPr="009A45FD">
        <w:rPr>
          <w:sz w:val="16"/>
        </w:rPr>
        <w:t>But it is in relation to Africa that the notion of “absolute otherness” has been taken farthest. It is now widely acknowledged that Africa as an idea, a concept, has historically served, and continues to serve, as a polemical argument for the West’s desperate desire to assert its difference from the rest of the world. In several respects, Africa still constitutes one of the metaphors through which the West represents the origin of its own norms, develops a selfimage, and integrates this image into the set of signifiers asserting what it supposes to be its identity. (2001: 2)</w:t>
      </w:r>
    </w:p>
    <w:p w14:paraId="486DBF87" w14:textId="77777777" w:rsidR="00581352" w:rsidRPr="009A45FD" w:rsidRDefault="00581352" w:rsidP="00581352">
      <w:pPr>
        <w:rPr>
          <w:sz w:val="16"/>
        </w:rPr>
      </w:pPr>
      <w:r w:rsidRPr="007A3004">
        <w:rPr>
          <w:rStyle w:val="StyleUnderline"/>
        </w:rPr>
        <w:t xml:space="preserve">Despite the West’s commitment to this absolute otherness of violence, the </w:t>
      </w:r>
      <w:r w:rsidRPr="00980755">
        <w:rPr>
          <w:rStyle w:val="StyleUnderline"/>
        </w:rPr>
        <w:t xml:space="preserve">struggle for liberation from colonialism and Western racism ushered in the age of postcoloniality. To be sure, anti-colonial and some postcolonial imagination of alterity </w:t>
      </w:r>
      <w:r w:rsidRPr="007C71CD">
        <w:rPr>
          <w:rStyle w:val="Emphasis"/>
        </w:rPr>
        <w:t xml:space="preserve">still operated within </w:t>
      </w:r>
      <w:r w:rsidRPr="007C71CD">
        <w:rPr>
          <w:rStyle w:val="Emphasis"/>
          <w:highlight w:val="cyan"/>
        </w:rPr>
        <w:t>the Western</w:t>
      </w:r>
      <w:r w:rsidRPr="007C71CD">
        <w:rPr>
          <w:rStyle w:val="Emphasis"/>
        </w:rPr>
        <w:t xml:space="preserve"> ontology of </w:t>
      </w:r>
      <w:r w:rsidRPr="007C71CD">
        <w:rPr>
          <w:rStyle w:val="Emphasis"/>
          <w:highlight w:val="cyan"/>
        </w:rPr>
        <w:t>alterity</w:t>
      </w:r>
      <w:r w:rsidRPr="007A3004">
        <w:rPr>
          <w:rStyle w:val="StyleUnderline"/>
        </w:rPr>
        <w:t xml:space="preserve"> with an attempt to avoid certain kinds of violence such as racial hierarchy, but nonetheless </w:t>
      </w:r>
      <w:r w:rsidRPr="007C71CD">
        <w:rPr>
          <w:rStyle w:val="Emphasis"/>
          <w:highlight w:val="cyan"/>
        </w:rPr>
        <w:t>insisting on racial</w:t>
      </w:r>
      <w:r w:rsidRPr="007C71CD">
        <w:rPr>
          <w:rStyle w:val="Emphasis"/>
        </w:rPr>
        <w:t xml:space="preserve"> differences or what Mbembe calls the </w:t>
      </w:r>
      <w:r w:rsidRPr="007C71CD">
        <w:rPr>
          <w:rStyle w:val="Emphasis"/>
          <w:highlight w:val="cyan"/>
        </w:rPr>
        <w:t>metaphysics of difference</w:t>
      </w:r>
      <w:r w:rsidRPr="007A3004">
        <w:rPr>
          <w:rStyle w:val="StyleUnderline"/>
        </w:rPr>
        <w:t xml:space="preserve"> or nativism.</w:t>
      </w:r>
      <w:r w:rsidRPr="009A45FD">
        <w:rPr>
          <w:sz w:val="16"/>
        </w:rPr>
        <w:t xml:space="preserve"> In the postcolonial, even though social realities still mirror some colonial logics, Mbembe see postcolonial African experience as constituting a different social ontology that is constantly changing and permitting different forms of otherness. Before outlining Mbembe’s attempt at a postcolonial ontology and later postcolonial universal ontology, the next section turns to focus the discussion of alterity more specifically in terms of race, which did not only constitute difference in terms of the colony but also slavery and apartheid, as dissected by Mbembe in Critique of Black Reason.</w:t>
      </w:r>
    </w:p>
    <w:p w14:paraId="35596DFE" w14:textId="77777777" w:rsidR="00581352" w:rsidRPr="009A45FD" w:rsidRDefault="00581352" w:rsidP="00581352">
      <w:pPr>
        <w:rPr>
          <w:sz w:val="16"/>
        </w:rPr>
      </w:pPr>
      <w:r w:rsidRPr="009A45FD">
        <w:rPr>
          <w:sz w:val="16"/>
        </w:rPr>
        <w:t>Race and Difference</w:t>
      </w:r>
    </w:p>
    <w:p w14:paraId="42DD7BD8" w14:textId="77777777" w:rsidR="00581352" w:rsidRDefault="00581352" w:rsidP="00581352">
      <w:pPr>
        <w:rPr>
          <w:rStyle w:val="StyleUnderline"/>
        </w:rPr>
      </w:pPr>
      <w:r w:rsidRPr="009A45FD">
        <w:rPr>
          <w:sz w:val="16"/>
        </w:rPr>
        <w:t xml:space="preserve">Where in On the Postcolony Mbembe focuses on the question of alterity in terms of ontology in relation to colonization, the focus shifts in Critique of Black Reason to the relationship of the universal and the particular (Mbembe briefly discussed this problem of the universal and particular in his earlier work African Modes of SelfWriting (2002a) before giving it new impetus and wider context in the Critique of Black Reason (2017).), of Africa and the rest of the world, and of the Black man and humanity to be considered in this section. The discussion of difference concerns here, firstly, the creation of race in terms of the Black man, Blackness, and Africa (The translation of Black man as used in the English translation of the text comes from le Nègre referring also to Black people in general. See the translator’s explanation of this choice of translation and the gender problematic it entails (Mbembe 2017: xiv)). The creation and construction of race in the form of absolute difference in relation to Africa may historically be understood along three periods, namely, slavery, colonialization, and apartheid. More importantly, when speaking of the discourse on Blackness, Mbembe (2017: 28) argues that one has to distinguish between the two discourses or two sides of Black reason. One, constituted by the West, is an imaginary constructed discourse on race that made it possible to represent non-Europeans as ontologically inferior, or lesser beings, less than human. To understand this rationale, a brief outline of the constitution of the metaphysics of modernity, which builds on the colonial conception of ontology discussed above, is required that will be discussed under “The Logic of Race.” The second discourse concerns Africa or the Black man’s attempts at self-determination through reclaiming the meaning of the racial category, which will be discussed under “Black Thought and Difference.” </w:t>
      </w:r>
      <w:r w:rsidRPr="007A3004">
        <w:rPr>
          <w:rStyle w:val="StyleUnderline"/>
        </w:rPr>
        <w:t xml:space="preserve">Hence, it is important to understand the </w:t>
      </w:r>
      <w:r w:rsidRPr="007A3004">
        <w:rPr>
          <w:rStyle w:val="Emphasis"/>
        </w:rPr>
        <w:t xml:space="preserve">logic that </w:t>
      </w:r>
      <w:r w:rsidRPr="00881108">
        <w:rPr>
          <w:rStyle w:val="Emphasis"/>
          <w:highlight w:val="cyan"/>
        </w:rPr>
        <w:t>created race</w:t>
      </w:r>
      <w:r w:rsidRPr="007A3004">
        <w:rPr>
          <w:rStyle w:val="StyleUnderline"/>
        </w:rPr>
        <w:t>, in order to make sense of how the question of difference has played itself out within African thought in its attempts at self-determination</w:t>
      </w:r>
      <w:r w:rsidRPr="009A45FD">
        <w:rPr>
          <w:sz w:val="16"/>
        </w:rPr>
        <w:t xml:space="preserve">. But, these </w:t>
      </w:r>
      <w:r w:rsidRPr="007C71CD">
        <w:rPr>
          <w:rStyle w:val="Emphasis"/>
          <w:highlight w:val="cyan"/>
        </w:rPr>
        <w:t>attempts at self-determination in the name of Blackness</w:t>
      </w:r>
      <w:r w:rsidRPr="007C71CD">
        <w:rPr>
          <w:rStyle w:val="Emphasis"/>
        </w:rPr>
        <w:t xml:space="preserve"> do not escape criticism</w:t>
      </w:r>
      <w:r w:rsidRPr="009A45FD">
        <w:rPr>
          <w:sz w:val="16"/>
        </w:rPr>
        <w:t xml:space="preserve">. </w:t>
      </w:r>
      <w:r w:rsidRPr="007A3004">
        <w:rPr>
          <w:rStyle w:val="StyleUnderline"/>
        </w:rPr>
        <w:t xml:space="preserve">For Mbembe, although one has to understand these paths of thought within their historic context and give credit to their attempts at self-determination, movements like Negritude and Pan-Africanism tend to </w:t>
      </w:r>
      <w:r w:rsidRPr="007C71CD">
        <w:rPr>
          <w:rStyle w:val="Emphasis"/>
          <w:highlight w:val="cyan"/>
        </w:rPr>
        <w:t>reinforce</w:t>
      </w:r>
      <w:r w:rsidRPr="007C71CD">
        <w:rPr>
          <w:rStyle w:val="Emphasis"/>
        </w:rPr>
        <w:t xml:space="preserve"> the </w:t>
      </w:r>
      <w:r w:rsidRPr="007C71CD">
        <w:rPr>
          <w:rStyle w:val="Emphasis"/>
          <w:highlight w:val="cyan"/>
        </w:rPr>
        <w:t>logic of</w:t>
      </w:r>
      <w:r w:rsidRPr="007C71CD">
        <w:rPr>
          <w:rStyle w:val="Emphasis"/>
        </w:rPr>
        <w:t xml:space="preserve"> race and the </w:t>
      </w:r>
      <w:r w:rsidRPr="007C71CD">
        <w:rPr>
          <w:rStyle w:val="Emphasis"/>
          <w:highlight w:val="cyan"/>
        </w:rPr>
        <w:t>categories of difference</w:t>
      </w:r>
      <w:r w:rsidRPr="007C71CD">
        <w:rPr>
          <w:rStyle w:val="Emphasis"/>
        </w:rPr>
        <w:t xml:space="preserve">, which </w:t>
      </w:r>
      <w:r w:rsidRPr="007C71CD">
        <w:rPr>
          <w:rStyle w:val="Emphasis"/>
          <w:highlight w:val="cyan"/>
        </w:rPr>
        <w:t>they seek to overcome</w:t>
      </w:r>
      <w:r w:rsidRPr="007A3004">
        <w:rPr>
          <w:rStyle w:val="StyleUnderline"/>
        </w:rPr>
        <w:t>. Hence, these attempts fall back into the metaphysics of difference with its imaginary characteristics that create myths concerning the Black man</w:t>
      </w:r>
      <w:r w:rsidRPr="009A45FD">
        <w:rPr>
          <w:sz w:val="16"/>
        </w:rPr>
        <w:t xml:space="preserve">. Mbembe’s own standpoint </w:t>
      </w:r>
      <w:r w:rsidRPr="007C71CD">
        <w:rPr>
          <w:sz w:val="16"/>
        </w:rPr>
        <w:t xml:space="preserve">concerns </w:t>
      </w:r>
      <w:r w:rsidRPr="007C71CD">
        <w:rPr>
          <w:rStyle w:val="Emphasis"/>
        </w:rPr>
        <w:t>rethinking</w:t>
      </w:r>
      <w:r w:rsidRPr="007C71CD">
        <w:rPr>
          <w:sz w:val="16"/>
        </w:rPr>
        <w:t xml:space="preserve"> what we introduced earlier </w:t>
      </w:r>
      <w:r w:rsidRPr="007C71CD">
        <w:rPr>
          <w:rStyle w:val="StyleUnderline"/>
        </w:rPr>
        <w:t xml:space="preserve">as a </w:t>
      </w:r>
      <w:r w:rsidRPr="007C71CD">
        <w:rPr>
          <w:rStyle w:val="Emphasis"/>
        </w:rPr>
        <w:t>postcolonial universal ontology</w:t>
      </w:r>
      <w:r w:rsidRPr="007C71CD">
        <w:rPr>
          <w:sz w:val="16"/>
        </w:rPr>
        <w:t xml:space="preserve"> that </w:t>
      </w:r>
      <w:r w:rsidRPr="007C71CD">
        <w:rPr>
          <w:rStyle w:val="StyleUnderline"/>
        </w:rPr>
        <w:t>aims to avoid the logic of race by picking up where thinkers like Fanon and Cesaire left off. It is this proclamation of a universalist</w:t>
      </w:r>
      <w:r w:rsidRPr="007A3004">
        <w:rPr>
          <w:rStyle w:val="StyleUnderline"/>
        </w:rPr>
        <w:t xml:space="preserve"> project that Mbembe puts forward in Critique of Black Reason with the goal to take forward African thinking of difference that we consider in the section “Towards a Postcolonial Universal Ontology.”</w:t>
      </w:r>
    </w:p>
    <w:p w14:paraId="45E4EDC0" w14:textId="77777777" w:rsidR="00581352" w:rsidRPr="007C71CD" w:rsidRDefault="00581352" w:rsidP="00581352">
      <w:pPr>
        <w:rPr>
          <w:rStyle w:val="StyleUnderline"/>
        </w:rPr>
      </w:pPr>
      <w:r w:rsidRPr="007C71CD">
        <w:rPr>
          <w:rStyle w:val="StyleUnderline"/>
        </w:rPr>
        <w:t>&lt;&lt;</w:t>
      </w:r>
      <w:r>
        <w:rPr>
          <w:rStyle w:val="StyleUnderline"/>
        </w:rPr>
        <w:t>CONDENSED, NO TEXT REMOVED&gt;&gt;</w:t>
      </w:r>
    </w:p>
    <w:p w14:paraId="7A81C83F" w14:textId="77777777" w:rsidR="00581352" w:rsidRPr="007C71CD" w:rsidRDefault="00581352" w:rsidP="00581352">
      <w:pPr>
        <w:rPr>
          <w:sz w:val="6"/>
          <w:szCs w:val="6"/>
        </w:rPr>
      </w:pPr>
      <w:r w:rsidRPr="007C71CD">
        <w:rPr>
          <w:sz w:val="6"/>
          <w:szCs w:val="6"/>
        </w:rPr>
        <w:t>The Logic of Race To understand how race was and still is being constructed, we might ask: what constitutes the logic of race? As Mbembe (2017: 25) outlines, the logic of race is aproduct of the metaphysics of Western modernity and is the way in which the socalled West classified and divided the world with Europe at its center. The logic functions by placing a substantialized figure, in the instance of race-Whiteness, as its highest and grounding principle, according to which the world is to be structured. Corresponding to this logic, everything is related back to the subject, to the same, to be classified and placed in a hierarchy. The problem, however, arises when the subject of sameness and Whiteness is confronted with difference. Instead of an encounter with the other, the logic of race is imposed by one on another. There is no reciprocal recognition and co-creation of what race might have been, race ends up being fictional, a phantasmic myth created around both the self and the other from the standpoint of the White man. On the one side, the myth of the other takes on a monstrous form, a threat that leads to what Mbembe calls Altruicide: “the constitution of the Other not as similar to oneself but as a menacing object from which one must be protected or escape, or which must simply be destroyed if it cannot be subdued” (ibid., 10) (On this point also see also Kearney (2003) on the various ways in which the West have created myths around the stranger or other, Gerber and Van der Merwe (2017) on a critique of Western metaphysics in terms of alterity, and Mudimbe’s The Idea of Africa (1994) on various historical conceptions of what Africa meant.). On the other hand, the myth of the self takes on a godlike form, with myth of the superior race as its result: “In its avid need for myths through which to justify its power, the Western world considered itself the center of the earth and the birthplace of reason, universal life, and the truth of humanity. The most ‘civilized’ region of the world, the West alone had invented the ‘rights of the people’” (ibid., 11). Historically, the creation of race coincides with Europe’s project of the expansion of the West, where the West was confronted with non-Western others. Instead of constituting the other with reference to sameness, absolute difference was used in order to make a distinction between human beings, with non-Europeans classified as less than human. Ontologically the other did not have the same value as those that belong to the category of Whiteness. In order to categorize the races, the possession of rational thought was utilized to make this distinction, and beings seen as lacking rational thought and consciousness concerning their own history and future were treated as an object, a thing that is ontologically inferior. In other words, the creation of race is the creation of essentialized identities reduced to a handful of characteristics that are fixed and form the essence of a person’s existence. The creation of these essentialized identities did not take place in a reciprocal fashion, but in a oneway direction with Whiteness being the reference point. Again, one voice dictated reality for the other: To capture the precise contours of these dangers and possibilities, we need first to remember that, throughout its history, European thought has tended to conceive of identity less in terms of mutual belonging (cobelonging) to a common world than in terms of a relation between similar beings – of being itself emerging and manifesting itself in its own state, or its own mirror. But it is also crucial for us to understand that as the direct consequence of the logic of self-fictionalization and self- contemplation, indeed of closure, Blackness and race have played multiple roles in the imaginaries of European societies. (ibid., 2) One might also understand the logic of race according to the relation of the universal to the particular. Colonization might be understood as a pseudo-universalization imposed on the particular or in Mbembe’s words: “We should add that Whiteness in turn was, in many ways, a fantasy produced by the European imagination, one that the West has worked hard to naturalize and universalize” (ibid., 43). Apartheid may be understood as the overemphasis on the particular with the misrecognition of the universal in its extreme form. This is the double violence we earlier pointed out that emanate from the ontology of absolute alterity.</w:t>
      </w:r>
    </w:p>
    <w:p w14:paraId="5FEC0F7F" w14:textId="77777777" w:rsidR="00581352" w:rsidRPr="007C71CD" w:rsidRDefault="00581352" w:rsidP="00581352">
      <w:r>
        <w:t>&lt;&lt;PARAGRAPH BREAKS RESUME&gt;&gt;</w:t>
      </w:r>
    </w:p>
    <w:p w14:paraId="7E1B69A7" w14:textId="77777777" w:rsidR="00581352" w:rsidRPr="009A45FD" w:rsidRDefault="00581352" w:rsidP="00581352">
      <w:pPr>
        <w:rPr>
          <w:sz w:val="16"/>
        </w:rPr>
      </w:pPr>
      <w:r w:rsidRPr="009A45FD">
        <w:rPr>
          <w:sz w:val="16"/>
        </w:rPr>
        <w:t>The Creation of Blackness</w:t>
      </w:r>
    </w:p>
    <w:p w14:paraId="7CB128CB" w14:textId="77777777" w:rsidR="00581352" w:rsidRPr="009A45FD" w:rsidRDefault="00581352" w:rsidP="00581352">
      <w:pPr>
        <w:rPr>
          <w:sz w:val="16"/>
        </w:rPr>
      </w:pPr>
      <w:r w:rsidRPr="009A45FD">
        <w:rPr>
          <w:sz w:val="16"/>
        </w:rPr>
        <w:t>When it comes to the question of difference, translated into the construction of race, of the self as the White man and the category of Whiteness, the creation of the Black man and Blackness as category goes hand in hand. Hence, according to the logic of race, the race named by the noun Black or Blackness is ontologically less than human, less than that of the category of Whiteness. Or as formulated by Mbembe (2017: 46):</w:t>
      </w:r>
    </w:p>
    <w:p w14:paraId="33770123" w14:textId="77777777" w:rsidR="00581352" w:rsidRPr="00AC5F20" w:rsidRDefault="00581352" w:rsidP="00581352">
      <w:pPr>
        <w:rPr>
          <w:rStyle w:val="StyleUnderline"/>
        </w:rPr>
      </w:pPr>
      <w:r w:rsidRPr="009A45FD">
        <w:rPr>
          <w:sz w:val="16"/>
        </w:rPr>
        <w:t xml:space="preserve">It designated a particular kind of human: those who, because of their physical appearance, their habits and customs, and their ways of being in the world, seemed to represent difference in its raw manifestation – somatic, affective, aesthetic, imaginary. </w:t>
      </w:r>
      <w:r w:rsidRPr="00AC5F20">
        <w:rPr>
          <w:rStyle w:val="StyleUnderline"/>
        </w:rPr>
        <w:t>The so-called Blacks appeared subsequently as individuals who, because of the fact of their ontological difference, represented a caricature of the principle of exteriority (as opposed to the principle of inclusion)</w:t>
      </w:r>
    </w:p>
    <w:p w14:paraId="77736C42" w14:textId="77777777" w:rsidR="00581352" w:rsidRDefault="00581352" w:rsidP="00581352">
      <w:pPr>
        <w:rPr>
          <w:rStyle w:val="StyleUnderline"/>
        </w:rPr>
      </w:pPr>
      <w:r w:rsidRPr="009A45FD">
        <w:rPr>
          <w:sz w:val="16"/>
        </w:rPr>
        <w:t xml:space="preserve">Furthermore, to understand the creation of Blackness apart from the logic of race outlined above, there are three important events Mbembe (2017: 78) holds that need to be considered. Colonization as discussed above, slavery, and apartheid are the three events that imprison the way in which Black discourse expresses itself (Also see African Modes of Self-Writing by Mbembe (2002a: 240–242, 258–263).). Furthermore, the three historical events of slavery, colonization, and apartheid have three canonical meanings with regard to alterity. Firstly, the discourse of Blackness, i.e., the construction of race, takes place as separation from the self. </w:t>
      </w:r>
      <w:r w:rsidRPr="00AC5F20">
        <w:rPr>
          <w:rStyle w:val="StyleUnderline"/>
        </w:rPr>
        <w:t xml:space="preserve">Here the Black man, </w:t>
      </w:r>
      <w:r w:rsidRPr="00980755">
        <w:rPr>
          <w:rStyle w:val="StyleUnderline"/>
        </w:rPr>
        <w:t xml:space="preserve">through </w:t>
      </w:r>
      <w:r w:rsidRPr="00881108">
        <w:rPr>
          <w:rStyle w:val="Emphasis"/>
          <w:highlight w:val="cyan"/>
        </w:rPr>
        <w:t>separation based on alterity</w:t>
      </w:r>
      <w:r w:rsidRPr="00881108">
        <w:rPr>
          <w:rStyle w:val="StyleUnderline"/>
          <w:highlight w:val="cyan"/>
        </w:rPr>
        <w:t>, leads to</w:t>
      </w:r>
      <w:r w:rsidRPr="00AC5F20">
        <w:rPr>
          <w:rStyle w:val="StyleUnderline"/>
        </w:rPr>
        <w:t xml:space="preserve"> a loss of familiarity with the self. Hence, there is an identity imposed on the self, so that the subject has two identities or wears two masks. But, </w:t>
      </w:r>
      <w:r w:rsidRPr="00881108">
        <w:rPr>
          <w:rStyle w:val="StyleUnderline"/>
          <w:highlight w:val="cyan"/>
        </w:rPr>
        <w:t>the self</w:t>
      </w:r>
      <w:r w:rsidRPr="00AC5F20">
        <w:rPr>
          <w:rStyle w:val="StyleUnderline"/>
        </w:rPr>
        <w:t xml:space="preserve"> becomes </w:t>
      </w:r>
      <w:r w:rsidRPr="00881108">
        <w:rPr>
          <w:rStyle w:val="Emphasis"/>
          <w:highlight w:val="cyan"/>
        </w:rPr>
        <w:t>estranged</w:t>
      </w:r>
      <w:r w:rsidRPr="00CC4A70">
        <w:rPr>
          <w:rStyle w:val="StyleUnderline"/>
        </w:rPr>
        <w:t xml:space="preserve"> and </w:t>
      </w:r>
      <w:r w:rsidRPr="00CC4A70">
        <w:rPr>
          <w:rStyle w:val="Emphasis"/>
        </w:rPr>
        <w:t>relegated to</w:t>
      </w:r>
      <w:r w:rsidRPr="00980755">
        <w:rPr>
          <w:rStyle w:val="Emphasis"/>
        </w:rPr>
        <w:t xml:space="preserve"> the identity</w:t>
      </w:r>
      <w:r w:rsidRPr="00980755">
        <w:rPr>
          <w:rStyle w:val="StyleUnderline"/>
        </w:rPr>
        <w:t xml:space="preserve"> imposed by the construction of race and</w:t>
      </w:r>
      <w:r w:rsidRPr="00AC5F20">
        <w:rPr>
          <w:rStyle w:val="StyleUnderline"/>
        </w:rPr>
        <w:t xml:space="preserve"> the category of Black, which is </w:t>
      </w:r>
      <w:r w:rsidRPr="00CC4A70">
        <w:rPr>
          <w:rStyle w:val="StyleUnderline"/>
        </w:rPr>
        <w:t xml:space="preserve">an </w:t>
      </w:r>
      <w:r w:rsidRPr="00CC4A70">
        <w:rPr>
          <w:rStyle w:val="Emphasis"/>
          <w:highlight w:val="cyan"/>
        </w:rPr>
        <w:t xml:space="preserve">alienated </w:t>
      </w:r>
      <w:r w:rsidRPr="00CC4A70">
        <w:rPr>
          <w:rStyle w:val="Emphasis"/>
        </w:rPr>
        <w:t xml:space="preserve">and almost </w:t>
      </w:r>
      <w:r w:rsidRPr="00CC4A70">
        <w:rPr>
          <w:rStyle w:val="Emphasis"/>
          <w:highlight w:val="cyan"/>
        </w:rPr>
        <w:t>lifeless</w:t>
      </w:r>
      <w:r w:rsidRPr="00CC4A70">
        <w:rPr>
          <w:rStyle w:val="Emphasis"/>
        </w:rPr>
        <w:t xml:space="preserve"> identity</w:t>
      </w:r>
      <w:r w:rsidRPr="00AC5F20">
        <w:rPr>
          <w:rStyle w:val="StyleUnderline"/>
        </w:rPr>
        <w:t>. Hence, “in place of the being-connected-to-itself (another name for tradition) that might have shaped experience, one is constituted out of an alterity in which the self becomes unrecognizable to itself” (ibid., 78).</w:t>
      </w:r>
    </w:p>
    <w:p w14:paraId="220D2A4C" w14:textId="77777777" w:rsidR="00581352" w:rsidRPr="001D299C" w:rsidRDefault="00581352" w:rsidP="00581352">
      <w:pPr>
        <w:rPr>
          <w:sz w:val="16"/>
        </w:rPr>
      </w:pPr>
    </w:p>
    <w:p w14:paraId="6E1C6512" w14:textId="77777777" w:rsidR="00581352" w:rsidRDefault="00581352" w:rsidP="00581352">
      <w:pPr>
        <w:pStyle w:val="Heading4"/>
      </w:pPr>
      <w:r>
        <w:t xml:space="preserve">Visibility </w:t>
      </w:r>
      <w:r>
        <w:rPr>
          <w:u w:val="single"/>
        </w:rPr>
        <w:t>traps</w:t>
      </w:r>
      <w:r w:rsidRPr="001D299C">
        <w:t xml:space="preserve"> the aff</w:t>
      </w:r>
      <w:r>
        <w:t xml:space="preserve">. Turns case. The alt is </w:t>
      </w:r>
      <w:r w:rsidRPr="001D299C">
        <w:rPr>
          <w:u w:val="single"/>
        </w:rPr>
        <w:t>imperceptibility</w:t>
      </w:r>
      <w:r>
        <w:t xml:space="preserve">. That </w:t>
      </w:r>
      <w:r w:rsidRPr="001D299C">
        <w:rPr>
          <w:u w:val="single"/>
        </w:rPr>
        <w:t>ruptures capture</w:t>
      </w:r>
      <w:r w:rsidRPr="00B842FD">
        <w:t xml:space="preserve"> via </w:t>
      </w:r>
      <w:r w:rsidRPr="00B842FD">
        <w:rPr>
          <w:u w:val="single"/>
        </w:rPr>
        <w:t>subtraction</w:t>
      </w:r>
      <w:r>
        <w:t xml:space="preserve">.  </w:t>
      </w:r>
    </w:p>
    <w:p w14:paraId="525E5DF9" w14:textId="77777777" w:rsidR="00581352" w:rsidRPr="003E4935" w:rsidRDefault="00581352" w:rsidP="00581352">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0947EBCF" w14:textId="77777777" w:rsidR="00581352" w:rsidRPr="0057620D" w:rsidRDefault="00581352" w:rsidP="00581352">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881108">
        <w:rPr>
          <w:rStyle w:val="Emphasis"/>
          <w:highlight w:val="cyan"/>
        </w:rPr>
        <w:t>each</w:t>
      </w:r>
      <w:r w:rsidRPr="007D4214">
        <w:rPr>
          <w:rStyle w:val="Emphasis"/>
        </w:rPr>
        <w:t xml:space="preserve"> of us </w:t>
      </w:r>
      <w:r w:rsidRPr="00881108">
        <w:rPr>
          <w:rStyle w:val="Emphasis"/>
          <w:highlight w:val="cyan"/>
        </w:rPr>
        <w:t>was several</w:t>
      </w:r>
      <w:r w:rsidRPr="0057620D">
        <w:rPr>
          <w:u w:val="single"/>
        </w:rPr>
        <w:t>, there was already quite a crowd.”23</w:t>
      </w:r>
    </w:p>
    <w:p w14:paraId="272E0937" w14:textId="77777777" w:rsidR="00581352" w:rsidRPr="007D4214" w:rsidRDefault="00581352" w:rsidP="00581352">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2C24527B" w14:textId="77777777" w:rsidR="00581352" w:rsidRPr="00E72D71" w:rsidRDefault="00581352" w:rsidP="00581352">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3E4935">
        <w:rPr>
          <w:rStyle w:val="Emphasis"/>
        </w:rPr>
        <w:t>follow this up</w:t>
      </w:r>
      <w:r w:rsidRPr="003E4935">
        <w:rPr>
          <w:sz w:val="16"/>
        </w:rPr>
        <w:t xml:space="preserve"> </w:t>
      </w:r>
      <w:r w:rsidRPr="003E4935">
        <w:rPr>
          <w:u w:val="single"/>
        </w:rPr>
        <w:t xml:space="preserve">with an even more </w:t>
      </w:r>
      <w:r w:rsidRPr="003E4935">
        <w:rPr>
          <w:rStyle w:val="Emphasis"/>
        </w:rPr>
        <w:t>scandalous statement on method:</w:t>
      </w:r>
      <w:r w:rsidRPr="003E4935">
        <w:rPr>
          <w:sz w:val="16"/>
        </w:rPr>
        <w:t xml:space="preserve"> </w:t>
      </w:r>
      <w:r w:rsidRPr="00881108">
        <w:rPr>
          <w:rStyle w:val="Emphasis"/>
          <w:szCs w:val="26"/>
          <w:highlight w:val="cyan"/>
        </w:rPr>
        <w:t>multiplication is not</w:t>
      </w:r>
      <w:r w:rsidRPr="00E72D71">
        <w:rPr>
          <w:rStyle w:val="Emphasis"/>
          <w:szCs w:val="26"/>
        </w:rPr>
        <w:t xml:space="preserve"> the </w:t>
      </w:r>
      <w:r w:rsidRPr="00881108">
        <w:rPr>
          <w:rStyle w:val="Emphasis"/>
          <w:szCs w:val="26"/>
          <w:highlight w:val="cyan"/>
        </w:rPr>
        <w:t>result of adding</w:t>
      </w:r>
      <w:r w:rsidRPr="00E72D71">
        <w:rPr>
          <w:rStyle w:val="Emphasis"/>
          <w:szCs w:val="26"/>
        </w:rPr>
        <w:t xml:space="preserve"> new </w:t>
      </w:r>
      <w:r w:rsidRPr="00881108">
        <w:rPr>
          <w:rStyle w:val="Emphasis"/>
          <w:szCs w:val="26"/>
          <w:highlight w:val="cyan"/>
        </w:rPr>
        <w:t>dimensions</w:t>
      </w:r>
      <w:r w:rsidRPr="00C156BC">
        <w:rPr>
          <w:rStyle w:val="Emphasis"/>
          <w:szCs w:val="26"/>
        </w:rPr>
        <w:t xml:space="preserve"> to the </w:t>
      </w:r>
      <w:r w:rsidRPr="003E4935">
        <w:rPr>
          <w:rStyle w:val="Emphasis"/>
          <w:szCs w:val="26"/>
        </w:rPr>
        <w:t xml:space="preserve">world (as in tacking an s on everything as a suffix or increasing the number of viewing angles), </w:t>
      </w:r>
      <w:r w:rsidRPr="00881108">
        <w:rPr>
          <w:rStyle w:val="Emphasis"/>
          <w:szCs w:val="26"/>
          <w:highlight w:val="cyan"/>
        </w:rPr>
        <w:t>but</w:t>
      </w:r>
      <w:r w:rsidRPr="00C156BC">
        <w:rPr>
          <w:rStyle w:val="Emphasis"/>
          <w:szCs w:val="26"/>
        </w:rPr>
        <w:t xml:space="preserve"> of </w:t>
      </w:r>
      <w:r w:rsidRPr="00881108">
        <w:rPr>
          <w:rStyle w:val="Emphasis"/>
          <w:szCs w:val="26"/>
          <w:highlight w:val="cyan"/>
        </w:rPr>
        <w:t>subtracting</w:t>
      </w:r>
      <w:r w:rsidRPr="00C156BC">
        <w:rPr>
          <w:rStyle w:val="Emphasis"/>
          <w:szCs w:val="26"/>
        </w:rPr>
        <w:t xml:space="preserve"> from it</w:t>
      </w:r>
      <w:r w:rsidRPr="00881108">
        <w:rPr>
          <w:rStyle w:val="Emphasis"/>
          <w:szCs w:val="26"/>
          <w:highlight w:val="cyan"/>
        </w:rPr>
        <w:t>!</w:t>
      </w:r>
    </w:p>
    <w:p w14:paraId="087D07D0" w14:textId="77777777" w:rsidR="00581352" w:rsidRPr="001B27C9" w:rsidRDefault="00581352" w:rsidP="00581352">
      <w:pPr>
        <w:rPr>
          <w:sz w:val="16"/>
        </w:rPr>
      </w:pPr>
      <w:r w:rsidRPr="00C156BC">
        <w:rPr>
          <w:rStyle w:val="Emphasis"/>
        </w:rPr>
        <w:t>Subtraction</w:t>
      </w:r>
      <w:r w:rsidRPr="00C156BC">
        <w:rPr>
          <w:u w:val="single"/>
        </w:rPr>
        <w:t xml:space="preserve"> is </w:t>
      </w:r>
      <w:r w:rsidRPr="00C156BC">
        <w:rPr>
          <w:rStyle w:val="Emphasis"/>
        </w:rPr>
        <w:t xml:space="preserve">the </w:t>
      </w:r>
      <w:r w:rsidRPr="00114B6D">
        <w:rPr>
          <w:rStyle w:val="Emphasis"/>
          <w:highlight w:val="cyan"/>
        </w:rPr>
        <w:t>political science of</w:t>
      </w:r>
      <w:r w:rsidRPr="003E4935">
        <w:rPr>
          <w:rStyle w:val="Emphasis"/>
        </w:rPr>
        <w:t xml:space="preserve"> the </w:t>
      </w:r>
      <w:r w:rsidRPr="00114B6D">
        <w:rPr>
          <w:rStyle w:val="Emphasis"/>
          <w:highlight w:val="cyan"/>
        </w:rPr>
        <w:t>underground</w:t>
      </w:r>
      <w:r w:rsidRPr="003E4935">
        <w:rPr>
          <w:sz w:val="16"/>
        </w:rPr>
        <w:t>.</w:t>
      </w:r>
      <w:r w:rsidRPr="003E4935">
        <w:rPr>
          <w:u w:val="single"/>
        </w:rPr>
        <w:t xml:space="preserve"> Deleuze and Guattari define it precisely as the operation of </w:t>
      </w:r>
      <w:r w:rsidRPr="00114B6D">
        <w:rPr>
          <w:rStyle w:val="Emphasis"/>
          <w:highlight w:val="cyan"/>
        </w:rPr>
        <w:t>“n-1.”</w:t>
      </w:r>
      <w:r w:rsidRPr="003E4935">
        <w:rPr>
          <w:sz w:val="16"/>
        </w:rPr>
        <w:t xml:space="preserve">25 With it, they </w:t>
      </w:r>
      <w:r w:rsidRPr="003E4935">
        <w:rPr>
          <w:u w:val="single"/>
        </w:rPr>
        <w:t xml:space="preserve">propose a </w:t>
      </w:r>
      <w:r w:rsidRPr="003E4935">
        <w:rPr>
          <w:rStyle w:val="Emphasis"/>
        </w:rPr>
        <w:t>two-step process</w:t>
      </w:r>
      <w:r w:rsidRPr="003E4935">
        <w:rPr>
          <w:sz w:val="16"/>
        </w:rPr>
        <w:t xml:space="preserve"> </w:t>
      </w:r>
      <w:r w:rsidRPr="003E4935">
        <w:rPr>
          <w:u w:val="single"/>
        </w:rPr>
        <w:t xml:space="preserve">of first </w:t>
      </w:r>
      <w:r w:rsidRPr="00114B6D">
        <w:rPr>
          <w:highlight w:val="cyan"/>
          <w:u w:val="single"/>
        </w:rPr>
        <w:t>locat</w:t>
      </w:r>
      <w:r w:rsidRPr="003E4935">
        <w:rPr>
          <w:u w:val="single"/>
        </w:rPr>
        <w:t>ing</w:t>
      </w:r>
      <w:r w:rsidRPr="003E4935">
        <w:rPr>
          <w:rStyle w:val="Emphasis"/>
        </w:rPr>
        <w:t xml:space="preserve"> </w:t>
      </w:r>
      <w:r w:rsidRPr="003E4935">
        <w:t xml:space="preserve">the </w:t>
      </w:r>
      <w:r w:rsidRPr="00114B6D">
        <w:rPr>
          <w:rStyle w:val="Emphasis"/>
          <w:highlight w:val="cyan"/>
        </w:rPr>
        <w:t>determinates that hold a system together</w:t>
      </w:r>
      <w:r w:rsidRPr="003E4935">
        <w:rPr>
          <w:u w:val="single"/>
        </w:rPr>
        <w:t xml:space="preserve"> and </w:t>
      </w:r>
      <w:r w:rsidRPr="00114B6D">
        <w:rPr>
          <w:highlight w:val="cyan"/>
          <w:u w:val="single"/>
        </w:rPr>
        <w:t>then</w:t>
      </w:r>
      <w:r w:rsidRPr="003E4935">
        <w:rPr>
          <w:u w:val="single"/>
        </w:rPr>
        <w:t xml:space="preserve">, second, </w:t>
      </w:r>
      <w:r w:rsidRPr="00114B6D">
        <w:rPr>
          <w:rStyle w:val="Emphasis"/>
          <w:highlight w:val="cyan"/>
        </w:rPr>
        <w:t>subtract</w:t>
      </w:r>
      <w:r w:rsidRPr="003E4935">
        <w:rPr>
          <w:rStyle w:val="Emphasis"/>
        </w:rPr>
        <w:t xml:space="preserve">ing a </w:t>
      </w:r>
      <w:r w:rsidRPr="00114B6D">
        <w:rPr>
          <w:rStyle w:val="Emphasis"/>
          <w:highlight w:val="cyan"/>
        </w:rPr>
        <w:t>dimension</w:t>
      </w:r>
      <w:r w:rsidRPr="003E4935">
        <w:rPr>
          <w:rStyle w:val="Emphasis"/>
        </w:rPr>
        <w:t xml:space="preserve"> from the system, </w:t>
      </w:r>
      <w:r w:rsidRPr="00114B6D">
        <w:rPr>
          <w:rStyle w:val="Emphasis"/>
          <w:highlight w:val="cyan"/>
        </w:rPr>
        <w:t>pushing</w:t>
      </w:r>
      <w:r w:rsidRPr="003E4935">
        <w:rPr>
          <w:rStyle w:val="Emphasis"/>
        </w:rPr>
        <w:t xml:space="preserve"> it into </w:t>
      </w:r>
      <w:r w:rsidRPr="00114B6D">
        <w:rPr>
          <w:rStyle w:val="Emphasis"/>
          <w:highlight w:val="cyan"/>
        </w:rPr>
        <w:t>crisis</w:t>
      </w:r>
      <w:r w:rsidRPr="003E4935">
        <w:rPr>
          <w:sz w:val="16"/>
        </w:rPr>
        <w:t xml:space="preserve">. </w:t>
      </w:r>
      <w:r w:rsidRPr="003E4935">
        <w:rPr>
          <w:u w:val="single"/>
        </w:rPr>
        <w:t xml:space="preserve">The two-step process of </w:t>
      </w:r>
      <w:r w:rsidRPr="003E4935">
        <w:rPr>
          <w:rStyle w:val="Emphasis"/>
        </w:rPr>
        <w:t>subtraction</w:t>
      </w:r>
      <w:r w:rsidRPr="003E4935">
        <w:rPr>
          <w:u w:val="single"/>
        </w:rPr>
        <w:t xml:space="preserve"> is </w:t>
      </w:r>
      <w:r w:rsidRPr="003E4935">
        <w:rPr>
          <w:rStyle w:val="Emphasis"/>
        </w:rPr>
        <w:t>strategic</w:t>
      </w:r>
      <w:r w:rsidRPr="003E4935">
        <w:rPr>
          <w:u w:val="single"/>
        </w:rPr>
        <w:t>, not moral or ponderous</w:t>
      </w:r>
      <w:r w:rsidRPr="003E4935">
        <w:rPr>
          <w:sz w:val="16"/>
        </w:rPr>
        <w:t xml:space="preserve">. </w:t>
      </w:r>
      <w:r w:rsidRPr="003E4935">
        <w:rPr>
          <w:u w:val="single"/>
        </w:rPr>
        <w:t xml:space="preserve">It is not transfixed by earthly appearances. </w:t>
      </w:r>
      <w:r w:rsidRPr="00114B6D">
        <w:rPr>
          <w:highlight w:val="cyan"/>
          <w:u w:val="single"/>
        </w:rPr>
        <w:t xml:space="preserve">It </w:t>
      </w:r>
      <w:r w:rsidRPr="00114B6D">
        <w:rPr>
          <w:rStyle w:val="Emphasis"/>
          <w:highlight w:val="cyan"/>
        </w:rPr>
        <w:t>fragments</w:t>
      </w:r>
      <w:r w:rsidRPr="003E4935">
        <w:rPr>
          <w:rStyle w:val="Emphasis"/>
        </w:rPr>
        <w:t xml:space="preserve"> the world</w:t>
      </w:r>
      <w:r w:rsidRPr="00E72D71">
        <w:rPr>
          <w:u w:val="single"/>
        </w:rPr>
        <w:t xml:space="preserve">, </w:t>
      </w:r>
      <w:r w:rsidRPr="00881108">
        <w:rPr>
          <w:rStyle w:val="Emphasis"/>
          <w:highlight w:val="cyan"/>
        </w:rPr>
        <w:t>frustrating synthesis</w:t>
      </w:r>
      <w:r w:rsidRPr="00881108">
        <w:rPr>
          <w:highlight w:val="cyan"/>
          <w:u w:val="single"/>
        </w:rPr>
        <w:t>, tearing down the</w:t>
      </w:r>
      <w:r w:rsidRPr="00E72D71">
        <w:rPr>
          <w:u w:val="single"/>
        </w:rPr>
        <w:t xml:space="preserve"> cybernetic perch of angels (human, animal, or machine) that might offer a </w:t>
      </w:r>
      <w:r w:rsidRPr="00881108">
        <w:rPr>
          <w:rStyle w:val="Emphasis"/>
          <w:highlight w:val="cyan"/>
        </w:rPr>
        <w:t>unified</w:t>
      </w:r>
      <w:r w:rsidRPr="00E72D71">
        <w:rPr>
          <w:rStyle w:val="Emphasis"/>
        </w:rPr>
        <w:t xml:space="preserve"> synoptic </w:t>
      </w:r>
      <w:r w:rsidRPr="00881108">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3FA162D8" w14:textId="77777777" w:rsidR="00581352" w:rsidRPr="001B27C9" w:rsidRDefault="00581352" w:rsidP="00581352">
      <w:pPr>
        <w:rPr>
          <w:sz w:val="16"/>
        </w:rPr>
      </w:pPr>
      <w:r w:rsidRPr="001B27C9">
        <w:rPr>
          <w:sz w:val="16"/>
        </w:rPr>
        <w:t>The Political Aesthetics of Imperceptibility</w:t>
      </w:r>
    </w:p>
    <w:p w14:paraId="2D59DFB9" w14:textId="77777777" w:rsidR="00581352" w:rsidRPr="00E41094" w:rsidRDefault="00581352" w:rsidP="00581352">
      <w:pPr>
        <w:rPr>
          <w:u w:val="single"/>
        </w:rPr>
      </w:pPr>
      <w:r w:rsidRPr="00881108">
        <w:rPr>
          <w:rStyle w:val="Emphasis"/>
          <w:highlight w:val="cyan"/>
        </w:rPr>
        <w:t>“Visibility is a trap,”</w:t>
      </w:r>
      <w:r w:rsidRPr="001B27C9">
        <w:rPr>
          <w:sz w:val="16"/>
        </w:rPr>
        <w:t xml:space="preserve"> Foucault warns in Discipline and Punish.28 “</w:t>
      </w:r>
      <w:r w:rsidRPr="00881108">
        <w:rPr>
          <w:highlight w:val="cyan"/>
          <w:u w:val="single"/>
        </w:rPr>
        <w:t>It summons surveillance</w:t>
      </w:r>
      <w:r w:rsidRPr="00C156BC">
        <w:rPr>
          <w:u w:val="single"/>
        </w:rPr>
        <w:t xml:space="preserve"> and</w:t>
      </w:r>
      <w:r w:rsidRPr="00E41094">
        <w:rPr>
          <w:u w:val="single"/>
        </w:rPr>
        <w:t xml:space="preserve"> the </w:t>
      </w:r>
      <w:r w:rsidRPr="00881108">
        <w:rPr>
          <w:highlight w:val="cyan"/>
          <w:u w:val="single"/>
        </w:rPr>
        <w:t>law</w:t>
      </w:r>
      <w:r w:rsidRPr="001B27C9">
        <w:rPr>
          <w:sz w:val="16"/>
        </w:rPr>
        <w:t xml:space="preserve">, it provokes </w:t>
      </w:r>
      <w:r w:rsidRPr="00881108">
        <w:rPr>
          <w:highlight w:val="cyan"/>
          <w:u w:val="single"/>
        </w:rPr>
        <w:t>voyeurism</w:t>
      </w:r>
      <w:r w:rsidRPr="001B27C9">
        <w:rPr>
          <w:sz w:val="16"/>
        </w:rPr>
        <w:t xml:space="preserve">, </w:t>
      </w:r>
      <w:r w:rsidRPr="00881108">
        <w:rPr>
          <w:highlight w:val="cyan"/>
          <w:u w:val="single"/>
        </w:rPr>
        <w:t>fetishism</w:t>
      </w:r>
      <w:r w:rsidRPr="001B27C9">
        <w:rPr>
          <w:sz w:val="16"/>
        </w:rPr>
        <w:t xml:space="preserve">, the </w:t>
      </w:r>
      <w:r w:rsidRPr="00881108">
        <w:rPr>
          <w:highlight w:val="cyan"/>
          <w:u w:val="single"/>
        </w:rPr>
        <w:t>colonial</w:t>
      </w:r>
      <w:r w:rsidRPr="00E41094">
        <w:rPr>
          <w:u w:val="single"/>
        </w:rPr>
        <w:t xml:space="preserve">/imperial </w:t>
      </w:r>
      <w:r w:rsidRPr="00881108">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Guattari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881108">
        <w:rPr>
          <w:rStyle w:val="Emphasis"/>
          <w:highlight w:val="cyan"/>
        </w:rPr>
        <w:t>subtraction</w:t>
      </w:r>
      <w:r w:rsidRPr="00C156BC">
        <w:rPr>
          <w:rStyle w:val="Emphasis"/>
        </w:rPr>
        <w:t>:</w:t>
      </w:r>
      <w:r w:rsidRPr="00E41094">
        <w:rPr>
          <w:u w:val="single"/>
        </w:rPr>
        <w:t xml:space="preserve"> </w:t>
      </w:r>
      <w:r w:rsidRPr="00C156BC">
        <w:rPr>
          <w:u w:val="single"/>
        </w:rPr>
        <w:t>“</w:t>
      </w:r>
      <w:r w:rsidRPr="00881108">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881108">
        <w:rPr>
          <w:rStyle w:val="Emphasis"/>
          <w:highlight w:val="cyan"/>
        </w:rPr>
        <w:t>By becoming imperceptible</w:t>
      </w:r>
      <w:r w:rsidRPr="00E41094">
        <w:rPr>
          <w:u w:val="single"/>
        </w:rPr>
        <w:t>.</w:t>
      </w:r>
    </w:p>
    <w:p w14:paraId="6BE87B38" w14:textId="77777777" w:rsidR="00581352" w:rsidRPr="00E41094" w:rsidRDefault="00581352" w:rsidP="00581352">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50CC0A54" w14:textId="77777777" w:rsidR="00581352" w:rsidRPr="007D4214" w:rsidRDefault="00581352" w:rsidP="00581352">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5B061D9B" w14:textId="45205545" w:rsidR="00581352" w:rsidRDefault="00581352" w:rsidP="00581352">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C156BC">
        <w:rPr>
          <w:rStyle w:val="Emphasis"/>
        </w:rPr>
        <w:t>Imperceptibility</w:t>
      </w:r>
      <w:r w:rsidRPr="00C156BC">
        <w:rPr>
          <w:u w:val="single"/>
        </w:rPr>
        <w:t xml:space="preserve"> is</w:t>
      </w:r>
      <w:r w:rsidRPr="007D4214">
        <w:rPr>
          <w:u w:val="single"/>
        </w:rPr>
        <w:t xml:space="preserve"> a </w:t>
      </w:r>
      <w:r w:rsidRPr="00881108">
        <w:rPr>
          <w:highlight w:val="cyan"/>
          <w:u w:val="single"/>
        </w:rPr>
        <w:t>movement without</w:t>
      </w:r>
      <w:r w:rsidRPr="007D4214">
        <w:rPr>
          <w:u w:val="single"/>
        </w:rPr>
        <w:t xml:space="preserve"> such an </w:t>
      </w:r>
      <w:r w:rsidRPr="00881108">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881108">
        <w:rPr>
          <w:rStyle w:val="Emphasis"/>
          <w:highlight w:val="cyan"/>
        </w:rPr>
        <w:t>methodologically</w:t>
      </w:r>
      <w:r w:rsidRPr="007D4214">
        <w:rPr>
          <w:u w:val="single"/>
        </w:rPr>
        <w:t xml:space="preserve">, imperceptibility </w:t>
      </w:r>
      <w:r w:rsidRPr="00881108">
        <w:rPr>
          <w:highlight w:val="cyan"/>
          <w:u w:val="single"/>
        </w:rPr>
        <w:t xml:space="preserve">operates </w:t>
      </w:r>
      <w:r w:rsidRPr="00881108">
        <w:rPr>
          <w:rStyle w:val="Emphasis"/>
          <w:highlight w:val="cyan"/>
        </w:rPr>
        <w:t>without</w:t>
      </w:r>
      <w:r w:rsidRPr="007D4214">
        <w:rPr>
          <w:u w:val="single"/>
        </w:rPr>
        <w:t xml:space="preserve"> the </w:t>
      </w:r>
      <w:r w:rsidRPr="00881108">
        <w:rPr>
          <w:rStyle w:val="Emphasis"/>
          <w:highlight w:val="cyan"/>
        </w:rPr>
        <w:t>descriptive</w:t>
      </w:r>
      <w:r w:rsidRPr="00881108">
        <w:rPr>
          <w:highlight w:val="cyan"/>
          <w:u w:val="single"/>
        </w:rPr>
        <w:t xml:space="preserve">, </w:t>
      </w:r>
      <w:r w:rsidRPr="00881108">
        <w:rPr>
          <w:rStyle w:val="Emphasis"/>
          <w:highlight w:val="cyan"/>
        </w:rPr>
        <w:t>documentary</w:t>
      </w:r>
      <w:r w:rsidRPr="00C156BC">
        <w:rPr>
          <w:u w:val="single"/>
        </w:rPr>
        <w:t>, and</w:t>
      </w:r>
      <w:r w:rsidRPr="00C156BC">
        <w:rPr>
          <w:sz w:val="16"/>
        </w:rPr>
        <w:t xml:space="preserve"> </w:t>
      </w:r>
      <w:r w:rsidRPr="00881108">
        <w:rPr>
          <w:rStyle w:val="Emphasis"/>
          <w:highlight w:val="cyan"/>
        </w:rPr>
        <w:t>sociological modes</w:t>
      </w:r>
      <w:r w:rsidRPr="001B27C9">
        <w:rPr>
          <w:sz w:val="16"/>
        </w:rPr>
        <w:t xml:space="preserve">. </w:t>
      </w:r>
      <w:r w:rsidRPr="007D4214">
        <w:rPr>
          <w:u w:val="single"/>
        </w:rPr>
        <w:t xml:space="preserve">The point is </w:t>
      </w:r>
      <w:r w:rsidRPr="00881108">
        <w:rPr>
          <w:highlight w:val="cyan"/>
          <w:u w:val="single"/>
        </w:rPr>
        <w:t xml:space="preserve">to circumvent </w:t>
      </w:r>
      <w:r w:rsidRPr="00881108">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881108">
        <w:rPr>
          <w:rStyle w:val="Emphasis"/>
          <w:highlight w:val="cyan"/>
        </w:rPr>
        <w:t>Imperceptibility</w:t>
      </w:r>
      <w:r w:rsidRPr="00881108">
        <w:rPr>
          <w:highlight w:val="cyan"/>
          <w:u w:val="single"/>
        </w:rPr>
        <w:t xml:space="preserve"> as a mode produces events without an image</w:t>
      </w:r>
      <w:r w:rsidRPr="00C156BC">
        <w:rPr>
          <w:u w:val="single"/>
        </w:rPr>
        <w:t>,</w:t>
      </w:r>
      <w:r w:rsidRPr="007D4214">
        <w:rPr>
          <w:u w:val="single"/>
        </w:rPr>
        <w:t xml:space="preserve"> those types of events </w:t>
      </w:r>
      <w:r w:rsidRPr="00C156BC">
        <w:rPr>
          <w:u w:val="single"/>
        </w:rPr>
        <w:t xml:space="preserve">in </w:t>
      </w:r>
      <w:r w:rsidRPr="003E4935">
        <w:rPr>
          <w:u w:val="single"/>
        </w:rPr>
        <w:t xml:space="preserve">which the </w:t>
      </w:r>
      <w:r w:rsidRPr="00881108">
        <w:rPr>
          <w:highlight w:val="cyan"/>
          <w:u w:val="single"/>
        </w:rPr>
        <w:t xml:space="preserve">sudden invasion of something unrecognizable </w:t>
      </w:r>
      <w:r w:rsidRPr="00881108">
        <w:rPr>
          <w:rStyle w:val="Emphasis"/>
          <w:highlight w:val="cyan"/>
        </w:rPr>
        <w:t>forces</w:t>
      </w:r>
      <w:r w:rsidRPr="003E4935">
        <w:rPr>
          <w:rStyle w:val="Emphasis"/>
        </w:rPr>
        <w:t xml:space="preserve"> a </w:t>
      </w:r>
      <w:r w:rsidRPr="00881108">
        <w:rPr>
          <w:rStyle w:val="Emphasis"/>
          <w:highlight w:val="cyan"/>
        </w:rPr>
        <w:t>rupture</w:t>
      </w:r>
      <w:r w:rsidRPr="003E4935">
        <w:rPr>
          <w:u w:val="single"/>
        </w:rPr>
        <w:t xml:space="preserve">. </w:t>
      </w:r>
      <w:r w:rsidRPr="003E4935">
        <w:rPr>
          <w:rStyle w:val="Emphasis"/>
        </w:rPr>
        <w:t>In brief,</w:t>
      </w:r>
      <w:r w:rsidRPr="003E4935">
        <w:rPr>
          <w:u w:val="single"/>
        </w:rPr>
        <w:t xml:space="preserve"> the imperceptible is </w:t>
      </w:r>
      <w:r w:rsidRPr="003E4935">
        <w:rPr>
          <w:rStyle w:val="Emphasis"/>
        </w:rPr>
        <w:t>arrival of the alien</w:t>
      </w:r>
      <w:r w:rsidRPr="003E4935">
        <w:t>.</w:t>
      </w:r>
    </w:p>
    <w:p w14:paraId="228C2BFE" w14:textId="77777777" w:rsidR="002B182A" w:rsidRDefault="002B182A" w:rsidP="002B182A">
      <w:pPr>
        <w:pStyle w:val="Heading3"/>
      </w:pPr>
      <w:r>
        <w:t>1NC---Presumption</w:t>
      </w:r>
    </w:p>
    <w:p w14:paraId="76807913" w14:textId="77777777" w:rsidR="002B182A" w:rsidRDefault="002B182A" w:rsidP="002B182A">
      <w:pPr>
        <w:pStyle w:val="Heading4"/>
      </w:pPr>
      <w:r>
        <w:t>1---Ballot solvency---Voting aff doesn’t bring it any closer to fruition---academics have been advocating the 1AC for years its at best a non-unique observaiton</w:t>
      </w:r>
    </w:p>
    <w:p w14:paraId="39B1CAE2" w14:textId="77777777" w:rsidR="002B182A" w:rsidRDefault="002B182A" w:rsidP="002B182A">
      <w:pPr>
        <w:pStyle w:val="Heading4"/>
      </w:pPr>
      <w:r>
        <w:t xml:space="preserve">2---Alliances DA---The act of voting competitively incentivizes their advocacy to be tailored towards what best achieves ballots not results. </w:t>
      </w:r>
    </w:p>
    <w:p w14:paraId="74C1190A" w14:textId="0E027E88" w:rsidR="002B182A" w:rsidRDefault="002B182A" w:rsidP="002B182A">
      <w:pPr>
        <w:pStyle w:val="Heading4"/>
      </w:pPr>
      <w:r>
        <w:t xml:space="preserve">3---Theorizing generates </w:t>
      </w:r>
      <w:r w:rsidRPr="000419FB">
        <w:rPr>
          <w:u w:val="single"/>
        </w:rPr>
        <w:t>cruel optimism</w:t>
      </w:r>
      <w:r>
        <w:t xml:space="preserve">. </w:t>
      </w:r>
    </w:p>
    <w:p w14:paraId="2EEA85C7" w14:textId="77777777" w:rsidR="002B182A" w:rsidRDefault="002B182A" w:rsidP="002B182A">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dml)</w:t>
      </w:r>
    </w:p>
    <w:p w14:paraId="761AE18E" w14:textId="77777777" w:rsidR="002B182A" w:rsidRPr="00A703BB" w:rsidRDefault="002B182A" w:rsidP="002B182A">
      <w:pPr>
        <w:rPr>
          <w:sz w:val="14"/>
        </w:rPr>
      </w:pPr>
      <w:r w:rsidRPr="00A703BB">
        <w:rPr>
          <w:sz w:val="14"/>
        </w:rPr>
        <w:t xml:space="preserve">In a dark world, </w:t>
      </w:r>
      <w:r w:rsidRPr="002A0200">
        <w:rPr>
          <w:rStyle w:val="StyleUnderline"/>
          <w:highlight w:val="cyan"/>
        </w:rPr>
        <w:t xml:space="preserve">it’s </w:t>
      </w:r>
      <w:r w:rsidRPr="002A0200">
        <w:rPr>
          <w:rStyle w:val="Emphasis"/>
          <w:highlight w:val="cyan"/>
        </w:rPr>
        <w:t>exhilarating</w:t>
      </w:r>
      <w:r w:rsidRPr="002A0200">
        <w:rPr>
          <w:rStyle w:val="StyleUnderline"/>
          <w:highlight w:val="cyan"/>
        </w:rPr>
        <w:t xml:space="preserve"> to dream</w:t>
      </w:r>
      <w:r w:rsidRPr="00AA230B">
        <w:rPr>
          <w:rStyle w:val="StyleUnderline"/>
        </w:rPr>
        <w:t xml:space="preserve"> of possibility</w:t>
      </w:r>
      <w:r w:rsidRPr="00A703BB">
        <w:rPr>
          <w:sz w:val="14"/>
        </w:rPr>
        <w:t xml:space="preserve">. </w:t>
      </w:r>
      <w:r w:rsidRPr="00AA230B">
        <w:rPr>
          <w:rStyle w:val="StyleUnderline"/>
        </w:rPr>
        <w:t>A certain vein of</w:t>
      </w:r>
      <w:r w:rsidRPr="00A703BB">
        <w:rPr>
          <w:sz w:val="14"/>
        </w:rPr>
        <w:t xml:space="preserve"> literary and cultural </w:t>
      </w:r>
      <w:r w:rsidRPr="00AA230B">
        <w:rPr>
          <w:rStyle w:val="StyleUnderline"/>
        </w:rPr>
        <w:t>critique is founded on this principle</w:t>
      </w:r>
      <w:r w:rsidRPr="00A703BB">
        <w:rPr>
          <w:sz w:val="14"/>
        </w:rPr>
        <w:t xml:space="preserve">, proposing </w:t>
      </w:r>
      <w:r w:rsidRPr="00AA230B">
        <w:rPr>
          <w:rStyle w:val="StyleUnderline"/>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2A0200">
        <w:rPr>
          <w:rStyle w:val="Emphasis"/>
          <w:highlight w:val="cyan"/>
        </w:rPr>
        <w:t>new paradigms</w:t>
      </w:r>
      <w:r w:rsidRPr="00A703BB">
        <w:rPr>
          <w:sz w:val="14"/>
        </w:rPr>
        <w:t xml:space="preserve">, </w:t>
      </w:r>
      <w:r w:rsidRPr="00AA230B">
        <w:rPr>
          <w:rStyle w:val="StyleUnderline"/>
        </w:rPr>
        <w:t xml:space="preserve">shed light on potential </w:t>
      </w:r>
      <w:r w:rsidRPr="002A0200">
        <w:rPr>
          <w:rStyle w:val="Emphasis"/>
          <w:highlight w:val="cyan"/>
        </w:rPr>
        <w:t>ways of being</w:t>
      </w:r>
      <w:r w:rsidRPr="00A703BB">
        <w:rPr>
          <w:sz w:val="14"/>
        </w:rPr>
        <w:t xml:space="preserve">, </w:t>
      </w:r>
      <w:r w:rsidRPr="00AA230B">
        <w:rPr>
          <w:rStyle w:val="StyleUnderline"/>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2A0200">
        <w:rPr>
          <w:rStyle w:val="StyleUnderline"/>
          <w:highlight w:val="cyan"/>
        </w:rPr>
        <w:t xml:space="preserve">runs the risk of </w:t>
      </w:r>
      <w:r w:rsidRPr="002A0200">
        <w:rPr>
          <w:rStyle w:val="Emphasis"/>
          <w:highlight w:val="cyan"/>
        </w:rPr>
        <w:t>obscuring the obstacles</w:t>
      </w:r>
      <w:r w:rsidRPr="00B97E61">
        <w:rPr>
          <w:rStyle w:val="StyleUnderline"/>
        </w:rPr>
        <w:t xml:space="preserve"> between critique and action and thereby </w:t>
      </w:r>
      <w:r w:rsidRPr="0010441F">
        <w:rPr>
          <w:rStyle w:val="StyleUnderline"/>
          <w:highlight w:val="cyan"/>
        </w:rPr>
        <w:t xml:space="preserve">making critique more </w:t>
      </w:r>
      <w:r w:rsidRPr="0010441F">
        <w:rPr>
          <w:rStyle w:val="Emphasis"/>
          <w:highlight w:val="cyan"/>
        </w:rPr>
        <w:t>indulgent</w:t>
      </w:r>
      <w:r w:rsidRPr="00B97E61">
        <w:rPr>
          <w:rStyle w:val="StyleUnderline"/>
        </w:rPr>
        <w:t xml:space="preserve"> </w:t>
      </w:r>
      <w:r w:rsidRPr="0010441F">
        <w:rPr>
          <w:rStyle w:val="StyleUnderline"/>
          <w:highlight w:val="cyan"/>
        </w:rPr>
        <w:t xml:space="preserve">than </w:t>
      </w:r>
      <w:r w:rsidRPr="0010441F">
        <w:rPr>
          <w:rStyle w:val="Emphasis"/>
          <w:highlight w:val="cyan"/>
        </w:rPr>
        <w:t>generative</w:t>
      </w:r>
      <w:r w:rsidRPr="00A703BB">
        <w:rPr>
          <w:sz w:val="14"/>
        </w:rPr>
        <w:t xml:space="preserve">, </w:t>
      </w:r>
      <w:r w:rsidRPr="00B97E61">
        <w:rPr>
          <w:rStyle w:val="StyleUnderline"/>
        </w:rPr>
        <w:t xml:space="preserve">more </w:t>
      </w:r>
      <w:r w:rsidRPr="00D74431">
        <w:rPr>
          <w:rStyle w:val="Emphasis"/>
        </w:rPr>
        <w:t>projective</w:t>
      </w:r>
      <w:r w:rsidRPr="00B97E61">
        <w:rPr>
          <w:rStyle w:val="StyleUnderline"/>
        </w:rPr>
        <w:t xml:space="preserve"> than </w:t>
      </w:r>
      <w:r w:rsidRPr="00D74431">
        <w:rPr>
          <w:rStyle w:val="Emphasis"/>
        </w:rPr>
        <w:t>powerful</w:t>
      </w:r>
      <w:r w:rsidRPr="00A703BB">
        <w:rPr>
          <w:sz w:val="14"/>
        </w:rPr>
        <w:t xml:space="preserve">, </w:t>
      </w:r>
      <w:r w:rsidRPr="0010441F">
        <w:rPr>
          <w:rStyle w:val="StyleUnderline"/>
          <w:highlight w:val="cyan"/>
        </w:rPr>
        <w:t xml:space="preserve">more </w:t>
      </w:r>
      <w:r w:rsidRPr="0010441F">
        <w:rPr>
          <w:rStyle w:val="Emphasis"/>
          <w:highlight w:val="cyan"/>
        </w:rPr>
        <w:t>self-soothing</w:t>
      </w:r>
      <w:r w:rsidRPr="0010441F">
        <w:rPr>
          <w:rStyle w:val="StyleUnderline"/>
          <w:highlight w:val="cyan"/>
        </w:rPr>
        <w:t xml:space="preserve"> than </w:t>
      </w:r>
      <w:r w:rsidRPr="0010441F">
        <w:rPr>
          <w:rStyle w:val="Emphasis"/>
          <w:highlight w:val="cyan"/>
        </w:rPr>
        <w:t>edifying</w:t>
      </w:r>
      <w:r w:rsidRPr="00A703BB">
        <w:rPr>
          <w:sz w:val="14"/>
        </w:rPr>
        <w:t>.</w:t>
      </w:r>
    </w:p>
    <w:p w14:paraId="004C029F" w14:textId="77777777" w:rsidR="002B182A" w:rsidRPr="00A703BB" w:rsidRDefault="002B182A" w:rsidP="002B182A">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7F0D2EF4" w14:textId="77777777" w:rsidR="002B182A" w:rsidRPr="00A703BB" w:rsidRDefault="002B182A" w:rsidP="002B182A">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37CF3264" w14:textId="77777777" w:rsidR="002B182A" w:rsidRPr="00A703BB" w:rsidRDefault="002B182A" w:rsidP="002B182A">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w:t>
      </w:r>
      <w:r w:rsidRPr="0010441F">
        <w:rPr>
          <w:rStyle w:val="StyleUnderline"/>
          <w:highlight w:val="cyan"/>
        </w:rPr>
        <w:t>scholarship asserts that</w:t>
      </w:r>
      <w:r w:rsidRPr="00B97E61">
        <w:rPr>
          <w:rStyle w:val="StyleUnderline"/>
        </w:rPr>
        <w:t xml:space="preserve"> </w:t>
      </w:r>
      <w:r w:rsidRPr="0010441F">
        <w:rPr>
          <w:rStyle w:val="Emphasis"/>
          <w:highlight w:val="cyan"/>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w:t>
      </w:r>
      <w:r w:rsidRPr="0010441F">
        <w:rPr>
          <w:rStyle w:val="StyleUnderline"/>
          <w:highlight w:val="cyan"/>
        </w:rPr>
        <w:t xml:space="preserve">being activated by </w:t>
      </w:r>
      <w:r w:rsidRPr="0010441F">
        <w:rPr>
          <w:rStyle w:val="Emphasis"/>
          <w:highlight w:val="cyan"/>
        </w:rPr>
        <w:t>scholarly engagement</w:t>
      </w:r>
      <w:r w:rsidRPr="00A703BB">
        <w:rPr>
          <w:sz w:val="14"/>
        </w:rPr>
        <w:t xml:space="preserve">, </w:t>
      </w:r>
      <w:r w:rsidRPr="0010441F">
        <w:rPr>
          <w:rStyle w:val="StyleUnderline"/>
          <w:highlight w:val="cyan"/>
        </w:rPr>
        <w:t>contain</w:t>
      </w:r>
      <w:r w:rsidRPr="00B97E61">
        <w:rPr>
          <w:rStyle w:val="StyleUnderline"/>
        </w:rPr>
        <w:t xml:space="preserve"> some way of </w:t>
      </w:r>
      <w:r w:rsidRPr="00D74431">
        <w:rPr>
          <w:rStyle w:val="Emphasis"/>
        </w:rPr>
        <w:t>coordinating possibilities</w:t>
      </w:r>
      <w:r w:rsidRPr="00B97E61">
        <w:rPr>
          <w:rStyle w:val="StyleUnderline"/>
        </w:rPr>
        <w:t xml:space="preserve"> and </w:t>
      </w:r>
      <w:r w:rsidRPr="00D74431">
        <w:rPr>
          <w:rStyle w:val="Emphasis"/>
        </w:rPr>
        <w:t xml:space="preserve">envisioning </w:t>
      </w:r>
      <w:r w:rsidRPr="0010441F">
        <w:rPr>
          <w:rStyle w:val="Emphasis"/>
          <w:highlight w:val="cyan"/>
        </w:rPr>
        <w:t>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22CCEFD6" w14:textId="77777777" w:rsidR="002B182A" w:rsidRPr="00A703BB" w:rsidRDefault="002B182A" w:rsidP="002B182A">
      <w:pPr>
        <w:rPr>
          <w:sz w:val="14"/>
        </w:rPr>
      </w:pPr>
      <w:r w:rsidRPr="00A703BB">
        <w:rPr>
          <w:sz w:val="14"/>
        </w:rPr>
        <w:t xml:space="preserve">But </w:t>
      </w:r>
      <w:r w:rsidRPr="00B97E61">
        <w:rPr>
          <w:rStyle w:val="StyleUnderline"/>
        </w:rPr>
        <w:t xml:space="preserve">the </w:t>
      </w:r>
      <w:r w:rsidRPr="0010441F">
        <w:rPr>
          <w:rStyle w:val="StyleUnderline"/>
          <w:highlight w:val="cyan"/>
        </w:rPr>
        <w:t>critique</w:t>
      </w:r>
      <w:r w:rsidRPr="00A703BB">
        <w:rPr>
          <w:sz w:val="14"/>
        </w:rPr>
        <w:t xml:space="preserve"> that’s followed Sedgwick, Hartman, and Muñoz, I think, </w:t>
      </w:r>
      <w:r w:rsidRPr="0010441F">
        <w:rPr>
          <w:rStyle w:val="StyleUnderline"/>
          <w:highlight w:val="cyan"/>
        </w:rPr>
        <w:t xml:space="preserve">has become </w:t>
      </w:r>
      <w:r w:rsidRPr="0010441F">
        <w:rPr>
          <w:rStyle w:val="Emphasis"/>
          <w:highlight w:val="cyan"/>
        </w:rPr>
        <w:t>yoked</w:t>
      </w:r>
      <w:r w:rsidRPr="0010441F">
        <w:rPr>
          <w:rStyle w:val="StyleUnderline"/>
          <w:highlight w:val="cyan"/>
        </w:rPr>
        <w:t xml:space="preserve"> to an affect that </w:t>
      </w:r>
      <w:r w:rsidRPr="0010441F">
        <w:rPr>
          <w:rStyle w:val="Emphasis"/>
          <w:highlight w:val="cyan"/>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10441F">
        <w:rPr>
          <w:rStyle w:val="StyleUnderline"/>
          <w:highlight w:val="cyan"/>
        </w:rPr>
        <w:t xml:space="preserve">there’s </w:t>
      </w:r>
      <w:r w:rsidRPr="0010441F">
        <w:rPr>
          <w:rStyle w:val="Emphasis"/>
          <w:highlight w:val="cyan"/>
        </w:rPr>
        <w:t xml:space="preserve">no </w:t>
      </w:r>
      <w:r w:rsidRPr="0010441F">
        <w:rPr>
          <w:rStyle w:val="Emphasis"/>
        </w:rPr>
        <w:t xml:space="preserve">necessary </w:t>
      </w:r>
      <w:r w:rsidRPr="0010441F">
        <w:rPr>
          <w:rStyle w:val="Emphasis"/>
          <w:highlight w:val="cyan"/>
        </w:rPr>
        <w:t>connection</w:t>
      </w:r>
      <w:r w:rsidRPr="00B97E61">
        <w:rPr>
          <w:rStyle w:val="StyleUnderline"/>
        </w:rPr>
        <w:t xml:space="preserve"> </w:t>
      </w:r>
      <w:r w:rsidRPr="0010441F">
        <w:rPr>
          <w:rStyle w:val="StyleUnderline"/>
          <w:highlight w:val="cyan"/>
        </w:rPr>
        <w:t>between a hopeful affect</w:t>
      </w:r>
      <w:r w:rsidRPr="00B97E61">
        <w:rPr>
          <w:rStyle w:val="StyleUnderline"/>
        </w:rPr>
        <w:t xml:space="preserve"> and an </w:t>
      </w:r>
      <w:r w:rsidRPr="0010441F">
        <w:rPr>
          <w:rStyle w:val="StyleUnderline"/>
          <w:highlight w:val="cyan"/>
        </w:rPr>
        <w:t>ability</w:t>
      </w:r>
      <w:r w:rsidRPr="00B97E61">
        <w:rPr>
          <w:rStyle w:val="StyleUnderline"/>
        </w:rPr>
        <w:t xml:space="preserve"> to enact possibilities</w:t>
      </w:r>
      <w:r w:rsidRPr="00A703BB">
        <w:rPr>
          <w:sz w:val="14"/>
        </w:rPr>
        <w:t>. As Patricia Stuelke has remarked, “</w:t>
      </w:r>
      <w:r w:rsidRPr="0010441F">
        <w:rPr>
          <w:rStyle w:val="StyleUnderline"/>
          <w:highlight w:val="cyan"/>
        </w:rPr>
        <w:t>To imagine</w:t>
      </w:r>
      <w:r w:rsidRPr="00B97E61">
        <w:rPr>
          <w:rStyle w:val="StyleUnderline"/>
        </w:rPr>
        <w:t xml:space="preserve"> that </w:t>
      </w:r>
      <w:r w:rsidRPr="0010441F">
        <w:rPr>
          <w:rStyle w:val="StyleUnderline"/>
          <w:highlight w:val="cyan"/>
        </w:rPr>
        <w:t xml:space="preserve">things are </w:t>
      </w:r>
      <w:r w:rsidRPr="0010441F">
        <w:rPr>
          <w:rStyle w:val="Emphasis"/>
          <w:highlight w:val="cyan"/>
        </w:rPr>
        <w:t>broken</w:t>
      </w:r>
      <w:r w:rsidRPr="0010441F">
        <w:rPr>
          <w:rStyle w:val="StyleUnderline"/>
          <w:highlight w:val="cyan"/>
        </w:rPr>
        <w:t xml:space="preserve"> and can be </w:t>
      </w:r>
      <w:r w:rsidRPr="0010441F">
        <w:rPr>
          <w:rStyle w:val="Emphasis"/>
          <w:highlight w:val="cyan"/>
        </w:rPr>
        <w:t>fixed</w:t>
      </w:r>
      <w:r w:rsidRPr="0010441F">
        <w:rPr>
          <w:rStyle w:val="StyleUnderline"/>
          <w:highlight w:val="cyan"/>
        </w:rPr>
        <w:t xml:space="preserve"> with</w:t>
      </w:r>
      <w:r w:rsidRPr="00A703BB">
        <w:rPr>
          <w:sz w:val="14"/>
        </w:rPr>
        <w:t xml:space="preserve"> the best of intentions, with a labor of love, with </w:t>
      </w:r>
      <w:r w:rsidRPr="0010441F">
        <w:rPr>
          <w:rStyle w:val="StyleUnderline"/>
          <w:highlight w:val="cyan"/>
        </w:rPr>
        <w:t xml:space="preserve">a </w:t>
      </w:r>
      <w:r w:rsidRPr="0010441F">
        <w:rPr>
          <w:rStyle w:val="Emphasis"/>
          <w:highlight w:val="cyan"/>
        </w:rPr>
        <w:t>new way of reading</w:t>
      </w:r>
      <w:r w:rsidRPr="00A703BB">
        <w:rPr>
          <w:sz w:val="14"/>
        </w:rPr>
        <w:t xml:space="preserve"> . . . </w:t>
      </w:r>
      <w:r w:rsidRPr="00B97E61">
        <w:rPr>
          <w:rStyle w:val="StyleUnderline"/>
        </w:rPr>
        <w:t xml:space="preserve">is </w:t>
      </w:r>
      <w:r w:rsidRPr="0010441F">
        <w:rPr>
          <w:rStyle w:val="StyleUnderline"/>
          <w:highlight w:val="cyan"/>
        </w:rPr>
        <w:t xml:space="preserve">a category </w:t>
      </w:r>
      <w:r w:rsidRPr="0010441F">
        <w:rPr>
          <w:rStyle w:val="Emphasis"/>
          <w:highlight w:val="cyan"/>
        </w:rPr>
        <w:t>error</w:t>
      </w:r>
      <w:r w:rsidRPr="00B97E61">
        <w:rPr>
          <w:rStyle w:val="StyleUnderline"/>
        </w:rPr>
        <w:t xml:space="preserve"> </w:t>
      </w:r>
      <w:r w:rsidRPr="0010441F">
        <w:rPr>
          <w:rStyle w:val="StyleUnderline"/>
          <w:highlight w:val="cyan"/>
        </w:rPr>
        <w:t xml:space="preserve">that neither the </w:t>
      </w:r>
      <w:r w:rsidRPr="0010441F">
        <w:rPr>
          <w:rStyle w:val="Emphasis"/>
          <w:highlight w:val="cyan"/>
        </w:rPr>
        <w:t>planet</w:t>
      </w:r>
      <w:r w:rsidRPr="0010441F">
        <w:rPr>
          <w:rStyle w:val="StyleUnderline"/>
          <w:highlight w:val="cyan"/>
        </w:rPr>
        <w:t xml:space="preserve"> nor any</w:t>
      </w:r>
      <w:r w:rsidRPr="00B97E61">
        <w:rPr>
          <w:rStyle w:val="StyleUnderline"/>
        </w:rPr>
        <w:t xml:space="preserve"> of its </w:t>
      </w:r>
      <w:r w:rsidRPr="0010441F">
        <w:rPr>
          <w:rStyle w:val="Emphasis"/>
          <w:highlight w:val="cyan"/>
        </w:rPr>
        <w:t>inhabitants</w:t>
      </w:r>
      <w:r w:rsidRPr="0010441F">
        <w:rPr>
          <w:rStyle w:val="StyleUnderline"/>
          <w:highlight w:val="cyan"/>
        </w:rPr>
        <w:t xml:space="preserve"> can afford</w:t>
      </w:r>
      <w:r w:rsidRPr="00A703BB">
        <w:rPr>
          <w:sz w:val="14"/>
        </w:rPr>
        <w:t xml:space="preserve">.”13 </w:t>
      </w:r>
      <w:r w:rsidRPr="00B97E61">
        <w:rPr>
          <w:rStyle w:val="StyleUnderline"/>
        </w:rPr>
        <w:t xml:space="preserve">Although </w:t>
      </w:r>
      <w:r w:rsidRPr="0010441F">
        <w:rPr>
          <w:rStyle w:val="StyleUnderline"/>
          <w:highlight w:val="cyan"/>
        </w:rPr>
        <w:t>we can revel in</w:t>
      </w:r>
      <w:r w:rsidRPr="00B97E61">
        <w:rPr>
          <w:rStyle w:val="StyleUnderline"/>
        </w:rPr>
        <w:t xml:space="preserve"> </w:t>
      </w:r>
      <w:r w:rsidRPr="0010441F">
        <w:rPr>
          <w:rStyle w:val="StyleUnderline"/>
          <w:highlight w:val="cyan"/>
        </w:rPr>
        <w:t>imagining</w:t>
      </w:r>
      <w:r w:rsidRPr="00B97E61">
        <w:rPr>
          <w:rStyle w:val="StyleUnderline"/>
        </w:rPr>
        <w:t xml:space="preserve"> the construction of </w:t>
      </w:r>
      <w:r w:rsidRPr="0010441F">
        <w:rPr>
          <w:rStyle w:val="StyleUnderline"/>
          <w:highlight w:val="cyan"/>
        </w:rPr>
        <w:t>a better world</w:t>
      </w:r>
      <w:r w:rsidRPr="00B97E61">
        <w:rPr>
          <w:rStyle w:val="StyleUnderline"/>
        </w:rPr>
        <w:t xml:space="preserve">,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10441F">
        <w:rPr>
          <w:rStyle w:val="StyleUnderline"/>
          <w:highlight w:val="cyan"/>
        </w:rPr>
        <w:t xml:space="preserve">the </w:t>
      </w:r>
      <w:r w:rsidRPr="0010441F">
        <w:rPr>
          <w:rStyle w:val="Emphasis"/>
          <w:highlight w:val="cyan"/>
        </w:rPr>
        <w:t>binge of hope</w:t>
      </w:r>
      <w:r w:rsidRPr="0010441F">
        <w:rPr>
          <w:rStyle w:val="StyleUnderline"/>
          <w:highlight w:val="cyan"/>
        </w:rPr>
        <w:t xml:space="preserve"> can lead</w:t>
      </w:r>
      <w:r w:rsidRPr="00B97E61">
        <w:rPr>
          <w:rStyle w:val="StyleUnderline"/>
        </w:rPr>
        <w:t xml:space="preserve"> back </w:t>
      </w:r>
      <w:r w:rsidRPr="0010441F">
        <w:rPr>
          <w:rStyle w:val="StyleUnderline"/>
          <w:highlight w:val="cyan"/>
        </w:rPr>
        <w:t xml:space="preserve">into </w:t>
      </w:r>
      <w:r w:rsidRPr="0010441F">
        <w:rPr>
          <w:rStyle w:val="Emphasis"/>
          <w:highlight w:val="cyan"/>
        </w:rPr>
        <w:t>despair</w:t>
      </w:r>
      <w:r w:rsidRPr="00A703BB">
        <w:rPr>
          <w:sz w:val="14"/>
        </w:rPr>
        <w:t>.</w:t>
      </w:r>
    </w:p>
    <w:p w14:paraId="2B199F7D" w14:textId="77777777" w:rsidR="002B182A" w:rsidRPr="00A703BB" w:rsidRDefault="002B182A" w:rsidP="002B182A">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a </w:t>
      </w:r>
      <w:r w:rsidRPr="00D74431">
        <w:rPr>
          <w:rStyle w:val="Emphasis"/>
        </w:rPr>
        <w:t xml:space="preserve">variety of </w:t>
      </w:r>
      <w:r w:rsidRPr="0010441F">
        <w:rPr>
          <w:rStyle w:val="Emphasis"/>
          <w:highlight w:val="cyan"/>
        </w:rPr>
        <w:t>material factors</w:t>
      </w:r>
      <w:r w:rsidRPr="0010441F">
        <w:rPr>
          <w:rStyle w:val="StyleUnderline"/>
          <w:highlight w:val="cyan"/>
        </w:rPr>
        <w:t xml:space="preserve"> stand in the way of scholar-activism</w:t>
      </w:r>
      <w:r w:rsidRPr="00A703BB">
        <w:rPr>
          <w:sz w:val="14"/>
        </w:rPr>
        <w:t xml:space="preserve">, </w:t>
      </w:r>
      <w:r w:rsidRPr="0010441F">
        <w:rPr>
          <w:rStyle w:val="StyleUnderline"/>
          <w:highlight w:val="cyan"/>
        </w:rPr>
        <w:t xml:space="preserve">from </w:t>
      </w:r>
      <w:r w:rsidRPr="0010441F">
        <w:rPr>
          <w:rStyle w:val="Emphasis"/>
          <w:highlight w:val="cyan"/>
        </w:rPr>
        <w:t>institutional complicity</w:t>
      </w:r>
      <w:r w:rsidRPr="0010441F">
        <w:rPr>
          <w:rStyle w:val="StyleUnderline"/>
          <w:highlight w:val="cyan"/>
        </w:rPr>
        <w:t xml:space="preserve"> to prohibitive </w:t>
      </w:r>
      <w:r w:rsidRPr="0010441F">
        <w:rPr>
          <w:rStyle w:val="Emphasis"/>
          <w:highlight w:val="cyan"/>
        </w:rPr>
        <w:t>constraints</w:t>
      </w:r>
      <w:r w:rsidRPr="0010441F">
        <w:rPr>
          <w:rStyle w:val="StyleUnderline"/>
          <w:highlight w:val="cyan"/>
        </w:rPr>
        <w:t xml:space="preserve"> </w:t>
      </w:r>
      <w:r w:rsidRPr="0010441F">
        <w:rPr>
          <w:rStyle w:val="Emphasis"/>
          <w:highlight w:val="cyan"/>
        </w:rPr>
        <w:t>on time</w:t>
      </w:r>
      <w:r w:rsidRPr="00A703BB">
        <w:rPr>
          <w:sz w:val="14"/>
        </w:rPr>
        <w:t xml:space="preserve">,14 </w:t>
      </w:r>
      <w:r w:rsidRPr="00B97E61">
        <w:rPr>
          <w:rStyle w:val="StyleUnderline"/>
        </w:rPr>
        <w:t xml:space="preserve">the affect of </w:t>
      </w:r>
      <w:r w:rsidRPr="0010441F">
        <w:rPr>
          <w:rStyle w:val="StyleUnderline"/>
          <w:highlight w:val="cyan"/>
        </w:rPr>
        <w:t>possibility</w:t>
      </w:r>
      <w:r w:rsidRPr="00B97E61">
        <w:rPr>
          <w:rStyle w:val="StyleUnderline"/>
        </w:rPr>
        <w:t xml:space="preserve"> scholarship </w:t>
      </w:r>
      <w:r w:rsidRPr="0010441F">
        <w:rPr>
          <w:rStyle w:val="StyleUnderline"/>
          <w:highlight w:val="cyan"/>
        </w:rPr>
        <w:t xml:space="preserve">risks </w:t>
      </w:r>
      <w:r w:rsidRPr="0010441F">
        <w:rPr>
          <w:rStyle w:val="Emphasis"/>
          <w:highlight w:val="cyan"/>
        </w:rPr>
        <w:t>painting over</w:t>
      </w:r>
      <w:r w:rsidRPr="0010441F">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w:t>
      </w:r>
      <w:r w:rsidRPr="0010441F">
        <w:rPr>
          <w:rStyle w:val="StyleUnderline"/>
          <w:highlight w:val="cyan"/>
        </w:rPr>
        <w:t xml:space="preserve">activism will be </w:t>
      </w:r>
      <w:r w:rsidRPr="0010441F">
        <w:rPr>
          <w:rStyle w:val="Emphasis"/>
          <w:highlight w:val="cyan"/>
        </w:rPr>
        <w:t>nothing more than a language game</w:t>
      </w:r>
      <w:r w:rsidRPr="00A703BB">
        <w:rPr>
          <w:sz w:val="14"/>
        </w:rPr>
        <w:t>.</w:t>
      </w:r>
    </w:p>
    <w:p w14:paraId="11084179" w14:textId="77777777" w:rsidR="002B182A" w:rsidRPr="00A703BB" w:rsidRDefault="002B182A" w:rsidP="002B182A">
      <w:pPr>
        <w:rPr>
          <w:sz w:val="14"/>
        </w:rPr>
      </w:pPr>
      <w:r w:rsidRPr="00A703BB">
        <w:rPr>
          <w:sz w:val="14"/>
        </w:rPr>
        <w:t xml:space="preserve">It begins when I (you, we) inhabit the world. </w:t>
      </w:r>
      <w:r w:rsidRPr="0010441F">
        <w:rPr>
          <w:rStyle w:val="StyleUnderline"/>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04C4883E" w14:textId="77777777" w:rsidR="002B182A" w:rsidRPr="00A703BB" w:rsidRDefault="002B182A" w:rsidP="002B182A">
      <w:pPr>
        <w:rPr>
          <w:sz w:val="14"/>
        </w:rPr>
      </w:pPr>
      <w:r w:rsidRPr="00117F3D">
        <w:rPr>
          <w:rStyle w:val="StyleUnderline"/>
        </w:rPr>
        <w:t>Then</w:t>
      </w:r>
      <w:r w:rsidRPr="00A703BB">
        <w:rPr>
          <w:sz w:val="14"/>
        </w:rPr>
        <w:t xml:space="preserve">, </w:t>
      </w:r>
      <w:r w:rsidRPr="0010441F">
        <w:rPr>
          <w:rStyle w:val="StyleUnderline"/>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0441F">
        <w:rPr>
          <w:rStyle w:val="StyleUnderline"/>
          <w:highlight w:val="cyan"/>
        </w:rPr>
        <w:t>Suddenly</w:t>
      </w:r>
      <w:r w:rsidRPr="0010441F">
        <w:rPr>
          <w:sz w:val="14"/>
          <w:highlight w:val="cyan"/>
        </w:rPr>
        <w:t xml:space="preserve">, </w:t>
      </w:r>
      <w:r w:rsidRPr="0010441F">
        <w:rPr>
          <w:rStyle w:val="StyleUnderline"/>
          <w:highlight w:val="cyan"/>
        </w:rPr>
        <w:t>it seems</w:t>
      </w:r>
      <w:r w:rsidRPr="00117F3D">
        <w:rPr>
          <w:rStyle w:val="StyleUnderline"/>
        </w:rPr>
        <w:t xml:space="preserve"> </w:t>
      </w:r>
      <w:r w:rsidRPr="00D74431">
        <w:rPr>
          <w:rStyle w:val="Emphasis"/>
        </w:rPr>
        <w:t xml:space="preserve">thrillingly </w:t>
      </w:r>
      <w:r w:rsidRPr="0010441F">
        <w:rPr>
          <w:rStyle w:val="Emphasis"/>
          <w:highlight w:val="cyan"/>
        </w:rPr>
        <w:t>simple</w:t>
      </w:r>
      <w:r w:rsidRPr="00117F3D">
        <w:rPr>
          <w:rStyle w:val="StyleUnderline"/>
        </w:rPr>
        <w:t xml:space="preserve"> to touch another world</w:t>
      </w:r>
      <w:r w:rsidRPr="00A703BB">
        <w:rPr>
          <w:sz w:val="14"/>
        </w:rPr>
        <w:t xml:space="preserve">. </w:t>
      </w:r>
      <w:r w:rsidRPr="00117F3D">
        <w:rPr>
          <w:rStyle w:val="StyleUnderline"/>
        </w:rPr>
        <w:t xml:space="preserve">I learn that </w:t>
      </w:r>
      <w:r w:rsidRPr="0010441F">
        <w:rPr>
          <w:rStyle w:val="StyleUnderline"/>
          <w:highlight w:val="cyan"/>
        </w:rPr>
        <w:t xml:space="preserve">I can </w:t>
      </w:r>
      <w:r w:rsidRPr="0010441F">
        <w:rPr>
          <w:rStyle w:val="Emphasis"/>
          <w:highlight w:val="cyan"/>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0441F">
        <w:rPr>
          <w:rStyle w:val="StyleUnderline"/>
          <w:highlight w:val="cyan"/>
        </w:rPr>
        <w:t>I just need do what</w:t>
      </w:r>
      <w:r w:rsidRPr="00117F3D">
        <w:rPr>
          <w:rStyle w:val="StyleUnderline"/>
        </w:rPr>
        <w:t xml:space="preserve"> </w:t>
      </w:r>
      <w:r w:rsidRPr="0010441F">
        <w:rPr>
          <w:rStyle w:val="StyleUnderline"/>
          <w:highlight w:val="cyan"/>
        </w:rPr>
        <w:t xml:space="preserve">I’m </w:t>
      </w:r>
      <w:r w:rsidRPr="0010441F">
        <w:rPr>
          <w:rStyle w:val="Emphasis"/>
          <w:highlight w:val="cyan"/>
        </w:rPr>
        <w:t>already good at doing</w:t>
      </w:r>
      <w:r w:rsidRPr="00A703BB">
        <w:rPr>
          <w:sz w:val="14"/>
        </w:rPr>
        <w:t xml:space="preserve">: </w:t>
      </w:r>
      <w:r w:rsidRPr="00117F3D">
        <w:rPr>
          <w:rStyle w:val="StyleUnderline"/>
        </w:rPr>
        <w:t>write about books</w:t>
      </w:r>
      <w:r w:rsidRPr="00A703BB">
        <w:rPr>
          <w:sz w:val="14"/>
        </w:rPr>
        <w:t>.</w:t>
      </w:r>
    </w:p>
    <w:p w14:paraId="02AB585E" w14:textId="77777777" w:rsidR="002B182A" w:rsidRPr="00A703BB" w:rsidRDefault="002B182A" w:rsidP="002B182A">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0269B737" w14:textId="77777777" w:rsidR="002B182A" w:rsidRPr="00A703BB" w:rsidRDefault="002B182A" w:rsidP="002B182A">
      <w:pPr>
        <w:rPr>
          <w:sz w:val="14"/>
        </w:rPr>
      </w:pPr>
      <w:r w:rsidRPr="0010441F">
        <w:rPr>
          <w:rStyle w:val="StyleUnderline"/>
          <w:highlight w:val="cyan"/>
        </w:rPr>
        <w:t xml:space="preserve">But I </w:t>
      </w:r>
      <w:r w:rsidRPr="0010441F">
        <w:rPr>
          <w:rStyle w:val="Emphasis"/>
          <w:highlight w:val="cyan"/>
        </w:rPr>
        <w:t>don’t</w:t>
      </w:r>
      <w:r w:rsidRPr="00A703BB">
        <w:rPr>
          <w:sz w:val="14"/>
        </w:rPr>
        <w:t xml:space="preserve">. </w:t>
      </w:r>
    </w:p>
    <w:p w14:paraId="2CA65AC7" w14:textId="77777777" w:rsidR="002B182A" w:rsidRPr="00A703BB" w:rsidRDefault="002B182A" w:rsidP="002B182A">
      <w:pPr>
        <w:rPr>
          <w:sz w:val="14"/>
        </w:rPr>
      </w:pPr>
      <w:r w:rsidRPr="00A703BB">
        <w:rPr>
          <w:sz w:val="14"/>
        </w:rPr>
        <w:t xml:space="preserve">I might fire off an email or donate money to a bail fund or germinate an idea for a discussion group, but eventually, </w:t>
      </w:r>
      <w:r w:rsidRPr="0010441F">
        <w:rPr>
          <w:rStyle w:val="StyleUnderline"/>
          <w:highlight w:val="cyan"/>
        </w:rPr>
        <w:t xml:space="preserve">the ecstasy </w:t>
      </w:r>
      <w:r w:rsidRPr="0010441F">
        <w:rPr>
          <w:rStyle w:val="Emphasis"/>
          <w:highlight w:val="cyan"/>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4F54BB3" w14:textId="77777777" w:rsidR="002B182A" w:rsidRPr="00E2038D" w:rsidRDefault="002B182A" w:rsidP="002B182A">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affect of our possibility politics. Yet though our psyches won’t determine critique’s institutional fate, </w:t>
      </w:r>
      <w:r w:rsidRPr="00E2038D">
        <w:rPr>
          <w:rStyle w:val="StyleUnderline"/>
        </w:rPr>
        <w:t xml:space="preserve">whether and how we’re able to put our gestures into action has </w:t>
      </w:r>
      <w:r w:rsidRPr="00E2038D">
        <w:rPr>
          <w:rStyle w:val="Emphasis"/>
        </w:rPr>
        <w:t>entirely</w:t>
      </w:r>
      <w:r w:rsidRPr="00E2038D">
        <w:rPr>
          <w:rStyle w:val="StyleUnderline"/>
        </w:rPr>
        <w:t xml:space="preserve"> to do with our </w:t>
      </w:r>
      <w:r w:rsidRPr="00E2038D">
        <w:rPr>
          <w:rStyle w:val="Emphasis"/>
        </w:rPr>
        <w:t>affective disposition</w:t>
      </w:r>
      <w:r w:rsidRPr="00E2038D">
        <w:rPr>
          <w:sz w:val="14"/>
        </w:rPr>
        <w:t xml:space="preserve">, </w:t>
      </w:r>
      <w:r w:rsidRPr="00E2038D">
        <w:rPr>
          <w:rStyle w:val="StyleUnderline"/>
        </w:rPr>
        <w:t xml:space="preserve">with our ability to </w:t>
      </w:r>
      <w:r w:rsidRPr="00E2038D">
        <w:rPr>
          <w:rStyle w:val="Emphasis"/>
        </w:rPr>
        <w:t>convert everyday feelings into political commitments</w:t>
      </w:r>
      <w:r w:rsidRPr="00E2038D">
        <w:rPr>
          <w:sz w:val="14"/>
        </w:rPr>
        <w:t xml:space="preserve">. </w:t>
      </w:r>
    </w:p>
    <w:p w14:paraId="5165C1D5" w14:textId="77777777" w:rsidR="002B182A" w:rsidRPr="00A703BB" w:rsidRDefault="002B182A" w:rsidP="002B182A">
      <w:pPr>
        <w:rPr>
          <w:sz w:val="14"/>
        </w:rPr>
      </w:pPr>
      <w:r w:rsidRPr="00E2038D">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E2038D">
        <w:rPr>
          <w:rStyle w:val="StyleUnderline"/>
        </w:rPr>
        <w:t>blithely invoking</w:t>
      </w:r>
      <w:r w:rsidRPr="00117F3D">
        <w:rPr>
          <w:rStyle w:val="StyleUnderline"/>
        </w:rPr>
        <w:t xml:space="preserve">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47C9DDDF" w14:textId="77777777" w:rsidR="002B182A" w:rsidRPr="00A703BB" w:rsidRDefault="002B182A" w:rsidP="002B182A">
      <w:pPr>
        <w:rPr>
          <w:sz w:val="14"/>
        </w:rPr>
      </w:pPr>
      <w:r w:rsidRPr="00117F3D">
        <w:rPr>
          <w:rStyle w:val="StyleUnderline"/>
        </w:rPr>
        <w:t>This mode of scholarship</w:t>
      </w:r>
      <w:r w:rsidRPr="00A703BB">
        <w:rPr>
          <w:sz w:val="14"/>
        </w:rPr>
        <w:t xml:space="preserve">, I contend, </w:t>
      </w:r>
      <w:r w:rsidRPr="00117F3D">
        <w:rPr>
          <w:rStyle w:val="StyleUnderline"/>
        </w:rPr>
        <w:t xml:space="preserve">risks </w:t>
      </w:r>
      <w:r w:rsidRPr="00E2038D">
        <w:rPr>
          <w:rStyle w:val="StyleUnderline"/>
          <w:highlight w:val="cyan"/>
        </w:rPr>
        <w:t>producing</w:t>
      </w:r>
      <w:r w:rsidRPr="00A703BB">
        <w:rPr>
          <w:sz w:val="14"/>
        </w:rPr>
        <w:t xml:space="preserve"> the kind of the affect that Lauren Berlant terms </w:t>
      </w:r>
      <w:r w:rsidRPr="00E2038D">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StyleUnderline"/>
        </w:rPr>
        <w:t>despite its notional commitment to the future</w:t>
      </w:r>
      <w:r w:rsidRPr="00A703BB">
        <w:rPr>
          <w:sz w:val="14"/>
        </w:rPr>
        <w:t xml:space="preserve">, </w:t>
      </w:r>
      <w:r w:rsidRPr="00117F3D">
        <w:rPr>
          <w:rStyle w:val="StyleUnderline"/>
        </w:rPr>
        <w:t xml:space="preserve">the affect of possibility politics is </w:t>
      </w:r>
      <w:r w:rsidRPr="00D74431">
        <w:rPr>
          <w:rStyle w:val="Emphasis"/>
        </w:rPr>
        <w:t>inevitably</w:t>
      </w:r>
      <w:r w:rsidRPr="00117F3D">
        <w:rPr>
          <w:rStyle w:val="StyleUnderline"/>
        </w:rPr>
        <w:t xml:space="preserve"> bound up with how one feels </w:t>
      </w:r>
      <w:r w:rsidRPr="00D74431">
        <w:rPr>
          <w:rStyle w:val="Emphasis"/>
        </w:rPr>
        <w:t>now</w:t>
      </w:r>
      <w:r w:rsidRPr="00A703BB">
        <w:rPr>
          <w:sz w:val="14"/>
        </w:rPr>
        <w:t xml:space="preserve">. Inevitably, any critical maneuver will draw from and produce specific affects in those who make and read them; in the case of possibility politics, </w:t>
      </w:r>
      <w:r w:rsidRPr="00117F3D">
        <w:rPr>
          <w:rStyle w:val="StyleUnderline"/>
        </w:rPr>
        <w:t xml:space="preserve">it isn’t just about the future we imagine but our </w:t>
      </w:r>
      <w:r w:rsidRPr="00E2038D">
        <w:rPr>
          <w:rStyle w:val="StyleUnderline"/>
          <w:highlight w:val="cyan"/>
        </w:rPr>
        <w:t xml:space="preserve">disposition to the </w:t>
      </w:r>
      <w:r w:rsidRPr="00E2038D">
        <w:rPr>
          <w:rStyle w:val="Emphasis"/>
          <w:highlight w:val="cyan"/>
        </w:rPr>
        <w:t>present</w:t>
      </w:r>
      <w:r w:rsidRPr="00A703BB">
        <w:rPr>
          <w:sz w:val="14"/>
        </w:rPr>
        <w:t xml:space="preserve">, </w:t>
      </w:r>
      <w:r w:rsidRPr="00117F3D">
        <w:rPr>
          <w:rStyle w:val="StyleUnderline"/>
        </w:rPr>
        <w:t xml:space="preserve">the way that dreams of possible worlds </w:t>
      </w:r>
      <w:r w:rsidRPr="00E2038D">
        <w:rPr>
          <w:rStyle w:val="StyleUnderline"/>
          <w:highlight w:val="cyan"/>
        </w:rPr>
        <w:t xml:space="preserve">can </w:t>
      </w:r>
      <w:r w:rsidRPr="00E2038D">
        <w:rPr>
          <w:rStyle w:val="Emphasis"/>
          <w:highlight w:val="cyan"/>
        </w:rPr>
        <w:t>soothe the psychic pain</w:t>
      </w:r>
      <w:r w:rsidRPr="00117F3D">
        <w:rPr>
          <w:rStyle w:val="StyleUnderline"/>
        </w:rPr>
        <w:t xml:space="preserve"> of contemporary political violence</w:t>
      </w:r>
      <w:r w:rsidRPr="00A703BB">
        <w:rPr>
          <w:sz w:val="14"/>
        </w:rPr>
        <w:t>. But—and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have </w:t>
      </w:r>
      <w:r w:rsidRPr="00D74431">
        <w:rPr>
          <w:rStyle w:val="Emphasis"/>
        </w:rPr>
        <w:t>no necessary relation</w:t>
      </w:r>
      <w:r w:rsidRPr="00117F3D">
        <w:rPr>
          <w:rStyle w:val="StyleUnderline"/>
        </w:rPr>
        <w:t xml:space="preserve"> to future-oriented action</w:t>
      </w:r>
      <w:r w:rsidRPr="00A703BB">
        <w:rPr>
          <w:sz w:val="14"/>
        </w:rPr>
        <w:t xml:space="preserve">. </w:t>
      </w:r>
      <w:r w:rsidRPr="00117F3D">
        <w:rPr>
          <w:rStyle w:val="StyleUnderline"/>
        </w:rPr>
        <w:t xml:space="preserve">Gestures toward possibility </w:t>
      </w:r>
      <w:r w:rsidRPr="00E2038D">
        <w:rPr>
          <w:rStyle w:val="Emphasis"/>
          <w:highlight w:val="cyan"/>
        </w:rPr>
        <w:t>do not</w:t>
      </w:r>
      <w:r w:rsidRPr="00A703BB">
        <w:rPr>
          <w:sz w:val="14"/>
        </w:rPr>
        <w:t xml:space="preserve">, for instance, </w:t>
      </w:r>
      <w:r w:rsidRPr="00E2038D">
        <w:rPr>
          <w:rStyle w:val="Emphasis"/>
          <w:highlight w:val="cyan"/>
        </w:rPr>
        <w:t>fix</w:t>
      </w:r>
      <w:r w:rsidRPr="00E2038D">
        <w:rPr>
          <w:rStyle w:val="StyleUnderline"/>
          <w:highlight w:val="cyan"/>
        </w:rPr>
        <w:t xml:space="preserve"> the fact that</w:t>
      </w:r>
      <w:r w:rsidRPr="00A703BB">
        <w:rPr>
          <w:sz w:val="14"/>
        </w:rPr>
        <w:t xml:space="preserve">, as sociologist Francesca Cancian has highlighted, </w:t>
      </w:r>
      <w:r w:rsidRPr="00E2038D">
        <w:rPr>
          <w:rStyle w:val="StyleUnderline"/>
          <w:highlight w:val="cyan"/>
        </w:rPr>
        <w:t>to be a</w:t>
      </w:r>
      <w:r w:rsidRPr="00117F3D">
        <w:rPr>
          <w:rStyle w:val="StyleUnderline"/>
        </w:rPr>
        <w:t xml:space="preserve"> professional academic and committed </w:t>
      </w:r>
      <w:r w:rsidRPr="00E2038D">
        <w:rPr>
          <w:rStyle w:val="StyleUnderline"/>
          <w:highlight w:val="cyan"/>
        </w:rPr>
        <w:t xml:space="preserve">activist are each </w:t>
      </w:r>
      <w:r w:rsidRPr="00E2038D">
        <w:rPr>
          <w:rStyle w:val="Emphasis"/>
          <w:highlight w:val="cyan"/>
        </w:rPr>
        <w:t>so demanding</w:t>
      </w:r>
      <w:r w:rsidRPr="00E2038D">
        <w:rPr>
          <w:rStyle w:val="StyleUnderline"/>
          <w:highlight w:val="cyan"/>
        </w:rPr>
        <w:t xml:space="preserve"> as to </w:t>
      </w:r>
      <w:r w:rsidRPr="00E2038D">
        <w:rPr>
          <w:rStyle w:val="Emphasis"/>
          <w:highlight w:val="cyan"/>
        </w:rPr>
        <w:t>preclude one another</w:t>
      </w:r>
      <w:r w:rsidRPr="00A703BB">
        <w:rPr>
          <w:sz w:val="14"/>
        </w:rPr>
        <w:t xml:space="preserve">.18 </w:t>
      </w:r>
    </w:p>
    <w:p w14:paraId="26519785" w14:textId="77777777" w:rsidR="002B182A" w:rsidRPr="00A703BB" w:rsidRDefault="002B182A" w:rsidP="002B182A">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 xml:space="preserve">belongs in a dialectic with </w:t>
      </w:r>
      <w:r w:rsidRPr="00E2038D">
        <w:rPr>
          <w:rStyle w:val="StyleUnderline"/>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E2038D">
        <w:rPr>
          <w:rStyle w:val="StyleUnderline"/>
          <w:highlight w:val="cyan"/>
        </w:rPr>
        <w:t>demands moving between theory and action</w:t>
      </w:r>
      <w:r w:rsidRPr="00E2038D">
        <w:rPr>
          <w:sz w:val="14"/>
          <w:highlight w:val="cyan"/>
        </w:rPr>
        <w:t xml:space="preserve">, </w:t>
      </w:r>
      <w:r w:rsidRPr="00E2038D">
        <w:rPr>
          <w:rStyle w:val="StyleUnderline"/>
          <w:highlight w:val="cyan"/>
        </w:rPr>
        <w:t xml:space="preserve">not simply </w:t>
      </w:r>
      <w:r w:rsidRPr="00E2038D">
        <w:rPr>
          <w:rStyle w:val="Emphasis"/>
          <w:highlight w:val="cyan"/>
        </w:rPr>
        <w:t>flinging possibilities into a void</w:t>
      </w:r>
      <w:r w:rsidRPr="00E2038D">
        <w:rPr>
          <w:rStyle w:val="StyleUnderline"/>
          <w:highlight w:val="cyan"/>
        </w:rPr>
        <w:t xml:space="preserve"> and </w:t>
      </w:r>
      <w:r w:rsidRPr="00E2038D">
        <w:rPr>
          <w:rStyle w:val="Emphasis"/>
          <w:highlight w:val="cyan"/>
        </w:rPr>
        <w:t>hoping something will happen</w:t>
      </w:r>
      <w:r w:rsidRPr="00E2038D">
        <w:rPr>
          <w:sz w:val="14"/>
          <w:highlight w:val="cyan"/>
        </w:rPr>
        <w:t>.</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 xml:space="preserve">if </w:t>
      </w:r>
      <w:r w:rsidRPr="00E2038D">
        <w:rPr>
          <w:rStyle w:val="StyleUnderline"/>
          <w:highlight w:val="cyan"/>
        </w:rPr>
        <w:t>critique</w:t>
      </w:r>
      <w:r w:rsidRPr="00117F3D">
        <w:rPr>
          <w:rStyle w:val="StyleUnderline"/>
        </w:rPr>
        <w:t xml:space="preserve"> only </w:t>
      </w:r>
      <w:r w:rsidRPr="00E2038D">
        <w:rPr>
          <w:rStyle w:val="StyleUnderline"/>
          <w:highlight w:val="cyan"/>
        </w:rPr>
        <w:t>produces</w:t>
      </w:r>
      <w:r w:rsidRPr="00117F3D">
        <w:rPr>
          <w:rStyle w:val="StyleUnderline"/>
        </w:rPr>
        <w:t xml:space="preserve">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E2038D">
        <w:rPr>
          <w:rStyle w:val="Emphasis"/>
          <w:highlight w:val="cyan"/>
        </w:rPr>
        <w:t>escapism</w:t>
      </w:r>
      <w:r w:rsidRPr="00A703BB">
        <w:rPr>
          <w:sz w:val="14"/>
        </w:rPr>
        <w:t>.</w:t>
      </w:r>
    </w:p>
    <w:p w14:paraId="232E8530" w14:textId="77777777" w:rsidR="002B182A" w:rsidRPr="00A703BB" w:rsidRDefault="002B182A" w:rsidP="002B182A">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AB83AEF" w14:textId="77777777" w:rsidR="002B182A" w:rsidRPr="00A703BB" w:rsidRDefault="002B182A" w:rsidP="002B182A">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8B9BB04" w14:textId="77777777" w:rsidR="002B182A" w:rsidRPr="00A703BB" w:rsidRDefault="002B182A" w:rsidP="002B182A">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28485A47" w14:textId="77777777" w:rsidR="002B182A" w:rsidRPr="00A703BB" w:rsidRDefault="002B182A" w:rsidP="002B182A">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7ABC16C1" w14:textId="77777777" w:rsidR="002B182A" w:rsidRPr="00A703BB" w:rsidRDefault="002B182A" w:rsidP="002B182A">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1CC1D676" w14:textId="77777777" w:rsidR="002B182A" w:rsidRPr="00A703BB" w:rsidRDefault="002B182A" w:rsidP="002B182A">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w:t>
      </w:r>
      <w:r w:rsidRPr="00E2038D">
        <w:rPr>
          <w:rStyle w:val="StyleUnderline"/>
          <w:highlight w:val="cyan"/>
        </w:rPr>
        <w:t xml:space="preserve">scholarship </w:t>
      </w:r>
      <w:r w:rsidRPr="00E2038D">
        <w:rPr>
          <w:rStyle w:val="Emphasis"/>
          <w:highlight w:val="cyan"/>
        </w:rPr>
        <w:t>entwines</w:t>
      </w:r>
      <w:r w:rsidRPr="00E2038D">
        <w:rPr>
          <w:rStyle w:val="StyleUnderline"/>
          <w:highlight w:val="cyan"/>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E2038D">
        <w:rPr>
          <w:rStyle w:val="StyleUnderline"/>
          <w:highlight w:val="cyan"/>
        </w:rPr>
        <w:t>seems</w:t>
      </w:r>
      <w:r w:rsidRPr="00117F3D">
        <w:rPr>
          <w:rStyle w:val="StyleUnderline"/>
        </w:rPr>
        <w:t xml:space="preserve"> </w:t>
      </w:r>
      <w:r w:rsidRPr="00E2038D">
        <w:rPr>
          <w:rStyle w:val="Emphasis"/>
          <w:highlight w:val="cyan"/>
        </w:rPr>
        <w:t>conveniently nonspecific</w:t>
      </w:r>
      <w:r w:rsidRPr="00117F3D">
        <w:rPr>
          <w:rStyle w:val="StyleUnderline"/>
        </w:rPr>
        <w:t xml:space="preserve"> when it comes to political action</w:t>
      </w:r>
      <w:r w:rsidRPr="00A703BB">
        <w:rPr>
          <w:sz w:val="14"/>
        </w:rPr>
        <w:t xml:space="preserve">. </w:t>
      </w:r>
      <w:r w:rsidRPr="00117F3D">
        <w:rPr>
          <w:rStyle w:val="StyleUnderline"/>
        </w:rPr>
        <w:t xml:space="preserve">It runs the risk of </w:t>
      </w:r>
      <w:r w:rsidRPr="00E2038D">
        <w:rPr>
          <w:rStyle w:val="StyleUnderline"/>
          <w:highlight w:val="cyan"/>
        </w:rPr>
        <w:t>making suffering an</w:t>
      </w:r>
      <w:r w:rsidRPr="00117F3D">
        <w:rPr>
          <w:rStyle w:val="StyleUnderline"/>
        </w:rPr>
        <w:t xml:space="preserve"> </w:t>
      </w:r>
      <w:r w:rsidRPr="00E2038D">
        <w:rPr>
          <w:rStyle w:val="Emphasis"/>
          <w:highlight w:val="cyan"/>
        </w:rPr>
        <w:t>affective backdrop</w:t>
      </w:r>
      <w:r w:rsidRPr="00A703BB">
        <w:rPr>
          <w:sz w:val="14"/>
        </w:rPr>
        <w:t xml:space="preserve">, </w:t>
      </w:r>
      <w:r w:rsidRPr="00117F3D">
        <w:rPr>
          <w:rStyle w:val="StyleUnderline"/>
        </w:rPr>
        <w:t xml:space="preserve">easily </w:t>
      </w:r>
      <w:r w:rsidRPr="00E2038D">
        <w:rPr>
          <w:rStyle w:val="StyleUnderline"/>
          <w:highlight w:val="cyan"/>
        </w:rPr>
        <w:t>redeemed by</w:t>
      </w:r>
      <w:r w:rsidRPr="00117F3D">
        <w:rPr>
          <w:rStyle w:val="StyleUnderline"/>
        </w:rPr>
        <w:t xml:space="preserve"> the promise we can build a different world merely by </w:t>
      </w:r>
      <w:r w:rsidRPr="00E2038D">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534D3985" w14:textId="77777777" w:rsidR="002B182A" w:rsidRPr="00835229" w:rsidRDefault="002B182A" w:rsidP="002B182A">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E2038D">
        <w:rPr>
          <w:rStyle w:val="StyleUnderline"/>
          <w:highlight w:val="cyan"/>
        </w:rPr>
        <w:t xml:space="preserve">the </w:t>
      </w:r>
      <w:r w:rsidRPr="00E2038D">
        <w:rPr>
          <w:rStyle w:val="Emphasis"/>
          <w:highlight w:val="cyan"/>
        </w:rPr>
        <w:t>danger</w:t>
      </w:r>
      <w:r w:rsidRPr="00117F3D">
        <w:rPr>
          <w:rStyle w:val="StyleUnderline"/>
        </w:rPr>
        <w:t xml:space="preserve"> of possibility </w:t>
      </w:r>
      <w:r w:rsidRPr="00E2038D">
        <w:rPr>
          <w:rStyle w:val="StyleUnderline"/>
          <w:highlight w:val="cyan"/>
        </w:rPr>
        <w:t>is</w:t>
      </w:r>
      <w:r w:rsidRPr="00117F3D">
        <w:rPr>
          <w:rStyle w:val="StyleUnderline"/>
        </w:rPr>
        <w:t xml:space="preserve"> precisely its empowering claim</w:t>
      </w:r>
      <w:r w:rsidRPr="00A703BB">
        <w:rPr>
          <w:sz w:val="14"/>
        </w:rPr>
        <w:t xml:space="preserve">, </w:t>
      </w:r>
      <w:r w:rsidRPr="00E2038D">
        <w:rPr>
          <w:rStyle w:val="StyleUnderline"/>
          <w:highlight w:val="cyan"/>
        </w:rPr>
        <w:t xml:space="preserve">its ability to let us feel that we’re </w:t>
      </w:r>
      <w:r w:rsidRPr="00E2038D">
        <w:rPr>
          <w:rStyle w:val="Emphasis"/>
          <w:highlight w:val="cyan"/>
        </w:rPr>
        <w:t>doing the work</w:t>
      </w:r>
      <w:r w:rsidRPr="00E2038D">
        <w:rPr>
          <w:rStyle w:val="StyleUnderline"/>
          <w:highlight w:val="cyan"/>
        </w:rPr>
        <w:t xml:space="preserve"> when</w:t>
      </w:r>
      <w:r w:rsidRPr="00117F3D">
        <w:rPr>
          <w:rStyle w:val="StyleUnderline"/>
        </w:rPr>
        <w:t xml:space="preserve"> the most </w:t>
      </w:r>
      <w:r w:rsidRPr="00E2038D">
        <w:rPr>
          <w:rStyle w:val="StyleUnderline"/>
          <w:highlight w:val="cyan"/>
        </w:rPr>
        <w:t>we’re</w:t>
      </w:r>
      <w:r w:rsidRPr="00117F3D">
        <w:rPr>
          <w:rStyle w:val="StyleUnderline"/>
        </w:rPr>
        <w:t xml:space="preserve"> doing</w:t>
      </w:r>
      <w:r w:rsidRPr="00A703BB">
        <w:rPr>
          <w:sz w:val="14"/>
        </w:rPr>
        <w:t xml:space="preserve"> (in that moment, anyway) </w:t>
      </w:r>
      <w:r w:rsidRPr="00117F3D">
        <w:rPr>
          <w:rStyle w:val="StyleUnderline"/>
        </w:rPr>
        <w:t xml:space="preserve">is </w:t>
      </w:r>
      <w:r w:rsidRPr="00E2038D">
        <w:rPr>
          <w:rStyle w:val="Emphasis"/>
          <w:highlight w:val="cyan"/>
        </w:rPr>
        <w:t>reading</w:t>
      </w:r>
      <w:r w:rsidRPr="00E2038D">
        <w:rPr>
          <w:rStyle w:val="StyleUnderline"/>
          <w:highlight w:val="cyan"/>
        </w:rPr>
        <w:t xml:space="preserve"> or </w:t>
      </w:r>
      <w:r w:rsidRPr="00E2038D">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03D8784F" w14:textId="6A0645B7" w:rsidR="002B182A" w:rsidRDefault="00ED7160" w:rsidP="00ED7160">
      <w:pPr>
        <w:pStyle w:val="Heading3"/>
      </w:pPr>
      <w:r>
        <w:t>1NC---Case</w:t>
      </w:r>
    </w:p>
    <w:p w14:paraId="793A0C48" w14:textId="77777777" w:rsidR="00C76966" w:rsidRPr="00ED4EB9" w:rsidRDefault="00C76966" w:rsidP="00C76966">
      <w:pPr>
        <w:keepNext/>
        <w:keepLines/>
        <w:spacing w:before="40" w:after="0"/>
        <w:outlineLvl w:val="3"/>
        <w:rPr>
          <w:rFonts w:eastAsiaTheme="majorEastAsia" w:cstheme="majorBidi"/>
          <w:b/>
          <w:iCs/>
          <w:sz w:val="26"/>
        </w:rPr>
      </w:pPr>
      <w:r w:rsidRPr="00ED4EB9">
        <w:rPr>
          <w:rFonts w:eastAsiaTheme="majorEastAsia" w:cstheme="majorBidi"/>
          <w:b/>
          <w:iCs/>
          <w:sz w:val="26"/>
        </w:rPr>
        <w:t xml:space="preserve">Engaging the law is </w:t>
      </w:r>
      <w:r w:rsidRPr="00ED4EB9">
        <w:rPr>
          <w:rFonts w:eastAsiaTheme="majorEastAsia" w:cstheme="majorBidi"/>
          <w:b/>
          <w:iCs/>
          <w:sz w:val="26"/>
          <w:u w:val="single"/>
        </w:rPr>
        <w:t>vital</w:t>
      </w:r>
      <w:r w:rsidRPr="00ED4EB9">
        <w:rPr>
          <w:rFonts w:eastAsiaTheme="majorEastAsia" w:cstheme="majorBidi"/>
          <w:b/>
          <w:iCs/>
          <w:sz w:val="26"/>
        </w:rPr>
        <w:t xml:space="preserve"> for black women. The law can challenge </w:t>
      </w:r>
      <w:r w:rsidRPr="00ED4EB9">
        <w:rPr>
          <w:rFonts w:eastAsiaTheme="majorEastAsia" w:cstheme="majorBidi"/>
          <w:b/>
          <w:iCs/>
          <w:sz w:val="26"/>
          <w:u w:val="single"/>
        </w:rPr>
        <w:t>western subjectivity</w:t>
      </w:r>
      <w:r w:rsidRPr="00ED4EB9">
        <w:rPr>
          <w:rFonts w:eastAsiaTheme="majorEastAsia" w:cstheme="majorBidi"/>
          <w:b/>
          <w:iCs/>
          <w:sz w:val="26"/>
        </w:rPr>
        <w:t xml:space="preserve"> through radical transformation of </w:t>
      </w:r>
      <w:r w:rsidRPr="00ED4EB9">
        <w:rPr>
          <w:rFonts w:eastAsiaTheme="majorEastAsia" w:cstheme="majorBidi"/>
          <w:b/>
          <w:iCs/>
          <w:sz w:val="26"/>
          <w:u w:val="single"/>
        </w:rPr>
        <w:t>rights policy</w:t>
      </w:r>
      <w:r w:rsidRPr="00ED4EB9">
        <w:rPr>
          <w:rFonts w:eastAsiaTheme="majorEastAsia" w:cstheme="majorBidi"/>
          <w:b/>
          <w:iCs/>
          <w:sz w:val="26"/>
        </w:rPr>
        <w:t xml:space="preserve">; the flaws of bounded legal systems are reasons to </w:t>
      </w:r>
      <w:r w:rsidRPr="00ED4EB9">
        <w:rPr>
          <w:rFonts w:eastAsiaTheme="majorEastAsia" w:cstheme="majorBidi"/>
          <w:b/>
          <w:iCs/>
          <w:sz w:val="26"/>
          <w:u w:val="single"/>
        </w:rPr>
        <w:t>expand</w:t>
      </w:r>
      <w:r w:rsidRPr="00ED4EB9">
        <w:rPr>
          <w:rFonts w:eastAsiaTheme="majorEastAsia" w:cstheme="majorBidi"/>
          <w:b/>
          <w:iCs/>
          <w:sz w:val="26"/>
        </w:rPr>
        <w:t xml:space="preserve"> it, not </w:t>
      </w:r>
      <w:r w:rsidRPr="00ED4EB9">
        <w:rPr>
          <w:rFonts w:eastAsiaTheme="majorEastAsia" w:cstheme="majorBidi"/>
          <w:b/>
          <w:iCs/>
          <w:sz w:val="26"/>
          <w:u w:val="single"/>
        </w:rPr>
        <w:t>reject</w:t>
      </w:r>
      <w:r w:rsidRPr="00ED4EB9">
        <w:rPr>
          <w:rFonts w:eastAsiaTheme="majorEastAsia" w:cstheme="majorBidi"/>
          <w:b/>
          <w:iCs/>
          <w:sz w:val="26"/>
        </w:rPr>
        <w:t xml:space="preserve"> it. The solution to ‘</w:t>
      </w:r>
      <w:r w:rsidRPr="00ED4EB9">
        <w:rPr>
          <w:rFonts w:eastAsiaTheme="majorEastAsia" w:cstheme="majorBidi"/>
          <w:b/>
          <w:iCs/>
          <w:sz w:val="26"/>
          <w:u w:val="single"/>
        </w:rPr>
        <w:t>corrective rape’</w:t>
      </w:r>
      <w:r w:rsidRPr="00ED4EB9">
        <w:rPr>
          <w:rFonts w:eastAsiaTheme="majorEastAsia" w:cstheme="majorBidi"/>
          <w:b/>
          <w:iCs/>
          <w:sz w:val="26"/>
        </w:rPr>
        <w:t xml:space="preserve"> cannot solely lie in </w:t>
      </w:r>
      <w:r w:rsidRPr="00ED4EB9">
        <w:rPr>
          <w:rFonts w:eastAsiaTheme="majorEastAsia" w:cstheme="majorBidi"/>
          <w:b/>
          <w:iCs/>
          <w:sz w:val="26"/>
          <w:u w:val="single"/>
        </w:rPr>
        <w:t>community</w:t>
      </w:r>
      <w:r w:rsidRPr="00ED4EB9">
        <w:rPr>
          <w:rFonts w:eastAsiaTheme="majorEastAsia" w:cstheme="majorBidi"/>
          <w:b/>
          <w:iCs/>
          <w:sz w:val="26"/>
        </w:rPr>
        <w:t xml:space="preserve"> but requires </w:t>
      </w:r>
      <w:r w:rsidRPr="00ED4EB9">
        <w:rPr>
          <w:rFonts w:eastAsiaTheme="majorEastAsia" w:cstheme="majorBidi"/>
          <w:b/>
          <w:iCs/>
          <w:sz w:val="26"/>
          <w:u w:val="single"/>
        </w:rPr>
        <w:t>challenging</w:t>
      </w:r>
      <w:r w:rsidRPr="00ED4EB9">
        <w:rPr>
          <w:rFonts w:eastAsiaTheme="majorEastAsia" w:cstheme="majorBidi"/>
          <w:b/>
          <w:iCs/>
          <w:sz w:val="26"/>
        </w:rPr>
        <w:t xml:space="preserve"> the structure of domination. </w:t>
      </w:r>
    </w:p>
    <w:p w14:paraId="42F6223D" w14:textId="77777777" w:rsidR="00C76966" w:rsidRPr="00ED4EB9" w:rsidRDefault="00C76966" w:rsidP="00C76966">
      <w:r w:rsidRPr="00ED4EB9">
        <w:rPr>
          <w:b/>
          <w:bCs/>
          <w:sz w:val="26"/>
        </w:rPr>
        <w:t xml:space="preserve">Nash ’19 </w:t>
      </w:r>
      <w:r w:rsidRPr="00ED4EB9">
        <w:t xml:space="preserve">[Jennifer; 2019; Professor of Gender, Sexuality, and Feminist Studies at Duke University; </w:t>
      </w:r>
      <w:r w:rsidRPr="00ED4EB9">
        <w:rPr>
          <w:i/>
        </w:rPr>
        <w:t>Black Feminism Reimagined: After Intersectionality</w:t>
      </w:r>
      <w:r w:rsidRPr="00ED4EB9">
        <w:t>, “Love in the time of death,” Chapter 4, p. 121-126]</w:t>
      </w:r>
    </w:p>
    <w:p w14:paraId="778C5034" w14:textId="77777777" w:rsidR="00C76966" w:rsidRPr="00ED4EB9" w:rsidRDefault="00C76966" w:rsidP="00C76966">
      <w:pPr>
        <w:rPr>
          <w:sz w:val="16"/>
        </w:rPr>
      </w:pPr>
      <w:r w:rsidRPr="00ED4EB9">
        <w:rPr>
          <w:sz w:val="16"/>
        </w:rPr>
        <w:t xml:space="preserve">My conception of witnessing is also resonant with </w:t>
      </w:r>
      <w:r w:rsidRPr="00ED4EB9">
        <w:rPr>
          <w:u w:val="single"/>
        </w:rPr>
        <w:t>Sharpe’s</w:t>
      </w:r>
      <w:r w:rsidRPr="00ED4EB9">
        <w:rPr>
          <w:sz w:val="16"/>
        </w:rPr>
        <w:t xml:space="preserve"> notion of “</w:t>
      </w:r>
      <w:r w:rsidRPr="00ED4EB9">
        <w:rPr>
          <w:b/>
          <w:iCs/>
          <w:u w:val="single"/>
          <w:bdr w:val="single" w:sz="8" w:space="0" w:color="auto"/>
        </w:rPr>
        <w:t>wake work</w:t>
      </w:r>
      <w:r w:rsidRPr="00ED4EB9">
        <w:rPr>
          <w:sz w:val="16"/>
        </w:rPr>
        <w:t xml:space="preserve">,” an insistence that black subjects live in the midst of ordinary daily violence, but that we live nonetheless. Here, Sharpe </w:t>
      </w:r>
      <w:r w:rsidRPr="00ED4EB9">
        <w:rPr>
          <w:u w:val="single"/>
        </w:rPr>
        <w:t>builds on</w:t>
      </w:r>
      <w:r w:rsidRPr="00ED4EB9">
        <w:rPr>
          <w:sz w:val="16"/>
        </w:rPr>
        <w:t xml:space="preserve"> the long </w:t>
      </w:r>
      <w:r w:rsidRPr="00ED4EB9">
        <w:rPr>
          <w:u w:val="single"/>
        </w:rPr>
        <w:t>black feminist engagement</w:t>
      </w:r>
      <w:r w:rsidRPr="00ED4EB9">
        <w:rPr>
          <w:sz w:val="16"/>
        </w:rPr>
        <w:t xml:space="preserve"> with survival </w:t>
      </w:r>
      <w:r w:rsidRPr="00ED4EB9">
        <w:rPr>
          <w:u w:val="single"/>
        </w:rPr>
        <w:t xml:space="preserve">as a </w:t>
      </w:r>
      <w:r w:rsidRPr="00ED4EB9">
        <w:rPr>
          <w:b/>
          <w:iCs/>
          <w:u w:val="single"/>
          <w:bdr w:val="single" w:sz="8" w:space="0" w:color="auto"/>
        </w:rPr>
        <w:t>radical form of politics</w:t>
      </w:r>
      <w:r w:rsidRPr="00ED4EB9">
        <w:rPr>
          <w:sz w:val="16"/>
        </w:rPr>
        <w:t xml:space="preserve">, a tradition </w:t>
      </w:r>
      <w:r w:rsidRPr="00ED4EB9">
        <w:rPr>
          <w:u w:val="single"/>
        </w:rPr>
        <w:t>that emphasizes</w:t>
      </w:r>
      <w:r w:rsidRPr="00ED4EB9">
        <w:rPr>
          <w:sz w:val="16"/>
        </w:rPr>
        <w:t xml:space="preserve"> black creativity, black thriving, and </w:t>
      </w:r>
      <w:r w:rsidRPr="00ED4EB9">
        <w:rPr>
          <w:b/>
          <w:iCs/>
          <w:u w:val="single"/>
          <w:bdr w:val="single" w:sz="8" w:space="0" w:color="auto"/>
        </w:rPr>
        <w:t>black life</w:t>
      </w:r>
      <w:r w:rsidRPr="00ED4EB9">
        <w:rPr>
          <w:u w:val="single"/>
        </w:rPr>
        <w:t xml:space="preserve"> in the midst of </w:t>
      </w:r>
      <w:r w:rsidRPr="00ED4EB9">
        <w:rPr>
          <w:b/>
          <w:iCs/>
          <w:u w:val="single"/>
          <w:bdr w:val="single" w:sz="8" w:space="0" w:color="auto"/>
        </w:rPr>
        <w:t>overwhelming violence</w:t>
      </w:r>
      <w:r w:rsidRPr="00ED4EB9">
        <w:rPr>
          <w:sz w:val="16"/>
        </w:rPr>
        <w:t>. For Sharpe, “</w:t>
      </w:r>
      <w:r w:rsidRPr="00ED4EB9">
        <w:rPr>
          <w:u w:val="single"/>
        </w:rPr>
        <w:t>wake work</w:t>
      </w:r>
      <w:r w:rsidRPr="00ED4EB9">
        <w:rPr>
          <w:sz w:val="16"/>
        </w:rPr>
        <w:t xml:space="preserve">” refers to how black subjects “resist, rupture, and disrupt that immanence and imminence [death] aesthetically and materially.”30 It </w:t>
      </w:r>
      <w:r w:rsidRPr="00ED4EB9">
        <w:rPr>
          <w:u w:val="single"/>
        </w:rPr>
        <w:t xml:space="preserve">is an </w:t>
      </w:r>
      <w:r w:rsidRPr="00ED4EB9">
        <w:rPr>
          <w:b/>
          <w:iCs/>
          <w:u w:val="single"/>
          <w:bdr w:val="single" w:sz="8" w:space="0" w:color="auto"/>
        </w:rPr>
        <w:t>analytic</w:t>
      </w:r>
      <w:r w:rsidRPr="00ED4EB9">
        <w:rPr>
          <w:sz w:val="16"/>
        </w:rPr>
        <w:t xml:space="preserve">, a critical practice, a mode of living, and a form of witnessing </w:t>
      </w:r>
      <w:r w:rsidRPr="00ED4EB9">
        <w:rPr>
          <w:u w:val="single"/>
        </w:rPr>
        <w:t>that</w:t>
      </w:r>
      <w:r w:rsidRPr="00ED4EB9">
        <w:rPr>
          <w:sz w:val="16"/>
        </w:rPr>
        <w:t xml:space="preserve"> names the ecology of relentless antiblack violence and the acts of black world-making that unfold nonetheless. It is, then, a form of witnessing </w:t>
      </w:r>
      <w:r w:rsidRPr="00ED4EB9">
        <w:rPr>
          <w:u w:val="single"/>
        </w:rPr>
        <w:t>that attends to</w:t>
      </w:r>
      <w:r w:rsidRPr="00ED4EB9">
        <w:rPr>
          <w:sz w:val="16"/>
        </w:rPr>
        <w:t xml:space="preserve"> black life in “the wake.” </w:t>
      </w:r>
    </w:p>
    <w:p w14:paraId="5CEDD71F" w14:textId="77777777" w:rsidR="00C76966" w:rsidRPr="00ED4EB9" w:rsidRDefault="00C76966" w:rsidP="00C76966">
      <w:pPr>
        <w:rPr>
          <w:sz w:val="16"/>
        </w:rPr>
      </w:pPr>
      <w:r w:rsidRPr="00ED4EB9">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ED4EB9">
        <w:rPr>
          <w:u w:val="single"/>
        </w:rPr>
        <w:t>how</w:t>
      </w:r>
      <w:r w:rsidRPr="00ED4EB9">
        <w:rPr>
          <w:sz w:val="16"/>
        </w:rPr>
        <w:t xml:space="preserve">, surprisingly, intersectionality’s </w:t>
      </w:r>
      <w:r w:rsidRPr="00ED4EB9">
        <w:rPr>
          <w:b/>
          <w:iCs/>
          <w:u w:val="single"/>
          <w:bdr w:val="single" w:sz="8" w:space="0" w:color="auto"/>
        </w:rPr>
        <w:t>juridical iterations</w:t>
      </w:r>
      <w:r w:rsidRPr="00ED4EB9">
        <w:rPr>
          <w:u w:val="single"/>
        </w:rPr>
        <w:t xml:space="preserve"> make </w:t>
      </w:r>
      <w:r w:rsidRPr="00ED4EB9">
        <w:rPr>
          <w:b/>
          <w:iCs/>
          <w:u w:val="single"/>
          <w:bdr w:val="single" w:sz="8" w:space="0" w:color="auto"/>
        </w:rPr>
        <w:t>visible</w:t>
      </w:r>
      <w:r w:rsidRPr="00ED4EB9">
        <w:rPr>
          <w:u w:val="single"/>
        </w:rPr>
        <w:t xml:space="preserve"> and </w:t>
      </w:r>
      <w:r w:rsidRPr="00ED4EB9">
        <w:rPr>
          <w:b/>
          <w:iCs/>
          <w:u w:val="single"/>
          <w:bdr w:val="single" w:sz="8" w:space="0" w:color="auto"/>
        </w:rPr>
        <w:t>possible</w:t>
      </w:r>
      <w:r w:rsidRPr="00ED4EB9">
        <w:rPr>
          <w:u w:val="single"/>
        </w:rPr>
        <w:t xml:space="preserve"> black feminism’s</w:t>
      </w:r>
      <w:r w:rsidRPr="00ED4EB9">
        <w:rPr>
          <w:sz w:val="16"/>
        </w:rPr>
        <w:t xml:space="preserve"> long-standing investment in these dual </w:t>
      </w:r>
      <w:r w:rsidRPr="00ED4EB9">
        <w:rPr>
          <w:b/>
          <w:iCs/>
          <w:u w:val="single"/>
          <w:bdr w:val="single" w:sz="8" w:space="0" w:color="auto"/>
        </w:rPr>
        <w:t>ethics</w:t>
      </w:r>
      <w:r w:rsidRPr="00ED4EB9">
        <w:rPr>
          <w:sz w:val="16"/>
        </w:rPr>
        <w:t xml:space="preserve">. </w:t>
      </w:r>
    </w:p>
    <w:p w14:paraId="2B62A065" w14:textId="77777777" w:rsidR="00C76966" w:rsidRPr="00ED4EB9" w:rsidRDefault="00C76966" w:rsidP="00C76966">
      <w:pPr>
        <w:rPr>
          <w:sz w:val="16"/>
        </w:rPr>
      </w:pPr>
      <w:r w:rsidRPr="00ED4EB9">
        <w:rPr>
          <w:sz w:val="16"/>
        </w:rPr>
        <w:t xml:space="preserve">Returning to the State </w:t>
      </w:r>
    </w:p>
    <w:p w14:paraId="01B01E42" w14:textId="77777777" w:rsidR="00C76966" w:rsidRPr="00ED4EB9" w:rsidRDefault="00C76966" w:rsidP="00C76966">
      <w:pPr>
        <w:rPr>
          <w:sz w:val="16"/>
        </w:rPr>
      </w:pPr>
      <w:r w:rsidRPr="00ED4EB9">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D4EB9">
        <w:rPr>
          <w:u w:val="single"/>
        </w:rPr>
        <w:t>this</w:t>
      </w:r>
      <w:r w:rsidRPr="00ED4EB9">
        <w:rPr>
          <w:sz w:val="16"/>
        </w:rPr>
        <w:t xml:space="preserve"> book </w:t>
      </w:r>
      <w:r w:rsidRPr="00ED4EB9">
        <w:rPr>
          <w:b/>
          <w:iCs/>
          <w:u w:val="single"/>
          <w:bdr w:val="single" w:sz="8" w:space="0" w:color="auto"/>
        </w:rPr>
        <w:t>eschews</w:t>
      </w:r>
      <w:r w:rsidRPr="00ED4EB9">
        <w:rPr>
          <w:u w:val="single"/>
        </w:rPr>
        <w:t xml:space="preserve"> </w:t>
      </w:r>
      <w:r w:rsidRPr="00ED4EB9">
        <w:rPr>
          <w:highlight w:val="cyan"/>
          <w:u w:val="single"/>
        </w:rPr>
        <w:t xml:space="preserve">simple origin stories </w:t>
      </w:r>
      <w:r w:rsidRPr="00ED4EB9">
        <w:rPr>
          <w:u w:val="single"/>
        </w:rPr>
        <w:t xml:space="preserve">that </w:t>
      </w:r>
      <w:r w:rsidRPr="00ED4EB9">
        <w:rPr>
          <w:b/>
          <w:iCs/>
          <w:highlight w:val="cyan"/>
          <w:u w:val="single"/>
          <w:bdr w:val="single" w:sz="8" w:space="0" w:color="auto"/>
        </w:rPr>
        <w:t>presume</w:t>
      </w:r>
      <w:r w:rsidRPr="00ED4EB9">
        <w:rPr>
          <w:sz w:val="16"/>
        </w:rPr>
        <w:t xml:space="preserve"> that intersectionality has </w:t>
      </w:r>
      <w:r w:rsidRPr="00ED4EB9">
        <w:rPr>
          <w:u w:val="single"/>
        </w:rPr>
        <w:t xml:space="preserve">a </w:t>
      </w:r>
      <w:r w:rsidRPr="00ED4EB9">
        <w:rPr>
          <w:b/>
          <w:iCs/>
          <w:highlight w:val="cyan"/>
          <w:u w:val="single"/>
          <w:bdr w:val="single" w:sz="8" w:space="0" w:color="auto"/>
        </w:rPr>
        <w:t>singular history</w:t>
      </w:r>
      <w:r w:rsidRPr="00ED4EB9">
        <w:rPr>
          <w:sz w:val="16"/>
        </w:rPr>
        <w:t xml:space="preserve">, in this section, I advocate for remembering intersectionality’s connections to critical race theory, and thus its intimate relationship with </w:t>
      </w:r>
      <w:r w:rsidRPr="00ED4EB9">
        <w:rPr>
          <w:b/>
          <w:iCs/>
          <w:u w:val="single"/>
          <w:bdr w:val="single" w:sz="8" w:space="0" w:color="auto"/>
        </w:rPr>
        <w:t>remaking law</w:t>
      </w:r>
      <w:r w:rsidRPr="00ED4EB9">
        <w:rPr>
          <w:sz w:val="16"/>
        </w:rPr>
        <w:t xml:space="preserve">. I invest in this project because intersectionality </w:t>
      </w:r>
      <w:r w:rsidRPr="00ED4EB9">
        <w:rPr>
          <w:highlight w:val="cyan"/>
          <w:u w:val="single"/>
        </w:rPr>
        <w:t xml:space="preserve">has been </w:t>
      </w:r>
      <w:r w:rsidRPr="00ED4EB9">
        <w:rPr>
          <w:b/>
          <w:iCs/>
          <w:highlight w:val="cyan"/>
          <w:u w:val="single"/>
          <w:bdr w:val="single" w:sz="8" w:space="0" w:color="auto"/>
        </w:rPr>
        <w:t>swept</w:t>
      </w:r>
      <w:r w:rsidRPr="00ED4EB9">
        <w:rPr>
          <w:highlight w:val="cyan"/>
          <w:u w:val="single"/>
        </w:rPr>
        <w:t xml:space="preserve"> into a </w:t>
      </w:r>
      <w:r w:rsidRPr="00ED4EB9">
        <w:rPr>
          <w:u w:val="single"/>
        </w:rPr>
        <w:t xml:space="preserve">larger </w:t>
      </w:r>
      <w:r w:rsidRPr="00ED4EB9">
        <w:rPr>
          <w:highlight w:val="cyan"/>
          <w:u w:val="single"/>
        </w:rPr>
        <w:t xml:space="preserve">black feminist conversation that </w:t>
      </w:r>
      <w:r w:rsidRPr="00ED4EB9">
        <w:rPr>
          <w:b/>
          <w:iCs/>
          <w:highlight w:val="cyan"/>
          <w:u w:val="single"/>
          <w:bdr w:val="single" w:sz="8" w:space="0" w:color="auto"/>
        </w:rPr>
        <w:t>presumes</w:t>
      </w:r>
      <w:r w:rsidRPr="00ED4EB9">
        <w:rPr>
          <w:b/>
          <w:iCs/>
          <w:u w:val="single"/>
          <w:bdr w:val="single" w:sz="8" w:space="0" w:color="auto"/>
        </w:rPr>
        <w:t xml:space="preserve"> the </w:t>
      </w:r>
      <w:r w:rsidRPr="00ED4EB9">
        <w:rPr>
          <w:b/>
          <w:iCs/>
          <w:highlight w:val="cyan"/>
          <w:u w:val="single"/>
          <w:bdr w:val="single" w:sz="8" w:space="0" w:color="auto"/>
        </w:rPr>
        <w:t>violence</w:t>
      </w:r>
      <w:r w:rsidRPr="00ED4EB9">
        <w:rPr>
          <w:highlight w:val="cyan"/>
          <w:u w:val="single"/>
        </w:rPr>
        <w:t xml:space="preserve"> of the juridical</w:t>
      </w:r>
      <w:r w:rsidRPr="00ED4EB9">
        <w:rPr>
          <w:sz w:val="16"/>
        </w:rPr>
        <w:t xml:space="preserve">, </w:t>
      </w:r>
      <w:r w:rsidRPr="00ED4EB9">
        <w:rPr>
          <w:b/>
          <w:iCs/>
          <w:highlight w:val="cyan"/>
          <w:u w:val="single"/>
          <w:bdr w:val="single" w:sz="8" w:space="0" w:color="auto"/>
        </w:rPr>
        <w:t>ignoring</w:t>
      </w:r>
      <w:r w:rsidRPr="00ED4EB9">
        <w:rPr>
          <w:sz w:val="16"/>
        </w:rPr>
        <w:t xml:space="preserve"> both intersectionality’s loving investment in the juridical and </w:t>
      </w:r>
      <w:r w:rsidRPr="00ED4EB9">
        <w:rPr>
          <w:u w:val="single"/>
        </w:rPr>
        <w:t xml:space="preserve">the juridical as </w:t>
      </w:r>
      <w:r w:rsidRPr="00ED4EB9">
        <w:rPr>
          <w:highlight w:val="cyan"/>
          <w:u w:val="single"/>
        </w:rPr>
        <w:t xml:space="preserve">a potential site of </w:t>
      </w:r>
      <w:r w:rsidRPr="00ED4EB9">
        <w:rPr>
          <w:b/>
          <w:iCs/>
          <w:highlight w:val="cyan"/>
          <w:u w:val="single"/>
          <w:bdr w:val="single" w:sz="8" w:space="0" w:color="auto"/>
        </w:rPr>
        <w:t>loving practice</w:t>
      </w:r>
      <w:r w:rsidRPr="00ED4EB9">
        <w:rPr>
          <w:sz w:val="16"/>
        </w:rPr>
        <w:t xml:space="preserve">. Put differently, in </w:t>
      </w:r>
      <w:r w:rsidRPr="00ED4EB9">
        <w:rPr>
          <w:u w:val="single"/>
        </w:rPr>
        <w:t>this</w:t>
      </w:r>
      <w:r w:rsidRPr="00ED4EB9">
        <w:rPr>
          <w:sz w:val="16"/>
        </w:rPr>
        <w:t xml:space="preserve"> section, I emphasize intersectionality’s location in critical race theory, in Left legal projects, to </w:t>
      </w:r>
      <w:r w:rsidRPr="00ED4EB9">
        <w:rPr>
          <w:u w:val="single"/>
        </w:rPr>
        <w:t xml:space="preserve">move </w:t>
      </w:r>
      <w:r w:rsidRPr="00ED4EB9">
        <w:rPr>
          <w:b/>
          <w:iCs/>
          <w:u w:val="single"/>
          <w:bdr w:val="single" w:sz="8" w:space="0" w:color="auto"/>
        </w:rPr>
        <w:t>beyond</w:t>
      </w:r>
      <w:r w:rsidRPr="00ED4EB9">
        <w:rPr>
          <w:u w:val="single"/>
        </w:rPr>
        <w:t xml:space="preserve"> the</w:t>
      </w:r>
      <w:r w:rsidRPr="00ED4EB9">
        <w:rPr>
          <w:sz w:val="16"/>
        </w:rPr>
        <w:t xml:space="preserve"> now </w:t>
      </w:r>
      <w:r w:rsidRPr="00ED4EB9">
        <w:rPr>
          <w:b/>
          <w:iCs/>
          <w:u w:val="single"/>
          <w:bdr w:val="single" w:sz="8" w:space="0" w:color="auto"/>
        </w:rPr>
        <w:t>knee-jerk</w:t>
      </w:r>
      <w:r w:rsidRPr="00ED4EB9">
        <w:rPr>
          <w:sz w:val="16"/>
        </w:rPr>
        <w:t xml:space="preserve"> Left (and black feminist) </w:t>
      </w:r>
      <w:r w:rsidRPr="00ED4EB9">
        <w:rPr>
          <w:u w:val="single"/>
        </w:rPr>
        <w:t xml:space="preserve">sense that radical and transgressive projects are </w:t>
      </w:r>
      <w:r w:rsidRPr="00ED4EB9">
        <w:rPr>
          <w:b/>
          <w:iCs/>
          <w:u w:val="single"/>
          <w:bdr w:val="single" w:sz="8" w:space="0" w:color="auto"/>
        </w:rPr>
        <w:t>necessarily antistate</w:t>
      </w:r>
      <w:r w:rsidRPr="00ED4EB9">
        <w:rPr>
          <w:sz w:val="16"/>
        </w:rPr>
        <w:t xml:space="preserve">. In place of this now familiar political terrain, I seek to ask different questions: </w:t>
      </w:r>
      <w:r w:rsidRPr="00ED4EB9">
        <w:rPr>
          <w:highlight w:val="cyan"/>
          <w:u w:val="single"/>
        </w:rPr>
        <w:t xml:space="preserve">Is it </w:t>
      </w:r>
      <w:r w:rsidRPr="00ED4EB9">
        <w:rPr>
          <w:b/>
          <w:iCs/>
          <w:u w:val="single"/>
          <w:bdr w:val="single" w:sz="8" w:space="0" w:color="auto"/>
        </w:rPr>
        <w:t>simply</w:t>
      </w:r>
      <w:r w:rsidRPr="00ED4EB9">
        <w:rPr>
          <w:sz w:val="16"/>
        </w:rPr>
        <w:t xml:space="preserve"> collusion or “</w:t>
      </w:r>
      <w:r w:rsidRPr="00ED4EB9">
        <w:rPr>
          <w:b/>
          <w:iCs/>
          <w:highlight w:val="cyan"/>
          <w:u w:val="single"/>
          <w:bdr w:val="single" w:sz="8" w:space="0" w:color="auto"/>
        </w:rPr>
        <w:t>cruel optimism</w:t>
      </w:r>
      <w:r w:rsidRPr="00ED4EB9">
        <w:rPr>
          <w:sz w:val="16"/>
        </w:rPr>
        <w:t xml:space="preserve">” </w:t>
      </w:r>
      <w:r w:rsidRPr="00ED4EB9">
        <w:rPr>
          <w:u w:val="single"/>
        </w:rPr>
        <w:t xml:space="preserve">for black feminists </w:t>
      </w:r>
      <w:r w:rsidRPr="00ED4EB9">
        <w:rPr>
          <w:highlight w:val="cyan"/>
          <w:u w:val="single"/>
        </w:rPr>
        <w:t xml:space="preserve">to </w:t>
      </w:r>
      <w:r w:rsidRPr="00ED4EB9">
        <w:rPr>
          <w:b/>
          <w:iCs/>
          <w:u w:val="single"/>
          <w:bdr w:val="single" w:sz="8" w:space="0" w:color="auto"/>
        </w:rPr>
        <w:t xml:space="preserve">seek </w:t>
      </w:r>
      <w:r w:rsidRPr="00ED4EB9">
        <w:rPr>
          <w:b/>
          <w:iCs/>
          <w:highlight w:val="cyan"/>
          <w:u w:val="single"/>
          <w:bdr w:val="single" w:sz="8" w:space="0" w:color="auto"/>
        </w:rPr>
        <w:t>engage</w:t>
      </w:r>
      <w:r w:rsidRPr="00ED4EB9">
        <w:rPr>
          <w:b/>
          <w:iCs/>
          <w:u w:val="single"/>
          <w:bdr w:val="single" w:sz="8" w:space="0" w:color="auto"/>
        </w:rPr>
        <w:t xml:space="preserve">ment with </w:t>
      </w:r>
      <w:r w:rsidRPr="00ED4EB9">
        <w:rPr>
          <w:b/>
          <w:iCs/>
          <w:highlight w:val="cyan"/>
          <w:u w:val="single"/>
          <w:bdr w:val="single" w:sz="8" w:space="0" w:color="auto"/>
        </w:rPr>
        <w:t>the state</w:t>
      </w:r>
      <w:r w:rsidRPr="00ED4EB9">
        <w:rPr>
          <w:sz w:val="16"/>
        </w:rPr>
        <w:t xml:space="preserve">?31 Can we </w:t>
      </w:r>
      <w:r w:rsidRPr="00ED4EB9">
        <w:rPr>
          <w:u w:val="single"/>
        </w:rPr>
        <w:t xml:space="preserve">imagine black feminist engagements with the state as taking forms </w:t>
      </w:r>
      <w:r w:rsidRPr="00ED4EB9">
        <w:rPr>
          <w:b/>
          <w:iCs/>
          <w:u w:val="single"/>
          <w:bdr w:val="single" w:sz="8" w:space="0" w:color="auto"/>
        </w:rPr>
        <w:t>other</w:t>
      </w:r>
      <w:r w:rsidRPr="00ED4EB9">
        <w:rPr>
          <w:u w:val="single"/>
        </w:rPr>
        <w:t xml:space="preserve"> than seeking </w:t>
      </w:r>
      <w:r w:rsidRPr="00ED4EB9">
        <w:rPr>
          <w:b/>
          <w:iCs/>
          <w:u w:val="single"/>
          <w:bdr w:val="single" w:sz="8" w:space="0" w:color="auto"/>
        </w:rPr>
        <w:t>redress</w:t>
      </w:r>
      <w:r w:rsidRPr="00ED4EB9">
        <w:rPr>
          <w:u w:val="single"/>
        </w:rPr>
        <w:t xml:space="preserve"> and demanding </w:t>
      </w:r>
      <w:r w:rsidRPr="00ED4EB9">
        <w:rPr>
          <w:b/>
          <w:iCs/>
          <w:u w:val="single"/>
          <w:bdr w:val="single" w:sz="8" w:space="0" w:color="auto"/>
        </w:rPr>
        <w:t>visibility</w:t>
      </w:r>
      <w:r w:rsidRPr="00ED4EB9">
        <w:rPr>
          <w:sz w:val="16"/>
        </w:rPr>
        <w:t xml:space="preserve">? Are there ways to imagine black feminist legal engagement that circumvent the uncomfortable and problematic position of being “at home with the law”? How can black feminists </w:t>
      </w:r>
      <w:r w:rsidRPr="00ED4EB9">
        <w:rPr>
          <w:highlight w:val="cyan"/>
          <w:u w:val="single"/>
        </w:rPr>
        <w:t>reimagine law as a site for</w:t>
      </w:r>
      <w:r w:rsidRPr="00ED4EB9">
        <w:rPr>
          <w:u w:val="single"/>
        </w:rPr>
        <w:t xml:space="preserve"> staging </w:t>
      </w:r>
      <w:r w:rsidRPr="00ED4EB9">
        <w:rPr>
          <w:b/>
          <w:iCs/>
          <w:u w:val="single"/>
          <w:bdr w:val="single" w:sz="8" w:space="0" w:color="auto"/>
        </w:rPr>
        <w:t xml:space="preserve">productive </w:t>
      </w:r>
      <w:r w:rsidRPr="00ED4EB9">
        <w:rPr>
          <w:b/>
          <w:iCs/>
          <w:highlight w:val="cyan"/>
          <w:u w:val="single"/>
          <w:bdr w:val="single" w:sz="8" w:space="0" w:color="auto"/>
        </w:rPr>
        <w:t>intimacies</w:t>
      </w:r>
      <w:r w:rsidRPr="00ED4EB9">
        <w:rPr>
          <w:highlight w:val="cyan"/>
          <w:u w:val="single"/>
        </w:rPr>
        <w:t xml:space="preserve"> and enacting </w:t>
      </w:r>
      <w:r w:rsidRPr="00ED4EB9">
        <w:rPr>
          <w:b/>
          <w:iCs/>
          <w:u w:val="single"/>
          <w:bdr w:val="single" w:sz="8" w:space="0" w:color="auto"/>
        </w:rPr>
        <w:t xml:space="preserve">radical </w:t>
      </w:r>
      <w:r w:rsidRPr="00ED4EB9">
        <w:rPr>
          <w:b/>
          <w:iCs/>
          <w:highlight w:val="cyan"/>
          <w:u w:val="single"/>
          <w:bdr w:val="single" w:sz="8" w:space="0" w:color="auto"/>
        </w:rPr>
        <w:t>vulnerabilities</w:t>
      </w:r>
      <w:r w:rsidRPr="00ED4EB9">
        <w:rPr>
          <w:sz w:val="16"/>
        </w:rPr>
        <w:t xml:space="preserve">? </w:t>
      </w:r>
    </w:p>
    <w:p w14:paraId="5C857C1A" w14:textId="77777777" w:rsidR="00C76966" w:rsidRPr="00ED4EB9" w:rsidRDefault="00C76966" w:rsidP="00C76966">
      <w:pPr>
        <w:rPr>
          <w:sz w:val="16"/>
        </w:rPr>
      </w:pPr>
      <w:r w:rsidRPr="00ED4EB9">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D4EB9">
        <w:rPr>
          <w:u w:val="single"/>
        </w:rPr>
        <w:t xml:space="preserve">to argue for </w:t>
      </w:r>
      <w:r w:rsidRPr="00ED4EB9">
        <w:rPr>
          <w:b/>
          <w:iCs/>
          <w:u w:val="single"/>
          <w:bdr w:val="single" w:sz="8" w:space="0" w:color="auto"/>
        </w:rPr>
        <w:t>fundamental transformations</w:t>
      </w:r>
      <w:r w:rsidRPr="00ED4EB9">
        <w:rPr>
          <w:u w:val="single"/>
        </w:rPr>
        <w:t xml:space="preserve"> in legal pedagogy</w:t>
      </w:r>
      <w:r w:rsidRPr="00ED4EB9">
        <w:rPr>
          <w:sz w:val="16"/>
        </w:rPr>
        <w:t xml:space="preserve">. Critical race theory, then, </w:t>
      </w:r>
      <w:r w:rsidRPr="00ED4EB9">
        <w:rPr>
          <w:u w:val="single"/>
        </w:rPr>
        <w:t xml:space="preserve">was born of a </w:t>
      </w:r>
      <w:r w:rsidRPr="00ED4EB9">
        <w:rPr>
          <w:b/>
          <w:iCs/>
          <w:u w:val="single"/>
          <w:bdr w:val="single" w:sz="8" w:space="0" w:color="auto"/>
        </w:rPr>
        <w:t>sustained attention</w:t>
      </w:r>
      <w:r w:rsidRPr="00ED4EB9">
        <w:rPr>
          <w:u w:val="single"/>
        </w:rPr>
        <w:t xml:space="preserve"> to law’s failures</w:t>
      </w:r>
      <w:r w:rsidRPr="00ED4EB9">
        <w:rPr>
          <w:sz w:val="16"/>
        </w:rPr>
        <w:t xml:space="preserve">, </w:t>
      </w:r>
      <w:r w:rsidRPr="00ED4EB9">
        <w:rPr>
          <w:u w:val="single"/>
        </w:rPr>
        <w:t xml:space="preserve">even as it </w:t>
      </w:r>
      <w:r w:rsidRPr="00ED4EB9">
        <w:rPr>
          <w:b/>
          <w:iCs/>
          <w:u w:val="single"/>
          <w:bdr w:val="single" w:sz="8" w:space="0" w:color="auto"/>
        </w:rPr>
        <w:t>contained</w:t>
      </w:r>
      <w:r w:rsidRPr="00ED4EB9">
        <w:rPr>
          <w:sz w:val="16"/>
        </w:rPr>
        <w:t>—at times—</w:t>
      </w:r>
      <w:r w:rsidRPr="00ED4EB9">
        <w:rPr>
          <w:u w:val="single"/>
        </w:rPr>
        <w:t xml:space="preserve">certain kinds of </w:t>
      </w:r>
      <w:r w:rsidRPr="00ED4EB9">
        <w:rPr>
          <w:b/>
          <w:iCs/>
          <w:u w:val="single"/>
          <w:bdr w:val="single" w:sz="8" w:space="0" w:color="auto"/>
        </w:rPr>
        <w:t>faith</w:t>
      </w:r>
      <w:r w:rsidRPr="00ED4EB9">
        <w:rPr>
          <w:u w:val="single"/>
        </w:rPr>
        <w:t xml:space="preserve"> in law’s </w:t>
      </w:r>
      <w:r w:rsidRPr="00ED4EB9">
        <w:rPr>
          <w:b/>
          <w:iCs/>
          <w:u w:val="single"/>
          <w:bdr w:val="single" w:sz="8" w:space="0" w:color="auto"/>
        </w:rPr>
        <w:t>potentiality</w:t>
      </w:r>
      <w:r w:rsidRPr="00ED4EB9">
        <w:rPr>
          <w:u w:val="single"/>
        </w:rPr>
        <w:t xml:space="preserve"> and </w:t>
      </w:r>
      <w:r w:rsidRPr="00ED4EB9">
        <w:rPr>
          <w:b/>
          <w:iCs/>
          <w:u w:val="single"/>
          <w:bdr w:val="single" w:sz="8" w:space="0" w:color="auto"/>
        </w:rPr>
        <w:t>promise</w:t>
      </w:r>
      <w:r w:rsidRPr="00ED4EB9">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07F6DF25" w14:textId="77777777" w:rsidR="00C76966" w:rsidRPr="00ED4EB9" w:rsidRDefault="00C76966" w:rsidP="00C76966">
      <w:pPr>
        <w:rPr>
          <w:sz w:val="16"/>
        </w:rPr>
      </w:pPr>
      <w:r w:rsidRPr="00ED4EB9">
        <w:rPr>
          <w:sz w:val="16"/>
        </w:rPr>
        <w:t xml:space="preserve">While critical race theorists offered </w:t>
      </w:r>
      <w:r w:rsidRPr="00ED4EB9">
        <w:rPr>
          <w:highlight w:val="cyan"/>
          <w:u w:val="single"/>
        </w:rPr>
        <w:t xml:space="preserve">critical interrogations of </w:t>
      </w:r>
      <w:r w:rsidRPr="00ED4EB9">
        <w:rPr>
          <w:u w:val="single"/>
        </w:rPr>
        <w:t xml:space="preserve">law’s imagined </w:t>
      </w:r>
      <w:r w:rsidRPr="00ED4EB9">
        <w:rPr>
          <w:highlight w:val="cyan"/>
          <w:u w:val="single"/>
        </w:rPr>
        <w:t>progress</w:t>
      </w:r>
      <w:r w:rsidRPr="00ED4EB9">
        <w:rPr>
          <w:sz w:val="16"/>
        </w:rPr>
        <w:t xml:space="preserve">, treating it as evidence of US self-interest rather than a genuine investment in racial redress, they </w:t>
      </w:r>
      <w:r w:rsidRPr="00ED4EB9">
        <w:rPr>
          <w:b/>
          <w:iCs/>
          <w:u w:val="single"/>
          <w:bdr w:val="single" w:sz="8" w:space="0" w:color="auto"/>
        </w:rPr>
        <w:t>also</w:t>
      </w:r>
      <w:r w:rsidRPr="00ED4EB9">
        <w:rPr>
          <w:sz w:val="16"/>
        </w:rPr>
        <w:t xml:space="preserve"> routinely </w:t>
      </w:r>
      <w:r w:rsidRPr="00ED4EB9">
        <w:rPr>
          <w:highlight w:val="cyan"/>
          <w:u w:val="single"/>
        </w:rPr>
        <w:t xml:space="preserve">offered ways of </w:t>
      </w:r>
      <w:r w:rsidRPr="00ED4EB9">
        <w:rPr>
          <w:b/>
          <w:iCs/>
          <w:highlight w:val="cyan"/>
          <w:u w:val="single"/>
          <w:bdr w:val="single" w:sz="8" w:space="0" w:color="auto"/>
        </w:rPr>
        <w:t>imagining law otherwise</w:t>
      </w:r>
      <w:r w:rsidRPr="00ED4EB9">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D4EB9">
        <w:rPr>
          <w:u w:val="single"/>
        </w:rPr>
        <w:t xml:space="preserve">They advanced </w:t>
      </w:r>
      <w:r w:rsidRPr="00ED4EB9">
        <w:rPr>
          <w:b/>
          <w:iCs/>
          <w:u w:val="single"/>
          <w:bdr w:val="single" w:sz="8" w:space="0" w:color="auto"/>
        </w:rPr>
        <w:t xml:space="preserve">new </w:t>
      </w:r>
      <w:r w:rsidRPr="00ED4EB9">
        <w:rPr>
          <w:b/>
          <w:iCs/>
          <w:highlight w:val="cyan"/>
          <w:u w:val="single"/>
          <w:bdr w:val="single" w:sz="8" w:space="0" w:color="auto"/>
        </w:rPr>
        <w:t>methods</w:t>
      </w:r>
      <w:r w:rsidRPr="00ED4EB9">
        <w:rPr>
          <w:sz w:val="16"/>
        </w:rPr>
        <w:t>—</w:t>
      </w:r>
      <w:r w:rsidRPr="00ED4EB9">
        <w:rPr>
          <w:b/>
          <w:iCs/>
          <w:u w:val="single"/>
          <w:bdr w:val="single" w:sz="8" w:space="0" w:color="auto"/>
        </w:rPr>
        <w:t>narrative</w:t>
      </w:r>
      <w:r w:rsidRPr="00ED4EB9">
        <w:rPr>
          <w:sz w:val="16"/>
        </w:rPr>
        <w:t xml:space="preserve">, </w:t>
      </w:r>
      <w:r w:rsidRPr="00ED4EB9">
        <w:rPr>
          <w:b/>
          <w:iCs/>
          <w:u w:val="single"/>
          <w:bdr w:val="single" w:sz="8" w:space="0" w:color="auto"/>
        </w:rPr>
        <w:t>parable</w:t>
      </w:r>
      <w:r w:rsidRPr="00ED4EB9">
        <w:rPr>
          <w:sz w:val="16"/>
        </w:rPr>
        <w:t xml:space="preserve">, </w:t>
      </w:r>
      <w:r w:rsidRPr="00ED4EB9">
        <w:rPr>
          <w:b/>
          <w:iCs/>
          <w:u w:val="single"/>
          <w:bdr w:val="single" w:sz="8" w:space="0" w:color="auto"/>
        </w:rPr>
        <w:t>allegory</w:t>
      </w:r>
      <w:r w:rsidRPr="00ED4EB9">
        <w:rPr>
          <w:sz w:val="16"/>
        </w:rPr>
        <w:t xml:space="preserve">, </w:t>
      </w:r>
      <w:r w:rsidRPr="00ED4EB9">
        <w:rPr>
          <w:b/>
          <w:iCs/>
          <w:highlight w:val="cyan"/>
          <w:u w:val="single"/>
          <w:bdr w:val="single" w:sz="8" w:space="0" w:color="auto"/>
        </w:rPr>
        <w:t>speculative fiction</w:t>
      </w:r>
      <w:r w:rsidRPr="00ED4EB9">
        <w:rPr>
          <w:sz w:val="16"/>
        </w:rPr>
        <w:t xml:space="preserve">, </w:t>
      </w:r>
      <w:r w:rsidRPr="00ED4EB9">
        <w:rPr>
          <w:b/>
          <w:iCs/>
          <w:u w:val="single"/>
          <w:bdr w:val="single" w:sz="8" w:space="0" w:color="auto"/>
        </w:rPr>
        <w:t>storytelling</w:t>
      </w:r>
      <w:r w:rsidRPr="00ED4EB9">
        <w:rPr>
          <w:sz w:val="16"/>
        </w:rPr>
        <w:t xml:space="preserve">—in an effort </w:t>
      </w:r>
      <w:r w:rsidRPr="00ED4EB9">
        <w:rPr>
          <w:u w:val="single"/>
        </w:rPr>
        <w:t xml:space="preserve">to </w:t>
      </w:r>
      <w:r w:rsidRPr="00ED4EB9">
        <w:rPr>
          <w:b/>
          <w:iCs/>
          <w:highlight w:val="cyan"/>
          <w:u w:val="single"/>
          <w:bdr w:val="single" w:sz="8" w:space="0" w:color="auto"/>
        </w:rPr>
        <w:t>jam</w:t>
      </w:r>
      <w:r w:rsidRPr="00ED4EB9">
        <w:rPr>
          <w:highlight w:val="cyan"/>
          <w:u w:val="single"/>
        </w:rPr>
        <w:t xml:space="preserve"> </w:t>
      </w:r>
      <w:r w:rsidRPr="00ED4EB9">
        <w:rPr>
          <w:u w:val="single"/>
        </w:rPr>
        <w:t xml:space="preserve">the fictions of </w:t>
      </w:r>
      <w:r w:rsidRPr="00ED4EB9">
        <w:rPr>
          <w:b/>
          <w:iCs/>
          <w:highlight w:val="cyan"/>
          <w:u w:val="single"/>
          <w:bdr w:val="single" w:sz="8" w:space="0" w:color="auto"/>
        </w:rPr>
        <w:t>objectivity</w:t>
      </w:r>
      <w:r w:rsidRPr="00ED4EB9">
        <w:rPr>
          <w:highlight w:val="cyan"/>
          <w:u w:val="single"/>
        </w:rPr>
        <w:t xml:space="preserve"> and </w:t>
      </w:r>
      <w:r w:rsidRPr="00ED4EB9">
        <w:rPr>
          <w:b/>
          <w:iCs/>
          <w:highlight w:val="cyan"/>
          <w:u w:val="single"/>
          <w:bdr w:val="single" w:sz="8" w:space="0" w:color="auto"/>
        </w:rPr>
        <w:t>neutrality</w:t>
      </w:r>
      <w:r w:rsidRPr="00ED4EB9">
        <w:rPr>
          <w:sz w:val="16"/>
        </w:rPr>
        <w:t xml:space="preserve"> and to expose that law is itself a racial project, never removed from the racial regimes it purports to disrupt. In other words, </w:t>
      </w:r>
      <w:r w:rsidRPr="00ED4EB9">
        <w:rPr>
          <w:u w:val="single"/>
        </w:rPr>
        <w:t xml:space="preserve">they sought </w:t>
      </w:r>
      <w:r w:rsidRPr="00ED4EB9">
        <w:rPr>
          <w:highlight w:val="cyan"/>
          <w:u w:val="single"/>
        </w:rPr>
        <w:t>to use their locations in the legal academy</w:t>
      </w:r>
      <w:r w:rsidRPr="00ED4EB9">
        <w:rPr>
          <w:sz w:val="16"/>
        </w:rPr>
        <w:t xml:space="preserve"> and in the legal profession </w:t>
      </w:r>
      <w:r w:rsidRPr="00ED4EB9">
        <w:rPr>
          <w:highlight w:val="cyan"/>
          <w:u w:val="single"/>
        </w:rPr>
        <w:t xml:space="preserve">to </w:t>
      </w:r>
      <w:r w:rsidRPr="00ED4EB9">
        <w:rPr>
          <w:b/>
          <w:iCs/>
          <w:highlight w:val="cyan"/>
          <w:u w:val="single"/>
          <w:bdr w:val="single" w:sz="8" w:space="0" w:color="auto"/>
        </w:rPr>
        <w:t>radically remake law</w:t>
      </w:r>
      <w:r w:rsidRPr="00ED4EB9">
        <w:rPr>
          <w:sz w:val="16"/>
          <w:highlight w:val="cyan"/>
        </w:rPr>
        <w:t xml:space="preserve">, </w:t>
      </w:r>
      <w:r w:rsidRPr="00ED4EB9">
        <w:rPr>
          <w:highlight w:val="cyan"/>
          <w:u w:val="single"/>
        </w:rPr>
        <w:t xml:space="preserve">to </w:t>
      </w:r>
      <w:r w:rsidRPr="00ED4EB9">
        <w:rPr>
          <w:b/>
          <w:iCs/>
          <w:highlight w:val="cyan"/>
          <w:u w:val="single"/>
          <w:bdr w:val="single" w:sz="8" w:space="0" w:color="auto"/>
        </w:rPr>
        <w:t>push the</w:t>
      </w:r>
      <w:r w:rsidRPr="00ED4EB9">
        <w:rPr>
          <w:b/>
          <w:iCs/>
          <w:u w:val="single"/>
          <w:bdr w:val="single" w:sz="8" w:space="0" w:color="auto"/>
        </w:rPr>
        <w:t xml:space="preserve"> </w:t>
      </w:r>
      <w:r w:rsidRPr="00ED4EB9">
        <w:rPr>
          <w:b/>
          <w:iCs/>
          <w:highlight w:val="cyan"/>
          <w:u w:val="single"/>
          <w:bdr w:val="single" w:sz="8" w:space="0" w:color="auto"/>
        </w:rPr>
        <w:t>boundaries</w:t>
      </w:r>
      <w:r w:rsidRPr="00ED4EB9">
        <w:rPr>
          <w:highlight w:val="cyan"/>
          <w:u w:val="single"/>
        </w:rPr>
        <w:t xml:space="preserve"> of how legal doctrine could be </w:t>
      </w:r>
      <w:r w:rsidRPr="00ED4EB9">
        <w:rPr>
          <w:b/>
          <w:iCs/>
          <w:highlight w:val="cyan"/>
          <w:u w:val="single"/>
          <w:bdr w:val="single" w:sz="8" w:space="0" w:color="auto"/>
        </w:rPr>
        <w:t>written</w:t>
      </w:r>
      <w:r w:rsidRPr="00ED4EB9">
        <w:rPr>
          <w:sz w:val="16"/>
          <w:highlight w:val="cyan"/>
        </w:rPr>
        <w:t xml:space="preserve">, </w:t>
      </w:r>
      <w:r w:rsidRPr="00ED4EB9">
        <w:rPr>
          <w:b/>
          <w:iCs/>
          <w:highlight w:val="cyan"/>
          <w:u w:val="single"/>
          <w:bdr w:val="single" w:sz="8" w:space="0" w:color="auto"/>
        </w:rPr>
        <w:t>imagined</w:t>
      </w:r>
      <w:r w:rsidRPr="00ED4EB9">
        <w:rPr>
          <w:sz w:val="16"/>
          <w:highlight w:val="cyan"/>
        </w:rPr>
        <w:t xml:space="preserve">, </w:t>
      </w:r>
      <w:r w:rsidRPr="00ED4EB9">
        <w:rPr>
          <w:highlight w:val="cyan"/>
          <w:u w:val="single"/>
        </w:rPr>
        <w:t xml:space="preserve">and </w:t>
      </w:r>
      <w:r w:rsidRPr="00ED4EB9">
        <w:rPr>
          <w:b/>
          <w:iCs/>
          <w:highlight w:val="cyan"/>
          <w:u w:val="single"/>
          <w:bdr w:val="single" w:sz="8" w:space="0" w:color="auto"/>
        </w:rPr>
        <w:t>enacted</w:t>
      </w:r>
      <w:r w:rsidRPr="00ED4EB9">
        <w:rPr>
          <w:sz w:val="16"/>
        </w:rPr>
        <w:t xml:space="preserve">. </w:t>
      </w:r>
      <w:r w:rsidRPr="00ED4EB9">
        <w:rPr>
          <w:u w:val="single"/>
        </w:rPr>
        <w:t>They aspired to make law</w:t>
      </w:r>
      <w:r w:rsidRPr="00ED4EB9">
        <w:rPr>
          <w:sz w:val="16"/>
        </w:rPr>
        <w:t xml:space="preserve"> into something </w:t>
      </w:r>
      <w:r w:rsidRPr="00ED4EB9">
        <w:rPr>
          <w:b/>
          <w:iCs/>
          <w:u w:val="single"/>
          <w:bdr w:val="single" w:sz="8" w:space="0" w:color="auto"/>
        </w:rPr>
        <w:t>unrecognizable</w:t>
      </w:r>
      <w:r w:rsidRPr="00ED4EB9">
        <w:rPr>
          <w:u w:val="single"/>
        </w:rPr>
        <w:t xml:space="preserve"> and </w:t>
      </w:r>
      <w:r w:rsidRPr="00ED4EB9">
        <w:rPr>
          <w:b/>
          <w:iCs/>
          <w:u w:val="single"/>
          <w:bdr w:val="single" w:sz="8" w:space="0" w:color="auto"/>
        </w:rPr>
        <w:t>unimaginable</w:t>
      </w:r>
      <w:r w:rsidRPr="00ED4EB9">
        <w:rPr>
          <w:sz w:val="16"/>
        </w:rPr>
        <w:t xml:space="preserve">, to push at its very parameters in the pursuit of a “jurisprudence of generosity.”34 </w:t>
      </w:r>
    </w:p>
    <w:p w14:paraId="24DB55ED" w14:textId="77777777" w:rsidR="00C76966" w:rsidRPr="00ED4EB9" w:rsidRDefault="00C76966" w:rsidP="00C76966">
      <w:pPr>
        <w:rPr>
          <w:sz w:val="16"/>
        </w:rPr>
      </w:pPr>
      <w:r w:rsidRPr="00ED4EB9">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0D7C2384" w14:textId="77777777" w:rsidR="00C76966" w:rsidRPr="00ED4EB9" w:rsidRDefault="00C76966" w:rsidP="00C76966">
      <w:pPr>
        <w:rPr>
          <w:sz w:val="16"/>
        </w:rPr>
      </w:pPr>
      <w:r w:rsidRPr="00ED4EB9">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D4EB9">
        <w:rPr>
          <w:u w:val="single"/>
        </w:rPr>
        <w:t>Williams’s conception of</w:t>
      </w:r>
      <w:r w:rsidRPr="00ED4EB9">
        <w:rPr>
          <w:sz w:val="16"/>
        </w:rPr>
        <w:t xml:space="preserve"> “</w:t>
      </w:r>
      <w:r w:rsidRPr="00ED4EB9">
        <w:rPr>
          <w:b/>
          <w:iCs/>
          <w:u w:val="single"/>
          <w:bdr w:val="single" w:sz="8" w:space="0" w:color="auto"/>
        </w:rPr>
        <w:t>spirit murder</w:t>
      </w:r>
      <w:r w:rsidRPr="00ED4EB9">
        <w:rPr>
          <w:sz w:val="16"/>
        </w:rPr>
        <w:t xml:space="preserve">” </w:t>
      </w:r>
      <w:r w:rsidRPr="00ED4EB9">
        <w:rPr>
          <w:u w:val="single"/>
        </w:rPr>
        <w:t xml:space="preserve">imagines law’s capacity to </w:t>
      </w:r>
      <w:r w:rsidRPr="00ED4EB9">
        <w:rPr>
          <w:b/>
          <w:iCs/>
          <w:u w:val="single"/>
          <w:bdr w:val="single" w:sz="8" w:space="0" w:color="auto"/>
        </w:rPr>
        <w:t>remedy</w:t>
      </w:r>
      <w:r w:rsidRPr="00ED4EB9">
        <w:rPr>
          <w:sz w:val="16"/>
        </w:rPr>
        <w:t xml:space="preserve"> forms </w:t>
      </w:r>
      <w:r w:rsidRPr="00ED4EB9">
        <w:rPr>
          <w:u w:val="single"/>
        </w:rPr>
        <w:t>of</w:t>
      </w:r>
      <w:r w:rsidRPr="00ED4EB9">
        <w:rPr>
          <w:sz w:val="16"/>
        </w:rPr>
        <w:t xml:space="preserve"> </w:t>
      </w:r>
      <w:r w:rsidRPr="00ED4EB9">
        <w:rPr>
          <w:b/>
          <w:iCs/>
          <w:u w:val="single"/>
          <w:bdr w:val="single" w:sz="8" w:space="0" w:color="auto"/>
        </w:rPr>
        <w:t>violence</w:t>
      </w:r>
      <w:r w:rsidRPr="00ED4EB9">
        <w:rPr>
          <w:u w:val="single"/>
        </w:rPr>
        <w:t xml:space="preserve"> against the psyche and soul</w:t>
      </w:r>
      <w:r w:rsidRPr="00ED4EB9">
        <w:rPr>
          <w:sz w:val="16"/>
        </w:rPr>
        <w:t xml:space="preserve">, </w:t>
      </w:r>
      <w:r w:rsidRPr="00ED4EB9">
        <w:rPr>
          <w:u w:val="single"/>
        </w:rPr>
        <w:t xml:space="preserve">a terrain that has been </w:t>
      </w:r>
      <w:r w:rsidRPr="00ED4EB9">
        <w:rPr>
          <w:b/>
          <w:iCs/>
          <w:u w:val="single"/>
          <w:bdr w:val="single" w:sz="8" w:space="0" w:color="auto"/>
        </w:rPr>
        <w:t>unimaginable</w:t>
      </w:r>
      <w:r w:rsidRPr="00ED4EB9">
        <w:rPr>
          <w:u w:val="single"/>
        </w:rPr>
        <w:t xml:space="preserve"> to law</w:t>
      </w:r>
      <w:r w:rsidRPr="00ED4EB9">
        <w:rPr>
          <w:sz w:val="16"/>
        </w:rPr>
        <w:t xml:space="preserve"> precisely because of its commitment to remedying only visible and legible harms, and law’s ability to be mobilized “conceptually”— but not punitively—to respond to violence. In other words, </w:t>
      </w:r>
      <w:r w:rsidRPr="00ED4EB9">
        <w:rPr>
          <w:u w:val="single"/>
        </w:rPr>
        <w:t>the endeavor</w:t>
      </w:r>
      <w:r w:rsidRPr="00ED4EB9">
        <w:rPr>
          <w:sz w:val="16"/>
        </w:rPr>
        <w:t xml:space="preserve"> of the text </w:t>
      </w:r>
      <w:r w:rsidRPr="00ED4EB9">
        <w:rPr>
          <w:u w:val="single"/>
        </w:rPr>
        <w:t xml:space="preserve">is to imagine a legal project </w:t>
      </w:r>
      <w:r w:rsidRPr="00ED4EB9">
        <w:rPr>
          <w:b/>
          <w:iCs/>
          <w:u w:val="single"/>
          <w:bdr w:val="single" w:sz="8" w:space="0" w:color="auto"/>
        </w:rPr>
        <w:t>capacious</w:t>
      </w:r>
      <w:r w:rsidRPr="00ED4EB9">
        <w:rPr>
          <w:u w:val="single"/>
        </w:rPr>
        <w:t xml:space="preserve"> and </w:t>
      </w:r>
      <w:r w:rsidRPr="00ED4EB9">
        <w:rPr>
          <w:b/>
          <w:iCs/>
          <w:u w:val="single"/>
          <w:bdr w:val="single" w:sz="8" w:space="0" w:color="auto"/>
        </w:rPr>
        <w:t>creative</w:t>
      </w:r>
      <w:r w:rsidRPr="00ED4EB9">
        <w:rPr>
          <w:u w:val="single"/>
        </w:rPr>
        <w:t xml:space="preserve"> enough to attend to</w:t>
      </w:r>
      <w:r w:rsidRPr="00ED4EB9">
        <w:rPr>
          <w:sz w:val="16"/>
        </w:rPr>
        <w:t xml:space="preserve"> what it has always ignored: the </w:t>
      </w:r>
      <w:r w:rsidRPr="00ED4EB9">
        <w:rPr>
          <w:b/>
          <w:iCs/>
          <w:u w:val="single"/>
          <w:bdr w:val="single" w:sz="8" w:space="0" w:color="auto"/>
        </w:rPr>
        <w:t>violence</w:t>
      </w:r>
      <w:r w:rsidRPr="00ED4EB9">
        <w:rPr>
          <w:u w:val="single"/>
        </w:rPr>
        <w:t xml:space="preserve"> inflicted on the </w:t>
      </w:r>
      <w:r w:rsidRPr="00ED4EB9">
        <w:rPr>
          <w:b/>
          <w:iCs/>
          <w:u w:val="single"/>
          <w:bdr w:val="single" w:sz="8" w:space="0" w:color="auto"/>
        </w:rPr>
        <w:t>psyche</w:t>
      </w:r>
      <w:r w:rsidRPr="00ED4EB9">
        <w:rPr>
          <w:sz w:val="16"/>
        </w:rPr>
        <w:t xml:space="preserve">. Williams effectively invites us to imagine how </w:t>
      </w:r>
      <w:r w:rsidRPr="00ED4EB9">
        <w:rPr>
          <w:u w:val="single"/>
        </w:rPr>
        <w:t xml:space="preserve">we might </w:t>
      </w:r>
      <w:r w:rsidRPr="00ED4EB9">
        <w:rPr>
          <w:b/>
          <w:iCs/>
          <w:u w:val="single"/>
          <w:bdr w:val="single" w:sz="8" w:space="0" w:color="auto"/>
        </w:rPr>
        <w:t>feel differently</w:t>
      </w:r>
      <w:r w:rsidRPr="00ED4EB9">
        <w:rPr>
          <w:u w:val="single"/>
        </w:rPr>
        <w:t xml:space="preserve"> toward each other</w:t>
      </w:r>
      <w:r w:rsidRPr="00ED4EB9">
        <w:rPr>
          <w:sz w:val="16"/>
        </w:rPr>
        <w:t xml:space="preserve">, and toward law itself, </w:t>
      </w:r>
      <w:r w:rsidRPr="00ED4EB9">
        <w:rPr>
          <w:u w:val="single"/>
        </w:rPr>
        <w:t xml:space="preserve">if we had </w:t>
      </w:r>
      <w:r w:rsidRPr="00ED4EB9">
        <w:rPr>
          <w:b/>
          <w:iCs/>
          <w:u w:val="single"/>
          <w:bdr w:val="single" w:sz="8" w:space="0" w:color="auto"/>
        </w:rPr>
        <w:t>legal obligations toward mutual regard</w:t>
      </w:r>
      <w:r w:rsidRPr="00ED4EB9">
        <w:rPr>
          <w:sz w:val="16"/>
        </w:rPr>
        <w:t xml:space="preserve">, </w:t>
      </w:r>
      <w:r w:rsidRPr="00ED4EB9">
        <w:rPr>
          <w:u w:val="single"/>
        </w:rPr>
        <w:t xml:space="preserve">if we knew that law </w:t>
      </w:r>
      <w:r w:rsidRPr="00ED4EB9">
        <w:rPr>
          <w:b/>
          <w:iCs/>
          <w:u w:val="single"/>
          <w:bdr w:val="single" w:sz="8" w:space="0" w:color="auto"/>
        </w:rPr>
        <w:t>took seriously</w:t>
      </w:r>
      <w:r w:rsidRPr="00ED4EB9">
        <w:rPr>
          <w:u w:val="single"/>
        </w:rPr>
        <w:t xml:space="preserve"> spirit murder</w:t>
      </w:r>
      <w:r w:rsidRPr="00ED4EB9">
        <w:rPr>
          <w:sz w:val="16"/>
        </w:rPr>
        <w:t xml:space="preserve">. </w:t>
      </w:r>
    </w:p>
    <w:p w14:paraId="6E6B3E31" w14:textId="77777777" w:rsidR="00C76966" w:rsidRPr="00ED4EB9" w:rsidRDefault="00C76966" w:rsidP="00C76966">
      <w:pPr>
        <w:rPr>
          <w:sz w:val="16"/>
        </w:rPr>
      </w:pPr>
      <w:r w:rsidRPr="00ED4EB9">
        <w:rPr>
          <w:sz w:val="16"/>
        </w:rPr>
        <w:t xml:space="preserve">If Williams seeks </w:t>
      </w:r>
      <w:r w:rsidRPr="00ED4EB9">
        <w:rPr>
          <w:u w:val="single"/>
        </w:rPr>
        <w:t xml:space="preserve">to </w:t>
      </w:r>
      <w:r w:rsidRPr="00ED4EB9">
        <w:rPr>
          <w:b/>
          <w:iCs/>
          <w:highlight w:val="cyan"/>
          <w:u w:val="single"/>
          <w:bdr w:val="single" w:sz="8" w:space="0" w:color="auto"/>
        </w:rPr>
        <w:t>use law</w:t>
      </w:r>
      <w:r w:rsidRPr="00ED4EB9">
        <w:rPr>
          <w:sz w:val="16"/>
        </w:rPr>
        <w:t xml:space="preserve"> to exceed what it aspires to do, </w:t>
      </w:r>
      <w:r w:rsidRPr="00ED4EB9">
        <w:rPr>
          <w:b/>
          <w:iCs/>
          <w:highlight w:val="cyan"/>
          <w:u w:val="single"/>
          <w:bdr w:val="single" w:sz="8" w:space="0" w:color="auto"/>
        </w:rPr>
        <w:t>to respond to</w:t>
      </w:r>
      <w:r w:rsidRPr="00ED4EB9">
        <w:rPr>
          <w:sz w:val="16"/>
        </w:rPr>
        <w:t xml:space="preserve"> the “cultural cancer” of </w:t>
      </w:r>
      <w:r w:rsidRPr="00ED4EB9">
        <w:rPr>
          <w:b/>
          <w:iCs/>
          <w:highlight w:val="cyan"/>
          <w:u w:val="single"/>
          <w:bdr w:val="single" w:sz="8" w:space="0" w:color="auto"/>
        </w:rPr>
        <w:t>spirit murder</w:t>
      </w:r>
      <w:r w:rsidRPr="00ED4EB9">
        <w:rPr>
          <w:sz w:val="16"/>
        </w:rPr>
        <w:t xml:space="preserve">, her book also contains a resounding, and even surprising, redemption of rights as a key strategy for </w:t>
      </w:r>
      <w:r w:rsidRPr="00ED4EB9">
        <w:rPr>
          <w:sz w:val="16"/>
          <w:szCs w:val="16"/>
        </w:rPr>
        <w:t>reforming law</w:t>
      </w:r>
      <w:r w:rsidRPr="00ED4EB9">
        <w:rPr>
          <w:sz w:val="16"/>
        </w:rPr>
        <w:t xml:space="preserve">. An embrace of rights </w:t>
      </w:r>
      <w:r w:rsidRPr="00ED4EB9">
        <w:rPr>
          <w:b/>
          <w:iCs/>
          <w:u w:val="single"/>
          <w:bdr w:val="single" w:sz="8" w:space="0" w:color="auto"/>
        </w:rPr>
        <w:t>might</w:t>
      </w:r>
      <w:r w:rsidRPr="00ED4EB9">
        <w:rPr>
          <w:u w:val="single"/>
        </w:rPr>
        <w:t xml:space="preserve"> sound</w:t>
      </w:r>
      <w:r w:rsidRPr="00ED4EB9">
        <w:rPr>
          <w:sz w:val="16"/>
        </w:rPr>
        <w:t xml:space="preserve"> like a </w:t>
      </w:r>
      <w:r w:rsidRPr="00ED4EB9">
        <w:rPr>
          <w:b/>
          <w:iCs/>
          <w:u w:val="single"/>
          <w:bdr w:val="single" w:sz="8" w:space="0" w:color="auto"/>
        </w:rPr>
        <w:t>deeply conventional</w:t>
      </w:r>
      <w:r w:rsidRPr="00ED4EB9">
        <w:rPr>
          <w:sz w:val="16"/>
        </w:rPr>
        <w:t xml:space="preserve"> strategy, mobilizing law to do what it has long claimed to do on behalf of racialized and gendered minorities: confer rights. Despite her lengthy engagement with state violence, her exacting </w:t>
      </w:r>
      <w:r w:rsidRPr="00ED4EB9">
        <w:rPr>
          <w:highlight w:val="cyan"/>
          <w:u w:val="single"/>
        </w:rPr>
        <w:t>critique</w:t>
      </w:r>
      <w:r w:rsidRPr="00ED4EB9">
        <w:rPr>
          <w:sz w:val="16"/>
        </w:rPr>
        <w:t xml:space="preserve"> of how law permits rather than redresses spirit murder, Williams </w:t>
      </w:r>
      <w:r w:rsidRPr="00ED4EB9">
        <w:rPr>
          <w:highlight w:val="cyan"/>
          <w:u w:val="single"/>
        </w:rPr>
        <w:t xml:space="preserve">ends </w:t>
      </w:r>
      <w:r w:rsidRPr="00ED4EB9">
        <w:rPr>
          <w:b/>
          <w:iCs/>
          <w:highlight w:val="cyan"/>
          <w:u w:val="single"/>
          <w:bdr w:val="single" w:sz="8" w:space="0" w:color="auto"/>
        </w:rPr>
        <w:t>not</w:t>
      </w:r>
      <w:r w:rsidRPr="00ED4EB9">
        <w:rPr>
          <w:highlight w:val="cyan"/>
          <w:u w:val="single"/>
        </w:rPr>
        <w:t xml:space="preserve"> with</w:t>
      </w:r>
      <w:r w:rsidRPr="00ED4EB9">
        <w:rPr>
          <w:u w:val="single"/>
        </w:rPr>
        <w:t xml:space="preserve"> an </w:t>
      </w:r>
      <w:r w:rsidRPr="00ED4EB9">
        <w:rPr>
          <w:b/>
          <w:iCs/>
          <w:u w:val="single"/>
          <w:bdr w:val="single" w:sz="8" w:space="0" w:color="auto"/>
        </w:rPr>
        <w:t>abandonment of the state</w:t>
      </w:r>
      <w:r w:rsidRPr="00ED4EB9">
        <w:rPr>
          <w:u w:val="single"/>
        </w:rPr>
        <w:t xml:space="preserve"> but with a </w:t>
      </w:r>
      <w:r w:rsidRPr="00ED4EB9">
        <w:rPr>
          <w:b/>
          <w:iCs/>
          <w:u w:val="single"/>
          <w:bdr w:val="single" w:sz="8" w:space="0" w:color="auto"/>
        </w:rPr>
        <w:t xml:space="preserve">deep </w:t>
      </w:r>
      <w:r w:rsidRPr="00ED4EB9">
        <w:rPr>
          <w:b/>
          <w:iCs/>
          <w:highlight w:val="cyan"/>
          <w:u w:val="single"/>
          <w:bdr w:val="single" w:sz="8" w:space="0" w:color="auto"/>
        </w:rPr>
        <w:t>affection</w:t>
      </w:r>
      <w:r w:rsidRPr="00ED4EB9">
        <w:rPr>
          <w:highlight w:val="cyan"/>
          <w:u w:val="single"/>
        </w:rPr>
        <w:t xml:space="preserve"> for what rights could </w:t>
      </w:r>
      <w:r w:rsidRPr="00ED4EB9">
        <w:rPr>
          <w:b/>
          <w:iCs/>
          <w:highlight w:val="cyan"/>
          <w:u w:val="single"/>
          <w:bdr w:val="single" w:sz="8" w:space="0" w:color="auto"/>
        </w:rPr>
        <w:t>accomplish</w:t>
      </w:r>
      <w:r w:rsidRPr="00ED4EB9">
        <w:rPr>
          <w:sz w:val="16"/>
        </w:rPr>
        <w:t xml:space="preserve">. She writes: </w:t>
      </w:r>
    </w:p>
    <w:p w14:paraId="233DC355" w14:textId="77777777" w:rsidR="00C76966" w:rsidRPr="00ED4EB9" w:rsidRDefault="00C76966" w:rsidP="00C76966">
      <w:pPr>
        <w:rPr>
          <w:sz w:val="16"/>
        </w:rPr>
      </w:pPr>
      <w:r w:rsidRPr="00ED4EB9">
        <w:rPr>
          <w:u w:val="single"/>
        </w:rPr>
        <w:t xml:space="preserve">The task is to </w:t>
      </w:r>
      <w:r w:rsidRPr="00ED4EB9">
        <w:rPr>
          <w:b/>
          <w:iCs/>
          <w:u w:val="single"/>
          <w:bdr w:val="single" w:sz="8" w:space="0" w:color="auto"/>
        </w:rPr>
        <w:t>expand private property rights</w:t>
      </w:r>
      <w:r w:rsidRPr="00ED4EB9">
        <w:rPr>
          <w:sz w:val="16"/>
        </w:rPr>
        <w:t xml:space="preserve"> into a conception of civil rights, </w:t>
      </w:r>
      <w:r w:rsidRPr="00ED4EB9">
        <w:rPr>
          <w:u w:val="single"/>
        </w:rPr>
        <w:t xml:space="preserve">into the right to </w:t>
      </w:r>
      <w:r w:rsidRPr="00ED4EB9">
        <w:rPr>
          <w:b/>
          <w:iCs/>
          <w:u w:val="single"/>
          <w:bdr w:val="single" w:sz="8" w:space="0" w:color="auto"/>
        </w:rPr>
        <w:t>expect civility</w:t>
      </w:r>
      <w:r w:rsidRPr="00ED4EB9">
        <w:rPr>
          <w:u w:val="single"/>
        </w:rPr>
        <w:t xml:space="preserve"> from others</w:t>
      </w:r>
      <w:r w:rsidRPr="00ED4EB9">
        <w:rPr>
          <w:sz w:val="16"/>
        </w:rPr>
        <w:t xml:space="preserve">. . . . Instead, society must give them [rights] away. Unlock them from reification by giving them to slaves. Give them to trees. Give them to cows. Give them to history. Give them to rivers and rocks. </w:t>
      </w:r>
      <w:r w:rsidRPr="00ED4EB9">
        <w:rPr>
          <w:u w:val="single"/>
        </w:rPr>
        <w:t xml:space="preserve">Give to </w:t>
      </w:r>
      <w:r w:rsidRPr="00ED4EB9">
        <w:rPr>
          <w:b/>
          <w:iCs/>
          <w:u w:val="single"/>
          <w:bdr w:val="single" w:sz="8" w:space="0" w:color="auto"/>
        </w:rPr>
        <w:t>all</w:t>
      </w:r>
      <w:r w:rsidRPr="00ED4EB9">
        <w:rPr>
          <w:sz w:val="16"/>
        </w:rPr>
        <w:t xml:space="preserve"> of society’s objects and untouchables </w:t>
      </w:r>
      <w:r w:rsidRPr="00ED4EB9">
        <w:rPr>
          <w:u w:val="single"/>
        </w:rPr>
        <w:t xml:space="preserve">the rights of </w:t>
      </w:r>
      <w:r w:rsidRPr="00ED4EB9">
        <w:rPr>
          <w:b/>
          <w:iCs/>
          <w:u w:val="single"/>
          <w:bdr w:val="single" w:sz="8" w:space="0" w:color="auto"/>
        </w:rPr>
        <w:t>privacy</w:t>
      </w:r>
      <w:r w:rsidRPr="00ED4EB9">
        <w:rPr>
          <w:sz w:val="16"/>
        </w:rPr>
        <w:t xml:space="preserve">, </w:t>
      </w:r>
      <w:r w:rsidRPr="00ED4EB9">
        <w:rPr>
          <w:b/>
          <w:iCs/>
          <w:u w:val="single"/>
          <w:bdr w:val="single" w:sz="8" w:space="0" w:color="auto"/>
        </w:rPr>
        <w:t>integrity</w:t>
      </w:r>
      <w:r w:rsidRPr="00ED4EB9">
        <w:rPr>
          <w:u w:val="single"/>
        </w:rPr>
        <w:t xml:space="preserve"> and </w:t>
      </w:r>
      <w:r w:rsidRPr="00ED4EB9">
        <w:rPr>
          <w:b/>
          <w:iCs/>
          <w:u w:val="single"/>
          <w:bdr w:val="single" w:sz="8" w:space="0" w:color="auto"/>
        </w:rPr>
        <w:t>self-assertion</w:t>
      </w:r>
      <w:r w:rsidRPr="00ED4EB9">
        <w:rPr>
          <w:sz w:val="16"/>
        </w:rPr>
        <w:t xml:space="preserve">; </w:t>
      </w:r>
      <w:r w:rsidRPr="00ED4EB9">
        <w:rPr>
          <w:u w:val="single"/>
        </w:rPr>
        <w:t xml:space="preserve">give them </w:t>
      </w:r>
      <w:r w:rsidRPr="00ED4EB9">
        <w:rPr>
          <w:b/>
          <w:iCs/>
          <w:u w:val="single"/>
          <w:bdr w:val="single" w:sz="8" w:space="0" w:color="auto"/>
        </w:rPr>
        <w:t>distance</w:t>
      </w:r>
      <w:r w:rsidRPr="00ED4EB9">
        <w:rPr>
          <w:u w:val="single"/>
        </w:rPr>
        <w:t xml:space="preserve"> and </w:t>
      </w:r>
      <w:r w:rsidRPr="00ED4EB9">
        <w:rPr>
          <w:b/>
          <w:iCs/>
          <w:u w:val="single"/>
          <w:bdr w:val="single" w:sz="8" w:space="0" w:color="auto"/>
        </w:rPr>
        <w:t>respect</w:t>
      </w:r>
      <w:r w:rsidRPr="00ED4EB9">
        <w:rPr>
          <w:sz w:val="16"/>
        </w:rPr>
        <w:t xml:space="preserve">. </w:t>
      </w:r>
      <w:r w:rsidRPr="00ED4EB9">
        <w:rPr>
          <w:u w:val="single"/>
        </w:rPr>
        <w:t xml:space="preserve">Flood them with the animating spirit that </w:t>
      </w:r>
      <w:r w:rsidRPr="00ED4EB9">
        <w:rPr>
          <w:b/>
          <w:iCs/>
          <w:u w:val="single"/>
          <w:bdr w:val="single" w:sz="8" w:space="0" w:color="auto"/>
        </w:rPr>
        <w:t>rights</w:t>
      </w:r>
      <w:r w:rsidRPr="00ED4EB9">
        <w:rPr>
          <w:sz w:val="16"/>
        </w:rPr>
        <w:t xml:space="preserve"> mythology </w:t>
      </w:r>
      <w:r w:rsidRPr="00ED4EB9">
        <w:rPr>
          <w:b/>
          <w:iCs/>
          <w:u w:val="single"/>
          <w:bdr w:val="single" w:sz="8" w:space="0" w:color="auto"/>
        </w:rPr>
        <w:t>fires</w:t>
      </w:r>
      <w:r w:rsidRPr="00ED4EB9">
        <w:rPr>
          <w:u w:val="single"/>
        </w:rPr>
        <w:t xml:space="preserve"> in</w:t>
      </w:r>
      <w:r w:rsidRPr="00ED4EB9">
        <w:rPr>
          <w:sz w:val="16"/>
        </w:rPr>
        <w:t xml:space="preserve"> this country’s most </w:t>
      </w:r>
      <w:r w:rsidRPr="00ED4EB9">
        <w:rPr>
          <w:u w:val="single"/>
        </w:rPr>
        <w:t>oppressed psyches</w:t>
      </w:r>
      <w:r w:rsidRPr="00ED4EB9">
        <w:rPr>
          <w:sz w:val="16"/>
        </w:rPr>
        <w:t xml:space="preserve">, </w:t>
      </w:r>
      <w:r w:rsidRPr="00ED4EB9">
        <w:rPr>
          <w:u w:val="single"/>
        </w:rPr>
        <w:t xml:space="preserve">and </w:t>
      </w:r>
      <w:r w:rsidRPr="00ED4EB9">
        <w:rPr>
          <w:b/>
          <w:iCs/>
          <w:u w:val="single"/>
          <w:bdr w:val="single" w:sz="8" w:space="0" w:color="auto"/>
        </w:rPr>
        <w:t>wash away</w:t>
      </w:r>
      <w:r w:rsidRPr="00ED4EB9">
        <w:rPr>
          <w:u w:val="single"/>
        </w:rPr>
        <w:t xml:space="preserve"> the shroud of </w:t>
      </w:r>
      <w:r w:rsidRPr="00ED4EB9">
        <w:rPr>
          <w:b/>
          <w:iCs/>
          <w:u w:val="single"/>
          <w:bdr w:val="single" w:sz="8" w:space="0" w:color="auto"/>
        </w:rPr>
        <w:t>inanimate-object-status</w:t>
      </w:r>
      <w:r w:rsidRPr="00ED4EB9">
        <w:rPr>
          <w:sz w:val="16"/>
        </w:rPr>
        <w:t xml:space="preserve">, so that we may say not that we own gold but that a luminous golden spirit owns us.37 </w:t>
      </w:r>
    </w:p>
    <w:p w14:paraId="137B4C27" w14:textId="77777777" w:rsidR="00C76966" w:rsidRPr="00ED4EB9" w:rsidRDefault="00C76966" w:rsidP="00C76966">
      <w:pPr>
        <w:rPr>
          <w:sz w:val="16"/>
        </w:rPr>
      </w:pPr>
      <w:r w:rsidRPr="00ED4EB9">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D4EB9">
        <w:rPr>
          <w:u w:val="single"/>
        </w:rPr>
        <w:t xml:space="preserve">law could </w:t>
      </w:r>
      <w:r w:rsidRPr="00ED4EB9">
        <w:rPr>
          <w:b/>
          <w:iCs/>
          <w:u w:val="single"/>
          <w:bdr w:val="single" w:sz="8" w:space="0" w:color="auto"/>
        </w:rPr>
        <w:t>remake</w:t>
      </w:r>
      <w:r w:rsidRPr="00ED4EB9">
        <w:rPr>
          <w:sz w:val="16"/>
        </w:rPr>
        <w:t xml:space="preserve"> “</w:t>
      </w:r>
      <w:r w:rsidRPr="00ED4EB9">
        <w:rPr>
          <w:b/>
          <w:iCs/>
          <w:u w:val="single"/>
          <w:bdr w:val="single" w:sz="8" w:space="0" w:color="auto"/>
        </w:rPr>
        <w:t>society</w:t>
      </w:r>
      <w:r w:rsidRPr="00ED4EB9">
        <w:rPr>
          <w:sz w:val="16"/>
        </w:rPr>
        <w:t xml:space="preserve">,” </w:t>
      </w:r>
      <w:r w:rsidRPr="00ED4EB9">
        <w:rPr>
          <w:b/>
          <w:iCs/>
          <w:u w:val="single"/>
          <w:bdr w:val="single" w:sz="8" w:space="0" w:color="auto"/>
        </w:rPr>
        <w:t>transforming</w:t>
      </w:r>
      <w:r w:rsidRPr="00ED4EB9">
        <w:rPr>
          <w:sz w:val="16"/>
        </w:rPr>
        <w:t xml:space="preserve"> its </w:t>
      </w:r>
      <w:r w:rsidRPr="00ED4EB9">
        <w:rPr>
          <w:b/>
          <w:iCs/>
          <w:u w:val="single"/>
          <w:bdr w:val="single" w:sz="8" w:space="0" w:color="auto"/>
        </w:rPr>
        <w:t>investments</w:t>
      </w:r>
      <w:r w:rsidRPr="00ED4EB9">
        <w:rPr>
          <w:u w:val="single"/>
        </w:rPr>
        <w:t xml:space="preserve"> in rights as something that </w:t>
      </w:r>
      <w:r w:rsidRPr="00ED4EB9">
        <w:rPr>
          <w:b/>
          <w:iCs/>
          <w:u w:val="single"/>
          <w:bdr w:val="single" w:sz="8" w:space="0" w:color="auto"/>
        </w:rPr>
        <w:t>protects property holders</w:t>
      </w:r>
      <w:r w:rsidRPr="00ED4EB9">
        <w:rPr>
          <w:u w:val="single"/>
        </w:rPr>
        <w:t xml:space="preserve"> into</w:t>
      </w:r>
      <w:r w:rsidRPr="00ED4EB9">
        <w:rPr>
          <w:sz w:val="16"/>
        </w:rPr>
        <w:t xml:space="preserve"> rights as </w:t>
      </w:r>
      <w:r w:rsidRPr="00ED4EB9">
        <w:rPr>
          <w:u w:val="single"/>
        </w:rPr>
        <w:t xml:space="preserve">something that can ensure our </w:t>
      </w:r>
      <w:r w:rsidRPr="00ED4EB9">
        <w:rPr>
          <w:b/>
          <w:iCs/>
          <w:u w:val="single"/>
          <w:bdr w:val="single" w:sz="8" w:space="0" w:color="auto"/>
        </w:rPr>
        <w:t>mutual accountability</w:t>
      </w:r>
      <w:r w:rsidRPr="00ED4EB9">
        <w:rPr>
          <w:sz w:val="16"/>
        </w:rPr>
        <w:t xml:space="preserve">, and reminds us of the “luminous golden spirit [that] owns us” all. </w:t>
      </w:r>
    </w:p>
    <w:p w14:paraId="7C253773" w14:textId="77777777" w:rsidR="00C76966" w:rsidRPr="00ED4EB9" w:rsidRDefault="00C76966" w:rsidP="00C76966">
      <w:pPr>
        <w:rPr>
          <w:sz w:val="16"/>
        </w:rPr>
      </w:pPr>
      <w:r w:rsidRPr="00ED4EB9">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D4EB9">
        <w:rPr>
          <w:highlight w:val="cyan"/>
          <w:u w:val="single"/>
        </w:rPr>
        <w:t xml:space="preserve">law can be mobilized </w:t>
      </w:r>
      <w:r w:rsidRPr="00ED4EB9">
        <w:rPr>
          <w:b/>
          <w:iCs/>
          <w:u w:val="single"/>
          <w:bdr w:val="single" w:sz="8" w:space="0" w:color="auto"/>
        </w:rPr>
        <w:t>not</w:t>
      </w:r>
      <w:r w:rsidRPr="00ED4EB9">
        <w:rPr>
          <w:u w:val="single"/>
        </w:rPr>
        <w:t xml:space="preserve"> to produce </w:t>
      </w:r>
      <w:r w:rsidRPr="00ED4EB9">
        <w:rPr>
          <w:b/>
          <w:iCs/>
          <w:u w:val="single"/>
          <w:bdr w:val="single" w:sz="8" w:space="0" w:color="auto"/>
        </w:rPr>
        <w:t>new causes of action</w:t>
      </w:r>
      <w:r w:rsidRPr="00ED4EB9">
        <w:rPr>
          <w:sz w:val="16"/>
        </w:rPr>
        <w:t xml:space="preserve">, </w:t>
      </w:r>
      <w:r w:rsidRPr="00ED4EB9">
        <w:rPr>
          <w:u w:val="single"/>
        </w:rPr>
        <w:t xml:space="preserve">to simply </w:t>
      </w:r>
      <w:r w:rsidRPr="00ED4EB9">
        <w:rPr>
          <w:b/>
          <w:iCs/>
          <w:u w:val="single"/>
          <w:bdr w:val="single" w:sz="8" w:space="0" w:color="auto"/>
        </w:rPr>
        <w:t>make visible new wounded subjects</w:t>
      </w:r>
      <w:r w:rsidRPr="00ED4EB9">
        <w:rPr>
          <w:u w:val="single"/>
        </w:rPr>
        <w:t xml:space="preserve"> who can make appeals to redress</w:t>
      </w:r>
      <w:r w:rsidRPr="00ED4EB9">
        <w:rPr>
          <w:sz w:val="16"/>
        </w:rPr>
        <w:t xml:space="preserve">, </w:t>
      </w:r>
      <w:r w:rsidRPr="00ED4EB9">
        <w:rPr>
          <w:u w:val="single"/>
        </w:rPr>
        <w:t xml:space="preserve">but </w:t>
      </w:r>
      <w:r w:rsidRPr="00ED4EB9">
        <w:rPr>
          <w:highlight w:val="cyan"/>
          <w:u w:val="single"/>
        </w:rPr>
        <w:t xml:space="preserve">to </w:t>
      </w:r>
      <w:r w:rsidRPr="00ED4EB9">
        <w:rPr>
          <w:b/>
          <w:iCs/>
          <w:highlight w:val="cyan"/>
          <w:u w:val="single"/>
          <w:bdr w:val="single" w:sz="8" w:space="0" w:color="auto"/>
        </w:rPr>
        <w:t>imagine new</w:t>
      </w:r>
      <w:r w:rsidRPr="00ED4EB9">
        <w:rPr>
          <w:highlight w:val="cyan"/>
          <w:u w:val="single"/>
        </w:rPr>
        <w:t xml:space="preserve"> and </w:t>
      </w:r>
      <w:r w:rsidRPr="00ED4EB9">
        <w:rPr>
          <w:b/>
          <w:iCs/>
          <w:highlight w:val="cyan"/>
          <w:u w:val="single"/>
          <w:bdr w:val="single" w:sz="8" w:space="0" w:color="auto"/>
        </w:rPr>
        <w:t>radical vulnerabilities</w:t>
      </w:r>
      <w:r w:rsidRPr="00ED4EB9">
        <w:rPr>
          <w:sz w:val="16"/>
        </w:rPr>
        <w:t xml:space="preserve">. </w:t>
      </w:r>
      <w:r w:rsidRPr="00ED4EB9">
        <w:rPr>
          <w:u w:val="single"/>
        </w:rPr>
        <w:t xml:space="preserve">As it is </w:t>
      </w:r>
      <w:r w:rsidRPr="00ED4EB9">
        <w:rPr>
          <w:b/>
          <w:iCs/>
          <w:u w:val="single"/>
          <w:bdr w:val="single" w:sz="8" w:space="0" w:color="auto"/>
        </w:rPr>
        <w:t>currently structured</w:t>
      </w:r>
      <w:r w:rsidRPr="00ED4EB9">
        <w:rPr>
          <w:sz w:val="16"/>
        </w:rPr>
        <w:t xml:space="preserve">, </w:t>
      </w:r>
      <w:r w:rsidRPr="00ED4EB9">
        <w:rPr>
          <w:u w:val="single"/>
        </w:rPr>
        <w:t xml:space="preserve">property </w:t>
      </w:r>
      <w:r w:rsidRPr="00ED4EB9">
        <w:rPr>
          <w:b/>
          <w:iCs/>
          <w:u w:val="single"/>
          <w:bdr w:val="single" w:sz="8" w:space="0" w:color="auto"/>
        </w:rPr>
        <w:t>deeply organizes sociality</w:t>
      </w:r>
      <w:r w:rsidRPr="00ED4EB9">
        <w:rPr>
          <w:sz w:val="16"/>
        </w:rPr>
        <w:t xml:space="preserve">, </w:t>
      </w:r>
      <w:r w:rsidRPr="00ED4EB9">
        <w:rPr>
          <w:u w:val="single"/>
        </w:rPr>
        <w:t xml:space="preserve">and law operates to </w:t>
      </w:r>
      <w:r w:rsidRPr="00ED4EB9">
        <w:rPr>
          <w:b/>
          <w:iCs/>
          <w:u w:val="single"/>
          <w:bdr w:val="single" w:sz="8" w:space="0" w:color="auto"/>
        </w:rPr>
        <w:t>protect property</w:t>
      </w:r>
      <w:r w:rsidRPr="00ED4EB9">
        <w:rPr>
          <w:sz w:val="16"/>
        </w:rPr>
        <w:t xml:space="preserve"> from trespass and theft. Thus, law operates to create categories like property holder (owner) and trespasser (thief), and to organize the social world around proximities to ownership. </w:t>
      </w:r>
      <w:r w:rsidRPr="00ED4EB9">
        <w:rPr>
          <w:u w:val="single"/>
        </w:rPr>
        <w:t xml:space="preserve">Williams </w:t>
      </w:r>
      <w:r w:rsidRPr="00ED4EB9">
        <w:rPr>
          <w:highlight w:val="cyan"/>
          <w:u w:val="single"/>
        </w:rPr>
        <w:t>uses</w:t>
      </w:r>
      <w:r w:rsidRPr="00ED4EB9">
        <w:rPr>
          <w:sz w:val="16"/>
        </w:rPr>
        <w:t xml:space="preserve"> her </w:t>
      </w:r>
      <w:r w:rsidRPr="00ED4EB9">
        <w:rPr>
          <w:highlight w:val="cyan"/>
          <w:u w:val="single"/>
        </w:rPr>
        <w:t xml:space="preserve">capacious conception of </w:t>
      </w:r>
      <w:r w:rsidRPr="00ED4EB9">
        <w:rPr>
          <w:b/>
          <w:iCs/>
          <w:highlight w:val="cyan"/>
          <w:u w:val="single"/>
          <w:bdr w:val="single" w:sz="8" w:space="0" w:color="auto"/>
        </w:rPr>
        <w:t>rights</w:t>
      </w:r>
      <w:r w:rsidRPr="00ED4EB9">
        <w:rPr>
          <w:highlight w:val="cyan"/>
          <w:u w:val="single"/>
        </w:rPr>
        <w:t xml:space="preserve"> to </w:t>
      </w:r>
      <w:r w:rsidRPr="00ED4EB9">
        <w:rPr>
          <w:b/>
          <w:iCs/>
          <w:highlight w:val="cyan"/>
          <w:u w:val="single"/>
          <w:bdr w:val="single" w:sz="8" w:space="0" w:color="auto"/>
        </w:rPr>
        <w:t>imagine another</w:t>
      </w:r>
      <w:r w:rsidRPr="00ED4EB9">
        <w:rPr>
          <w:b/>
          <w:iCs/>
          <w:u w:val="single"/>
          <w:bdr w:val="single" w:sz="8" w:space="0" w:color="auto"/>
        </w:rPr>
        <w:t xml:space="preserve"> way</w:t>
      </w:r>
      <w:r w:rsidRPr="00ED4EB9">
        <w:rPr>
          <w:u w:val="single"/>
        </w:rPr>
        <w:t xml:space="preserve"> </w:t>
      </w:r>
      <w:r w:rsidRPr="00ED4EB9">
        <w:rPr>
          <w:highlight w:val="cyan"/>
          <w:u w:val="single"/>
        </w:rPr>
        <w:t>of organizing sociality</w:t>
      </w:r>
      <w:r w:rsidRPr="00ED4EB9">
        <w:rPr>
          <w:sz w:val="16"/>
        </w:rPr>
        <w:t xml:space="preserve">: around vulnerability. Indeed, Williams asks: How are we bound up with others? </w:t>
      </w:r>
      <w:r w:rsidRPr="00ED4EB9">
        <w:rPr>
          <w:u w:val="single"/>
        </w:rPr>
        <w:t xml:space="preserve">What is our responsibility to </w:t>
      </w:r>
      <w:r w:rsidRPr="00ED4EB9">
        <w:rPr>
          <w:b/>
          <w:iCs/>
          <w:u w:val="single"/>
          <w:bdr w:val="single" w:sz="8" w:space="0" w:color="auto"/>
        </w:rPr>
        <w:t>ensuring the vital</w:t>
      </w:r>
      <w:r w:rsidRPr="00ED4EB9">
        <w:rPr>
          <w:sz w:val="16"/>
        </w:rPr>
        <w:t xml:space="preserve"> “</w:t>
      </w:r>
      <w:r w:rsidRPr="00ED4EB9">
        <w:rPr>
          <w:b/>
          <w:iCs/>
          <w:u w:val="single"/>
          <w:bdr w:val="single" w:sz="8" w:space="0" w:color="auto"/>
        </w:rPr>
        <w:t>spirit</w:t>
      </w:r>
      <w:r w:rsidRPr="00ED4EB9">
        <w:rPr>
          <w:sz w:val="16"/>
        </w:rPr>
        <w:t xml:space="preserve">” </w:t>
      </w:r>
      <w:r w:rsidRPr="00ED4EB9">
        <w:rPr>
          <w:u w:val="single"/>
        </w:rPr>
        <w:t>of others</w:t>
      </w:r>
      <w:r w:rsidRPr="00ED4EB9">
        <w:rPr>
          <w:sz w:val="16"/>
        </w:rPr>
        <w:t xml:space="preserve">, </w:t>
      </w:r>
      <w:r w:rsidRPr="00ED4EB9">
        <w:rPr>
          <w:u w:val="single"/>
        </w:rPr>
        <w:t xml:space="preserve">and to </w:t>
      </w:r>
      <w:r w:rsidRPr="00ED4EB9">
        <w:rPr>
          <w:b/>
          <w:iCs/>
          <w:u w:val="single"/>
          <w:bdr w:val="single" w:sz="8" w:space="0" w:color="auto"/>
        </w:rPr>
        <w:t>demanding the protection</w:t>
      </w:r>
      <w:r w:rsidRPr="00ED4EB9">
        <w:rPr>
          <w:u w:val="single"/>
        </w:rPr>
        <w:t xml:space="preserve"> of our own</w:t>
      </w:r>
      <w:r w:rsidRPr="00ED4EB9">
        <w:rPr>
          <w:sz w:val="16"/>
        </w:rPr>
        <w:t xml:space="preserve"> “</w:t>
      </w:r>
      <w:r w:rsidRPr="00ED4EB9">
        <w:rPr>
          <w:u w:val="single"/>
        </w:rPr>
        <w:t>spirits</w:t>
      </w:r>
      <w:r w:rsidRPr="00ED4EB9">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D4EB9">
        <w:rPr>
          <w:highlight w:val="cyan"/>
          <w:u w:val="single"/>
        </w:rPr>
        <w:t xml:space="preserve">law becomes a </w:t>
      </w:r>
      <w:r w:rsidRPr="00ED4EB9">
        <w:rPr>
          <w:b/>
          <w:iCs/>
          <w:highlight w:val="cyan"/>
          <w:u w:val="single"/>
          <w:bdr w:val="single" w:sz="8" w:space="0" w:color="auto"/>
        </w:rPr>
        <w:t xml:space="preserve">critical </w:t>
      </w:r>
      <w:r w:rsidRPr="00ED4EB9">
        <w:rPr>
          <w:b/>
          <w:iCs/>
          <w:u w:val="single"/>
          <w:bdr w:val="single" w:sz="8" w:space="0" w:color="auto"/>
        </w:rPr>
        <w:t>tool</w:t>
      </w:r>
      <w:r w:rsidRPr="00ED4EB9">
        <w:rPr>
          <w:u w:val="single"/>
        </w:rPr>
        <w:t xml:space="preserve"> </w:t>
      </w:r>
      <w:r w:rsidRPr="00ED4EB9">
        <w:rPr>
          <w:highlight w:val="cyan"/>
          <w:u w:val="single"/>
        </w:rPr>
        <w:t xml:space="preserve">in </w:t>
      </w:r>
      <w:r w:rsidRPr="00ED4EB9">
        <w:rPr>
          <w:u w:val="single"/>
        </w:rPr>
        <w:t xml:space="preserve">making visible </w:t>
      </w:r>
      <w:r w:rsidRPr="00ED4EB9">
        <w:rPr>
          <w:b/>
          <w:iCs/>
          <w:highlight w:val="cyan"/>
          <w:u w:val="single"/>
          <w:bdr w:val="single" w:sz="8" w:space="0" w:color="auto"/>
        </w:rPr>
        <w:t>mutual vulnerability</w:t>
      </w:r>
      <w:r w:rsidRPr="00ED4EB9">
        <w:rPr>
          <w:sz w:val="16"/>
        </w:rPr>
        <w:t xml:space="preserve">, </w:t>
      </w:r>
      <w:r w:rsidRPr="00ED4EB9">
        <w:rPr>
          <w:u w:val="single"/>
        </w:rPr>
        <w:t>in insisting that we recognize that we can</w:t>
      </w:r>
      <w:r w:rsidRPr="00ED4EB9">
        <w:rPr>
          <w:sz w:val="16"/>
        </w:rPr>
        <w:t xml:space="preserve"> “</w:t>
      </w:r>
      <w:r w:rsidRPr="00ED4EB9">
        <w:rPr>
          <w:b/>
          <w:iCs/>
          <w:u w:val="single"/>
          <w:bdr w:val="single" w:sz="8" w:space="0" w:color="auto"/>
        </w:rPr>
        <w:t>undo each other</w:t>
      </w:r>
      <w:r w:rsidRPr="00ED4EB9">
        <w:rPr>
          <w:sz w:val="16"/>
        </w:rPr>
        <w:t xml:space="preserve">,” </w:t>
      </w:r>
      <w:r w:rsidRPr="00ED4EB9">
        <w:rPr>
          <w:u w:val="single"/>
        </w:rPr>
        <w:t xml:space="preserve">and in demanding that we </w:t>
      </w:r>
      <w:r w:rsidRPr="00ED4EB9">
        <w:rPr>
          <w:b/>
          <w:iCs/>
          <w:u w:val="single"/>
          <w:bdr w:val="single" w:sz="8" w:space="0" w:color="auto"/>
        </w:rPr>
        <w:t>take seriously</w:t>
      </w:r>
      <w:r w:rsidRPr="00ED4EB9">
        <w:rPr>
          <w:u w:val="single"/>
        </w:rPr>
        <w:t xml:space="preserve"> our indebtedness to each other</w:t>
      </w:r>
      <w:r w:rsidRPr="00ED4EB9">
        <w:rPr>
          <w:sz w:val="16"/>
        </w:rPr>
        <w:t xml:space="preserve">? For Williams, then, </w:t>
      </w:r>
      <w:r w:rsidRPr="00ED4EB9">
        <w:rPr>
          <w:u w:val="single"/>
        </w:rPr>
        <w:t xml:space="preserve">expanding rights becomes a strategy for </w:t>
      </w:r>
      <w:r w:rsidRPr="00ED4EB9">
        <w:rPr>
          <w:b/>
          <w:iCs/>
          <w:u w:val="single"/>
          <w:bdr w:val="single" w:sz="8" w:space="0" w:color="auto"/>
        </w:rPr>
        <w:t>transforming law</w:t>
      </w:r>
      <w:r w:rsidRPr="00ED4EB9">
        <w:rPr>
          <w:u w:val="single"/>
        </w:rPr>
        <w:t xml:space="preserve"> to be a space that </w:t>
      </w:r>
      <w:r w:rsidRPr="00ED4EB9">
        <w:rPr>
          <w:b/>
          <w:iCs/>
          <w:u w:val="single"/>
          <w:bdr w:val="single" w:sz="8" w:space="0" w:color="auto"/>
        </w:rPr>
        <w:t>enshrines</w:t>
      </w:r>
      <w:r w:rsidRPr="00ED4EB9">
        <w:rPr>
          <w:u w:val="single"/>
        </w:rPr>
        <w:t xml:space="preserve"> a vision of </w:t>
      </w:r>
      <w:r w:rsidRPr="00ED4EB9">
        <w:rPr>
          <w:b/>
          <w:iCs/>
          <w:u w:val="single"/>
          <w:bdr w:val="single" w:sz="8" w:space="0" w:color="auto"/>
        </w:rPr>
        <w:t>interdependence</w:t>
      </w:r>
      <w:r w:rsidRPr="00ED4EB9">
        <w:rPr>
          <w:u w:val="single"/>
        </w:rPr>
        <w:t xml:space="preserve"> and </w:t>
      </w:r>
      <w:r w:rsidRPr="00ED4EB9">
        <w:rPr>
          <w:b/>
          <w:iCs/>
          <w:u w:val="single"/>
          <w:bdr w:val="single" w:sz="8" w:space="0" w:color="auto"/>
        </w:rPr>
        <w:t>shared vulnerability</w:t>
      </w:r>
      <w:r w:rsidRPr="00ED4EB9">
        <w:rPr>
          <w:sz w:val="16"/>
        </w:rPr>
        <w:t xml:space="preserve">. </w:t>
      </w:r>
    </w:p>
    <w:p w14:paraId="3ACD3B53" w14:textId="77777777" w:rsidR="00C76966" w:rsidRPr="00ED4EB9" w:rsidRDefault="00C76966" w:rsidP="00C76966">
      <w:pPr>
        <w:rPr>
          <w:sz w:val="16"/>
        </w:rPr>
      </w:pPr>
      <w:r w:rsidRPr="00ED4EB9">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ED4EB9">
        <w:rPr>
          <w:u w:val="single"/>
        </w:rPr>
        <w:t>This</w:t>
      </w:r>
      <w:r w:rsidRPr="00ED4EB9">
        <w:rPr>
          <w:sz w:val="16"/>
        </w:rPr>
        <w:t xml:space="preserve"> is work that </w:t>
      </w:r>
      <w:r w:rsidRPr="00ED4EB9">
        <w:rPr>
          <w:u w:val="single"/>
        </w:rPr>
        <w:t xml:space="preserve">expresses a </w:t>
      </w:r>
      <w:r w:rsidRPr="00ED4EB9">
        <w:rPr>
          <w:b/>
          <w:iCs/>
          <w:u w:val="single"/>
          <w:bdr w:val="single" w:sz="8" w:space="0" w:color="auto"/>
        </w:rPr>
        <w:t>fundamental faith</w:t>
      </w:r>
      <w:r w:rsidRPr="00ED4EB9">
        <w:rPr>
          <w:u w:val="single"/>
        </w:rPr>
        <w:t xml:space="preserve"> in law’s capacity to perform different kinds of justice work</w:t>
      </w:r>
      <w:r w:rsidRPr="00ED4EB9">
        <w:rPr>
          <w:sz w:val="16"/>
        </w:rPr>
        <w:t xml:space="preserve">, </w:t>
      </w:r>
      <w:r w:rsidRPr="00ED4EB9">
        <w:rPr>
          <w:b/>
          <w:iCs/>
          <w:u w:val="single"/>
          <w:bdr w:val="single" w:sz="8" w:space="0" w:color="auto"/>
        </w:rPr>
        <w:t>even as it recognizes</w:t>
      </w:r>
      <w:r w:rsidRPr="00ED4EB9">
        <w:rPr>
          <w:u w:val="single"/>
        </w:rPr>
        <w:t xml:space="preserve"> how law is often mobilized as an agent of </w:t>
      </w:r>
      <w:r w:rsidRPr="00ED4EB9">
        <w:rPr>
          <w:b/>
          <w:iCs/>
          <w:u w:val="single"/>
          <w:bdr w:val="single" w:sz="8" w:space="0" w:color="auto"/>
        </w:rPr>
        <w:t>inequality</w:t>
      </w:r>
      <w:r w:rsidRPr="00ED4EB9">
        <w:rPr>
          <w:u w:val="single"/>
        </w:rPr>
        <w:t xml:space="preserve"> and </w:t>
      </w:r>
      <w:r w:rsidRPr="00ED4EB9">
        <w:rPr>
          <w:b/>
          <w:iCs/>
          <w:u w:val="single"/>
          <w:bdr w:val="single" w:sz="8" w:space="0" w:color="auto"/>
        </w:rPr>
        <w:t>injustice</w:t>
      </w:r>
      <w:r w:rsidRPr="00ED4EB9">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E69C56D" w14:textId="77777777" w:rsidR="00C76966" w:rsidRPr="00ED4EB9" w:rsidRDefault="00C76966" w:rsidP="00C76966">
      <w:pPr>
        <w:rPr>
          <w:sz w:val="16"/>
        </w:rPr>
      </w:pPr>
      <w:r w:rsidRPr="00ED4EB9">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D4EB9">
        <w:rPr>
          <w:highlight w:val="cyan"/>
          <w:u w:val="single"/>
        </w:rPr>
        <w:t>a tactic</w:t>
      </w:r>
      <w:r w:rsidRPr="00ED4EB9">
        <w:rPr>
          <w:sz w:val="16"/>
        </w:rPr>
        <w:t xml:space="preserve"> of making visible black women’s status as witnesses who can name and describe the basement, </w:t>
      </w:r>
      <w:r w:rsidRPr="00ED4EB9">
        <w:rPr>
          <w:highlight w:val="cyan"/>
          <w:u w:val="single"/>
        </w:rPr>
        <w:t>which</w:t>
      </w:r>
      <w:r w:rsidRPr="00ED4EB9">
        <w:rPr>
          <w:sz w:val="16"/>
        </w:rPr>
        <w:t xml:space="preserve"> is not merely a social location but a space produced by law’s doctrinal failures. </w:t>
      </w:r>
    </w:p>
    <w:p w14:paraId="6AC7E47A" w14:textId="77777777" w:rsidR="00C76966" w:rsidRPr="00ED4EB9" w:rsidRDefault="00C76966" w:rsidP="00C76966">
      <w:pPr>
        <w:rPr>
          <w:sz w:val="16"/>
        </w:rPr>
      </w:pPr>
      <w:r w:rsidRPr="00ED4EB9">
        <w:rPr>
          <w:sz w:val="16"/>
        </w:rPr>
        <w:t xml:space="preserve">If intersectionality </w:t>
      </w:r>
      <w:r w:rsidRPr="00ED4EB9">
        <w:rPr>
          <w:b/>
          <w:iCs/>
          <w:highlight w:val="cyan"/>
          <w:u w:val="single"/>
          <w:bdr w:val="single" w:sz="8" w:space="0" w:color="auto"/>
        </w:rPr>
        <w:t>embraces black women’s social location</w:t>
      </w:r>
      <w:r w:rsidRPr="00ED4EB9">
        <w:rPr>
          <w:highlight w:val="cyan"/>
          <w:u w:val="single"/>
        </w:rPr>
        <w:t xml:space="preserve"> as a juridical </w:t>
      </w:r>
      <w:r w:rsidRPr="00ED4EB9">
        <w:rPr>
          <w:b/>
          <w:iCs/>
          <w:highlight w:val="cyan"/>
          <w:u w:val="single"/>
          <w:bdr w:val="single" w:sz="8" w:space="0" w:color="auto"/>
        </w:rPr>
        <w:t>starting point</w:t>
      </w:r>
      <w:r w:rsidRPr="00ED4EB9">
        <w:rPr>
          <w:sz w:val="16"/>
        </w:rPr>
        <w:t xml:space="preserve">, it also </w:t>
      </w:r>
      <w:r w:rsidRPr="00ED4EB9">
        <w:rPr>
          <w:highlight w:val="cyan"/>
          <w:u w:val="single"/>
        </w:rPr>
        <w:t>advocates</w:t>
      </w:r>
      <w:r w:rsidRPr="00ED4EB9">
        <w:rPr>
          <w:u w:val="single"/>
        </w:rPr>
        <w:t xml:space="preserve"> for </w:t>
      </w:r>
      <w:r w:rsidRPr="00ED4EB9">
        <w:rPr>
          <w:b/>
          <w:iCs/>
          <w:highlight w:val="cyan"/>
          <w:u w:val="single"/>
          <w:bdr w:val="single" w:sz="8" w:space="0" w:color="auto"/>
        </w:rPr>
        <w:t>tailoring law</w:t>
      </w:r>
      <w:r w:rsidRPr="00ED4EB9">
        <w:rPr>
          <w:u w:val="single"/>
        </w:rPr>
        <w:t xml:space="preserve"> to address injuries in </w:t>
      </w:r>
      <w:r w:rsidRPr="00ED4EB9">
        <w:rPr>
          <w:b/>
          <w:iCs/>
          <w:u w:val="single"/>
          <w:bdr w:val="single" w:sz="8" w:space="0" w:color="auto"/>
        </w:rPr>
        <w:t>particular ways</w:t>
      </w:r>
      <w:r w:rsidRPr="00ED4EB9">
        <w:rPr>
          <w:sz w:val="16"/>
        </w:rPr>
        <w:t xml:space="preserve">. In other words, </w:t>
      </w:r>
      <w:r w:rsidRPr="00ED4EB9">
        <w:rPr>
          <w:u w:val="single"/>
        </w:rPr>
        <w:t xml:space="preserve">it offers a vision of law that is rooted in </w:t>
      </w:r>
      <w:r w:rsidRPr="00ED4EB9">
        <w:rPr>
          <w:b/>
          <w:iCs/>
          <w:u w:val="single"/>
          <w:bdr w:val="single" w:sz="8" w:space="0" w:color="auto"/>
        </w:rPr>
        <w:t>flexibility</w:t>
      </w:r>
      <w:r w:rsidRPr="00ED4EB9">
        <w:rPr>
          <w:u w:val="single"/>
        </w:rPr>
        <w:t xml:space="preserve"> and </w:t>
      </w:r>
      <w:r w:rsidRPr="00ED4EB9">
        <w:rPr>
          <w:b/>
          <w:iCs/>
          <w:u w:val="single"/>
          <w:bdr w:val="single" w:sz="8" w:space="0" w:color="auto"/>
        </w:rPr>
        <w:t>customization</w:t>
      </w:r>
      <w:r w:rsidRPr="00ED4EB9">
        <w:rPr>
          <w:sz w:val="16"/>
        </w:rPr>
        <w:t xml:space="preserve">, </w:t>
      </w:r>
      <w:r w:rsidRPr="00ED4EB9">
        <w:rPr>
          <w:u w:val="single"/>
        </w:rPr>
        <w:t xml:space="preserve">in responding to </w:t>
      </w:r>
      <w:r w:rsidRPr="00ED4EB9">
        <w:rPr>
          <w:b/>
          <w:iCs/>
          <w:u w:val="single"/>
          <w:bdr w:val="single" w:sz="8" w:space="0" w:color="auto"/>
        </w:rPr>
        <w:t>particular lived experience</w:t>
      </w:r>
      <w:r w:rsidRPr="00ED4EB9">
        <w:rPr>
          <w:sz w:val="16"/>
        </w:rPr>
        <w:t xml:space="preserve">. In her second article on intersectionality, “Mapping the Margins,” Crenshaw reveals not only that law ignores </w:t>
      </w:r>
      <w:r w:rsidRPr="00ED4EB9">
        <w:rPr>
          <w:u w:val="single"/>
        </w:rPr>
        <w:t>black women’s experiences</w:t>
      </w:r>
      <w:r w:rsidRPr="00ED4EB9">
        <w:rPr>
          <w:sz w:val="16"/>
        </w:rPr>
        <w:t xml:space="preserve"> of injury but also that intersectionality </w:t>
      </w:r>
      <w:r w:rsidRPr="00ED4EB9">
        <w:rPr>
          <w:b/>
          <w:iCs/>
          <w:u w:val="single"/>
          <w:bdr w:val="single" w:sz="8" w:space="0" w:color="auto"/>
        </w:rPr>
        <w:t>compels state interventions</w:t>
      </w:r>
      <w:r w:rsidRPr="00ED4EB9">
        <w:rPr>
          <w:u w:val="single"/>
        </w:rPr>
        <w:t xml:space="preserve"> that </w:t>
      </w:r>
      <w:r w:rsidRPr="00ED4EB9">
        <w:rPr>
          <w:b/>
          <w:iCs/>
          <w:u w:val="single"/>
          <w:bdr w:val="single" w:sz="8" w:space="0" w:color="auto"/>
        </w:rPr>
        <w:t>more appropriately respond</w:t>
      </w:r>
      <w:r w:rsidRPr="00ED4EB9">
        <w:rPr>
          <w:u w:val="single"/>
        </w:rPr>
        <w:t xml:space="preserve"> to black women’s</w:t>
      </w:r>
      <w:r w:rsidRPr="00ED4EB9">
        <w:rPr>
          <w:sz w:val="16"/>
        </w:rPr>
        <w:t xml:space="preserve"> particular experiences of </w:t>
      </w:r>
      <w:r w:rsidRPr="00ED4EB9">
        <w:rPr>
          <w:u w:val="single"/>
        </w:rPr>
        <w:t>injury</w:t>
      </w:r>
      <w:r w:rsidRPr="00ED4EB9">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ED4EB9">
        <w:rPr>
          <w:u w:val="single"/>
        </w:rPr>
        <w:t>substantive justice</w:t>
      </w:r>
      <w:r w:rsidRPr="00ED4EB9">
        <w:rPr>
          <w:sz w:val="16"/>
        </w:rPr>
        <w:t xml:space="preserve">. Intersectionality, then, </w:t>
      </w:r>
      <w:r w:rsidRPr="00ED4EB9">
        <w:rPr>
          <w:b/>
          <w:iCs/>
          <w:highlight w:val="cyan"/>
          <w:u w:val="single"/>
          <w:bdr w:val="single" w:sz="8" w:space="0" w:color="auto"/>
        </w:rPr>
        <w:t>requires</w:t>
      </w:r>
      <w:r w:rsidRPr="00ED4EB9">
        <w:rPr>
          <w:sz w:val="16"/>
        </w:rPr>
        <w:t xml:space="preserve"> a commitment to witnessing, to empathic looking, that responds not with the messy bluntness that law so often deploys in the name of fairness and uniformity. Instead, intersectionality calls for</w:t>
      </w:r>
      <w:r w:rsidRPr="00ED4EB9">
        <w:t xml:space="preserve"> </w:t>
      </w:r>
      <w:r w:rsidRPr="00ED4EB9">
        <w:rPr>
          <w:b/>
          <w:iCs/>
          <w:u w:val="single"/>
          <w:bdr w:val="single" w:sz="8" w:space="0" w:color="auto"/>
        </w:rPr>
        <w:t xml:space="preserve">imagining </w:t>
      </w:r>
      <w:r w:rsidRPr="00ED4EB9">
        <w:rPr>
          <w:b/>
          <w:iCs/>
          <w:highlight w:val="cyan"/>
          <w:u w:val="single"/>
          <w:bdr w:val="single" w:sz="8" w:space="0" w:color="auto"/>
        </w:rPr>
        <w:t>legal action</w:t>
      </w:r>
      <w:r w:rsidRPr="00ED4EB9">
        <w:rPr>
          <w:u w:val="single"/>
        </w:rPr>
        <w:t xml:space="preserve"> that can be </w:t>
      </w:r>
      <w:r w:rsidRPr="00ED4EB9">
        <w:rPr>
          <w:b/>
          <w:iCs/>
          <w:highlight w:val="cyan"/>
          <w:u w:val="single"/>
          <w:bdr w:val="single" w:sz="8" w:space="0" w:color="auto"/>
        </w:rPr>
        <w:t>individualized</w:t>
      </w:r>
      <w:r w:rsidRPr="00ED4EB9">
        <w:rPr>
          <w:sz w:val="16"/>
        </w:rPr>
        <w:t xml:space="preserve">, </w:t>
      </w:r>
      <w:r w:rsidRPr="00ED4EB9">
        <w:rPr>
          <w:b/>
          <w:iCs/>
          <w:u w:val="single"/>
          <w:bdr w:val="single" w:sz="8" w:space="0" w:color="auto"/>
        </w:rPr>
        <w:t>intimate</w:t>
      </w:r>
      <w:r w:rsidRPr="00ED4EB9">
        <w:rPr>
          <w:sz w:val="16"/>
        </w:rPr>
        <w:t xml:space="preserve">, </w:t>
      </w:r>
      <w:r w:rsidRPr="00ED4EB9">
        <w:rPr>
          <w:highlight w:val="cyan"/>
          <w:u w:val="single"/>
        </w:rPr>
        <w:t xml:space="preserve">and </w:t>
      </w:r>
      <w:r w:rsidRPr="00ED4EB9">
        <w:rPr>
          <w:b/>
          <w:iCs/>
          <w:highlight w:val="cyan"/>
          <w:u w:val="single"/>
          <w:bdr w:val="single" w:sz="8" w:space="0" w:color="auto"/>
        </w:rPr>
        <w:t>rooted in lived experience</w:t>
      </w:r>
      <w:r w:rsidRPr="00ED4EB9">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1194FC28" w14:textId="77777777" w:rsidR="00C76966" w:rsidRPr="00ED4EB9" w:rsidRDefault="00C76966" w:rsidP="00C76966">
      <w:pPr>
        <w:rPr>
          <w:sz w:val="16"/>
        </w:rPr>
      </w:pPr>
      <w:r w:rsidRPr="00ED4EB9">
        <w:rPr>
          <w:sz w:val="16"/>
        </w:rPr>
        <w:t xml:space="preserve">If </w:t>
      </w:r>
      <w:r w:rsidRPr="00ED4EB9">
        <w:rPr>
          <w:u w:val="single"/>
        </w:rPr>
        <w:t xml:space="preserve">it is </w:t>
      </w:r>
      <w:r w:rsidRPr="00ED4EB9">
        <w:rPr>
          <w:b/>
          <w:iCs/>
          <w:u w:val="single"/>
          <w:bdr w:val="single" w:sz="8" w:space="0" w:color="auto"/>
        </w:rPr>
        <w:t>easy to dismiss</w:t>
      </w:r>
      <w:r w:rsidRPr="00ED4EB9">
        <w:rPr>
          <w:sz w:val="16"/>
        </w:rPr>
        <w:t xml:space="preserve"> Williams’s embrace of </w:t>
      </w:r>
      <w:r w:rsidRPr="00ED4EB9">
        <w:rPr>
          <w:u w:val="single"/>
        </w:rPr>
        <w:t>rights</w:t>
      </w:r>
      <w:r w:rsidRPr="00ED4EB9">
        <w:rPr>
          <w:sz w:val="16"/>
        </w:rPr>
        <w:t xml:space="preserve"> as overly optimistic in the face of ample description of law’s failures, it is all too easy to treat Crenshaw as an inclusionist, one who imagines intersectionality </w:t>
      </w:r>
      <w:r w:rsidRPr="00ED4EB9">
        <w:rPr>
          <w:u w:val="single"/>
        </w:rPr>
        <w:t xml:space="preserve">as a strategy that grants black women entry into the </w:t>
      </w:r>
      <w:r w:rsidRPr="00ED4EB9">
        <w:rPr>
          <w:b/>
          <w:iCs/>
          <w:u w:val="single"/>
          <w:bdr w:val="single" w:sz="8" w:space="0" w:color="auto"/>
        </w:rPr>
        <w:t>problematic logics of</w:t>
      </w:r>
      <w:r w:rsidRPr="00ED4EB9">
        <w:rPr>
          <w:sz w:val="16"/>
        </w:rPr>
        <w:t xml:space="preserve"> antidiscrimination </w:t>
      </w:r>
      <w:r w:rsidRPr="00ED4EB9">
        <w:rPr>
          <w:b/>
          <w:iCs/>
          <w:u w:val="single"/>
          <w:bdr w:val="single" w:sz="8" w:space="0" w:color="auto"/>
        </w:rPr>
        <w:t>law</w:t>
      </w:r>
      <w:r w:rsidRPr="00ED4EB9">
        <w:rPr>
          <w:sz w:val="16"/>
        </w:rPr>
        <w:t xml:space="preserve">. Yet in my reading of intersectionality, Crenshaw’s </w:t>
      </w:r>
      <w:r w:rsidRPr="00ED4EB9">
        <w:rPr>
          <w:u w:val="single"/>
        </w:rPr>
        <w:t xml:space="preserve">vision is </w:t>
      </w:r>
      <w:r w:rsidRPr="00ED4EB9">
        <w:rPr>
          <w:b/>
          <w:iCs/>
          <w:u w:val="single"/>
          <w:bdr w:val="single" w:sz="8" w:space="0" w:color="auto"/>
        </w:rPr>
        <w:t>not</w:t>
      </w:r>
      <w:r w:rsidRPr="00ED4EB9">
        <w:rPr>
          <w:u w:val="single"/>
        </w:rPr>
        <w:t xml:space="preserve"> one of including black women in </w:t>
      </w:r>
      <w:r w:rsidRPr="00ED4EB9">
        <w:rPr>
          <w:b/>
          <w:iCs/>
          <w:u w:val="single"/>
          <w:bdr w:val="single" w:sz="8" w:space="0" w:color="auto"/>
        </w:rPr>
        <w:t>existing</w:t>
      </w:r>
      <w:r w:rsidRPr="00ED4EB9">
        <w:rPr>
          <w:u w:val="single"/>
        </w:rPr>
        <w:t xml:space="preserve"> legal doctrine</w:t>
      </w:r>
      <w:r w:rsidRPr="00ED4EB9">
        <w:rPr>
          <w:sz w:val="16"/>
        </w:rPr>
        <w:t xml:space="preserve">, </w:t>
      </w:r>
      <w:r w:rsidRPr="00ED4EB9">
        <w:rPr>
          <w:u w:val="single"/>
        </w:rPr>
        <w:t xml:space="preserve">or </w:t>
      </w:r>
      <w:r w:rsidRPr="00ED4EB9">
        <w:rPr>
          <w:b/>
          <w:iCs/>
          <w:u w:val="single"/>
          <w:bdr w:val="single" w:sz="8" w:space="0" w:color="auto"/>
        </w:rPr>
        <w:t>simply expanding</w:t>
      </w:r>
      <w:r w:rsidRPr="00ED4EB9">
        <w:rPr>
          <w:u w:val="single"/>
        </w:rPr>
        <w:t xml:space="preserve"> legal doctrine to make space for black women’s particular experiences of discrimination</w:t>
      </w:r>
      <w:r w:rsidRPr="00ED4EB9">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ED4EB9">
        <w:rPr>
          <w:highlight w:val="cyan"/>
          <w:u w:val="single"/>
        </w:rPr>
        <w:t xml:space="preserve">battles for entry are </w:t>
      </w:r>
      <w:r w:rsidRPr="00ED4EB9">
        <w:rPr>
          <w:b/>
          <w:iCs/>
          <w:highlight w:val="cyan"/>
          <w:u w:val="single"/>
          <w:bdr w:val="single" w:sz="8" w:space="0" w:color="auto"/>
        </w:rPr>
        <w:t>always imperfect</w:t>
      </w:r>
      <w:r w:rsidRPr="00ED4EB9">
        <w:rPr>
          <w:sz w:val="16"/>
        </w:rPr>
        <w:t xml:space="preserve">, </w:t>
      </w:r>
      <w:r w:rsidRPr="00ED4EB9">
        <w:rPr>
          <w:b/>
          <w:iCs/>
          <w:u w:val="single"/>
          <w:bdr w:val="single" w:sz="8" w:space="0" w:color="auto"/>
        </w:rPr>
        <w:t>exclusionary</w:t>
      </w:r>
      <w:r w:rsidRPr="00ED4EB9">
        <w:rPr>
          <w:sz w:val="16"/>
        </w:rPr>
        <w:t xml:space="preserve">, </w:t>
      </w:r>
      <w:r w:rsidRPr="00ED4EB9">
        <w:rPr>
          <w:u w:val="single"/>
        </w:rPr>
        <w:t xml:space="preserve">and </w:t>
      </w:r>
      <w:r w:rsidRPr="00ED4EB9">
        <w:rPr>
          <w:b/>
          <w:iCs/>
          <w:u w:val="single"/>
          <w:bdr w:val="single" w:sz="8" w:space="0" w:color="auto"/>
        </w:rPr>
        <w:t>problematic</w:t>
      </w:r>
      <w:r w:rsidRPr="00ED4EB9">
        <w:rPr>
          <w:sz w:val="16"/>
        </w:rPr>
        <w:t xml:space="preserve">. To be granted entry to a space because of </w:t>
      </w:r>
      <w:r w:rsidRPr="00ED4EB9">
        <w:rPr>
          <w:u w:val="single"/>
        </w:rPr>
        <w:t>blackness</w:t>
      </w:r>
      <w:r w:rsidRPr="00ED4EB9">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ED4EB9">
        <w:rPr>
          <w:u w:val="single"/>
        </w:rPr>
        <w:t xml:space="preserve">reveals both the </w:t>
      </w:r>
      <w:r w:rsidRPr="00ED4EB9">
        <w:rPr>
          <w:b/>
          <w:iCs/>
          <w:u w:val="single"/>
          <w:bdr w:val="single" w:sz="8" w:space="0" w:color="auto"/>
        </w:rPr>
        <w:t>limits</w:t>
      </w:r>
      <w:r w:rsidRPr="00ED4EB9">
        <w:rPr>
          <w:u w:val="single"/>
        </w:rPr>
        <w:t xml:space="preserve"> of juridical projects and the possibility of </w:t>
      </w:r>
      <w:r w:rsidRPr="00ED4EB9">
        <w:rPr>
          <w:b/>
          <w:iCs/>
          <w:u w:val="single"/>
          <w:bdr w:val="single" w:sz="8" w:space="0" w:color="auto"/>
        </w:rPr>
        <w:t>mobilizing</w:t>
      </w:r>
      <w:r w:rsidRPr="00ED4EB9">
        <w:rPr>
          <w:u w:val="single"/>
        </w:rPr>
        <w:t xml:space="preserve"> law to </w:t>
      </w:r>
      <w:r w:rsidRPr="00ED4EB9">
        <w:rPr>
          <w:b/>
          <w:iCs/>
          <w:u w:val="single"/>
          <w:bdr w:val="single" w:sz="8" w:space="0" w:color="auto"/>
        </w:rPr>
        <w:t>exceed</w:t>
      </w:r>
      <w:r w:rsidRPr="00ED4EB9">
        <w:rPr>
          <w:u w:val="single"/>
        </w:rPr>
        <w:t xml:space="preserve"> law’s own critical desires</w:t>
      </w:r>
      <w:r w:rsidRPr="00ED4EB9">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B9A4A4C" w14:textId="77777777" w:rsidR="00C76966" w:rsidRPr="00ED4EB9" w:rsidRDefault="00C76966" w:rsidP="00C76966">
      <w:pPr>
        <w:rPr>
          <w:sz w:val="16"/>
        </w:rPr>
      </w:pPr>
      <w:r w:rsidRPr="00ED4EB9">
        <w:rPr>
          <w:sz w:val="16"/>
        </w:rPr>
        <w:t xml:space="preserve">In this section, I ask what might happen if black feminists treated intersectionality’s legal roots not as an embarrassment but as a crucial site of </w:t>
      </w:r>
      <w:r w:rsidRPr="00ED4EB9">
        <w:rPr>
          <w:highlight w:val="cyan"/>
          <w:u w:val="single"/>
        </w:rPr>
        <w:t>the analytic’s</w:t>
      </w:r>
      <w:r w:rsidRPr="00ED4EB9">
        <w:rPr>
          <w:u w:val="single"/>
        </w:rPr>
        <w:t xml:space="preserve"> </w:t>
      </w:r>
      <w:r w:rsidRPr="00ED4EB9">
        <w:rPr>
          <w:b/>
          <w:iCs/>
          <w:u w:val="single"/>
          <w:bdr w:val="single" w:sz="8" w:space="0" w:color="auto"/>
        </w:rPr>
        <w:t xml:space="preserve">transformative </w:t>
      </w:r>
      <w:r w:rsidRPr="00ED4EB9">
        <w:rPr>
          <w:b/>
          <w:iCs/>
          <w:highlight w:val="cyan"/>
          <w:u w:val="single"/>
          <w:bdr w:val="single" w:sz="8" w:space="0" w:color="auto"/>
        </w:rPr>
        <w:t>potential</w:t>
      </w:r>
      <w:r w:rsidRPr="00ED4EB9">
        <w:rPr>
          <w:sz w:val="16"/>
        </w:rPr>
        <w:t xml:space="preserve">. Indeed, in reading Crenshaw’s conception of intersectionality alongside Williams’s work on rights, and in emphasizing intersectionality’s roots in critical race theory, I treat intersectionality as an analytic that </w:t>
      </w:r>
      <w:r w:rsidRPr="00ED4EB9">
        <w:rPr>
          <w:b/>
          <w:iCs/>
          <w:u w:val="single"/>
          <w:bdr w:val="single" w:sz="8" w:space="0" w:color="auto"/>
        </w:rPr>
        <w:t xml:space="preserve">radically </w:t>
      </w:r>
      <w:r w:rsidRPr="00ED4EB9">
        <w:rPr>
          <w:b/>
          <w:iCs/>
          <w:highlight w:val="cyan"/>
          <w:u w:val="single"/>
          <w:bdr w:val="single" w:sz="8" w:space="0" w:color="auto"/>
        </w:rPr>
        <w:t>occupies</w:t>
      </w:r>
      <w:r w:rsidRPr="00ED4EB9">
        <w:rPr>
          <w:highlight w:val="cyan"/>
          <w:u w:val="single"/>
        </w:rPr>
        <w:t xml:space="preserve"> law</w:t>
      </w:r>
      <w:r w:rsidRPr="00ED4EB9">
        <w:rPr>
          <w:sz w:val="16"/>
          <w:highlight w:val="cyan"/>
        </w:rPr>
        <w:t>,</w:t>
      </w:r>
      <w:r w:rsidRPr="00ED4EB9">
        <w:rPr>
          <w:sz w:val="16"/>
        </w:rPr>
        <w:t xml:space="preserve"> </w:t>
      </w:r>
      <w:r w:rsidRPr="00ED4EB9">
        <w:rPr>
          <w:b/>
          <w:iCs/>
          <w:u w:val="single"/>
          <w:bdr w:val="single" w:sz="8" w:space="0" w:color="auto"/>
        </w:rPr>
        <w:t>takes hold</w:t>
      </w:r>
      <w:r w:rsidRPr="00ED4EB9">
        <w:rPr>
          <w:u w:val="single"/>
        </w:rPr>
        <w:t xml:space="preserve"> of legal doctrine</w:t>
      </w:r>
      <w:r w:rsidRPr="00ED4EB9">
        <w:rPr>
          <w:sz w:val="16"/>
        </w:rPr>
        <w:t xml:space="preserve"> and refuses its conceptions of neutrality and uniformity as performance of justice. It is, then, a strategy of </w:t>
      </w:r>
      <w:r w:rsidRPr="00ED4EB9">
        <w:rPr>
          <w:highlight w:val="cyan"/>
          <w:u w:val="single"/>
        </w:rPr>
        <w:t>demanding that law</w:t>
      </w:r>
      <w:r w:rsidRPr="00ED4EB9">
        <w:rPr>
          <w:u w:val="single"/>
        </w:rPr>
        <w:t xml:space="preserve"> </w:t>
      </w:r>
      <w:r w:rsidRPr="00ED4EB9">
        <w:rPr>
          <w:b/>
          <w:iCs/>
          <w:u w:val="single"/>
          <w:bdr w:val="single" w:sz="8" w:space="0" w:color="auto"/>
        </w:rPr>
        <w:t>move otherwise</w:t>
      </w:r>
      <w:r w:rsidRPr="00ED4EB9">
        <w:rPr>
          <w:sz w:val="16"/>
        </w:rPr>
        <w:t xml:space="preserve">, </w:t>
      </w:r>
      <w:r w:rsidRPr="00ED4EB9">
        <w:rPr>
          <w:u w:val="single"/>
        </w:rPr>
        <w:t xml:space="preserve">that it </w:t>
      </w:r>
      <w:r w:rsidRPr="00ED4EB9">
        <w:rPr>
          <w:b/>
          <w:iCs/>
          <w:highlight w:val="cyan"/>
          <w:u w:val="single"/>
          <w:bdr w:val="single" w:sz="8" w:space="0" w:color="auto"/>
        </w:rPr>
        <w:t>center witnessing</w:t>
      </w:r>
      <w:r w:rsidRPr="00ED4EB9">
        <w:rPr>
          <w:highlight w:val="cyan"/>
          <w:u w:val="single"/>
        </w:rPr>
        <w:t xml:space="preserve"> and </w:t>
      </w:r>
      <w:r w:rsidRPr="00ED4EB9">
        <w:rPr>
          <w:b/>
          <w:iCs/>
          <w:highlight w:val="cyan"/>
          <w:u w:val="single"/>
          <w:bdr w:val="single" w:sz="8" w:space="0" w:color="auto"/>
        </w:rPr>
        <w:t>vulnerability</w:t>
      </w:r>
      <w:r w:rsidRPr="00ED4EB9">
        <w:rPr>
          <w:sz w:val="16"/>
        </w:rPr>
        <w:t xml:space="preserve">, </w:t>
      </w:r>
      <w:r w:rsidRPr="00ED4EB9">
        <w:t xml:space="preserve">that it </w:t>
      </w:r>
      <w:r w:rsidRPr="00ED4EB9">
        <w:rPr>
          <w:u w:val="single"/>
        </w:rPr>
        <w:t xml:space="preserve">encourage forms of </w:t>
      </w:r>
      <w:r w:rsidRPr="00ED4EB9">
        <w:rPr>
          <w:b/>
          <w:iCs/>
          <w:highlight w:val="cyan"/>
          <w:u w:val="single"/>
          <w:bdr w:val="single" w:sz="8" w:space="0" w:color="auto"/>
        </w:rPr>
        <w:t>relationality</w:t>
      </w:r>
      <w:r w:rsidRPr="00ED4EB9">
        <w:rPr>
          <w:u w:val="single"/>
        </w:rPr>
        <w:t xml:space="preserve"> and </w:t>
      </w:r>
      <w:r w:rsidRPr="00ED4EB9">
        <w:rPr>
          <w:b/>
          <w:iCs/>
          <w:u w:val="single"/>
          <w:bdr w:val="single" w:sz="8" w:space="0" w:color="auto"/>
        </w:rPr>
        <w:t>accountability</w:t>
      </w:r>
      <w:r w:rsidRPr="00ED4EB9">
        <w:rPr>
          <w:u w:val="single"/>
        </w:rPr>
        <w:t xml:space="preserve"> that jettison logics of </w:t>
      </w:r>
      <w:r w:rsidRPr="00ED4EB9">
        <w:rPr>
          <w:b/>
          <w:iCs/>
          <w:u w:val="single"/>
          <w:bdr w:val="single" w:sz="8" w:space="0" w:color="auto"/>
        </w:rPr>
        <w:t>contract</w:t>
      </w:r>
      <w:r w:rsidRPr="00ED4EB9">
        <w:rPr>
          <w:u w:val="single"/>
        </w:rPr>
        <w:t xml:space="preserve"> and </w:t>
      </w:r>
      <w:r w:rsidRPr="00ED4EB9">
        <w:rPr>
          <w:b/>
          <w:iCs/>
          <w:u w:val="single"/>
          <w:bdr w:val="single" w:sz="8" w:space="0" w:color="auto"/>
        </w:rPr>
        <w:t>property</w:t>
      </w:r>
      <w:r w:rsidRPr="00ED4EB9">
        <w:rPr>
          <w:sz w:val="16"/>
        </w:rPr>
        <w:t xml:space="preserve">. My reading insists that black feminists </w:t>
      </w:r>
      <w:r w:rsidRPr="00ED4EB9">
        <w:rPr>
          <w:b/>
          <w:iCs/>
          <w:highlight w:val="cyan"/>
          <w:u w:val="single"/>
          <w:bdr w:val="single" w:sz="8" w:space="0" w:color="auto"/>
        </w:rPr>
        <w:t>refuse</w:t>
      </w:r>
      <w:r w:rsidRPr="00ED4EB9">
        <w:rPr>
          <w:b/>
          <w:iCs/>
          <w:u w:val="single"/>
          <w:bdr w:val="single" w:sz="8" w:space="0" w:color="auto"/>
        </w:rPr>
        <w:t xml:space="preserve"> well-rehearsed </w:t>
      </w:r>
      <w:r w:rsidRPr="00ED4EB9">
        <w:rPr>
          <w:b/>
          <w:iCs/>
          <w:highlight w:val="cyan"/>
          <w:u w:val="single"/>
          <w:bdr w:val="single" w:sz="8" w:space="0" w:color="auto"/>
        </w:rPr>
        <w:t>dismissals</w:t>
      </w:r>
      <w:r w:rsidRPr="00ED4EB9">
        <w:rPr>
          <w:highlight w:val="cyan"/>
          <w:u w:val="single"/>
        </w:rPr>
        <w:t xml:space="preserve"> of</w:t>
      </w:r>
      <w:r w:rsidRPr="00ED4EB9">
        <w:rPr>
          <w:sz w:val="16"/>
        </w:rPr>
        <w:t xml:space="preserve"> intersectionality as </w:t>
      </w:r>
      <w:r w:rsidRPr="00ED4EB9">
        <w:rPr>
          <w:u w:val="single"/>
        </w:rPr>
        <w:t xml:space="preserve">an </w:t>
      </w:r>
      <w:r w:rsidRPr="00ED4EB9">
        <w:rPr>
          <w:b/>
          <w:iCs/>
          <w:highlight w:val="cyan"/>
          <w:u w:val="single"/>
          <w:bdr w:val="single" w:sz="8" w:space="0" w:color="auto"/>
        </w:rPr>
        <w:t>inclusion</w:t>
      </w:r>
      <w:r w:rsidRPr="00ED4EB9">
        <w:rPr>
          <w:b/>
          <w:iCs/>
          <w:u w:val="single"/>
          <w:bdr w:val="single" w:sz="8" w:space="0" w:color="auto"/>
        </w:rPr>
        <w:t>ary project</w:t>
      </w:r>
      <w:r w:rsidRPr="00ED4EB9">
        <w:rPr>
          <w:sz w:val="16"/>
        </w:rPr>
        <w:t xml:space="preserve"> (dismissals that are all the more possible to rehearse because this is how intersectionality so often circulates in the university) </w:t>
      </w:r>
      <w:r w:rsidRPr="00ED4EB9">
        <w:rPr>
          <w:u w:val="single"/>
        </w:rPr>
        <w:t xml:space="preserve">that seeks to </w:t>
      </w:r>
      <w:r w:rsidRPr="00ED4EB9">
        <w:rPr>
          <w:b/>
          <w:iCs/>
          <w:highlight w:val="cyan"/>
          <w:u w:val="single"/>
          <w:bdr w:val="single" w:sz="8" w:space="0" w:color="auto"/>
        </w:rPr>
        <w:t>insert</w:t>
      </w:r>
      <w:r w:rsidRPr="00ED4EB9">
        <w:rPr>
          <w:highlight w:val="cyan"/>
          <w:u w:val="single"/>
        </w:rPr>
        <w:t xml:space="preserve"> black women’s bodies into</w:t>
      </w:r>
      <w:r w:rsidRPr="00ED4EB9">
        <w:rPr>
          <w:u w:val="single"/>
        </w:rPr>
        <w:t xml:space="preserve"> </w:t>
      </w:r>
      <w:r w:rsidRPr="00ED4EB9">
        <w:rPr>
          <w:b/>
          <w:iCs/>
          <w:u w:val="single"/>
          <w:bdr w:val="single" w:sz="8" w:space="0" w:color="auto"/>
        </w:rPr>
        <w:t xml:space="preserve">otherwise </w:t>
      </w:r>
      <w:r w:rsidRPr="00ED4EB9">
        <w:rPr>
          <w:b/>
          <w:iCs/>
          <w:highlight w:val="cyan"/>
          <w:u w:val="single"/>
          <w:bdr w:val="single" w:sz="8" w:space="0" w:color="auto"/>
        </w:rPr>
        <w:t>problematic</w:t>
      </w:r>
      <w:r w:rsidRPr="00ED4EB9">
        <w:rPr>
          <w:highlight w:val="cyan"/>
          <w:u w:val="single"/>
        </w:rPr>
        <w:t xml:space="preserve"> structur</w:t>
      </w:r>
      <w:r w:rsidRPr="00ED4EB9">
        <w:rPr>
          <w:u w:val="single"/>
        </w:rPr>
        <w:t>es</w:t>
      </w:r>
      <w:r w:rsidRPr="00ED4EB9">
        <w:rPr>
          <w:sz w:val="16"/>
        </w:rPr>
        <w:t xml:space="preserve">, and instead advocates treating intersectionality’s juridical project as the very heart of its radical political agenda. It is intersectionality’s capacity to index vulnerability and witnessing, </w:t>
      </w:r>
      <w:r w:rsidRPr="00ED4EB9">
        <w:rPr>
          <w:u w:val="single"/>
        </w:rPr>
        <w:t xml:space="preserve">to imagine legal doctrine as </w:t>
      </w:r>
      <w:r w:rsidRPr="00ED4EB9">
        <w:rPr>
          <w:b/>
          <w:iCs/>
          <w:highlight w:val="cyan"/>
          <w:u w:val="single"/>
          <w:bdr w:val="single" w:sz="8" w:space="0" w:color="auto"/>
        </w:rPr>
        <w:t>centering</w:t>
      </w:r>
      <w:r w:rsidRPr="00ED4EB9">
        <w:rPr>
          <w:sz w:val="16"/>
        </w:rPr>
        <w:t xml:space="preserve"> those </w:t>
      </w:r>
      <w:r w:rsidRPr="00ED4EB9">
        <w:rPr>
          <w:b/>
          <w:iCs/>
          <w:highlight w:val="cyan"/>
          <w:u w:val="single"/>
          <w:bdr w:val="single" w:sz="8" w:space="0" w:color="auto"/>
        </w:rPr>
        <w:t>ethics</w:t>
      </w:r>
      <w:r w:rsidRPr="00ED4EB9">
        <w:rPr>
          <w:sz w:val="16"/>
        </w:rPr>
        <w:t xml:space="preserve"> (</w:t>
      </w:r>
      <w:r w:rsidRPr="00ED4EB9">
        <w:rPr>
          <w:u w:val="single"/>
        </w:rPr>
        <w:t xml:space="preserve">even as law might </w:t>
      </w:r>
      <w:r w:rsidRPr="00ED4EB9">
        <w:rPr>
          <w:b/>
          <w:iCs/>
          <w:u w:val="single"/>
          <w:bdr w:val="single" w:sz="8" w:space="0" w:color="auto"/>
        </w:rPr>
        <w:t>refuse</w:t>
      </w:r>
      <w:r w:rsidRPr="00ED4EB9">
        <w:rPr>
          <w:u w:val="single"/>
        </w:rPr>
        <w:t xml:space="preserve"> those efforts</w:t>
      </w:r>
      <w:r w:rsidRPr="00ED4EB9">
        <w:rPr>
          <w:sz w:val="16"/>
        </w:rPr>
        <w:t xml:space="preserve">), that makes intersectionality a space that </w:t>
      </w:r>
      <w:r w:rsidRPr="00ED4EB9">
        <w:rPr>
          <w:b/>
          <w:iCs/>
          <w:u w:val="single"/>
          <w:bdr w:val="single" w:sz="8" w:space="0" w:color="auto"/>
        </w:rPr>
        <w:t>resonates deeply</w:t>
      </w:r>
      <w:r w:rsidRPr="00ED4EB9">
        <w:rPr>
          <w:u w:val="single"/>
        </w:rPr>
        <w:t xml:space="preserve"> with black feminism’s ongoing efforts to construct a </w:t>
      </w:r>
      <w:r w:rsidRPr="00ED4EB9">
        <w:rPr>
          <w:b/>
          <w:iCs/>
          <w:u w:val="single"/>
          <w:bdr w:val="single" w:sz="8" w:space="0" w:color="auto"/>
        </w:rPr>
        <w:t>political agenda</w:t>
      </w:r>
      <w:r w:rsidRPr="00ED4EB9">
        <w:rPr>
          <w:u w:val="single"/>
        </w:rPr>
        <w:t xml:space="preserve"> rooted in love</w:t>
      </w:r>
      <w:r w:rsidRPr="00ED4EB9">
        <w:rPr>
          <w:sz w:val="16"/>
        </w:rPr>
        <w:t xml:space="preserve">. </w:t>
      </w:r>
    </w:p>
    <w:p w14:paraId="09210F31" w14:textId="77777777" w:rsidR="00C76966" w:rsidRPr="00ED4EB9" w:rsidRDefault="00C76966" w:rsidP="00C76966">
      <w:pPr>
        <w:rPr>
          <w:sz w:val="16"/>
        </w:rPr>
      </w:pPr>
      <w:r w:rsidRPr="00ED4EB9">
        <w:rPr>
          <w:sz w:val="16"/>
        </w:rPr>
        <w:t xml:space="preserve">Risk and Promise </w:t>
      </w:r>
    </w:p>
    <w:p w14:paraId="54508C83" w14:textId="77777777" w:rsidR="00C76966" w:rsidRPr="00ED4EB9" w:rsidRDefault="00C76966" w:rsidP="00C76966">
      <w:r w:rsidRPr="00ED4EB9">
        <w:rPr>
          <w:sz w:val="16"/>
        </w:rPr>
        <w:t xml:space="preserve">What if we </w:t>
      </w:r>
      <w:r w:rsidRPr="00ED4EB9">
        <w:rPr>
          <w:b/>
          <w:iCs/>
          <w:highlight w:val="cyan"/>
          <w:u w:val="single"/>
          <w:bdr w:val="single" w:sz="8" w:space="0" w:color="auto"/>
        </w:rPr>
        <w:t>refuse</w:t>
      </w:r>
      <w:r w:rsidRPr="00ED4EB9">
        <w:rPr>
          <w:sz w:val="16"/>
        </w:rPr>
        <w:t xml:space="preserve">d </w:t>
      </w:r>
      <w:r w:rsidRPr="00ED4EB9">
        <w:rPr>
          <w:u w:val="single"/>
        </w:rPr>
        <w:t xml:space="preserve">the lure of </w:t>
      </w:r>
      <w:r w:rsidRPr="00ED4EB9">
        <w:rPr>
          <w:b/>
          <w:iCs/>
          <w:highlight w:val="cyan"/>
          <w:u w:val="single"/>
          <w:bdr w:val="single" w:sz="8" w:space="0" w:color="auto"/>
        </w:rPr>
        <w:t>negative affects</w:t>
      </w:r>
      <w:r w:rsidRPr="00ED4EB9">
        <w:rPr>
          <w:sz w:val="16"/>
        </w:rPr>
        <w:t xml:space="preserve">, </w:t>
      </w:r>
      <w:r w:rsidRPr="00ED4EB9">
        <w:rPr>
          <w:u w:val="single"/>
        </w:rPr>
        <w:t xml:space="preserve">the tendency </w:t>
      </w:r>
      <w:r w:rsidRPr="00ED4EB9">
        <w:rPr>
          <w:highlight w:val="cyan"/>
          <w:u w:val="single"/>
        </w:rPr>
        <w:t xml:space="preserve">to </w:t>
      </w:r>
      <w:r w:rsidRPr="00ED4EB9">
        <w:rPr>
          <w:b/>
          <w:iCs/>
          <w:highlight w:val="cyan"/>
          <w:u w:val="single"/>
          <w:bdr w:val="single" w:sz="8" w:space="0" w:color="auto"/>
        </w:rPr>
        <w:t>grieve</w:t>
      </w:r>
      <w:r w:rsidRPr="00ED4EB9">
        <w:rPr>
          <w:highlight w:val="cyan"/>
          <w:u w:val="single"/>
        </w:rPr>
        <w:t xml:space="preserve"> and </w:t>
      </w:r>
      <w:r w:rsidRPr="00ED4EB9">
        <w:rPr>
          <w:b/>
          <w:iCs/>
          <w:highlight w:val="cyan"/>
          <w:u w:val="single"/>
          <w:bdr w:val="single" w:sz="8" w:space="0" w:color="auto"/>
        </w:rPr>
        <w:t>mourn</w:t>
      </w:r>
      <w:r w:rsidRPr="00ED4EB9">
        <w:rPr>
          <w:u w:val="single"/>
        </w:rPr>
        <w:t xml:space="preserve"> black feminism and its analytics</w:t>
      </w:r>
      <w:r w:rsidRPr="00ED4EB9">
        <w:rPr>
          <w:sz w:val="16"/>
        </w:rPr>
        <w:t xml:space="preserve">? What if we </w:t>
      </w:r>
      <w:r w:rsidRPr="00ED4EB9">
        <w:rPr>
          <w:b/>
          <w:iCs/>
          <w:highlight w:val="cyan"/>
          <w:u w:val="single"/>
          <w:bdr w:val="single" w:sz="8" w:space="0" w:color="auto"/>
        </w:rPr>
        <w:t>reject</w:t>
      </w:r>
      <w:r w:rsidRPr="00ED4EB9">
        <w:rPr>
          <w:sz w:val="16"/>
        </w:rPr>
        <w:t xml:space="preserve">ed both </w:t>
      </w:r>
      <w:r w:rsidRPr="00ED4EB9">
        <w:rPr>
          <w:u w:val="single"/>
        </w:rPr>
        <w:t xml:space="preserve">the notion that </w:t>
      </w:r>
      <w:r w:rsidRPr="00ED4EB9">
        <w:rPr>
          <w:highlight w:val="cyan"/>
          <w:u w:val="single"/>
        </w:rPr>
        <w:t xml:space="preserve">blackness is </w:t>
      </w:r>
      <w:r w:rsidRPr="00ED4EB9">
        <w:rPr>
          <w:b/>
          <w:iCs/>
          <w:highlight w:val="cyan"/>
          <w:u w:val="single"/>
          <w:bdr w:val="single" w:sz="8" w:space="0" w:color="auto"/>
        </w:rPr>
        <w:t>synonymous</w:t>
      </w:r>
      <w:r w:rsidRPr="00ED4EB9">
        <w:rPr>
          <w:b/>
          <w:iCs/>
          <w:u w:val="single"/>
          <w:bdr w:val="single" w:sz="8" w:space="0" w:color="auto"/>
        </w:rPr>
        <w:t xml:space="preserve"> with </w:t>
      </w:r>
      <w:r w:rsidRPr="00ED4EB9">
        <w:rPr>
          <w:b/>
          <w:iCs/>
          <w:highlight w:val="cyan"/>
          <w:u w:val="single"/>
          <w:bdr w:val="single" w:sz="8" w:space="0" w:color="auto"/>
        </w:rPr>
        <w:t>death</w:t>
      </w:r>
      <w:r w:rsidRPr="00ED4EB9">
        <w:rPr>
          <w:sz w:val="16"/>
        </w:rPr>
        <w:t xml:space="preserve"> and the idea that black feminism is dead or dying? My call for </w:t>
      </w:r>
      <w:r w:rsidRPr="00ED4EB9">
        <w:rPr>
          <w:u w:val="single"/>
        </w:rPr>
        <w:t xml:space="preserve">this rejection is </w:t>
      </w:r>
      <w:r w:rsidRPr="00ED4EB9">
        <w:rPr>
          <w:b/>
          <w:iCs/>
          <w:u w:val="single"/>
          <w:bdr w:val="single" w:sz="8" w:space="0" w:color="auto"/>
        </w:rPr>
        <w:t>not</w:t>
      </w:r>
      <w:r w:rsidRPr="00ED4EB9">
        <w:rPr>
          <w:u w:val="single"/>
        </w:rPr>
        <w:t xml:space="preserve"> meant as a </w:t>
      </w:r>
      <w:r w:rsidRPr="00ED4EB9">
        <w:rPr>
          <w:b/>
          <w:iCs/>
          <w:u w:val="single"/>
          <w:bdr w:val="single" w:sz="8" w:space="0" w:color="auto"/>
        </w:rPr>
        <w:t>wholesale rejection of afropessimism</w:t>
      </w:r>
      <w:r w:rsidRPr="00ED4EB9">
        <w:rPr>
          <w:sz w:val="16"/>
        </w:rPr>
        <w:t xml:space="preserve">, </w:t>
      </w:r>
      <w:r w:rsidRPr="00ED4EB9">
        <w:rPr>
          <w:u w:val="single"/>
        </w:rPr>
        <w:t>and</w:t>
      </w:r>
      <w:r w:rsidRPr="00ED4EB9">
        <w:rPr>
          <w:sz w:val="16"/>
        </w:rPr>
        <w:t xml:space="preserve"> its attendant </w:t>
      </w:r>
      <w:r w:rsidRPr="00ED4EB9">
        <w:rPr>
          <w:u w:val="single"/>
        </w:rPr>
        <w:t xml:space="preserve">affects of </w:t>
      </w:r>
      <w:r w:rsidRPr="00ED4EB9">
        <w:rPr>
          <w:b/>
          <w:iCs/>
          <w:u w:val="single"/>
          <w:bdr w:val="single" w:sz="8" w:space="0" w:color="auto"/>
        </w:rPr>
        <w:t>grief</w:t>
      </w:r>
      <w:r w:rsidRPr="00ED4EB9">
        <w:rPr>
          <w:sz w:val="16"/>
        </w:rPr>
        <w:t xml:space="preserve">, </w:t>
      </w:r>
      <w:r w:rsidRPr="00ED4EB9">
        <w:rPr>
          <w:b/>
          <w:iCs/>
          <w:u w:val="single"/>
          <w:bdr w:val="single" w:sz="8" w:space="0" w:color="auto"/>
        </w:rPr>
        <w:t>loss</w:t>
      </w:r>
      <w:r w:rsidRPr="00ED4EB9">
        <w:rPr>
          <w:sz w:val="16"/>
        </w:rPr>
        <w:t xml:space="preserve">, </w:t>
      </w:r>
      <w:r w:rsidRPr="00ED4EB9">
        <w:rPr>
          <w:b/>
          <w:iCs/>
          <w:u w:val="single"/>
          <w:bdr w:val="single" w:sz="8" w:space="0" w:color="auto"/>
        </w:rPr>
        <w:t>mourning</w:t>
      </w:r>
      <w:r w:rsidRPr="00ED4EB9">
        <w:rPr>
          <w:sz w:val="16"/>
        </w:rPr>
        <w:t xml:space="preserve">, </w:t>
      </w:r>
      <w:r w:rsidRPr="00ED4EB9">
        <w:rPr>
          <w:u w:val="single"/>
        </w:rPr>
        <w:t xml:space="preserve">and </w:t>
      </w:r>
      <w:r w:rsidRPr="00ED4EB9">
        <w:rPr>
          <w:b/>
          <w:iCs/>
          <w:u w:val="single"/>
          <w:bdr w:val="single" w:sz="8" w:space="0" w:color="auto"/>
        </w:rPr>
        <w:t>despair</w:t>
      </w:r>
      <w:r w:rsidRPr="00ED4EB9">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ED4EB9">
        <w:rPr>
          <w:u w:val="single"/>
        </w:rPr>
        <w:t>remembering</w:t>
      </w:r>
      <w:r w:rsidRPr="00ED4EB9">
        <w:rPr>
          <w:sz w:val="16"/>
        </w:rPr>
        <w:t xml:space="preserve"> intersectionality’s </w:t>
      </w:r>
      <w:r w:rsidRPr="00ED4EB9">
        <w:rPr>
          <w:b/>
          <w:iCs/>
          <w:highlight w:val="cyan"/>
          <w:u w:val="single"/>
          <w:bdr w:val="single" w:sz="8" w:space="0" w:color="auto"/>
        </w:rPr>
        <w:t>juridical orientations</w:t>
      </w:r>
      <w:r w:rsidRPr="00ED4EB9">
        <w:rPr>
          <w:sz w:val="16"/>
        </w:rPr>
        <w:t xml:space="preserve">, </w:t>
      </w:r>
      <w:r w:rsidRPr="00ED4EB9">
        <w:rPr>
          <w:u w:val="single"/>
        </w:rPr>
        <w:t xml:space="preserve">and </w:t>
      </w:r>
      <w:r w:rsidRPr="00ED4EB9">
        <w:rPr>
          <w:b/>
          <w:iCs/>
          <w:highlight w:val="cyan"/>
          <w:u w:val="single"/>
          <w:bdr w:val="single" w:sz="8" w:space="0" w:color="auto"/>
        </w:rPr>
        <w:t>recovering</w:t>
      </w:r>
      <w:r w:rsidRPr="00ED4EB9">
        <w:rPr>
          <w:highlight w:val="cyan"/>
          <w:u w:val="single"/>
        </w:rPr>
        <w:t xml:space="preserve"> them</w:t>
      </w:r>
      <w:r w:rsidRPr="00ED4EB9">
        <w:rPr>
          <w:u w:val="single"/>
        </w:rPr>
        <w:t xml:space="preserve"> rather than </w:t>
      </w:r>
      <w:r w:rsidRPr="00ED4EB9">
        <w:rPr>
          <w:b/>
          <w:iCs/>
          <w:u w:val="single"/>
          <w:bdr w:val="single" w:sz="8" w:space="0" w:color="auto"/>
        </w:rPr>
        <w:t>eschewing</w:t>
      </w:r>
      <w:r w:rsidRPr="00ED4EB9">
        <w:rPr>
          <w:u w:val="single"/>
        </w:rPr>
        <w:t xml:space="preserve"> them</w:t>
      </w:r>
      <w:r w:rsidRPr="00ED4EB9">
        <w:rPr>
          <w:sz w:val="16"/>
        </w:rPr>
        <w:t xml:space="preserve"> (</w:t>
      </w:r>
      <w:r w:rsidRPr="00ED4EB9">
        <w:rPr>
          <w:highlight w:val="cyan"/>
          <w:u w:val="single"/>
        </w:rPr>
        <w:t>even</w:t>
      </w:r>
      <w:r w:rsidRPr="00ED4EB9">
        <w:rPr>
          <w:sz w:val="16"/>
        </w:rPr>
        <w:t xml:space="preserve"> in a moment </w:t>
      </w:r>
      <w:r w:rsidRPr="00ED4EB9">
        <w:rPr>
          <w:highlight w:val="cyan"/>
          <w:u w:val="single"/>
        </w:rPr>
        <w:t>where</w:t>
      </w:r>
      <w:r w:rsidRPr="00ED4EB9">
        <w:rPr>
          <w:u w:val="single"/>
        </w:rPr>
        <w:t xml:space="preserve"> </w:t>
      </w:r>
      <w:r w:rsidRPr="00ED4EB9">
        <w:rPr>
          <w:highlight w:val="cyan"/>
          <w:u w:val="single"/>
        </w:rPr>
        <w:t>law is</w:t>
      </w:r>
      <w:r w:rsidRPr="00ED4EB9">
        <w:rPr>
          <w:u w:val="single"/>
        </w:rPr>
        <w:t xml:space="preserve"> treated as the </w:t>
      </w:r>
      <w:r w:rsidRPr="00ED4EB9">
        <w:rPr>
          <w:b/>
          <w:iCs/>
          <w:u w:val="single"/>
          <w:bdr w:val="single" w:sz="8" w:space="0" w:color="auto"/>
        </w:rPr>
        <w:t xml:space="preserve">paradigmatic site of </w:t>
      </w:r>
      <w:r w:rsidRPr="00ED4EB9">
        <w:rPr>
          <w:b/>
          <w:iCs/>
          <w:highlight w:val="cyan"/>
          <w:u w:val="single"/>
          <w:bdr w:val="single" w:sz="8" w:space="0" w:color="auto"/>
        </w:rPr>
        <w:t>antiblack</w:t>
      </w:r>
      <w:r w:rsidRPr="00ED4EB9">
        <w:rPr>
          <w:b/>
          <w:iCs/>
          <w:u w:val="single"/>
          <w:bdr w:val="single" w:sz="8" w:space="0" w:color="auto"/>
        </w:rPr>
        <w:t xml:space="preserve"> violence</w:t>
      </w:r>
      <w:r w:rsidRPr="00ED4EB9">
        <w:rPr>
          <w:sz w:val="16"/>
        </w:rPr>
        <w:t xml:space="preserve">), might allow black feminists to encounter the broad sweep of our transformative call for love-politics. In so doing, I </w:t>
      </w:r>
      <w:r w:rsidRPr="00ED4EB9">
        <w:rPr>
          <w:u w:val="single"/>
        </w:rPr>
        <w:t xml:space="preserve">emphasize that </w:t>
      </w:r>
      <w:r w:rsidRPr="00ED4EB9">
        <w:rPr>
          <w:highlight w:val="cyan"/>
          <w:u w:val="single"/>
        </w:rPr>
        <w:t>law might</w:t>
      </w:r>
      <w:r w:rsidRPr="00ED4EB9">
        <w:rPr>
          <w:u w:val="single"/>
        </w:rPr>
        <w:t xml:space="preserve"> be a space of black women’s </w:t>
      </w:r>
      <w:r w:rsidRPr="00ED4EB9">
        <w:rPr>
          <w:b/>
          <w:iCs/>
          <w:u w:val="single"/>
          <w:bdr w:val="single" w:sz="8" w:space="0" w:color="auto"/>
        </w:rPr>
        <w:t>survival</w:t>
      </w:r>
      <w:r w:rsidRPr="00ED4EB9">
        <w:rPr>
          <w:u w:val="single"/>
        </w:rPr>
        <w:t xml:space="preserve"> rather than simply the site of black women’s </w:t>
      </w:r>
      <w:r w:rsidRPr="00ED4EB9">
        <w:rPr>
          <w:b/>
          <w:iCs/>
          <w:u w:val="single"/>
          <w:bdr w:val="single" w:sz="8" w:space="0" w:color="auto"/>
        </w:rPr>
        <w:t>wounding</w:t>
      </w:r>
      <w:r w:rsidRPr="00ED4EB9">
        <w:rPr>
          <w:sz w:val="16"/>
        </w:rPr>
        <w:t xml:space="preserve">. Moreover, I underscore that </w:t>
      </w:r>
      <w:r w:rsidRPr="00ED4EB9">
        <w:rPr>
          <w:u w:val="single"/>
        </w:rPr>
        <w:t xml:space="preserve">a space that black women </w:t>
      </w:r>
      <w:r w:rsidRPr="00ED4EB9">
        <w:rPr>
          <w:b/>
          <w:iCs/>
          <w:u w:val="single"/>
          <w:bdr w:val="single" w:sz="8" w:space="0" w:color="auto"/>
        </w:rPr>
        <w:t>did not author</w:t>
      </w:r>
      <w:r w:rsidRPr="00ED4EB9">
        <w:rPr>
          <w:sz w:val="16"/>
        </w:rPr>
        <w:t xml:space="preserve">, and </w:t>
      </w:r>
      <w:r w:rsidRPr="00ED4EB9">
        <w:rPr>
          <w:u w:val="single"/>
        </w:rPr>
        <w:t>that was created</w:t>
      </w:r>
      <w:r w:rsidRPr="00ED4EB9">
        <w:rPr>
          <w:sz w:val="16"/>
        </w:rPr>
        <w:t xml:space="preserve"> largely </w:t>
      </w:r>
      <w:r w:rsidRPr="00ED4EB9">
        <w:rPr>
          <w:u w:val="single"/>
        </w:rPr>
        <w:t xml:space="preserve">with the interest in enshrining black women as </w:t>
      </w:r>
      <w:r w:rsidRPr="00ED4EB9">
        <w:rPr>
          <w:b/>
          <w:iCs/>
          <w:u w:val="single"/>
          <w:bdr w:val="single" w:sz="8" w:space="0" w:color="auto"/>
        </w:rPr>
        <w:t>property</w:t>
      </w:r>
      <w:r w:rsidRPr="00ED4EB9">
        <w:rPr>
          <w:u w:val="single"/>
        </w:rPr>
        <w:t xml:space="preserve"> rather than as </w:t>
      </w:r>
      <w:r w:rsidRPr="00ED4EB9">
        <w:rPr>
          <w:b/>
          <w:iCs/>
          <w:u w:val="single"/>
          <w:bdr w:val="single" w:sz="8" w:space="0" w:color="auto"/>
        </w:rPr>
        <w:t>subjects</w:t>
      </w:r>
      <w:r w:rsidRPr="00ED4EB9">
        <w:rPr>
          <w:sz w:val="16"/>
        </w:rPr>
        <w:t xml:space="preserve">, </w:t>
      </w:r>
      <w:r w:rsidRPr="00ED4EB9">
        <w:rPr>
          <w:u w:val="single"/>
        </w:rPr>
        <w:t>might become a site</w:t>
      </w:r>
      <w:r w:rsidRPr="00ED4EB9">
        <w:rPr>
          <w:sz w:val="16"/>
        </w:rPr>
        <w:t xml:space="preserve"> that allows us </w:t>
      </w:r>
      <w:r w:rsidRPr="00ED4EB9">
        <w:rPr>
          <w:u w:val="single"/>
        </w:rPr>
        <w:t xml:space="preserve">to </w:t>
      </w:r>
      <w:r w:rsidRPr="00ED4EB9">
        <w:rPr>
          <w:b/>
          <w:iCs/>
          <w:highlight w:val="cyan"/>
          <w:u w:val="single"/>
          <w:bdr w:val="single" w:sz="8" w:space="0" w:color="auto"/>
        </w:rPr>
        <w:t>imagine other ways</w:t>
      </w:r>
      <w:r w:rsidRPr="00ED4EB9">
        <w:rPr>
          <w:highlight w:val="cyan"/>
          <w:u w:val="single"/>
        </w:rPr>
        <w:t xml:space="preserve"> of being</w:t>
      </w:r>
      <w:r w:rsidRPr="00ED4EB9">
        <w:rPr>
          <w:u w:val="single"/>
        </w:rPr>
        <w:t xml:space="preserve"> and feeling </w:t>
      </w:r>
      <w:r w:rsidRPr="00ED4EB9">
        <w:rPr>
          <w:highlight w:val="cyan"/>
          <w:u w:val="single"/>
        </w:rPr>
        <w:t>black feminist</w:t>
      </w:r>
      <w:r w:rsidRPr="00ED4EB9">
        <w:rPr>
          <w:sz w:val="16"/>
        </w:rPr>
        <w:t xml:space="preserve">. As I argue, </w:t>
      </w:r>
      <w:r w:rsidRPr="00ED4EB9">
        <w:rPr>
          <w:u w:val="single"/>
        </w:rPr>
        <w:t>black feminism’s</w:t>
      </w:r>
      <w:r w:rsidRPr="00ED4EB9">
        <w:rPr>
          <w:sz w:val="16"/>
        </w:rPr>
        <w:t xml:space="preserve"> long-standing commitment to lovepolitics, to </w:t>
      </w:r>
      <w:r w:rsidRPr="00ED4EB9">
        <w:rPr>
          <w:u w:val="single"/>
        </w:rPr>
        <w:t>ethics of mutual vulnerability and witnessing</w:t>
      </w:r>
      <w:r w:rsidRPr="00ED4EB9">
        <w:rPr>
          <w:sz w:val="16"/>
        </w:rPr>
        <w:t xml:space="preserve">, </w:t>
      </w:r>
      <w:r w:rsidRPr="00ED4EB9">
        <w:rPr>
          <w:u w:val="single"/>
        </w:rPr>
        <w:t xml:space="preserve">is </w:t>
      </w:r>
      <w:r w:rsidRPr="00ED4EB9">
        <w:rPr>
          <w:b/>
          <w:iCs/>
          <w:u w:val="single"/>
          <w:bdr w:val="single" w:sz="8" w:space="0" w:color="auto"/>
        </w:rPr>
        <w:t>echoed by</w:t>
      </w:r>
      <w:r w:rsidRPr="00ED4EB9">
        <w:rPr>
          <w:sz w:val="16"/>
        </w:rPr>
        <w:t xml:space="preserve"> critical race feminist </w:t>
      </w:r>
      <w:r w:rsidRPr="00ED4EB9">
        <w:rPr>
          <w:b/>
          <w:iCs/>
          <w:u w:val="single"/>
          <w:bdr w:val="single" w:sz="8" w:space="0" w:color="auto"/>
        </w:rPr>
        <w:t>legal practices</w:t>
      </w:r>
      <w:r w:rsidRPr="00ED4EB9">
        <w:rPr>
          <w:sz w:val="16"/>
        </w:rPr>
        <w:t xml:space="preserve">, </w:t>
      </w:r>
      <w:r w:rsidRPr="00ED4EB9">
        <w:rPr>
          <w:u w:val="single"/>
        </w:rPr>
        <w:t>including</w:t>
      </w:r>
      <w:r w:rsidRPr="00ED4EB9">
        <w:rPr>
          <w:sz w:val="16"/>
        </w:rPr>
        <w:t xml:space="preserve"> Williams’s expansive </w:t>
      </w:r>
      <w:r w:rsidRPr="00ED4EB9">
        <w:rPr>
          <w:u w:val="single"/>
        </w:rPr>
        <w:t xml:space="preserve">investment in </w:t>
      </w:r>
      <w:r w:rsidRPr="00ED4EB9">
        <w:rPr>
          <w:b/>
          <w:iCs/>
          <w:u w:val="single"/>
          <w:bdr w:val="single" w:sz="8" w:space="0" w:color="auto"/>
        </w:rPr>
        <w:t>rights</w:t>
      </w:r>
      <w:r w:rsidRPr="00ED4EB9">
        <w:rPr>
          <w:sz w:val="16"/>
        </w:rPr>
        <w:t xml:space="preserve"> and Crenshaw’s engagement with intersectionality as a critique of inclusionary politics. What </w:t>
      </w:r>
      <w:r w:rsidRPr="00ED4EB9">
        <w:rPr>
          <w:u w:val="single"/>
        </w:rPr>
        <w:t xml:space="preserve">both </w:t>
      </w:r>
      <w:r w:rsidRPr="00ED4EB9">
        <w:rPr>
          <w:b/>
          <w:iCs/>
          <w:u w:val="single"/>
          <w:bdr w:val="single" w:sz="8" w:space="0" w:color="auto"/>
        </w:rPr>
        <w:t>share</w:t>
      </w:r>
      <w:r w:rsidRPr="00ED4EB9">
        <w:rPr>
          <w:sz w:val="16"/>
        </w:rPr>
        <w:t xml:space="preserve"> are </w:t>
      </w:r>
      <w:r w:rsidRPr="00ED4EB9">
        <w:rPr>
          <w:b/>
          <w:iCs/>
          <w:highlight w:val="cyan"/>
          <w:u w:val="single"/>
          <w:bdr w:val="single" w:sz="8" w:space="0" w:color="auto"/>
        </w:rPr>
        <w:t>demands</w:t>
      </w:r>
      <w:r w:rsidRPr="00ED4EB9">
        <w:rPr>
          <w:u w:val="single"/>
        </w:rPr>
        <w:t xml:space="preserve"> that law </w:t>
      </w:r>
      <w:r w:rsidRPr="00ED4EB9">
        <w:rPr>
          <w:b/>
          <w:iCs/>
          <w:u w:val="single"/>
          <w:bdr w:val="single" w:sz="8" w:space="0" w:color="auto"/>
        </w:rPr>
        <w:t>imagine itself otherwise</w:t>
      </w:r>
      <w:r w:rsidRPr="00ED4EB9">
        <w:rPr>
          <w:sz w:val="16"/>
        </w:rPr>
        <w:t xml:space="preserve">, that it unfold and move </w:t>
      </w:r>
      <w:r w:rsidRPr="00ED4EB9">
        <w:rPr>
          <w:u w:val="single"/>
        </w:rPr>
        <w:t xml:space="preserve">in ways that </w:t>
      </w:r>
      <w:r w:rsidRPr="00ED4EB9">
        <w:rPr>
          <w:b/>
          <w:iCs/>
          <w:highlight w:val="cyan"/>
          <w:u w:val="single"/>
          <w:bdr w:val="single" w:sz="8" w:space="0" w:color="auto"/>
        </w:rPr>
        <w:t>might seem contrary</w:t>
      </w:r>
      <w:r w:rsidRPr="00ED4EB9">
        <w:rPr>
          <w:u w:val="single"/>
        </w:rPr>
        <w:t xml:space="preserve"> to its fundamental project</w:t>
      </w:r>
      <w:r w:rsidRPr="00ED4EB9">
        <w:rPr>
          <w:sz w:val="16"/>
        </w:rPr>
        <w:t xml:space="preserve">. These are demands that law acknowledge the failures and short-sightedness of inclusion and redress projects, </w:t>
      </w:r>
      <w:r w:rsidRPr="00ED4EB9">
        <w:rPr>
          <w:u w:val="single"/>
        </w:rPr>
        <w:t>and</w:t>
      </w:r>
      <w:r w:rsidRPr="00ED4EB9">
        <w:rPr>
          <w:sz w:val="16"/>
        </w:rPr>
        <w:t xml:space="preserve"> that law instead </w:t>
      </w:r>
      <w:r w:rsidRPr="00ED4EB9">
        <w:rPr>
          <w:u w:val="single"/>
        </w:rPr>
        <w:t xml:space="preserve">imagine its radical work to be an </w:t>
      </w:r>
      <w:r w:rsidRPr="00ED4EB9">
        <w:rPr>
          <w:b/>
          <w:iCs/>
          <w:u w:val="single"/>
          <w:bdr w:val="single" w:sz="8" w:space="0" w:color="auto"/>
        </w:rPr>
        <w:t>embrace of</w:t>
      </w:r>
      <w:r w:rsidRPr="00ED4EB9">
        <w:rPr>
          <w:sz w:val="16"/>
        </w:rPr>
        <w:t xml:space="preserve"> ideas of </w:t>
      </w:r>
      <w:r w:rsidRPr="00ED4EB9">
        <w:rPr>
          <w:b/>
          <w:iCs/>
          <w:u w:val="single"/>
          <w:bdr w:val="single" w:sz="8" w:space="0" w:color="auto"/>
        </w:rPr>
        <w:t>intimacy</w:t>
      </w:r>
      <w:r w:rsidRPr="00ED4EB9">
        <w:rPr>
          <w:sz w:val="16"/>
        </w:rPr>
        <w:t xml:space="preserve">, </w:t>
      </w:r>
      <w:r w:rsidRPr="00ED4EB9">
        <w:rPr>
          <w:b/>
          <w:iCs/>
          <w:u w:val="single"/>
          <w:bdr w:val="single" w:sz="8" w:space="0" w:color="auto"/>
        </w:rPr>
        <w:t>proximity</w:t>
      </w:r>
      <w:r w:rsidRPr="00ED4EB9">
        <w:rPr>
          <w:sz w:val="16"/>
        </w:rPr>
        <w:t xml:space="preserve">, </w:t>
      </w:r>
      <w:r w:rsidRPr="00ED4EB9">
        <w:rPr>
          <w:b/>
          <w:iCs/>
          <w:u w:val="single"/>
          <w:bdr w:val="single" w:sz="8" w:space="0" w:color="auto"/>
        </w:rPr>
        <w:t>vulnerability</w:t>
      </w:r>
      <w:r w:rsidRPr="00ED4EB9">
        <w:rPr>
          <w:sz w:val="16"/>
        </w:rPr>
        <w:t xml:space="preserve">, </w:t>
      </w:r>
      <w:r w:rsidRPr="00ED4EB9">
        <w:rPr>
          <w:u w:val="single"/>
        </w:rPr>
        <w:t xml:space="preserve">and </w:t>
      </w:r>
      <w:r w:rsidRPr="00ED4EB9">
        <w:rPr>
          <w:b/>
          <w:iCs/>
          <w:u w:val="single"/>
          <w:bdr w:val="single" w:sz="8" w:space="0" w:color="auto"/>
        </w:rPr>
        <w:t>mutual regard</w:t>
      </w:r>
      <w:r w:rsidRPr="00ED4EB9">
        <w:rPr>
          <w:sz w:val="16"/>
        </w:rPr>
        <w:t xml:space="preserve">. </w:t>
      </w:r>
      <w:r w:rsidRPr="00ED4EB9">
        <w:rPr>
          <w:u w:val="single"/>
        </w:rPr>
        <w:t xml:space="preserve">Reanimating black feminist engagement with law is particularly important because it </w:t>
      </w:r>
      <w:r w:rsidRPr="00ED4EB9">
        <w:rPr>
          <w:b/>
          <w:iCs/>
          <w:u w:val="single"/>
          <w:bdr w:val="single" w:sz="8" w:space="0" w:color="auto"/>
        </w:rPr>
        <w:t>upends</w:t>
      </w:r>
      <w:r w:rsidRPr="00ED4EB9">
        <w:rPr>
          <w:u w:val="single"/>
        </w:rPr>
        <w:t xml:space="preserve"> the long-standing tenet that black women’s freedom comes </w:t>
      </w:r>
      <w:r w:rsidRPr="00ED4EB9">
        <w:rPr>
          <w:b/>
          <w:iCs/>
          <w:u w:val="single"/>
          <w:bdr w:val="single" w:sz="8" w:space="0" w:color="auto"/>
        </w:rPr>
        <w:t>exclusively</w:t>
      </w:r>
      <w:r w:rsidRPr="00ED4EB9">
        <w:rPr>
          <w:u w:val="single"/>
        </w:rPr>
        <w:t xml:space="preserve"> through spaces that we </w:t>
      </w:r>
      <w:r w:rsidRPr="00ED4EB9">
        <w:rPr>
          <w:b/>
          <w:iCs/>
          <w:u w:val="single"/>
          <w:bdr w:val="single" w:sz="8" w:space="0" w:color="auto"/>
        </w:rPr>
        <w:t>self-authored</w:t>
      </w:r>
      <w:r w:rsidRPr="00ED4EB9">
        <w:rPr>
          <w:sz w:val="16"/>
        </w:rPr>
        <w:t xml:space="preserve">, </w:t>
      </w:r>
      <w:r w:rsidRPr="00ED4EB9">
        <w:rPr>
          <w:u w:val="single"/>
        </w:rPr>
        <w:t>and</w:t>
      </w:r>
      <w:r w:rsidRPr="00ED4EB9">
        <w:rPr>
          <w:sz w:val="16"/>
        </w:rPr>
        <w:t xml:space="preserve">, correlatively, </w:t>
      </w:r>
      <w:r w:rsidRPr="00ED4EB9">
        <w:rPr>
          <w:u w:val="single"/>
        </w:rPr>
        <w:t xml:space="preserve">that sites </w:t>
      </w:r>
      <w:r w:rsidRPr="00ED4EB9">
        <w:rPr>
          <w:b/>
          <w:iCs/>
          <w:u w:val="single"/>
          <w:bdr w:val="single" w:sz="8" w:space="0" w:color="auto"/>
        </w:rPr>
        <w:t>historically constructed</w:t>
      </w:r>
      <w:r w:rsidRPr="00ED4EB9">
        <w:rPr>
          <w:u w:val="single"/>
        </w:rPr>
        <w:t xml:space="preserve"> to secure our status as property can </w:t>
      </w:r>
      <w:r w:rsidRPr="00ED4EB9">
        <w:rPr>
          <w:b/>
          <w:iCs/>
          <w:u w:val="single"/>
          <w:bdr w:val="single" w:sz="8" w:space="0" w:color="auto"/>
        </w:rPr>
        <w:t>never</w:t>
      </w:r>
      <w:r w:rsidRPr="00ED4EB9">
        <w:rPr>
          <w:u w:val="single"/>
        </w:rPr>
        <w:t xml:space="preserve"> become locations where we stage our </w:t>
      </w:r>
      <w:r w:rsidRPr="00ED4EB9">
        <w:rPr>
          <w:b/>
          <w:iCs/>
          <w:u w:val="single"/>
          <w:bdr w:val="single" w:sz="8" w:space="0" w:color="auto"/>
        </w:rPr>
        <w:t>liberation</w:t>
      </w:r>
      <w:r w:rsidRPr="00ED4EB9">
        <w:rPr>
          <w:sz w:val="16"/>
        </w:rPr>
        <w:t xml:space="preserve">. My inquiry shows otherwise and argues that </w:t>
      </w:r>
      <w:r w:rsidRPr="00ED4EB9">
        <w:rPr>
          <w:u w:val="single"/>
        </w:rPr>
        <w:t xml:space="preserve">freedom and radical black feminist politics can be rooted in </w:t>
      </w:r>
      <w:r w:rsidRPr="00ED4EB9">
        <w:rPr>
          <w:b/>
          <w:iCs/>
          <w:u w:val="single"/>
          <w:bdr w:val="single" w:sz="8" w:space="0" w:color="auto"/>
        </w:rPr>
        <w:t>myriad sites</w:t>
      </w:r>
      <w:r w:rsidRPr="00ED4EB9">
        <w:rPr>
          <w:sz w:val="16"/>
        </w:rPr>
        <w:t xml:space="preserve">, </w:t>
      </w:r>
      <w:r w:rsidRPr="00ED4EB9">
        <w:rPr>
          <w:u w:val="single"/>
        </w:rPr>
        <w:t>including spaces</w:t>
      </w:r>
      <w:r w:rsidRPr="00ED4EB9">
        <w:rPr>
          <w:sz w:val="16"/>
        </w:rPr>
        <w:t xml:space="preserve"> that have been </w:t>
      </w:r>
      <w:r w:rsidRPr="00ED4EB9">
        <w:rPr>
          <w:b/>
          <w:iCs/>
          <w:u w:val="single"/>
          <w:bdr w:val="single" w:sz="8" w:space="0" w:color="auto"/>
        </w:rPr>
        <w:t>rife with</w:t>
      </w:r>
      <w:r w:rsidRPr="00ED4EB9">
        <w:rPr>
          <w:sz w:val="16"/>
        </w:rPr>
        <w:t xml:space="preserve"> our own </w:t>
      </w:r>
      <w:r w:rsidRPr="00ED4EB9">
        <w:rPr>
          <w:b/>
          <w:iCs/>
          <w:u w:val="single"/>
          <w:bdr w:val="single" w:sz="8" w:space="0" w:color="auto"/>
        </w:rPr>
        <w:t>subordination</w:t>
      </w:r>
      <w:r w:rsidRPr="00ED4EB9">
        <w:rPr>
          <w:sz w:val="16"/>
        </w:rPr>
        <w:t xml:space="preserve">. Indeed, my engagement with </w:t>
      </w:r>
      <w:r w:rsidRPr="00ED4EB9">
        <w:rPr>
          <w:highlight w:val="cyan"/>
          <w:u w:val="single"/>
        </w:rPr>
        <w:t>law</w:t>
      </w:r>
      <w:r w:rsidRPr="00ED4EB9">
        <w:rPr>
          <w:sz w:val="16"/>
        </w:rPr>
        <w:t xml:space="preserve"> seeks to rescue law’s status of death in black studies, tracing how it </w:t>
      </w:r>
      <w:r w:rsidRPr="00ED4EB9">
        <w:rPr>
          <w:highlight w:val="cyan"/>
          <w:u w:val="single"/>
        </w:rPr>
        <w:t>can be</w:t>
      </w:r>
      <w:r w:rsidRPr="00ED4EB9">
        <w:rPr>
          <w:u w:val="single"/>
        </w:rPr>
        <w:t xml:space="preserve"> a location of </w:t>
      </w:r>
      <w:r w:rsidRPr="00ED4EB9">
        <w:rPr>
          <w:b/>
          <w:iCs/>
          <w:u w:val="single"/>
          <w:bdr w:val="single" w:sz="8" w:space="0" w:color="auto"/>
        </w:rPr>
        <w:t>radical freedom-dreaming</w:t>
      </w:r>
      <w:r w:rsidRPr="00ED4EB9">
        <w:rPr>
          <w:u w:val="single"/>
        </w:rPr>
        <w:t xml:space="preserve"> and </w:t>
      </w:r>
      <w:r w:rsidRPr="00ED4EB9">
        <w:rPr>
          <w:b/>
          <w:iCs/>
          <w:highlight w:val="cyan"/>
          <w:u w:val="single"/>
          <w:bdr w:val="single" w:sz="8" w:space="0" w:color="auto"/>
        </w:rPr>
        <w:t>visionary world-making</w:t>
      </w:r>
      <w:r w:rsidRPr="00ED4EB9">
        <w:rPr>
          <w:highlight w:val="cyan"/>
          <w:u w:val="single"/>
        </w:rPr>
        <w:t xml:space="preserve"> rather than</w:t>
      </w:r>
      <w:r w:rsidRPr="00ED4EB9">
        <w:rPr>
          <w:u w:val="single"/>
        </w:rPr>
        <w:t xml:space="preserve"> simply a </w:t>
      </w:r>
      <w:r w:rsidRPr="00ED4EB9">
        <w:rPr>
          <w:b/>
          <w:iCs/>
          <w:u w:val="single"/>
          <w:bdr w:val="single" w:sz="8" w:space="0" w:color="auto"/>
        </w:rPr>
        <w:t>death-world</w:t>
      </w:r>
      <w:r w:rsidRPr="00ED4EB9">
        <w:rPr>
          <w:u w:val="single"/>
        </w:rPr>
        <w:t xml:space="preserve"> and the </w:t>
      </w:r>
      <w:r w:rsidRPr="00ED4EB9">
        <w:rPr>
          <w:b/>
          <w:iCs/>
          <w:highlight w:val="cyan"/>
          <w:u w:val="single"/>
          <w:bdr w:val="single" w:sz="8" w:space="0" w:color="auto"/>
        </w:rPr>
        <w:t>paradigmatic site of antiblackness</w:t>
      </w:r>
      <w:r w:rsidRPr="00ED4EB9">
        <w:rPr>
          <w:sz w:val="16"/>
        </w:rPr>
        <w:t xml:space="preserve">. </w:t>
      </w:r>
    </w:p>
    <w:p w14:paraId="46BB527D" w14:textId="77777777" w:rsidR="00815CC1" w:rsidRDefault="00815CC1" w:rsidP="00815CC1">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1B586F10" w14:textId="77777777" w:rsidR="00815CC1" w:rsidRPr="00FF7D23" w:rsidRDefault="00815CC1" w:rsidP="00815CC1">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9" w:history="1">
        <w:r w:rsidRPr="00FF7D23">
          <w:rPr>
            <w:rStyle w:val="Hyperlink"/>
          </w:rPr>
          <w:t>https://doi.org/10.1177/001979391206500401</w:t>
        </w:r>
      </w:hyperlink>
      <w:r>
        <w:t>]</w:t>
      </w:r>
    </w:p>
    <w:p w14:paraId="2AA970A3" w14:textId="77777777" w:rsidR="00815CC1" w:rsidRDefault="00815CC1" w:rsidP="00815CC1">
      <w:pPr>
        <w:rPr>
          <w:sz w:val="16"/>
        </w:rPr>
      </w:pPr>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r w:rsidRPr="004E153C">
        <w:rPr>
          <w:rStyle w:val="Emphasis"/>
          <w:highlight w:val="cyan"/>
        </w:rPr>
        <w:t>similar</w:t>
      </w:r>
      <w:r w:rsidRPr="004E153C">
        <w:rPr>
          <w:rStyle w:val="StyleUnderline"/>
          <w:highlight w:val="cyan"/>
        </w:rPr>
        <w:t xml:space="preserve"> to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4152DD0E" w14:textId="77777777" w:rsidR="00815CC1" w:rsidRPr="00482FA7" w:rsidRDefault="00815CC1" w:rsidP="00815CC1">
      <w:pPr>
        <w:rPr>
          <w:sz w:val="14"/>
        </w:rPr>
      </w:pPr>
      <w:r w:rsidRPr="00482FA7">
        <w:rPr>
          <w:sz w:val="14"/>
        </w:rPr>
        <w:t xml:space="preserve">Conceptual and Policy Debate: Then and Now </w:t>
      </w:r>
    </w:p>
    <w:p w14:paraId="22F732A3" w14:textId="77777777" w:rsidR="00815CC1" w:rsidRPr="00E926C9" w:rsidRDefault="00815CC1" w:rsidP="00815CC1">
      <w:pPr>
        <w:rPr>
          <w:sz w:val="16"/>
        </w:rPr>
      </w:pPr>
      <w:r w:rsidRPr="00E926C9">
        <w:rPr>
          <w:sz w:val="16"/>
        </w:rPr>
        <w:t xml:space="preserve">The debate that emerged </w:t>
      </w:r>
      <w:r w:rsidRPr="00482FA7">
        <w:rPr>
          <w:rStyle w:val="StyleUnderline"/>
          <w:highlight w:val="cyan"/>
        </w:rPr>
        <w:t>in</w:t>
      </w:r>
      <w:r w:rsidRPr="00E926C9">
        <w:rPr>
          <w:sz w:val="16"/>
        </w:rPr>
        <w:t xml:space="preserve"> </w:t>
      </w:r>
      <w:r w:rsidRPr="00E926C9">
        <w:rPr>
          <w:rStyle w:val="StyleUnderline"/>
          <w:highlight w:val="cyan"/>
        </w:rPr>
        <w:t xml:space="preserve">the </w:t>
      </w:r>
      <w:r w:rsidRPr="00482FA7">
        <w:rPr>
          <w:rStyle w:val="StyleUnderline"/>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005E54CF" w14:textId="77777777" w:rsidR="00815CC1" w:rsidRPr="00E926C9" w:rsidRDefault="00815CC1" w:rsidP="00815CC1">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3DE84884" w14:textId="77777777" w:rsidR="00815CC1" w:rsidRPr="00E926C9" w:rsidRDefault="00815CC1" w:rsidP="00815CC1">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1332B617" w14:textId="77777777" w:rsidR="00815CC1" w:rsidRPr="00E926C9" w:rsidRDefault="00815CC1" w:rsidP="00815CC1">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1B8052D2" w14:textId="77777777" w:rsidR="00815CC1" w:rsidRPr="00C21B15" w:rsidRDefault="00815CC1" w:rsidP="00815CC1">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24F5FA30" w14:textId="77777777" w:rsidR="00815CC1" w:rsidRPr="00C21B15" w:rsidRDefault="00815CC1" w:rsidP="00815CC1">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0B8BCA40" w14:textId="77777777" w:rsidR="00815CC1" w:rsidRPr="00C21B15" w:rsidRDefault="00815CC1" w:rsidP="00815CC1">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0CDA9F51" w14:textId="77777777" w:rsidR="00815CC1" w:rsidRPr="00C21B15" w:rsidRDefault="00815CC1" w:rsidP="00815CC1">
      <w:pPr>
        <w:rPr>
          <w:sz w:val="14"/>
        </w:rPr>
      </w:pPr>
      <w:r w:rsidRPr="00C21B15">
        <w:rPr>
          <w:sz w:val="14"/>
        </w:rPr>
        <w:t xml:space="preserve">of empirical research that can support future policy choices. In particular, we address four questions: </w:t>
      </w:r>
    </w:p>
    <w:p w14:paraId="3A1EA464" w14:textId="77777777" w:rsidR="00815CC1" w:rsidRPr="00C21B15" w:rsidRDefault="00815CC1" w:rsidP="00815CC1">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4495727C" w14:textId="77777777" w:rsidR="00815CC1" w:rsidRPr="00C21B15" w:rsidRDefault="00815CC1" w:rsidP="00815CC1">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3455D6F0" w14:textId="77777777" w:rsidR="00815CC1" w:rsidRPr="00C21B15" w:rsidRDefault="00815CC1" w:rsidP="00815CC1">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5C23917F" w14:textId="77777777" w:rsidR="00815CC1" w:rsidRPr="00C21B15" w:rsidRDefault="00815CC1" w:rsidP="00815CC1">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5B91ACF2" w14:textId="77777777" w:rsidR="00815CC1" w:rsidRPr="00536FD9" w:rsidRDefault="00815CC1" w:rsidP="00815CC1">
      <w:r>
        <w:t>&lt;&lt;&lt;</w:t>
      </w:r>
      <w:r w:rsidRPr="00346FB9">
        <w:t>Text</w:t>
      </w:r>
      <w:r>
        <w:t xml:space="preserve"> Condensed None Omitted&gt;&gt;&gt;</w:t>
      </w:r>
    </w:p>
    <w:p w14:paraId="7EA4AAC2" w14:textId="77777777" w:rsidR="00815CC1" w:rsidRDefault="00815CC1" w:rsidP="00815CC1">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0E37D56E" w14:textId="77777777" w:rsidR="00815CC1" w:rsidRDefault="00815CC1" w:rsidP="00815CC1">
      <w:r>
        <w:t>&lt;&lt;&lt;</w:t>
      </w:r>
      <w:r w:rsidRPr="00346FB9">
        <w:t>Text</w:t>
      </w:r>
      <w:r>
        <w:t xml:space="preserve"> Condensed None Omitted&gt;&gt;&gt;</w:t>
      </w:r>
    </w:p>
    <w:p w14:paraId="0F03A7AB" w14:textId="77777777" w:rsidR="00815CC1" w:rsidRPr="0086058B" w:rsidRDefault="00815CC1" w:rsidP="00815CC1">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1A440245" w14:textId="77777777" w:rsidR="00815CC1" w:rsidRPr="0086058B" w:rsidRDefault="00815CC1" w:rsidP="00815CC1">
      <w:pPr>
        <w:rPr>
          <w:sz w:val="14"/>
        </w:rPr>
      </w:pPr>
      <w:r w:rsidRPr="0086058B">
        <w:rPr>
          <w:sz w:val="14"/>
        </w:rPr>
        <w:t xml:space="preserve">Conclusions </w:t>
      </w:r>
    </w:p>
    <w:p w14:paraId="3E17DEEB" w14:textId="77777777" w:rsidR="00815CC1" w:rsidRPr="0086058B" w:rsidRDefault="00815CC1" w:rsidP="00815CC1">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34CFACA5" w14:textId="77777777" w:rsidR="00815CC1" w:rsidRPr="0086058B" w:rsidRDefault="00815CC1" w:rsidP="00815CC1">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1E1F1687" w14:textId="77777777" w:rsidR="00815CC1" w:rsidRPr="0086058B" w:rsidRDefault="00815CC1" w:rsidP="00815CC1">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29AFF1B1" w14:textId="77777777" w:rsidR="00815CC1" w:rsidRPr="00E23AEF" w:rsidRDefault="00815CC1" w:rsidP="00815CC1">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1988).</w:t>
      </w:r>
    </w:p>
    <w:p w14:paraId="5DD7D310" w14:textId="77777777" w:rsidR="00815CC1" w:rsidRDefault="00815CC1" w:rsidP="00815CC1">
      <w:pPr>
        <w:rPr>
          <w:sz w:val="16"/>
        </w:rPr>
      </w:pPr>
      <w:r w:rsidRPr="0079217F">
        <w:rPr>
          <w:sz w:val="16"/>
        </w:rPr>
        <w:t xml:space="preserve">In sum, </w:t>
      </w:r>
      <w:r w:rsidRPr="0079217F">
        <w:rPr>
          <w:rStyle w:val="StyleUnderline"/>
          <w:highlight w:val="cyan"/>
        </w:rPr>
        <w:t xml:space="preserve">we are at a moment of </w:t>
      </w:r>
      <w:r w:rsidRPr="0079217F">
        <w:rPr>
          <w:rStyle w:val="Emphasis"/>
        </w:rPr>
        <w:t>challenge</w:t>
      </w:r>
      <w:r w:rsidRPr="0079217F">
        <w:rPr>
          <w:rStyle w:val="StyleUnderline"/>
        </w:rPr>
        <w:t xml:space="preserve"> and </w:t>
      </w:r>
      <w:r w:rsidRPr="00E23AEF">
        <w:rPr>
          <w:rStyle w:val="Emphasis"/>
          <w:highlight w:val="cyan"/>
        </w:rPr>
        <w:t>opportunity</w:t>
      </w:r>
      <w:r w:rsidRPr="0079217F">
        <w:rPr>
          <w:sz w:val="16"/>
        </w:rPr>
        <w:t xml:space="preserve"> </w:t>
      </w:r>
      <w:r w:rsidRPr="00337543">
        <w:rPr>
          <w:rStyle w:val="StyleUnderline"/>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StyleUnderline"/>
          <w:highlight w:val="cyan"/>
        </w:rPr>
        <w:t>equivalent to the crisis</w:t>
      </w:r>
      <w:r w:rsidRPr="0079217F">
        <w:rPr>
          <w:sz w:val="16"/>
        </w:rPr>
        <w:t xml:space="preserve"> that faced private sector collective bargaining </w:t>
      </w:r>
      <w:r w:rsidRPr="0079217F">
        <w:rPr>
          <w:rStyle w:val="StyleUnderline"/>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StyleUnderline"/>
          <w:highlight w:val="cyan"/>
        </w:rPr>
        <w:t>It is</w:t>
      </w:r>
      <w:r w:rsidRPr="0079217F">
        <w:rPr>
          <w:sz w:val="16"/>
        </w:rPr>
        <w:t xml:space="preserve"> therefore </w:t>
      </w:r>
      <w:r w:rsidRPr="0079217F">
        <w:rPr>
          <w:rStyle w:val="StyleUnderline"/>
          <w:highlight w:val="cyan"/>
        </w:rPr>
        <w:t>time</w:t>
      </w:r>
      <w:r w:rsidRPr="0079217F">
        <w:rPr>
          <w:sz w:val="16"/>
        </w:rPr>
        <w:t xml:space="preserve"> </w:t>
      </w:r>
      <w:r w:rsidRPr="0079217F">
        <w:rPr>
          <w:rStyle w:val="StyleUnderline"/>
          <w:highlight w:val="cyan"/>
        </w:rPr>
        <w:t xml:space="preserve">for the </w:t>
      </w:r>
      <w:r w:rsidRPr="0079217F">
        <w:rPr>
          <w:rStyle w:val="Emphasis"/>
          <w:highlight w:val="cyan"/>
        </w:rPr>
        <w:t>research community</w:t>
      </w:r>
      <w:r w:rsidRPr="0079217F">
        <w:rPr>
          <w:rStyle w:val="StyleUnderline"/>
        </w:rPr>
        <w:t xml:space="preserve"> </w:t>
      </w:r>
      <w:r w:rsidRPr="0079217F">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StyleUnderline"/>
          <w:highlight w:val="cyan"/>
        </w:rPr>
        <w:t xml:space="preserve"> determine the </w:t>
      </w:r>
      <w:r w:rsidRPr="007812B1">
        <w:rPr>
          <w:rStyle w:val="Emphasis"/>
        </w:rPr>
        <w:t xml:space="preserve">key </w:t>
      </w:r>
      <w:r w:rsidRPr="0079217F">
        <w:rPr>
          <w:rStyle w:val="Emphasis"/>
          <w:highlight w:val="cyan"/>
        </w:rPr>
        <w:t>choices</w:t>
      </w:r>
      <w:r w:rsidRPr="0079217F">
        <w:rPr>
          <w:rStyle w:val="StyleUnderline"/>
          <w:highlight w:val="cyan"/>
        </w:rPr>
        <w:t xml:space="preserve"> they will </w:t>
      </w:r>
      <w:r w:rsidRPr="0079217F">
        <w:rPr>
          <w:rStyle w:val="Emphasis"/>
          <w:highlight w:val="cyan"/>
        </w:rPr>
        <w:t>make</w:t>
      </w:r>
      <w:r w:rsidRPr="0079217F">
        <w:rPr>
          <w:rStyle w:val="StyleUnderline"/>
          <w:highlight w:val="cyan"/>
        </w:rPr>
        <w:t xml:space="preserve"> </w:t>
      </w:r>
      <w:r w:rsidRPr="0079217F">
        <w:rPr>
          <w:rStyle w:val="StyleUnderline"/>
        </w:rPr>
        <w:t xml:space="preserve">in dealing with </w:t>
      </w:r>
      <w:r w:rsidRPr="0079217F">
        <w:rPr>
          <w:sz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32D4E7AC" w14:textId="29B8F150" w:rsidR="00C76966" w:rsidRPr="00ED4EB9" w:rsidRDefault="00C76966" w:rsidP="00C76966">
      <w:pPr>
        <w:keepNext/>
        <w:keepLines/>
        <w:spacing w:before="40" w:after="0"/>
        <w:outlineLvl w:val="3"/>
        <w:rPr>
          <w:rFonts w:eastAsiaTheme="majorEastAsia" w:cstheme="majorBidi"/>
          <w:b/>
          <w:iCs/>
          <w:sz w:val="26"/>
        </w:rPr>
      </w:pPr>
      <w:r>
        <w:rPr>
          <w:rFonts w:eastAsiaTheme="majorEastAsia" w:cstheme="majorBidi"/>
          <w:b/>
          <w:iCs/>
          <w:sz w:val="26"/>
        </w:rPr>
        <w:t xml:space="preserve">And </w:t>
      </w:r>
      <w:r w:rsidRPr="00ED4EB9">
        <w:rPr>
          <w:rFonts w:eastAsiaTheme="majorEastAsia" w:cstheme="majorBidi"/>
          <w:b/>
          <w:iCs/>
          <w:sz w:val="26"/>
        </w:rPr>
        <w:t>enable</w:t>
      </w:r>
      <w:r>
        <w:rPr>
          <w:rFonts w:eastAsiaTheme="majorEastAsia" w:cstheme="majorBidi"/>
          <w:b/>
          <w:iCs/>
          <w:sz w:val="26"/>
        </w:rPr>
        <w:t>s</w:t>
      </w:r>
      <w:r w:rsidRPr="00ED4EB9">
        <w:rPr>
          <w:rFonts w:eastAsiaTheme="majorEastAsia" w:cstheme="majorBidi"/>
          <w:b/>
          <w:iCs/>
          <w:sz w:val="26"/>
        </w:rPr>
        <w:t xml:space="preserve"> </w:t>
      </w:r>
      <w:r w:rsidRPr="00ED4EB9">
        <w:rPr>
          <w:rFonts w:eastAsiaTheme="majorEastAsia" w:cstheme="majorBidi"/>
          <w:b/>
          <w:iCs/>
          <w:sz w:val="26"/>
          <w:u w:val="single"/>
        </w:rPr>
        <w:t>interracial</w:t>
      </w:r>
      <w:r w:rsidRPr="00ED4EB9">
        <w:rPr>
          <w:rFonts w:eastAsiaTheme="majorEastAsia" w:cstheme="majorBidi"/>
          <w:b/>
          <w:iCs/>
          <w:sz w:val="26"/>
        </w:rPr>
        <w:t xml:space="preserve"> solidarity that </w:t>
      </w:r>
      <w:r w:rsidR="009E6297">
        <w:rPr>
          <w:rFonts w:eastAsiaTheme="majorEastAsia" w:cstheme="majorBidi"/>
          <w:b/>
          <w:iCs/>
          <w:sz w:val="26"/>
          <w:u w:val="single"/>
        </w:rPr>
        <w:t>reduces</w:t>
      </w:r>
      <w:r w:rsidRPr="00ED4EB9">
        <w:rPr>
          <w:rFonts w:eastAsiaTheme="majorEastAsia" w:cstheme="majorBidi"/>
          <w:b/>
          <w:iCs/>
          <w:sz w:val="26"/>
        </w:rPr>
        <w:t xml:space="preserve"> discrimination.</w:t>
      </w:r>
    </w:p>
    <w:p w14:paraId="2CC88A20" w14:textId="77777777" w:rsidR="00C76966" w:rsidRPr="00ED4EB9" w:rsidRDefault="00C76966" w:rsidP="00C76966">
      <w:r w:rsidRPr="00ED4EB9">
        <w:rPr>
          <w:b/>
          <w:bCs/>
          <w:sz w:val="26"/>
        </w:rPr>
        <w:t>Garden ’13</w:t>
      </w:r>
      <w:r w:rsidRPr="00ED4EB9">
        <w:t xml:space="preserve"> [Charlotte; February 7; Assistant Professor at Seattle University School of Law; The George Washington Law Review, “'So Closely Intertwined': Labor and Racial Solidarity,” vol. 81]</w:t>
      </w:r>
    </w:p>
    <w:p w14:paraId="2467C2E5" w14:textId="77777777" w:rsidR="00C76966" w:rsidRPr="00ED4EB9" w:rsidRDefault="00C76966" w:rsidP="00C76966">
      <w:pPr>
        <w:rPr>
          <w:sz w:val="16"/>
        </w:rPr>
      </w:pPr>
      <w:r w:rsidRPr="00ED4EB9">
        <w:rPr>
          <w:sz w:val="16"/>
        </w:rPr>
        <w:t xml:space="preserve">Adherents to the conventional wisdom claim that where white workers win, workers of color lose, and vice versa.262 But under the right conditions, </w:t>
      </w:r>
      <w:r w:rsidRPr="00ED4EB9">
        <w:rPr>
          <w:b/>
          <w:iCs/>
          <w:highlight w:val="cyan"/>
          <w:u w:val="single"/>
          <w:bdr w:val="single" w:sz="8" w:space="0" w:color="auto"/>
        </w:rPr>
        <w:t>white</w:t>
      </w:r>
      <w:r w:rsidRPr="00ED4EB9">
        <w:rPr>
          <w:highlight w:val="cyan"/>
          <w:u w:val="single"/>
        </w:rPr>
        <w:t xml:space="preserve"> and </w:t>
      </w:r>
      <w:r w:rsidRPr="00ED4EB9">
        <w:rPr>
          <w:b/>
          <w:iCs/>
          <w:highlight w:val="cyan"/>
          <w:u w:val="single"/>
          <w:bdr w:val="single" w:sz="8" w:space="0" w:color="auto"/>
        </w:rPr>
        <w:t>nonwhite workers</w:t>
      </w:r>
      <w:r w:rsidRPr="00ED4EB9">
        <w:rPr>
          <w:u w:val="single"/>
        </w:rPr>
        <w:t xml:space="preserve"> can, and do, </w:t>
      </w:r>
      <w:r w:rsidRPr="00ED4EB9">
        <w:rPr>
          <w:b/>
          <w:iCs/>
          <w:highlight w:val="cyan"/>
          <w:u w:val="single"/>
          <w:bdr w:val="single" w:sz="8" w:space="0" w:color="auto"/>
        </w:rPr>
        <w:t>win together</w:t>
      </w:r>
      <w:r w:rsidRPr="00ED4EB9">
        <w:rPr>
          <w:sz w:val="16"/>
        </w:rPr>
        <w:t>. Moreover, recognizing this possibility makes it more likely to occur.</w:t>
      </w:r>
    </w:p>
    <w:p w14:paraId="3BAC99CB" w14:textId="77777777" w:rsidR="00C76966" w:rsidRPr="00ED4EB9" w:rsidRDefault="00C76966" w:rsidP="00C76966">
      <w:pPr>
        <w:rPr>
          <w:sz w:val="16"/>
        </w:rPr>
      </w:pPr>
      <w:r w:rsidRPr="00ED4EB9">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ED4EB9">
        <w:rPr>
          <w:u w:val="single"/>
        </w:rPr>
        <w:t xml:space="preserve">interests do </w:t>
      </w:r>
      <w:r w:rsidRPr="00ED4EB9">
        <w:rPr>
          <w:b/>
          <w:iCs/>
          <w:highlight w:val="cyan"/>
          <w:u w:val="single"/>
          <w:bdr w:val="single" w:sz="8" w:space="0" w:color="auto"/>
        </w:rPr>
        <w:t>converge</w:t>
      </w:r>
      <w:r w:rsidRPr="00ED4EB9">
        <w:rPr>
          <w:highlight w:val="cyan"/>
          <w:u w:val="single"/>
        </w:rPr>
        <w:t xml:space="preserve"> to a </w:t>
      </w:r>
      <w:r w:rsidRPr="00ED4EB9">
        <w:rPr>
          <w:b/>
          <w:iCs/>
          <w:highlight w:val="cyan"/>
          <w:u w:val="single"/>
          <w:bdr w:val="single" w:sz="8" w:space="0" w:color="auto"/>
        </w:rPr>
        <w:t>great extent</w:t>
      </w:r>
      <w:r w:rsidRPr="00ED4EB9">
        <w:rPr>
          <w:sz w:val="16"/>
        </w:rPr>
        <w:t xml:space="preserve">—indeed, to a greater extent than often acknowledged—that we </w:t>
      </w:r>
      <w:r w:rsidRPr="00ED4EB9">
        <w:rPr>
          <w:b/>
          <w:iCs/>
          <w:u w:val="single"/>
          <w:bdr w:val="single" w:sz="8" w:space="0" w:color="auto"/>
        </w:rPr>
        <w:t>need not</w:t>
      </w:r>
      <w:r w:rsidRPr="00ED4EB9">
        <w:rPr>
          <w:u w:val="single"/>
        </w:rPr>
        <w:t xml:space="preserve"> reach the issue of what might happen were their </w:t>
      </w:r>
      <w:r w:rsidRPr="00ED4EB9">
        <w:rPr>
          <w:b/>
          <w:iCs/>
          <w:u w:val="single"/>
          <w:bdr w:val="single" w:sz="8" w:space="0" w:color="auto"/>
        </w:rPr>
        <w:t>interests</w:t>
      </w:r>
      <w:r w:rsidRPr="00ED4EB9">
        <w:rPr>
          <w:u w:val="single"/>
        </w:rPr>
        <w:t xml:space="preserve"> to </w:t>
      </w:r>
      <w:r w:rsidRPr="00ED4EB9">
        <w:rPr>
          <w:b/>
          <w:iCs/>
          <w:u w:val="single"/>
          <w:bdr w:val="single" w:sz="8" w:space="0" w:color="auto"/>
        </w:rPr>
        <w:t>diverge</w:t>
      </w:r>
      <w:r w:rsidRPr="00ED4EB9">
        <w:rPr>
          <w:sz w:val="16"/>
        </w:rPr>
        <w:t xml:space="preserve">. Labor and civil rights organizers often recognize and </w:t>
      </w:r>
      <w:r w:rsidRPr="00ED4EB9">
        <w:rPr>
          <w:b/>
          <w:iCs/>
          <w:highlight w:val="cyan"/>
          <w:u w:val="single"/>
          <w:bdr w:val="single" w:sz="8" w:space="0" w:color="auto"/>
        </w:rPr>
        <w:t>explicitly invoke</w:t>
      </w:r>
      <w:r w:rsidRPr="00ED4EB9">
        <w:rPr>
          <w:u w:val="single"/>
        </w:rPr>
        <w:t xml:space="preserve"> their </w:t>
      </w:r>
      <w:r w:rsidRPr="00ED4EB9">
        <w:rPr>
          <w:highlight w:val="cyan"/>
          <w:u w:val="single"/>
        </w:rPr>
        <w:t>common interests</w:t>
      </w:r>
      <w:r w:rsidRPr="00ED4EB9">
        <w:rPr>
          <w:u w:val="single"/>
        </w:rPr>
        <w:t xml:space="preserve"> in order </w:t>
      </w:r>
      <w:r w:rsidRPr="00ED4EB9">
        <w:rPr>
          <w:highlight w:val="cyan"/>
          <w:u w:val="single"/>
        </w:rPr>
        <w:t xml:space="preserve">to promote </w:t>
      </w:r>
      <w:r w:rsidRPr="00ED4EB9">
        <w:rPr>
          <w:b/>
          <w:iCs/>
          <w:highlight w:val="cyan"/>
          <w:u w:val="single"/>
          <w:bdr w:val="single" w:sz="8" w:space="0" w:color="auto"/>
        </w:rPr>
        <w:t>class-based solidarity</w:t>
      </w:r>
      <w:r w:rsidRPr="00ED4EB9">
        <w:rPr>
          <w:sz w:val="16"/>
        </w:rPr>
        <w:t>. Accordingly, our concern is pragmatic: to identify existing narratives—and develop additional ones—that acknowledge this reality and facilitate further convergence of interests between white and nonwhite workers.266</w:t>
      </w:r>
    </w:p>
    <w:p w14:paraId="6794C8FA" w14:textId="77777777" w:rsidR="00C76966" w:rsidRPr="00ED4EB9" w:rsidRDefault="00C76966" w:rsidP="00C76966">
      <w:pPr>
        <w:rPr>
          <w:sz w:val="16"/>
        </w:rPr>
      </w:pPr>
      <w:r w:rsidRPr="00ED4EB9">
        <w:rPr>
          <w:b/>
          <w:iCs/>
          <w:u w:val="single"/>
          <w:bdr w:val="single" w:sz="8" w:space="0" w:color="auto"/>
        </w:rPr>
        <w:t>Labor-related</w:t>
      </w:r>
      <w:r w:rsidRPr="00ED4EB9">
        <w:rPr>
          <w:u w:val="single"/>
        </w:rPr>
        <w:t xml:space="preserve"> narratives of </w:t>
      </w:r>
      <w:r w:rsidRPr="00ED4EB9">
        <w:rPr>
          <w:b/>
          <w:iCs/>
          <w:u w:val="single"/>
          <w:bdr w:val="single" w:sz="8" w:space="0" w:color="auto"/>
        </w:rPr>
        <w:t>interest convergence</w:t>
      </w:r>
      <w:r w:rsidRPr="00ED4EB9">
        <w:rPr>
          <w:u w:val="single"/>
        </w:rPr>
        <w:t xml:space="preserve"> focus on the community of </w:t>
      </w:r>
      <w:r w:rsidRPr="00ED4EB9">
        <w:rPr>
          <w:b/>
          <w:iCs/>
          <w:u w:val="single"/>
          <w:bdr w:val="single" w:sz="8" w:space="0" w:color="auto"/>
        </w:rPr>
        <w:t>interest</w:t>
      </w:r>
      <w:r w:rsidRPr="00ED4EB9">
        <w:rPr>
          <w:u w:val="single"/>
        </w:rPr>
        <w:t xml:space="preserve"> between </w:t>
      </w:r>
      <w:r w:rsidRPr="00ED4EB9">
        <w:rPr>
          <w:b/>
          <w:iCs/>
          <w:u w:val="single"/>
          <w:bdr w:val="single" w:sz="8" w:space="0" w:color="auto"/>
        </w:rPr>
        <w:t>workers of color</w:t>
      </w:r>
      <w:r w:rsidRPr="00ED4EB9">
        <w:rPr>
          <w:u w:val="single"/>
        </w:rPr>
        <w:t xml:space="preserve"> and working-class </w:t>
      </w:r>
      <w:r w:rsidRPr="00ED4EB9">
        <w:rPr>
          <w:b/>
          <w:iCs/>
          <w:u w:val="single"/>
          <w:bdr w:val="single" w:sz="8" w:space="0" w:color="auto"/>
        </w:rPr>
        <w:t>whites</w:t>
      </w:r>
      <w:r w:rsidRPr="00ED4EB9">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ED4EB9">
        <w:rPr>
          <w:b/>
          <w:iCs/>
          <w:highlight w:val="cyan"/>
          <w:u w:val="single"/>
          <w:bdr w:val="single" w:sz="8" w:space="0" w:color="auto"/>
        </w:rPr>
        <w:t>marginally white</w:t>
      </w:r>
      <w:r w:rsidRPr="00ED4EB9">
        <w:rPr>
          <w:u w:val="single"/>
        </w:rPr>
        <w:t xml:space="preserve"> people </w:t>
      </w:r>
      <w:r w:rsidRPr="00ED4EB9">
        <w:rPr>
          <w:highlight w:val="cyan"/>
          <w:u w:val="single"/>
        </w:rPr>
        <w:t>are members of</w:t>
      </w:r>
      <w:r w:rsidRPr="00ED4EB9">
        <w:rPr>
          <w:u w:val="single"/>
        </w:rPr>
        <w:t xml:space="preserve"> the </w:t>
      </w:r>
      <w:r w:rsidRPr="00ED4EB9">
        <w:rPr>
          <w:b/>
          <w:iCs/>
          <w:highlight w:val="cyan"/>
          <w:u w:val="single"/>
          <w:bdr w:val="single" w:sz="8" w:space="0" w:color="auto"/>
        </w:rPr>
        <w:t>working class</w:t>
      </w:r>
      <w:r w:rsidRPr="00ED4EB9">
        <w:rPr>
          <w:highlight w:val="cyan"/>
          <w:u w:val="single"/>
        </w:rPr>
        <w:t xml:space="preserve"> and therefore</w:t>
      </w:r>
      <w:r w:rsidRPr="00ED4EB9">
        <w:rPr>
          <w:u w:val="single"/>
        </w:rPr>
        <w:t xml:space="preserve"> belong to the </w:t>
      </w:r>
      <w:r w:rsidRPr="00ED4EB9">
        <w:rPr>
          <w:b/>
          <w:iCs/>
          <w:u w:val="single"/>
          <w:bdr w:val="single" w:sz="8" w:space="0" w:color="auto"/>
        </w:rPr>
        <w:t>subset</w:t>
      </w:r>
      <w:r w:rsidRPr="00ED4EB9">
        <w:rPr>
          <w:u w:val="single"/>
        </w:rPr>
        <w:t xml:space="preserve"> of white individuals </w:t>
      </w:r>
      <w:r w:rsidRPr="00ED4EB9">
        <w:rPr>
          <w:b/>
          <w:iCs/>
          <w:highlight w:val="cyan"/>
          <w:u w:val="single"/>
          <w:bdr w:val="single" w:sz="8" w:space="0" w:color="auto"/>
        </w:rPr>
        <w:t>most likely</w:t>
      </w:r>
      <w:r w:rsidRPr="00ED4EB9">
        <w:rPr>
          <w:highlight w:val="cyan"/>
          <w:u w:val="single"/>
        </w:rPr>
        <w:t xml:space="preserve"> to be </w:t>
      </w:r>
      <w:r w:rsidRPr="00ED4EB9">
        <w:rPr>
          <w:b/>
          <w:iCs/>
          <w:highlight w:val="cyan"/>
          <w:u w:val="single"/>
          <w:bdr w:val="single" w:sz="8" w:space="0" w:color="auto"/>
        </w:rPr>
        <w:t>members</w:t>
      </w:r>
      <w:r w:rsidRPr="00ED4EB9">
        <w:rPr>
          <w:highlight w:val="cyan"/>
          <w:u w:val="single"/>
        </w:rPr>
        <w:t xml:space="preserve"> of unions</w:t>
      </w:r>
      <w:r w:rsidRPr="00ED4EB9">
        <w:rPr>
          <w:sz w:val="16"/>
        </w:rPr>
        <w:t xml:space="preserve">.268 Like nonwhite people, these marginal whites </w:t>
      </w:r>
      <w:r w:rsidRPr="00ED4EB9">
        <w:rPr>
          <w:u w:val="single"/>
        </w:rPr>
        <w:t xml:space="preserve">occupy positions of </w:t>
      </w:r>
      <w:r w:rsidRPr="00ED4EB9">
        <w:rPr>
          <w:b/>
          <w:iCs/>
          <w:u w:val="single"/>
          <w:bdr w:val="single" w:sz="8" w:space="0" w:color="auto"/>
        </w:rPr>
        <w:t>reduced social power</w:t>
      </w:r>
      <w:r w:rsidRPr="00ED4EB9">
        <w:rPr>
          <w:sz w:val="16"/>
        </w:rPr>
        <w:t xml:space="preserve">.269 This commonality means that </w:t>
      </w:r>
      <w:r w:rsidRPr="00ED4EB9">
        <w:rPr>
          <w:b/>
          <w:iCs/>
          <w:highlight w:val="cyan"/>
          <w:u w:val="single"/>
          <w:bdr w:val="single" w:sz="8" w:space="0" w:color="auto"/>
        </w:rPr>
        <w:t>policies</w:t>
      </w:r>
      <w:r w:rsidRPr="00ED4EB9">
        <w:rPr>
          <w:u w:val="single"/>
        </w:rPr>
        <w:t xml:space="preserve"> and practices </w:t>
      </w:r>
      <w:r w:rsidRPr="00ED4EB9">
        <w:rPr>
          <w:highlight w:val="cyan"/>
          <w:u w:val="single"/>
        </w:rPr>
        <w:t xml:space="preserve">that </w:t>
      </w:r>
      <w:r w:rsidRPr="00ED4EB9">
        <w:rPr>
          <w:b/>
          <w:iCs/>
          <w:highlight w:val="cyan"/>
          <w:u w:val="single"/>
          <w:bdr w:val="single" w:sz="8" w:space="0" w:color="auto"/>
        </w:rPr>
        <w:t>benefit one group</w:t>
      </w:r>
      <w:r w:rsidRPr="00ED4EB9">
        <w:rPr>
          <w:highlight w:val="cyan"/>
          <w:u w:val="single"/>
        </w:rPr>
        <w:t xml:space="preserve"> often </w:t>
      </w:r>
      <w:r w:rsidRPr="00ED4EB9">
        <w:rPr>
          <w:b/>
          <w:iCs/>
          <w:highlight w:val="cyan"/>
          <w:u w:val="single"/>
          <w:bdr w:val="single" w:sz="8" w:space="0" w:color="auto"/>
        </w:rPr>
        <w:t>benefit the other</w:t>
      </w:r>
      <w:r w:rsidRPr="00ED4EB9">
        <w:rPr>
          <w:sz w:val="16"/>
        </w:rPr>
        <w:t xml:space="preserve">. Furthermore, as we will show, the interests of marginal whites and people of color </w:t>
      </w:r>
      <w:r w:rsidRPr="00ED4EB9">
        <w:rPr>
          <w:b/>
          <w:iCs/>
          <w:u w:val="single"/>
          <w:bdr w:val="single" w:sz="8" w:space="0" w:color="auto"/>
        </w:rPr>
        <w:t>overlap</w:t>
      </w:r>
      <w:r w:rsidRPr="00ED4EB9">
        <w:rPr>
          <w:u w:val="single"/>
        </w:rPr>
        <w:t xml:space="preserve"> to a great degree and perceptions of </w:t>
      </w:r>
      <w:r w:rsidRPr="00ED4EB9">
        <w:rPr>
          <w:b/>
          <w:iCs/>
          <w:u w:val="single"/>
          <w:bdr w:val="single" w:sz="8" w:space="0" w:color="auto"/>
        </w:rPr>
        <w:t>competition</w:t>
      </w:r>
      <w:r w:rsidRPr="00ED4EB9">
        <w:rPr>
          <w:u w:val="single"/>
        </w:rPr>
        <w:t xml:space="preserve"> are</w:t>
      </w:r>
      <w:r w:rsidRPr="00ED4EB9">
        <w:rPr>
          <w:sz w:val="16"/>
        </w:rPr>
        <w:t xml:space="preserve">, in many instances, </w:t>
      </w:r>
      <w:r w:rsidRPr="00ED4EB9">
        <w:rPr>
          <w:u w:val="single"/>
        </w:rPr>
        <w:t xml:space="preserve">empirically </w:t>
      </w:r>
      <w:r w:rsidRPr="00ED4EB9">
        <w:rPr>
          <w:b/>
          <w:iCs/>
          <w:u w:val="single"/>
          <w:bdr w:val="single" w:sz="8" w:space="0" w:color="auto"/>
        </w:rPr>
        <w:t>unfounded</w:t>
      </w:r>
      <w:r w:rsidRPr="00ED4EB9">
        <w:rPr>
          <w:sz w:val="16"/>
        </w:rPr>
        <w:t>. Thus, the social marginality of both “marginal whites” and people of color provides fodder for solidarity, not division.</w:t>
      </w:r>
    </w:p>
    <w:p w14:paraId="51EEFC8E" w14:textId="77777777" w:rsidR="00C76966" w:rsidRPr="00ED4EB9" w:rsidRDefault="00C76966" w:rsidP="00C76966">
      <w:pPr>
        <w:rPr>
          <w:sz w:val="16"/>
        </w:rPr>
      </w:pPr>
      <w:r w:rsidRPr="00ED4EB9">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ED4EB9">
        <w:rPr>
          <w:u w:val="single"/>
        </w:rPr>
        <w:t xml:space="preserve">unions’ </w:t>
      </w:r>
      <w:r w:rsidRPr="00ED4EB9">
        <w:rPr>
          <w:highlight w:val="cyan"/>
          <w:u w:val="single"/>
        </w:rPr>
        <w:t>support for</w:t>
      </w:r>
      <w:r w:rsidRPr="00ED4EB9">
        <w:rPr>
          <w:u w:val="single"/>
        </w:rPr>
        <w:t xml:space="preserve"> the </w:t>
      </w:r>
      <w:r w:rsidRPr="00ED4EB9">
        <w:rPr>
          <w:b/>
          <w:iCs/>
          <w:highlight w:val="cyan"/>
          <w:u w:val="single"/>
          <w:bdr w:val="single" w:sz="8" w:space="0" w:color="auto"/>
        </w:rPr>
        <w:t>minimum wage</w:t>
      </w:r>
      <w:r w:rsidRPr="00ED4EB9">
        <w:rPr>
          <w:u w:val="single"/>
        </w:rPr>
        <w:t xml:space="preserve"> was targeted at </w:t>
      </w:r>
      <w:r w:rsidRPr="00ED4EB9">
        <w:rPr>
          <w:b/>
          <w:iCs/>
          <w:u w:val="single"/>
          <w:bdr w:val="single" w:sz="8" w:space="0" w:color="auto"/>
        </w:rPr>
        <w:t>eliminating</w:t>
      </w:r>
      <w:r w:rsidRPr="00ED4EB9">
        <w:rPr>
          <w:u w:val="single"/>
        </w:rPr>
        <w:t xml:space="preserve"> an important </w:t>
      </w:r>
      <w:r w:rsidRPr="00ED4EB9">
        <w:rPr>
          <w:b/>
          <w:iCs/>
          <w:u w:val="single"/>
          <w:bdr w:val="single" w:sz="8" w:space="0" w:color="auto"/>
        </w:rPr>
        <w:t>self-help</w:t>
      </w:r>
      <w:r w:rsidRPr="00ED4EB9">
        <w:rPr>
          <w:u w:val="single"/>
        </w:rPr>
        <w:t xml:space="preserve"> strategy </w:t>
      </w:r>
      <w:r w:rsidRPr="00ED4EB9">
        <w:rPr>
          <w:highlight w:val="cyan"/>
          <w:u w:val="single"/>
        </w:rPr>
        <w:t xml:space="preserve">available to </w:t>
      </w:r>
      <w:r w:rsidRPr="00ED4EB9">
        <w:rPr>
          <w:b/>
          <w:iCs/>
          <w:highlight w:val="cyan"/>
          <w:u w:val="single"/>
          <w:bdr w:val="single" w:sz="8" w:space="0" w:color="auto"/>
        </w:rPr>
        <w:t>unemployed</w:t>
      </w:r>
      <w:r w:rsidRPr="00ED4EB9">
        <w:rPr>
          <w:highlight w:val="cyan"/>
          <w:u w:val="single"/>
        </w:rPr>
        <w:t xml:space="preserve"> workers of </w:t>
      </w:r>
      <w:r w:rsidRPr="00ED4EB9">
        <w:rPr>
          <w:b/>
          <w:iCs/>
          <w:highlight w:val="cyan"/>
          <w:u w:val="single"/>
          <w:bdr w:val="single" w:sz="8" w:space="0" w:color="auto"/>
        </w:rPr>
        <w:t>color</w:t>
      </w:r>
      <w:r w:rsidRPr="00ED4EB9">
        <w:rPr>
          <w:sz w:val="16"/>
        </w:rPr>
        <w:t>, one that led to results that were perhaps not ideal, but preferable to unemployment.272</w:t>
      </w:r>
    </w:p>
    <w:p w14:paraId="585BB657" w14:textId="77777777" w:rsidR="00C76966" w:rsidRPr="00ED4EB9" w:rsidRDefault="00C76966" w:rsidP="00C76966">
      <w:pPr>
        <w:rPr>
          <w:sz w:val="16"/>
        </w:rPr>
      </w:pPr>
      <w:r w:rsidRPr="00ED4EB9">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516F10E1" w14:textId="77777777" w:rsidR="00C76966" w:rsidRPr="00ED4EB9" w:rsidRDefault="00C76966" w:rsidP="00C76966">
      <w:pPr>
        <w:rPr>
          <w:sz w:val="16"/>
        </w:rPr>
      </w:pPr>
      <w:r w:rsidRPr="00ED4EB9">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2CE76972" w14:textId="77777777" w:rsidR="00C76966" w:rsidRPr="00ED4EB9" w:rsidRDefault="00C76966" w:rsidP="00C76966">
      <w:pPr>
        <w:rPr>
          <w:sz w:val="16"/>
        </w:rPr>
      </w:pPr>
      <w:r w:rsidRPr="00ED4EB9">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44C50EDC" w14:textId="77777777" w:rsidR="00C76966" w:rsidRPr="00ED4EB9" w:rsidRDefault="00C76966" w:rsidP="00C76966">
      <w:pPr>
        <w:rPr>
          <w:sz w:val="16"/>
        </w:rPr>
      </w:pPr>
      <w:r w:rsidRPr="00ED4EB9">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56D7DC98" w14:textId="77777777" w:rsidR="00C76966" w:rsidRPr="00ED4EB9" w:rsidRDefault="00C76966" w:rsidP="00C76966">
      <w:pPr>
        <w:rPr>
          <w:sz w:val="16"/>
        </w:rPr>
      </w:pPr>
      <w:r w:rsidRPr="00ED4EB9">
        <w:rPr>
          <w:sz w:val="16"/>
        </w:rPr>
        <w:t xml:space="preserve">Moreover, </w:t>
      </w:r>
      <w:r w:rsidRPr="00ED4EB9">
        <w:rPr>
          <w:u w:val="single"/>
        </w:rPr>
        <w:t xml:space="preserve">courts have created a </w:t>
      </w:r>
      <w:r w:rsidRPr="00ED4EB9">
        <w:rPr>
          <w:b/>
          <w:iCs/>
          <w:highlight w:val="cyan"/>
          <w:u w:val="single"/>
          <w:bdr w:val="single" w:sz="8" w:space="0" w:color="auto"/>
        </w:rPr>
        <w:t>prime</w:t>
      </w:r>
      <w:r w:rsidRPr="00ED4EB9">
        <w:rPr>
          <w:highlight w:val="cyan"/>
          <w:u w:val="single"/>
        </w:rPr>
        <w:t xml:space="preserve"> opportunity for </w:t>
      </w:r>
      <w:r w:rsidRPr="00ED4EB9">
        <w:rPr>
          <w:b/>
          <w:iCs/>
          <w:highlight w:val="cyan"/>
          <w:u w:val="single"/>
          <w:bdr w:val="single" w:sz="8" w:space="0" w:color="auto"/>
        </w:rPr>
        <w:t>solidarity</w:t>
      </w:r>
      <w:r w:rsidRPr="00ED4EB9">
        <w:rPr>
          <w:u w:val="single"/>
        </w:rPr>
        <w:t xml:space="preserve"> by allowing plaintiffs </w:t>
      </w:r>
      <w:r w:rsidRPr="00ED4EB9">
        <w:rPr>
          <w:highlight w:val="cyan"/>
          <w:u w:val="single"/>
        </w:rPr>
        <w:t xml:space="preserve">to </w:t>
      </w:r>
      <w:r w:rsidRPr="00ED4EB9">
        <w:rPr>
          <w:b/>
          <w:iCs/>
          <w:highlight w:val="cyan"/>
          <w:u w:val="single"/>
          <w:bdr w:val="single" w:sz="8" w:space="0" w:color="auto"/>
        </w:rPr>
        <w:t>sue</w:t>
      </w:r>
      <w:r w:rsidRPr="00ED4EB9">
        <w:rPr>
          <w:highlight w:val="cyan"/>
          <w:u w:val="single"/>
        </w:rPr>
        <w:t xml:space="preserve"> under </w:t>
      </w:r>
      <w:r w:rsidRPr="00ED4EB9">
        <w:rPr>
          <w:b/>
          <w:iCs/>
          <w:highlight w:val="cyan"/>
          <w:u w:val="single"/>
          <w:bdr w:val="single" w:sz="8" w:space="0" w:color="auto"/>
        </w:rPr>
        <w:t>Title VII</w:t>
      </w:r>
      <w:r w:rsidRPr="00ED4EB9">
        <w:rPr>
          <w:highlight w:val="cyan"/>
          <w:u w:val="single"/>
        </w:rPr>
        <w:t xml:space="preserve"> for discrimination directed at someone of a </w:t>
      </w:r>
      <w:r w:rsidRPr="00ED4EB9">
        <w:rPr>
          <w:b/>
          <w:iCs/>
          <w:highlight w:val="cyan"/>
          <w:u w:val="single"/>
          <w:bdr w:val="single" w:sz="8" w:space="0" w:color="auto"/>
        </w:rPr>
        <w:t>different race</w:t>
      </w:r>
      <w:r w:rsidRPr="00ED4EB9">
        <w:rPr>
          <w:sz w:val="16"/>
        </w:rPr>
        <w:t xml:space="preserve">.280 In many instances, such claims </w:t>
      </w:r>
      <w:r w:rsidRPr="00ED4EB9">
        <w:rPr>
          <w:u w:val="single"/>
        </w:rPr>
        <w:t xml:space="preserve">involve </w:t>
      </w:r>
      <w:r w:rsidRPr="00ED4EB9">
        <w:rPr>
          <w:b/>
          <w:iCs/>
          <w:highlight w:val="cyan"/>
          <w:u w:val="single"/>
          <w:bdr w:val="single" w:sz="8" w:space="0" w:color="auto"/>
        </w:rPr>
        <w:t>white plaintiffs</w:t>
      </w:r>
      <w:r w:rsidRPr="00ED4EB9">
        <w:rPr>
          <w:highlight w:val="cyan"/>
          <w:u w:val="single"/>
        </w:rPr>
        <w:t xml:space="preserve"> alleging loss of </w:t>
      </w:r>
      <w:r w:rsidRPr="00ED4EB9">
        <w:rPr>
          <w:b/>
          <w:iCs/>
          <w:highlight w:val="cyan"/>
          <w:u w:val="single"/>
          <w:bdr w:val="single" w:sz="8" w:space="0" w:color="auto"/>
        </w:rPr>
        <w:t>interracial association</w:t>
      </w:r>
      <w:r w:rsidRPr="00ED4EB9">
        <w:rPr>
          <w:highlight w:val="cyan"/>
          <w:u w:val="single"/>
        </w:rPr>
        <w:t xml:space="preserve"> in</w:t>
      </w:r>
      <w:r w:rsidRPr="00ED4EB9">
        <w:rPr>
          <w:u w:val="single"/>
        </w:rPr>
        <w:t xml:space="preserve"> the workplace</w:t>
      </w:r>
      <w:r w:rsidRPr="00ED4EB9">
        <w:rPr>
          <w:sz w:val="16"/>
        </w:rPr>
        <w:t>, so-called “</w:t>
      </w:r>
      <w:r w:rsidRPr="00ED4EB9">
        <w:rPr>
          <w:highlight w:val="cyan"/>
          <w:u w:val="single"/>
        </w:rPr>
        <w:t xml:space="preserve">interracial </w:t>
      </w:r>
      <w:r w:rsidRPr="00ED4EB9">
        <w:rPr>
          <w:b/>
          <w:iCs/>
          <w:highlight w:val="cyan"/>
          <w:u w:val="single"/>
          <w:bdr w:val="single" w:sz="8" w:space="0" w:color="auto"/>
        </w:rPr>
        <w:t>solidarity</w:t>
      </w:r>
      <w:r w:rsidRPr="00ED4EB9">
        <w:rPr>
          <w:sz w:val="16"/>
        </w:rPr>
        <w:t xml:space="preserve">” cases.281 In other instances, whites </w:t>
      </w:r>
      <w:r w:rsidRPr="00ED4EB9">
        <w:rPr>
          <w:b/>
          <w:iCs/>
          <w:highlight w:val="cyan"/>
          <w:u w:val="single"/>
          <w:bdr w:val="single" w:sz="8" w:space="0" w:color="auto"/>
        </w:rPr>
        <w:t>sue</w:t>
      </w:r>
      <w:r w:rsidRPr="00ED4EB9">
        <w:rPr>
          <w:highlight w:val="cyan"/>
          <w:u w:val="single"/>
        </w:rPr>
        <w:t xml:space="preserve"> to recoup</w:t>
      </w:r>
      <w:r w:rsidRPr="00ED4EB9">
        <w:rPr>
          <w:u w:val="single"/>
        </w:rPr>
        <w:t xml:space="preserve"> economic </w:t>
      </w:r>
      <w:r w:rsidRPr="00ED4EB9">
        <w:rPr>
          <w:b/>
          <w:iCs/>
          <w:highlight w:val="cyan"/>
          <w:u w:val="single"/>
          <w:bdr w:val="single" w:sz="8" w:space="0" w:color="auto"/>
        </w:rPr>
        <w:t>losses</w:t>
      </w:r>
      <w:r w:rsidRPr="00ED4EB9">
        <w:rPr>
          <w:u w:val="single"/>
        </w:rPr>
        <w:t xml:space="preserve"> caused </w:t>
      </w:r>
      <w:r w:rsidRPr="00ED4EB9">
        <w:rPr>
          <w:highlight w:val="cyan"/>
          <w:u w:val="single"/>
        </w:rPr>
        <w:t xml:space="preserve">by </w:t>
      </w:r>
      <w:r w:rsidRPr="00ED4EB9">
        <w:rPr>
          <w:b/>
          <w:iCs/>
          <w:highlight w:val="cyan"/>
          <w:u w:val="single"/>
          <w:bdr w:val="single" w:sz="8" w:space="0" w:color="auto"/>
        </w:rPr>
        <w:t>racist policies</w:t>
      </w:r>
      <w:r w:rsidRPr="00ED4EB9">
        <w:rPr>
          <w:sz w:val="16"/>
        </w:rPr>
        <w:t xml:space="preserve"> intended to disadvantage nonwhites.282 That such cases exist at all </w:t>
      </w:r>
      <w:r w:rsidRPr="00ED4EB9">
        <w:rPr>
          <w:b/>
          <w:iCs/>
          <w:u w:val="single"/>
          <w:bdr w:val="single" w:sz="8" w:space="0" w:color="auto"/>
        </w:rPr>
        <w:t>undermines</w:t>
      </w:r>
      <w:r w:rsidRPr="00ED4EB9">
        <w:rPr>
          <w:u w:val="single"/>
        </w:rPr>
        <w:t xml:space="preserve"> the prevailing </w:t>
      </w:r>
      <w:r w:rsidRPr="00ED4EB9">
        <w:rPr>
          <w:b/>
          <w:iCs/>
          <w:u w:val="single"/>
          <w:bdr w:val="single" w:sz="8" w:space="0" w:color="auto"/>
        </w:rPr>
        <w:t>myth</w:t>
      </w:r>
      <w:r w:rsidRPr="00ED4EB9">
        <w:rPr>
          <w:u w:val="single"/>
        </w:rPr>
        <w:t xml:space="preserve"> that </w:t>
      </w:r>
      <w:r w:rsidRPr="00ED4EB9">
        <w:rPr>
          <w:b/>
          <w:iCs/>
          <w:u w:val="single"/>
          <w:bdr w:val="single" w:sz="8" w:space="0" w:color="auto"/>
        </w:rPr>
        <w:t>discrimination claims</w:t>
      </w:r>
      <w:r w:rsidRPr="00ED4EB9">
        <w:rPr>
          <w:u w:val="single"/>
        </w:rPr>
        <w:t xml:space="preserve"> pit whites and nonwhites against one another</w:t>
      </w:r>
      <w:r w:rsidRPr="00ED4EB9">
        <w:rPr>
          <w:sz w:val="16"/>
        </w:rPr>
        <w:t>. Publicizing these cases could help reinforce a norm and a counter-narrative of racial solidarity at work.</w:t>
      </w:r>
    </w:p>
    <w:p w14:paraId="3236A8C8" w14:textId="77777777" w:rsidR="00C76966" w:rsidRPr="00ED4EB9" w:rsidRDefault="00C76966" w:rsidP="00C76966">
      <w:pPr>
        <w:keepNext/>
        <w:keepLines/>
        <w:spacing w:before="40" w:after="0"/>
        <w:outlineLvl w:val="3"/>
        <w:rPr>
          <w:rFonts w:eastAsiaTheme="majorEastAsia" w:cstheme="majorBidi"/>
          <w:b/>
          <w:iCs/>
          <w:sz w:val="26"/>
        </w:rPr>
      </w:pPr>
      <w:r w:rsidRPr="00ED4EB9">
        <w:rPr>
          <w:rFonts w:eastAsiaTheme="majorEastAsia" w:cstheme="majorBidi"/>
          <w:b/>
          <w:iCs/>
          <w:sz w:val="26"/>
        </w:rPr>
        <w:t xml:space="preserve">Structuralism’s not </w:t>
      </w:r>
      <w:r w:rsidRPr="00ED4EB9">
        <w:rPr>
          <w:rFonts w:eastAsiaTheme="majorEastAsia" w:cstheme="majorBidi"/>
          <w:b/>
          <w:iCs/>
          <w:sz w:val="26"/>
          <w:u w:val="single"/>
        </w:rPr>
        <w:t>determinative</w:t>
      </w:r>
      <w:r w:rsidRPr="00ED4EB9">
        <w:rPr>
          <w:rFonts w:eastAsiaTheme="majorEastAsia" w:cstheme="majorBidi"/>
          <w:b/>
          <w:iCs/>
          <w:sz w:val="26"/>
        </w:rPr>
        <w:t xml:space="preserve">—progress is </w:t>
      </w:r>
      <w:r w:rsidRPr="00ED4EB9">
        <w:rPr>
          <w:rFonts w:eastAsiaTheme="majorEastAsia" w:cstheme="majorBidi"/>
          <w:b/>
          <w:iCs/>
          <w:sz w:val="26"/>
          <w:u w:val="single"/>
        </w:rPr>
        <w:t>possible</w:t>
      </w:r>
      <w:r w:rsidRPr="00ED4EB9">
        <w:rPr>
          <w:rFonts w:eastAsiaTheme="majorEastAsia" w:cstheme="majorBidi"/>
          <w:b/>
          <w:iCs/>
          <w:sz w:val="26"/>
        </w:rPr>
        <w:t>.</w:t>
      </w:r>
    </w:p>
    <w:p w14:paraId="75F5DA44" w14:textId="77777777" w:rsidR="00C76966" w:rsidRPr="00ED4EB9" w:rsidRDefault="00C76966" w:rsidP="00C76966">
      <w:r w:rsidRPr="00ED4EB9">
        <w:rPr>
          <w:b/>
          <w:bCs/>
          <w:sz w:val="26"/>
        </w:rPr>
        <w:t>Rojas, 24</w:t>
      </w:r>
      <w:r w:rsidRPr="00ED4EB9">
        <w:t xml:space="preserve">—Virginia L. Roberts Professor of Sociology at Indiana University, Bloomington (Fabio, “Race, Freedom, and Social Change,” </w:t>
      </w:r>
      <w:r w:rsidRPr="00ED4EB9">
        <w:rPr>
          <w:i/>
          <w:iCs/>
        </w:rPr>
        <w:t>Sociology and Classical Liberalism in Dialogue: Freedom is Something We Do Together</w:t>
      </w:r>
      <w:r w:rsidRPr="00ED4EB9">
        <w:t>, Chapter 2, pp. 49-51, language modifications denoted by brackets, dml)</w:t>
      </w:r>
    </w:p>
    <w:p w14:paraId="73C36C32" w14:textId="77777777" w:rsidR="00C76966" w:rsidRPr="00ED4EB9" w:rsidRDefault="00C76966" w:rsidP="00C76966">
      <w:pPr>
        <w:rPr>
          <w:sz w:val="14"/>
        </w:rPr>
      </w:pPr>
      <w:r w:rsidRPr="00ED4EB9">
        <w:rPr>
          <w:u w:val="single"/>
        </w:rPr>
        <w:t xml:space="preserve">If modern societies depend </w:t>
      </w:r>
      <w:r w:rsidRPr="00ED4EB9">
        <w:rPr>
          <w:b/>
          <w:iCs/>
          <w:u w:val="single"/>
          <w:bdr w:val="single" w:sz="8" w:space="0" w:color="auto"/>
        </w:rPr>
        <w:t>so much</w:t>
      </w:r>
      <w:r w:rsidRPr="00ED4EB9">
        <w:rPr>
          <w:u w:val="single"/>
        </w:rPr>
        <w:t xml:space="preserve"> on the exploitation of minorities</w:t>
      </w:r>
      <w:r w:rsidRPr="00ED4EB9">
        <w:rPr>
          <w:sz w:val="14"/>
        </w:rPr>
        <w:t xml:space="preserve">, </w:t>
      </w:r>
      <w:r w:rsidRPr="00ED4EB9">
        <w:rPr>
          <w:u w:val="single"/>
        </w:rPr>
        <w:t xml:space="preserve">then </w:t>
      </w:r>
      <w:r w:rsidRPr="00ED4EB9">
        <w:rPr>
          <w:highlight w:val="cyan"/>
          <w:u w:val="single"/>
        </w:rPr>
        <w:t>how is</w:t>
      </w:r>
      <w:r w:rsidRPr="00ED4EB9">
        <w:rPr>
          <w:sz w:val="14"/>
        </w:rPr>
        <w:t xml:space="preserve"> it possible that </w:t>
      </w:r>
      <w:r w:rsidRPr="00ED4EB9">
        <w:rPr>
          <w:b/>
          <w:iCs/>
          <w:highlight w:val="cyan"/>
          <w:u w:val="single"/>
          <w:bdr w:val="single" w:sz="8" w:space="0" w:color="auto"/>
        </w:rPr>
        <w:t>any improvement</w:t>
      </w:r>
      <w:r w:rsidRPr="00ED4EB9">
        <w:rPr>
          <w:sz w:val="14"/>
        </w:rPr>
        <w:t xml:space="preserve"> is </w:t>
      </w:r>
      <w:r w:rsidRPr="00ED4EB9">
        <w:rPr>
          <w:highlight w:val="cyan"/>
          <w:u w:val="single"/>
        </w:rPr>
        <w:t>possible?</w:t>
      </w:r>
      <w:r w:rsidRPr="00ED4EB9">
        <w:rPr>
          <w:sz w:val="14"/>
        </w:rPr>
        <w:t xml:space="preserve"> </w:t>
      </w:r>
      <w:r w:rsidRPr="00ED4EB9">
        <w:rPr>
          <w:highlight w:val="cyan"/>
          <w:u w:val="single"/>
        </w:rPr>
        <w:t>Why don’t White majorities</w:t>
      </w:r>
      <w:r w:rsidRPr="00ED4EB9">
        <w:rPr>
          <w:u w:val="single"/>
        </w:rPr>
        <w:t xml:space="preserve"> simply </w:t>
      </w:r>
      <w:r w:rsidRPr="00ED4EB9">
        <w:rPr>
          <w:b/>
          <w:iCs/>
          <w:highlight w:val="cyan"/>
          <w:u w:val="single"/>
          <w:bdr w:val="single" w:sz="8" w:space="0" w:color="auto"/>
        </w:rPr>
        <w:t>veto all</w:t>
      </w:r>
      <w:r w:rsidRPr="00ED4EB9">
        <w:rPr>
          <w:b/>
          <w:iCs/>
          <w:u w:val="single"/>
          <w:bdr w:val="single" w:sz="8" w:space="0" w:color="auto"/>
        </w:rPr>
        <w:t xml:space="preserve"> social </w:t>
      </w:r>
      <w:r w:rsidRPr="00ED4EB9">
        <w:rPr>
          <w:b/>
          <w:iCs/>
          <w:highlight w:val="cyan"/>
          <w:u w:val="single"/>
          <w:bdr w:val="single" w:sz="8" w:space="0" w:color="auto"/>
        </w:rPr>
        <w:t>change</w:t>
      </w:r>
      <w:r w:rsidRPr="00ED4EB9">
        <w:rPr>
          <w:u w:val="single"/>
        </w:rPr>
        <w:t xml:space="preserve"> so that they may maximize their own social status and material advantages</w:t>
      </w:r>
      <w:r w:rsidRPr="00ED4EB9">
        <w:rPr>
          <w:highlight w:val="cyan"/>
          <w:u w:val="single"/>
        </w:rPr>
        <w:t>?</w:t>
      </w:r>
      <w:r w:rsidRPr="00ED4EB9">
        <w:rPr>
          <w:sz w:val="14"/>
        </w:rPr>
        <w:t xml:space="preserve"> Much of the story of modern liberal societies is that </w:t>
      </w:r>
      <w:r w:rsidRPr="00ED4EB9">
        <w:rPr>
          <w:u w:val="single"/>
        </w:rPr>
        <w:t>relative differences in status often remain</w:t>
      </w:r>
      <w:r w:rsidRPr="00ED4EB9">
        <w:rPr>
          <w:sz w:val="14"/>
        </w:rPr>
        <w:t xml:space="preserve">, </w:t>
      </w:r>
      <w:r w:rsidRPr="00ED4EB9">
        <w:rPr>
          <w:u w:val="single"/>
        </w:rPr>
        <w:t xml:space="preserve">but minorities </w:t>
      </w:r>
      <w:r w:rsidRPr="00ED4EB9">
        <w:rPr>
          <w:b/>
          <w:iCs/>
          <w:u w:val="single"/>
          <w:bdr w:val="single" w:sz="8" w:space="0" w:color="auto"/>
        </w:rPr>
        <w:t>nonetheless</w:t>
      </w:r>
      <w:r w:rsidRPr="00ED4EB9">
        <w:rPr>
          <w:u w:val="single"/>
        </w:rPr>
        <w:t xml:space="preserve"> experience </w:t>
      </w:r>
      <w:r w:rsidRPr="00ED4EB9">
        <w:rPr>
          <w:b/>
          <w:iCs/>
          <w:u w:val="single"/>
          <w:bdr w:val="single" w:sz="8" w:space="0" w:color="auto"/>
        </w:rPr>
        <w:t>considerable improvements</w:t>
      </w:r>
      <w:r w:rsidRPr="00ED4EB9">
        <w:rPr>
          <w:u w:val="single"/>
        </w:rPr>
        <w:t xml:space="preserve"> in well-being</w:t>
      </w:r>
      <w:r w:rsidRPr="00ED4EB9">
        <w:rPr>
          <w:sz w:val="14"/>
        </w:rPr>
        <w:t xml:space="preserve">. </w:t>
      </w:r>
      <w:r w:rsidRPr="00ED4EB9">
        <w:rPr>
          <w:u w:val="single"/>
        </w:rPr>
        <w:t>Western nations were often responsible for highly destructive institutions</w:t>
      </w:r>
      <w:r w:rsidRPr="00ED4EB9">
        <w:rPr>
          <w:sz w:val="14"/>
        </w:rPr>
        <w:t xml:space="preserve">, </w:t>
      </w:r>
      <w:r w:rsidRPr="00ED4EB9">
        <w:rPr>
          <w:u w:val="single"/>
        </w:rPr>
        <w:t>and</w:t>
      </w:r>
      <w:r w:rsidRPr="00ED4EB9">
        <w:rPr>
          <w:sz w:val="14"/>
        </w:rPr>
        <w:t xml:space="preserve"> they </w:t>
      </w:r>
      <w:r w:rsidRPr="00ED4EB9">
        <w:rPr>
          <w:u w:val="single"/>
        </w:rPr>
        <w:t>created hierarchies that persist</w:t>
      </w:r>
      <w:r w:rsidRPr="00ED4EB9">
        <w:rPr>
          <w:sz w:val="14"/>
        </w:rPr>
        <w:t xml:space="preserve"> to the present, </w:t>
      </w:r>
      <w:r w:rsidRPr="00ED4EB9">
        <w:rPr>
          <w:u w:val="single"/>
        </w:rPr>
        <w:t>but</w:t>
      </w:r>
      <w:r w:rsidRPr="00ED4EB9">
        <w:rPr>
          <w:sz w:val="14"/>
        </w:rPr>
        <w:t xml:space="preserve">, </w:t>
      </w:r>
      <w:r w:rsidRPr="00ED4EB9">
        <w:rPr>
          <w:b/>
          <w:iCs/>
          <w:u w:val="single"/>
          <w:bdr w:val="single" w:sz="8" w:space="0" w:color="auto"/>
        </w:rPr>
        <w:t>at the same time</w:t>
      </w:r>
      <w:r w:rsidRPr="00ED4EB9">
        <w:rPr>
          <w:sz w:val="14"/>
        </w:rPr>
        <w:t xml:space="preserve">, these very same nations </w:t>
      </w:r>
      <w:r w:rsidRPr="00ED4EB9">
        <w:rPr>
          <w:u w:val="single"/>
        </w:rPr>
        <w:t>later</w:t>
      </w:r>
      <w:r w:rsidRPr="00ED4EB9">
        <w:rPr>
          <w:sz w:val="14"/>
        </w:rPr>
        <w:t xml:space="preserve"> in their histories </w:t>
      </w:r>
      <w:r w:rsidRPr="00ED4EB9">
        <w:rPr>
          <w:u w:val="single"/>
        </w:rPr>
        <w:t xml:space="preserve">embark on </w:t>
      </w:r>
      <w:r w:rsidRPr="00ED4EB9">
        <w:rPr>
          <w:b/>
          <w:iCs/>
          <w:u w:val="single"/>
          <w:bdr w:val="single" w:sz="8" w:space="0" w:color="auto"/>
        </w:rPr>
        <w:t>extensive reform efforts</w:t>
      </w:r>
      <w:r w:rsidRPr="00ED4EB9">
        <w:rPr>
          <w:sz w:val="14"/>
        </w:rPr>
        <w:t xml:space="preserve">, </w:t>
      </w:r>
      <w:r w:rsidRPr="00ED4EB9">
        <w:rPr>
          <w:u w:val="single"/>
        </w:rPr>
        <w:t>often as a result of internal debates about the grotesque nature of these institutions</w:t>
      </w:r>
      <w:r w:rsidRPr="00ED4EB9">
        <w:rPr>
          <w:sz w:val="14"/>
        </w:rPr>
        <w:t xml:space="preserve">. </w:t>
      </w:r>
      <w:r w:rsidRPr="00ED4EB9">
        <w:rPr>
          <w:u w:val="single"/>
        </w:rPr>
        <w:t xml:space="preserve">The puzzle is why capitalist nations have </w:t>
      </w:r>
      <w:r w:rsidRPr="00ED4EB9">
        <w:rPr>
          <w:b/>
          <w:iCs/>
          <w:u w:val="single"/>
          <w:bdr w:val="single" w:sz="8" w:space="0" w:color="auto"/>
        </w:rPr>
        <w:t>reformed so much</w:t>
      </w:r>
      <w:r w:rsidRPr="00ED4EB9">
        <w:rPr>
          <w:u w:val="single"/>
        </w:rPr>
        <w:t xml:space="preserve"> when</w:t>
      </w:r>
      <w:r w:rsidRPr="00ED4EB9">
        <w:rPr>
          <w:sz w:val="14"/>
        </w:rPr>
        <w:t xml:space="preserve"> sociological </w:t>
      </w:r>
      <w:r w:rsidRPr="00ED4EB9">
        <w:rPr>
          <w:u w:val="single"/>
        </w:rPr>
        <w:t xml:space="preserve">theory suggests that these reforms </w:t>
      </w:r>
      <w:r w:rsidRPr="00ED4EB9">
        <w:rPr>
          <w:b/>
          <w:iCs/>
          <w:u w:val="single"/>
          <w:bdr w:val="single" w:sz="8" w:space="0" w:color="auto"/>
        </w:rPr>
        <w:t>should not happen</w:t>
      </w:r>
      <w:r w:rsidRPr="00ED4EB9">
        <w:rPr>
          <w:u w:val="single"/>
        </w:rPr>
        <w:t xml:space="preserve"> or be </w:t>
      </w:r>
      <w:r w:rsidRPr="00ED4EB9">
        <w:rPr>
          <w:b/>
          <w:iCs/>
          <w:u w:val="single"/>
          <w:bdr w:val="single" w:sz="8" w:space="0" w:color="auto"/>
        </w:rPr>
        <w:t>superficial</w:t>
      </w:r>
      <w:r w:rsidRPr="00ED4EB9">
        <w:rPr>
          <w:u w:val="single"/>
        </w:rPr>
        <w:t xml:space="preserve"> in character</w:t>
      </w:r>
      <w:r w:rsidRPr="00ED4EB9">
        <w:rPr>
          <w:sz w:val="14"/>
        </w:rPr>
        <w:t>.</w:t>
      </w:r>
    </w:p>
    <w:p w14:paraId="2B1A9FFE" w14:textId="77777777" w:rsidR="00C76966" w:rsidRPr="00ED4EB9" w:rsidRDefault="00C76966" w:rsidP="00C76966">
      <w:pPr>
        <w:rPr>
          <w:sz w:val="14"/>
        </w:rPr>
      </w:pPr>
      <w:r w:rsidRPr="00ED4EB9">
        <w:rPr>
          <w:sz w:val="14"/>
        </w:rPr>
        <w:t xml:space="preserve">For example, abolitionist historians note that </w:t>
      </w:r>
      <w:r w:rsidRPr="00ED4EB9">
        <w:rPr>
          <w:u w:val="single"/>
        </w:rPr>
        <w:t xml:space="preserve">most </w:t>
      </w:r>
      <w:r w:rsidRPr="00ED4EB9">
        <w:rPr>
          <w:highlight w:val="cyan"/>
          <w:u w:val="single"/>
        </w:rPr>
        <w:t>nations</w:t>
      </w:r>
      <w:r w:rsidRPr="00ED4EB9">
        <w:rPr>
          <w:u w:val="single"/>
        </w:rPr>
        <w:t xml:space="preserve"> </w:t>
      </w:r>
      <w:r w:rsidRPr="00ED4EB9">
        <w:rPr>
          <w:b/>
          <w:iCs/>
          <w:u w:val="single"/>
          <w:bdr w:val="single" w:sz="8" w:space="0" w:color="auto"/>
        </w:rPr>
        <w:t xml:space="preserve">voluntarily </w:t>
      </w:r>
      <w:r w:rsidRPr="00ED4EB9">
        <w:rPr>
          <w:b/>
          <w:iCs/>
          <w:highlight w:val="cyan"/>
          <w:u w:val="single"/>
          <w:bdr w:val="single" w:sz="8" w:space="0" w:color="auto"/>
        </w:rPr>
        <w:t>abolished slavery</w:t>
      </w:r>
      <w:r w:rsidRPr="00ED4EB9">
        <w:rPr>
          <w:u w:val="single"/>
        </w:rPr>
        <w:t xml:space="preserve"> in the eighteenth </w:t>
      </w:r>
      <w:r w:rsidRPr="00ED4EB9">
        <w:rPr>
          <w:highlight w:val="cyan"/>
          <w:u w:val="single"/>
        </w:rPr>
        <w:t>and</w:t>
      </w:r>
      <w:r w:rsidRPr="00ED4EB9">
        <w:rPr>
          <w:u w:val="single"/>
        </w:rPr>
        <w:t xml:space="preserve"> nineteenth centuries</w:t>
      </w:r>
      <w:r w:rsidRPr="00ED4EB9">
        <w:rPr>
          <w:sz w:val="14"/>
        </w:rPr>
        <w:t xml:space="preserve"> (Mulligan and Eric 2013). </w:t>
      </w:r>
      <w:r w:rsidRPr="00ED4EB9">
        <w:rPr>
          <w:u w:val="single"/>
        </w:rPr>
        <w:t>The resistance of the</w:t>
      </w:r>
      <w:r w:rsidRPr="00ED4EB9">
        <w:rPr>
          <w:sz w:val="14"/>
        </w:rPr>
        <w:t xml:space="preserve"> </w:t>
      </w:r>
      <w:r w:rsidRPr="00ED4EB9">
        <w:rPr>
          <w:b/>
          <w:iCs/>
          <w:u w:val="single"/>
          <w:bdr w:val="single" w:sz="8" w:space="0" w:color="auto"/>
        </w:rPr>
        <w:t>U</w:t>
      </w:r>
      <w:r w:rsidRPr="00ED4EB9">
        <w:rPr>
          <w:sz w:val="14"/>
        </w:rPr>
        <w:t xml:space="preserve">nited </w:t>
      </w:r>
      <w:r w:rsidRPr="00ED4EB9">
        <w:rPr>
          <w:b/>
          <w:iCs/>
          <w:u w:val="single"/>
          <w:bdr w:val="single" w:sz="8" w:space="0" w:color="auto"/>
        </w:rPr>
        <w:t>S</w:t>
      </w:r>
      <w:r w:rsidRPr="00ED4EB9">
        <w:rPr>
          <w:sz w:val="14"/>
        </w:rPr>
        <w:t xml:space="preserve">tates </w:t>
      </w:r>
      <w:r w:rsidRPr="00ED4EB9">
        <w:rPr>
          <w:u w:val="single"/>
        </w:rPr>
        <w:t xml:space="preserve">is an </w:t>
      </w:r>
      <w:r w:rsidRPr="00ED4EB9">
        <w:rPr>
          <w:b/>
          <w:iCs/>
          <w:u w:val="single"/>
          <w:bdr w:val="single" w:sz="8" w:space="0" w:color="auto"/>
        </w:rPr>
        <w:t>exception</w:t>
      </w:r>
      <w:r w:rsidRPr="00ED4EB9">
        <w:rPr>
          <w:u w:val="single"/>
        </w:rPr>
        <w:t xml:space="preserve"> to an overall trend</w:t>
      </w:r>
      <w:r w:rsidRPr="00ED4EB9">
        <w:rPr>
          <w:sz w:val="14"/>
        </w:rPr>
        <w:t xml:space="preserve">. Another important trend is that </w:t>
      </w:r>
      <w:r w:rsidRPr="00ED4EB9">
        <w:rPr>
          <w:u w:val="single"/>
        </w:rPr>
        <w:t xml:space="preserve">many nations have </w:t>
      </w:r>
      <w:r w:rsidRPr="00ED4EB9">
        <w:rPr>
          <w:b/>
          <w:iCs/>
          <w:u w:val="single"/>
          <w:bdr w:val="single" w:sz="8" w:space="0" w:color="auto"/>
        </w:rPr>
        <w:t>large</w:t>
      </w:r>
      <w:r w:rsidRPr="00ED4EB9">
        <w:rPr>
          <w:u w:val="single"/>
        </w:rPr>
        <w:t xml:space="preserve"> and </w:t>
      </w:r>
      <w:r w:rsidRPr="00ED4EB9">
        <w:rPr>
          <w:b/>
          <w:iCs/>
          <w:u w:val="single"/>
          <w:bdr w:val="single" w:sz="8" w:space="0" w:color="auto"/>
        </w:rPr>
        <w:t>successful movements</w:t>
      </w:r>
      <w:r w:rsidRPr="00ED4EB9">
        <w:rPr>
          <w:u w:val="single"/>
        </w:rPr>
        <w:t xml:space="preserve"> for minority and immigrant rights</w:t>
      </w:r>
      <w:r w:rsidRPr="00ED4EB9">
        <w:rPr>
          <w:sz w:val="14"/>
        </w:rPr>
        <w:t xml:space="preserve">. </w:t>
      </w:r>
      <w:r w:rsidRPr="00ED4EB9">
        <w:rPr>
          <w:u w:val="single"/>
        </w:rPr>
        <w:t xml:space="preserve">Modern societies have also abolished </w:t>
      </w:r>
      <w:r w:rsidRPr="00ED4EB9">
        <w:rPr>
          <w:highlight w:val="cyan"/>
          <w:u w:val="single"/>
        </w:rPr>
        <w:t>statutes that</w:t>
      </w:r>
      <w:r w:rsidRPr="00ED4EB9">
        <w:rPr>
          <w:u w:val="single"/>
        </w:rPr>
        <w:t xml:space="preserve"> directly </w:t>
      </w:r>
      <w:r w:rsidRPr="00ED4EB9">
        <w:rPr>
          <w:highlight w:val="cyan"/>
          <w:u w:val="single"/>
        </w:rPr>
        <w:t>impact</w:t>
      </w:r>
      <w:r w:rsidRPr="00ED4EB9">
        <w:rPr>
          <w:u w:val="single"/>
        </w:rPr>
        <w:t xml:space="preserve"> the </w:t>
      </w:r>
      <w:r w:rsidRPr="00ED4EB9">
        <w:rPr>
          <w:highlight w:val="cyan"/>
          <w:u w:val="single"/>
        </w:rPr>
        <w:t>well-being</w:t>
      </w:r>
      <w:r w:rsidRPr="00ED4EB9">
        <w:rPr>
          <w:u w:val="single"/>
        </w:rPr>
        <w:t xml:space="preserve"> of racial and ethnic minorities </w:t>
      </w:r>
      <w:r w:rsidRPr="00ED4EB9">
        <w:rPr>
          <w:highlight w:val="cyan"/>
          <w:u w:val="single"/>
        </w:rPr>
        <w:t xml:space="preserve">such as </w:t>
      </w:r>
      <w:r w:rsidRPr="00ED4EB9">
        <w:rPr>
          <w:b/>
          <w:iCs/>
          <w:highlight w:val="cyan"/>
          <w:u w:val="single"/>
          <w:bdr w:val="single" w:sz="8" w:space="0" w:color="auto"/>
        </w:rPr>
        <w:t>anti-miscegenation laws</w:t>
      </w:r>
      <w:r w:rsidRPr="00ED4EB9">
        <w:rPr>
          <w:sz w:val="14"/>
        </w:rPr>
        <w:t xml:space="preserve">, which prohibit marriage between Whites and non-Whites </w:t>
      </w:r>
      <w:r w:rsidRPr="00ED4EB9">
        <w:rPr>
          <w:highlight w:val="cyan"/>
          <w:u w:val="single"/>
        </w:rPr>
        <w:t>and</w:t>
      </w:r>
      <w:r w:rsidRPr="00ED4EB9">
        <w:rPr>
          <w:sz w:val="14"/>
        </w:rPr>
        <w:t xml:space="preserve"> “</w:t>
      </w:r>
      <w:r w:rsidRPr="00ED4EB9">
        <w:rPr>
          <w:b/>
          <w:iCs/>
          <w:highlight w:val="cyan"/>
          <w:u w:val="single"/>
          <w:bdr w:val="single" w:sz="8" w:space="0" w:color="auto"/>
        </w:rPr>
        <w:t>Black Codes</w:t>
      </w:r>
      <w:r w:rsidRPr="00ED4EB9">
        <w:rPr>
          <w:sz w:val="14"/>
        </w:rPr>
        <w:t>,” which prohibited Black Americans from participating in many professions and occupations.</w:t>
      </w:r>
    </w:p>
    <w:p w14:paraId="3778A76B" w14:textId="77777777" w:rsidR="00C76966" w:rsidRPr="00ED4EB9" w:rsidRDefault="00C76966" w:rsidP="00C76966">
      <w:pPr>
        <w:rPr>
          <w:sz w:val="14"/>
        </w:rPr>
      </w:pPr>
      <w:r w:rsidRPr="00ED4EB9">
        <w:rPr>
          <w:u w:val="single"/>
        </w:rPr>
        <w:t>As minorities have gained</w:t>
      </w:r>
      <w:r w:rsidRPr="00ED4EB9">
        <w:rPr>
          <w:sz w:val="14"/>
        </w:rPr>
        <w:t xml:space="preserve"> fundamental political and economic </w:t>
      </w:r>
      <w:r w:rsidRPr="00ED4EB9">
        <w:rPr>
          <w:u w:val="single"/>
        </w:rPr>
        <w:t>rights</w:t>
      </w:r>
      <w:r w:rsidRPr="00ED4EB9">
        <w:rPr>
          <w:sz w:val="14"/>
        </w:rPr>
        <w:t xml:space="preserve">, </w:t>
      </w:r>
      <w:r w:rsidRPr="00ED4EB9">
        <w:rPr>
          <w:u w:val="single"/>
        </w:rPr>
        <w:t xml:space="preserve">their </w:t>
      </w:r>
      <w:r w:rsidRPr="00ED4EB9">
        <w:rPr>
          <w:b/>
          <w:iCs/>
          <w:highlight w:val="cyan"/>
          <w:u w:val="single"/>
          <w:bdr w:val="single" w:sz="8" w:space="0" w:color="auto"/>
        </w:rPr>
        <w:t>material well-being</w:t>
      </w:r>
      <w:r w:rsidRPr="00ED4EB9">
        <w:rPr>
          <w:u w:val="single"/>
        </w:rPr>
        <w:t xml:space="preserve"> has </w:t>
      </w:r>
      <w:r w:rsidRPr="00ED4EB9">
        <w:rPr>
          <w:highlight w:val="cyan"/>
          <w:u w:val="single"/>
        </w:rPr>
        <w:t>improved</w:t>
      </w:r>
      <w:r w:rsidRPr="00ED4EB9">
        <w:rPr>
          <w:u w:val="single"/>
        </w:rPr>
        <w:t xml:space="preserve"> as well</w:t>
      </w:r>
      <w:r w:rsidRPr="00ED4EB9">
        <w:rPr>
          <w:sz w:val="14"/>
        </w:rPr>
        <w:t xml:space="preserve">. Here, I will focus on the US as a motivating example. </w:t>
      </w:r>
      <w:r w:rsidRPr="00ED4EB9">
        <w:rPr>
          <w:u w:val="single"/>
        </w:rPr>
        <w:t xml:space="preserve">In </w:t>
      </w:r>
      <w:r w:rsidRPr="00ED4EB9">
        <w:rPr>
          <w:b/>
          <w:iCs/>
          <w:highlight w:val="cyan"/>
          <w:u w:val="single"/>
          <w:bdr w:val="single" w:sz="8" w:space="0" w:color="auto"/>
        </w:rPr>
        <w:t>1900</w:t>
      </w:r>
      <w:r w:rsidRPr="00ED4EB9">
        <w:rPr>
          <w:sz w:val="14"/>
        </w:rPr>
        <w:t xml:space="preserve">, </w:t>
      </w:r>
      <w:r w:rsidRPr="00ED4EB9">
        <w:rPr>
          <w:highlight w:val="cyan"/>
          <w:u w:val="single"/>
        </w:rPr>
        <w:t xml:space="preserve">Black </w:t>
      </w:r>
      <w:r w:rsidRPr="00ED4EB9">
        <w:rPr>
          <w:b/>
          <w:iCs/>
          <w:highlight w:val="cyan"/>
          <w:u w:val="single"/>
          <w:bdr w:val="single" w:sz="8" w:space="0" w:color="auto"/>
        </w:rPr>
        <w:t>life expectancy</w:t>
      </w:r>
      <w:r w:rsidRPr="00ED4EB9">
        <w:rPr>
          <w:highlight w:val="cyan"/>
          <w:u w:val="single"/>
        </w:rPr>
        <w:t xml:space="preserve"> was </w:t>
      </w:r>
      <w:r w:rsidRPr="00ED4EB9">
        <w:rPr>
          <w:b/>
          <w:iCs/>
          <w:highlight w:val="cyan"/>
          <w:u w:val="single"/>
          <w:bdr w:val="single" w:sz="8" w:space="0" w:color="auto"/>
        </w:rPr>
        <w:t>32</w:t>
      </w:r>
      <w:r w:rsidRPr="00ED4EB9">
        <w:rPr>
          <w:u w:val="single"/>
        </w:rPr>
        <w:t xml:space="preserve"> years</w:t>
      </w:r>
      <w:r w:rsidRPr="00ED4EB9">
        <w:rPr>
          <w:sz w:val="14"/>
        </w:rPr>
        <w:t xml:space="preserve">, which is a result of extremely high rates of child mortality. </w:t>
      </w:r>
      <w:r w:rsidRPr="00ED4EB9">
        <w:rPr>
          <w:u w:val="single"/>
        </w:rPr>
        <w:t xml:space="preserve">In </w:t>
      </w:r>
      <w:r w:rsidRPr="00ED4EB9">
        <w:rPr>
          <w:b/>
          <w:iCs/>
          <w:highlight w:val="cyan"/>
          <w:u w:val="single"/>
          <w:bdr w:val="single" w:sz="8" w:space="0" w:color="auto"/>
        </w:rPr>
        <w:t>2000</w:t>
      </w:r>
      <w:r w:rsidRPr="00ED4EB9">
        <w:rPr>
          <w:sz w:val="14"/>
        </w:rPr>
        <w:t xml:space="preserve">, </w:t>
      </w:r>
      <w:r w:rsidRPr="00ED4EB9">
        <w:rPr>
          <w:u w:val="single"/>
        </w:rPr>
        <w:t xml:space="preserve">the life expectancy for Black men </w:t>
      </w:r>
      <w:r w:rsidRPr="00ED4EB9">
        <w:rPr>
          <w:highlight w:val="cyan"/>
          <w:u w:val="single"/>
        </w:rPr>
        <w:t xml:space="preserve">was </w:t>
      </w:r>
      <w:r w:rsidRPr="00ED4EB9">
        <w:rPr>
          <w:b/>
          <w:iCs/>
          <w:highlight w:val="cyan"/>
          <w:u w:val="single"/>
          <w:bdr w:val="single" w:sz="8" w:space="0" w:color="auto"/>
        </w:rPr>
        <w:t>68</w:t>
      </w:r>
      <w:r w:rsidRPr="00ED4EB9">
        <w:rPr>
          <w:sz w:val="14"/>
        </w:rPr>
        <w:t xml:space="preserve">, </w:t>
      </w:r>
      <w:r w:rsidRPr="00ED4EB9">
        <w:rPr>
          <w:highlight w:val="cyan"/>
          <w:u w:val="single"/>
        </w:rPr>
        <w:t xml:space="preserve">more than a </w:t>
      </w:r>
      <w:r w:rsidRPr="00ED4EB9">
        <w:rPr>
          <w:b/>
          <w:iCs/>
          <w:highlight w:val="cyan"/>
          <w:u w:val="single"/>
          <w:bdr w:val="single" w:sz="8" w:space="0" w:color="auto"/>
        </w:rPr>
        <w:t>doubling</w:t>
      </w:r>
      <w:r w:rsidRPr="00ED4EB9">
        <w:rPr>
          <w:u w:val="single"/>
        </w:rPr>
        <w:t xml:space="preserve"> of the rate</w:t>
      </w:r>
      <w:r w:rsidRPr="00ED4EB9">
        <w:rPr>
          <w:sz w:val="14"/>
        </w:rPr>
        <w:t xml:space="preserve"> (Sanghi and Smaldone 2022). </w:t>
      </w:r>
      <w:r w:rsidRPr="00ED4EB9">
        <w:rPr>
          <w:b/>
          <w:iCs/>
          <w:highlight w:val="cyan"/>
          <w:u w:val="single"/>
          <w:bdr w:val="single" w:sz="8" w:space="0" w:color="auto"/>
        </w:rPr>
        <w:t>Poverty</w:t>
      </w:r>
      <w:r w:rsidRPr="00ED4EB9">
        <w:rPr>
          <w:highlight w:val="cyan"/>
          <w:u w:val="single"/>
        </w:rPr>
        <w:t xml:space="preserve"> rates</w:t>
      </w:r>
      <w:r w:rsidRPr="00ED4EB9">
        <w:rPr>
          <w:u w:val="single"/>
        </w:rPr>
        <w:t xml:space="preserve"> show </w:t>
      </w:r>
      <w:r w:rsidRPr="00ED4EB9">
        <w:rPr>
          <w:b/>
          <w:iCs/>
          <w:u w:val="single"/>
          <w:bdr w:val="single" w:sz="8" w:space="0" w:color="auto"/>
        </w:rPr>
        <w:t xml:space="preserve">large historical </w:t>
      </w:r>
      <w:r w:rsidRPr="00ED4EB9">
        <w:rPr>
          <w:b/>
          <w:iCs/>
          <w:highlight w:val="cyan"/>
          <w:u w:val="single"/>
          <w:bdr w:val="single" w:sz="8" w:space="0" w:color="auto"/>
        </w:rPr>
        <w:t>decline</w:t>
      </w:r>
      <w:r w:rsidRPr="00ED4EB9">
        <w:rPr>
          <w:b/>
          <w:iCs/>
          <w:u w:val="single"/>
          <w:bdr w:val="single" w:sz="8" w:space="0" w:color="auto"/>
        </w:rPr>
        <w:t>s</w:t>
      </w:r>
      <w:r w:rsidRPr="00ED4EB9">
        <w:rPr>
          <w:u w:val="single"/>
        </w:rPr>
        <w:t xml:space="preserve"> as well</w:t>
      </w:r>
      <w:r w:rsidRPr="00ED4EB9">
        <w:rPr>
          <w:sz w:val="14"/>
        </w:rPr>
        <w:t xml:space="preserve">. </w:t>
      </w:r>
      <w:r w:rsidRPr="00ED4EB9">
        <w:rPr>
          <w:highlight w:val="cyan"/>
          <w:u w:val="single"/>
        </w:rPr>
        <w:t>In the</w:t>
      </w:r>
      <w:r w:rsidRPr="00ED4EB9">
        <w:rPr>
          <w:u w:val="single"/>
        </w:rPr>
        <w:t xml:space="preserve"> </w:t>
      </w:r>
      <w:r w:rsidRPr="00ED4EB9">
        <w:rPr>
          <w:b/>
          <w:iCs/>
          <w:u w:val="single"/>
          <w:bdr w:val="single" w:sz="8" w:space="0" w:color="auto"/>
        </w:rPr>
        <w:t>19</w:t>
      </w:r>
      <w:r w:rsidRPr="00ED4EB9">
        <w:rPr>
          <w:b/>
          <w:iCs/>
          <w:highlight w:val="cyan"/>
          <w:u w:val="single"/>
          <w:bdr w:val="single" w:sz="8" w:space="0" w:color="auto"/>
        </w:rPr>
        <w:t>50s</w:t>
      </w:r>
      <w:r w:rsidRPr="00ED4EB9">
        <w:rPr>
          <w:sz w:val="14"/>
        </w:rPr>
        <w:t xml:space="preserve">, which is the point at which the US Census Bureau began measuring poverty, </w:t>
      </w:r>
      <w:r w:rsidRPr="00ED4EB9">
        <w:rPr>
          <w:b/>
          <w:iCs/>
          <w:highlight w:val="cyan"/>
          <w:u w:val="single"/>
          <w:bdr w:val="single" w:sz="8" w:space="0" w:color="auto"/>
        </w:rPr>
        <w:t>40%</w:t>
      </w:r>
      <w:r w:rsidRPr="00ED4EB9">
        <w:rPr>
          <w:u w:val="single"/>
        </w:rPr>
        <w:t xml:space="preserve"> of</w:t>
      </w:r>
      <w:r w:rsidRPr="00ED4EB9">
        <w:rPr>
          <w:sz w:val="14"/>
        </w:rPr>
        <w:t xml:space="preserve"> [</w:t>
      </w:r>
      <w:r w:rsidRPr="00ED4EB9">
        <w:rPr>
          <w:u w:val="single"/>
        </w:rPr>
        <w:t>Black people</w:t>
      </w:r>
      <w:r w:rsidRPr="00ED4EB9">
        <w:rPr>
          <w:sz w:val="14"/>
        </w:rPr>
        <w:t xml:space="preserve">] </w:t>
      </w:r>
      <w:r w:rsidRPr="00ED4EB9">
        <w:rPr>
          <w:u w:val="single"/>
        </w:rPr>
        <w:t>were classified as being in poverty</w:t>
      </w:r>
      <w:r w:rsidRPr="00ED4EB9">
        <w:rPr>
          <w:sz w:val="14"/>
        </w:rPr>
        <w:t xml:space="preserve">. </w:t>
      </w:r>
      <w:r w:rsidRPr="00ED4EB9">
        <w:rPr>
          <w:highlight w:val="cyan"/>
          <w:u w:val="single"/>
        </w:rPr>
        <w:t xml:space="preserve">In </w:t>
      </w:r>
      <w:r w:rsidRPr="00ED4EB9">
        <w:rPr>
          <w:b/>
          <w:iCs/>
          <w:highlight w:val="cyan"/>
          <w:u w:val="single"/>
          <w:bdr w:val="single" w:sz="8" w:space="0" w:color="auto"/>
        </w:rPr>
        <w:t>2020</w:t>
      </w:r>
      <w:r w:rsidRPr="00ED4EB9">
        <w:rPr>
          <w:sz w:val="14"/>
        </w:rPr>
        <w:t xml:space="preserve">, </w:t>
      </w:r>
      <w:r w:rsidRPr="00ED4EB9">
        <w:rPr>
          <w:b/>
          <w:iCs/>
          <w:highlight w:val="cyan"/>
          <w:u w:val="single"/>
          <w:bdr w:val="single" w:sz="8" w:space="0" w:color="auto"/>
        </w:rPr>
        <w:t>18%</w:t>
      </w:r>
      <w:r w:rsidRPr="00ED4EB9">
        <w:rPr>
          <w:sz w:val="14"/>
        </w:rPr>
        <w:t xml:space="preserve"> of [Black people] </w:t>
      </w:r>
      <w:r w:rsidRPr="00ED4EB9">
        <w:rPr>
          <w:u w:val="single"/>
        </w:rPr>
        <w:t>fit</w:t>
      </w:r>
      <w:r w:rsidRPr="00ED4EB9">
        <w:rPr>
          <w:sz w:val="14"/>
        </w:rPr>
        <w:t xml:space="preserve"> into the definition of poverty. </w:t>
      </w:r>
      <w:r w:rsidRPr="00ED4EB9">
        <w:rPr>
          <w:u w:val="single"/>
        </w:rPr>
        <w:t>While income inequality persists</w:t>
      </w:r>
      <w:r w:rsidRPr="00ED4EB9">
        <w:rPr>
          <w:sz w:val="14"/>
        </w:rPr>
        <w:t xml:space="preserve">, </w:t>
      </w:r>
      <w:r w:rsidRPr="00ED4EB9">
        <w:rPr>
          <w:b/>
          <w:iCs/>
          <w:u w:val="single"/>
          <w:bdr w:val="single" w:sz="8" w:space="0" w:color="auto"/>
        </w:rPr>
        <w:t>absolute improvements</w:t>
      </w:r>
      <w:r w:rsidRPr="00ED4EB9">
        <w:rPr>
          <w:u w:val="single"/>
        </w:rPr>
        <w:t xml:space="preserve"> continue</w:t>
      </w:r>
      <w:r w:rsidRPr="00ED4EB9">
        <w:rPr>
          <w:sz w:val="14"/>
        </w:rPr>
        <w:t xml:space="preserve"> (US Census 2020). </w:t>
      </w:r>
      <w:r w:rsidRPr="00ED4EB9">
        <w:rPr>
          <w:u w:val="single"/>
        </w:rPr>
        <w:t xml:space="preserve">Black </w:t>
      </w:r>
      <w:r w:rsidRPr="00ED4EB9">
        <w:rPr>
          <w:b/>
          <w:iCs/>
          <w:highlight w:val="cyan"/>
          <w:u w:val="single"/>
          <w:bdr w:val="single" w:sz="8" w:space="0" w:color="auto"/>
        </w:rPr>
        <w:t>income</w:t>
      </w:r>
      <w:r w:rsidRPr="00ED4EB9">
        <w:rPr>
          <w:highlight w:val="cyan"/>
          <w:u w:val="single"/>
        </w:rPr>
        <w:t xml:space="preserve"> levels have risen</w:t>
      </w:r>
      <w:r w:rsidRPr="00ED4EB9">
        <w:rPr>
          <w:u w:val="single"/>
        </w:rPr>
        <w:t xml:space="preserve"> as well</w:t>
      </w:r>
      <w:r w:rsidRPr="00ED4EB9">
        <w:rPr>
          <w:sz w:val="14"/>
        </w:rPr>
        <w:t xml:space="preserve">. In inflation adjusted dollars, </w:t>
      </w:r>
      <w:r w:rsidRPr="00ED4EB9">
        <w:rPr>
          <w:u w:val="single"/>
        </w:rPr>
        <w:t>Black households</w:t>
      </w:r>
      <w:r w:rsidRPr="00ED4EB9">
        <w:rPr>
          <w:sz w:val="14"/>
        </w:rPr>
        <w:t xml:space="preserve"> in the 40 to 60% of the income distribution </w:t>
      </w:r>
      <w:r w:rsidRPr="00ED4EB9">
        <w:rPr>
          <w:u w:val="single"/>
        </w:rPr>
        <w:t xml:space="preserve">received about </w:t>
      </w:r>
      <w:r w:rsidRPr="00ED4EB9">
        <w:rPr>
          <w:b/>
          <w:iCs/>
          <w:highlight w:val="cyan"/>
          <w:u w:val="single"/>
          <w:bdr w:val="single" w:sz="8" w:space="0" w:color="auto"/>
        </w:rPr>
        <w:t>$4,000</w:t>
      </w:r>
      <w:r w:rsidRPr="00ED4EB9">
        <w:rPr>
          <w:u w:val="single"/>
        </w:rPr>
        <w:t xml:space="preserve"> dollars </w:t>
      </w:r>
      <w:r w:rsidRPr="00ED4EB9">
        <w:rPr>
          <w:highlight w:val="cyan"/>
          <w:u w:val="single"/>
        </w:rPr>
        <w:t>in</w:t>
      </w:r>
      <w:r w:rsidRPr="00ED4EB9">
        <w:rPr>
          <w:u w:val="single"/>
        </w:rPr>
        <w:t xml:space="preserve"> </w:t>
      </w:r>
      <w:r w:rsidRPr="00ED4EB9">
        <w:rPr>
          <w:b/>
          <w:iCs/>
          <w:u w:val="single"/>
          <w:bdr w:val="single" w:sz="8" w:space="0" w:color="auto"/>
        </w:rPr>
        <w:t>19</w:t>
      </w:r>
      <w:r w:rsidRPr="00ED4EB9">
        <w:rPr>
          <w:b/>
          <w:iCs/>
          <w:highlight w:val="cyan"/>
          <w:u w:val="single"/>
          <w:bdr w:val="single" w:sz="8" w:space="0" w:color="auto"/>
        </w:rPr>
        <w:t>67</w:t>
      </w:r>
      <w:r w:rsidRPr="00ED4EB9">
        <w:rPr>
          <w:sz w:val="14"/>
        </w:rPr>
        <w:t xml:space="preserve">. </w:t>
      </w:r>
      <w:r w:rsidRPr="00ED4EB9">
        <w:rPr>
          <w:highlight w:val="cyan"/>
          <w:u w:val="single"/>
        </w:rPr>
        <w:t xml:space="preserve">In </w:t>
      </w:r>
      <w:r w:rsidRPr="00ED4EB9">
        <w:rPr>
          <w:b/>
          <w:iCs/>
          <w:highlight w:val="cyan"/>
          <w:u w:val="single"/>
          <w:bdr w:val="single" w:sz="8" w:space="0" w:color="auto"/>
        </w:rPr>
        <w:t>2020</w:t>
      </w:r>
      <w:r w:rsidRPr="00ED4EB9">
        <w:rPr>
          <w:sz w:val="14"/>
        </w:rPr>
        <w:t xml:space="preserve">, </w:t>
      </w:r>
      <w:r w:rsidRPr="00ED4EB9">
        <w:rPr>
          <w:u w:val="single"/>
        </w:rPr>
        <w:t xml:space="preserve">that number has risen to </w:t>
      </w:r>
      <w:r w:rsidRPr="00ED4EB9">
        <w:rPr>
          <w:b/>
          <w:iCs/>
          <w:highlight w:val="cyan"/>
          <w:u w:val="single"/>
          <w:bdr w:val="single" w:sz="8" w:space="0" w:color="auto"/>
        </w:rPr>
        <w:t>$46,000</w:t>
      </w:r>
      <w:r w:rsidRPr="00ED4EB9">
        <w:rPr>
          <w:sz w:val="14"/>
        </w:rPr>
        <w:t xml:space="preserve"> dollars per year (US Census 2022: Table H3).</w:t>
      </w:r>
    </w:p>
    <w:p w14:paraId="2ABB8D0A" w14:textId="77777777" w:rsidR="00C76966" w:rsidRPr="00ED4EB9" w:rsidRDefault="00C76966" w:rsidP="00C76966">
      <w:pPr>
        <w:rPr>
          <w:sz w:val="14"/>
        </w:rPr>
      </w:pPr>
      <w:r w:rsidRPr="00ED4EB9">
        <w:rPr>
          <w:sz w:val="14"/>
        </w:rPr>
        <w:t xml:space="preserve">Another important trend is that </w:t>
      </w:r>
      <w:r w:rsidRPr="00ED4EB9">
        <w:rPr>
          <w:u w:val="single"/>
        </w:rPr>
        <w:t xml:space="preserve">liberal </w:t>
      </w:r>
      <w:r w:rsidRPr="00ED4EB9">
        <w:rPr>
          <w:highlight w:val="cyan"/>
          <w:u w:val="single"/>
        </w:rPr>
        <w:t>societies</w:t>
      </w:r>
      <w:r w:rsidRPr="00ED4EB9">
        <w:rPr>
          <w:u w:val="single"/>
        </w:rPr>
        <w:t xml:space="preserve"> often establish policies and statutes that </w:t>
      </w:r>
      <w:r w:rsidRPr="00ED4EB9">
        <w:rPr>
          <w:b/>
          <w:iCs/>
          <w:highlight w:val="cyan"/>
          <w:u w:val="single"/>
          <w:bdr w:val="single" w:sz="8" w:space="0" w:color="auto"/>
        </w:rPr>
        <w:t>institutionalize</w:t>
      </w:r>
      <w:r w:rsidRPr="00ED4EB9">
        <w:rPr>
          <w:u w:val="single"/>
        </w:rPr>
        <w:t xml:space="preserve"> minority </w:t>
      </w:r>
      <w:r w:rsidRPr="00ED4EB9">
        <w:rPr>
          <w:highlight w:val="cyan"/>
          <w:u w:val="single"/>
        </w:rPr>
        <w:t>rights</w:t>
      </w:r>
      <w:r w:rsidRPr="00ED4EB9">
        <w:rPr>
          <w:sz w:val="14"/>
        </w:rPr>
        <w:t xml:space="preserve">. For example, </w:t>
      </w:r>
      <w:r w:rsidRPr="00ED4EB9">
        <w:rPr>
          <w:highlight w:val="cyan"/>
          <w:u w:val="single"/>
        </w:rPr>
        <w:t xml:space="preserve">a </w:t>
      </w:r>
      <w:r w:rsidRPr="00ED4EB9">
        <w:rPr>
          <w:b/>
          <w:iCs/>
          <w:highlight w:val="cyan"/>
          <w:u w:val="single"/>
          <w:bdr w:val="single" w:sz="8" w:space="0" w:color="auto"/>
        </w:rPr>
        <w:t>wide range</w:t>
      </w:r>
      <w:r w:rsidRPr="00ED4EB9">
        <w:rPr>
          <w:highlight w:val="cyan"/>
          <w:u w:val="single"/>
        </w:rPr>
        <w:t xml:space="preserve"> of countries have</w:t>
      </w:r>
      <w:r w:rsidRPr="00ED4EB9">
        <w:rPr>
          <w:u w:val="single"/>
        </w:rPr>
        <w:t xml:space="preserve"> implemented </w:t>
      </w:r>
      <w:r w:rsidRPr="00ED4EB9">
        <w:rPr>
          <w:b/>
          <w:iCs/>
          <w:highlight w:val="cyan"/>
          <w:u w:val="single"/>
          <w:bdr w:val="single" w:sz="8" w:space="0" w:color="auto"/>
        </w:rPr>
        <w:t>affirmative action</w:t>
      </w:r>
      <w:r w:rsidRPr="00ED4EB9">
        <w:rPr>
          <w:u w:val="single"/>
        </w:rPr>
        <w:t xml:space="preserve"> policies</w:t>
      </w:r>
      <w:r w:rsidRPr="00ED4EB9">
        <w:rPr>
          <w:sz w:val="14"/>
        </w:rPr>
        <w:t xml:space="preserve"> that encourage, and in some cases, guarantee the representation of ethnic minorities in schools, the professions, and workplaces. </w:t>
      </w:r>
      <w:r w:rsidRPr="00ED4EB9">
        <w:rPr>
          <w:u w:val="single"/>
        </w:rPr>
        <w:t xml:space="preserve">Another example can be found in </w:t>
      </w:r>
      <w:r w:rsidRPr="00ED4EB9">
        <w:rPr>
          <w:b/>
          <w:iCs/>
          <w:highlight w:val="cyan"/>
          <w:u w:val="single"/>
          <w:bdr w:val="single" w:sz="8" w:space="0" w:color="auto"/>
        </w:rPr>
        <w:t>school curricula</w:t>
      </w:r>
      <w:r w:rsidRPr="00ED4EB9">
        <w:rPr>
          <w:sz w:val="14"/>
        </w:rPr>
        <w:t xml:space="preserve"> (Guillebeau 1999). </w:t>
      </w:r>
      <w:r w:rsidRPr="00ED4EB9">
        <w:rPr>
          <w:u w:val="single"/>
        </w:rPr>
        <w:t>The</w:t>
      </w:r>
      <w:r w:rsidRPr="00ED4EB9">
        <w:rPr>
          <w:sz w:val="14"/>
        </w:rPr>
        <w:t xml:space="preserve"> </w:t>
      </w:r>
      <w:r w:rsidRPr="00ED4EB9">
        <w:rPr>
          <w:b/>
          <w:iCs/>
          <w:u w:val="single"/>
          <w:bdr w:val="single" w:sz="8" w:space="0" w:color="auto"/>
        </w:rPr>
        <w:t>U</w:t>
      </w:r>
      <w:r w:rsidRPr="00ED4EB9">
        <w:rPr>
          <w:sz w:val="14"/>
        </w:rPr>
        <w:t xml:space="preserve">nited </w:t>
      </w:r>
      <w:r w:rsidRPr="00ED4EB9">
        <w:rPr>
          <w:b/>
          <w:iCs/>
          <w:u w:val="single"/>
          <w:bdr w:val="single" w:sz="8" w:space="0" w:color="auto"/>
        </w:rPr>
        <w:t>S</w:t>
      </w:r>
      <w:r w:rsidRPr="00ED4EB9">
        <w:rPr>
          <w:sz w:val="14"/>
        </w:rPr>
        <w:t xml:space="preserve">tates, for example, </w:t>
      </w:r>
      <w:r w:rsidRPr="00ED4EB9">
        <w:rPr>
          <w:u w:val="single"/>
        </w:rPr>
        <w:t xml:space="preserve">has </w:t>
      </w:r>
      <w:r w:rsidRPr="00ED4EB9">
        <w:rPr>
          <w:b/>
          <w:iCs/>
          <w:u w:val="single"/>
          <w:bdr w:val="single" w:sz="8" w:space="0" w:color="auto"/>
        </w:rPr>
        <w:t>hundreds</w:t>
      </w:r>
      <w:r w:rsidRPr="00ED4EB9">
        <w:rPr>
          <w:u w:val="single"/>
        </w:rPr>
        <w:t xml:space="preserve"> of colleges that </w:t>
      </w:r>
      <w:r w:rsidRPr="00ED4EB9">
        <w:rPr>
          <w:highlight w:val="cyan"/>
          <w:u w:val="single"/>
        </w:rPr>
        <w:t>offer degrees in</w:t>
      </w:r>
      <w:r w:rsidRPr="00ED4EB9">
        <w:rPr>
          <w:u w:val="single"/>
        </w:rPr>
        <w:t xml:space="preserve"> various forms of </w:t>
      </w:r>
      <w:r w:rsidRPr="00ED4EB9">
        <w:rPr>
          <w:highlight w:val="cyan"/>
          <w:u w:val="single"/>
        </w:rPr>
        <w:t>ethnic studies</w:t>
      </w:r>
      <w:r w:rsidRPr="00ED4EB9">
        <w:rPr>
          <w:sz w:val="14"/>
        </w:rPr>
        <w:t xml:space="preserve">. </w:t>
      </w:r>
      <w:r w:rsidRPr="00ED4EB9">
        <w:rPr>
          <w:u w:val="single"/>
        </w:rPr>
        <w:t xml:space="preserve">It is also </w:t>
      </w:r>
      <w:r w:rsidRPr="00ED4EB9">
        <w:rPr>
          <w:b/>
          <w:iCs/>
          <w:highlight w:val="cyan"/>
          <w:u w:val="single"/>
          <w:bdr w:val="single" w:sz="8" w:space="0" w:color="auto"/>
        </w:rPr>
        <w:t>common</w:t>
      </w:r>
      <w:r w:rsidRPr="00ED4EB9">
        <w:rPr>
          <w:u w:val="single"/>
        </w:rPr>
        <w:t xml:space="preserve"> now </w:t>
      </w:r>
      <w:r w:rsidRPr="00ED4EB9">
        <w:rPr>
          <w:highlight w:val="cyan"/>
          <w:u w:val="single"/>
        </w:rPr>
        <w:t xml:space="preserve">for </w:t>
      </w:r>
      <w:r w:rsidRPr="00ED4EB9">
        <w:rPr>
          <w:b/>
          <w:iCs/>
          <w:highlight w:val="cyan"/>
          <w:u w:val="single"/>
          <w:bdr w:val="single" w:sz="8" w:space="0" w:color="auto"/>
        </w:rPr>
        <w:t>K-12</w:t>
      </w:r>
      <w:r w:rsidRPr="00ED4EB9">
        <w:rPr>
          <w:u w:val="single"/>
        </w:rPr>
        <w:t xml:space="preserve"> curricula </w:t>
      </w:r>
      <w:r w:rsidRPr="00ED4EB9">
        <w:rPr>
          <w:highlight w:val="cyan"/>
          <w:u w:val="single"/>
        </w:rPr>
        <w:t>to</w:t>
      </w:r>
      <w:r w:rsidRPr="00ED4EB9">
        <w:rPr>
          <w:u w:val="single"/>
        </w:rPr>
        <w:t xml:space="preserve"> include material that </w:t>
      </w:r>
      <w:r w:rsidRPr="00ED4EB9">
        <w:rPr>
          <w:highlight w:val="cyan"/>
          <w:u w:val="single"/>
        </w:rPr>
        <w:t>focus</w:t>
      </w:r>
      <w:r w:rsidRPr="00ED4EB9">
        <w:rPr>
          <w:u w:val="single"/>
        </w:rPr>
        <w:t xml:space="preserve">es </w:t>
      </w:r>
      <w:r w:rsidRPr="00ED4EB9">
        <w:rPr>
          <w:highlight w:val="cyan"/>
          <w:u w:val="single"/>
        </w:rPr>
        <w:t>on</w:t>
      </w:r>
      <w:r w:rsidRPr="00ED4EB9">
        <w:rPr>
          <w:u w:val="single"/>
        </w:rPr>
        <w:t xml:space="preserve"> the </w:t>
      </w:r>
      <w:r w:rsidRPr="00ED4EB9">
        <w:rPr>
          <w:highlight w:val="cyan"/>
          <w:u w:val="single"/>
        </w:rPr>
        <w:t>history and culture</w:t>
      </w:r>
      <w:r w:rsidRPr="00ED4EB9">
        <w:rPr>
          <w:u w:val="single"/>
        </w:rPr>
        <w:t xml:space="preserve"> of ethnic minorities</w:t>
      </w:r>
      <w:r w:rsidRPr="00ED4EB9">
        <w:rPr>
          <w:sz w:val="14"/>
        </w:rPr>
        <w:t xml:space="preserve"> (Rojas 2007). These trends are most pronounced in the US, but </w:t>
      </w:r>
      <w:r w:rsidRPr="00ED4EB9">
        <w:rPr>
          <w:u w:val="single"/>
        </w:rPr>
        <w:t xml:space="preserve">the spread of this type of curriculum occurs in </w:t>
      </w:r>
      <w:r w:rsidRPr="00ED4EB9">
        <w:rPr>
          <w:b/>
          <w:iCs/>
          <w:u w:val="single"/>
          <w:bdr w:val="single" w:sz="8" w:space="0" w:color="auto"/>
        </w:rPr>
        <w:t>other nations</w:t>
      </w:r>
      <w:r w:rsidRPr="00ED4EB9">
        <w:rPr>
          <w:u w:val="single"/>
        </w:rPr>
        <w:t xml:space="preserve"> as well</w:t>
      </w:r>
      <w:r w:rsidRPr="00ED4EB9">
        <w:rPr>
          <w:sz w:val="14"/>
        </w:rPr>
        <w:t>.</w:t>
      </w:r>
    </w:p>
    <w:p w14:paraId="781E71F3" w14:textId="77777777" w:rsidR="00C76966" w:rsidRPr="00ED4EB9" w:rsidRDefault="00C76966" w:rsidP="00C76966">
      <w:pPr>
        <w:rPr>
          <w:sz w:val="14"/>
        </w:rPr>
      </w:pPr>
      <w:r w:rsidRPr="00ED4EB9">
        <w:rPr>
          <w:u w:val="single"/>
        </w:rPr>
        <w:t xml:space="preserve">There has also been </w:t>
      </w:r>
      <w:r w:rsidRPr="00ED4EB9">
        <w:rPr>
          <w:b/>
          <w:iCs/>
          <w:highlight w:val="cyan"/>
          <w:u w:val="single"/>
          <w:bdr w:val="single" w:sz="8" w:space="0" w:color="auto"/>
        </w:rPr>
        <w:t>significant cultural change</w:t>
      </w:r>
      <w:r w:rsidRPr="00ED4EB9">
        <w:rPr>
          <w:u w:val="single"/>
        </w:rPr>
        <w:t xml:space="preserve"> that </w:t>
      </w:r>
      <w:r w:rsidRPr="00ED4EB9">
        <w:rPr>
          <w:highlight w:val="cyan"/>
          <w:u w:val="single"/>
        </w:rPr>
        <w:t>is worth documenting</w:t>
      </w:r>
      <w:r w:rsidRPr="00ED4EB9">
        <w:rPr>
          <w:sz w:val="14"/>
        </w:rPr>
        <w:t xml:space="preserve">. In the last twenty or thirty years, </w:t>
      </w:r>
      <w:r w:rsidRPr="00ED4EB9">
        <w:rPr>
          <w:u w:val="single"/>
        </w:rPr>
        <w:t xml:space="preserve">English-speaking nations have experienced a </w:t>
      </w:r>
      <w:r w:rsidRPr="00ED4EB9">
        <w:rPr>
          <w:b/>
          <w:iCs/>
          <w:u w:val="single"/>
          <w:bdr w:val="single" w:sz="8" w:space="0" w:color="auto"/>
        </w:rPr>
        <w:t>groundswell</w:t>
      </w:r>
      <w:r w:rsidRPr="00ED4EB9">
        <w:rPr>
          <w:u w:val="single"/>
        </w:rPr>
        <w:t xml:space="preserve"> in social justice and antiracist thinking</w:t>
      </w:r>
      <w:r w:rsidRPr="00ED4EB9">
        <w:rPr>
          <w:sz w:val="14"/>
        </w:rPr>
        <w:t xml:space="preserve"> (Dunivin et al. 2022). By examining </w:t>
      </w:r>
      <w:r w:rsidRPr="00ED4EB9">
        <w:rPr>
          <w:b/>
          <w:iCs/>
          <w:highlight w:val="cyan"/>
          <w:u w:val="single"/>
          <w:bdr w:val="single" w:sz="8" w:space="0" w:color="auto"/>
        </w:rPr>
        <w:t>large-scale databases</w:t>
      </w:r>
      <w:r w:rsidRPr="00ED4EB9">
        <w:rPr>
          <w:sz w:val="14"/>
        </w:rPr>
        <w:t xml:space="preserve"> of books, news media, and social media, sociologists </w:t>
      </w:r>
      <w:r w:rsidRPr="00ED4EB9">
        <w:rPr>
          <w:u w:val="single"/>
        </w:rPr>
        <w:t xml:space="preserve">have </w:t>
      </w:r>
      <w:r w:rsidRPr="00ED4EB9">
        <w:rPr>
          <w:highlight w:val="cyan"/>
          <w:u w:val="single"/>
        </w:rPr>
        <w:t xml:space="preserve">documented that antiracist discourse transitioned from </w:t>
      </w:r>
      <w:r w:rsidRPr="00ED4EB9">
        <w:rPr>
          <w:b/>
          <w:iCs/>
          <w:highlight w:val="cyan"/>
          <w:u w:val="single"/>
          <w:bdr w:val="single" w:sz="8" w:space="0" w:color="auto"/>
        </w:rPr>
        <w:t>academic writing</w:t>
      </w:r>
      <w:r w:rsidRPr="00ED4EB9">
        <w:rPr>
          <w:highlight w:val="cyan"/>
          <w:u w:val="single"/>
        </w:rPr>
        <w:t xml:space="preserve"> to </w:t>
      </w:r>
      <w:r w:rsidRPr="00ED4EB9">
        <w:rPr>
          <w:b/>
          <w:iCs/>
          <w:highlight w:val="cyan"/>
          <w:u w:val="single"/>
          <w:bdr w:val="single" w:sz="8" w:space="0" w:color="auto"/>
        </w:rPr>
        <w:t>popular discourse</w:t>
      </w:r>
      <w:r w:rsidRPr="00ED4EB9">
        <w:rPr>
          <w:highlight w:val="cyan"/>
          <w:u w:val="single"/>
        </w:rPr>
        <w:t xml:space="preserve"> in the</w:t>
      </w:r>
      <w:r w:rsidRPr="00ED4EB9">
        <w:rPr>
          <w:u w:val="single"/>
        </w:rPr>
        <w:t xml:space="preserve"> early </w:t>
      </w:r>
      <w:r w:rsidRPr="00ED4EB9">
        <w:rPr>
          <w:highlight w:val="cyan"/>
          <w:u w:val="single"/>
        </w:rPr>
        <w:t>2000s</w:t>
      </w:r>
      <w:r w:rsidRPr="00ED4EB9">
        <w:rPr>
          <w:sz w:val="14"/>
        </w:rPr>
        <w:t xml:space="preserve"> (Dunivin et al. 2022). </w:t>
      </w:r>
      <w:r w:rsidRPr="00ED4EB9">
        <w:rPr>
          <w:u w:val="single"/>
        </w:rPr>
        <w:t>Ideas such as</w:t>
      </w:r>
      <w:r w:rsidRPr="00ED4EB9">
        <w:rPr>
          <w:sz w:val="14"/>
        </w:rPr>
        <w:t xml:space="preserve"> “</w:t>
      </w:r>
      <w:r w:rsidRPr="00ED4EB9">
        <w:rPr>
          <w:b/>
          <w:iCs/>
          <w:u w:val="single"/>
          <w:bdr w:val="single" w:sz="8" w:space="0" w:color="auto"/>
        </w:rPr>
        <w:t>systemic racism</w:t>
      </w:r>
      <w:r w:rsidRPr="00ED4EB9">
        <w:rPr>
          <w:sz w:val="14"/>
        </w:rPr>
        <w:t xml:space="preserve">” </w:t>
      </w:r>
      <w:r w:rsidRPr="00ED4EB9">
        <w:rPr>
          <w:u w:val="single"/>
        </w:rPr>
        <w:t>and</w:t>
      </w:r>
      <w:r w:rsidRPr="00ED4EB9">
        <w:rPr>
          <w:sz w:val="14"/>
        </w:rPr>
        <w:t xml:space="preserve"> “</w:t>
      </w:r>
      <w:r w:rsidRPr="00ED4EB9">
        <w:rPr>
          <w:b/>
          <w:iCs/>
          <w:u w:val="single"/>
          <w:bdr w:val="single" w:sz="8" w:space="0" w:color="auto"/>
        </w:rPr>
        <w:t>anti-blackness</w:t>
      </w:r>
      <w:r w:rsidRPr="00ED4EB9">
        <w:rPr>
          <w:sz w:val="14"/>
        </w:rPr>
        <w:t xml:space="preserve">” </w:t>
      </w:r>
      <w:r w:rsidRPr="00ED4EB9">
        <w:rPr>
          <w:u w:val="single"/>
        </w:rPr>
        <w:t>are no longer confined to academic journals</w:t>
      </w:r>
      <w:r w:rsidRPr="00ED4EB9">
        <w:rPr>
          <w:sz w:val="14"/>
        </w:rPr>
        <w:t>.</w:t>
      </w:r>
    </w:p>
    <w:p w14:paraId="430675C2" w14:textId="77777777" w:rsidR="00C76966" w:rsidRPr="00ED4EB9" w:rsidRDefault="00C76966" w:rsidP="00C76966">
      <w:pPr>
        <w:rPr>
          <w:sz w:val="14"/>
        </w:rPr>
      </w:pPr>
      <w:r w:rsidRPr="00ED4EB9">
        <w:rPr>
          <w:u w:val="single"/>
        </w:rPr>
        <w:t xml:space="preserve">This vocabulary is now </w:t>
      </w:r>
      <w:r w:rsidRPr="00ED4EB9">
        <w:rPr>
          <w:b/>
          <w:iCs/>
          <w:u w:val="single"/>
          <w:bdr w:val="single" w:sz="8" w:space="0" w:color="auto"/>
        </w:rPr>
        <w:t>commonplace</w:t>
      </w:r>
      <w:r w:rsidRPr="00ED4EB9">
        <w:rPr>
          <w:u w:val="single"/>
        </w:rPr>
        <w:t xml:space="preserve"> in media and entertainment</w:t>
      </w:r>
      <w:r w:rsidRPr="00ED4EB9">
        <w:rPr>
          <w:sz w:val="14"/>
        </w:rPr>
        <w:t xml:space="preserve">. One indicator of the popularity of </w:t>
      </w:r>
      <w:r w:rsidRPr="00ED4EB9">
        <w:rPr>
          <w:u w:val="single"/>
        </w:rPr>
        <w:t>the new anti-racist discourse</w:t>
      </w:r>
      <w:r w:rsidRPr="00ED4EB9">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ED4EB9">
        <w:rPr>
          <w:u w:val="single"/>
        </w:rPr>
        <w:t>explain</w:t>
      </w:r>
      <w:r w:rsidRPr="00ED4EB9">
        <w:rPr>
          <w:sz w:val="14"/>
        </w:rPr>
        <w:t xml:space="preserve"> the problem of racism to the reader and encourage readers to employ various anti-racist strategies in their daily lives. It is worth noting that the message of these books is </w:t>
      </w:r>
      <w:r w:rsidRPr="00ED4EB9">
        <w:rPr>
          <w:u w:val="single"/>
        </w:rPr>
        <w:t>that social change can occur in a bottom-up fashion</w:t>
      </w:r>
      <w:r w:rsidRPr="00ED4EB9">
        <w:rPr>
          <w:sz w:val="14"/>
        </w:rPr>
        <w:t xml:space="preserve"> where personal reflection is the start of a larger change project </w:t>
      </w:r>
      <w:r w:rsidRPr="00ED4EB9">
        <w:rPr>
          <w:u w:val="single"/>
        </w:rPr>
        <w:t xml:space="preserve">and cultural forces are </w:t>
      </w:r>
      <w:r w:rsidRPr="00ED4EB9">
        <w:rPr>
          <w:b/>
          <w:iCs/>
          <w:u w:val="single"/>
          <w:bdr w:val="single" w:sz="8" w:space="0" w:color="auto"/>
        </w:rPr>
        <w:t>not epiphenomenal</w:t>
      </w:r>
      <w:r w:rsidRPr="00ED4EB9">
        <w:rPr>
          <w:u w:val="single"/>
        </w:rPr>
        <w:t xml:space="preserve"> relative to repressive structures</w:t>
      </w:r>
      <w:r w:rsidRPr="00ED4EB9">
        <w:rPr>
          <w:sz w:val="14"/>
        </w:rPr>
        <w:t>.</w:t>
      </w:r>
    </w:p>
    <w:p w14:paraId="69E05E54" w14:textId="77777777" w:rsidR="00C76966" w:rsidRPr="00ED4EB9" w:rsidRDefault="00C76966" w:rsidP="00C76966">
      <w:pPr>
        <w:rPr>
          <w:sz w:val="14"/>
        </w:rPr>
      </w:pPr>
      <w:r w:rsidRPr="00ED4EB9">
        <w:rPr>
          <w:u w:val="single"/>
        </w:rPr>
        <w:t xml:space="preserve">Another finding is that academic </w:t>
      </w:r>
      <w:r w:rsidRPr="00ED4EB9">
        <w:rPr>
          <w:b/>
          <w:iCs/>
          <w:highlight w:val="cyan"/>
          <w:u w:val="single"/>
          <w:bdr w:val="single" w:sz="8" w:space="0" w:color="auto"/>
        </w:rPr>
        <w:t>researchers</w:t>
      </w:r>
      <w:r w:rsidRPr="00ED4EB9">
        <w:rPr>
          <w:highlight w:val="cyan"/>
          <w:u w:val="single"/>
        </w:rPr>
        <w:t xml:space="preserve"> increased</w:t>
      </w:r>
      <w:r w:rsidRPr="00ED4EB9">
        <w:rPr>
          <w:u w:val="single"/>
        </w:rPr>
        <w:t xml:space="preserve"> their </w:t>
      </w:r>
      <w:r w:rsidRPr="00ED4EB9">
        <w:rPr>
          <w:highlight w:val="cyan"/>
          <w:u w:val="single"/>
        </w:rPr>
        <w:t>focus</w:t>
      </w:r>
      <w:r w:rsidRPr="00ED4EB9">
        <w:rPr>
          <w:u w:val="single"/>
        </w:rPr>
        <w:t xml:space="preserve"> on racial discrimination</w:t>
      </w:r>
      <w:r w:rsidRPr="00ED4EB9">
        <w:rPr>
          <w:sz w:val="14"/>
        </w:rPr>
        <w:t xml:space="preserve">. </w:t>
      </w:r>
      <w:r w:rsidRPr="00ED4EB9">
        <w:rPr>
          <w:b/>
          <w:iCs/>
          <w:highlight w:val="cyan"/>
          <w:u w:val="single"/>
          <w:bdr w:val="single" w:sz="8" w:space="0" w:color="auto"/>
        </w:rPr>
        <w:t>Multiple analyses</w:t>
      </w:r>
      <w:r w:rsidRPr="00ED4EB9">
        <w:rPr>
          <w:highlight w:val="cyan"/>
          <w:u w:val="single"/>
        </w:rPr>
        <w:t xml:space="preserve"> have found</w:t>
      </w:r>
      <w:r w:rsidRPr="00ED4EB9">
        <w:rPr>
          <w:u w:val="single"/>
        </w:rPr>
        <w:t xml:space="preserve"> that there has been </w:t>
      </w:r>
      <w:r w:rsidRPr="00ED4EB9">
        <w:rPr>
          <w:highlight w:val="cyan"/>
          <w:u w:val="single"/>
        </w:rPr>
        <w:t xml:space="preserve">a </w:t>
      </w:r>
      <w:r w:rsidRPr="00ED4EB9">
        <w:rPr>
          <w:b/>
          <w:iCs/>
          <w:highlight w:val="cyan"/>
          <w:u w:val="single"/>
          <w:bdr w:val="single" w:sz="8" w:space="0" w:color="auto"/>
        </w:rPr>
        <w:t>large increase</w:t>
      </w:r>
      <w:r w:rsidRPr="00ED4EB9">
        <w:rPr>
          <w:highlight w:val="cyan"/>
          <w:u w:val="single"/>
        </w:rPr>
        <w:t xml:space="preserve"> in</w:t>
      </w:r>
      <w:r w:rsidRPr="00ED4EB9">
        <w:rPr>
          <w:u w:val="single"/>
        </w:rPr>
        <w:t xml:space="preserve"> the number of academic journal </w:t>
      </w:r>
      <w:r w:rsidRPr="00ED4EB9">
        <w:rPr>
          <w:highlight w:val="cyan"/>
          <w:u w:val="single"/>
        </w:rPr>
        <w:t>articles</w:t>
      </w:r>
      <w:r w:rsidRPr="00ED4EB9">
        <w:rPr>
          <w:u w:val="single"/>
        </w:rPr>
        <w:t xml:space="preserve"> that focus on racial discrimination</w:t>
      </w:r>
      <w:r w:rsidRPr="00ED4EB9">
        <w:rPr>
          <w:sz w:val="14"/>
        </w:rPr>
        <w:t xml:space="preserve">. </w:t>
      </w:r>
      <w:r w:rsidRPr="00ED4EB9">
        <w:rPr>
          <w:u w:val="single"/>
        </w:rPr>
        <w:t xml:space="preserve">This suggests that racial inequality has become a </w:t>
      </w:r>
      <w:r w:rsidRPr="00ED4EB9">
        <w:rPr>
          <w:b/>
          <w:iCs/>
          <w:u w:val="single"/>
          <w:bdr w:val="single" w:sz="8" w:space="0" w:color="auto"/>
        </w:rPr>
        <w:t>more focal point</w:t>
      </w:r>
      <w:r w:rsidRPr="00ED4EB9">
        <w:rPr>
          <w:u w:val="single"/>
        </w:rPr>
        <w:t xml:space="preserve"> within the </w:t>
      </w:r>
      <w:r w:rsidRPr="00ED4EB9">
        <w:rPr>
          <w:b/>
          <w:iCs/>
          <w:u w:val="single"/>
          <w:bdr w:val="single" w:sz="8" w:space="0" w:color="auto"/>
        </w:rPr>
        <w:t>academy</w:t>
      </w:r>
      <w:r w:rsidRPr="00ED4EB9">
        <w:rPr>
          <w:u w:val="single"/>
        </w:rPr>
        <w:t xml:space="preserve"> as well as in </w:t>
      </w:r>
      <w:r w:rsidRPr="00ED4EB9">
        <w:rPr>
          <w:b/>
          <w:iCs/>
          <w:u w:val="single"/>
          <w:bdr w:val="single" w:sz="8" w:space="0" w:color="auto"/>
        </w:rPr>
        <w:t>popular culture</w:t>
      </w:r>
      <w:r w:rsidRPr="00ED4EB9">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D4EB9">
        <w:rPr>
          <w:u w:val="single"/>
        </w:rPr>
        <w:t xml:space="preserve">there were approximately </w:t>
      </w:r>
      <w:r w:rsidRPr="00ED4EB9">
        <w:rPr>
          <w:b/>
          <w:iCs/>
          <w:highlight w:val="cyan"/>
          <w:u w:val="single"/>
          <w:bdr w:val="single" w:sz="8" w:space="0" w:color="auto"/>
        </w:rPr>
        <w:t>11,000</w:t>
      </w:r>
      <w:r w:rsidRPr="00ED4EB9">
        <w:rPr>
          <w:highlight w:val="cyan"/>
          <w:u w:val="single"/>
        </w:rPr>
        <w:t xml:space="preserve"> articles</w:t>
      </w:r>
      <w:r w:rsidRPr="00ED4EB9">
        <w:rPr>
          <w:u w:val="single"/>
        </w:rPr>
        <w:t xml:space="preserve"> on racial discrimination </w:t>
      </w:r>
      <w:r w:rsidRPr="00ED4EB9">
        <w:rPr>
          <w:highlight w:val="cyan"/>
          <w:u w:val="single"/>
        </w:rPr>
        <w:t>in</w:t>
      </w:r>
      <w:r w:rsidRPr="00ED4EB9">
        <w:rPr>
          <w:sz w:val="14"/>
        </w:rPr>
        <w:t xml:space="preserve"> the year </w:t>
      </w:r>
      <w:r w:rsidRPr="00ED4EB9">
        <w:rPr>
          <w:b/>
          <w:iCs/>
          <w:highlight w:val="cyan"/>
          <w:u w:val="single"/>
          <w:bdr w:val="single" w:sz="8" w:space="0" w:color="auto"/>
        </w:rPr>
        <w:t>2000</w:t>
      </w:r>
      <w:r w:rsidRPr="00ED4EB9">
        <w:rPr>
          <w:u w:val="single"/>
        </w:rPr>
        <w:t xml:space="preserve"> </w:t>
      </w:r>
      <w:r w:rsidRPr="00ED4EB9">
        <w:rPr>
          <w:highlight w:val="cyan"/>
          <w:u w:val="single"/>
        </w:rPr>
        <w:t xml:space="preserve">and over </w:t>
      </w:r>
      <w:r w:rsidRPr="00ED4EB9">
        <w:rPr>
          <w:b/>
          <w:iCs/>
          <w:highlight w:val="cyan"/>
          <w:u w:val="single"/>
          <w:bdr w:val="single" w:sz="8" w:space="0" w:color="auto"/>
        </w:rPr>
        <w:t>26,000</w:t>
      </w:r>
      <w:r w:rsidRPr="00ED4EB9">
        <w:rPr>
          <w:highlight w:val="cyan"/>
          <w:u w:val="single"/>
        </w:rPr>
        <w:t xml:space="preserve"> in</w:t>
      </w:r>
      <w:r w:rsidRPr="00ED4EB9">
        <w:rPr>
          <w:sz w:val="14"/>
        </w:rPr>
        <w:t xml:space="preserve"> the year </w:t>
      </w:r>
      <w:r w:rsidRPr="00ED4EB9">
        <w:rPr>
          <w:b/>
          <w:iCs/>
          <w:highlight w:val="cyan"/>
          <w:u w:val="single"/>
          <w:bdr w:val="single" w:sz="8" w:space="0" w:color="auto"/>
        </w:rPr>
        <w:t>2020</w:t>
      </w:r>
      <w:r w:rsidRPr="00ED4EB9">
        <w:rPr>
          <w:sz w:val="14"/>
        </w:rPr>
        <w:t>.</w:t>
      </w:r>
    </w:p>
    <w:p w14:paraId="5F8FA7F6" w14:textId="77777777" w:rsidR="00C76966" w:rsidRPr="00ED4EB9" w:rsidRDefault="00C76966" w:rsidP="00C76966">
      <w:pPr>
        <w:rPr>
          <w:sz w:val="14"/>
        </w:rPr>
      </w:pPr>
      <w:r w:rsidRPr="00ED4EB9">
        <w:rPr>
          <w:u w:val="single"/>
        </w:rPr>
        <w:t xml:space="preserve">The </w:t>
      </w:r>
      <w:r w:rsidRPr="00ED4EB9">
        <w:rPr>
          <w:b/>
          <w:iCs/>
          <w:u w:val="single"/>
          <w:bdr w:val="single" w:sz="8" w:space="0" w:color="auto"/>
        </w:rPr>
        <w:t>overall cultural shift</w:t>
      </w:r>
      <w:r w:rsidRPr="00ED4EB9">
        <w:rPr>
          <w:sz w:val="14"/>
        </w:rPr>
        <w:t xml:space="preserve"> associated with multiculturalism in the 1990s and antiracism today </w:t>
      </w:r>
      <w:r w:rsidRPr="00ED4EB9">
        <w:rPr>
          <w:u w:val="single"/>
        </w:rPr>
        <w:t xml:space="preserve">has facilitated </w:t>
      </w:r>
      <w:r w:rsidRPr="00ED4EB9">
        <w:rPr>
          <w:highlight w:val="cyan"/>
          <w:u w:val="single"/>
        </w:rPr>
        <w:t xml:space="preserve">the rise of </w:t>
      </w:r>
      <w:r w:rsidRPr="00ED4EB9">
        <w:rPr>
          <w:b/>
          <w:iCs/>
          <w:highlight w:val="cyan"/>
          <w:u w:val="single"/>
          <w:bdr w:val="single" w:sz="8" w:space="0" w:color="auto"/>
        </w:rPr>
        <w:t>social movements</w:t>
      </w:r>
      <w:r w:rsidRPr="00ED4EB9">
        <w:rPr>
          <w:u w:val="single"/>
        </w:rPr>
        <w:t xml:space="preserve"> that are focused on racial inequality</w:t>
      </w:r>
      <w:r w:rsidRPr="00ED4EB9">
        <w:rPr>
          <w:sz w:val="14"/>
        </w:rPr>
        <w:t xml:space="preserve">. </w:t>
      </w:r>
      <w:r w:rsidRPr="00ED4EB9">
        <w:rPr>
          <w:u w:val="single"/>
        </w:rPr>
        <w:t>These</w:t>
      </w:r>
      <w:r w:rsidRPr="00ED4EB9">
        <w:rPr>
          <w:sz w:val="14"/>
        </w:rPr>
        <w:t xml:space="preserve"> would </w:t>
      </w:r>
      <w:r w:rsidRPr="00ED4EB9">
        <w:rPr>
          <w:u w:val="single"/>
        </w:rPr>
        <w:t>include</w:t>
      </w:r>
      <w:r w:rsidRPr="00ED4EB9">
        <w:rPr>
          <w:sz w:val="14"/>
        </w:rPr>
        <w:t xml:space="preserve"> popular social movements like </w:t>
      </w:r>
      <w:r w:rsidRPr="00ED4EB9">
        <w:rPr>
          <w:b/>
          <w:iCs/>
          <w:u w:val="single"/>
          <w:bdr w:val="single" w:sz="8" w:space="0" w:color="auto"/>
        </w:rPr>
        <w:t>B</w:t>
      </w:r>
      <w:r w:rsidRPr="00ED4EB9">
        <w:rPr>
          <w:sz w:val="14"/>
        </w:rPr>
        <w:t xml:space="preserve">lack </w:t>
      </w:r>
      <w:r w:rsidRPr="00ED4EB9">
        <w:rPr>
          <w:b/>
          <w:iCs/>
          <w:u w:val="single"/>
          <w:bdr w:val="single" w:sz="8" w:space="0" w:color="auto"/>
        </w:rPr>
        <w:t>L</w:t>
      </w:r>
      <w:r w:rsidRPr="00ED4EB9">
        <w:rPr>
          <w:sz w:val="14"/>
        </w:rPr>
        <w:t xml:space="preserve">ives </w:t>
      </w:r>
      <w:r w:rsidRPr="00ED4EB9">
        <w:rPr>
          <w:b/>
          <w:iCs/>
          <w:u w:val="single"/>
          <w:bdr w:val="single" w:sz="8" w:space="0" w:color="auto"/>
        </w:rPr>
        <w:t>M</w:t>
      </w:r>
      <w:r w:rsidRPr="00ED4EB9">
        <w:rPr>
          <w:sz w:val="14"/>
        </w:rPr>
        <w:t xml:space="preserve">atter </w:t>
      </w:r>
      <w:r w:rsidRPr="00ED4EB9">
        <w:rPr>
          <w:u w:val="single"/>
        </w:rPr>
        <w:t xml:space="preserve">and various </w:t>
      </w:r>
      <w:r w:rsidRPr="00ED4EB9">
        <w:rPr>
          <w:b/>
          <w:iCs/>
          <w:u w:val="single"/>
          <w:bdr w:val="single" w:sz="8" w:space="0" w:color="auto"/>
        </w:rPr>
        <w:t>immigration rights</w:t>
      </w:r>
      <w:r w:rsidRPr="00ED4EB9">
        <w:rPr>
          <w:u w:val="single"/>
        </w:rPr>
        <w:t xml:space="preserve"> movements such as the movements to curtail and end deportations</w:t>
      </w:r>
      <w:r w:rsidRPr="00ED4EB9">
        <w:rPr>
          <w:sz w:val="14"/>
        </w:rPr>
        <w:t xml:space="preserve">. Black Lives Matter is particularly important because </w:t>
      </w:r>
      <w:r w:rsidRPr="00ED4EB9">
        <w:rPr>
          <w:u w:val="single"/>
        </w:rPr>
        <w:t xml:space="preserve">protests </w:t>
      </w:r>
      <w:r w:rsidRPr="00ED4EB9">
        <w:rPr>
          <w:highlight w:val="cyan"/>
          <w:u w:val="single"/>
        </w:rPr>
        <w:t xml:space="preserve">helped </w:t>
      </w:r>
      <w:r w:rsidRPr="00ED4EB9">
        <w:rPr>
          <w:b/>
          <w:iCs/>
          <w:highlight w:val="cyan"/>
          <w:u w:val="single"/>
          <w:bdr w:val="single" w:sz="8" w:space="0" w:color="auto"/>
        </w:rPr>
        <w:t>draw attention</w:t>
      </w:r>
      <w:r w:rsidRPr="00ED4EB9">
        <w:rPr>
          <w:u w:val="single"/>
        </w:rPr>
        <w:t xml:space="preserve"> to antiracist ideas</w:t>
      </w:r>
      <w:r w:rsidRPr="00ED4EB9">
        <w:rPr>
          <w:sz w:val="14"/>
        </w:rPr>
        <w:t xml:space="preserve">, </w:t>
      </w:r>
      <w:r w:rsidRPr="00ED4EB9">
        <w:rPr>
          <w:highlight w:val="cyan"/>
          <w:u w:val="single"/>
        </w:rPr>
        <w:t>resulted in</w:t>
      </w:r>
      <w:r w:rsidRPr="00ED4EB9">
        <w:rPr>
          <w:u w:val="single"/>
        </w:rPr>
        <w:t xml:space="preserve"> some </w:t>
      </w:r>
      <w:r w:rsidRPr="00ED4EB9">
        <w:rPr>
          <w:b/>
          <w:iCs/>
          <w:u w:val="single"/>
          <w:bdr w:val="single" w:sz="8" w:space="0" w:color="auto"/>
        </w:rPr>
        <w:t xml:space="preserve">police </w:t>
      </w:r>
      <w:r w:rsidRPr="00ED4EB9">
        <w:rPr>
          <w:b/>
          <w:iCs/>
          <w:highlight w:val="cyan"/>
          <w:u w:val="single"/>
          <w:bdr w:val="single" w:sz="8" w:space="0" w:color="auto"/>
        </w:rPr>
        <w:t>reforms</w:t>
      </w:r>
      <w:r w:rsidRPr="00ED4EB9">
        <w:rPr>
          <w:sz w:val="14"/>
        </w:rPr>
        <w:t xml:space="preserve">, </w:t>
      </w:r>
      <w:r w:rsidRPr="00ED4EB9">
        <w:rPr>
          <w:highlight w:val="cyan"/>
          <w:u w:val="single"/>
        </w:rPr>
        <w:t>and</w:t>
      </w:r>
      <w:r w:rsidRPr="00ED4EB9">
        <w:rPr>
          <w:u w:val="single"/>
        </w:rPr>
        <w:t xml:space="preserve"> helped </w:t>
      </w:r>
      <w:r w:rsidRPr="00ED4EB9">
        <w:rPr>
          <w:highlight w:val="cyan"/>
          <w:u w:val="single"/>
        </w:rPr>
        <w:t xml:space="preserve">publicize </w:t>
      </w:r>
      <w:r w:rsidRPr="00ED4EB9">
        <w:rPr>
          <w:b/>
          <w:iCs/>
          <w:highlight w:val="cyan"/>
          <w:u w:val="single"/>
          <w:bdr w:val="single" w:sz="8" w:space="0" w:color="auto"/>
        </w:rPr>
        <w:t>more radical approaches</w:t>
      </w:r>
      <w:r w:rsidRPr="00ED4EB9">
        <w:rPr>
          <w:u w:val="single"/>
        </w:rPr>
        <w:t xml:space="preserve"> to racial inequality such as prison abolitionism</w:t>
      </w:r>
      <w:r w:rsidRPr="00ED4EB9">
        <w:rPr>
          <w:sz w:val="14"/>
        </w:rPr>
        <w:t xml:space="preserve"> (e.g., CR10 Publications Collective 2008). Similarly, </w:t>
      </w:r>
      <w:r w:rsidRPr="00ED4EB9">
        <w:rPr>
          <w:u w:val="single"/>
        </w:rPr>
        <w:t>immigration rights movements highlight the racialization of immigration enforcement</w:t>
      </w:r>
      <w:r w:rsidRPr="00ED4EB9">
        <w:rPr>
          <w:sz w:val="14"/>
        </w:rPr>
        <w:t xml:space="preserve">, </w:t>
      </w:r>
      <w:r w:rsidRPr="00ED4EB9">
        <w:rPr>
          <w:u w:val="single"/>
        </w:rPr>
        <w:t>which lead to calls to abolish or reform various immigration agencies</w:t>
      </w:r>
      <w:r w:rsidRPr="00ED4EB9">
        <w:rPr>
          <w:sz w:val="14"/>
        </w:rPr>
        <w:t>.</w:t>
      </w:r>
    </w:p>
    <w:p w14:paraId="252B7457" w14:textId="77777777" w:rsidR="00C76966" w:rsidRDefault="00C76966" w:rsidP="00C76966">
      <w:pPr>
        <w:rPr>
          <w:sz w:val="14"/>
        </w:rPr>
      </w:pPr>
      <w:r w:rsidRPr="00ED4EB9">
        <w:rPr>
          <w:u w:val="single"/>
        </w:rPr>
        <w:t xml:space="preserve">These social trends indicate that </w:t>
      </w:r>
      <w:r w:rsidRPr="00ED4EB9">
        <w:rPr>
          <w:highlight w:val="cyan"/>
          <w:u w:val="single"/>
        </w:rPr>
        <w:t>accounts of</w:t>
      </w:r>
      <w:r w:rsidRPr="00ED4EB9">
        <w:rPr>
          <w:u w:val="single"/>
        </w:rPr>
        <w:t xml:space="preserve"> very </w:t>
      </w:r>
      <w:r w:rsidRPr="00ED4EB9">
        <w:rPr>
          <w:highlight w:val="cyan"/>
          <w:u w:val="single"/>
        </w:rPr>
        <w:t>rigid</w:t>
      </w:r>
      <w:r w:rsidRPr="00ED4EB9">
        <w:rPr>
          <w:u w:val="single"/>
        </w:rPr>
        <w:t xml:space="preserve"> racial </w:t>
      </w:r>
      <w:r w:rsidRPr="00ED4EB9">
        <w:rPr>
          <w:highlight w:val="cyan"/>
          <w:u w:val="single"/>
        </w:rPr>
        <w:t xml:space="preserve">hierarchies </w:t>
      </w:r>
      <w:r w:rsidRPr="00ED4EB9">
        <w:rPr>
          <w:b/>
          <w:iCs/>
          <w:highlight w:val="cyan"/>
          <w:u w:val="single"/>
          <w:bdr w:val="single" w:sz="8" w:space="0" w:color="auto"/>
        </w:rPr>
        <w:t>need</w:t>
      </w:r>
      <w:r w:rsidRPr="00ED4EB9">
        <w:rPr>
          <w:sz w:val="14"/>
        </w:rPr>
        <w:t xml:space="preserve"> some sort of </w:t>
      </w:r>
      <w:r w:rsidRPr="00ED4EB9">
        <w:rPr>
          <w:b/>
          <w:iCs/>
          <w:highlight w:val="cyan"/>
          <w:u w:val="single"/>
          <w:bdr w:val="single" w:sz="8" w:space="0" w:color="auto"/>
        </w:rPr>
        <w:t>modification</w:t>
      </w:r>
      <w:r w:rsidRPr="00ED4EB9">
        <w:rPr>
          <w:sz w:val="14"/>
        </w:rPr>
        <w:t xml:space="preserve">. </w:t>
      </w:r>
      <w:r w:rsidRPr="00ED4EB9">
        <w:rPr>
          <w:highlight w:val="cyan"/>
          <w:u w:val="single"/>
        </w:rPr>
        <w:t xml:space="preserve">Critics might allege that these are </w:t>
      </w:r>
      <w:r w:rsidRPr="00ED4EB9">
        <w:rPr>
          <w:b/>
          <w:iCs/>
          <w:highlight w:val="cyan"/>
          <w:u w:val="single"/>
          <w:bdr w:val="single" w:sz="8" w:space="0" w:color="auto"/>
        </w:rPr>
        <w:t>superficial</w:t>
      </w:r>
      <w:r w:rsidRPr="00ED4EB9">
        <w:rPr>
          <w:highlight w:val="cyan"/>
          <w:u w:val="single"/>
        </w:rPr>
        <w:t xml:space="preserve"> changes that </w:t>
      </w:r>
      <w:r w:rsidRPr="00ED4EB9">
        <w:rPr>
          <w:b/>
          <w:iCs/>
          <w:highlight w:val="cyan"/>
          <w:u w:val="single"/>
          <w:bdr w:val="single" w:sz="8" w:space="0" w:color="auto"/>
        </w:rPr>
        <w:t>distract</w:t>
      </w:r>
      <w:r w:rsidRPr="00ED4EB9">
        <w:rPr>
          <w:highlight w:val="cyan"/>
          <w:u w:val="single"/>
        </w:rPr>
        <w:t xml:space="preserve"> from the fundamentally racist nature</w:t>
      </w:r>
      <w:r w:rsidRPr="00ED4EB9">
        <w:rPr>
          <w:u w:val="single"/>
        </w:rPr>
        <w:t xml:space="preserve"> of American capitalism</w:t>
      </w:r>
      <w:r w:rsidRPr="00ED4EB9">
        <w:rPr>
          <w:sz w:val="14"/>
        </w:rPr>
        <w:t xml:space="preserve">. </w:t>
      </w:r>
      <w:r w:rsidRPr="00ED4EB9">
        <w:rPr>
          <w:highlight w:val="cyan"/>
          <w:u w:val="single"/>
        </w:rPr>
        <w:t xml:space="preserve">Even if we </w:t>
      </w:r>
      <w:r w:rsidRPr="00ED4EB9">
        <w:rPr>
          <w:b/>
          <w:iCs/>
          <w:highlight w:val="cyan"/>
          <w:u w:val="single"/>
          <w:bdr w:val="single" w:sz="8" w:space="0" w:color="auto"/>
        </w:rPr>
        <w:t>grant</w:t>
      </w:r>
      <w:r w:rsidRPr="00ED4EB9">
        <w:rPr>
          <w:u w:val="single"/>
        </w:rPr>
        <w:t xml:space="preserve"> the critics </w:t>
      </w:r>
      <w:r w:rsidRPr="00ED4EB9">
        <w:rPr>
          <w:highlight w:val="cyan"/>
          <w:u w:val="single"/>
        </w:rPr>
        <w:t>this</w:t>
      </w:r>
      <w:r w:rsidRPr="00ED4EB9">
        <w:rPr>
          <w:u w:val="single"/>
        </w:rPr>
        <w:t xml:space="preserve"> premise</w:t>
      </w:r>
      <w:r w:rsidRPr="00ED4EB9">
        <w:rPr>
          <w:sz w:val="14"/>
        </w:rPr>
        <w:t xml:space="preserve">, </w:t>
      </w:r>
      <w:r w:rsidRPr="00ED4EB9">
        <w:rPr>
          <w:u w:val="single"/>
        </w:rPr>
        <w:t xml:space="preserve">it would </w:t>
      </w:r>
      <w:r w:rsidRPr="00ED4EB9">
        <w:rPr>
          <w:b/>
          <w:iCs/>
          <w:highlight w:val="cyan"/>
          <w:u w:val="single"/>
          <w:bdr w:val="single" w:sz="8" w:space="0" w:color="auto"/>
        </w:rPr>
        <w:t>still</w:t>
      </w:r>
      <w:r w:rsidRPr="00ED4EB9">
        <w:rPr>
          <w:b/>
          <w:iCs/>
          <w:u w:val="single"/>
          <w:bdr w:val="single" w:sz="8" w:space="0" w:color="auto"/>
        </w:rPr>
        <w:t xml:space="preserve"> be the case</w:t>
      </w:r>
      <w:r w:rsidRPr="00ED4EB9">
        <w:rPr>
          <w:u w:val="single"/>
        </w:rPr>
        <w:t xml:space="preserve"> that </w:t>
      </w:r>
      <w:r w:rsidRPr="00ED4EB9">
        <w:rPr>
          <w:highlight w:val="cyan"/>
          <w:u w:val="single"/>
        </w:rPr>
        <w:t xml:space="preserve">minorities have experienced </w:t>
      </w:r>
      <w:r w:rsidRPr="00ED4EB9">
        <w:rPr>
          <w:b/>
          <w:iCs/>
          <w:highlight w:val="cyan"/>
          <w:u w:val="single"/>
          <w:bdr w:val="single" w:sz="8" w:space="0" w:color="auto"/>
        </w:rPr>
        <w:t>large</w:t>
      </w:r>
      <w:r w:rsidRPr="00ED4EB9">
        <w:rPr>
          <w:highlight w:val="cyan"/>
          <w:u w:val="single"/>
        </w:rPr>
        <w:t xml:space="preserve"> and </w:t>
      </w:r>
      <w:r w:rsidRPr="00ED4EB9">
        <w:rPr>
          <w:b/>
          <w:iCs/>
          <w:highlight w:val="cyan"/>
          <w:u w:val="single"/>
          <w:bdr w:val="single" w:sz="8" w:space="0" w:color="auto"/>
        </w:rPr>
        <w:t>tangible gains</w:t>
      </w:r>
      <w:r w:rsidRPr="00ED4EB9">
        <w:rPr>
          <w:u w:val="single"/>
        </w:rPr>
        <w:t xml:space="preserve"> in health</w:t>
      </w:r>
      <w:r w:rsidRPr="00ED4EB9">
        <w:rPr>
          <w:sz w:val="14"/>
        </w:rPr>
        <w:t xml:space="preserve">, </w:t>
      </w:r>
      <w:r w:rsidRPr="00ED4EB9">
        <w:rPr>
          <w:u w:val="single"/>
        </w:rPr>
        <w:t>income</w:t>
      </w:r>
      <w:r w:rsidRPr="00ED4EB9">
        <w:rPr>
          <w:sz w:val="14"/>
        </w:rPr>
        <w:t xml:space="preserve">, </w:t>
      </w:r>
      <w:r w:rsidRPr="00ED4EB9">
        <w:rPr>
          <w:u w:val="single"/>
        </w:rPr>
        <w:t>cultural prominence</w:t>
      </w:r>
      <w:r w:rsidRPr="00ED4EB9">
        <w:rPr>
          <w:sz w:val="14"/>
        </w:rPr>
        <w:t xml:space="preserve">, </w:t>
      </w:r>
      <w:r w:rsidRPr="00ED4EB9">
        <w:rPr>
          <w:u w:val="single"/>
        </w:rPr>
        <w:t>and political status</w:t>
      </w:r>
      <w:r w:rsidRPr="00ED4EB9">
        <w:rPr>
          <w:sz w:val="14"/>
        </w:rPr>
        <w:t xml:space="preserve">. </w:t>
      </w:r>
      <w:r w:rsidRPr="00ED4EB9">
        <w:rPr>
          <w:u w:val="single"/>
        </w:rPr>
        <w:t xml:space="preserve">This all occurred </w:t>
      </w:r>
      <w:r w:rsidRPr="00ED4EB9">
        <w:rPr>
          <w:highlight w:val="cyan"/>
          <w:u w:val="single"/>
        </w:rPr>
        <w:t>even in the face of</w:t>
      </w:r>
      <w:r w:rsidRPr="00ED4EB9">
        <w:rPr>
          <w:u w:val="single"/>
        </w:rPr>
        <w:t xml:space="preserve"> a </w:t>
      </w:r>
      <w:r w:rsidRPr="00ED4EB9">
        <w:rPr>
          <w:b/>
          <w:iCs/>
          <w:u w:val="single"/>
          <w:bdr w:val="single" w:sz="8" w:space="0" w:color="auto"/>
        </w:rPr>
        <w:t xml:space="preserve">purportedly </w:t>
      </w:r>
      <w:r w:rsidRPr="00ED4EB9">
        <w:rPr>
          <w:b/>
          <w:iCs/>
          <w:highlight w:val="cyan"/>
          <w:u w:val="single"/>
          <w:bdr w:val="single" w:sz="8" w:space="0" w:color="auto"/>
        </w:rPr>
        <w:t xml:space="preserve">inflexible </w:t>
      </w:r>
      <w:r w:rsidRPr="00ED4EB9">
        <w:rPr>
          <w:b/>
          <w:iCs/>
          <w:u w:val="single"/>
          <w:bdr w:val="single" w:sz="8" w:space="0" w:color="auto"/>
        </w:rPr>
        <w:t xml:space="preserve">rigid </w:t>
      </w:r>
      <w:r w:rsidRPr="00ED4EB9">
        <w:rPr>
          <w:b/>
          <w:iCs/>
          <w:highlight w:val="cyan"/>
          <w:u w:val="single"/>
          <w:bdr w:val="single" w:sz="8" w:space="0" w:color="auto"/>
        </w:rPr>
        <w:t>structure</w:t>
      </w:r>
      <w:r w:rsidRPr="00ED4EB9">
        <w:rPr>
          <w:sz w:val="14"/>
          <w:highlight w:val="cyan"/>
        </w:rPr>
        <w:t>.</w:t>
      </w:r>
      <w:r w:rsidRPr="00ED4EB9">
        <w:rPr>
          <w:sz w:val="14"/>
        </w:rPr>
        <w:t xml:space="preserve"> The purpose in reviewing these developments is not to undermine the importance of relative differences, or to downplay repressive policies and historical injustices, but to highlight the need to explain how </w:t>
      </w:r>
      <w:r w:rsidRPr="00ED4EB9">
        <w:rPr>
          <w:u w:val="single"/>
        </w:rPr>
        <w:t xml:space="preserve">relative inequality can co-exist with </w:t>
      </w:r>
      <w:r w:rsidRPr="00ED4EB9">
        <w:rPr>
          <w:b/>
          <w:iCs/>
          <w:u w:val="single"/>
          <w:bdr w:val="single" w:sz="8" w:space="0" w:color="auto"/>
        </w:rPr>
        <w:t>genuine improvements</w:t>
      </w:r>
      <w:r w:rsidRPr="00ED4EB9">
        <w:rPr>
          <w:u w:val="single"/>
        </w:rPr>
        <w:t xml:space="preserve"> in</w:t>
      </w:r>
      <w:r w:rsidRPr="00ED4EB9">
        <w:rPr>
          <w:sz w:val="14"/>
        </w:rPr>
        <w:t xml:space="preserve"> the </w:t>
      </w:r>
      <w:r w:rsidRPr="00ED4EB9">
        <w:rPr>
          <w:u w:val="single"/>
        </w:rPr>
        <w:t>well-being</w:t>
      </w:r>
      <w:r w:rsidRPr="00ED4EB9">
        <w:rPr>
          <w:sz w:val="14"/>
        </w:rPr>
        <w:t xml:space="preserve"> of minorities.</w:t>
      </w:r>
    </w:p>
    <w:p w14:paraId="4608C3E3" w14:textId="429FE86C" w:rsidR="00B06C0F" w:rsidRDefault="00724CE2" w:rsidP="00724CE2">
      <w:pPr>
        <w:pStyle w:val="Heading2"/>
      </w:pPr>
      <w:r>
        <w:t>2NC</w:t>
      </w:r>
    </w:p>
    <w:p w14:paraId="007E1A46" w14:textId="13AF82DD" w:rsidR="00724CE2" w:rsidRDefault="00724CE2" w:rsidP="00724CE2">
      <w:pPr>
        <w:pStyle w:val="Heading3"/>
      </w:pPr>
      <w:r>
        <w:t>Imperceptibility</w:t>
      </w:r>
    </w:p>
    <w:p w14:paraId="00C29F63" w14:textId="77777777" w:rsidR="00724CE2" w:rsidRPr="001D299C" w:rsidRDefault="00724CE2" w:rsidP="00724CE2">
      <w:pPr>
        <w:pStyle w:val="Heading4"/>
      </w:pPr>
      <w:r>
        <w:t xml:space="preserve">The </w:t>
      </w:r>
      <w:r w:rsidRPr="001D299C">
        <w:rPr>
          <w:u w:val="single"/>
        </w:rPr>
        <w:t>economy of reproduction</w:t>
      </w:r>
      <w:r>
        <w:t xml:space="preserve"> institutionalizes the 1AC. PIK </w:t>
      </w:r>
      <w:r w:rsidRPr="001D299C">
        <w:rPr>
          <w:u w:val="single"/>
        </w:rPr>
        <w:t>prevents theft</w:t>
      </w:r>
      <w:r>
        <w:t xml:space="preserve"> </w:t>
      </w:r>
      <w:r w:rsidRPr="00BC584E">
        <w:t xml:space="preserve">by the </w:t>
      </w:r>
      <w:r w:rsidRPr="00BC584E">
        <w:rPr>
          <w:u w:val="single"/>
        </w:rPr>
        <w:t>audience</w:t>
      </w:r>
      <w:r>
        <w:t xml:space="preserve">. Key to </w:t>
      </w:r>
      <w:r w:rsidRPr="00050BCF">
        <w:rPr>
          <w:u w:val="single"/>
        </w:rPr>
        <w:t>ontological rupture</w:t>
      </w:r>
      <w:r>
        <w:t xml:space="preserve">.   </w:t>
      </w:r>
    </w:p>
    <w:p w14:paraId="45695608" w14:textId="77777777" w:rsidR="00724CE2" w:rsidRDefault="00724CE2" w:rsidP="00724CE2">
      <w:r w:rsidRPr="00515307">
        <w:rPr>
          <w:rStyle w:val="Heading4Char"/>
        </w:rPr>
        <w:t xml:space="preserve">Phelan </w:t>
      </w:r>
      <w:r>
        <w:rPr>
          <w:rStyle w:val="Heading4Char"/>
        </w:rPr>
        <w:t>’</w:t>
      </w:r>
      <w:r w:rsidRPr="00515307">
        <w:rPr>
          <w:rStyle w:val="Heading4Char"/>
        </w:rPr>
        <w:t>96</w:t>
      </w:r>
      <w:r>
        <w:t xml:space="preserve"> [Peggy; 1996; chair of New York University's Department of Performance Studies; Unmarked: the politics of performance, 146-9]</w:t>
      </w:r>
    </w:p>
    <w:p w14:paraId="751657AA" w14:textId="77777777" w:rsidR="00724CE2" w:rsidRPr="00C65C51" w:rsidRDefault="00724CE2" w:rsidP="00724CE2">
      <w:pPr>
        <w:rPr>
          <w:sz w:val="16"/>
        </w:rPr>
      </w:pPr>
      <w:r w:rsidRPr="00C65C51">
        <w:rPr>
          <w:rStyle w:val="StyleUnderline"/>
        </w:rPr>
        <w:t>Performance’s only life is in the present</w:t>
      </w:r>
      <w:r w:rsidRPr="00C65C51">
        <w:rPr>
          <w:sz w:val="16"/>
        </w:rPr>
        <w:t xml:space="preserve">. </w:t>
      </w:r>
      <w:r w:rsidRPr="00C65C51">
        <w:rPr>
          <w:rStyle w:val="Emphasis"/>
        </w:rPr>
        <w:t xml:space="preserve">Performance cannot be saved, recorded, documented, or otherwise participate in the </w:t>
      </w:r>
      <w:r w:rsidRPr="00C65C51">
        <w:rPr>
          <w:rStyle w:val="Emphasis"/>
          <w:bdr w:val="single" w:sz="4" w:space="0" w:color="auto"/>
        </w:rPr>
        <w:t>circulation of representations of representations</w:t>
      </w:r>
      <w:r w:rsidRPr="00C65C51">
        <w:rPr>
          <w:rStyle w:val="Emphasis"/>
        </w:rPr>
        <w:t>: once it does so, it becomes something other than performance</w:t>
      </w:r>
      <w:r w:rsidRPr="00C65C51">
        <w:rPr>
          <w:rStyle w:val="StyleUnderline"/>
        </w:rPr>
        <w:t>.</w:t>
      </w:r>
      <w:r w:rsidRPr="000C3581">
        <w:rPr>
          <w:rStyle w:val="StyleUnderline"/>
        </w:rPr>
        <w:t xml:space="preserve"> </w:t>
      </w:r>
      <w:r w:rsidRPr="00C65C51">
        <w:rPr>
          <w:rStyle w:val="StyleUnderline"/>
        </w:rPr>
        <w:t xml:space="preserve">To the degree that </w:t>
      </w:r>
      <w:r w:rsidRPr="00C65C51">
        <w:rPr>
          <w:rStyle w:val="StyleUnderline"/>
          <w:highlight w:val="cyan"/>
        </w:rPr>
        <w:t>performance</w:t>
      </w:r>
      <w:r w:rsidRPr="00C65C51">
        <w:rPr>
          <w:rStyle w:val="StyleUnderline"/>
        </w:rPr>
        <w:t xml:space="preserve"> attempts to </w:t>
      </w:r>
      <w:r w:rsidRPr="00C65C51">
        <w:rPr>
          <w:rStyle w:val="Emphasis"/>
          <w:highlight w:val="cyan"/>
        </w:rPr>
        <w:t>enter</w:t>
      </w:r>
      <w:r w:rsidRPr="00CC4A70">
        <w:rPr>
          <w:rStyle w:val="Emphasis"/>
        </w:rPr>
        <w:t xml:space="preserve"> the </w:t>
      </w:r>
      <w:r w:rsidRPr="00C65C51">
        <w:rPr>
          <w:rStyle w:val="Emphasis"/>
          <w:highlight w:val="cyan"/>
        </w:rPr>
        <w:t>economy of reproduction</w:t>
      </w:r>
      <w:r w:rsidRPr="00CC4A70">
        <w:rPr>
          <w:rStyle w:val="Emphasis"/>
        </w:rPr>
        <w:t xml:space="preserve"> it </w:t>
      </w:r>
      <w:r w:rsidRPr="00C65C51">
        <w:rPr>
          <w:rStyle w:val="Emphasis"/>
          <w:highlight w:val="cyan"/>
        </w:rPr>
        <w:t>betrays</w:t>
      </w:r>
      <w:r w:rsidRPr="000C3581">
        <w:rPr>
          <w:rStyle w:val="Emphasis"/>
        </w:rPr>
        <w:t xml:space="preserve"> and lessens </w:t>
      </w:r>
      <w:r w:rsidRPr="00CC4A70">
        <w:rPr>
          <w:rStyle w:val="Emphasis"/>
        </w:rPr>
        <w:t xml:space="preserve">the </w:t>
      </w:r>
      <w:r w:rsidRPr="00C65C51">
        <w:rPr>
          <w:rStyle w:val="Emphasis"/>
          <w:highlight w:val="cyan"/>
        </w:rPr>
        <w:t>promise of its</w:t>
      </w:r>
      <w:r w:rsidRPr="000C3581">
        <w:rPr>
          <w:rStyle w:val="Emphasis"/>
        </w:rPr>
        <w:t xml:space="preserve"> own </w:t>
      </w:r>
      <w:r w:rsidRPr="00C65C51">
        <w:rPr>
          <w:rStyle w:val="Emphasis"/>
          <w:highlight w:val="cyan"/>
        </w:rPr>
        <w:t>ontology</w:t>
      </w:r>
      <w:r w:rsidRPr="00E53698">
        <w:rPr>
          <w:sz w:val="16"/>
        </w:rPr>
        <w:t xml:space="preserve">. Performance’s </w:t>
      </w:r>
      <w:r w:rsidRPr="00C65C51">
        <w:rPr>
          <w:sz w:val="16"/>
        </w:rPr>
        <w:t>being, like the ontology of subjectivityproposed here, becomes itself through disappearance.</w:t>
      </w:r>
    </w:p>
    <w:p w14:paraId="752E15C8" w14:textId="77777777" w:rsidR="00724CE2" w:rsidRPr="00E53698" w:rsidRDefault="00724CE2" w:rsidP="00724CE2">
      <w:pPr>
        <w:rPr>
          <w:rStyle w:val="StyleUnderline"/>
        </w:rPr>
      </w:pPr>
      <w:r w:rsidRPr="00C65C51">
        <w:rPr>
          <w:rStyle w:val="StyleUnderline"/>
        </w:rPr>
        <w:t>The pressures brought to bear on performance to succumb to</w:t>
      </w:r>
      <w:r w:rsidRPr="00C65C51">
        <w:rPr>
          <w:sz w:val="14"/>
        </w:rPr>
        <w:t xml:space="preserve"> thelaws of </w:t>
      </w:r>
      <w:r w:rsidRPr="00C65C51">
        <w:rPr>
          <w:rStyle w:val="Emphasis"/>
        </w:rPr>
        <w:t>the reproductive economy</w:t>
      </w:r>
      <w:r w:rsidRPr="00C65C51">
        <w:rPr>
          <w:sz w:val="14"/>
        </w:rPr>
        <w:t xml:space="preserve"> </w:t>
      </w:r>
      <w:r w:rsidRPr="00C65C51">
        <w:rPr>
          <w:rStyle w:val="StyleUnderline"/>
        </w:rPr>
        <w:t>are enormous</w:t>
      </w:r>
      <w:r w:rsidRPr="00C65C51">
        <w:rPr>
          <w:sz w:val="14"/>
        </w:rPr>
        <w:t xml:space="preserve">. </w:t>
      </w:r>
      <w:r w:rsidRPr="00C65C51">
        <w:rPr>
          <w:rStyle w:val="StyleUnderline"/>
        </w:rPr>
        <w:t>For only rarely in this culture is the “now” to which performance addresses its deepest questions</w:t>
      </w:r>
      <w:r w:rsidRPr="00C65C51">
        <w:rPr>
          <w:sz w:val="14"/>
        </w:rPr>
        <w:t xml:space="preserve"> </w:t>
      </w:r>
      <w:r w:rsidRPr="00C65C51">
        <w:rPr>
          <w:rStyle w:val="StyleUnderline"/>
        </w:rPr>
        <w:t>valued</w:t>
      </w:r>
      <w:r w:rsidRPr="00C65C51">
        <w:rPr>
          <w:sz w:val="14"/>
        </w:rPr>
        <w:t xml:space="preserve">. (This is why the now is supplemented and buttressedby the documenting camera, the video archive.) Performance occursover a time which will not be repeated. It can be performed again, butthis repetition itself marks it as “different.” </w:t>
      </w:r>
      <w:r w:rsidRPr="00C65C51">
        <w:rPr>
          <w:rStyle w:val="StyleUnderline"/>
        </w:rPr>
        <w:t>The document of a performance then is only a spur to memory, an encouragement of memory to</w:t>
      </w:r>
      <w:r w:rsidRPr="00E53698">
        <w:rPr>
          <w:rStyle w:val="StyleUnderline"/>
        </w:rPr>
        <w:t xml:space="preserve"> become present.</w:t>
      </w:r>
    </w:p>
    <w:p w14:paraId="040691C5" w14:textId="77777777" w:rsidR="00724CE2" w:rsidRPr="00E53698" w:rsidRDefault="00724CE2" w:rsidP="00724CE2">
      <w:pPr>
        <w:rPr>
          <w:sz w:val="14"/>
        </w:rPr>
      </w:pPr>
      <w:r w:rsidRPr="00E53698">
        <w:rPr>
          <w:sz w:val="14"/>
        </w:rPr>
        <w:t xml:space="preserve">The other arts, especially painting and photography, are drawnincreasingly toward performance. The French-born artist Sophie Calle,for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C65C51">
        <w:rPr>
          <w:rStyle w:val="StyleUnderline"/>
        </w:rPr>
        <w:t>Calle gestures toward a notion of the</w:t>
      </w:r>
      <w:r w:rsidRPr="00131A8A">
        <w:rPr>
          <w:rStyle w:val="StyleUnderline"/>
        </w:rPr>
        <w:t xml:space="preserve"> </w:t>
      </w:r>
      <w:r w:rsidRPr="00C65C51">
        <w:rPr>
          <w:rStyle w:val="Emphasis"/>
          <w:highlight w:val="cyan"/>
        </w:rPr>
        <w:t>interactive exchange</w:t>
      </w:r>
      <w:r w:rsidRPr="00C65C51">
        <w:rPr>
          <w:rStyle w:val="StyleUnderline"/>
          <w:highlight w:val="cyan"/>
        </w:rPr>
        <w:t xml:space="preserve"> </w:t>
      </w:r>
      <w:r w:rsidRPr="00CC4A70">
        <w:rPr>
          <w:rStyle w:val="StyleUnderline"/>
        </w:rPr>
        <w:t xml:space="preserve">between </w:t>
      </w:r>
      <w:r w:rsidRPr="00CC4A70">
        <w:rPr>
          <w:sz w:val="14"/>
        </w:rPr>
        <w:t>the</w:t>
      </w:r>
      <w:r w:rsidRPr="00CC4A70">
        <w:rPr>
          <w:rStyle w:val="StyleUnderline"/>
        </w:rPr>
        <w:t xml:space="preserve"> art </w:t>
      </w:r>
      <w:r w:rsidRPr="00CC4A70">
        <w:rPr>
          <w:sz w:val="14"/>
        </w:rPr>
        <w:t>object</w:t>
      </w:r>
      <w:r w:rsidRPr="00CC4A70">
        <w:rPr>
          <w:rStyle w:val="StyleUnderline"/>
        </w:rPr>
        <w:t xml:space="preserve"> and the viewer</w:t>
      </w:r>
      <w:r w:rsidRPr="00CC4A70">
        <w:rPr>
          <w:sz w:val="14"/>
        </w:rPr>
        <w:t xml:space="preserve">. </w:t>
      </w:r>
      <w:r w:rsidRPr="00CC4A70">
        <w:rPr>
          <w:rStyle w:val="StyleUnderline"/>
        </w:rPr>
        <w:t>While such exchanges are</w:t>
      </w:r>
      <w:r w:rsidRPr="00CC4A70">
        <w:rPr>
          <w:sz w:val="14"/>
        </w:rPr>
        <w:t xml:space="preserve"> often recorded as </w:t>
      </w:r>
      <w:r w:rsidRPr="00CC4A70">
        <w:rPr>
          <w:rStyle w:val="StyleUnderline"/>
        </w:rPr>
        <w:t>the stated goals</w:t>
      </w:r>
      <w:r w:rsidRPr="00CC4A70">
        <w:rPr>
          <w:sz w:val="14"/>
        </w:rPr>
        <w:t xml:space="preserve"> of museums and galleries, </w:t>
      </w:r>
      <w:r w:rsidRPr="00CC4A70">
        <w:rPr>
          <w:rStyle w:val="Emphasis"/>
        </w:rPr>
        <w:t xml:space="preserve">the </w:t>
      </w:r>
      <w:r w:rsidRPr="00114B6D">
        <w:rPr>
          <w:rStyle w:val="Emphasis"/>
          <w:highlight w:val="cyan"/>
        </w:rPr>
        <w:t>institutional effect</w:t>
      </w:r>
      <w:r w:rsidRPr="00CC4A70">
        <w:rPr>
          <w:sz w:val="14"/>
        </w:rPr>
        <w:t xml:space="preserve"> of the gallery often </w:t>
      </w:r>
      <w:r w:rsidRPr="00CC4A70">
        <w:rPr>
          <w:rStyle w:val="Emphasis"/>
        </w:rPr>
        <w:t xml:space="preserve">seems to </w:t>
      </w:r>
      <w:r w:rsidRPr="00C65C51">
        <w:rPr>
          <w:rStyle w:val="Emphasis"/>
          <w:highlight w:val="cyan"/>
        </w:rPr>
        <w:t>put</w:t>
      </w:r>
      <w:r w:rsidRPr="00CC4A70">
        <w:rPr>
          <w:rStyle w:val="Emphasis"/>
        </w:rPr>
        <w:t xml:space="preserve"> the </w:t>
      </w:r>
      <w:r w:rsidRPr="00C65C51">
        <w:rPr>
          <w:rStyle w:val="Emphasis"/>
          <w:highlight w:val="cyan"/>
        </w:rPr>
        <w:t>masterpiece under house arrest</w:t>
      </w:r>
      <w:r w:rsidRPr="00C65C51">
        <w:rPr>
          <w:sz w:val="14"/>
          <w:highlight w:val="cyan"/>
        </w:rPr>
        <w:t xml:space="preserve">, </w:t>
      </w:r>
      <w:r w:rsidRPr="00C65C51">
        <w:rPr>
          <w:rStyle w:val="StyleUnderline"/>
          <w:highlight w:val="cyan"/>
        </w:rPr>
        <w:t>controlling</w:t>
      </w:r>
      <w:r w:rsidRPr="00114B6D">
        <w:rPr>
          <w:rStyle w:val="StyleUnderline"/>
        </w:rPr>
        <w:t xml:space="preserve"> all conflicting</w:t>
      </w:r>
      <w:r w:rsidRPr="00013831">
        <w:rPr>
          <w:rStyle w:val="StyleUnderline"/>
        </w:rPr>
        <w:t xml:space="preserve"> and</w:t>
      </w:r>
      <w:r>
        <w:rPr>
          <w:rStyle w:val="StyleUnderline"/>
        </w:rPr>
        <w:t xml:space="preserve"> </w:t>
      </w:r>
      <w:r w:rsidRPr="00013831">
        <w:rPr>
          <w:rStyle w:val="StyleUnderline"/>
        </w:rPr>
        <w:t xml:space="preserve">unprofessional </w:t>
      </w:r>
      <w:r w:rsidRPr="00C65C51">
        <w:rPr>
          <w:rStyle w:val="StyleUnderline"/>
          <w:highlight w:val="cyan"/>
        </w:rPr>
        <w:t>commentary about it</w:t>
      </w:r>
      <w:r w:rsidRPr="00E53698">
        <w:rPr>
          <w:sz w:val="14"/>
        </w:rPr>
        <w:t>. The speech act of memory and description (Austin’s constative utterance) becomes a performative expression when Calle places these commentaries within the</w:t>
      </w:r>
    </w:p>
    <w:p w14:paraId="0B12ECA4" w14:textId="77777777" w:rsidR="00724CE2" w:rsidRPr="00E53698" w:rsidRDefault="00724CE2" w:rsidP="00724CE2">
      <w:pPr>
        <w:rPr>
          <w:sz w:val="14"/>
        </w:rPr>
      </w:pPr>
      <w:r w:rsidRPr="00E53698">
        <w:rPr>
          <w:sz w:val="14"/>
        </w:rPr>
        <w:t>representation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forgetting(or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w:t>
      </w:r>
    </w:p>
    <w:p w14:paraId="700CFA49" w14:textId="77777777" w:rsidR="00724CE2" w:rsidRPr="00E53698" w:rsidRDefault="00724CE2" w:rsidP="00724CE2">
      <w:pPr>
        <w:rPr>
          <w:sz w:val="14"/>
        </w:rPr>
      </w:pPr>
      <w:r w:rsidRPr="00E53698">
        <w:rPr>
          <w:sz w:val="14"/>
        </w:rPr>
        <w:t>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w:t>
      </w:r>
    </w:p>
    <w:p w14:paraId="3CEAB0E4" w14:textId="77777777" w:rsidR="00724CE2" w:rsidRPr="00E53698" w:rsidRDefault="00724CE2" w:rsidP="00724CE2">
      <w:pPr>
        <w:rPr>
          <w:sz w:val="14"/>
        </w:rPr>
      </w:pPr>
      <w:r w:rsidRPr="00E53698">
        <w:rPr>
          <w:sz w:val="14"/>
        </w:rPr>
        <w:t xml:space="preserve">I </w:t>
      </w:r>
      <w:r w:rsidRPr="00E53698">
        <w:rPr>
          <w:rStyle w:val="StyleUnderline"/>
        </w:rPr>
        <w:t>Performance in a strict ontological sense is nonreproductive</w:t>
      </w:r>
      <w:r w:rsidRPr="00E53698">
        <w:rPr>
          <w:sz w:val="14"/>
        </w:rPr>
        <w:t xml:space="preserve">. It is this quality which makes performance the runt of the litter of contemporary art. </w:t>
      </w:r>
      <w:r w:rsidRPr="00C65C51">
        <w:rPr>
          <w:rStyle w:val="StyleUnderline"/>
        </w:rPr>
        <w:t xml:space="preserve">Performance </w:t>
      </w:r>
      <w:r w:rsidRPr="00C65C51">
        <w:rPr>
          <w:rStyle w:val="Emphasis"/>
        </w:rPr>
        <w:t>clogs the smooth machinery of reproductive representation</w:t>
      </w:r>
      <w:r w:rsidRPr="00C65C51">
        <w:rPr>
          <w:rStyle w:val="StyleUnderline"/>
        </w:rPr>
        <w:t xml:space="preserve"> necessary to the </w:t>
      </w:r>
      <w:r w:rsidRPr="00C65C51">
        <w:rPr>
          <w:rStyle w:val="Emphasis"/>
        </w:rPr>
        <w:t>circulation of capital</w:t>
      </w:r>
      <w:r w:rsidRPr="00E53698">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14:paraId="1290E3BD" w14:textId="77777777" w:rsidR="00724CE2" w:rsidRPr="00E53698" w:rsidRDefault="00724CE2" w:rsidP="00724CE2">
      <w:pPr>
        <w:rPr>
          <w:sz w:val="14"/>
        </w:rPr>
      </w:pPr>
      <w:r w:rsidRPr="00E53698">
        <w:rPr>
          <w:sz w:val="14"/>
        </w:rPr>
        <w:t xml:space="preserve">Writing, an activity which relies on the reproduction of the Same(the three letters cat will repeatedly signify the four-legged furry animalwith whiskers) for the </w:t>
      </w:r>
      <w:r w:rsidRPr="00C65C51">
        <w:rPr>
          <w:sz w:val="14"/>
        </w:rPr>
        <w:t xml:space="preserve">production of meaning, can broach the frame of performance but cannot mimic an art that is nonreproductive. Themimicry of speech and writing, </w:t>
      </w:r>
      <w:r w:rsidRPr="00C65C51">
        <w:rPr>
          <w:rStyle w:val="StyleUnderline"/>
        </w:rPr>
        <w:t xml:space="preserve">the strange </w:t>
      </w:r>
      <w:r w:rsidRPr="00C65C51">
        <w:rPr>
          <w:rStyle w:val="StyleUnderline"/>
          <w:highlight w:val="cyan"/>
        </w:rPr>
        <w:t>process</w:t>
      </w:r>
      <w:r w:rsidRPr="00C65C51">
        <w:rPr>
          <w:rStyle w:val="StyleUnderline"/>
        </w:rPr>
        <w:t xml:space="preserve"> by which we put words in each other’s mouths and others’ words in our own, </w:t>
      </w:r>
      <w:r w:rsidRPr="00C65C51">
        <w:rPr>
          <w:rStyle w:val="StyleUnderline"/>
          <w:highlight w:val="cyan"/>
        </w:rPr>
        <w:t xml:space="preserve">relies on a </w:t>
      </w:r>
      <w:r w:rsidRPr="00C65C51">
        <w:rPr>
          <w:rStyle w:val="Emphasis"/>
          <w:highlight w:val="cyan"/>
        </w:rPr>
        <w:t xml:space="preserve">substitutional economy in which equivalencies are </w:t>
      </w:r>
      <w:r w:rsidRPr="001338F4">
        <w:rPr>
          <w:rStyle w:val="Emphasis"/>
        </w:rPr>
        <w:t>assumed</w:t>
      </w:r>
      <w:r w:rsidRPr="00AD128A">
        <w:rPr>
          <w:rStyle w:val="Emphasis"/>
        </w:rPr>
        <w:t xml:space="preserve"> and </w:t>
      </w:r>
      <w:r w:rsidRPr="00C65C51">
        <w:rPr>
          <w:rStyle w:val="Emphasis"/>
          <w:highlight w:val="cyan"/>
        </w:rPr>
        <w:t>re-established</w:t>
      </w:r>
      <w:r w:rsidRPr="00C65C51">
        <w:rPr>
          <w:sz w:val="14"/>
          <w:highlight w:val="cyan"/>
        </w:rPr>
        <w:t xml:space="preserve">. </w:t>
      </w:r>
      <w:r w:rsidRPr="00C65C51">
        <w:rPr>
          <w:rStyle w:val="StyleUnderline"/>
          <w:highlight w:val="cyan"/>
        </w:rPr>
        <w:t>Performance refuses</w:t>
      </w:r>
      <w:r w:rsidRPr="00C65C51">
        <w:rPr>
          <w:rStyle w:val="StyleUnderline"/>
        </w:rPr>
        <w:t xml:space="preserve"> this system of </w:t>
      </w:r>
      <w:r w:rsidRPr="00C65C51">
        <w:rPr>
          <w:rStyle w:val="StyleUnderline"/>
          <w:highlight w:val="cyan"/>
        </w:rPr>
        <w:t>exchange and resists</w:t>
      </w:r>
      <w:r w:rsidRPr="00C65C51">
        <w:rPr>
          <w:rStyle w:val="StyleUnderline"/>
        </w:rPr>
        <w:t xml:space="preserve"> the </w:t>
      </w:r>
      <w:r w:rsidRPr="00C65C51">
        <w:rPr>
          <w:rStyle w:val="Emphasis"/>
          <w:highlight w:val="cyan"/>
        </w:rPr>
        <w:t>circulatory economy</w:t>
      </w:r>
      <w:r w:rsidRPr="00C65C51">
        <w:rPr>
          <w:rStyle w:val="StyleUnderline"/>
        </w:rPr>
        <w:t xml:space="preserve"> fundamental to it</w:t>
      </w:r>
      <w:r w:rsidRPr="00C65C51">
        <w:rPr>
          <w:sz w:val="14"/>
        </w:rPr>
        <w:t xml:space="preserve">. </w:t>
      </w:r>
      <w:r w:rsidRPr="00C65C51">
        <w:rPr>
          <w:rStyle w:val="Emphasis"/>
        </w:rPr>
        <w:t xml:space="preserve">Performance honors the idea that a limited number of people in a specific time/space frame can have an experience of value which </w:t>
      </w:r>
      <w:r w:rsidRPr="00C65C51">
        <w:rPr>
          <w:rStyle w:val="Emphasis"/>
          <w:highlight w:val="cyan"/>
          <w:bdr w:val="single" w:sz="4" w:space="0" w:color="auto"/>
        </w:rPr>
        <w:t>leaves no visible trace afterward</w:t>
      </w:r>
      <w:r w:rsidRPr="00C65C51">
        <w:rPr>
          <w:sz w:val="14"/>
          <w:highlight w:val="cyan"/>
        </w:rPr>
        <w:t xml:space="preserve">. </w:t>
      </w:r>
      <w:r w:rsidRPr="00C65C51">
        <w:rPr>
          <w:rStyle w:val="StyleUnderline"/>
          <w:highlight w:val="cyan"/>
        </w:rPr>
        <w:t>Writing about it</w:t>
      </w:r>
      <w:r w:rsidRPr="00E53698">
        <w:rPr>
          <w:sz w:val="14"/>
        </w:rPr>
        <w:t xml:space="preserve"> necessarily </w:t>
      </w:r>
      <w:r w:rsidRPr="00C65C51">
        <w:rPr>
          <w:rStyle w:val="Emphasis"/>
          <w:highlight w:val="cyan"/>
        </w:rPr>
        <w:t>cancels</w:t>
      </w:r>
      <w:r w:rsidRPr="00C65C51">
        <w:rPr>
          <w:rStyle w:val="StyleUnderline"/>
          <w:highlight w:val="cyan"/>
        </w:rPr>
        <w:t xml:space="preserve"> the </w:t>
      </w:r>
      <w:r w:rsidRPr="00C65C51">
        <w:rPr>
          <w:rStyle w:val="Emphasis"/>
          <w:highlight w:val="cyan"/>
        </w:rPr>
        <w:t>“tracelessness</w:t>
      </w:r>
      <w:r w:rsidRPr="00E53698">
        <w:rPr>
          <w:sz w:val="14"/>
        </w:rPr>
        <w:t xml:space="preserve">” </w:t>
      </w:r>
      <w:r w:rsidRPr="00AD128A">
        <w:rPr>
          <w:rStyle w:val="StyleUnderline"/>
        </w:rPr>
        <w:t>inaugurated within this</w:t>
      </w:r>
      <w:r>
        <w:rPr>
          <w:rStyle w:val="StyleUnderline"/>
        </w:rPr>
        <w:t xml:space="preserve"> </w:t>
      </w:r>
      <w:r w:rsidRPr="00AD128A">
        <w:rPr>
          <w:rStyle w:val="StyleUnderline"/>
        </w:rPr>
        <w:t>performative promise.</w:t>
      </w:r>
      <w:r>
        <w:rPr>
          <w:rStyle w:val="StyleUnderline"/>
        </w:rPr>
        <w:t xml:space="preserve"> </w:t>
      </w:r>
      <w:r w:rsidRPr="00C65C51">
        <w:rPr>
          <w:rStyle w:val="Emphasis"/>
        </w:rPr>
        <w:t>Performance’s independence from mass reproduction</w:t>
      </w:r>
      <w:r w:rsidRPr="00C65C51">
        <w:rPr>
          <w:sz w:val="14"/>
        </w:rPr>
        <w:t xml:space="preserve">, technologically, economically, and </w:t>
      </w:r>
      <w:r w:rsidRPr="00C65C51">
        <w:rPr>
          <w:rStyle w:val="Emphasis"/>
        </w:rPr>
        <w:t>linguistically</w:t>
      </w:r>
      <w:r w:rsidRPr="00C65C51">
        <w:rPr>
          <w:sz w:val="14"/>
        </w:rPr>
        <w:t xml:space="preserve">, </w:t>
      </w:r>
      <w:r w:rsidRPr="00C65C51">
        <w:rPr>
          <w:rStyle w:val="Emphasis"/>
        </w:rPr>
        <w:t>is its greatest strength.</w:t>
      </w:r>
      <w:r w:rsidRPr="00C65C51">
        <w:rPr>
          <w:sz w:val="14"/>
        </w:rPr>
        <w:t xml:space="preserve"> But buffeted by the encroaching ideologies of capitaland reproduction, it frequently devalues this strength. Writing aboutperformance often, unwittingly, encourages this weakness and falls inbehind the drive of the document/ary. </w:t>
      </w:r>
      <w:r w:rsidRPr="00C65C51">
        <w:rPr>
          <w:rStyle w:val="StyleUnderline"/>
        </w:rPr>
        <w:t>Performance’s challenge</w:t>
      </w:r>
      <w:r w:rsidRPr="00C65C51">
        <w:rPr>
          <w:sz w:val="14"/>
        </w:rPr>
        <w:t xml:space="preserve"> to writing</w:t>
      </w:r>
      <w:r w:rsidRPr="00C65C51">
        <w:rPr>
          <w:rStyle w:val="StyleUnderline"/>
        </w:rPr>
        <w:t>is to discover a way for repeated words to become performative utterances, rather than,</w:t>
      </w:r>
      <w:r w:rsidRPr="00C65C51">
        <w:rPr>
          <w:sz w:val="14"/>
        </w:rPr>
        <w:t xml:space="preserve"> as Benveniste warned, </w:t>
      </w:r>
      <w:r w:rsidRPr="00C65C51">
        <w:rPr>
          <w:rStyle w:val="StyleUnderline"/>
        </w:rPr>
        <w:t>constative utterances</w:t>
      </w:r>
      <w:r w:rsidRPr="00C65C51">
        <w:rPr>
          <w:sz w:val="14"/>
        </w:rPr>
        <w:t>.</w:t>
      </w:r>
    </w:p>
    <w:p w14:paraId="5B7D7305" w14:textId="77777777" w:rsidR="00724CE2" w:rsidRPr="00050BCF" w:rsidRDefault="00724CE2" w:rsidP="00724CE2">
      <w:pPr>
        <w:pStyle w:val="Heading4"/>
      </w:pPr>
      <w:r>
        <w:t xml:space="preserve">The “metabolizing hatred” argument is a defense of Lordean rage. </w:t>
      </w:r>
    </w:p>
    <w:p w14:paraId="76B26AD8" w14:textId="77777777" w:rsidR="00724CE2" w:rsidRPr="00050BCF" w:rsidRDefault="00724CE2" w:rsidP="00724CE2">
      <w:pPr>
        <w:pStyle w:val="Heading4"/>
      </w:pPr>
      <w:r>
        <w:t xml:space="preserve">That’s </w:t>
      </w:r>
      <w:r w:rsidRPr="00050BCF">
        <w:rPr>
          <w:u w:val="single"/>
        </w:rPr>
        <w:t>explicitly oriented</w:t>
      </w:r>
      <w:r>
        <w:t xml:space="preserve"> towards policy change AND refuses destructive capacity Culp advocates. Proves the link </w:t>
      </w:r>
      <w:r w:rsidRPr="00050BCF">
        <w:rPr>
          <w:i/>
          <w:iCs w:val="0"/>
        </w:rPr>
        <w:t>AND</w:t>
      </w:r>
      <w:r>
        <w:t xml:space="preserve"> TVA. </w:t>
      </w:r>
    </w:p>
    <w:p w14:paraId="35B9CD1E" w14:textId="77777777" w:rsidR="00724CE2" w:rsidRDefault="00724CE2" w:rsidP="00724CE2">
      <w:r w:rsidRPr="00BC584E">
        <w:rPr>
          <w:rStyle w:val="Style13ptBold"/>
        </w:rPr>
        <w:t>Cherry ’21</w:t>
      </w:r>
      <w:r>
        <w:t xml:space="preserve"> [Myisha, interviewed by Holly Ober; November 02; </w:t>
      </w:r>
      <w:r w:rsidRPr="00BC584E">
        <w:t>assistant professor of philosophy at UC Riverside</w:t>
      </w:r>
      <w:r>
        <w:t>; “</w:t>
      </w:r>
      <w:r w:rsidRPr="00BC584E">
        <w:t>Anger as an appropriate power source for social justice</w:t>
      </w:r>
      <w:r>
        <w:t xml:space="preserve">,” </w:t>
      </w:r>
      <w:r w:rsidRPr="00BC584E">
        <w:t>https://news.ucr.edu/articles/2021/11/02/anger-appropriate-power-source-social-justice</w:t>
      </w:r>
      <w:r>
        <w:t>]</w:t>
      </w:r>
    </w:p>
    <w:p w14:paraId="33FEBA10" w14:textId="77777777" w:rsidR="00724CE2" w:rsidRPr="00BC584E" w:rsidRDefault="00724CE2" w:rsidP="00724CE2">
      <w:pPr>
        <w:rPr>
          <w:sz w:val="16"/>
        </w:rPr>
      </w:pPr>
      <w:r w:rsidRPr="00BC584E">
        <w:rPr>
          <w:sz w:val="16"/>
        </w:rPr>
        <w:t xml:space="preserve">Not all anger is created equally. In the book I explain why rogue, wipe, ressentiment, and narcissistic </w:t>
      </w:r>
      <w:r w:rsidRPr="00BC584E">
        <w:rPr>
          <w:rStyle w:val="Emphasis"/>
          <w:highlight w:val="cyan"/>
        </w:rPr>
        <w:t>rages</w:t>
      </w:r>
      <w:r w:rsidRPr="00BC584E">
        <w:rPr>
          <w:highlight w:val="cyan"/>
          <w:u w:val="single"/>
        </w:rPr>
        <w:t xml:space="preserve"> are</w:t>
      </w:r>
      <w:r w:rsidRPr="00BC584E">
        <w:rPr>
          <w:sz w:val="16"/>
          <w:highlight w:val="cyan"/>
        </w:rPr>
        <w:t xml:space="preserve"> </w:t>
      </w:r>
      <w:r w:rsidRPr="00BC584E">
        <w:rPr>
          <w:rStyle w:val="Emphasis"/>
          <w:highlight w:val="cyan"/>
        </w:rPr>
        <w:t>not helpful</w:t>
      </w:r>
      <w:r w:rsidRPr="00BC584E">
        <w:rPr>
          <w:sz w:val="16"/>
        </w:rPr>
        <w:t xml:space="preserve"> for social justice struggles. </w:t>
      </w:r>
      <w:r w:rsidRPr="00BC584E">
        <w:rPr>
          <w:rStyle w:val="Emphasis"/>
          <w:highlight w:val="cyan"/>
        </w:rPr>
        <w:t>However</w:t>
      </w:r>
      <w:r w:rsidRPr="00BC584E">
        <w:rPr>
          <w:highlight w:val="cyan"/>
          <w:u w:val="single"/>
        </w:rPr>
        <w:t>, there is an</w:t>
      </w:r>
      <w:r w:rsidRPr="00BC584E">
        <w:rPr>
          <w:u w:val="single"/>
        </w:rPr>
        <w:t xml:space="preserve"> inclusive </w:t>
      </w:r>
      <w:r w:rsidRPr="00BC584E">
        <w:rPr>
          <w:highlight w:val="cyan"/>
          <w:u w:val="single"/>
        </w:rPr>
        <w:t>anger</w:t>
      </w:r>
      <w:r w:rsidRPr="00BC584E">
        <w:rPr>
          <w:sz w:val="16"/>
        </w:rPr>
        <w:t xml:space="preserve">, based on the premise that one is not free while others are unfree, </w:t>
      </w:r>
      <w:r w:rsidRPr="00BC584E">
        <w:rPr>
          <w:highlight w:val="cyan"/>
          <w:u w:val="single"/>
        </w:rPr>
        <w:t>that targets racist</w:t>
      </w:r>
      <w:r w:rsidRPr="00BC584E">
        <w:rPr>
          <w:sz w:val="16"/>
        </w:rPr>
        <w:t xml:space="preserve"> beliefs, expectations, </w:t>
      </w:r>
      <w:r w:rsidRPr="00BC584E">
        <w:rPr>
          <w:rStyle w:val="Emphasis"/>
          <w:highlight w:val="cyan"/>
        </w:rPr>
        <w:t>policies</w:t>
      </w:r>
      <w:r w:rsidRPr="00BC584E">
        <w:rPr>
          <w:sz w:val="16"/>
        </w:rPr>
        <w:t xml:space="preserve">, </w:t>
      </w:r>
      <w:r w:rsidRPr="00BC584E">
        <w:rPr>
          <w:u w:val="single"/>
        </w:rPr>
        <w:t xml:space="preserve">and </w:t>
      </w:r>
      <w:r w:rsidRPr="00BC584E">
        <w:rPr>
          <w:rStyle w:val="Emphasis"/>
          <w:highlight w:val="cyan"/>
        </w:rPr>
        <w:t>behaviors</w:t>
      </w:r>
      <w:r w:rsidRPr="00BC584E">
        <w:rPr>
          <w:sz w:val="16"/>
        </w:rPr>
        <w:t xml:space="preserve"> and can be </w:t>
      </w:r>
      <w:r w:rsidRPr="00BC584E">
        <w:rPr>
          <w:highlight w:val="cyan"/>
          <w:u w:val="single"/>
        </w:rPr>
        <w:t xml:space="preserve">used for </w:t>
      </w:r>
      <w:r w:rsidRPr="00BC584E">
        <w:rPr>
          <w:rStyle w:val="Emphasis"/>
          <w:highlight w:val="cyan"/>
        </w:rPr>
        <w:t>social change</w:t>
      </w:r>
      <w:r w:rsidRPr="00BC584E">
        <w:rPr>
          <w:sz w:val="16"/>
          <w:highlight w:val="cyan"/>
        </w:rPr>
        <w:t xml:space="preserve">. </w:t>
      </w:r>
      <w:r w:rsidRPr="00BC584E">
        <w:rPr>
          <w:highlight w:val="cyan"/>
          <w:u w:val="single"/>
        </w:rPr>
        <w:t xml:space="preserve">This anger can be </w:t>
      </w:r>
      <w:r w:rsidRPr="00BC584E">
        <w:rPr>
          <w:rStyle w:val="Emphasis"/>
          <w:highlight w:val="cyan"/>
        </w:rPr>
        <w:t>mistakenly lumped into</w:t>
      </w:r>
      <w:r w:rsidRPr="00BC584E">
        <w:rPr>
          <w:rStyle w:val="Emphasis"/>
        </w:rPr>
        <w:t xml:space="preserve"> the same </w:t>
      </w:r>
      <w:r w:rsidRPr="00BC584E">
        <w:rPr>
          <w:rStyle w:val="Emphasis"/>
          <w:highlight w:val="cyan"/>
        </w:rPr>
        <w:t>category</w:t>
      </w:r>
      <w:r w:rsidRPr="00BC584E">
        <w:rPr>
          <w:highlight w:val="cyan"/>
          <w:u w:val="single"/>
        </w:rPr>
        <w:t xml:space="preserve"> with</w:t>
      </w:r>
      <w:r w:rsidRPr="00BC584E">
        <w:rPr>
          <w:u w:val="single"/>
        </w:rPr>
        <w:t xml:space="preserve"> other, more </w:t>
      </w:r>
      <w:r w:rsidRPr="00BC584E">
        <w:rPr>
          <w:rStyle w:val="Emphasis"/>
          <w:highlight w:val="cyan"/>
        </w:rPr>
        <w:t>destructive</w:t>
      </w:r>
      <w:r w:rsidRPr="00BC584E">
        <w:rPr>
          <w:rStyle w:val="Emphasis"/>
        </w:rPr>
        <w:t xml:space="preserve"> types of </w:t>
      </w:r>
      <w:r w:rsidRPr="00BC584E">
        <w:rPr>
          <w:rStyle w:val="Emphasis"/>
          <w:highlight w:val="cyan"/>
        </w:rPr>
        <w:t>anger</w:t>
      </w:r>
      <w:r w:rsidRPr="00BC584E">
        <w:rPr>
          <w:sz w:val="16"/>
        </w:rPr>
        <w:t xml:space="preserve">, missing its potential. </w:t>
      </w:r>
    </w:p>
    <w:p w14:paraId="4E34BA33" w14:textId="77777777" w:rsidR="00724CE2" w:rsidRPr="00BC584E" w:rsidRDefault="00724CE2" w:rsidP="00724CE2">
      <w:pPr>
        <w:rPr>
          <w:u w:val="single"/>
        </w:rPr>
      </w:pPr>
      <w:r w:rsidRPr="00BC584E">
        <w:rPr>
          <w:sz w:val="16"/>
        </w:rPr>
        <w:t xml:space="preserve">I call </w:t>
      </w:r>
      <w:r w:rsidRPr="00BC584E">
        <w:rPr>
          <w:highlight w:val="cyan"/>
          <w:u w:val="single"/>
        </w:rPr>
        <w:t>this</w:t>
      </w:r>
      <w:r w:rsidRPr="00BC584E">
        <w:rPr>
          <w:u w:val="single"/>
        </w:rPr>
        <w:t xml:space="preserve"> anti-racist anger</w:t>
      </w:r>
      <w:r w:rsidRPr="00BC584E">
        <w:rPr>
          <w:sz w:val="16"/>
        </w:rPr>
        <w:t xml:space="preserve"> </w:t>
      </w:r>
      <w:r w:rsidRPr="00BC584E">
        <w:rPr>
          <w:rStyle w:val="Emphasis"/>
          <w:highlight w:val="cyan"/>
        </w:rPr>
        <w:t>“Lordean rage”</w:t>
      </w:r>
      <w:r w:rsidRPr="00BC584E">
        <w:rPr>
          <w:sz w:val="16"/>
          <w:highlight w:val="cyan"/>
        </w:rPr>
        <w:t xml:space="preserve"> </w:t>
      </w:r>
      <w:r w:rsidRPr="00BC584E">
        <w:rPr>
          <w:highlight w:val="cyan"/>
          <w:u w:val="single"/>
        </w:rPr>
        <w:t>after</w:t>
      </w:r>
      <w:r w:rsidRPr="00BC584E">
        <w:rPr>
          <w:u w:val="single"/>
        </w:rPr>
        <w:t xml:space="preserve"> an </w:t>
      </w:r>
      <w:r w:rsidRPr="00BC584E">
        <w:rPr>
          <w:highlight w:val="cyan"/>
          <w:u w:val="single"/>
        </w:rPr>
        <w:t>essay by</w:t>
      </w:r>
      <w:r w:rsidRPr="00BC584E">
        <w:rPr>
          <w:u w:val="single"/>
        </w:rPr>
        <w:t xml:space="preserve"> Black feminist poet, writer, and activist Audre </w:t>
      </w:r>
      <w:r w:rsidRPr="00BC584E">
        <w:rPr>
          <w:highlight w:val="cyan"/>
          <w:u w:val="single"/>
        </w:rPr>
        <w:t>Lorde</w:t>
      </w:r>
      <w:r w:rsidRPr="00BC584E">
        <w:rPr>
          <w:u w:val="single"/>
        </w:rPr>
        <w:t xml:space="preserve">. </w:t>
      </w:r>
    </w:p>
    <w:p w14:paraId="57D80DD1" w14:textId="77777777" w:rsidR="00724CE2" w:rsidRPr="00BC584E" w:rsidRDefault="00724CE2" w:rsidP="00724CE2">
      <w:pPr>
        <w:rPr>
          <w:sz w:val="16"/>
        </w:rPr>
      </w:pPr>
      <w:r w:rsidRPr="00BC584E">
        <w:rPr>
          <w:sz w:val="16"/>
        </w:rPr>
        <w:t xml:space="preserve">Lorde wrote that anger is an appropriate reaction to racist attitudes and actions. Anger at racism, when paired with the desire to alleviate oppression, is an essential tool for honest communication among activists and for dismantling structures of oppression. </w:t>
      </w:r>
    </w:p>
    <w:p w14:paraId="1696FC38" w14:textId="77777777" w:rsidR="00724CE2" w:rsidRPr="00BC584E" w:rsidRDefault="00724CE2" w:rsidP="00724CE2">
      <w:pPr>
        <w:rPr>
          <w:sz w:val="16"/>
        </w:rPr>
      </w:pPr>
      <w:r w:rsidRPr="00BC584E">
        <w:rPr>
          <w:u w:val="single"/>
        </w:rPr>
        <w:t xml:space="preserve">Lordean rage </w:t>
      </w:r>
      <w:r w:rsidRPr="00BC584E">
        <w:rPr>
          <w:highlight w:val="cyan"/>
          <w:u w:val="single"/>
        </w:rPr>
        <w:t>aims for</w:t>
      </w:r>
      <w:r w:rsidRPr="00BC584E">
        <w:rPr>
          <w:u w:val="single"/>
        </w:rPr>
        <w:t xml:space="preserve"> this kind of change </w:t>
      </w:r>
      <w:r w:rsidRPr="00BC584E">
        <w:rPr>
          <w:sz w:val="16"/>
        </w:rPr>
        <w:t xml:space="preserve">— </w:t>
      </w:r>
      <w:r w:rsidRPr="00BC584E">
        <w:rPr>
          <w:rStyle w:val="Emphasis"/>
          <w:highlight w:val="cyan"/>
        </w:rPr>
        <w:t>not destruction</w:t>
      </w:r>
      <w:r w:rsidRPr="00BC584E">
        <w:rPr>
          <w:sz w:val="16"/>
        </w:rPr>
        <w:t xml:space="preserve"> of the good or elimination of the other, </w:t>
      </w:r>
      <w:r w:rsidRPr="00BC584E">
        <w:rPr>
          <w:highlight w:val="cyan"/>
          <w:u w:val="single"/>
        </w:rPr>
        <w:t xml:space="preserve">but </w:t>
      </w:r>
      <w:r w:rsidRPr="00BC584E">
        <w:rPr>
          <w:rStyle w:val="Emphasis"/>
          <w:highlight w:val="cyan"/>
        </w:rPr>
        <w:t>change</w:t>
      </w:r>
      <w:r w:rsidRPr="00BC584E">
        <w:rPr>
          <w:highlight w:val="cyan"/>
          <w:u w:val="single"/>
        </w:rPr>
        <w:t xml:space="preserve"> in</w:t>
      </w:r>
      <w:r w:rsidRPr="00BC584E">
        <w:rPr>
          <w:sz w:val="16"/>
        </w:rPr>
        <w:t xml:space="preserve"> racist beliefs, expectations, </w:t>
      </w:r>
      <w:r w:rsidRPr="00BC584E">
        <w:rPr>
          <w:rStyle w:val="Emphasis"/>
          <w:highlight w:val="cyan"/>
        </w:rPr>
        <w:t>policies</w:t>
      </w:r>
      <w:r w:rsidRPr="00BC584E">
        <w:rPr>
          <w:sz w:val="16"/>
        </w:rPr>
        <w:t xml:space="preserve">, and behaviors </w:t>
      </w:r>
      <w:r w:rsidRPr="00BC584E">
        <w:rPr>
          <w:highlight w:val="cyan"/>
          <w:u w:val="single"/>
        </w:rPr>
        <w:t>that</w:t>
      </w:r>
      <w:r w:rsidRPr="00BC584E">
        <w:rPr>
          <w:sz w:val="16"/>
        </w:rPr>
        <w:t xml:space="preserve"> shape and </w:t>
      </w:r>
      <w:r w:rsidRPr="00BC584E">
        <w:rPr>
          <w:highlight w:val="cyan"/>
          <w:u w:val="single"/>
        </w:rPr>
        <w:t>support white supremacy</w:t>
      </w:r>
      <w:r w:rsidRPr="00BC584E">
        <w:rPr>
          <w:u w:val="single"/>
        </w:rPr>
        <w:t>.</w:t>
      </w:r>
      <w:r w:rsidRPr="00BC584E">
        <w:rPr>
          <w:sz w:val="16"/>
        </w:rPr>
        <w:t xml:space="preserve"> This anti-racist rage can be used to engage in action that brings about such a change.</w:t>
      </w:r>
    </w:p>
    <w:p w14:paraId="3956BC66" w14:textId="77777777" w:rsidR="00724CE2" w:rsidRPr="00050BCF" w:rsidRDefault="00724CE2" w:rsidP="00724CE2">
      <w:pPr>
        <w:pStyle w:val="Heading4"/>
      </w:pPr>
      <w:r w:rsidRPr="00EA6E79">
        <w:rPr>
          <w:u w:val="single"/>
        </w:rPr>
        <w:t>Only</w:t>
      </w:r>
      <w:r>
        <w:t xml:space="preserve"> the alt solves </w:t>
      </w:r>
      <w:r w:rsidRPr="00050BCF">
        <w:rPr>
          <w:u w:val="single"/>
        </w:rPr>
        <w:t>material systems</w:t>
      </w:r>
      <w:r>
        <w:t xml:space="preserve"> of anti-blackness. Anger is </w:t>
      </w:r>
      <w:r w:rsidRPr="00050BCF">
        <w:rPr>
          <w:u w:val="single"/>
        </w:rPr>
        <w:t>impassioned speaking</w:t>
      </w:r>
      <w:r>
        <w:t xml:space="preserve"> of </w:t>
      </w:r>
      <w:r w:rsidRPr="00050BCF">
        <w:rPr>
          <w:u w:val="single"/>
        </w:rPr>
        <w:t>truth to power</w:t>
      </w:r>
      <w:r>
        <w:t xml:space="preserve">. Hatred’s a riot that </w:t>
      </w:r>
      <w:r w:rsidRPr="00050BCF">
        <w:rPr>
          <w:u w:val="single"/>
        </w:rPr>
        <w:t>spreads like wildfire</w:t>
      </w:r>
      <w:r w:rsidRPr="00050BCF">
        <w:t xml:space="preserve"> to topple </w:t>
      </w:r>
      <w:r>
        <w:t xml:space="preserve">racial order. </w:t>
      </w:r>
    </w:p>
    <w:p w14:paraId="4F86568B" w14:textId="77777777" w:rsidR="00724CE2" w:rsidRPr="00BA7BF0" w:rsidRDefault="00724CE2" w:rsidP="00724CE2">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6FB2E2E4" w14:textId="77777777" w:rsidR="00724CE2" w:rsidRPr="00D53325" w:rsidRDefault="00724CE2" w:rsidP="00724CE2">
      <w:pPr>
        <w:rPr>
          <w:sz w:val="16"/>
        </w:rPr>
      </w:pPr>
      <w:r w:rsidRPr="00D53325">
        <w:rPr>
          <w:sz w:val="16"/>
        </w:rPr>
        <w:t>Introduction</w:t>
      </w:r>
    </w:p>
    <w:p w14:paraId="3CB74136" w14:textId="77777777" w:rsidR="00724CE2" w:rsidRPr="00D53325" w:rsidRDefault="00724CE2" w:rsidP="00724CE2">
      <w:pPr>
        <w:rPr>
          <w:rStyle w:val="Emphasis"/>
        </w:rPr>
      </w:pPr>
      <w:r w:rsidRPr="00D53325">
        <w:rPr>
          <w:rStyle w:val="Emphasis"/>
        </w:rPr>
        <w:t>Underground Philosophy</w:t>
      </w:r>
    </w:p>
    <w:p w14:paraId="5D4D7C2C" w14:textId="77777777" w:rsidR="00724CE2" w:rsidRPr="00D53325" w:rsidRDefault="00724CE2" w:rsidP="00724CE2">
      <w:pPr>
        <w:rPr>
          <w:u w:val="single"/>
        </w:rPr>
      </w:pPr>
      <w:r w:rsidRPr="00D53325">
        <w:rPr>
          <w:u w:val="single"/>
        </w:rPr>
        <w:t xml:space="preserve">The </w:t>
      </w:r>
      <w:r w:rsidRPr="00881108">
        <w:rPr>
          <w:rStyle w:val="Emphasis"/>
          <w:highlight w:val="cyan"/>
        </w:rPr>
        <w:t>most important movements</w:t>
      </w:r>
      <w:r w:rsidRPr="00D53325">
        <w:rPr>
          <w:rStyle w:val="Emphasis"/>
        </w:rPr>
        <w:t xml:space="preserve"> now </w:t>
      </w:r>
      <w:r w:rsidRPr="00881108">
        <w:rPr>
          <w:rStyle w:val="Emphasis"/>
          <w:highlight w:val="cyan"/>
        </w:rPr>
        <w:t>pose no demands</w:t>
      </w:r>
      <w:r w:rsidRPr="00881108">
        <w:rPr>
          <w:sz w:val="16"/>
          <w:highlight w:val="cyan"/>
        </w:rPr>
        <w:t>.</w:t>
      </w:r>
      <w:r w:rsidRPr="003E4935">
        <w:rPr>
          <w:sz w:val="16"/>
        </w:rPr>
        <w:t xml:space="preserve"> </w:t>
      </w:r>
      <w:r w:rsidRPr="003E4935">
        <w:rPr>
          <w:u w:val="single"/>
        </w:rPr>
        <w:t xml:space="preserve">In their midst are </w:t>
      </w:r>
      <w:r w:rsidRPr="003E4935">
        <w:rPr>
          <w:rStyle w:val="Emphasis"/>
        </w:rPr>
        <w:t xml:space="preserve">those who </w:t>
      </w:r>
      <w:r w:rsidRPr="00881108">
        <w:rPr>
          <w:rStyle w:val="Emphasis"/>
          <w:highlight w:val="cyan"/>
        </w:rPr>
        <w:t>refuse labels</w:t>
      </w:r>
      <w:r w:rsidRPr="00881108">
        <w:rPr>
          <w:sz w:val="16"/>
          <w:highlight w:val="cyan"/>
        </w:rPr>
        <w:t xml:space="preserve">. </w:t>
      </w:r>
      <w:r w:rsidRPr="003E4935">
        <w:rPr>
          <w:rStyle w:val="Emphasis"/>
        </w:rPr>
        <w:t>Joining them</w:t>
      </w:r>
      <w:r w:rsidRPr="003E4935">
        <w:rPr>
          <w:u w:val="single"/>
        </w:rPr>
        <w:t xml:space="preserve"> together is the </w:t>
      </w:r>
      <w:r w:rsidRPr="003E4935">
        <w:rPr>
          <w:rStyle w:val="Emphasis"/>
        </w:rPr>
        <w:t>notion</w:t>
      </w:r>
      <w:r w:rsidRPr="003E4935">
        <w:rPr>
          <w:u w:val="single"/>
        </w:rPr>
        <w:t xml:space="preserve"> that </w:t>
      </w:r>
      <w:r w:rsidRPr="003E4935">
        <w:rPr>
          <w:rStyle w:val="Emphasis"/>
        </w:rPr>
        <w:t>there can be no political solution</w:t>
      </w:r>
      <w:r w:rsidRPr="003E4935">
        <w:rPr>
          <w:sz w:val="16"/>
        </w:rPr>
        <w:t xml:space="preserve">. </w:t>
      </w:r>
      <w:r w:rsidRPr="003E4935">
        <w:rPr>
          <w:u w:val="single"/>
        </w:rPr>
        <w:t>Their</w:t>
      </w:r>
      <w:r w:rsidRPr="00D53325">
        <w:rPr>
          <w:u w:val="single"/>
        </w:rPr>
        <w:t xml:space="preserve"> </w:t>
      </w:r>
      <w:r w:rsidRPr="00881108">
        <w:rPr>
          <w:rStyle w:val="Emphasis"/>
          <w:highlight w:val="cyan"/>
        </w:rPr>
        <w:t>ranks swell in</w:t>
      </w:r>
      <w:r w:rsidRPr="00D53325">
        <w:rPr>
          <w:rStyle w:val="Emphasis"/>
        </w:rPr>
        <w:t xml:space="preserve"> the </w:t>
      </w:r>
      <w:r w:rsidRPr="00881108">
        <w:rPr>
          <w:rStyle w:val="Emphasis"/>
          <w:highlight w:val="cyan"/>
        </w:rPr>
        <w:t>riots</w:t>
      </w:r>
      <w:r w:rsidRPr="00881108">
        <w:rPr>
          <w:highlight w:val="cyan"/>
          <w:u w:val="single"/>
        </w:rPr>
        <w:t xml:space="preserve"> that</w:t>
      </w:r>
      <w:r w:rsidRPr="00D53325">
        <w:rPr>
          <w:u w:val="single"/>
        </w:rPr>
        <w:t xml:space="preserve"> now </w:t>
      </w:r>
      <w:r w:rsidRPr="00881108">
        <w:rPr>
          <w:rStyle w:val="Emphasis"/>
          <w:highlight w:val="cyan"/>
        </w:rPr>
        <w:t>fill</w:t>
      </w:r>
      <w:r w:rsidRPr="00D53325">
        <w:rPr>
          <w:rStyle w:val="Emphasis"/>
        </w:rPr>
        <w:t xml:space="preserve"> the </w:t>
      </w:r>
      <w:r w:rsidRPr="00881108">
        <w:rPr>
          <w:rStyle w:val="Emphasis"/>
          <w:highlight w:val="cyan"/>
        </w:rPr>
        <w:t>streets</w:t>
      </w:r>
      <w:r w:rsidRPr="00D53325">
        <w:rPr>
          <w:u w:val="single"/>
        </w:rPr>
        <w:t xml:space="preserve">, </w:t>
      </w:r>
      <w:r w:rsidRPr="00D53325">
        <w:rPr>
          <w:rStyle w:val="Emphasis"/>
        </w:rPr>
        <w:t xml:space="preserve">reverberate through the </w:t>
      </w:r>
      <w:r w:rsidRPr="00881108">
        <w:rPr>
          <w:rStyle w:val="Emphasis"/>
          <w:highlight w:val="cyan"/>
        </w:rPr>
        <w:t>prisons</w:t>
      </w:r>
      <w:r w:rsidRPr="00881108">
        <w:rPr>
          <w:highlight w:val="cyan"/>
          <w:u w:val="single"/>
        </w:rPr>
        <w:t>,</w:t>
      </w:r>
      <w:r w:rsidRPr="00D53325">
        <w:rPr>
          <w:u w:val="single"/>
        </w:rPr>
        <w:t xml:space="preserve"> and </w:t>
      </w:r>
      <w:r w:rsidRPr="00114B6D">
        <w:rPr>
          <w:rStyle w:val="Emphasis"/>
        </w:rPr>
        <w:t>simmer in</w:t>
      </w:r>
      <w:r w:rsidRPr="00D53325">
        <w:rPr>
          <w:rStyle w:val="Emphasis"/>
        </w:rPr>
        <w:t xml:space="preserve"> refugee </w:t>
      </w:r>
      <w:r w:rsidRPr="00881108">
        <w:rPr>
          <w:rStyle w:val="Emphasis"/>
          <w:highlight w:val="cyan"/>
        </w:rPr>
        <w:t>detention</w:t>
      </w:r>
      <w:r w:rsidRPr="00D53325">
        <w:rPr>
          <w:rStyle w:val="Emphasis"/>
        </w:rPr>
        <w:t xml:space="preserve"> centers</w:t>
      </w:r>
      <w:r w:rsidRPr="00D53325">
        <w:rPr>
          <w:sz w:val="16"/>
        </w:rPr>
        <w:t xml:space="preserve">. </w:t>
      </w:r>
      <w:r w:rsidRPr="00D53325">
        <w:rPr>
          <w:u w:val="single"/>
        </w:rPr>
        <w:t xml:space="preserve">The </w:t>
      </w:r>
      <w:r w:rsidRPr="001D299C">
        <w:rPr>
          <w:rStyle w:val="Emphasis"/>
          <w:highlight w:val="cyan"/>
        </w:rPr>
        <w:t>passion</w:t>
      </w:r>
      <w:r w:rsidRPr="001D299C">
        <w:rPr>
          <w:highlight w:val="cyan"/>
          <w:u w:val="single"/>
        </w:rPr>
        <w:t xml:space="preserve"> is felt in</w:t>
      </w:r>
      <w:r w:rsidRPr="00D53325">
        <w:rPr>
          <w:u w:val="single"/>
        </w:rPr>
        <w:t xml:space="preserve"> </w:t>
      </w:r>
      <w:r w:rsidRPr="00D53325">
        <w:rPr>
          <w:rStyle w:val="Emphasis"/>
        </w:rPr>
        <w:t xml:space="preserve">the </w:t>
      </w:r>
      <w:r w:rsidRPr="001D299C">
        <w:rPr>
          <w:rStyle w:val="Emphasis"/>
          <w:highlight w:val="cyan"/>
        </w:rPr>
        <w:t xml:space="preserve">red hot rage of radical </w:t>
      </w:r>
      <w:r w:rsidRPr="00881108">
        <w:rPr>
          <w:rStyle w:val="Emphasis"/>
          <w:highlight w:val="cyan"/>
        </w:rPr>
        <w:t>queers</w:t>
      </w:r>
      <w:r w:rsidRPr="00D53325">
        <w:rPr>
          <w:u w:val="single"/>
        </w:rPr>
        <w:t xml:space="preserve"> who respond by </w:t>
      </w:r>
      <w:r w:rsidRPr="00881108">
        <w:rPr>
          <w:rStyle w:val="Emphasis"/>
          <w:highlight w:val="cyan"/>
        </w:rPr>
        <w:t>bashing back</w:t>
      </w:r>
      <w:r w:rsidRPr="00881108">
        <w:rPr>
          <w:sz w:val="16"/>
          <w:highlight w:val="cyan"/>
        </w:rPr>
        <w:t xml:space="preserve">. </w:t>
      </w:r>
      <w:r w:rsidRPr="00114B6D">
        <w:rPr>
          <w:highlight w:val="cyan"/>
          <w:u w:val="single"/>
        </w:rPr>
        <w:t>It</w:t>
      </w:r>
      <w:r w:rsidRPr="00114B6D">
        <w:rPr>
          <w:u w:val="single"/>
        </w:rPr>
        <w:t xml:space="preserve"> has </w:t>
      </w:r>
      <w:r w:rsidRPr="00114B6D">
        <w:rPr>
          <w:rStyle w:val="Emphasis"/>
          <w:highlight w:val="cyan"/>
        </w:rPr>
        <w:t>spread like wildfire</w:t>
      </w:r>
      <w:r w:rsidRPr="00114B6D">
        <w:rPr>
          <w:u w:val="single"/>
        </w:rPr>
        <w:t xml:space="preserve"> before. Just </w:t>
      </w:r>
      <w:r w:rsidRPr="00114B6D">
        <w:rPr>
          <w:highlight w:val="cyan"/>
          <w:u w:val="single"/>
        </w:rPr>
        <w:t xml:space="preserve">a </w:t>
      </w:r>
      <w:r w:rsidRPr="00114B6D">
        <w:rPr>
          <w:rStyle w:val="Emphasis"/>
          <w:highlight w:val="cyan"/>
        </w:rPr>
        <w:t>decade before</w:t>
      </w:r>
      <w:r w:rsidRPr="00D53325">
        <w:rPr>
          <w:sz w:val="16"/>
        </w:rPr>
        <w:t xml:space="preserve">, </w:t>
      </w:r>
      <w:r w:rsidRPr="00D53325">
        <w:rPr>
          <w:u w:val="single"/>
        </w:rPr>
        <w:t xml:space="preserve">the </w:t>
      </w:r>
      <w:r w:rsidRPr="00881108">
        <w:rPr>
          <w:rStyle w:val="Emphasis"/>
          <w:highlight w:val="cyan"/>
        </w:rPr>
        <w:t>movements of</w:t>
      </w:r>
      <w:r w:rsidRPr="00114B6D">
        <w:rPr>
          <w:rStyle w:val="Emphasis"/>
        </w:rPr>
        <w:t xml:space="preserve"> the </w:t>
      </w:r>
      <w:r w:rsidRPr="00881108">
        <w:rPr>
          <w:rStyle w:val="Emphasis"/>
          <w:highlight w:val="cyan"/>
        </w:rPr>
        <w:t>squares toppled man</w:t>
      </w:r>
      <w:r w:rsidRPr="00114B6D">
        <w:rPr>
          <w:rStyle w:val="Emphasis"/>
          <w:highlight w:val="cyan"/>
        </w:rPr>
        <w:t>y governments</w:t>
      </w:r>
      <w:r w:rsidRPr="00D53325">
        <w:rPr>
          <w:sz w:val="16"/>
        </w:rPr>
        <w:t>.</w:t>
      </w:r>
      <w:r w:rsidRPr="00D53325">
        <w:rPr>
          <w:u w:val="single"/>
        </w:rPr>
        <w:t xml:space="preserve"> And it continues daily in those who insist that </w:t>
      </w:r>
      <w:r w:rsidRPr="00D53325">
        <w:rPr>
          <w:rStyle w:val="Emphasis"/>
        </w:rPr>
        <w:t>Black lives matter</w:t>
      </w:r>
      <w:r w:rsidRPr="00D53325">
        <w:rPr>
          <w:sz w:val="16"/>
        </w:rPr>
        <w:t xml:space="preserve">. </w:t>
      </w:r>
      <w:r w:rsidRPr="00230BBE">
        <w:rPr>
          <w:u w:val="single"/>
        </w:rPr>
        <w:t xml:space="preserve">What is </w:t>
      </w:r>
      <w:r w:rsidRPr="00230BBE">
        <w:rPr>
          <w:rStyle w:val="Emphasis"/>
        </w:rPr>
        <w:t>most curious of all</w:t>
      </w:r>
      <w:r w:rsidRPr="00230BBE">
        <w:rPr>
          <w:u w:val="single"/>
        </w:rPr>
        <w:t xml:space="preserve"> is that, in the midst of so much refusal, so many of their hearts are still </w:t>
      </w:r>
      <w:r w:rsidRPr="00230BBE">
        <w:rPr>
          <w:rStyle w:val="Emphasis"/>
        </w:rPr>
        <w:t>moved by the language of “revolution.”</w:t>
      </w:r>
    </w:p>
    <w:p w14:paraId="00A18FBC" w14:textId="77777777" w:rsidR="00724CE2" w:rsidRDefault="00724CE2" w:rsidP="00724CE2">
      <w:pPr>
        <w:rPr>
          <w:sz w:val="16"/>
        </w:rPr>
      </w:pPr>
      <w:r w:rsidRPr="00230BBE">
        <w:rPr>
          <w:rStyle w:val="Emphasis"/>
        </w:rPr>
        <w:t>Change is coming</w:t>
      </w:r>
      <w:r w:rsidRPr="00230BBE">
        <w:rPr>
          <w:sz w:val="16"/>
        </w:rPr>
        <w:t xml:space="preserve">. </w:t>
      </w:r>
      <w:r w:rsidRPr="00230BBE">
        <w:rPr>
          <w:u w:val="single"/>
        </w:rPr>
        <w:t>But as Gil Scott-Heron said, the</w:t>
      </w:r>
      <w:r w:rsidRPr="00D53325">
        <w:rPr>
          <w:u w:val="single"/>
        </w:rPr>
        <w:t xml:space="preserve"> </w:t>
      </w:r>
      <w:r w:rsidRPr="00881108">
        <w:rPr>
          <w:highlight w:val="cyan"/>
          <w:u w:val="single"/>
        </w:rPr>
        <w:t>revolution will not be televised</w:t>
      </w:r>
      <w:r w:rsidRPr="00D53325">
        <w:rPr>
          <w:sz w:val="16"/>
        </w:rPr>
        <w:t xml:space="preserve">. </w:t>
      </w:r>
      <w:r w:rsidRPr="00C156BC">
        <w:rPr>
          <w:sz w:val="16"/>
          <w:szCs w:val="16"/>
        </w:rPr>
        <w:t>It will not ask for time at the next presidential debate</w:t>
      </w:r>
      <w:r w:rsidRPr="00D53325">
        <w:rPr>
          <w:sz w:val="16"/>
        </w:rPr>
        <w:t xml:space="preserve">. </w:t>
      </w:r>
      <w:r w:rsidRPr="00D53325">
        <w:rPr>
          <w:u w:val="single"/>
        </w:rPr>
        <w:t xml:space="preserve">It will not be </w:t>
      </w:r>
      <w:r w:rsidRPr="00230BBE">
        <w:rPr>
          <w:u w:val="single"/>
        </w:rPr>
        <w:t>interviewed</w:t>
      </w:r>
      <w:r w:rsidRPr="00D53325">
        <w:rPr>
          <w:u w:val="single"/>
        </w:rPr>
        <w:t xml:space="preserve"> </w:t>
      </w:r>
      <w:r w:rsidRPr="00114B6D">
        <w:rPr>
          <w:u w:val="single"/>
        </w:rPr>
        <w:t>on the front page of your favorite news site</w:t>
      </w:r>
      <w:r w:rsidRPr="00114B6D">
        <w:rPr>
          <w:sz w:val="16"/>
        </w:rPr>
        <w:t xml:space="preserve">. </w:t>
      </w:r>
      <w:r w:rsidRPr="00114B6D">
        <w:rPr>
          <w:u w:val="single"/>
        </w:rPr>
        <w:t>Though they might try, it will not be included in any party’s platform</w:t>
      </w:r>
      <w:r w:rsidRPr="00114B6D">
        <w:rPr>
          <w:sz w:val="16"/>
        </w:rPr>
        <w:t xml:space="preserve">. </w:t>
      </w:r>
      <w:r w:rsidRPr="00114B6D">
        <w:rPr>
          <w:rStyle w:val="Emphasis"/>
        </w:rPr>
        <w:t>Even those grassroots organizations</w:t>
      </w:r>
      <w:r w:rsidRPr="00114B6D">
        <w:rPr>
          <w:u w:val="single"/>
        </w:rPr>
        <w:t xml:space="preserve"> “working at the neighborhood level” will not recognize it</w:t>
      </w:r>
      <w:r w:rsidRPr="00114B6D">
        <w:rPr>
          <w:sz w:val="16"/>
        </w:rPr>
        <w:t xml:space="preserve">. </w:t>
      </w:r>
      <w:r w:rsidRPr="00114B6D">
        <w:rPr>
          <w:rStyle w:val="Emphasis"/>
          <w:highlight w:val="cyan"/>
        </w:rPr>
        <w:t>It is the politics of the unseen</w:t>
      </w:r>
      <w:r w:rsidRPr="00D53325">
        <w:rPr>
          <w:sz w:val="16"/>
        </w:rPr>
        <w:t>. This book is for them.</w:t>
      </w:r>
    </w:p>
    <w:p w14:paraId="5113DA6A" w14:textId="77777777" w:rsidR="00724CE2" w:rsidRDefault="00724CE2" w:rsidP="00724CE2"/>
    <w:p w14:paraId="01AEFA6A" w14:textId="77777777" w:rsidR="00724CE2" w:rsidRDefault="00724CE2" w:rsidP="00724CE2">
      <w:pPr>
        <w:pStyle w:val="Heading4"/>
      </w:pPr>
      <w:r>
        <w:t xml:space="preserve">Only our offense. The PIK </w:t>
      </w:r>
      <w:r w:rsidRPr="001B27C9">
        <w:rPr>
          <w:u w:val="single"/>
        </w:rPr>
        <w:t>solves their advocacy</w:t>
      </w:r>
      <w:r>
        <w:t xml:space="preserve"> while </w:t>
      </w:r>
      <w:r w:rsidRPr="001B27C9">
        <w:rPr>
          <w:u w:val="single"/>
        </w:rPr>
        <w:t>avoiding the double turn</w:t>
      </w:r>
      <w:r>
        <w:t xml:space="preserve"> of visibility politics. </w:t>
      </w:r>
    </w:p>
    <w:p w14:paraId="30C974A6" w14:textId="77777777" w:rsidR="00724CE2" w:rsidRPr="00BA7BF0" w:rsidRDefault="00724CE2" w:rsidP="00724CE2">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3B8CCA5E" w14:textId="77777777" w:rsidR="00724CE2" w:rsidRDefault="00724CE2" w:rsidP="00724CE2">
      <w:pPr>
        <w:rPr>
          <w:sz w:val="16"/>
        </w:rPr>
      </w:pPr>
      <w:r w:rsidRPr="002E2629">
        <w:rPr>
          <w:sz w:val="16"/>
        </w:rPr>
        <w:t xml:space="preserve">Imperceptibility winds through the rest of Thousand Plateaus like Ariadne’s thread. The first stitch appears with the imperative to “become clandestine” </w:t>
      </w:r>
      <w:r w:rsidRPr="00C156BC">
        <w:rPr>
          <w:highlight w:val="cyan"/>
          <w:u w:val="single"/>
        </w:rPr>
        <w:t>to</w:t>
      </w:r>
      <w:r w:rsidRPr="002E2629">
        <w:rPr>
          <w:u w:val="single"/>
        </w:rPr>
        <w:t xml:space="preserve"> </w:t>
      </w:r>
      <w:r w:rsidRPr="002E2629">
        <w:rPr>
          <w:rStyle w:val="Emphasis"/>
        </w:rPr>
        <w:t>escape</w:t>
      </w:r>
      <w:r w:rsidRPr="002E2629">
        <w:rPr>
          <w:sz w:val="16"/>
        </w:rPr>
        <w:t xml:space="preserve"> “the head” </w:t>
      </w:r>
      <w:r w:rsidRPr="002E2629">
        <w:rPr>
          <w:u w:val="single"/>
        </w:rPr>
        <w:t>and</w:t>
      </w:r>
      <w:r w:rsidRPr="002E2629">
        <w:rPr>
          <w:sz w:val="16"/>
        </w:rPr>
        <w:t xml:space="preserve"> “</w:t>
      </w:r>
      <w:r w:rsidRPr="00C156BC">
        <w:rPr>
          <w:rStyle w:val="Emphasis"/>
          <w:highlight w:val="cyan"/>
        </w:rPr>
        <w:t>dismantle</w:t>
      </w:r>
      <w:r w:rsidRPr="002E2629">
        <w:rPr>
          <w:sz w:val="16"/>
        </w:rPr>
        <w:t xml:space="preserve"> the face” (of </w:t>
      </w:r>
      <w:r w:rsidRPr="002E2629">
        <w:rPr>
          <w:u w:val="single"/>
        </w:rPr>
        <w:t xml:space="preserve">the </w:t>
      </w:r>
      <w:r w:rsidRPr="00C156BC">
        <w:rPr>
          <w:rStyle w:val="Emphasis"/>
          <w:highlight w:val="cyan"/>
        </w:rPr>
        <w:t>imperialist state</w:t>
      </w:r>
      <w:r w:rsidRPr="00C156BC">
        <w:rPr>
          <w:highlight w:val="cyan"/>
          <w:u w:val="single"/>
        </w:rPr>
        <w:t xml:space="preserve">, </w:t>
      </w:r>
      <w:r w:rsidRPr="00C156BC">
        <w:rPr>
          <w:rStyle w:val="Emphasis"/>
          <w:highlight w:val="cyan"/>
        </w:rPr>
        <w:t>white supremacy</w:t>
      </w:r>
      <w:r w:rsidRPr="00C156BC">
        <w:rPr>
          <w:highlight w:val="cyan"/>
          <w:u w:val="single"/>
        </w:rPr>
        <w:t xml:space="preserve">, </w:t>
      </w:r>
      <w:r w:rsidRPr="00C156BC">
        <w:rPr>
          <w:rStyle w:val="Emphasis"/>
          <w:highlight w:val="cyan"/>
        </w:rPr>
        <w:t>phallic misogyny</w:t>
      </w:r>
      <w:r w:rsidRPr="00C156BC">
        <w:rPr>
          <w:highlight w:val="cyan"/>
          <w:u w:val="single"/>
        </w:rPr>
        <w:t>, and</w:t>
      </w:r>
      <w:r w:rsidRPr="002E2629">
        <w:rPr>
          <w:u w:val="single"/>
        </w:rPr>
        <w:t xml:space="preserve"> </w:t>
      </w:r>
      <w:r w:rsidRPr="002E2629">
        <w:rPr>
          <w:rStyle w:val="Emphasis"/>
        </w:rPr>
        <w:t xml:space="preserve">so much </w:t>
      </w:r>
      <w:r w:rsidRPr="00C156BC">
        <w:rPr>
          <w:rStyle w:val="Emphasis"/>
          <w:highlight w:val="cyan"/>
        </w:rPr>
        <w:t>more</w:t>
      </w:r>
      <w:r w:rsidRPr="002E2629">
        <w:rPr>
          <w:rStyle w:val="Emphasis"/>
        </w:rPr>
        <w:t>)</w:t>
      </w:r>
      <w:r w:rsidRPr="002E2629">
        <w:rPr>
          <w:sz w:val="16"/>
        </w:rPr>
        <w:t>.40 The second move of the needle strikes like an anonymous “arrow crossing the void” with the force of an impenetrable forgetting that explodes everything it crosses without even being known</w:t>
      </w:r>
      <w:r w:rsidRPr="002E2629">
        <w:rPr>
          <w:rStyle w:val="Emphasis"/>
        </w:rPr>
        <w:t xml:space="preserve">—“a </w:t>
      </w:r>
      <w:r w:rsidRPr="00C156BC">
        <w:rPr>
          <w:rStyle w:val="Emphasis"/>
          <w:highlight w:val="cyan"/>
        </w:rPr>
        <w:t>becoming</w:t>
      </w:r>
      <w:r w:rsidRPr="002E2629">
        <w:rPr>
          <w:rStyle w:val="Emphasis"/>
        </w:rPr>
        <w:t xml:space="preserve"> only for one who </w:t>
      </w:r>
      <w:r w:rsidRPr="00C156BC">
        <w:rPr>
          <w:rStyle w:val="Emphasis"/>
          <w:highlight w:val="cyan"/>
        </w:rPr>
        <w:t>knows how to</w:t>
      </w:r>
      <w:r w:rsidRPr="002E2629">
        <w:rPr>
          <w:rStyle w:val="Emphasis"/>
        </w:rPr>
        <w:t xml:space="preserve"> be nobody, to </w:t>
      </w:r>
      <w:r w:rsidRPr="00C156BC">
        <w:rPr>
          <w:rStyle w:val="Emphasis"/>
          <w:highlight w:val="cyan"/>
        </w:rPr>
        <w:t>no longer be anybody.”</w:t>
      </w:r>
      <w:r w:rsidRPr="002E2629">
        <w:rPr>
          <w:sz w:val="16"/>
        </w:rPr>
        <w:t xml:space="preserve">41 Here, its destructive force is unlike that of other types of lines, such as molar “breaks” that separate rigid segments like the passage between forms of the state and molecular “cracks” that cause leaks in supple segments of quanta like the march of missives carried by electrons that feed cybernetic machines.42 </w:t>
      </w:r>
      <w:r w:rsidRPr="002E2629">
        <w:rPr>
          <w:u w:val="single"/>
        </w:rPr>
        <w:t xml:space="preserve">The </w:t>
      </w:r>
      <w:r w:rsidRPr="002E2629">
        <w:rPr>
          <w:rStyle w:val="Emphasis"/>
        </w:rPr>
        <w:t>“rupture”</w:t>
      </w:r>
      <w:r w:rsidRPr="002E2629">
        <w:rPr>
          <w:u w:val="single"/>
        </w:rPr>
        <w:t xml:space="preserve"> is, by contrast, the </w:t>
      </w:r>
      <w:r w:rsidRPr="002E2629">
        <w:rPr>
          <w:rStyle w:val="Emphasis"/>
        </w:rPr>
        <w:t>line of flight</w:t>
      </w:r>
      <w:r w:rsidRPr="002E2629">
        <w:rPr>
          <w:u w:val="single"/>
        </w:rPr>
        <w:t xml:space="preserve"> of a nonsegmentarity, </w:t>
      </w:r>
      <w:r w:rsidRPr="002E2629">
        <w:rPr>
          <w:rStyle w:val="Emphasis"/>
        </w:rPr>
        <w:t>“abstract, deadly and alive.”</w:t>
      </w:r>
      <w:r w:rsidRPr="002E2629">
        <w:rPr>
          <w:sz w:val="16"/>
        </w:rPr>
        <w:t xml:space="preserve">43 The third loop braids together everything that politicians fail to grasp from their viewpoint of organizations. Disability, feminism, youth in revolt, “changes in value,” and May 1968 are all given as examples of a micropolitics that completely escapes politicians, except perhaps when it can be used to shore up their own position.44 </w:t>
      </w:r>
      <w:r w:rsidRPr="00114B6D">
        <w:rPr>
          <w:rStyle w:val="Emphasis"/>
          <w:highlight w:val="cyan"/>
        </w:rPr>
        <w:t>Imperceptibility</w:t>
      </w:r>
      <w:r w:rsidRPr="002E2629">
        <w:rPr>
          <w:rStyle w:val="Emphasis"/>
          <w:szCs w:val="26"/>
        </w:rPr>
        <w:t xml:space="preserve"> </w:t>
      </w:r>
      <w:r w:rsidRPr="00114B6D">
        <w:rPr>
          <w:u w:val="single"/>
        </w:rPr>
        <w:t xml:space="preserve">in this case </w:t>
      </w:r>
      <w:r w:rsidRPr="00114B6D">
        <w:rPr>
          <w:highlight w:val="cyan"/>
          <w:u w:val="single"/>
        </w:rPr>
        <w:t xml:space="preserve">means </w:t>
      </w:r>
      <w:r w:rsidRPr="00114B6D">
        <w:rPr>
          <w:rStyle w:val="Emphasis"/>
          <w:highlight w:val="cyan"/>
        </w:rPr>
        <w:t>denying legibility</w:t>
      </w:r>
      <w:r w:rsidRPr="00114B6D">
        <w:rPr>
          <w:highlight w:val="cyan"/>
          <w:u w:val="single"/>
        </w:rPr>
        <w:t xml:space="preserve"> in a system that </w:t>
      </w:r>
      <w:r w:rsidRPr="00114B6D">
        <w:rPr>
          <w:rStyle w:val="Emphasis"/>
          <w:highlight w:val="cyan"/>
        </w:rPr>
        <w:t>demands “measurable results</w:t>
      </w:r>
      <w:r w:rsidRPr="00114B6D">
        <w:rPr>
          <w:sz w:val="16"/>
          <w:szCs w:val="16"/>
        </w:rPr>
        <w:t xml:space="preserve"> for every action, like citing a policy change in exchange for a protest,”</w:t>
      </w:r>
      <w:r w:rsidRPr="002E2629">
        <w:rPr>
          <w:sz w:val="16"/>
        </w:rPr>
        <w:t xml:space="preserve"> Richard Gilman-Opalsky argues, as in </w:t>
      </w:r>
      <w:r w:rsidRPr="00114B6D">
        <w:rPr>
          <w:sz w:val="16"/>
          <w:szCs w:val="16"/>
        </w:rPr>
        <w:t>refusing to take the bait of the social and political scientists who say that “the current Black-led revolt could only prove its worth if it changes laws.”</w:t>
      </w:r>
      <w:r w:rsidRPr="002E2629">
        <w:rPr>
          <w:sz w:val="16"/>
        </w:rPr>
        <w:t>45 No one believes that racism ends with the burning of a cop car, but (continues Gilman-Opalsky) with the suspension of the current reality in the situation of a revolt, people begin to experiment with their own powers. And the subsequent failures of Mohamed Morsi and Alexis Tsipras should cast doubt not on the potency of the revolts that proceeded their rise, but on the capacity of governments to save us.</w:t>
      </w:r>
    </w:p>
    <w:p w14:paraId="233C3C43" w14:textId="77777777" w:rsidR="00724CE2" w:rsidRPr="005D388F" w:rsidRDefault="00724CE2" w:rsidP="00724CE2"/>
    <w:p w14:paraId="3A1793F4" w14:textId="77777777" w:rsidR="00724CE2" w:rsidRPr="00724CE2" w:rsidRDefault="00724CE2" w:rsidP="00724CE2"/>
    <w:sectPr w:rsidR="00724CE2" w:rsidRPr="00724C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A458" w14:textId="77777777" w:rsidR="00B919D4" w:rsidRDefault="00B919D4" w:rsidP="00066D2C">
      <w:pPr>
        <w:spacing w:after="0" w:line="240" w:lineRule="auto"/>
      </w:pPr>
      <w:r>
        <w:separator/>
      </w:r>
    </w:p>
  </w:endnote>
  <w:endnote w:type="continuationSeparator" w:id="0">
    <w:p w14:paraId="64CCBA83" w14:textId="77777777" w:rsidR="00B919D4" w:rsidRDefault="00B919D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785A" w14:textId="77777777" w:rsidR="00B919D4" w:rsidRDefault="00B919D4" w:rsidP="00066D2C">
      <w:pPr>
        <w:spacing w:after="0" w:line="240" w:lineRule="auto"/>
      </w:pPr>
      <w:r>
        <w:separator/>
      </w:r>
    </w:p>
  </w:footnote>
  <w:footnote w:type="continuationSeparator" w:id="0">
    <w:p w14:paraId="1F95892A" w14:textId="77777777" w:rsidR="00B919D4" w:rsidRDefault="00B919D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292303"/>
    <w:multiLevelType w:val="hybridMultilevel"/>
    <w:tmpl w:val="EB76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0B4E2E"/>
    <w:multiLevelType w:val="hybridMultilevel"/>
    <w:tmpl w:val="0946240A"/>
    <w:lvl w:ilvl="0" w:tplc="1598EE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D97F71"/>
    <w:multiLevelType w:val="hybridMultilevel"/>
    <w:tmpl w:val="E8CC7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62322497">
    <w:abstractNumId w:val="10"/>
  </w:num>
  <w:num w:numId="46" w16cid:durableId="1597325058">
    <w:abstractNumId w:val="17"/>
  </w:num>
  <w:num w:numId="47" w16cid:durableId="502404834">
    <w:abstractNumId w:val="16"/>
  </w:num>
  <w:num w:numId="48" w16cid:durableId="1227305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B919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53670"/>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E6B"/>
    <w:rsid w:val="001F7F9F"/>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82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02D"/>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1352"/>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CF7"/>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6A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CE2"/>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C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297"/>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C0F"/>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9D4"/>
    <w:rsid w:val="00B97264"/>
    <w:rsid w:val="00BA0143"/>
    <w:rsid w:val="00BA227A"/>
    <w:rsid w:val="00BA4C69"/>
    <w:rsid w:val="00BA61AF"/>
    <w:rsid w:val="00BB1201"/>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696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EB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E5E2E"/>
    <w:rsid w:val="00DF139C"/>
    <w:rsid w:val="00DF26C3"/>
    <w:rsid w:val="00DF7D53"/>
    <w:rsid w:val="00E1160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160"/>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43AEA"/>
  <w15:chartTrackingRefBased/>
  <w15:docId w15:val="{54B8A3E3-9BF5-4FE2-B282-7C275961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702D"/>
    <w:rPr>
      <w:sz w:val="22"/>
    </w:rPr>
  </w:style>
  <w:style w:type="paragraph" w:styleId="Heading1">
    <w:name w:val="heading 1"/>
    <w:aliases w:val="Pocket"/>
    <w:basedOn w:val="Normal"/>
    <w:next w:val="Normal"/>
    <w:link w:val="Heading1Char"/>
    <w:qFormat/>
    <w:rsid w:val="003C70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70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3C70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3C70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70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7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702D"/>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3C702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C702D"/>
    <w:rPr>
      <w:color w:val="auto"/>
      <w:u w:val="none"/>
    </w:rPr>
  </w:style>
  <w:style w:type="character" w:customStyle="1" w:styleId="Heading1Char">
    <w:name w:val="Heading 1 Char"/>
    <w:aliases w:val="Pocket Char"/>
    <w:basedOn w:val="DefaultParagraphFont"/>
    <w:link w:val="Heading1"/>
    <w:rsid w:val="003C702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C702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C702D"/>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3C702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702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C702D"/>
    <w:rPr>
      <w:b w:val="0"/>
      <w:sz w:val="22"/>
      <w:u w:val="single"/>
    </w:rPr>
  </w:style>
  <w:style w:type="character" w:styleId="Strong">
    <w:name w:val="Strong"/>
    <w:basedOn w:val="DefaultParagraphFont"/>
    <w:uiPriority w:val="22"/>
    <w:semiHidden/>
    <w:qFormat/>
    <w:rsid w:val="003C702D"/>
    <w:rPr>
      <w:b/>
      <w:bCs/>
    </w:rPr>
  </w:style>
  <w:style w:type="character" w:styleId="BookTitle">
    <w:name w:val="Book Title"/>
    <w:basedOn w:val="DefaultParagraphFont"/>
    <w:uiPriority w:val="33"/>
    <w:semiHidden/>
    <w:qFormat/>
    <w:rsid w:val="003C702D"/>
    <w:rPr>
      <w:b/>
      <w:bCs/>
      <w:i/>
      <w:iCs/>
      <w:spacing w:val="5"/>
    </w:rPr>
  </w:style>
  <w:style w:type="character" w:customStyle="1" w:styleId="Heading5Char">
    <w:name w:val="Heading 5 Char"/>
    <w:basedOn w:val="DefaultParagraphFont"/>
    <w:link w:val="Heading5"/>
    <w:uiPriority w:val="9"/>
    <w:semiHidden/>
    <w:rsid w:val="003C702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C702D"/>
  </w:style>
  <w:style w:type="paragraph" w:styleId="Header">
    <w:name w:val="header"/>
    <w:basedOn w:val="Normal"/>
    <w:link w:val="HeaderChar"/>
    <w:uiPriority w:val="99"/>
    <w:semiHidden/>
    <w:rsid w:val="003C70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702D"/>
    <w:rPr>
      <w:sz w:val="22"/>
    </w:rPr>
  </w:style>
  <w:style w:type="paragraph" w:styleId="Footer">
    <w:name w:val="footer"/>
    <w:basedOn w:val="Normal"/>
    <w:link w:val="FooterChar"/>
    <w:uiPriority w:val="99"/>
    <w:semiHidden/>
    <w:rsid w:val="003C70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702D"/>
    <w:rPr>
      <w:sz w:val="22"/>
    </w:rPr>
  </w:style>
  <w:style w:type="paragraph" w:styleId="BodyText">
    <w:name w:val="Body Text"/>
    <w:basedOn w:val="Normal"/>
    <w:link w:val="BodyTextChar"/>
    <w:uiPriority w:val="99"/>
    <w:semiHidden/>
    <w:unhideWhenUsed/>
    <w:rsid w:val="003C702D"/>
    <w:pPr>
      <w:spacing w:after="120"/>
    </w:pPr>
  </w:style>
  <w:style w:type="character" w:customStyle="1" w:styleId="BodyTextChar">
    <w:name w:val="Body Text Char"/>
    <w:basedOn w:val="DefaultParagraphFont"/>
    <w:link w:val="BodyText"/>
    <w:uiPriority w:val="99"/>
    <w:semiHidden/>
    <w:rsid w:val="003C702D"/>
    <w:rPr>
      <w:sz w:val="22"/>
    </w:rPr>
  </w:style>
  <w:style w:type="paragraph" w:styleId="NoSpacing">
    <w:name w:val="No Spacing"/>
    <w:link w:val="NoSpacingChar"/>
    <w:uiPriority w:val="99"/>
    <w:semiHidden/>
    <w:unhideWhenUsed/>
    <w:qFormat/>
    <w:rsid w:val="003C702D"/>
    <w:pPr>
      <w:spacing w:after="0" w:line="240" w:lineRule="auto"/>
    </w:pPr>
  </w:style>
  <w:style w:type="character" w:customStyle="1" w:styleId="NoSpacingChar">
    <w:name w:val="No Spacing Char"/>
    <w:basedOn w:val="DefaultParagraphFont"/>
    <w:link w:val="NoSpacing"/>
    <w:uiPriority w:val="99"/>
    <w:semiHidden/>
    <w:rsid w:val="003C702D"/>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3C702D"/>
    <w:rPr>
      <w:color w:val="auto"/>
      <w:u w:val="none"/>
    </w:rPr>
  </w:style>
  <w:style w:type="character" w:styleId="UnresolvedMention">
    <w:name w:val="Unresolved Mention"/>
    <w:basedOn w:val="DefaultParagraphFont"/>
    <w:uiPriority w:val="99"/>
    <w:semiHidden/>
    <w:unhideWhenUsed/>
    <w:rsid w:val="003C702D"/>
    <w:rPr>
      <w:color w:val="605E5C"/>
      <w:shd w:val="clear" w:color="auto" w:fill="E1DFDD"/>
    </w:rPr>
  </w:style>
  <w:style w:type="paragraph" w:customStyle="1" w:styleId="Analytics">
    <w:name w:val="Analytics"/>
    <w:basedOn w:val="Normal"/>
    <w:link w:val="AnalyticsChar"/>
    <w:autoRedefine/>
    <w:uiPriority w:val="5"/>
    <w:qFormat/>
    <w:rsid w:val="003C702D"/>
    <w:rPr>
      <w:b/>
      <w:sz w:val="26"/>
    </w:rPr>
  </w:style>
  <w:style w:type="character" w:customStyle="1" w:styleId="AnalyticsChar">
    <w:name w:val="Analytics Char"/>
    <w:basedOn w:val="DefaultParagraphFont"/>
    <w:link w:val="Analytics"/>
    <w:uiPriority w:val="5"/>
    <w:rsid w:val="003C702D"/>
    <w:rPr>
      <w:b/>
      <w:sz w:val="26"/>
    </w:rPr>
  </w:style>
  <w:style w:type="paragraph" w:customStyle="1" w:styleId="textbold">
    <w:name w:val="text bold"/>
    <w:basedOn w:val="Normal"/>
    <w:link w:val="Emphasis"/>
    <w:uiPriority w:val="8"/>
    <w:qFormat/>
    <w:rsid w:val="005C4CF7"/>
    <w:pPr>
      <w:ind w:left="720"/>
      <w:jc w:val="both"/>
    </w:pPr>
    <w:rPr>
      <w:b/>
      <w:iCs/>
      <w:sz w:val="24"/>
      <w:u w:val="single"/>
      <w:bdr w:val="single" w:sz="8" w:space="0" w:color="auto"/>
    </w:rPr>
  </w:style>
  <w:style w:type="paragraph" w:styleId="ListParagraph">
    <w:name w:val="List Paragraph"/>
    <w:basedOn w:val="Normal"/>
    <w:uiPriority w:val="34"/>
    <w:qFormat/>
    <w:rsid w:val="001F4E6B"/>
    <w:pPr>
      <w:ind w:left="720"/>
      <w:contextualSpacing/>
    </w:pPr>
  </w:style>
  <w:style w:type="paragraph" w:customStyle="1" w:styleId="Emphasis1">
    <w:name w:val="Emphasis1"/>
    <w:basedOn w:val="Normal"/>
    <w:autoRedefine/>
    <w:uiPriority w:val="8"/>
    <w:qFormat/>
    <w:rsid w:val="006456A7"/>
    <w:pPr>
      <w:pBdr>
        <w:top w:val="single" w:sz="4" w:space="1" w:color="auto"/>
        <w:left w:val="single" w:sz="4" w:space="4" w:color="auto"/>
        <w:bottom w:val="single" w:sz="4" w:space="1" w:color="auto"/>
        <w:right w:val="single" w:sz="4" w:space="4" w:color="auto"/>
      </w:pBdr>
      <w:ind w:left="720"/>
      <w:jc w:val="both"/>
    </w:pPr>
    <w:rPr>
      <w:b/>
      <w:iCs/>
      <w:sz w:val="24"/>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00197939120650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39965</Words>
  <Characters>238193</Characters>
  <Application>Microsoft Office Word</Application>
  <DocSecurity>0</DocSecurity>
  <Lines>19849</Lines>
  <Paragraphs>21396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20</cp:revision>
  <dcterms:created xsi:type="dcterms:W3CDTF">2025-11-03T15:16:00Z</dcterms:created>
  <dcterms:modified xsi:type="dcterms:W3CDTF">2025-11-04T06:07:00Z</dcterms:modified>
</cp:coreProperties>
</file>