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36E5F" w14:textId="77777777" w:rsidR="00986509" w:rsidRDefault="00986509" w:rsidP="00986509">
      <w:pPr>
        <w:pStyle w:val="Heading1"/>
      </w:pPr>
      <w:r>
        <w:t>1NC---Round 2---Georgetown</w:t>
      </w:r>
    </w:p>
    <w:p w14:paraId="10A140B8" w14:textId="77777777" w:rsidR="00AE7F65" w:rsidRDefault="00AE7F65" w:rsidP="00AE7F65">
      <w:pPr>
        <w:pStyle w:val="Heading3"/>
      </w:pPr>
      <w:r>
        <w:lastRenderedPageBreak/>
        <w:t>1NC</w:t>
      </w:r>
    </w:p>
    <w:p w14:paraId="153C7CE2" w14:textId="77777777" w:rsidR="00AE7F65" w:rsidRDefault="00AE7F65" w:rsidP="00AE7F65">
      <w:r>
        <w:t>Topicality:</w:t>
      </w:r>
    </w:p>
    <w:p w14:paraId="4C8F99C1" w14:textId="77777777" w:rsidR="00AE7F65" w:rsidRPr="00B50397" w:rsidRDefault="00AE7F65" w:rsidP="00AE7F65">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3C0A6F09" w14:textId="77777777" w:rsidR="00AE7F65" w:rsidRPr="00302DC3" w:rsidRDefault="00AE7F65" w:rsidP="00AE7F65">
      <w:pPr>
        <w:pStyle w:val="Heading4"/>
      </w:pPr>
      <w:r>
        <w:t>‘</w:t>
      </w:r>
      <w:r w:rsidRPr="00302DC3">
        <w:t>Resolved</w:t>
      </w:r>
      <w:r>
        <w:t>’</w:t>
      </w:r>
      <w:r w:rsidRPr="00302DC3">
        <w:t xml:space="preserve"> denotes a formal resolution</w:t>
      </w:r>
      <w:r>
        <w:t>.</w:t>
      </w:r>
    </w:p>
    <w:p w14:paraId="775271A6" w14:textId="77777777" w:rsidR="00AE7F65" w:rsidRPr="00661E13" w:rsidRDefault="00AE7F65" w:rsidP="00AE7F65">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30DEF527" w14:textId="77777777" w:rsidR="00AE7F65" w:rsidRPr="00851CA3" w:rsidRDefault="00AE7F65" w:rsidP="00AE7F65">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746F98C7" w14:textId="77777777" w:rsidR="00AE7F65" w:rsidRPr="00851CA3" w:rsidRDefault="00AE7F65" w:rsidP="00AE7F65">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84512A9" w14:textId="77777777" w:rsidR="00AE7F65" w:rsidRPr="00851CA3" w:rsidRDefault="00AE7F65" w:rsidP="00AE7F65">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0CE9CDB7" w14:textId="77777777" w:rsidR="00AE7F65" w:rsidRPr="00851CA3" w:rsidRDefault="00AE7F65" w:rsidP="00AE7F65">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085A3C0" w14:textId="77777777" w:rsidR="00AE7F65" w:rsidRPr="00851CA3" w:rsidRDefault="00AE7F65" w:rsidP="00AE7F65">
      <w:pPr>
        <w:rPr>
          <w:sz w:val="16"/>
          <w:szCs w:val="16"/>
        </w:rPr>
      </w:pPr>
      <w:r w:rsidRPr="00851CA3">
        <w:rPr>
          <w:sz w:val="16"/>
          <w:szCs w:val="16"/>
        </w:rPr>
        <w:t>d.  A second independent clause which explains the first: Potter's motive is clear: (colon) he wants the assignment.</w:t>
      </w:r>
    </w:p>
    <w:p w14:paraId="21E7AE0E" w14:textId="77777777" w:rsidR="00AE7F65" w:rsidRDefault="00AE7F65" w:rsidP="00AE7F65">
      <w:pPr>
        <w:rPr>
          <w:sz w:val="16"/>
        </w:rPr>
      </w:pPr>
      <w:r w:rsidRPr="00851CA3">
        <w:rPr>
          <w:sz w:val="16"/>
        </w:rPr>
        <w:t xml:space="preserve">e.  After the introduction of a business letter: Dear Sirs: (colon) Dear Madam: (colon) f.  The details following an announcement For sale: (colon) large lakeside cabin with dock </w:t>
      </w:r>
    </w:p>
    <w:p w14:paraId="500D167E" w14:textId="77777777" w:rsidR="00AE7F65" w:rsidRPr="00214A19" w:rsidRDefault="00AE7F65" w:rsidP="00AE7F65">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2124C916" w14:textId="77777777" w:rsidR="00AE7F65" w:rsidRDefault="00AE7F65" w:rsidP="00AE7F65">
      <w:pPr>
        <w:pStyle w:val="Heading4"/>
      </w:pPr>
      <w:r>
        <w:t xml:space="preserve">‘United States federal government’ means </w:t>
      </w:r>
      <w:r>
        <w:rPr>
          <w:u w:val="single"/>
        </w:rPr>
        <w:t>three branches</w:t>
      </w:r>
      <w:r>
        <w:t xml:space="preserve">. </w:t>
      </w:r>
    </w:p>
    <w:p w14:paraId="1B4322F7" w14:textId="77777777" w:rsidR="00AE7F65" w:rsidRPr="003118A3" w:rsidRDefault="00AE7F65" w:rsidP="00AE7F65">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79A12CA0" w14:textId="77777777" w:rsidR="00AE7F65" w:rsidRDefault="00AE7F65" w:rsidP="00AE7F65">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7A5DBBD6" w14:textId="77777777" w:rsidR="00B10F3F" w:rsidRDefault="00B10F3F" w:rsidP="00514994">
      <w:pPr>
        <w:pStyle w:val="Heading4"/>
      </w:pPr>
      <w:r>
        <w:t>Should is hypothetical.</w:t>
      </w:r>
    </w:p>
    <w:p w14:paraId="78FBFBFF" w14:textId="77777777" w:rsidR="00B10F3F" w:rsidRDefault="00B10F3F" w:rsidP="00B10F3F">
      <w:pPr>
        <w:spacing w:after="120" w:line="235" w:lineRule="atLeast"/>
        <w:rPr>
          <w:color w:val="000000"/>
          <w:szCs w:val="22"/>
        </w:rPr>
      </w:pPr>
      <w:r w:rsidRPr="00514994">
        <w:rPr>
          <w:rStyle w:val="Style13ptBold"/>
        </w:rPr>
        <w:t>Ericson ‘3</w:t>
      </w:r>
      <w:r>
        <w:rPr>
          <w:color w:val="000000"/>
          <w:szCs w:val="22"/>
        </w:rPr>
        <w:t> (Jon M., Dean Emeritus of the College of Liberal Arts – California Polytechnic U., et al., The Debater’s Guide, Third Edition, p. 4)</w:t>
      </w:r>
    </w:p>
    <w:p w14:paraId="75FF5E32" w14:textId="77777777" w:rsidR="00B10F3F" w:rsidRDefault="00B10F3F" w:rsidP="00B10F3F">
      <w:pPr>
        <w:spacing w:line="235" w:lineRule="atLeast"/>
        <w:rPr>
          <w:color w:val="000000"/>
          <w:szCs w:val="22"/>
        </w:rPr>
      </w:pPr>
      <w:r>
        <w:rPr>
          <w:color w:val="000000"/>
          <w:szCs w:val="22"/>
        </w:rPr>
        <w:lastRenderedPageBreak/>
        <w:t>The Proposition of Policy: Urging Future Action In policy propositions, </w:t>
      </w:r>
      <w:r>
        <w:rPr>
          <w:color w:val="000000"/>
          <w:szCs w:val="22"/>
          <w:u w:val="single"/>
        </w:rPr>
        <w:t>each topic contains certain key elements</w:t>
      </w:r>
      <w:r>
        <w:rPr>
          <w:color w:val="000000"/>
          <w:szCs w:val="22"/>
        </w:rPr>
        <w:t>, although they have slightly different functions from comparable elements of value-oriented propositions</w:t>
      </w:r>
      <w:r>
        <w:rPr>
          <w:color w:val="000000"/>
          <w:szCs w:val="22"/>
          <w:u w:val="single"/>
        </w:rPr>
        <w:t>. 1.</w:t>
      </w:r>
      <w:r>
        <w:rPr>
          <w:color w:val="000000"/>
          <w:szCs w:val="22"/>
        </w:rPr>
        <w:t> </w:t>
      </w:r>
      <w:r>
        <w:rPr>
          <w:color w:val="000000"/>
          <w:szCs w:val="22"/>
          <w:u w:val="single"/>
        </w:rPr>
        <w:t>An agent doing the acting ---“The United States”</w:t>
      </w:r>
      <w:r>
        <w:rPr>
          <w:color w:val="000000"/>
          <w:szCs w:val="22"/>
        </w:rPr>
        <w:t> </w:t>
      </w:r>
      <w:r w:rsidRPr="00F86EA6">
        <w:rPr>
          <w:rStyle w:val="StyleUnderline"/>
          <w:highlight w:val="cyan"/>
        </w:rPr>
        <w:t>in “The United States should</w:t>
      </w:r>
      <w:r>
        <w:rPr>
          <w:color w:val="000000"/>
          <w:szCs w:val="22"/>
        </w:rPr>
        <w:t> adopt a policy of free trade.” Like the object of evaluation in a proposition of value, </w:t>
      </w:r>
      <w:r w:rsidRPr="00537AD1">
        <w:rPr>
          <w:rStyle w:val="StyleUnderline"/>
          <w:highlight w:val="cyan"/>
        </w:rPr>
        <w:t>the agent is the subject</w:t>
      </w:r>
      <w:r>
        <w:rPr>
          <w:color w:val="000000"/>
          <w:szCs w:val="22"/>
        </w:rPr>
        <w:t> </w:t>
      </w:r>
      <w:r>
        <w:rPr>
          <w:color w:val="000000"/>
          <w:szCs w:val="22"/>
          <w:u w:val="single"/>
        </w:rPr>
        <w:t>of the sentence. 2.</w:t>
      </w:r>
      <w:r>
        <w:rPr>
          <w:color w:val="000000"/>
          <w:szCs w:val="22"/>
        </w:rPr>
        <w:t> </w:t>
      </w:r>
      <w:r w:rsidRPr="0003618E">
        <w:rPr>
          <w:rStyle w:val="StyleUnderline"/>
          <w:highlight w:val="cyan"/>
        </w:rPr>
        <w:t>The verb should</w:t>
      </w:r>
      <w:r>
        <w:rPr>
          <w:color w:val="000000"/>
          <w:szCs w:val="22"/>
        </w:rPr>
        <w:t>—the first part of a verb phrase </w:t>
      </w:r>
      <w:r>
        <w:rPr>
          <w:color w:val="000000"/>
          <w:szCs w:val="22"/>
          <w:u w:val="single"/>
        </w:rPr>
        <w:t>that</w:t>
      </w:r>
      <w:r>
        <w:rPr>
          <w:color w:val="000000"/>
          <w:szCs w:val="22"/>
        </w:rPr>
        <w:t> </w:t>
      </w:r>
      <w:r w:rsidRPr="00A431A4">
        <w:rPr>
          <w:rStyle w:val="StyleUnderline"/>
          <w:highlight w:val="cyan"/>
        </w:rPr>
        <w:t>urges action</w:t>
      </w:r>
      <w:r>
        <w:rPr>
          <w:color w:val="000000"/>
          <w:szCs w:val="22"/>
        </w:rPr>
        <w:t>. 3. An action verb to follow should in the should-verb combination. </w:t>
      </w:r>
      <w:r>
        <w:rPr>
          <w:color w:val="000000"/>
          <w:szCs w:val="22"/>
          <w:u w:val="single"/>
        </w:rPr>
        <w:t>For example,</w:t>
      </w:r>
      <w:r>
        <w:rPr>
          <w:color w:val="000000"/>
          <w:szCs w:val="22"/>
        </w:rPr>
        <w:t> </w:t>
      </w:r>
      <w:r w:rsidRPr="00EA3494">
        <w:rPr>
          <w:rStyle w:val="StyleUnderline"/>
          <w:highlight w:val="cyan"/>
        </w:rPr>
        <w:t>should</w:t>
      </w:r>
      <w:r>
        <w:rPr>
          <w:color w:val="000000"/>
          <w:szCs w:val="22"/>
        </w:rPr>
        <w:t> </w:t>
      </w:r>
      <w:r>
        <w:rPr>
          <w:color w:val="000000"/>
          <w:szCs w:val="22"/>
          <w:u w:val="single"/>
        </w:rPr>
        <w:t>adopt</w:t>
      </w:r>
      <w:r>
        <w:rPr>
          <w:color w:val="000000"/>
          <w:szCs w:val="22"/>
        </w:rPr>
        <w:t> here </w:t>
      </w:r>
      <w:r w:rsidRPr="00EA3494">
        <w:rPr>
          <w:rStyle w:val="StyleUnderline"/>
          <w:highlight w:val="cyan"/>
        </w:rPr>
        <w:t>means to put a</w:t>
      </w:r>
      <w:r>
        <w:rPr>
          <w:color w:val="000000"/>
          <w:szCs w:val="22"/>
        </w:rPr>
        <w:t> program or </w:t>
      </w:r>
      <w:r w:rsidRPr="00EA3494">
        <w:rPr>
          <w:rStyle w:val="StyleUnderline"/>
          <w:highlight w:val="cyan"/>
        </w:rPr>
        <w:t>policy into action though governmental means</w:t>
      </w:r>
      <w:r>
        <w:rPr>
          <w:color w:val="000000"/>
          <w:szCs w:val="22"/>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Pr>
          <w:color w:val="000000"/>
          <w:szCs w:val="22"/>
          <w:u w:val="single"/>
        </w:rPr>
        <w:t>Propositions of policy deal with future action.</w:t>
      </w:r>
      <w:r>
        <w:rPr>
          <w:color w:val="000000"/>
          <w:szCs w:val="22"/>
        </w:rPr>
        <w:t> Nothing has yet occurred. </w:t>
      </w:r>
      <w:r w:rsidRPr="00EA3494">
        <w:rPr>
          <w:rStyle w:val="StyleUnderline"/>
          <w:highlight w:val="cyan"/>
        </w:rPr>
        <w:t>The entire debate is about whether something ought to occur</w:t>
      </w:r>
      <w:r>
        <w:rPr>
          <w:color w:val="000000"/>
          <w:szCs w:val="22"/>
          <w:u w:val="single"/>
        </w:rPr>
        <w:t>.</w:t>
      </w:r>
      <w:r>
        <w:rPr>
          <w:color w:val="000000"/>
          <w:szCs w:val="22"/>
        </w:rPr>
        <w:t> What you agree to do, then, when you accept the affirmative side in such a debate is to offer sufficient and compelling reasons for an audience to perform the future action that you propose.</w:t>
      </w:r>
    </w:p>
    <w:p w14:paraId="75A85341" w14:textId="77777777" w:rsidR="00B10F3F" w:rsidRPr="003118A3" w:rsidRDefault="00B10F3F" w:rsidP="00AE7F65">
      <w:pPr>
        <w:rPr>
          <w:sz w:val="18"/>
          <w:szCs w:val="18"/>
        </w:rPr>
      </w:pPr>
    </w:p>
    <w:p w14:paraId="373A0098" w14:textId="77777777" w:rsidR="00AE7F65" w:rsidRDefault="00AE7F65" w:rsidP="00AE7F65">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47359478" w14:textId="77777777" w:rsidR="00AE7F65" w:rsidRPr="004772CD" w:rsidRDefault="00AE7F65" w:rsidP="00AE7F65">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6D8DA3D8" w14:textId="77777777" w:rsidR="00AE7F65" w:rsidRPr="00AF0138" w:rsidRDefault="00AE7F65" w:rsidP="00AE7F65">
      <w:pPr>
        <w:rPr>
          <w:sz w:val="16"/>
        </w:rPr>
      </w:pPr>
      <w:r w:rsidRPr="00AF0138">
        <w:rPr>
          <w:sz w:val="16"/>
        </w:rPr>
        <w:t>II. DISCUSSION</w:t>
      </w:r>
    </w:p>
    <w:p w14:paraId="6DD39704" w14:textId="77777777" w:rsidR="00AE7F65" w:rsidRPr="00AF0138" w:rsidRDefault="00AE7F65" w:rsidP="00AE7F65">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695576E7" w14:textId="77777777" w:rsidR="00AE7F65" w:rsidRPr="00AF0138" w:rsidRDefault="00AE7F65" w:rsidP="00AE7F65">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EBF5EE7" w14:textId="77777777" w:rsidR="00AE7F65" w:rsidRPr="00AF0138" w:rsidRDefault="00AE7F65" w:rsidP="00AE7F65">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EA8755E" w14:textId="77777777" w:rsidR="00AE7F65" w:rsidRPr="00AF0138" w:rsidRDefault="00AE7F65" w:rsidP="00AE7F65">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7FAB92DA" w14:textId="77777777" w:rsidR="00AE7F65" w:rsidRPr="00AF0138" w:rsidRDefault="00AE7F65" w:rsidP="00AE7F65">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w:t>
      </w:r>
      <w:r w:rsidRPr="00981125">
        <w:rPr>
          <w:rStyle w:val="StyleUnderline"/>
          <w:highlight w:val="cyan"/>
        </w:rPr>
        <w:lastRenderedPageBreak/>
        <w:t>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742DB120" w14:textId="77777777" w:rsidR="00AE7F65" w:rsidRPr="00AF0138" w:rsidRDefault="00AE7F65" w:rsidP="00AE7F65">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17F10340" w14:textId="77777777" w:rsidR="00AE7F65" w:rsidRPr="00AF0138" w:rsidRDefault="00AE7F65" w:rsidP="00AE7F65">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14167403" w14:textId="77777777" w:rsidR="00AE7F65" w:rsidRPr="0056271E" w:rsidRDefault="00AE7F65" w:rsidP="00AE7F65">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3C6D4EB0" w14:textId="77777777" w:rsidR="00AE7F65" w:rsidRPr="0056271E" w:rsidRDefault="00AE7F65" w:rsidP="00AE7F65">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870873C" w14:textId="77777777" w:rsidR="00AE7F65" w:rsidRPr="0056271E" w:rsidRDefault="00AE7F65" w:rsidP="00AE7F65">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2000E5B6" w14:textId="77777777" w:rsidR="00AE7F65" w:rsidRPr="0056271E" w:rsidRDefault="00AE7F65" w:rsidP="00AE7F65">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5D793395" w14:textId="77777777" w:rsidR="00AE7F65" w:rsidRPr="00AF0138" w:rsidRDefault="00AE7F65" w:rsidP="00AE7F65">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0DBCCB60" w14:textId="77777777" w:rsidR="00AE7F65" w:rsidRPr="00AF0138" w:rsidRDefault="00AE7F65" w:rsidP="00AE7F65">
      <w:pPr>
        <w:rPr>
          <w:sz w:val="16"/>
        </w:rPr>
      </w:pPr>
      <w:r w:rsidRPr="00981125">
        <w:rPr>
          <w:rStyle w:val="StyleUnderline"/>
          <w:highlight w:val="cyan"/>
        </w:rPr>
        <w:lastRenderedPageBreak/>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1ED2D919" w14:textId="77777777" w:rsidR="00AE7F65" w:rsidRPr="00AF0138" w:rsidRDefault="00AE7F65" w:rsidP="00AE7F65">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19DF68E7" w14:textId="77777777" w:rsidR="00AE7F65" w:rsidRDefault="00AE7F65" w:rsidP="00AE7F65">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2AC83113" w14:textId="77777777" w:rsidR="00AE7F65" w:rsidRDefault="00AE7F65" w:rsidP="00AE7F65">
      <w:pPr>
        <w:pStyle w:val="Heading4"/>
      </w:pPr>
      <w:r>
        <w:t xml:space="preserve">AND entail </w:t>
      </w:r>
      <w:r w:rsidRPr="005B4BF9">
        <w:rPr>
          <w:u w:val="single"/>
        </w:rPr>
        <w:t>governmental</w:t>
      </w:r>
      <w:r>
        <w:t xml:space="preserve"> action. </w:t>
      </w:r>
    </w:p>
    <w:p w14:paraId="5D0F607F" w14:textId="77777777" w:rsidR="00AE7F65" w:rsidRPr="005839B5" w:rsidRDefault="00AE7F65" w:rsidP="00AE7F65">
      <w:r w:rsidRPr="005F3CEF">
        <w:rPr>
          <w:rStyle w:val="Style13ptBold"/>
        </w:rPr>
        <w:t>Powell ’25</w:t>
      </w:r>
      <w:r>
        <w:t xml:space="preserve"> [Russell; February 3; professor of law and endowed scholar at Seattle University School of Law; UC Law Business Journal, “Fallout and Fiduciary Duty,” vol. 21]</w:t>
      </w:r>
    </w:p>
    <w:p w14:paraId="31F5C3A0" w14:textId="77777777" w:rsidR="00AE7F65" w:rsidRDefault="00AE7F65" w:rsidP="00AE7F65">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531E790E" w14:textId="77777777" w:rsidR="00986509" w:rsidRDefault="00986509" w:rsidP="00986509">
      <w:pPr>
        <w:pStyle w:val="Heading4"/>
      </w:pPr>
      <w:r>
        <w:lastRenderedPageBreak/>
        <w:t>Vote neg:</w:t>
      </w:r>
    </w:p>
    <w:p w14:paraId="5316DFD5" w14:textId="77777777" w:rsidR="00986509" w:rsidRDefault="00986509" w:rsidP="00986509">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2F95CEBD" w14:textId="77777777" w:rsidR="00986509" w:rsidRDefault="00986509" w:rsidP="00986509">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2128F2C4" w14:textId="77777777" w:rsidR="00986509" w:rsidRDefault="00986509" w:rsidP="00986509">
      <w:pPr>
        <w:pStyle w:val="Heading3"/>
      </w:pPr>
      <w:r>
        <w:lastRenderedPageBreak/>
        <w:t>1NC</w:t>
      </w:r>
    </w:p>
    <w:p w14:paraId="3AF61555" w14:textId="77777777" w:rsidR="00986509" w:rsidRDefault="00986509" w:rsidP="00986509">
      <w:r>
        <w:t>Marxism K</w:t>
      </w:r>
    </w:p>
    <w:p w14:paraId="0D9D2657" w14:textId="77777777" w:rsidR="00986509" w:rsidRDefault="00986509" w:rsidP="00986509">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dialectical</w:t>
      </w:r>
      <w:r>
        <w:rPr>
          <w:u w:val="single"/>
        </w:rPr>
        <w:t xml:space="preserve"> materialism</w:t>
      </w:r>
      <w:r>
        <w:t xml:space="preserve">. </w:t>
      </w:r>
    </w:p>
    <w:p w14:paraId="60D47D84" w14:textId="77777777" w:rsidR="00986509" w:rsidRDefault="00986509" w:rsidP="00986509">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52E02DB5" w14:textId="77777777" w:rsidR="00986509" w:rsidRPr="00CC0DD6" w:rsidRDefault="00986509" w:rsidP="00986509">
      <w:pPr>
        <w:rPr>
          <w:sz w:val="14"/>
        </w:rPr>
      </w:pPr>
      <w:r w:rsidRPr="00CC0DD6">
        <w:rPr>
          <w:sz w:val="14"/>
        </w:rPr>
        <w:t xml:space="preserve">Before starting any actual </w:t>
      </w:r>
      <w:r w:rsidRPr="00673714">
        <w:rPr>
          <w:rStyle w:val="TitleChar"/>
          <w:highlight w:val="cyan"/>
        </w:rPr>
        <w:t>analysis</w:t>
      </w:r>
      <w:r w:rsidRPr="00CC0DD6">
        <w:rPr>
          <w:sz w:val="14"/>
        </w:rPr>
        <w:t xml:space="preserve">, I </w:t>
      </w:r>
      <w:r w:rsidRPr="00673714">
        <w:rPr>
          <w:rStyle w:val="TitleChar"/>
          <w:highlight w:val="cyan"/>
        </w:rPr>
        <w:t xml:space="preserve">should </w:t>
      </w:r>
      <w:r w:rsidRPr="00673714">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TitleChar"/>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TitleChar"/>
        </w:rPr>
        <w:t xml:space="preserve"> grounding </w:t>
      </w:r>
      <w:r w:rsidRPr="00673714">
        <w:rPr>
          <w:rStyle w:val="TitleChar"/>
          <w:highlight w:val="cyan"/>
        </w:rPr>
        <w:t>violence with</w:t>
      </w:r>
      <w:r w:rsidRPr="00241967">
        <w:rPr>
          <w:rStyle w:val="TitleChar"/>
        </w:rPr>
        <w:t xml:space="preserve"> the </w:t>
      </w:r>
      <w:r w:rsidRPr="00673714">
        <w:rPr>
          <w:rStyle w:val="TitleChar"/>
          <w:highlight w:val="cyan"/>
        </w:rPr>
        <w:t xml:space="preserve">intent of </w:t>
      </w:r>
      <w:r w:rsidRPr="00673714">
        <w:rPr>
          <w:rStyle w:val="Emphasis"/>
          <w:highlight w:val="cyan"/>
        </w:rPr>
        <w:t>transforming</w:t>
      </w:r>
      <w:r w:rsidRPr="00673714">
        <w:rPr>
          <w:rStyle w:val="TitleChar"/>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TitleChar"/>
        </w:rPr>
        <w:t xml:space="preserve">to be </w:t>
      </w:r>
      <w:r w:rsidRPr="00196963">
        <w:rPr>
          <w:rStyle w:val="Emphasis"/>
        </w:rPr>
        <w:t>radical</w:t>
      </w:r>
      <w:r w:rsidRPr="00261443">
        <w:rPr>
          <w:rStyle w:val="TitleChar"/>
        </w:rPr>
        <w:t xml:space="preserve"> is to grasp the matter at its </w:t>
      </w:r>
      <w:r w:rsidRPr="00196963">
        <w:rPr>
          <w:rStyle w:val="Emphasis"/>
        </w:rPr>
        <w:t>root</w:t>
      </w:r>
      <w:r w:rsidRPr="00CC0DD6">
        <w:rPr>
          <w:sz w:val="14"/>
        </w:rPr>
        <w:t xml:space="preserve">’,21 and Horkheimer’s claim </w:t>
      </w:r>
      <w:r w:rsidRPr="00261443">
        <w:rPr>
          <w:rStyle w:val="TitleChar"/>
        </w:rPr>
        <w:t>the purpose of critical theory</w:t>
      </w:r>
      <w:r w:rsidRPr="00CC0DD6">
        <w:rPr>
          <w:sz w:val="14"/>
        </w:rPr>
        <w:t xml:space="preserve"> ‘</w:t>
      </w:r>
      <w:r w:rsidRPr="00261443">
        <w:rPr>
          <w:rStyle w:val="TitleChar"/>
        </w:rPr>
        <w:t xml:space="preserve">is </w:t>
      </w:r>
      <w:r w:rsidRPr="00196963">
        <w:rPr>
          <w:rStyle w:val="Emphasis"/>
        </w:rPr>
        <w:t>not</w:t>
      </w:r>
      <w:r w:rsidRPr="00261443">
        <w:rPr>
          <w:rStyle w:val="TitleChar"/>
        </w:rPr>
        <w:t xml:space="preserve"> simply to eliminate one or other abuse</w:t>
      </w:r>
      <w:r w:rsidRPr="00CC0DD6">
        <w:rPr>
          <w:sz w:val="14"/>
        </w:rPr>
        <w:t xml:space="preserve">, </w:t>
      </w:r>
      <w:r w:rsidRPr="00261443">
        <w:rPr>
          <w:rStyle w:val="TitleChar"/>
        </w:rPr>
        <w:t xml:space="preserve">for it regards such abuses as </w:t>
      </w:r>
      <w:r w:rsidRPr="00196963">
        <w:rPr>
          <w:rStyle w:val="Emphasis"/>
        </w:rPr>
        <w:t>necessarily connected</w:t>
      </w:r>
      <w:r w:rsidRPr="00261443">
        <w:rPr>
          <w:rStyle w:val="TitleChar"/>
        </w:rPr>
        <w:t xml:space="preserve"> with the</w:t>
      </w:r>
      <w:r w:rsidRPr="00CC0DD6">
        <w:rPr>
          <w:sz w:val="14"/>
        </w:rPr>
        <w:t xml:space="preserve"> way in which the </w:t>
      </w:r>
      <w:r w:rsidRPr="00261443">
        <w:rPr>
          <w:rStyle w:val="TitleChar"/>
        </w:rPr>
        <w:t>social structure</w:t>
      </w:r>
      <w:r w:rsidRPr="00CC0DD6">
        <w:rPr>
          <w:sz w:val="14"/>
        </w:rPr>
        <w:t xml:space="preserve"> is organized’.22 </w:t>
      </w:r>
      <w:r w:rsidRPr="00D0245D">
        <w:rPr>
          <w:rStyle w:val="TitleChar"/>
        </w:rPr>
        <w:t>Root and social structure</w:t>
      </w:r>
      <w:r w:rsidRPr="00CC0DD6">
        <w:rPr>
          <w:sz w:val="14"/>
        </w:rPr>
        <w:t xml:space="preserve">, here, </w:t>
      </w:r>
      <w:r w:rsidRPr="00D0245D">
        <w:rPr>
          <w:rStyle w:val="TitleChar"/>
        </w:rPr>
        <w:t xml:space="preserve">should be read in light of </w:t>
      </w:r>
      <w:r w:rsidRPr="00196963">
        <w:rPr>
          <w:rStyle w:val="Emphasis"/>
        </w:rPr>
        <w:t>historical materialism</w:t>
      </w:r>
      <w:r w:rsidRPr="00CC0DD6">
        <w:rPr>
          <w:sz w:val="14"/>
        </w:rPr>
        <w:t>.</w:t>
      </w:r>
    </w:p>
    <w:p w14:paraId="7D466326" w14:textId="77777777" w:rsidR="00986509" w:rsidRPr="00CC0DD6" w:rsidRDefault="00986509" w:rsidP="00986509">
      <w:pPr>
        <w:rPr>
          <w:sz w:val="14"/>
        </w:rPr>
      </w:pPr>
      <w:r w:rsidRPr="00CC0DD6">
        <w:rPr>
          <w:sz w:val="14"/>
        </w:rPr>
        <w:t xml:space="preserve">In Grundrisse and in the first volume of Das Kapital, Marx explains this method </w:t>
      </w:r>
      <w:r w:rsidRPr="00D0245D">
        <w:rPr>
          <w:rStyle w:val="TitleChar"/>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TitleChar"/>
        </w:rPr>
        <w:t xml:space="preserve"> the order of investigation and </w:t>
      </w:r>
      <w:r w:rsidRPr="00196963">
        <w:rPr>
          <w:rStyle w:val="Emphasis"/>
        </w:rPr>
        <w:t>deepening</w:t>
      </w:r>
      <w:r w:rsidRPr="00D0245D">
        <w:rPr>
          <w:rStyle w:val="TitleChar"/>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1056A650" w14:textId="77777777" w:rsidR="00986509" w:rsidRPr="00CC0DD6" w:rsidRDefault="00986509" w:rsidP="00986509">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TitleChar"/>
        </w:rPr>
        <w:t xml:space="preserve">The </w:t>
      </w:r>
      <w:r w:rsidRPr="00673714">
        <w:rPr>
          <w:rStyle w:val="Emphasis"/>
          <w:highlight w:val="cyan"/>
        </w:rPr>
        <w:t>dialectical materialist</w:t>
      </w:r>
      <w:r w:rsidRPr="009E04AF">
        <w:rPr>
          <w:rStyle w:val="TitleChar"/>
        </w:rPr>
        <w:t xml:space="preserve"> would </w:t>
      </w:r>
      <w:r w:rsidRPr="00D56E56">
        <w:rPr>
          <w:rStyle w:val="TitleChar"/>
        </w:rPr>
        <w:t xml:space="preserve">attempt to find the </w:t>
      </w:r>
      <w:r w:rsidRPr="00D56E56">
        <w:rPr>
          <w:rStyle w:val="Emphasis"/>
        </w:rPr>
        <w:t>last level</w:t>
      </w:r>
      <w:r w:rsidRPr="00D56E56">
        <w:rPr>
          <w:rStyle w:val="TitleChar"/>
        </w:rPr>
        <w:t xml:space="preserve"> of the</w:t>
      </w:r>
      <w:r w:rsidRPr="00D0245D">
        <w:rPr>
          <w:rStyle w:val="TitleChar"/>
        </w:rPr>
        <w:t xml:space="preserve"> dependency chain </w:t>
      </w:r>
      <w:r w:rsidRPr="00673714">
        <w:rPr>
          <w:rStyle w:val="TitleChar"/>
          <w:highlight w:val="cyan"/>
        </w:rPr>
        <w:t>connecting</w:t>
      </w:r>
      <w:r w:rsidRPr="000D2146">
        <w:rPr>
          <w:rStyle w:val="TitleChar"/>
        </w:rPr>
        <w:t xml:space="preserve"> the </w:t>
      </w:r>
      <w:r w:rsidRPr="00A72AFE">
        <w:rPr>
          <w:rStyle w:val="Emphasis"/>
        </w:rPr>
        <w:t xml:space="preserve">abstract </w:t>
      </w:r>
      <w:r w:rsidRPr="00673714">
        <w:rPr>
          <w:rStyle w:val="Emphasis"/>
          <w:highlight w:val="cyan"/>
        </w:rPr>
        <w:t>concepts</w:t>
      </w:r>
      <w:r w:rsidRPr="00601B08">
        <w:rPr>
          <w:rStyle w:val="TitleChar"/>
        </w:rPr>
        <w:t xml:space="preserve"> </w:t>
      </w:r>
      <w:r w:rsidRPr="009E495C">
        <w:rPr>
          <w:rStyle w:val="TitleChar"/>
        </w:rPr>
        <w:t xml:space="preserve">we use </w:t>
      </w:r>
      <w:r w:rsidRPr="00673714">
        <w:rPr>
          <w:rStyle w:val="TitleChar"/>
          <w:highlight w:val="cyan"/>
        </w:rPr>
        <w:t>to describe</w:t>
      </w:r>
      <w:r w:rsidRPr="00C036E7">
        <w:rPr>
          <w:rStyle w:val="TitleChar"/>
        </w:rPr>
        <w:t xml:space="preserve"> social </w:t>
      </w:r>
      <w:r w:rsidRPr="00673714">
        <w:rPr>
          <w:rStyle w:val="TitleChar"/>
          <w:highlight w:val="cyan"/>
        </w:rPr>
        <w:t>organization</w:t>
      </w:r>
      <w:r w:rsidRPr="00CC0DD6">
        <w:rPr>
          <w:sz w:val="14"/>
        </w:rPr>
        <w:t xml:space="preserve">. </w:t>
      </w:r>
      <w:r w:rsidRPr="008D74DF">
        <w:rPr>
          <w:rStyle w:val="TitleChar"/>
        </w:rPr>
        <w:t>At the end of this</w:t>
      </w:r>
      <w:r w:rsidRPr="00A72AFE">
        <w:rPr>
          <w:rStyle w:val="TitleChar"/>
        </w:rPr>
        <w:t xml:space="preserve"> chain</w:t>
      </w:r>
      <w:r w:rsidRPr="00CC0DD6">
        <w:rPr>
          <w:sz w:val="14"/>
        </w:rPr>
        <w:t xml:space="preserve">, </w:t>
      </w:r>
      <w:r w:rsidRPr="00673714">
        <w:rPr>
          <w:rStyle w:val="Emphasis"/>
          <w:highlight w:val="cyan"/>
        </w:rPr>
        <w:t>denying</w:t>
      </w:r>
      <w:r w:rsidRPr="00CC0DD6">
        <w:rPr>
          <w:sz w:val="14"/>
        </w:rPr>
        <w:t xml:space="preserve"> ideas are founded upon themselves as spontaneous mind creations and </w:t>
      </w:r>
      <w:r w:rsidRPr="004A28AB">
        <w:rPr>
          <w:rStyle w:val="TitleChar"/>
        </w:rPr>
        <w:t xml:space="preserve">that social organization </w:t>
      </w:r>
      <w:r w:rsidRPr="00673714">
        <w:rPr>
          <w:rStyle w:val="TitleChar"/>
          <w:highlight w:val="cyan"/>
        </w:rPr>
        <w:t>arises from</w:t>
      </w:r>
      <w:r w:rsidRPr="00D0245D">
        <w:rPr>
          <w:rStyle w:val="TitleChar"/>
        </w:rPr>
        <w:t xml:space="preserve"> </w:t>
      </w:r>
      <w:r w:rsidRPr="00196963">
        <w:rPr>
          <w:rStyle w:val="Emphasis"/>
        </w:rPr>
        <w:t xml:space="preserve">spontaneous </w:t>
      </w:r>
      <w:r w:rsidRPr="00673714">
        <w:rPr>
          <w:rStyle w:val="Emphasis"/>
          <w:highlight w:val="cyan"/>
        </w:rPr>
        <w:t>ideas</w:t>
      </w:r>
      <w:r w:rsidRPr="00673714">
        <w:rPr>
          <w:rStyle w:val="TitleChar"/>
          <w:highlight w:val="cyan"/>
        </w:rPr>
        <w:t xml:space="preserve"> without a change in</w:t>
      </w:r>
      <w:r w:rsidRPr="00E135BD">
        <w:rPr>
          <w:rStyle w:val="TitleChar"/>
        </w:rPr>
        <w:t xml:space="preserve"> the </w:t>
      </w:r>
      <w:r w:rsidRPr="00673714">
        <w:rPr>
          <w:rStyle w:val="Emphasis"/>
          <w:highlight w:val="cyan"/>
        </w:rPr>
        <w:t>material basis</w:t>
      </w:r>
      <w:r w:rsidRPr="00D0245D">
        <w:rPr>
          <w:rStyle w:val="TitleChar"/>
        </w:rPr>
        <w:t xml:space="preserve"> of s</w:t>
      </w:r>
      <w:r w:rsidRPr="00E135BD">
        <w:rPr>
          <w:rStyle w:val="TitleChar"/>
        </w:rPr>
        <w:t>ocial experience</w:t>
      </w:r>
      <w:r w:rsidRPr="00E135BD">
        <w:rPr>
          <w:sz w:val="14"/>
        </w:rPr>
        <w:t xml:space="preserve">, </w:t>
      </w:r>
      <w:r w:rsidRPr="00E135BD">
        <w:rPr>
          <w:rStyle w:val="TitleChar"/>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TitleChar"/>
        </w:rPr>
        <w:t xml:space="preserve">This investigation reveals to the dialectician the </w:t>
      </w:r>
      <w:r w:rsidRPr="00E135BD">
        <w:rPr>
          <w:rStyle w:val="Emphasis"/>
        </w:rPr>
        <w:t>basic logic</w:t>
      </w:r>
      <w:r w:rsidRPr="00E135BD">
        <w:rPr>
          <w:rStyle w:val="TitleChar"/>
        </w:rPr>
        <w:t xml:space="preserve"> upon which the complex of institutions</w:t>
      </w:r>
      <w:r w:rsidRPr="0089224E">
        <w:rPr>
          <w:rStyle w:val="TitleChar"/>
        </w:rPr>
        <w:t xml:space="preserve"> and structures operates</w:t>
      </w:r>
      <w:r w:rsidRPr="00CC0DD6">
        <w:rPr>
          <w:sz w:val="14"/>
        </w:rPr>
        <w:t xml:space="preserve">. Marx derives his analysis from the mode of production because he considers </w:t>
      </w:r>
      <w:r w:rsidRPr="0089224E">
        <w:rPr>
          <w:rStyle w:val="TitleChar"/>
        </w:rPr>
        <w:t xml:space="preserve">only </w:t>
      </w:r>
      <w:r w:rsidRPr="00196963">
        <w:rPr>
          <w:rStyle w:val="Emphasis"/>
        </w:rPr>
        <w:t>two</w:t>
      </w:r>
      <w:r w:rsidRPr="0089224E">
        <w:rPr>
          <w:rStyle w:val="TitleChar"/>
        </w:rPr>
        <w:t xml:space="preserve"> things can be presumed about the logic of human interaction</w:t>
      </w:r>
      <w:r w:rsidRPr="00CC0DD6">
        <w:rPr>
          <w:sz w:val="14"/>
        </w:rPr>
        <w:t xml:space="preserve">: </w:t>
      </w:r>
      <w:r w:rsidRPr="0089224E">
        <w:rPr>
          <w:rStyle w:val="TitleChar"/>
        </w:rPr>
        <w:t xml:space="preserve">that we depend on means of </w:t>
      </w:r>
      <w:r w:rsidRPr="00196963">
        <w:rPr>
          <w:rStyle w:val="Emphasis"/>
        </w:rPr>
        <w:t>subsistence</w:t>
      </w:r>
      <w:r w:rsidRPr="00CC0DD6">
        <w:rPr>
          <w:sz w:val="14"/>
        </w:rPr>
        <w:t xml:space="preserve"> (e.g. food), </w:t>
      </w:r>
      <w:r w:rsidRPr="0089224E">
        <w:rPr>
          <w:rStyle w:val="TitleChar"/>
        </w:rPr>
        <w:t xml:space="preserve">and on </w:t>
      </w:r>
      <w:r w:rsidRPr="00196963">
        <w:rPr>
          <w:rStyle w:val="Emphasis"/>
        </w:rPr>
        <w:t>each other</w:t>
      </w:r>
      <w:r w:rsidRPr="00CC0DD6">
        <w:rPr>
          <w:sz w:val="14"/>
        </w:rPr>
        <w:t xml:space="preserve">. </w:t>
      </w:r>
      <w:r w:rsidRPr="0089224E">
        <w:rPr>
          <w:rStyle w:val="TitleChar"/>
        </w:rPr>
        <w:t xml:space="preserve">The </w:t>
      </w:r>
      <w:r w:rsidRPr="00196963">
        <w:rPr>
          <w:rStyle w:val="Emphasis"/>
        </w:rPr>
        <w:t>mode of production</w:t>
      </w:r>
      <w:r w:rsidRPr="0089224E">
        <w:rPr>
          <w:rStyle w:val="TitleChar"/>
        </w:rPr>
        <w:t xml:space="preserve"> concerns the way we organize our interdependence through the means of subsistence</w:t>
      </w:r>
      <w:r w:rsidRPr="00CC0DD6">
        <w:rPr>
          <w:sz w:val="14"/>
        </w:rPr>
        <w:t>.26</w:t>
      </w:r>
    </w:p>
    <w:p w14:paraId="67370821" w14:textId="77777777" w:rsidR="00986509" w:rsidRPr="00F3365B" w:rsidRDefault="00986509" w:rsidP="00986509">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w:t>
      </w:r>
      <w:r w:rsidRPr="00F3365B">
        <w:rPr>
          <w:sz w:val="16"/>
        </w:rPr>
        <w:lastRenderedPageBreak/>
        <w:t>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453FB540" w14:textId="77777777" w:rsidR="00986509" w:rsidRPr="00BC4160" w:rsidRDefault="00986509" w:rsidP="00986509">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38193B3B" w14:textId="77777777" w:rsidR="00986509" w:rsidRPr="00CC0DD6" w:rsidRDefault="00986509" w:rsidP="00986509">
      <w:pPr>
        <w:rPr>
          <w:sz w:val="14"/>
        </w:rPr>
      </w:pPr>
      <w:r w:rsidRPr="00CC0DD6">
        <w:rPr>
          <w:sz w:val="14"/>
        </w:rPr>
        <w:t xml:space="preserve">When addressing intersectionality, </w:t>
      </w:r>
      <w:r w:rsidRPr="003A2B75">
        <w:rPr>
          <w:rStyle w:val="TitleChar"/>
        </w:rPr>
        <w:t xml:space="preserve">Crenshaw does not explore what in the </w:t>
      </w:r>
      <w:r w:rsidRPr="00A75B55">
        <w:rPr>
          <w:rStyle w:val="Emphasis"/>
        </w:rPr>
        <w:t>legal form</w:t>
      </w:r>
      <w:r w:rsidRPr="00CC0DD6">
        <w:rPr>
          <w:sz w:val="14"/>
        </w:rPr>
        <w:t xml:space="preserve">, for example, </w:t>
      </w:r>
      <w:r w:rsidRPr="003A2B75">
        <w:rPr>
          <w:rStyle w:val="TitleChar"/>
        </w:rPr>
        <w:t>hampers addressing complex axes of discrimination</w:t>
      </w:r>
      <w:r w:rsidRPr="00CC0DD6">
        <w:rPr>
          <w:sz w:val="14"/>
        </w:rPr>
        <w:t xml:space="preserve">. </w:t>
      </w:r>
      <w:r w:rsidRPr="003A2B75">
        <w:rPr>
          <w:rStyle w:val="TitleChar"/>
        </w:rPr>
        <w:t xml:space="preserve">She only </w:t>
      </w:r>
      <w:r w:rsidRPr="00A75B55">
        <w:rPr>
          <w:rStyle w:val="Emphasis"/>
        </w:rPr>
        <w:t>hints</w:t>
      </w:r>
      <w:r w:rsidRPr="003A2B75">
        <w:rPr>
          <w:rStyle w:val="TitleChar"/>
        </w:rPr>
        <w:t xml:space="preserve"> at a problem with the law’s</w:t>
      </w:r>
      <w:r w:rsidRPr="00CC0DD6">
        <w:rPr>
          <w:sz w:val="14"/>
        </w:rPr>
        <w:t xml:space="preserve"> ‘remedial </w:t>
      </w:r>
      <w:r w:rsidRPr="003A2B75">
        <w:rPr>
          <w:rStyle w:val="Emphasis"/>
        </w:rPr>
        <w:t>scope</w:t>
      </w:r>
      <w:r w:rsidRPr="003A2B75">
        <w:rPr>
          <w:rStyle w:val="TitleChar"/>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TitleChar"/>
        </w:rPr>
        <w:t xml:space="preserve">Her real </w:t>
      </w:r>
      <w:r w:rsidRPr="00673714">
        <w:rPr>
          <w:rStyle w:val="TitleChar"/>
          <w:highlight w:val="cyan"/>
        </w:rPr>
        <w:t>concern is</w:t>
      </w:r>
      <w:r w:rsidRPr="00D97EC7">
        <w:rPr>
          <w:rStyle w:val="TitleChar"/>
        </w:rPr>
        <w:t xml:space="preserve"> with</w:t>
      </w:r>
      <w:r w:rsidRPr="00CC0DD6">
        <w:rPr>
          <w:sz w:val="14"/>
        </w:rPr>
        <w:t xml:space="preserve"> the law’s (and feminist theory’s) content, </w:t>
      </w:r>
      <w:r w:rsidRPr="00673714">
        <w:rPr>
          <w:rStyle w:val="Emphasis"/>
          <w:highlight w:val="cyan"/>
        </w:rPr>
        <w:t>ideology</w:t>
      </w:r>
      <w:r w:rsidRPr="00CC0DD6">
        <w:rPr>
          <w:sz w:val="14"/>
        </w:rPr>
        <w:t xml:space="preserve"> – </w:t>
      </w:r>
      <w:r w:rsidRPr="00DE66A0">
        <w:rPr>
          <w:rStyle w:val="TitleChar"/>
        </w:rPr>
        <w:t>how</w:t>
      </w:r>
      <w:r w:rsidRPr="00CC0DD6">
        <w:rPr>
          <w:sz w:val="14"/>
        </w:rPr>
        <w:t xml:space="preserve"> the white feminist and liberal </w:t>
      </w:r>
      <w:r w:rsidRPr="003A2B75">
        <w:rPr>
          <w:rStyle w:val="TitleChar"/>
        </w:rPr>
        <w:t xml:space="preserve">ideologies </w:t>
      </w:r>
      <w:r w:rsidRPr="00A75B55">
        <w:rPr>
          <w:rStyle w:val="Emphasis"/>
        </w:rPr>
        <w:t>permeate</w:t>
      </w:r>
      <w:r w:rsidRPr="003A2B75">
        <w:rPr>
          <w:rStyle w:val="TitleChar"/>
        </w:rPr>
        <w:t xml:space="preserve"> the law</w:t>
      </w:r>
      <w:r w:rsidRPr="00CC0DD6">
        <w:rPr>
          <w:sz w:val="14"/>
        </w:rPr>
        <w:t xml:space="preserve">, </w:t>
      </w:r>
      <w:r w:rsidRPr="003A2B75">
        <w:rPr>
          <w:rStyle w:val="TitleChar"/>
        </w:rPr>
        <w:t xml:space="preserve">and how the law </w:t>
      </w:r>
      <w:r w:rsidRPr="00A75B55">
        <w:rPr>
          <w:rStyle w:val="Emphasis"/>
        </w:rPr>
        <w:t>reinforces</w:t>
      </w:r>
      <w:r w:rsidRPr="003A2B75">
        <w:rPr>
          <w:rStyle w:val="TitleChar"/>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3B021E40" w14:textId="77777777" w:rsidR="00986509" w:rsidRPr="00CC0DD6" w:rsidRDefault="00986509" w:rsidP="00986509">
      <w:pPr>
        <w:rPr>
          <w:sz w:val="14"/>
        </w:rPr>
      </w:pPr>
      <w:r w:rsidRPr="00CC0DD6">
        <w:rPr>
          <w:sz w:val="14"/>
        </w:rPr>
        <w:t xml:space="preserve">I want to be very clear that </w:t>
      </w:r>
      <w:r w:rsidRPr="003A2B75">
        <w:rPr>
          <w:rStyle w:val="TitleChar"/>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TitleChar"/>
        </w:rPr>
        <w:t>However</w:t>
      </w:r>
      <w:r w:rsidRPr="00CC0DD6">
        <w:rPr>
          <w:sz w:val="14"/>
        </w:rPr>
        <w:t xml:space="preserve">, </w:t>
      </w:r>
      <w:r w:rsidRPr="00673714">
        <w:rPr>
          <w:rStyle w:val="TitleChar"/>
          <w:highlight w:val="cyan"/>
        </w:rPr>
        <w:t>when</w:t>
      </w:r>
      <w:r w:rsidRPr="00AD1BD1">
        <w:rPr>
          <w:rStyle w:val="TitleChar"/>
        </w:rPr>
        <w:t xml:space="preserve"> it lies </w:t>
      </w:r>
      <w:r w:rsidRPr="00673714">
        <w:rPr>
          <w:rStyle w:val="TitleChar"/>
          <w:highlight w:val="cyan"/>
        </w:rPr>
        <w:t xml:space="preserve">in the </w:t>
      </w:r>
      <w:r w:rsidRPr="00673714">
        <w:rPr>
          <w:rStyle w:val="Emphasis"/>
          <w:highlight w:val="cyan"/>
        </w:rPr>
        <w:t>center</w:t>
      </w:r>
      <w:r w:rsidRPr="00657DFD">
        <w:rPr>
          <w:rStyle w:val="TitleChar"/>
        </w:rPr>
        <w:t xml:space="preserve"> of theory</w:t>
      </w:r>
      <w:r w:rsidRPr="00CC0DD6">
        <w:rPr>
          <w:sz w:val="14"/>
        </w:rPr>
        <w:t xml:space="preserve">, rather than an anecdote or a context for the analysis, </w:t>
      </w:r>
      <w:r w:rsidRPr="00AF7605">
        <w:rPr>
          <w:rStyle w:val="TitleChar"/>
        </w:rPr>
        <w:t xml:space="preserve">it </w:t>
      </w:r>
      <w:r w:rsidRPr="00673714">
        <w:rPr>
          <w:rStyle w:val="TitleChar"/>
          <w:highlight w:val="cyan"/>
        </w:rPr>
        <w:t xml:space="preserve">ends up exposing only the </w:t>
      </w:r>
      <w:r w:rsidRPr="00673714">
        <w:rPr>
          <w:rStyle w:val="Emphasis"/>
          <w:highlight w:val="cyan"/>
        </w:rPr>
        <w:t>surface</w:t>
      </w:r>
      <w:r w:rsidRPr="003F139B">
        <w:rPr>
          <w:rStyle w:val="Emphasis"/>
        </w:rPr>
        <w:t xml:space="preserve"> level</w:t>
      </w:r>
      <w:r w:rsidRPr="003A2B75">
        <w:rPr>
          <w:rStyle w:val="TitleChar"/>
        </w:rPr>
        <w:t xml:space="preserve"> of the issue</w:t>
      </w:r>
      <w:r w:rsidRPr="00CC0DD6">
        <w:rPr>
          <w:sz w:val="14"/>
        </w:rPr>
        <w:t xml:space="preserve">. </w:t>
      </w:r>
      <w:r w:rsidRPr="003A2B75">
        <w:rPr>
          <w:rStyle w:val="TitleChar"/>
        </w:rPr>
        <w:t>That</w:t>
      </w:r>
      <w:r w:rsidRPr="00CC0DD6">
        <w:rPr>
          <w:sz w:val="14"/>
        </w:rPr>
        <w:t xml:space="preserve">, in turn, </w:t>
      </w:r>
      <w:r w:rsidRPr="003A2B75">
        <w:rPr>
          <w:rStyle w:val="TitleChar"/>
        </w:rPr>
        <w:t xml:space="preserve">results in a </w:t>
      </w:r>
      <w:r w:rsidRPr="00A75B55">
        <w:rPr>
          <w:rStyle w:val="Emphasis"/>
        </w:rPr>
        <w:t>loose</w:t>
      </w:r>
      <w:r w:rsidRPr="003A2B75">
        <w:rPr>
          <w:rStyle w:val="TitleChar"/>
        </w:rPr>
        <w:t xml:space="preserve"> strategy for tackling the identified </w:t>
      </w:r>
      <w:r w:rsidRPr="0081382F">
        <w:rPr>
          <w:rStyle w:val="TitleChar"/>
        </w:rPr>
        <w:t>problem</w:t>
      </w:r>
      <w:r w:rsidRPr="0081382F">
        <w:rPr>
          <w:sz w:val="14"/>
        </w:rPr>
        <w:t xml:space="preserve">. </w:t>
      </w:r>
      <w:r w:rsidRPr="0081382F">
        <w:rPr>
          <w:rStyle w:val="TitleChar"/>
        </w:rPr>
        <w:t xml:space="preserve">If we only look at the </w:t>
      </w:r>
      <w:r w:rsidRPr="0081382F">
        <w:rPr>
          <w:rStyle w:val="Emphasis"/>
        </w:rPr>
        <w:t>experienced result</w:t>
      </w:r>
      <w:r w:rsidRPr="0081382F">
        <w:rPr>
          <w:rStyle w:val="TitleChar"/>
        </w:rPr>
        <w:t xml:space="preserve"> and the </w:t>
      </w:r>
      <w:r w:rsidRPr="0081382F">
        <w:rPr>
          <w:rStyle w:val="Emphasis"/>
        </w:rPr>
        <w:t>surface-level causality</w:t>
      </w:r>
      <w:r w:rsidRPr="0081382F">
        <w:rPr>
          <w:rStyle w:val="TitleChar"/>
        </w:rPr>
        <w:t xml:space="preserve"> between different facets of violence</w:t>
      </w:r>
      <w:r w:rsidRPr="0081382F">
        <w:rPr>
          <w:sz w:val="14"/>
        </w:rPr>
        <w:t xml:space="preserve"> (domestic violence and financial dependence, for example), </w:t>
      </w:r>
      <w:r w:rsidRPr="0081382F">
        <w:rPr>
          <w:rStyle w:val="TitleChar"/>
        </w:rPr>
        <w:t xml:space="preserve">it is possible to </w:t>
      </w:r>
      <w:r w:rsidRPr="00673714">
        <w:rPr>
          <w:rStyle w:val="TitleChar"/>
          <w:highlight w:val="cyan"/>
        </w:rPr>
        <w:t xml:space="preserve">presume a </w:t>
      </w:r>
      <w:r w:rsidRPr="00673714">
        <w:rPr>
          <w:rStyle w:val="Emphasis"/>
          <w:highlight w:val="cyan"/>
        </w:rPr>
        <w:t>malfunction</w:t>
      </w:r>
      <w:r w:rsidRPr="00673714">
        <w:rPr>
          <w:rStyle w:val="TitleChar"/>
          <w:highlight w:val="cyan"/>
        </w:rPr>
        <w:t xml:space="preserve"> in</w:t>
      </w:r>
      <w:r w:rsidRPr="003A2B75">
        <w:rPr>
          <w:rStyle w:val="TitleChar"/>
        </w:rPr>
        <w:t xml:space="preserve"> the existing </w:t>
      </w:r>
      <w:r w:rsidRPr="00673714">
        <w:rPr>
          <w:rStyle w:val="TitleChar"/>
          <w:highlight w:val="cyan"/>
        </w:rPr>
        <w:t xml:space="preserve">institutions without </w:t>
      </w:r>
      <w:r w:rsidRPr="00DE66A0">
        <w:rPr>
          <w:rStyle w:val="TitleChar"/>
        </w:rPr>
        <w:t xml:space="preserve">even </w:t>
      </w:r>
      <w:r w:rsidRPr="00673714">
        <w:rPr>
          <w:rStyle w:val="Emphasis"/>
          <w:highlight w:val="cyan"/>
        </w:rPr>
        <w:t>questioning</w:t>
      </w:r>
      <w:r w:rsidRPr="003A2B75">
        <w:rPr>
          <w:rStyle w:val="TitleChar"/>
        </w:rPr>
        <w:t xml:space="preserve"> the possibility of </w:t>
      </w:r>
      <w:r w:rsidRPr="00673714">
        <w:rPr>
          <w:rStyle w:val="TitleChar"/>
          <w:highlight w:val="cyan"/>
        </w:rPr>
        <w:t>it</w:t>
      </w:r>
      <w:r w:rsidRPr="003A2B75">
        <w:rPr>
          <w:rStyle w:val="TitleChar"/>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5B4F5298" w14:textId="77777777" w:rsidR="00986509" w:rsidRPr="00CC0DD6" w:rsidRDefault="00986509" w:rsidP="00986509">
      <w:pPr>
        <w:rPr>
          <w:sz w:val="14"/>
        </w:rPr>
      </w:pPr>
      <w:r w:rsidRPr="00CC0DD6">
        <w:rPr>
          <w:sz w:val="14"/>
        </w:rPr>
        <w:t xml:space="preserve">This type of investigation follows </w:t>
      </w:r>
      <w:r w:rsidRPr="003A2B75">
        <w:rPr>
          <w:rStyle w:val="TitleChar"/>
        </w:rPr>
        <w:t>another</w:t>
      </w:r>
      <w:r w:rsidRPr="00CC0DD6">
        <w:rPr>
          <w:sz w:val="14"/>
        </w:rPr>
        <w:t xml:space="preserve"> definition </w:t>
      </w:r>
      <w:r w:rsidRPr="003A2B75">
        <w:rPr>
          <w:rStyle w:val="TitleChar"/>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TitleChar"/>
        </w:rPr>
        <w:t xml:space="preserve">instructs the investigation of how individuals experience the </w:t>
      </w:r>
      <w:r w:rsidRPr="00A75B55">
        <w:rPr>
          <w:rStyle w:val="Emphasis"/>
        </w:rPr>
        <w:t>effects</w:t>
      </w:r>
      <w:r w:rsidRPr="003A2B75">
        <w:rPr>
          <w:rStyle w:val="TitleChar"/>
        </w:rPr>
        <w:t xml:space="preserve"> of the social structure</w:t>
      </w:r>
      <w:r w:rsidRPr="00CC0DD6">
        <w:rPr>
          <w:sz w:val="14"/>
        </w:rPr>
        <w:t xml:space="preserve">, </w:t>
      </w:r>
      <w:r w:rsidRPr="003A2B75">
        <w:rPr>
          <w:rStyle w:val="TitleChar"/>
        </w:rPr>
        <w:t>and</w:t>
      </w:r>
      <w:r w:rsidRPr="00CC0DD6">
        <w:rPr>
          <w:sz w:val="14"/>
        </w:rPr>
        <w:t xml:space="preserve"> shape these experiences - </w:t>
      </w:r>
      <w:r w:rsidRPr="003A2B75">
        <w:rPr>
          <w:rStyle w:val="TitleChar"/>
        </w:rPr>
        <w:t>ideology</w:t>
      </w:r>
      <w:r w:rsidRPr="00CC0DD6">
        <w:rPr>
          <w:sz w:val="14"/>
        </w:rPr>
        <w:t xml:space="preserve">, </w:t>
      </w:r>
      <w:r w:rsidRPr="003A2B75">
        <w:rPr>
          <w:rStyle w:val="TitleChar"/>
        </w:rPr>
        <w:t>linguistics</w:t>
      </w:r>
      <w:r w:rsidRPr="00CC0DD6">
        <w:rPr>
          <w:sz w:val="14"/>
        </w:rPr>
        <w:t xml:space="preserve">, </w:t>
      </w:r>
      <w:r w:rsidRPr="003A2B75">
        <w:rPr>
          <w:rStyle w:val="TitleChar"/>
        </w:rPr>
        <w:t>history</w:t>
      </w:r>
      <w:r w:rsidRPr="00CC0DD6">
        <w:rPr>
          <w:sz w:val="14"/>
        </w:rPr>
        <w:t xml:space="preserve">, </w:t>
      </w:r>
      <w:r w:rsidRPr="003A2B75">
        <w:rPr>
          <w:rStyle w:val="TitleChar"/>
        </w:rPr>
        <w:t>etc</w:t>
      </w:r>
      <w:r w:rsidRPr="00CC0DD6">
        <w:rPr>
          <w:sz w:val="14"/>
        </w:rPr>
        <w:t>. Post-positivism (or post-empiricism) is a theoretical orientation combining interpretivism, and anti-foundationalism.34</w:t>
      </w:r>
    </w:p>
    <w:p w14:paraId="0D2066CA" w14:textId="77777777" w:rsidR="00986509" w:rsidRPr="00CC0DD6" w:rsidRDefault="00986509" w:rsidP="00986509">
      <w:pPr>
        <w:rPr>
          <w:sz w:val="14"/>
        </w:rPr>
      </w:pPr>
      <w:r w:rsidRPr="00CC0DD6">
        <w:rPr>
          <w:sz w:val="14"/>
        </w:rPr>
        <w:t xml:space="preserve">Interpretivism concerns the interest in the normative character of language and experiences; discourse. Social </w:t>
      </w:r>
      <w:r w:rsidRPr="003A2B75">
        <w:rPr>
          <w:rStyle w:val="TitleChar"/>
        </w:rPr>
        <w:t xml:space="preserve">experiences are studied in light of the politics of the </w:t>
      </w:r>
      <w:r w:rsidRPr="00A75B55">
        <w:rPr>
          <w:rStyle w:val="Emphasis"/>
        </w:rPr>
        <w:t>knowledge</w:t>
      </w:r>
      <w:r w:rsidRPr="003A2B75">
        <w:rPr>
          <w:rStyle w:val="TitleChar"/>
        </w:rPr>
        <w:t xml:space="preserve"> contained in them</w:t>
      </w:r>
      <w:r w:rsidRPr="00CC0DD6">
        <w:rPr>
          <w:sz w:val="14"/>
        </w:rPr>
        <w:t xml:space="preserve">, </w:t>
      </w:r>
      <w:r w:rsidRPr="003A2B75">
        <w:rPr>
          <w:rStyle w:val="TitleChar"/>
        </w:rPr>
        <w:t>their history and situatedness in social ecologies</w:t>
      </w:r>
      <w:r w:rsidRPr="00CC0DD6">
        <w:rPr>
          <w:sz w:val="14"/>
        </w:rPr>
        <w:t xml:space="preserve">. </w:t>
      </w:r>
      <w:r w:rsidRPr="003A2B75">
        <w:rPr>
          <w:rStyle w:val="TitleChar"/>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TitleChar"/>
        </w:rPr>
        <w:t xml:space="preserve">The </w:t>
      </w:r>
      <w:r w:rsidRPr="00673714">
        <w:rPr>
          <w:rStyle w:val="TitleChar"/>
          <w:highlight w:val="cyan"/>
        </w:rPr>
        <w:t>concepts</w:t>
      </w:r>
      <w:r w:rsidRPr="003A2B75">
        <w:rPr>
          <w:rStyle w:val="TitleChar"/>
        </w:rPr>
        <w:t xml:space="preserve"> shaping social reality </w:t>
      </w:r>
      <w:r w:rsidRPr="00673714">
        <w:rPr>
          <w:rStyle w:val="TitleChar"/>
          <w:highlight w:val="cyan"/>
        </w:rPr>
        <w:t>are</w:t>
      </w:r>
      <w:r w:rsidRPr="00CC0DD6">
        <w:rPr>
          <w:sz w:val="14"/>
        </w:rPr>
        <w:t xml:space="preserve">, for Marx, </w:t>
      </w:r>
      <w:r w:rsidRPr="00673714">
        <w:rPr>
          <w:rStyle w:val="Emphasis"/>
          <w:highlight w:val="cyan"/>
        </w:rPr>
        <w:t>historically grounded</w:t>
      </w:r>
      <w:r w:rsidRPr="00CC0DD6">
        <w:rPr>
          <w:sz w:val="14"/>
        </w:rPr>
        <w:t xml:space="preserve">. </w:t>
      </w:r>
      <w:r w:rsidRPr="003A2B75">
        <w:rPr>
          <w:rStyle w:val="TitleChar"/>
        </w:rPr>
        <w:t xml:space="preserve">The fact </w:t>
      </w:r>
      <w:r w:rsidRPr="006E73F7">
        <w:rPr>
          <w:rStyle w:val="TitleChar"/>
        </w:rPr>
        <w:t xml:space="preserve">that </w:t>
      </w:r>
      <w:r w:rsidRPr="006E73F7">
        <w:rPr>
          <w:rStyle w:val="Emphasis"/>
        </w:rPr>
        <w:t>structures</w:t>
      </w:r>
      <w:r w:rsidRPr="006E73F7">
        <w:rPr>
          <w:rStyle w:val="TitleChar"/>
        </w:rPr>
        <w:t xml:space="preserve"> are built around this history</w:t>
      </w:r>
      <w:r w:rsidRPr="006E73F7">
        <w:rPr>
          <w:sz w:val="14"/>
        </w:rPr>
        <w:t xml:space="preserve">, </w:t>
      </w:r>
      <w:r w:rsidRPr="006E73F7">
        <w:rPr>
          <w:rStyle w:val="TitleChar"/>
        </w:rPr>
        <w:t>however</w:t>
      </w:r>
      <w:r w:rsidRPr="006E73F7">
        <w:rPr>
          <w:sz w:val="14"/>
        </w:rPr>
        <w:t xml:space="preserve">, </w:t>
      </w:r>
      <w:r w:rsidRPr="006E73F7">
        <w:rPr>
          <w:rStyle w:val="TitleChar"/>
        </w:rPr>
        <w:t xml:space="preserve">create </w:t>
      </w:r>
      <w:r w:rsidRPr="006E73F7">
        <w:rPr>
          <w:rStyle w:val="Emphasis"/>
        </w:rPr>
        <w:t>objective bodies</w:t>
      </w:r>
      <w:r w:rsidRPr="006E73F7">
        <w:rPr>
          <w:rStyle w:val="TitleChar"/>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TitleChar"/>
        </w:rPr>
        <w:t xml:space="preserve">Ideology </w:t>
      </w:r>
      <w:r w:rsidRPr="006E73F7">
        <w:rPr>
          <w:rStyle w:val="Emphasis"/>
        </w:rPr>
        <w:t>follows</w:t>
      </w:r>
      <w:r w:rsidRPr="006E73F7">
        <w:rPr>
          <w:rStyle w:val="TitleChar"/>
        </w:rPr>
        <w:t xml:space="preserve"> this pattern</w:t>
      </w:r>
      <w:r w:rsidRPr="006E73F7">
        <w:rPr>
          <w:sz w:val="14"/>
        </w:rPr>
        <w:t xml:space="preserve">, </w:t>
      </w:r>
      <w:r w:rsidRPr="006E73F7">
        <w:rPr>
          <w:rStyle w:val="TitleChar"/>
        </w:rPr>
        <w:t xml:space="preserve">and therefore is described as a </w:t>
      </w:r>
      <w:r w:rsidRPr="006E73F7">
        <w:rPr>
          <w:rStyle w:val="Emphasis"/>
        </w:rPr>
        <w:t>superstructure</w:t>
      </w:r>
      <w:r w:rsidRPr="006E73F7">
        <w:rPr>
          <w:sz w:val="14"/>
        </w:rPr>
        <w:t xml:space="preserve">, </w:t>
      </w:r>
      <w:r w:rsidRPr="006E73F7">
        <w:rPr>
          <w:rStyle w:val="TitleChar"/>
        </w:rPr>
        <w:t>and not a structure</w:t>
      </w:r>
      <w:r w:rsidRPr="006E73F7">
        <w:rPr>
          <w:sz w:val="14"/>
        </w:rPr>
        <w:t xml:space="preserve"> – </w:t>
      </w:r>
      <w:r w:rsidRPr="006E73F7">
        <w:rPr>
          <w:rStyle w:val="TitleChar"/>
        </w:rPr>
        <w:t xml:space="preserve">it is conditioned by the </w:t>
      </w:r>
      <w:r w:rsidRPr="006E73F7">
        <w:rPr>
          <w:rStyle w:val="Emphasis"/>
        </w:rPr>
        <w:t>foundation</w:t>
      </w:r>
      <w:r w:rsidRPr="006E73F7">
        <w:rPr>
          <w:rStyle w:val="TitleChar"/>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TitleChar"/>
        </w:rPr>
        <w:t>That also grounds the quest taken upon by</w:t>
      </w:r>
      <w:r w:rsidRPr="00CC0DD6">
        <w:rPr>
          <w:sz w:val="14"/>
        </w:rPr>
        <w:t xml:space="preserve"> part of the </w:t>
      </w:r>
      <w:r w:rsidRPr="003A2B75">
        <w:rPr>
          <w:rStyle w:val="TitleChar"/>
        </w:rPr>
        <w:t>Marxist feminist and Black scholarship in rearranging Marxism to address the influence of culture and ideology</w:t>
      </w:r>
      <w:r w:rsidRPr="00CC0DD6">
        <w:rPr>
          <w:sz w:val="14"/>
        </w:rPr>
        <w:t>.35 But that is not the path adopted in the later take on interpretivism.</w:t>
      </w:r>
    </w:p>
    <w:p w14:paraId="2F14177E" w14:textId="77777777" w:rsidR="00986509" w:rsidRPr="00CC0DD6" w:rsidRDefault="00986509" w:rsidP="00986509">
      <w:pPr>
        <w:rPr>
          <w:sz w:val="14"/>
        </w:rPr>
      </w:pPr>
      <w:r w:rsidRPr="00CC0DD6">
        <w:rPr>
          <w:sz w:val="14"/>
        </w:rPr>
        <w:lastRenderedPageBreak/>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TitleChar"/>
        </w:rPr>
        <w:t xml:space="preserve">researchers look in the </w:t>
      </w:r>
      <w:r w:rsidRPr="00A75B55">
        <w:rPr>
          <w:rStyle w:val="Emphasis"/>
        </w:rPr>
        <w:t>outcome</w:t>
      </w:r>
      <w:r w:rsidRPr="003A2B75">
        <w:rPr>
          <w:rStyle w:val="TitleChar"/>
        </w:rPr>
        <w:t xml:space="preserve"> of social mechanics</w:t>
      </w:r>
      <w:r w:rsidRPr="00CC0DD6">
        <w:rPr>
          <w:sz w:val="14"/>
        </w:rPr>
        <w:t xml:space="preserve">, the social experience, </w:t>
      </w:r>
      <w:r w:rsidRPr="003A2B75">
        <w:rPr>
          <w:rStyle w:val="TitleChar"/>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TitleChar"/>
        </w:rPr>
        <w:t xml:space="preserve">discourse </w:t>
      </w:r>
      <w:r w:rsidRPr="00673714">
        <w:rPr>
          <w:rStyle w:val="TitleChar"/>
          <w:highlight w:val="cyan"/>
        </w:rPr>
        <w:t>theorists</w:t>
      </w:r>
      <w:r w:rsidRPr="003A2B75">
        <w:rPr>
          <w:rStyle w:val="TitleChar"/>
        </w:rPr>
        <w:t xml:space="preserve"> tend to </w:t>
      </w:r>
      <w:r w:rsidRPr="00673714">
        <w:rPr>
          <w:rStyle w:val="Emphasis"/>
          <w:highlight w:val="cyan"/>
        </w:rPr>
        <w:t>dislocate</w:t>
      </w:r>
      <w:r w:rsidRPr="00983035">
        <w:rPr>
          <w:rStyle w:val="TitleChar"/>
        </w:rPr>
        <w:t xml:space="preserve"> </w:t>
      </w:r>
      <w:r w:rsidRPr="00B419C6">
        <w:rPr>
          <w:rStyle w:val="TitleChar"/>
        </w:rPr>
        <w:t xml:space="preserve">the </w:t>
      </w:r>
      <w:r w:rsidRPr="00673714">
        <w:rPr>
          <w:rStyle w:val="TitleChar"/>
          <w:highlight w:val="cyan"/>
        </w:rPr>
        <w:t>materialist</w:t>
      </w:r>
      <w:r w:rsidRPr="003A2B75">
        <w:rPr>
          <w:rStyle w:val="TitleChar"/>
        </w:rPr>
        <w:t xml:space="preserve"> character of the social </w:t>
      </w:r>
      <w:r w:rsidRPr="00673714">
        <w:rPr>
          <w:rStyle w:val="TitleChar"/>
          <w:highlight w:val="cyan"/>
        </w:rPr>
        <w:t>foundation and embrace</w:t>
      </w:r>
      <w:r w:rsidRPr="00CC0DD6">
        <w:rPr>
          <w:sz w:val="14"/>
        </w:rPr>
        <w:t xml:space="preserve"> idealism (which is why discourse is often distinguished from ideology in the literature)38 – </w:t>
      </w:r>
      <w:r w:rsidRPr="00307D6B">
        <w:rPr>
          <w:rStyle w:val="TitleChar"/>
        </w:rPr>
        <w:t xml:space="preserve">the </w:t>
      </w:r>
      <w:r w:rsidRPr="00673714">
        <w:rPr>
          <w:rStyle w:val="TitleChar"/>
          <w:highlight w:val="cyan"/>
        </w:rPr>
        <w:t xml:space="preserve">notion that ideas </w:t>
      </w:r>
      <w:r w:rsidRPr="00673714">
        <w:rPr>
          <w:rStyle w:val="Emphasis"/>
          <w:highlight w:val="cyan"/>
        </w:rPr>
        <w:t>constitute reality</w:t>
      </w:r>
      <w:r w:rsidRPr="00CC0DD6">
        <w:rPr>
          <w:sz w:val="14"/>
        </w:rPr>
        <w:t xml:space="preserve">, </w:t>
      </w:r>
      <w:r w:rsidRPr="003A2B75">
        <w:rPr>
          <w:rStyle w:val="TitleChar"/>
        </w:rPr>
        <w:t xml:space="preserve">to the </w:t>
      </w:r>
      <w:r w:rsidRPr="00A75B55">
        <w:rPr>
          <w:rStyle w:val="Emphasis"/>
        </w:rPr>
        <w:t>detriment</w:t>
      </w:r>
      <w:r w:rsidRPr="003A2B75">
        <w:rPr>
          <w:rStyle w:val="TitleChar"/>
        </w:rPr>
        <w:t xml:space="preserve"> of </w:t>
      </w:r>
      <w:r w:rsidRPr="00A75B55">
        <w:rPr>
          <w:rStyle w:val="Emphasis"/>
        </w:rPr>
        <w:t>factual experience</w:t>
      </w:r>
      <w:r w:rsidRPr="00CC0DD6">
        <w:rPr>
          <w:sz w:val="14"/>
        </w:rPr>
        <w:t>.</w:t>
      </w:r>
    </w:p>
    <w:p w14:paraId="30D61AE2" w14:textId="77777777" w:rsidR="00986509" w:rsidRPr="00CC0DD6" w:rsidRDefault="00986509" w:rsidP="00986509">
      <w:pPr>
        <w:rPr>
          <w:sz w:val="14"/>
        </w:rPr>
      </w:pPr>
      <w:r w:rsidRPr="00CC0DD6">
        <w:rPr>
          <w:sz w:val="14"/>
        </w:rPr>
        <w:t xml:space="preserve">The disseminated </w:t>
      </w:r>
      <w:r w:rsidRPr="003A2B75">
        <w:rPr>
          <w:rStyle w:val="TitleChar"/>
        </w:rPr>
        <w:t>and</w:t>
      </w:r>
      <w:r w:rsidRPr="00CC0DD6">
        <w:rPr>
          <w:sz w:val="14"/>
        </w:rPr>
        <w:t xml:space="preserve"> unstructured character of language leads them to a second consequence: </w:t>
      </w:r>
      <w:r w:rsidRPr="003A2B75">
        <w:rPr>
          <w:rStyle w:val="TitleChar"/>
        </w:rPr>
        <w:t xml:space="preserve">the </w:t>
      </w:r>
      <w:r w:rsidRPr="00A75B55">
        <w:rPr>
          <w:rStyle w:val="Emphasis"/>
        </w:rPr>
        <w:t>denial</w:t>
      </w:r>
      <w:r w:rsidRPr="003A2B75">
        <w:rPr>
          <w:rStyle w:val="TitleChar"/>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673714">
        <w:rPr>
          <w:rStyle w:val="TitleChar"/>
          <w:highlight w:val="cyan"/>
        </w:rPr>
        <w:t xml:space="preserve">theory </w:t>
      </w:r>
      <w:r w:rsidRPr="00673714">
        <w:rPr>
          <w:rStyle w:val="Emphasis"/>
          <w:highlight w:val="cyan"/>
        </w:rPr>
        <w:t>loses</w:t>
      </w:r>
      <w:r w:rsidRPr="00434B44">
        <w:rPr>
          <w:rStyle w:val="Emphasis"/>
        </w:rPr>
        <w:t xml:space="preserve"> its </w:t>
      </w:r>
      <w:r w:rsidRPr="00673714">
        <w:rPr>
          <w:rStyle w:val="Emphasis"/>
          <w:highlight w:val="cyan"/>
        </w:rPr>
        <w:t>capacity to strategize</w:t>
      </w:r>
      <w:r w:rsidRPr="00434B44">
        <w:rPr>
          <w:rStyle w:val="Emphasis"/>
        </w:rPr>
        <w:t xml:space="preserve"> social </w:t>
      </w:r>
      <w:r w:rsidRPr="00673714">
        <w:rPr>
          <w:rStyle w:val="Emphasis"/>
          <w:highlight w:val="cyan"/>
        </w:rPr>
        <w:t>transformation</w:t>
      </w:r>
      <w:r w:rsidRPr="00CC0DD6">
        <w:rPr>
          <w:sz w:val="14"/>
        </w:rPr>
        <w:t xml:space="preserve">. After all, </w:t>
      </w:r>
      <w:r w:rsidRPr="003A2B75">
        <w:rPr>
          <w:rStyle w:val="TitleChar"/>
        </w:rPr>
        <w:t xml:space="preserve">how do you change a </w:t>
      </w:r>
      <w:r w:rsidRPr="00A75B55">
        <w:rPr>
          <w:rStyle w:val="Emphasis"/>
        </w:rPr>
        <w:t>loosely defined pattern</w:t>
      </w:r>
      <w:r w:rsidRPr="003A2B75">
        <w:rPr>
          <w:rStyle w:val="TitleChar"/>
        </w:rPr>
        <w:t>?</w:t>
      </w:r>
      <w:r w:rsidRPr="00CC0DD6">
        <w:rPr>
          <w:sz w:val="14"/>
        </w:rPr>
        <w:t xml:space="preserve"> </w:t>
      </w:r>
      <w:r w:rsidRPr="003A2B75">
        <w:rPr>
          <w:rStyle w:val="TitleChar"/>
        </w:rPr>
        <w:t xml:space="preserve">When you abdicate the search for its </w:t>
      </w:r>
      <w:r w:rsidRPr="00A75B55">
        <w:rPr>
          <w:rStyle w:val="Emphasis"/>
        </w:rPr>
        <w:t>functional logic</w:t>
      </w:r>
      <w:r w:rsidRPr="00CC0DD6">
        <w:rPr>
          <w:sz w:val="14"/>
        </w:rPr>
        <w:t xml:space="preserve">, </w:t>
      </w:r>
      <w:r w:rsidRPr="003A2B75">
        <w:rPr>
          <w:rStyle w:val="TitleChar"/>
        </w:rPr>
        <w:t xml:space="preserve">its </w:t>
      </w:r>
      <w:r w:rsidRPr="00A75B55">
        <w:rPr>
          <w:rStyle w:val="Emphasis"/>
        </w:rPr>
        <w:t>practical origin</w:t>
      </w:r>
      <w:r w:rsidRPr="003A2B75">
        <w:rPr>
          <w:rStyle w:val="TitleChar"/>
        </w:rPr>
        <w:t>?</w:t>
      </w:r>
      <w:r w:rsidRPr="00CC0DD6">
        <w:rPr>
          <w:sz w:val="14"/>
        </w:rPr>
        <w:t xml:space="preserve"> The analytical focus of social theory disappears to hermeneutics. </w:t>
      </w:r>
      <w:r w:rsidRPr="003A2B75">
        <w:rPr>
          <w:rStyle w:val="TitleChar"/>
        </w:rPr>
        <w:t>Historical and cultural continuums</w:t>
      </w:r>
      <w:r w:rsidRPr="00CC0DD6">
        <w:rPr>
          <w:sz w:val="14"/>
        </w:rPr>
        <w:t xml:space="preserve"> then </w:t>
      </w:r>
      <w:r w:rsidRPr="003A2B75">
        <w:rPr>
          <w:rStyle w:val="TitleChar"/>
        </w:rPr>
        <w:t xml:space="preserve">take a </w:t>
      </w:r>
      <w:r w:rsidRPr="00A75B55">
        <w:rPr>
          <w:rStyle w:val="Emphasis"/>
        </w:rPr>
        <w:t>central role</w:t>
      </w:r>
      <w:r w:rsidRPr="003A2B75">
        <w:rPr>
          <w:rStyle w:val="TitleChar"/>
        </w:rPr>
        <w:t xml:space="preserve"> as the </w:t>
      </w:r>
      <w:r w:rsidRPr="00A75B55">
        <w:rPr>
          <w:rStyle w:val="Emphasis"/>
        </w:rPr>
        <w:t>explaining features</w:t>
      </w:r>
      <w:r w:rsidRPr="003A2B75">
        <w:rPr>
          <w:rStyle w:val="TitleChar"/>
        </w:rPr>
        <w:t xml:space="preserve"> of an observed pattern of domination</w:t>
      </w:r>
      <w:r w:rsidRPr="00CC0DD6">
        <w:rPr>
          <w:sz w:val="14"/>
        </w:rPr>
        <w:t xml:space="preserve">, replacing the conceptual-structural continuum. </w:t>
      </w:r>
      <w:r w:rsidRPr="003A2B75">
        <w:rPr>
          <w:rStyle w:val="TitleChar"/>
        </w:rPr>
        <w:t xml:space="preserve">They also becomes </w:t>
      </w:r>
      <w:r w:rsidRPr="00A75B55">
        <w:rPr>
          <w:rStyle w:val="Emphasis"/>
        </w:rPr>
        <w:t>central</w:t>
      </w:r>
      <w:r w:rsidRPr="003A2B75">
        <w:rPr>
          <w:rStyle w:val="TitleChar"/>
        </w:rPr>
        <w:t xml:space="preserve"> to theorization and emancipatory strategy</w:t>
      </w:r>
      <w:r w:rsidRPr="00CC0DD6">
        <w:rPr>
          <w:sz w:val="14"/>
        </w:rPr>
        <w:t xml:space="preserve">, </w:t>
      </w:r>
      <w:r w:rsidRPr="003A2B75">
        <w:rPr>
          <w:rStyle w:val="TitleChar"/>
        </w:rPr>
        <w:t>working</w:t>
      </w:r>
      <w:r w:rsidRPr="00CC0DD6">
        <w:rPr>
          <w:sz w:val="14"/>
        </w:rPr>
        <w:t xml:space="preserve"> as a diffuse reasoning of behaviors and experiences, from which it is possible </w:t>
      </w:r>
      <w:r w:rsidRPr="003A2B75">
        <w:rPr>
          <w:rStyle w:val="TitleChar"/>
        </w:rPr>
        <w:t>to</w:t>
      </w:r>
      <w:r w:rsidRPr="00CC0DD6">
        <w:rPr>
          <w:sz w:val="14"/>
        </w:rPr>
        <w:t xml:space="preserve"> ‘</w:t>
      </w:r>
      <w:r w:rsidRPr="003A2B75">
        <w:rPr>
          <w:rStyle w:val="TitleChar"/>
        </w:rPr>
        <w:t>interrogate</w:t>
      </w:r>
      <w:r w:rsidRPr="00CC0DD6">
        <w:rPr>
          <w:sz w:val="14"/>
        </w:rPr>
        <w:t xml:space="preserve">, evaluate </w:t>
      </w:r>
      <w:r w:rsidRPr="003A2B75">
        <w:rPr>
          <w:rStyle w:val="TitleChar"/>
        </w:rPr>
        <w:t>and</w:t>
      </w:r>
      <w:r w:rsidRPr="00CC0DD6">
        <w:rPr>
          <w:sz w:val="14"/>
        </w:rPr>
        <w:t xml:space="preserve"> even overturn and </w:t>
      </w:r>
      <w:r w:rsidRPr="003A2B75">
        <w:rPr>
          <w:rStyle w:val="TitleChar"/>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20D22F56" w14:textId="77777777" w:rsidR="00986509" w:rsidRPr="00CC0DD6" w:rsidRDefault="00986509" w:rsidP="00986509">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3A6ECAE9" w14:textId="77777777" w:rsidR="00986509" w:rsidRPr="00CC0DD6" w:rsidRDefault="00986509" w:rsidP="00986509">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TitleChar"/>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TitleChar"/>
        </w:rPr>
        <w:t xml:space="preserve"> the concern with the </w:t>
      </w:r>
      <w:r w:rsidRPr="00A75B55">
        <w:rPr>
          <w:rStyle w:val="Emphasis"/>
        </w:rPr>
        <w:t>mechanics</w:t>
      </w:r>
      <w:r w:rsidRPr="00B85372">
        <w:rPr>
          <w:rStyle w:val="TitleChar"/>
        </w:rPr>
        <w:t xml:space="preserve"> moving social process as a whole and remember such investigation is </w:t>
      </w:r>
      <w:r w:rsidRPr="00A75B55">
        <w:rPr>
          <w:rStyle w:val="Emphasis"/>
        </w:rPr>
        <w:t>strictly aimed</w:t>
      </w:r>
      <w:r w:rsidRPr="00B85372">
        <w:rPr>
          <w:rStyle w:val="TitleChar"/>
        </w:rPr>
        <w:t xml:space="preserve"> at social intervention</w:t>
      </w:r>
      <w:r w:rsidRPr="00CC0DD6">
        <w:rPr>
          <w:sz w:val="14"/>
        </w:rPr>
        <w:t xml:space="preserve"> – the analytical focus and its critical purpose. In other words, </w:t>
      </w:r>
      <w:r w:rsidRPr="00B85372">
        <w:rPr>
          <w:rStyle w:val="TitleChar"/>
        </w:rPr>
        <w:t>critique is reasoned as</w:t>
      </w:r>
      <w:r w:rsidRPr="00CC0DD6">
        <w:rPr>
          <w:sz w:val="14"/>
        </w:rPr>
        <w:t xml:space="preserve"> ‘</w:t>
      </w:r>
      <w:r w:rsidRPr="00B85372">
        <w:rPr>
          <w:rStyle w:val="TitleChar"/>
        </w:rPr>
        <w:t xml:space="preserve">a guide to </w:t>
      </w:r>
      <w:r w:rsidRPr="00A75B55">
        <w:rPr>
          <w:rStyle w:val="Emphasis"/>
        </w:rPr>
        <w:t>strategic action</w:t>
      </w:r>
      <w:r w:rsidRPr="00B85372">
        <w:rPr>
          <w:rStyle w:val="TitleChar"/>
        </w:rPr>
        <w:t xml:space="preserve"> for bringing about an alternative order</w:t>
      </w:r>
      <w:r w:rsidRPr="00CC0DD6">
        <w:rPr>
          <w:sz w:val="14"/>
        </w:rPr>
        <w:t xml:space="preserve">’.43 </w:t>
      </w:r>
      <w:r w:rsidRPr="00673714">
        <w:rPr>
          <w:rStyle w:val="TitleChar"/>
          <w:highlight w:val="cyan"/>
        </w:rPr>
        <w:t xml:space="preserve">Intervention </w:t>
      </w:r>
      <w:r w:rsidRPr="00673714">
        <w:rPr>
          <w:rStyle w:val="Emphasis"/>
          <w:highlight w:val="cyan"/>
        </w:rPr>
        <w:t>depends</w:t>
      </w:r>
      <w:r w:rsidRPr="00673714">
        <w:rPr>
          <w:rStyle w:val="TitleChar"/>
          <w:highlight w:val="cyan"/>
        </w:rPr>
        <w:t xml:space="preserve"> on</w:t>
      </w:r>
      <w:r w:rsidRPr="009E78A8">
        <w:rPr>
          <w:rStyle w:val="TitleChar"/>
        </w:rPr>
        <w:t xml:space="preserve"> </w:t>
      </w:r>
      <w:r w:rsidRPr="00DD0918">
        <w:rPr>
          <w:rStyle w:val="TitleChar"/>
        </w:rPr>
        <w:t xml:space="preserve">the identification and </w:t>
      </w:r>
      <w:r w:rsidRPr="00673714">
        <w:rPr>
          <w:rStyle w:val="TitleChar"/>
          <w:highlight w:val="cyan"/>
        </w:rPr>
        <w:t>elaboration on</w:t>
      </w:r>
      <w:r w:rsidRPr="00ED77CA">
        <w:rPr>
          <w:rStyle w:val="TitleChar"/>
        </w:rPr>
        <w:t xml:space="preserve"> </w:t>
      </w:r>
      <w:r w:rsidRPr="000845F5">
        <w:rPr>
          <w:rStyle w:val="TitleChar"/>
        </w:rPr>
        <w:t xml:space="preserve">the </w:t>
      </w:r>
      <w:r w:rsidRPr="00673714">
        <w:rPr>
          <w:rStyle w:val="Emphasis"/>
          <w:highlight w:val="cyan"/>
        </w:rPr>
        <w:t>mechanics</w:t>
      </w:r>
      <w:r w:rsidRPr="00673714">
        <w:rPr>
          <w:rStyle w:val="TitleChar"/>
          <w:highlight w:val="cyan"/>
        </w:rPr>
        <w:t xml:space="preserve"> of the system</w:t>
      </w:r>
      <w:r w:rsidRPr="00CC0DD6">
        <w:rPr>
          <w:sz w:val="14"/>
        </w:rPr>
        <w:t xml:space="preserve">, </w:t>
      </w:r>
      <w:r w:rsidRPr="00BC3436">
        <w:rPr>
          <w:rStyle w:val="TitleChar"/>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476B3039" w14:textId="77777777" w:rsidR="00986509" w:rsidRPr="00490CA6" w:rsidRDefault="00986509" w:rsidP="00986509">
      <w:pPr>
        <w:rPr>
          <w:sz w:val="14"/>
        </w:rPr>
      </w:pPr>
      <w:r w:rsidRPr="00B85372">
        <w:rPr>
          <w:rStyle w:val="TitleChar"/>
        </w:rPr>
        <w:t>The proposal</w:t>
      </w:r>
      <w:r w:rsidRPr="00CC0DD6">
        <w:rPr>
          <w:sz w:val="14"/>
        </w:rPr>
        <w:t xml:space="preserve"> marks a return to foundationalism, for it </w:t>
      </w:r>
      <w:r w:rsidRPr="00A75B55">
        <w:rPr>
          <w:rStyle w:val="Emphasis"/>
        </w:rPr>
        <w:t>rejects</w:t>
      </w:r>
      <w:r w:rsidRPr="00B85372">
        <w:rPr>
          <w:rStyle w:val="TitleChar"/>
        </w:rPr>
        <w:t xml:space="preserve"> that only </w:t>
      </w:r>
      <w:r w:rsidRPr="00A75B55">
        <w:rPr>
          <w:rStyle w:val="Emphasis"/>
        </w:rPr>
        <w:t>disseminating ideas</w:t>
      </w:r>
      <w:r w:rsidRPr="00B85372">
        <w:rPr>
          <w:rStyle w:val="TitleChar"/>
        </w:rPr>
        <w:t xml:space="preserve"> can bring forth social change</w:t>
      </w:r>
      <w:r w:rsidRPr="00CC0DD6">
        <w:rPr>
          <w:sz w:val="14"/>
        </w:rPr>
        <w:t xml:space="preserve">. </w:t>
      </w:r>
      <w:r w:rsidRPr="00673714">
        <w:rPr>
          <w:rStyle w:val="TitleChar"/>
          <w:highlight w:val="cyan"/>
        </w:rPr>
        <w:t>Praxis</w:t>
      </w:r>
      <w:r w:rsidRPr="0048589A">
        <w:rPr>
          <w:rStyle w:val="TitleChar"/>
        </w:rPr>
        <w:t xml:space="preserve"> is </w:t>
      </w:r>
      <w:r w:rsidRPr="00673714">
        <w:rPr>
          <w:rStyle w:val="Emphasis"/>
          <w:highlight w:val="cyan"/>
        </w:rPr>
        <w:t>rescued</w:t>
      </w:r>
      <w:r w:rsidRPr="00673714">
        <w:rPr>
          <w:rStyle w:val="TitleChar"/>
          <w:highlight w:val="cyan"/>
        </w:rPr>
        <w:t xml:space="preserve"> as</w:t>
      </w:r>
      <w:r w:rsidRPr="00D633FC">
        <w:rPr>
          <w:rStyle w:val="TitleChar"/>
        </w:rPr>
        <w:t xml:space="preserve"> a </w:t>
      </w:r>
      <w:r w:rsidRPr="00673714">
        <w:rPr>
          <w:rStyle w:val="Emphasis"/>
          <w:highlight w:val="cyan"/>
        </w:rPr>
        <w:t>dialectical</w:t>
      </w:r>
      <w:r w:rsidRPr="00DA295D">
        <w:rPr>
          <w:rStyle w:val="Emphasis"/>
        </w:rPr>
        <w:t xml:space="preserve"> </w:t>
      </w:r>
      <w:r w:rsidRPr="00027EA7">
        <w:rPr>
          <w:rStyle w:val="Emphasis"/>
        </w:rPr>
        <w:t>relationship</w:t>
      </w:r>
      <w:r w:rsidRPr="00B85372">
        <w:rPr>
          <w:rStyle w:val="TitleChar"/>
        </w:rPr>
        <w:t xml:space="preserve"> between thought </w:t>
      </w:r>
      <w:r w:rsidRPr="00EB5F40">
        <w:rPr>
          <w:rStyle w:val="TitleChar"/>
        </w:rPr>
        <w:t xml:space="preserve">and action where action represents </w:t>
      </w:r>
      <w:r w:rsidRPr="00EB5F40">
        <w:rPr>
          <w:rStyle w:val="Emphasis"/>
        </w:rPr>
        <w:t xml:space="preserve">social </w:t>
      </w:r>
      <w:r w:rsidRPr="00673714">
        <w:rPr>
          <w:rStyle w:val="Emphasis"/>
          <w:highlight w:val="cyan"/>
        </w:rPr>
        <w:t>organizing</w:t>
      </w:r>
      <w:r w:rsidRPr="00673714">
        <w:rPr>
          <w:rStyle w:val="TitleChar"/>
          <w:highlight w:val="cyan"/>
        </w:rPr>
        <w:t xml:space="preserve"> informed by a</w:t>
      </w:r>
      <w:r w:rsidRPr="009A446F">
        <w:rPr>
          <w:rStyle w:val="TitleChar"/>
        </w:rPr>
        <w:t xml:space="preserve"> </w:t>
      </w:r>
      <w:r w:rsidRPr="009A446F">
        <w:rPr>
          <w:rStyle w:val="Emphasis"/>
        </w:rPr>
        <w:t xml:space="preserve">theoretical </w:t>
      </w:r>
      <w:r w:rsidRPr="00673714">
        <w:rPr>
          <w:rStyle w:val="Emphasis"/>
          <w:highlight w:val="cyan"/>
        </w:rPr>
        <w:t>framework</w:t>
      </w:r>
      <w:r w:rsidRPr="00CC0DD6">
        <w:rPr>
          <w:sz w:val="14"/>
        </w:rPr>
        <w:t xml:space="preserve">, </w:t>
      </w:r>
      <w:r w:rsidRPr="006E43EA">
        <w:rPr>
          <w:rStyle w:val="TitleChar"/>
        </w:rPr>
        <w:t xml:space="preserve">instead of being seen as a </w:t>
      </w:r>
      <w:r w:rsidRPr="006E43EA">
        <w:rPr>
          <w:rStyle w:val="Emphasis"/>
        </w:rPr>
        <w:t>spontaneous result</w:t>
      </w:r>
      <w:r w:rsidRPr="006E43EA">
        <w:rPr>
          <w:rStyle w:val="TitleChar"/>
        </w:rPr>
        <w:t xml:space="preserve"> emerging from a gradual process of </w:t>
      </w:r>
      <w:r w:rsidRPr="006E43EA">
        <w:rPr>
          <w:rStyle w:val="Emphasis"/>
        </w:rPr>
        <w:t>ideological shift</w:t>
      </w:r>
      <w:r w:rsidRPr="006E43EA">
        <w:rPr>
          <w:rStyle w:val="TitleChar"/>
        </w:rPr>
        <w:t xml:space="preserve"> in a society</w:t>
      </w:r>
      <w:r w:rsidRPr="00CC0DD6">
        <w:rPr>
          <w:sz w:val="14"/>
        </w:rPr>
        <w:t xml:space="preserve">. </w:t>
      </w:r>
      <w:r w:rsidRPr="005B07ED">
        <w:rPr>
          <w:rStyle w:val="TitleChar"/>
        </w:rPr>
        <w:t xml:space="preserve">If it were to be </w:t>
      </w:r>
      <w:r w:rsidRPr="00DE66A0">
        <w:rPr>
          <w:rStyle w:val="TitleChar"/>
        </w:rPr>
        <w:t>seen in this other way</w:t>
      </w:r>
      <w:r w:rsidRPr="00CC0DD6">
        <w:rPr>
          <w:sz w:val="14"/>
        </w:rPr>
        <w:t xml:space="preserve">, </w:t>
      </w:r>
      <w:r w:rsidRPr="00A75B55">
        <w:rPr>
          <w:rStyle w:val="Emphasis"/>
        </w:rPr>
        <w:t>action</w:t>
      </w:r>
      <w:r w:rsidRPr="005B07ED">
        <w:rPr>
          <w:rStyle w:val="TitleChar"/>
        </w:rPr>
        <w:t xml:space="preserve"> and </w:t>
      </w:r>
      <w:r w:rsidRPr="00A75B55">
        <w:rPr>
          <w:rStyle w:val="Emphasis"/>
        </w:rPr>
        <w:t>knowledge</w:t>
      </w:r>
      <w:r w:rsidRPr="005B07ED">
        <w:rPr>
          <w:rStyle w:val="TitleChar"/>
        </w:rPr>
        <w:t xml:space="preserve"> would appear as </w:t>
      </w:r>
      <w:r w:rsidRPr="00A75B55">
        <w:rPr>
          <w:rStyle w:val="Emphasis"/>
        </w:rPr>
        <w:t>one sole thing</w:t>
      </w:r>
      <w:r w:rsidRPr="00CC0DD6">
        <w:rPr>
          <w:sz w:val="14"/>
        </w:rPr>
        <w:t xml:space="preserve">, </w:t>
      </w:r>
      <w:r w:rsidRPr="005B07ED">
        <w:rPr>
          <w:rStyle w:val="TitleChar"/>
        </w:rPr>
        <w:t xml:space="preserve">with knowledge </w:t>
      </w:r>
      <w:r w:rsidRPr="00A75B55">
        <w:rPr>
          <w:rStyle w:val="Emphasis"/>
        </w:rPr>
        <w:t>doubling</w:t>
      </w:r>
      <w:r w:rsidRPr="005B07ED">
        <w:rPr>
          <w:rStyle w:val="TitleChar"/>
        </w:rPr>
        <w:t xml:space="preserve"> as the source of change</w:t>
      </w:r>
      <w:r w:rsidRPr="00CC0DD6">
        <w:rPr>
          <w:sz w:val="14"/>
        </w:rPr>
        <w:t>, but the authors explicitly reject that. Horkheimer already said that</w:t>
      </w:r>
      <w:r w:rsidRPr="005A0C0F">
        <w:rPr>
          <w:sz w:val="14"/>
        </w:rPr>
        <w:t>‘</w:t>
      </w:r>
      <w:r w:rsidRPr="00673714">
        <w:rPr>
          <w:rStyle w:val="TitleChar"/>
          <w:highlight w:val="cyan"/>
        </w:rPr>
        <w:t>[i]f a</w:t>
      </w:r>
      <w:r w:rsidRPr="005A0C0F">
        <w:rPr>
          <w:rStyle w:val="TitleChar"/>
        </w:rPr>
        <w:t xml:space="preserve"> theoretical </w:t>
      </w:r>
      <w:r w:rsidRPr="00673714">
        <w:rPr>
          <w:rStyle w:val="TitleChar"/>
          <w:highlight w:val="cyan"/>
        </w:rPr>
        <w:t>procedure</w:t>
      </w:r>
      <w:r w:rsidRPr="005A0C0F">
        <w:rPr>
          <w:rStyle w:val="TitleChar"/>
        </w:rPr>
        <w:t xml:space="preserve"> </w:t>
      </w:r>
      <w:r w:rsidRPr="00673714">
        <w:rPr>
          <w:rStyle w:val="TitleChar"/>
          <w:highlight w:val="cyan"/>
        </w:rPr>
        <w:t>does not</w:t>
      </w:r>
      <w:r w:rsidRPr="005A0C0F">
        <w:rPr>
          <w:rStyle w:val="TitleChar"/>
        </w:rPr>
        <w:t xml:space="preserve"> take the form of determining </w:t>
      </w:r>
      <w:r w:rsidRPr="005A0C0F">
        <w:rPr>
          <w:rStyle w:val="Emphasis"/>
        </w:rPr>
        <w:t>objective facts</w:t>
      </w:r>
      <w:r w:rsidRPr="005A0C0F">
        <w:rPr>
          <w:sz w:val="14"/>
        </w:rPr>
        <w:t xml:space="preserve"> [</w:t>
      </w:r>
      <w:r w:rsidRPr="00673714">
        <w:rPr>
          <w:rStyle w:val="TitleChar"/>
          <w:highlight w:val="cyan"/>
        </w:rPr>
        <w:t>understanding</w:t>
      </w:r>
      <w:r w:rsidRPr="005A0C0F">
        <w:rPr>
          <w:rStyle w:val="TitleChar"/>
        </w:rPr>
        <w:t xml:space="preserve"> the mechanics of </w:t>
      </w:r>
      <w:r w:rsidRPr="00673714">
        <w:rPr>
          <w:rStyle w:val="Emphasis"/>
          <w:highlight w:val="cyan"/>
        </w:rPr>
        <w:t xml:space="preserve">concrete </w:t>
      </w:r>
      <w:r w:rsidRPr="00673714">
        <w:rPr>
          <w:rStyle w:val="Emphasis"/>
          <w:highlight w:val="cyan"/>
        </w:rPr>
        <w:lastRenderedPageBreak/>
        <w:t>reality</w:t>
      </w:r>
      <w:r w:rsidRPr="005A0C0F">
        <w:rPr>
          <w:sz w:val="14"/>
        </w:rPr>
        <w:t xml:space="preserve">] </w:t>
      </w:r>
      <w:r w:rsidRPr="005A0C0F">
        <w:rPr>
          <w:rStyle w:val="TitleChar"/>
        </w:rPr>
        <w:t>with the help of the simplest and most differentiated conceptual</w:t>
      </w:r>
      <w:r w:rsidRPr="005B07ED">
        <w:rPr>
          <w:rStyle w:val="TitleChar"/>
        </w:rPr>
        <w:t xml:space="preserve"> system available</w:t>
      </w:r>
      <w:r w:rsidRPr="00CC0DD6">
        <w:rPr>
          <w:sz w:val="14"/>
        </w:rPr>
        <w:t xml:space="preserve">, </w:t>
      </w:r>
      <w:r w:rsidRPr="00673714">
        <w:rPr>
          <w:rStyle w:val="TitleChar"/>
          <w:highlight w:val="cyan"/>
        </w:rPr>
        <w:t xml:space="preserve">what can it be but an </w:t>
      </w:r>
      <w:r w:rsidRPr="00673714">
        <w:rPr>
          <w:rStyle w:val="Emphasis"/>
          <w:highlight w:val="cyan"/>
        </w:rPr>
        <w:t>aimless intellectual game</w:t>
      </w:r>
      <w:r w:rsidRPr="00CC0DD6">
        <w:rPr>
          <w:sz w:val="14"/>
        </w:rPr>
        <w:t>, half conceptual poetry half impotent expression of states of mind</w:t>
      </w:r>
      <w:r w:rsidRPr="005B07ED">
        <w:rPr>
          <w:rStyle w:val="TitleChar"/>
        </w:rPr>
        <w:t>?</w:t>
      </w:r>
      <w:r w:rsidRPr="00CC0DD6">
        <w:rPr>
          <w:sz w:val="14"/>
        </w:rPr>
        <w:t xml:space="preserve">’44 Fraser proposes a similar inquiry. ‘A critical social </w:t>
      </w:r>
      <w:r w:rsidRPr="005B07ED">
        <w:rPr>
          <w:rStyle w:val="TitleChar"/>
        </w:rPr>
        <w:t>theory</w:t>
      </w:r>
      <w:r w:rsidRPr="00CC0DD6">
        <w:rPr>
          <w:sz w:val="14"/>
        </w:rPr>
        <w:t>,’ she preaches, ‘</w:t>
      </w:r>
      <w:r w:rsidRPr="005B07ED">
        <w:rPr>
          <w:rStyle w:val="TitleChar"/>
        </w:rPr>
        <w:t xml:space="preserve">frames its </w:t>
      </w:r>
      <w:r w:rsidRPr="00A75B55">
        <w:rPr>
          <w:rStyle w:val="Emphasis"/>
        </w:rPr>
        <w:t>research program</w:t>
      </w:r>
      <w:r w:rsidRPr="005B07ED">
        <w:rPr>
          <w:rStyle w:val="TitleChar"/>
        </w:rPr>
        <w:t xml:space="preserve"> and its </w:t>
      </w:r>
      <w:r w:rsidRPr="00A75B55">
        <w:rPr>
          <w:rStyle w:val="Emphasis"/>
        </w:rPr>
        <w:t>conceptual framework</w:t>
      </w:r>
      <w:r w:rsidRPr="005B07ED">
        <w:rPr>
          <w:rStyle w:val="TitleChar"/>
        </w:rPr>
        <w:t xml:space="preserve"> with an eye to the aims </w:t>
      </w:r>
      <w:r w:rsidRPr="00143A52">
        <w:rPr>
          <w:rStyle w:val="TitleChar"/>
        </w:rPr>
        <w:t>and activities of those</w:t>
      </w:r>
      <w:r w:rsidRPr="00143A52">
        <w:rPr>
          <w:sz w:val="14"/>
        </w:rPr>
        <w:t xml:space="preserve"> oppositional social </w:t>
      </w:r>
      <w:r w:rsidRPr="00143A52">
        <w:rPr>
          <w:rStyle w:val="Emphasis"/>
        </w:rPr>
        <w:t>movements</w:t>
      </w:r>
      <w:r w:rsidRPr="00143A52">
        <w:rPr>
          <w:rStyle w:val="TitleChar"/>
        </w:rPr>
        <w:t xml:space="preserve"> with which it has a partisan though not uncritical identification</w:t>
      </w:r>
      <w:r w:rsidRPr="00143A52">
        <w:rPr>
          <w:sz w:val="14"/>
        </w:rPr>
        <w:t xml:space="preserve">’.45 She understands </w:t>
      </w:r>
      <w:r w:rsidRPr="00143A52">
        <w:rPr>
          <w:rStyle w:val="TitleChar"/>
        </w:rPr>
        <w:t xml:space="preserve">from that </w:t>
      </w:r>
      <w:r w:rsidRPr="00143A52">
        <w:rPr>
          <w:rStyle w:val="Emphasis"/>
        </w:rPr>
        <w:t>criteria</w:t>
      </w:r>
      <w:r w:rsidRPr="00143A52">
        <w:rPr>
          <w:sz w:val="14"/>
        </w:rPr>
        <w:t xml:space="preserve"> that </w:t>
      </w:r>
      <w:r w:rsidRPr="00143A52">
        <w:rPr>
          <w:rStyle w:val="TitleChar"/>
        </w:rPr>
        <w:t xml:space="preserve">the </w:t>
      </w:r>
      <w:r w:rsidRPr="00143A52">
        <w:rPr>
          <w:rStyle w:val="Emphasis"/>
        </w:rPr>
        <w:t>empirical adequacy</w:t>
      </w:r>
      <w:r w:rsidRPr="00143A52">
        <w:rPr>
          <w:rStyle w:val="TitleChar"/>
        </w:rPr>
        <w:t xml:space="preserve"> of critical theory can be </w:t>
      </w:r>
      <w:r w:rsidRPr="00143A52">
        <w:rPr>
          <w:rStyle w:val="Emphasis"/>
        </w:rPr>
        <w:t>assessed</w:t>
      </w:r>
      <w:r w:rsidRPr="00143A52">
        <w:rPr>
          <w:rStyle w:val="TitleChar"/>
        </w:rPr>
        <w:t xml:space="preserve"> with the questions</w:t>
      </w:r>
      <w:r w:rsidRPr="00143A52">
        <w:rPr>
          <w:sz w:val="14"/>
        </w:rPr>
        <w:t xml:space="preserve"> ‘</w:t>
      </w:r>
      <w:r w:rsidRPr="00143A52">
        <w:rPr>
          <w:rStyle w:val="Emphasis"/>
        </w:rPr>
        <w:t>how well</w:t>
      </w:r>
      <w:r w:rsidRPr="00143A52">
        <w:rPr>
          <w:rStyle w:val="TitleChar"/>
        </w:rPr>
        <w:t xml:space="preserve"> does it theorize the </w:t>
      </w:r>
      <w:r w:rsidRPr="00143A52">
        <w:rPr>
          <w:rStyle w:val="Emphasis"/>
        </w:rPr>
        <w:t>situation</w:t>
      </w:r>
      <w:r w:rsidRPr="00143A52">
        <w:rPr>
          <w:rStyle w:val="TitleChar"/>
        </w:rPr>
        <w:t xml:space="preserve"> and </w:t>
      </w:r>
      <w:r w:rsidRPr="00143A52">
        <w:rPr>
          <w:rStyle w:val="Emphasis"/>
        </w:rPr>
        <w:t>prospects</w:t>
      </w:r>
      <w:r w:rsidRPr="00143A52">
        <w:rPr>
          <w:sz w:val="14"/>
        </w:rPr>
        <w:t xml:space="preserve"> [</w:t>
      </w:r>
      <w:r w:rsidRPr="00143A52">
        <w:rPr>
          <w:rStyle w:val="TitleChar"/>
        </w:rPr>
        <w:t>of the movement</w:t>
      </w:r>
      <w:r w:rsidRPr="00143A52">
        <w:rPr>
          <w:sz w:val="14"/>
        </w:rPr>
        <w:t>] (…)</w:t>
      </w:r>
      <w:r w:rsidRPr="00143A52">
        <w:rPr>
          <w:rStyle w:val="TitleChar"/>
        </w:rPr>
        <w:t>?</w:t>
      </w:r>
      <w:r w:rsidRPr="00143A52">
        <w:rPr>
          <w:sz w:val="14"/>
        </w:rPr>
        <w:t xml:space="preserve"> </w:t>
      </w:r>
      <w:r w:rsidRPr="00143A52">
        <w:rPr>
          <w:rStyle w:val="TitleChar"/>
        </w:rPr>
        <w:t xml:space="preserve">To </w:t>
      </w:r>
      <w:r w:rsidRPr="00143A52">
        <w:rPr>
          <w:rStyle w:val="Emphasis"/>
        </w:rPr>
        <w:t>what extent</w:t>
      </w:r>
      <w:r w:rsidRPr="00143A52">
        <w:rPr>
          <w:rStyle w:val="TitleChar"/>
        </w:rPr>
        <w:t xml:space="preserve"> does it serve the </w:t>
      </w:r>
      <w:r w:rsidRPr="00143A52">
        <w:rPr>
          <w:rStyle w:val="Emphasis"/>
        </w:rPr>
        <w:t>self-clarification</w:t>
      </w:r>
      <w:r w:rsidRPr="00143A52">
        <w:rPr>
          <w:rStyle w:val="TitleChar"/>
        </w:rPr>
        <w:t xml:space="preserve"> of the struggles and</w:t>
      </w:r>
      <w:r w:rsidRPr="00143A52">
        <w:rPr>
          <w:sz w:val="14"/>
        </w:rPr>
        <w:t xml:space="preserve"> [</w:t>
      </w:r>
      <w:r w:rsidRPr="00143A52">
        <w:rPr>
          <w:rStyle w:val="TitleChar"/>
        </w:rPr>
        <w:t>their</w:t>
      </w:r>
      <w:r w:rsidRPr="00143A52">
        <w:rPr>
          <w:sz w:val="14"/>
        </w:rPr>
        <w:t xml:space="preserve">] </w:t>
      </w:r>
      <w:r w:rsidRPr="00143A52">
        <w:rPr>
          <w:rStyle w:val="TitleChar"/>
        </w:rPr>
        <w:t>wishes</w:t>
      </w:r>
      <w:r w:rsidRPr="00143A52">
        <w:rPr>
          <w:sz w:val="14"/>
        </w:rPr>
        <w:t xml:space="preserve"> (…)</w:t>
      </w:r>
      <w:r w:rsidRPr="00143A52">
        <w:rPr>
          <w:rStyle w:val="TitleChar"/>
        </w:rPr>
        <w:t>?</w:t>
      </w:r>
      <w:r w:rsidRPr="00143A52">
        <w:rPr>
          <w:sz w:val="14"/>
        </w:rPr>
        <w:t xml:space="preserve">’46 </w:t>
      </w:r>
      <w:r w:rsidRPr="00143A52">
        <w:rPr>
          <w:rStyle w:val="TitleChar"/>
        </w:rPr>
        <w:t xml:space="preserve">Such a </w:t>
      </w:r>
      <w:r w:rsidRPr="00143A52">
        <w:rPr>
          <w:rStyle w:val="Emphasis"/>
        </w:rPr>
        <w:t>framework</w:t>
      </w:r>
      <w:r w:rsidRPr="00CC0DD6">
        <w:rPr>
          <w:rStyle w:val="TitleChar"/>
        </w:rPr>
        <w:t xml:space="preserve"> can be compared with Gilmore’s Marxist reading of </w:t>
      </w:r>
      <w:r w:rsidRPr="00673714">
        <w:rPr>
          <w:rStyle w:val="TitleChar"/>
          <w:highlight w:val="cyan"/>
        </w:rPr>
        <w:t>theory</w:t>
      </w:r>
      <w:r w:rsidRPr="00CC0DD6">
        <w:rPr>
          <w:rStyle w:val="TitleChar"/>
        </w:rPr>
        <w:t xml:space="preserve"> as a </w:t>
      </w:r>
      <w:r w:rsidRPr="00673714">
        <w:rPr>
          <w:rStyle w:val="TitleChar"/>
          <w:highlight w:val="cyan"/>
        </w:rPr>
        <w:t>means</w:t>
      </w:r>
      <w:r w:rsidRPr="00CC0DD6">
        <w:rPr>
          <w:sz w:val="14"/>
        </w:rPr>
        <w:t xml:space="preserve"> ‘</w:t>
      </w:r>
      <w:r w:rsidRPr="00CC0DD6">
        <w:rPr>
          <w:rStyle w:val="TitleChar"/>
        </w:rPr>
        <w:t xml:space="preserve">to learn how </w:t>
      </w:r>
      <w:r w:rsidRPr="00673714">
        <w:rPr>
          <w:rStyle w:val="TitleChar"/>
          <w:highlight w:val="cyan"/>
        </w:rPr>
        <w:t xml:space="preserve">to </w:t>
      </w:r>
      <w:r w:rsidRPr="00673714">
        <w:rPr>
          <w:rStyle w:val="Emphasis"/>
          <w:highlight w:val="cyan"/>
        </w:rPr>
        <w:t>interpret</w:t>
      </w:r>
      <w:r w:rsidRPr="00673714">
        <w:rPr>
          <w:rStyle w:val="TitleChar"/>
          <w:highlight w:val="cyan"/>
        </w:rPr>
        <w:t xml:space="preserve"> the world</w:t>
      </w:r>
      <w:r w:rsidRPr="00247AD5">
        <w:rPr>
          <w:rStyle w:val="TitleChar"/>
        </w:rPr>
        <w:t xml:space="preserve"> in order </w:t>
      </w:r>
      <w:r w:rsidRPr="00673714">
        <w:rPr>
          <w:rStyle w:val="TitleChar"/>
          <w:highlight w:val="cyan"/>
        </w:rPr>
        <w:t xml:space="preserve">to </w:t>
      </w:r>
      <w:r w:rsidRPr="00673714">
        <w:rPr>
          <w:rStyle w:val="Emphasis"/>
          <w:highlight w:val="cyan"/>
        </w:rPr>
        <w:t>change</w:t>
      </w:r>
      <w:r w:rsidRPr="00673714">
        <w:rPr>
          <w:rStyle w:val="TitleChar"/>
          <w:highlight w:val="cyan"/>
        </w:rPr>
        <w:t xml:space="preserve"> it</w:t>
      </w:r>
      <w:r w:rsidRPr="00CC0DD6">
        <w:rPr>
          <w:sz w:val="14"/>
        </w:rPr>
        <w:t xml:space="preserve">.’47 </w:t>
      </w:r>
      <w:r w:rsidRPr="005D3884">
        <w:rPr>
          <w:rStyle w:val="TitleChar"/>
        </w:rPr>
        <w:t xml:space="preserve">It should </w:t>
      </w:r>
      <w:r w:rsidRPr="00FB45AB">
        <w:rPr>
          <w:rStyle w:val="TitleChar"/>
        </w:rPr>
        <w:t xml:space="preserve">serve </w:t>
      </w:r>
      <w:r w:rsidRPr="00673714">
        <w:rPr>
          <w:rStyle w:val="TitleChar"/>
          <w:highlight w:val="cyan"/>
        </w:rPr>
        <w:t>as</w:t>
      </w:r>
      <w:r w:rsidRPr="000031DD">
        <w:rPr>
          <w:sz w:val="14"/>
        </w:rPr>
        <w:t xml:space="preserve"> ‘</w:t>
      </w:r>
      <w:r w:rsidRPr="00673714">
        <w:rPr>
          <w:rStyle w:val="TitleChar"/>
          <w:highlight w:val="cyan"/>
        </w:rPr>
        <w:t xml:space="preserve">a </w:t>
      </w:r>
      <w:r w:rsidRPr="00673714">
        <w:rPr>
          <w:rStyle w:val="Emphasis"/>
          <w:highlight w:val="cyan"/>
        </w:rPr>
        <w:t>guide to action</w:t>
      </w:r>
      <w:r w:rsidRPr="00CF0CF5">
        <w:rPr>
          <w:sz w:val="14"/>
        </w:rPr>
        <w:t>’;</w:t>
      </w:r>
      <w:r w:rsidRPr="00CC0DD6">
        <w:rPr>
          <w:sz w:val="14"/>
        </w:rPr>
        <w:t xml:space="preserve"> </w:t>
      </w:r>
      <w:r w:rsidRPr="00CC0DD6">
        <w:rPr>
          <w:rStyle w:val="TitleChar"/>
        </w:rPr>
        <w:t>it explains how things work</w:t>
      </w:r>
      <w:r w:rsidRPr="00CC0DD6">
        <w:rPr>
          <w:sz w:val="14"/>
        </w:rPr>
        <w:t>.’48</w:t>
      </w:r>
    </w:p>
    <w:p w14:paraId="7625E3E7" w14:textId="77777777" w:rsidR="00986509" w:rsidRDefault="00986509" w:rsidP="00986509">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26A51605" w14:textId="77777777" w:rsidR="00986509" w:rsidRDefault="00986509" w:rsidP="00986509">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264A9675" w14:textId="77777777" w:rsidR="00986509" w:rsidRPr="00752606" w:rsidRDefault="00986509" w:rsidP="00986509">
      <w:pPr>
        <w:rPr>
          <w:sz w:val="14"/>
        </w:rPr>
      </w:pPr>
      <w:r w:rsidRPr="00752606">
        <w:rPr>
          <w:sz w:val="14"/>
        </w:rPr>
        <w:t xml:space="preserve">Today, </w:t>
      </w:r>
      <w:r w:rsidRPr="00673714">
        <w:rPr>
          <w:rStyle w:val="TitleChar"/>
          <w:highlight w:val="cyan"/>
        </w:rPr>
        <w:t>humanity</w:t>
      </w:r>
      <w:r w:rsidRPr="0008743B">
        <w:rPr>
          <w:rStyle w:val="TitleChar"/>
        </w:rPr>
        <w:t xml:space="preserve"> is </w:t>
      </w:r>
      <w:r w:rsidRPr="00673714">
        <w:rPr>
          <w:rStyle w:val="TitleChar"/>
          <w:highlight w:val="cyan"/>
        </w:rPr>
        <w:t>facing</w:t>
      </w:r>
      <w:r w:rsidRPr="005B00A1">
        <w:rPr>
          <w:rStyle w:val="TitleChar"/>
        </w:rPr>
        <w:t xml:space="preserve"> the </w:t>
      </w:r>
      <w:r w:rsidRPr="00752606">
        <w:rPr>
          <w:rStyle w:val="Emphasis"/>
        </w:rPr>
        <w:t>manifold dire threats</w:t>
      </w:r>
      <w:r w:rsidRPr="005B00A1">
        <w:rPr>
          <w:rStyle w:val="TitleChar"/>
        </w:rPr>
        <w:t xml:space="preserve"> of a </w:t>
      </w:r>
      <w:r w:rsidRPr="00673714">
        <w:rPr>
          <w:rStyle w:val="Emphasis"/>
          <w:highlight w:val="cyan"/>
        </w:rPr>
        <w:t>capitalist polycrisis</w:t>
      </w:r>
      <w:r w:rsidRPr="00752606">
        <w:rPr>
          <w:sz w:val="14"/>
        </w:rPr>
        <w:t xml:space="preserve">. </w:t>
      </w:r>
      <w:r w:rsidRPr="005B00A1">
        <w:rPr>
          <w:rStyle w:val="TitleChar"/>
        </w:rPr>
        <w:t xml:space="preserve">The </w:t>
      </w:r>
      <w:r w:rsidRPr="004A0094">
        <w:rPr>
          <w:rStyle w:val="Emphasis"/>
        </w:rPr>
        <w:t>ecological balances</w:t>
      </w:r>
      <w:r w:rsidRPr="005B00A1">
        <w:rPr>
          <w:rStyle w:val="TitleChar"/>
        </w:rPr>
        <w:t xml:space="preserve"> of the earth-system </w:t>
      </w:r>
      <w:r w:rsidRPr="004A0094">
        <w:rPr>
          <w:rStyle w:val="TitleChar"/>
        </w:rPr>
        <w:t>are</w:t>
      </w:r>
      <w:r w:rsidRPr="005B00A1">
        <w:rPr>
          <w:rStyle w:val="TitleChar"/>
        </w:rPr>
        <w:t xml:space="preserve"> increasingly </w:t>
      </w:r>
      <w:r w:rsidRPr="004A0094">
        <w:rPr>
          <w:rStyle w:val="TitleChar"/>
        </w:rPr>
        <w:t>out of joint</w:t>
      </w:r>
      <w:r w:rsidRPr="00752606">
        <w:rPr>
          <w:sz w:val="14"/>
        </w:rPr>
        <w:t xml:space="preserve">; </w:t>
      </w:r>
      <w:r w:rsidRPr="005B00A1">
        <w:rPr>
          <w:rStyle w:val="TitleChar"/>
        </w:rPr>
        <w:t xml:space="preserve">the </w:t>
      </w:r>
      <w:r w:rsidRPr="00752606">
        <w:rPr>
          <w:rStyle w:val="Emphasis"/>
        </w:rPr>
        <w:t>international enmities</w:t>
      </w:r>
      <w:r w:rsidRPr="005B00A1">
        <w:rPr>
          <w:rStyle w:val="TitleChar"/>
        </w:rPr>
        <w:t xml:space="preserve"> between rivalling imperialist powers are</w:t>
      </w:r>
      <w:r w:rsidRPr="00752606">
        <w:rPr>
          <w:sz w:val="14"/>
        </w:rPr>
        <w:t xml:space="preserve">, once again, </w:t>
      </w:r>
      <w:r w:rsidRPr="005B00A1">
        <w:rPr>
          <w:rStyle w:val="TitleChar"/>
        </w:rPr>
        <w:t xml:space="preserve">openly negotiated with the means of </w:t>
      </w:r>
      <w:r w:rsidRPr="00752606">
        <w:rPr>
          <w:rStyle w:val="Emphasis"/>
        </w:rPr>
        <w:t>war</w:t>
      </w:r>
      <w:r w:rsidRPr="005B00A1">
        <w:rPr>
          <w:rStyle w:val="TitleChar"/>
        </w:rPr>
        <w:t xml:space="preserve"> and </w:t>
      </w:r>
      <w:r w:rsidRPr="00752606">
        <w:rPr>
          <w:rStyle w:val="Emphasis"/>
        </w:rPr>
        <w:t>destruction</w:t>
      </w:r>
      <w:r w:rsidRPr="00752606">
        <w:rPr>
          <w:sz w:val="14"/>
        </w:rPr>
        <w:t xml:space="preserve">; </w:t>
      </w:r>
      <w:r w:rsidRPr="005B00A1">
        <w:rPr>
          <w:rStyle w:val="TitleChar"/>
        </w:rPr>
        <w:t xml:space="preserve">and </w:t>
      </w:r>
      <w:r w:rsidRPr="00752606">
        <w:rPr>
          <w:rStyle w:val="Emphasis"/>
        </w:rPr>
        <w:t>neofascism</w:t>
      </w:r>
      <w:r w:rsidRPr="00752606">
        <w:rPr>
          <w:sz w:val="14"/>
        </w:rPr>
        <w:t xml:space="preserve">, modelled after the racist fearmongering of the original, </w:t>
      </w:r>
      <w:r w:rsidRPr="005B00A1">
        <w:rPr>
          <w:rStyle w:val="TitleChar"/>
        </w:rPr>
        <w:t xml:space="preserve">is on a </w:t>
      </w:r>
      <w:r w:rsidRPr="00752606">
        <w:rPr>
          <w:rStyle w:val="Emphasis"/>
        </w:rPr>
        <w:t>victory march</w:t>
      </w:r>
      <w:r w:rsidRPr="005B00A1">
        <w:rPr>
          <w:rStyle w:val="TitleChar"/>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167ADBC6" w14:textId="77777777" w:rsidR="00986509" w:rsidRPr="00752606" w:rsidRDefault="00986509" w:rsidP="00986509">
      <w:pPr>
        <w:rPr>
          <w:sz w:val="14"/>
        </w:rPr>
      </w:pPr>
      <w:r w:rsidRPr="005B00A1">
        <w:rPr>
          <w:rStyle w:val="TitleChar"/>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TitleChar"/>
        </w:rPr>
        <w:t>human autonomy</w:t>
      </w:r>
      <w:r w:rsidRPr="00752606">
        <w:rPr>
          <w:sz w:val="14"/>
        </w:rPr>
        <w:t>—</w:t>
      </w:r>
      <w:r w:rsidRPr="005B00A1">
        <w:rPr>
          <w:rStyle w:val="TitleChar"/>
        </w:rPr>
        <w:t xml:space="preserve">can </w:t>
      </w:r>
      <w:r w:rsidRPr="009C23E1">
        <w:rPr>
          <w:rStyle w:val="Emphasis"/>
        </w:rPr>
        <w:t>only</w:t>
      </w:r>
      <w:r w:rsidRPr="005B00A1">
        <w:rPr>
          <w:rStyle w:val="TitleChar"/>
        </w:rPr>
        <w:t xml:space="preserve"> become a material reality </w:t>
      </w:r>
      <w:r w:rsidRPr="009C23E1">
        <w:rPr>
          <w:rStyle w:val="Emphasis"/>
        </w:rPr>
        <w:t>beyond</w:t>
      </w:r>
      <w:r w:rsidRPr="005B00A1">
        <w:rPr>
          <w:rStyle w:val="TitleChar"/>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024E0989" w14:textId="77777777" w:rsidR="00986509" w:rsidRPr="00752606" w:rsidRDefault="00986509" w:rsidP="00986509">
      <w:pPr>
        <w:rPr>
          <w:sz w:val="14"/>
        </w:rPr>
      </w:pPr>
      <w:r w:rsidRPr="00752606">
        <w:rPr>
          <w:sz w:val="14"/>
        </w:rPr>
        <w:t xml:space="preserve">Today, </w:t>
      </w:r>
      <w:r w:rsidRPr="005B00A1">
        <w:rPr>
          <w:rStyle w:val="TitleChar"/>
        </w:rPr>
        <w:t xml:space="preserve">we need this kind of </w:t>
      </w:r>
      <w:r w:rsidRPr="009C23E1">
        <w:rPr>
          <w:rStyle w:val="Emphasis"/>
        </w:rPr>
        <w:t>emancipatory Marxism</w:t>
      </w:r>
      <w:r w:rsidRPr="005B00A1">
        <w:rPr>
          <w:rStyle w:val="TitleChar"/>
        </w:rPr>
        <w:t xml:space="preserve"> more than ever</w:t>
      </w:r>
      <w:r w:rsidRPr="00752606">
        <w:rPr>
          <w:sz w:val="14"/>
        </w:rPr>
        <w:t xml:space="preserve">. </w:t>
      </w:r>
      <w:r w:rsidRPr="005B00A1">
        <w:rPr>
          <w:rStyle w:val="TitleChar"/>
        </w:rPr>
        <w:t>In times of rising neofascism</w:t>
      </w:r>
      <w:r w:rsidRPr="00752606">
        <w:rPr>
          <w:sz w:val="14"/>
        </w:rPr>
        <w:t xml:space="preserve">, </w:t>
      </w:r>
      <w:r w:rsidRPr="005B00A1">
        <w:rPr>
          <w:rStyle w:val="TitleChar"/>
        </w:rPr>
        <w:t>imperialist friend-enemy-logics and a humanity closing its eyes to the anthropogenic crisis of its only ecological habit</w:t>
      </w:r>
      <w:r w:rsidRPr="00820AC8">
        <w:rPr>
          <w:rStyle w:val="TitleChar"/>
        </w:rPr>
        <w:t>at</w:t>
      </w:r>
      <w:r w:rsidRPr="00820AC8">
        <w:rPr>
          <w:sz w:val="14"/>
        </w:rPr>
        <w:t xml:space="preserve">, ideology-critical </w:t>
      </w:r>
      <w:r w:rsidRPr="00820AC8">
        <w:rPr>
          <w:rStyle w:val="TitleChar"/>
        </w:rPr>
        <w:t xml:space="preserve">totality-analysis becomes </w:t>
      </w:r>
      <w:r w:rsidRPr="00820AC8">
        <w:rPr>
          <w:rStyle w:val="Emphasis"/>
        </w:rPr>
        <w:t>essential</w:t>
      </w:r>
      <w:r w:rsidRPr="00820AC8">
        <w:rPr>
          <w:sz w:val="14"/>
        </w:rPr>
        <w:t xml:space="preserve">. That is because </w:t>
      </w:r>
      <w:r w:rsidRPr="00820AC8">
        <w:rPr>
          <w:rStyle w:val="TitleChar"/>
        </w:rPr>
        <w:t xml:space="preserve">we not only have to </w:t>
      </w:r>
      <w:r w:rsidRPr="00820AC8">
        <w:rPr>
          <w:rStyle w:val="Emphasis"/>
        </w:rPr>
        <w:t>understand</w:t>
      </w:r>
      <w:r w:rsidRPr="00820AC8">
        <w:rPr>
          <w:rStyle w:val="TitleChar"/>
        </w:rPr>
        <w:t xml:space="preserve"> how the totalities of</w:t>
      </w:r>
      <w:r w:rsidRPr="00820AC8">
        <w:rPr>
          <w:sz w:val="14"/>
        </w:rPr>
        <w:t xml:space="preserve"> the Capitalocene, of </w:t>
      </w:r>
      <w:r w:rsidRPr="00820AC8">
        <w:rPr>
          <w:rStyle w:val="TitleChar"/>
        </w:rPr>
        <w:t>capitalism</w:t>
      </w:r>
      <w:r w:rsidRPr="00820AC8">
        <w:rPr>
          <w:sz w:val="14"/>
        </w:rPr>
        <w:t xml:space="preserve">, </w:t>
      </w:r>
      <w:r w:rsidRPr="00820AC8">
        <w:rPr>
          <w:rStyle w:val="TitleChar"/>
        </w:rPr>
        <w:t>patriarchy and the colonial matrix are interwoven</w:t>
      </w:r>
      <w:r w:rsidRPr="00820AC8">
        <w:rPr>
          <w:sz w:val="14"/>
        </w:rPr>
        <w:t xml:space="preserve"> (totality</w:t>
      </w:r>
      <w:r w:rsidRPr="00752606">
        <w:rPr>
          <w:sz w:val="14"/>
        </w:rPr>
        <w:t xml:space="preserve">-analysis), </w:t>
      </w:r>
      <w:r w:rsidRPr="001C4A73">
        <w:rPr>
          <w:rStyle w:val="TitleChar"/>
        </w:rPr>
        <w:t xml:space="preserve">but we </w:t>
      </w:r>
      <w:r w:rsidRPr="00673714">
        <w:rPr>
          <w:rStyle w:val="TitleChar"/>
          <w:highlight w:val="cyan"/>
        </w:rPr>
        <w:t xml:space="preserve">need to get </w:t>
      </w:r>
      <w:r w:rsidRPr="00673714">
        <w:rPr>
          <w:rStyle w:val="Emphasis"/>
          <w:highlight w:val="cyan"/>
        </w:rPr>
        <w:t>beyond</w:t>
      </w:r>
      <w:r w:rsidRPr="006200F3">
        <w:rPr>
          <w:rStyle w:val="TitleChar"/>
        </w:rPr>
        <w:t xml:space="preserve"> </w:t>
      </w:r>
      <w:r w:rsidRPr="009013AF">
        <w:rPr>
          <w:rStyle w:val="TitleChar"/>
        </w:rPr>
        <w:t xml:space="preserve">the </w:t>
      </w:r>
      <w:r w:rsidRPr="00673714">
        <w:rPr>
          <w:rStyle w:val="TitleChar"/>
          <w:highlight w:val="cyan"/>
        </w:rPr>
        <w:t>capitalist infrastructure</w:t>
      </w:r>
      <w:r w:rsidRPr="005B00A1">
        <w:rPr>
          <w:rStyle w:val="TitleChar"/>
        </w:rPr>
        <w:t xml:space="preserve"> to fix the polycrisis</w:t>
      </w:r>
      <w:r w:rsidRPr="00752606">
        <w:rPr>
          <w:sz w:val="14"/>
        </w:rPr>
        <w:t xml:space="preserve"> into which capitalist modernisation has thrown us (ideology-critique). Hence, </w:t>
      </w:r>
      <w:r w:rsidRPr="006200F3">
        <w:rPr>
          <w:rStyle w:val="TitleChar"/>
        </w:rPr>
        <w:t xml:space="preserve">the </w:t>
      </w:r>
      <w:r w:rsidRPr="00673714">
        <w:rPr>
          <w:rStyle w:val="Emphasis"/>
          <w:highlight w:val="cyan"/>
        </w:rPr>
        <w:t>dialectic</w:t>
      </w:r>
      <w:r w:rsidRPr="00752606">
        <w:rPr>
          <w:sz w:val="14"/>
        </w:rPr>
        <w:t xml:space="preserve"> of ideology-critique and totality-analysis </w:t>
      </w:r>
      <w:r w:rsidRPr="005B00A1">
        <w:rPr>
          <w:rStyle w:val="TitleChar"/>
        </w:rPr>
        <w:t xml:space="preserve">as the </w:t>
      </w:r>
      <w:r w:rsidRPr="00673714">
        <w:rPr>
          <w:rStyle w:val="Emphasis"/>
          <w:highlight w:val="cyan"/>
        </w:rPr>
        <w:t>method</w:t>
      </w:r>
      <w:r w:rsidRPr="00752606">
        <w:rPr>
          <w:sz w:val="14"/>
        </w:rPr>
        <w:t xml:space="preserve"> of Critical Marxist Theory </w:t>
      </w:r>
      <w:r w:rsidRPr="005B00A1">
        <w:rPr>
          <w:rStyle w:val="TitleChar"/>
        </w:rPr>
        <w:t xml:space="preserve">is a </w:t>
      </w:r>
      <w:r w:rsidRPr="009C23E1">
        <w:rPr>
          <w:rStyle w:val="Emphasis"/>
        </w:rPr>
        <w:t>crucial tool</w:t>
      </w:r>
      <w:r w:rsidRPr="005B00A1">
        <w:rPr>
          <w:rStyle w:val="TitleChar"/>
        </w:rPr>
        <w:t xml:space="preserve"> for strengthening the contemporary radical left</w:t>
      </w:r>
      <w:r w:rsidRPr="00752606">
        <w:rPr>
          <w:sz w:val="14"/>
        </w:rPr>
        <w:t>—</w:t>
      </w:r>
      <w:r w:rsidRPr="005B00A1">
        <w:rPr>
          <w:rStyle w:val="TitleChar"/>
        </w:rPr>
        <w:t xml:space="preserve">which </w:t>
      </w:r>
      <w:r w:rsidRPr="00673714">
        <w:rPr>
          <w:rStyle w:val="TitleChar"/>
          <w:highlight w:val="cyan"/>
        </w:rPr>
        <w:t xml:space="preserve">is our </w:t>
      </w:r>
      <w:r w:rsidRPr="00673714">
        <w:rPr>
          <w:rStyle w:val="Emphasis"/>
          <w:highlight w:val="cyan"/>
        </w:rPr>
        <w:t>only hope</w:t>
      </w:r>
      <w:r w:rsidRPr="005B00A1">
        <w:rPr>
          <w:rStyle w:val="TitleChar"/>
        </w:rPr>
        <w:t xml:space="preserve"> of dealing with the multifaceted threats of today</w:t>
      </w:r>
      <w:r w:rsidRPr="00752606">
        <w:rPr>
          <w:sz w:val="14"/>
        </w:rPr>
        <w:t xml:space="preserve">. Moreover, I have developed the Critical Marxist Theory of political autonomy to help further radicalise this left towards the radical universalism of class struggle for the sake of a classless society; towards a substantial democratisation by socialism for </w:t>
      </w:r>
      <w:r w:rsidRPr="00752606">
        <w:rPr>
          <w:sz w:val="14"/>
        </w:rPr>
        <w:lastRenderedPageBreak/>
        <w:t>the sake of an end of the prehistory called capitalism; and towards the historical, realistic and concrete utopia of democratic communism as a revolution for living beyond alienation.</w:t>
      </w:r>
    </w:p>
    <w:p w14:paraId="06D06EA4" w14:textId="77777777" w:rsidR="00986509" w:rsidRPr="00752606" w:rsidRDefault="00986509" w:rsidP="00986509">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053140F5" w14:textId="77777777" w:rsidR="00986509" w:rsidRPr="00752606" w:rsidRDefault="00986509" w:rsidP="00986509">
      <w:pPr>
        <w:rPr>
          <w:sz w:val="14"/>
        </w:rPr>
      </w:pPr>
      <w:r w:rsidRPr="00752606">
        <w:rPr>
          <w:sz w:val="14"/>
        </w:rPr>
        <w:t>1 Blind Spots, Gaps, Weaknesses? A Further Explanation of the Study in Terms of Race and Gender</w:t>
      </w:r>
    </w:p>
    <w:p w14:paraId="4D95A407" w14:textId="77777777" w:rsidR="00986509" w:rsidRPr="00752606" w:rsidRDefault="00986509" w:rsidP="00986509">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00C2717F" w14:textId="77777777" w:rsidR="00986509" w:rsidRPr="00752606" w:rsidRDefault="00986509" w:rsidP="00986509">
      <w:pPr>
        <w:rPr>
          <w:sz w:val="14"/>
        </w:rPr>
      </w:pPr>
      <w:r w:rsidRPr="00752606">
        <w:rPr>
          <w:sz w:val="14"/>
        </w:rPr>
        <w:t xml:space="preserve">Moreover, I want to stress that </w:t>
      </w:r>
      <w:r w:rsidRPr="00F82DE7">
        <w:rPr>
          <w:rStyle w:val="TitleChar"/>
        </w:rPr>
        <w:t>this</w:t>
      </w:r>
      <w:r w:rsidRPr="00752606">
        <w:rPr>
          <w:sz w:val="14"/>
        </w:rPr>
        <w:t xml:space="preserve"> ‘implicitness’ is in no way the result of a belittlement of the huge problems race and gender pose to the project of emancipation. Rather, it is the result of a </w:t>
      </w:r>
      <w:r w:rsidRPr="001F4F0D">
        <w:rPr>
          <w:rStyle w:val="TitleChar"/>
        </w:rPr>
        <w:t>method</w:t>
      </w:r>
      <w:r w:rsidRPr="00752606">
        <w:rPr>
          <w:sz w:val="14"/>
        </w:rPr>
        <w:t xml:space="preserve"> that </w:t>
      </w:r>
      <w:r w:rsidRPr="005852A9">
        <w:rPr>
          <w:rStyle w:val="TitleChar"/>
        </w:rPr>
        <w:t xml:space="preserve">sees </w:t>
      </w:r>
      <w:r w:rsidRPr="00673714">
        <w:rPr>
          <w:rStyle w:val="TitleChar"/>
          <w:highlight w:val="cyan"/>
        </w:rPr>
        <w:t xml:space="preserve">capitalism as an </w:t>
      </w:r>
      <w:r w:rsidRPr="00673714">
        <w:rPr>
          <w:rStyle w:val="Emphasis"/>
          <w:highlight w:val="cyan"/>
        </w:rPr>
        <w:t>infrastructural totality</w:t>
      </w:r>
      <w:r w:rsidRPr="00013120">
        <w:rPr>
          <w:rStyle w:val="TitleChar"/>
        </w:rPr>
        <w:t xml:space="preserve"> </w:t>
      </w:r>
      <w:r w:rsidRPr="00DF17C2">
        <w:rPr>
          <w:rStyle w:val="TitleChar"/>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TitleChar"/>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TitleChar"/>
        </w:rPr>
        <w:t>the capitalist infrastructure entails the totalities of patriarchy and the colonial matrix</w:t>
      </w:r>
      <w:r w:rsidRPr="00752606">
        <w:rPr>
          <w:sz w:val="14"/>
        </w:rPr>
        <w:t xml:space="preserve">. After all, </w:t>
      </w:r>
      <w:r w:rsidRPr="001F4F0D">
        <w:rPr>
          <w:rStyle w:val="TitleChar"/>
        </w:rPr>
        <w:t>historically</w:t>
      </w:r>
      <w:r w:rsidRPr="00752606">
        <w:rPr>
          <w:sz w:val="14"/>
        </w:rPr>
        <w:t xml:space="preserve">, </w:t>
      </w:r>
      <w:r w:rsidRPr="001F4F0D">
        <w:rPr>
          <w:rStyle w:val="TitleChar"/>
        </w:rPr>
        <w:t xml:space="preserve">no capitalism has </w:t>
      </w:r>
      <w:r w:rsidRPr="009C23E1">
        <w:rPr>
          <w:rStyle w:val="Emphasis"/>
        </w:rPr>
        <w:t>ever</w:t>
      </w:r>
      <w:r w:rsidRPr="001F4F0D">
        <w:rPr>
          <w:rStyle w:val="TitleChar"/>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TitleChar"/>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TitleChar"/>
        </w:rPr>
        <w:t>that race and gender are not explicitly dealt with</w:t>
      </w:r>
      <w:r w:rsidRPr="00752606">
        <w:rPr>
          <w:sz w:val="14"/>
        </w:rPr>
        <w:t xml:space="preserve"> in many sections of the study </w:t>
      </w:r>
      <w:r w:rsidRPr="001F4F0D">
        <w:rPr>
          <w:rStyle w:val="TitleChar"/>
        </w:rPr>
        <w:t xml:space="preserve">is </w:t>
      </w:r>
      <w:r w:rsidRPr="009C23E1">
        <w:rPr>
          <w:rStyle w:val="Emphasis"/>
        </w:rPr>
        <w:t>not</w:t>
      </w:r>
      <w:r w:rsidRPr="001F4F0D">
        <w:rPr>
          <w:rStyle w:val="TitleChar"/>
        </w:rPr>
        <w:t xml:space="preserve"> because they are seen as less important but because they are </w:t>
      </w:r>
      <w:r w:rsidRPr="009C23E1">
        <w:rPr>
          <w:rStyle w:val="Emphasis"/>
        </w:rPr>
        <w:t>part</w:t>
      </w:r>
      <w:r w:rsidRPr="001F4F0D">
        <w:rPr>
          <w:rStyle w:val="TitleChar"/>
        </w:rPr>
        <w:t xml:space="preserve"> and </w:t>
      </w:r>
      <w:r w:rsidRPr="009C23E1">
        <w:rPr>
          <w:rStyle w:val="Emphasis"/>
        </w:rPr>
        <w:t>parcel</w:t>
      </w:r>
      <w:r w:rsidRPr="001F4F0D">
        <w:rPr>
          <w:rStyle w:val="TitleChar"/>
        </w:rPr>
        <w:t xml:space="preserve"> of the core problem of capitalism</w:t>
      </w:r>
      <w:r w:rsidRPr="00752606">
        <w:rPr>
          <w:sz w:val="14"/>
        </w:rPr>
        <w:t>—as much as antiracism and feminism are intrinsic to any democratically socialist or communist project.</w:t>
      </w:r>
    </w:p>
    <w:p w14:paraId="3E88D6A0" w14:textId="77777777" w:rsidR="00986509" w:rsidRPr="00752606" w:rsidRDefault="00986509" w:rsidP="00986509">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229E8887" w14:textId="77777777" w:rsidR="00986509" w:rsidRPr="00752606" w:rsidRDefault="00986509" w:rsidP="00986509">
      <w:pPr>
        <w:rPr>
          <w:sz w:val="14"/>
        </w:rPr>
      </w:pPr>
      <w:r w:rsidRPr="00752606">
        <w:rPr>
          <w:sz w:val="14"/>
        </w:rPr>
        <w:t xml:space="preserve">To begin with, there was a counter-hegemonic reason for </w:t>
      </w:r>
      <w:r w:rsidRPr="001F4F0D">
        <w:rPr>
          <w:rStyle w:val="TitleChar"/>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TitleChar"/>
        </w:rPr>
        <w:t xml:space="preserve">has focused more on the totality of capitalism as an </w:t>
      </w:r>
      <w:r w:rsidRPr="009C23E1">
        <w:rPr>
          <w:rStyle w:val="Emphasis"/>
        </w:rPr>
        <w:t>ideological-material infrastructure</w:t>
      </w:r>
      <w:r w:rsidRPr="001F4F0D">
        <w:rPr>
          <w:rStyle w:val="TitleChar"/>
        </w:rPr>
        <w:t xml:space="preserve"> than on the mainly </w:t>
      </w:r>
      <w:r w:rsidRPr="009C23E1">
        <w:rPr>
          <w:rStyle w:val="Emphasis"/>
        </w:rPr>
        <w:t>discursive</w:t>
      </w:r>
      <w:r w:rsidRPr="001F4F0D">
        <w:rPr>
          <w:rStyle w:val="TitleChar"/>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36E85E2A" w14:textId="77777777" w:rsidR="00986509" w:rsidRPr="00752606" w:rsidRDefault="00986509" w:rsidP="00986509">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TitleChar"/>
        </w:rPr>
        <w:t>its political horizon is</w:t>
      </w:r>
      <w:r w:rsidRPr="00752606">
        <w:rPr>
          <w:sz w:val="14"/>
        </w:rPr>
        <w:t xml:space="preserve"> one of </w:t>
      </w:r>
      <w:r w:rsidRPr="001F4F0D">
        <w:rPr>
          <w:rStyle w:val="TitleChar"/>
        </w:rPr>
        <w:t xml:space="preserve">an </w:t>
      </w:r>
      <w:r w:rsidRPr="009C23E1">
        <w:rPr>
          <w:rStyle w:val="Emphasis"/>
        </w:rPr>
        <w:t>emancipatory universalism</w:t>
      </w:r>
      <w:r w:rsidRPr="001F4F0D">
        <w:rPr>
          <w:rStyle w:val="TitleChar"/>
        </w:rPr>
        <w:t xml:space="preserve"> that defends the </w:t>
      </w:r>
      <w:r w:rsidRPr="009C23E1">
        <w:rPr>
          <w:rStyle w:val="Emphasis"/>
        </w:rPr>
        <w:t>necessity</w:t>
      </w:r>
      <w:r w:rsidRPr="001F4F0D">
        <w:rPr>
          <w:rStyle w:val="TitleChar"/>
        </w:rPr>
        <w:t xml:space="preserve"> as well as the </w:t>
      </w:r>
      <w:r w:rsidRPr="009C23E1">
        <w:rPr>
          <w:rStyle w:val="Emphasis"/>
        </w:rPr>
        <w:t>possibility</w:t>
      </w:r>
      <w:r w:rsidRPr="001F4F0D">
        <w:rPr>
          <w:rStyle w:val="TitleChar"/>
        </w:rPr>
        <w:t xml:space="preserve"> of a </w:t>
      </w:r>
      <w:r w:rsidRPr="009C23E1">
        <w:rPr>
          <w:rStyle w:val="Emphasis"/>
        </w:rPr>
        <w:t>solidarity</w:t>
      </w:r>
      <w:r w:rsidRPr="001F4F0D">
        <w:rPr>
          <w:rStyle w:val="TitleChar"/>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TitleChar"/>
        </w:rPr>
        <w:t>It is all too easy to fetishise</w:t>
      </w:r>
      <w:r w:rsidRPr="00752606">
        <w:rPr>
          <w:sz w:val="14"/>
        </w:rPr>
        <w:t xml:space="preserve"> race or gender as an </w:t>
      </w:r>
      <w:r w:rsidRPr="001F4F0D">
        <w:rPr>
          <w:rStyle w:val="TitleChar"/>
        </w:rPr>
        <w:t xml:space="preserve">identity </w:t>
      </w:r>
      <w:r w:rsidRPr="009C23E1">
        <w:rPr>
          <w:rStyle w:val="Emphasis"/>
        </w:rPr>
        <w:t>without</w:t>
      </w:r>
      <w:r w:rsidRPr="001F4F0D">
        <w:rPr>
          <w:rStyle w:val="TitleChar"/>
        </w:rPr>
        <w:t xml:space="preserve"> linking it to a critique of</w:t>
      </w:r>
      <w:r w:rsidRPr="00752606">
        <w:rPr>
          <w:sz w:val="14"/>
        </w:rPr>
        <w:t xml:space="preserve"> predatory </w:t>
      </w:r>
      <w:r w:rsidRPr="001F4F0D">
        <w:rPr>
          <w:rStyle w:val="TitleChar"/>
        </w:rPr>
        <w:t>capitalism</w:t>
      </w:r>
      <w:r w:rsidRPr="00752606">
        <w:rPr>
          <w:sz w:val="14"/>
        </w:rPr>
        <w:t xml:space="preserve">.”Footnote 11 Hence, </w:t>
      </w:r>
      <w:r w:rsidRPr="00673714">
        <w:rPr>
          <w:rStyle w:val="TitleChar"/>
          <w:highlight w:val="cyan"/>
        </w:rPr>
        <w:t>instead of</w:t>
      </w:r>
      <w:r w:rsidRPr="00752606">
        <w:rPr>
          <w:sz w:val="14"/>
        </w:rPr>
        <w:t xml:space="preserve"> ‘fetishising identities’ by </w:t>
      </w:r>
      <w:r w:rsidRPr="002D59B3">
        <w:rPr>
          <w:rStyle w:val="Emphasis"/>
        </w:rPr>
        <w:t>abstracting</w:t>
      </w:r>
      <w:r w:rsidRPr="002D59B3">
        <w:rPr>
          <w:rStyle w:val="TitleChar"/>
        </w:rPr>
        <w:t xml:space="preserve"> them from capitalism and</w:t>
      </w:r>
      <w:r w:rsidRPr="001F4F0D">
        <w:rPr>
          <w:rStyle w:val="TitleChar"/>
        </w:rPr>
        <w:t xml:space="preserve"> thus </w:t>
      </w:r>
      <w:r w:rsidRPr="00673714">
        <w:rPr>
          <w:rStyle w:val="TitleChar"/>
          <w:highlight w:val="cyan"/>
        </w:rPr>
        <w:t>introducing</w:t>
      </w:r>
      <w:r w:rsidRPr="001F4F0D">
        <w:rPr>
          <w:rStyle w:val="TitleChar"/>
        </w:rPr>
        <w:t xml:space="preserve"> a kind of </w:t>
      </w:r>
      <w:r w:rsidRPr="00673714">
        <w:rPr>
          <w:rStyle w:val="Emphasis"/>
          <w:highlight w:val="cyan"/>
        </w:rPr>
        <w:t>competition</w:t>
      </w:r>
      <w:r w:rsidRPr="00673714">
        <w:rPr>
          <w:rStyle w:val="TitleChar"/>
          <w:highlight w:val="cyan"/>
        </w:rPr>
        <w:t xml:space="preserve"> amongst those who </w:t>
      </w:r>
      <w:r w:rsidRPr="00673714">
        <w:rPr>
          <w:rStyle w:val="Emphasis"/>
          <w:highlight w:val="cyan"/>
        </w:rPr>
        <w:t>suffer most</w:t>
      </w:r>
      <w:r w:rsidRPr="00752606">
        <w:rPr>
          <w:sz w:val="14"/>
        </w:rPr>
        <w:t xml:space="preserve"> through ‘ranks in privilege’ (as left-liberal identity-politics), Critical </w:t>
      </w:r>
      <w:r w:rsidRPr="001F4F0D">
        <w:rPr>
          <w:rStyle w:val="TitleChar"/>
        </w:rPr>
        <w:t xml:space="preserve">Marxist Theory is interested in a </w:t>
      </w:r>
      <w:r w:rsidRPr="009C23E1">
        <w:rPr>
          <w:rStyle w:val="Emphasis"/>
        </w:rPr>
        <w:t>universal emancipation</w:t>
      </w:r>
      <w:r w:rsidRPr="001F4F0D">
        <w:rPr>
          <w:rStyle w:val="TitleChar"/>
        </w:rPr>
        <w:t xml:space="preserve"> as an end </w:t>
      </w:r>
      <w:r w:rsidRPr="001F4F0D">
        <w:rPr>
          <w:rStyle w:val="TitleChar"/>
        </w:rPr>
        <w:lastRenderedPageBreak/>
        <w:t xml:space="preserve">to </w:t>
      </w:r>
      <w:r w:rsidRPr="009C23E1">
        <w:rPr>
          <w:rStyle w:val="Emphasis"/>
        </w:rPr>
        <w:t>all</w:t>
      </w:r>
      <w:r w:rsidRPr="001F4F0D">
        <w:rPr>
          <w:rStyle w:val="TitleChar"/>
        </w:rPr>
        <w:t xml:space="preserve"> exploitation</w:t>
      </w:r>
      <w:r w:rsidRPr="00752606">
        <w:rPr>
          <w:sz w:val="14"/>
        </w:rPr>
        <w:t xml:space="preserve">, </w:t>
      </w:r>
      <w:r w:rsidRPr="001F4F0D">
        <w:rPr>
          <w:rStyle w:val="TitleChar"/>
        </w:rPr>
        <w:t>expropriation and discrimination by ending capitalism</w:t>
      </w:r>
      <w:r w:rsidRPr="00752606">
        <w:rPr>
          <w:sz w:val="14"/>
        </w:rPr>
        <w:t xml:space="preserve">, </w:t>
      </w:r>
      <w:r w:rsidRPr="001F4F0D">
        <w:rPr>
          <w:rStyle w:val="TitleChar"/>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0B7130CD" w14:textId="77777777" w:rsidR="00986509" w:rsidRPr="00752606" w:rsidRDefault="00986509" w:rsidP="00986509">
      <w:pPr>
        <w:rPr>
          <w:sz w:val="14"/>
        </w:rPr>
      </w:pPr>
      <w:r w:rsidRPr="00752606">
        <w:rPr>
          <w:sz w:val="14"/>
        </w:rPr>
        <w:t xml:space="preserve">Consequentially, </w:t>
      </w:r>
      <w:r w:rsidRPr="001F4F0D">
        <w:rPr>
          <w:rStyle w:val="TitleChar"/>
        </w:rPr>
        <w:t>even if</w:t>
      </w:r>
      <w:r w:rsidRPr="00752606">
        <w:rPr>
          <w:sz w:val="14"/>
        </w:rPr>
        <w:t xml:space="preserve"> in the present study </w:t>
      </w:r>
      <w:r w:rsidRPr="001F4F0D">
        <w:rPr>
          <w:rStyle w:val="TitleChar"/>
        </w:rPr>
        <w:t>racism and sexism are under-theorised in their particularity</w:t>
      </w:r>
      <w:r w:rsidRPr="00752606">
        <w:rPr>
          <w:sz w:val="14"/>
        </w:rPr>
        <w:t xml:space="preserve">, </w:t>
      </w:r>
      <w:r w:rsidRPr="001F4F0D">
        <w:rPr>
          <w:rStyle w:val="TitleChar"/>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TitleChar"/>
        </w:rPr>
        <w:t xml:space="preserve">since antiracism and antisexism </w:t>
      </w:r>
      <w:r w:rsidRPr="009C23E1">
        <w:rPr>
          <w:rStyle w:val="Emphasis"/>
        </w:rPr>
        <w:t>cannot be abstracted</w:t>
      </w:r>
      <w:r w:rsidRPr="001F4F0D">
        <w:rPr>
          <w:rStyle w:val="TitleChar"/>
        </w:rPr>
        <w:t xml:space="preserve"> from capitalism</w:t>
      </w:r>
      <w:r w:rsidRPr="00752606">
        <w:rPr>
          <w:sz w:val="14"/>
        </w:rPr>
        <w:t xml:space="preserve">. Importantly, Critical Marxist </w:t>
      </w:r>
      <w:r w:rsidRPr="001F4F0D">
        <w:rPr>
          <w:rStyle w:val="TitleChar"/>
        </w:rPr>
        <w:t>Theory’s focus on the proletariat</w:t>
      </w:r>
      <w:r w:rsidRPr="00752606">
        <w:rPr>
          <w:sz w:val="14"/>
        </w:rPr>
        <w:t xml:space="preserve"> as the main actor of transcapitalist political autonomy </w:t>
      </w:r>
      <w:r w:rsidRPr="001F4F0D">
        <w:rPr>
          <w:rStyle w:val="TitleChar"/>
        </w:rPr>
        <w:t xml:space="preserve">does not </w:t>
      </w:r>
      <w:r w:rsidRPr="009C23E1">
        <w:rPr>
          <w:rStyle w:val="Emphasis"/>
        </w:rPr>
        <w:t>ignore</w:t>
      </w:r>
      <w:r w:rsidRPr="001F4F0D">
        <w:rPr>
          <w:rStyle w:val="TitleChar"/>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TitleChar"/>
        </w:rPr>
        <w:t xml:space="preserve">the </w:t>
      </w:r>
      <w:r w:rsidRPr="00673714">
        <w:rPr>
          <w:rStyle w:val="TitleChar"/>
          <w:highlight w:val="cyan"/>
        </w:rPr>
        <w:t>only non-ideological</w:t>
      </w:r>
      <w:r w:rsidRPr="001F4F0D">
        <w:rPr>
          <w:rStyle w:val="TitleChar"/>
        </w:rPr>
        <w:t xml:space="preserve"> form of proletarian </w:t>
      </w:r>
      <w:r w:rsidRPr="00673714">
        <w:rPr>
          <w:rStyle w:val="TitleChar"/>
          <w:highlight w:val="cyan"/>
        </w:rPr>
        <w:t>class consciousness</w:t>
      </w:r>
      <w:r w:rsidRPr="000A5D91">
        <w:rPr>
          <w:rStyle w:val="TitleChar"/>
        </w:rPr>
        <w:t xml:space="preserve"> is one that </w:t>
      </w:r>
      <w:r w:rsidRPr="00673714">
        <w:rPr>
          <w:rStyle w:val="Emphasis"/>
          <w:highlight w:val="cyan"/>
        </w:rPr>
        <w:t>includes</w:t>
      </w:r>
      <w:r w:rsidRPr="00673714">
        <w:rPr>
          <w:rStyle w:val="TitleChar"/>
          <w:highlight w:val="cyan"/>
        </w:rPr>
        <w:t xml:space="preserve"> antiracism and antisexism</w:t>
      </w:r>
      <w:r w:rsidRPr="00517B2C">
        <w:rPr>
          <w:rStyle w:val="TitleChar"/>
        </w:rPr>
        <w:t xml:space="preserve"> since</w:t>
      </w:r>
      <w:r w:rsidRPr="001F4F0D">
        <w:rPr>
          <w:rStyle w:val="TitleChar"/>
        </w:rPr>
        <w:t xml:space="preserve"> all proletarian </w:t>
      </w:r>
      <w:r w:rsidRPr="005A2350">
        <w:rPr>
          <w:rStyle w:val="TitleChar"/>
        </w:rPr>
        <w:t xml:space="preserve">class struggle that thinks it could allow forms of racism or sexism would </w:t>
      </w:r>
      <w:r w:rsidRPr="005A2350">
        <w:rPr>
          <w:rStyle w:val="Emphasis"/>
        </w:rPr>
        <w:t>undermine itself</w:t>
      </w:r>
      <w:r w:rsidRPr="005A2350">
        <w:rPr>
          <w:rStyle w:val="TitleChar"/>
        </w:rPr>
        <w:t xml:space="preserve"> by hindering itself from overcoming capital’s logic and structure</w:t>
      </w:r>
      <w:r w:rsidRPr="005A2350">
        <w:rPr>
          <w:sz w:val="14"/>
        </w:rPr>
        <w:t>.</w:t>
      </w:r>
    </w:p>
    <w:p w14:paraId="1069DD27" w14:textId="77777777" w:rsidR="00986509" w:rsidRPr="00752606" w:rsidRDefault="00986509" w:rsidP="00986509">
      <w:pPr>
        <w:rPr>
          <w:sz w:val="14"/>
        </w:rPr>
      </w:pPr>
      <w:r w:rsidRPr="00752606">
        <w:rPr>
          <w:sz w:val="14"/>
        </w:rPr>
        <w:t xml:space="preserve">The second main reason why all </w:t>
      </w:r>
      <w:r w:rsidRPr="00432143">
        <w:rPr>
          <w:rStyle w:val="TitleChar"/>
        </w:rPr>
        <w:t xml:space="preserve">non-ideological class consciousness must be antiracist and </w:t>
      </w:r>
      <w:r w:rsidRPr="00BA05C1">
        <w:rPr>
          <w:rStyle w:val="TitleChar"/>
        </w:rPr>
        <w:t xml:space="preserve">antisexist </w:t>
      </w:r>
      <w:r w:rsidRPr="00673714">
        <w:rPr>
          <w:rStyle w:val="TitleChar"/>
          <w:highlight w:val="cyan"/>
        </w:rPr>
        <w:t xml:space="preserve">by </w:t>
      </w:r>
      <w:r w:rsidRPr="00673714">
        <w:rPr>
          <w:rStyle w:val="Emphasis"/>
          <w:highlight w:val="cyan"/>
        </w:rPr>
        <w:t>default</w:t>
      </w:r>
      <w:r w:rsidRPr="00752606">
        <w:rPr>
          <w:sz w:val="14"/>
        </w:rPr>
        <w:t xml:space="preserve"> is </w:t>
      </w:r>
      <w:r w:rsidRPr="00673714">
        <w:rPr>
          <w:rStyle w:val="TitleChar"/>
          <w:highlight w:val="cyan"/>
        </w:rPr>
        <w:t>because</w:t>
      </w:r>
      <w:r w:rsidRPr="001F4F0D">
        <w:rPr>
          <w:rStyle w:val="TitleChar"/>
        </w:rPr>
        <w:t xml:space="preserve"> both racism and sexism are the </w:t>
      </w:r>
      <w:r w:rsidRPr="00673714">
        <w:rPr>
          <w:rStyle w:val="TitleChar"/>
          <w:highlight w:val="cyan"/>
        </w:rPr>
        <w:t>capitalist ideology</w:t>
      </w:r>
      <w:r w:rsidRPr="001F4F0D">
        <w:rPr>
          <w:rStyle w:val="TitleChar"/>
        </w:rPr>
        <w:t xml:space="preserve"> that </w:t>
      </w:r>
      <w:r w:rsidRPr="00673714">
        <w:rPr>
          <w:rStyle w:val="Emphasis"/>
          <w:highlight w:val="cyan"/>
        </w:rPr>
        <w:t>disunites</w:t>
      </w:r>
      <w:r w:rsidRPr="00673714">
        <w:rPr>
          <w:rStyle w:val="TitleChar"/>
          <w:highlight w:val="cyan"/>
        </w:rPr>
        <w:t xml:space="preserve"> the</w:t>
      </w:r>
      <w:r w:rsidRPr="00752606">
        <w:rPr>
          <w:sz w:val="14"/>
        </w:rPr>
        <w:t xml:space="preserve"> 99% of the </w:t>
      </w:r>
      <w:r w:rsidRPr="00673714">
        <w:rPr>
          <w:rStyle w:val="TitleChar"/>
          <w:highlight w:val="cyan"/>
        </w:rPr>
        <w:t>proletariat</w:t>
      </w:r>
      <w:r w:rsidRPr="001F4F0D">
        <w:rPr>
          <w:rStyle w:val="TitleChar"/>
        </w:rPr>
        <w:t xml:space="preserve"> </w:t>
      </w:r>
      <w:r w:rsidRPr="004A0094">
        <w:rPr>
          <w:rStyle w:val="TitleChar"/>
        </w:rPr>
        <w:t>and</w:t>
      </w:r>
      <w:r w:rsidRPr="00752606">
        <w:rPr>
          <w:sz w:val="14"/>
        </w:rPr>
        <w:t xml:space="preserve"> thus </w:t>
      </w:r>
      <w:r w:rsidRPr="001F4F0D">
        <w:rPr>
          <w:rStyle w:val="TitleChar"/>
        </w:rPr>
        <w:t xml:space="preserve">makes its universally emancipatory struggle </w:t>
      </w:r>
      <w:r w:rsidRPr="009C23E1">
        <w:rPr>
          <w:rStyle w:val="Emphasis"/>
        </w:rPr>
        <w:t>impossible</w:t>
      </w:r>
      <w:r w:rsidRPr="00752606">
        <w:rPr>
          <w:sz w:val="14"/>
        </w:rPr>
        <w:t xml:space="preserve">. Namely, </w:t>
      </w:r>
      <w:r w:rsidRPr="001F4F0D">
        <w:rPr>
          <w:rStyle w:val="TitleChar"/>
        </w:rPr>
        <w:t>capitalism disunites</w:t>
      </w:r>
      <w:r w:rsidRPr="00752606">
        <w:rPr>
          <w:sz w:val="14"/>
        </w:rPr>
        <w:t xml:space="preserve"> the 99% </w:t>
      </w:r>
      <w:r w:rsidRPr="001F4F0D">
        <w:rPr>
          <w:rStyle w:val="TitleChar"/>
        </w:rPr>
        <w:t>with the help of racism and sexism</w:t>
      </w:r>
      <w:r w:rsidRPr="00752606">
        <w:rPr>
          <w:sz w:val="14"/>
        </w:rPr>
        <w:t xml:space="preserve">, </w:t>
      </w:r>
      <w:r w:rsidRPr="001F4F0D">
        <w:rPr>
          <w:rStyle w:val="TitleChar"/>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TitleChar"/>
        </w:rPr>
        <w:t>because</w:t>
      </w:r>
      <w:r w:rsidRPr="00752606">
        <w:rPr>
          <w:sz w:val="14"/>
        </w:rPr>
        <w:t xml:space="preserve"> “</w:t>
      </w:r>
      <w:r w:rsidRPr="001F4F0D">
        <w:rPr>
          <w:rStyle w:val="TitleChar"/>
        </w:rPr>
        <w:t xml:space="preserve">they </w:t>
      </w:r>
      <w:r w:rsidRPr="004A0094">
        <w:rPr>
          <w:rStyle w:val="Emphasis"/>
        </w:rPr>
        <w:t>disguise</w:t>
      </w:r>
      <w:r w:rsidRPr="001F4F0D">
        <w:rPr>
          <w:rStyle w:val="TitleChar"/>
        </w:rPr>
        <w:t xml:space="preserve"> the structural realities of the capitalist system</w:t>
      </w:r>
      <w:r w:rsidRPr="00752606">
        <w:rPr>
          <w:sz w:val="14"/>
        </w:rPr>
        <w:t xml:space="preserve">”, thus </w:t>
      </w:r>
      <w:r w:rsidRPr="001F4F0D">
        <w:rPr>
          <w:rStyle w:val="TitleChar"/>
        </w:rPr>
        <w:t>helping to</w:t>
      </w:r>
      <w:r w:rsidRPr="00752606">
        <w:rPr>
          <w:sz w:val="14"/>
        </w:rPr>
        <w:t xml:space="preserve"> further “</w:t>
      </w:r>
      <w:r w:rsidRPr="001F4F0D">
        <w:rPr>
          <w:rStyle w:val="TitleChar"/>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4855C8E1" w14:textId="77777777" w:rsidR="00986509" w:rsidRPr="00752606" w:rsidRDefault="00986509" w:rsidP="00986509">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1E0843EB" w14:textId="77777777" w:rsidR="00986509" w:rsidRPr="00752606" w:rsidRDefault="00986509" w:rsidP="00986509">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3E226297" w14:textId="77777777" w:rsidR="00986509" w:rsidRPr="00752606" w:rsidRDefault="00986509" w:rsidP="00986509">
      <w:pPr>
        <w:rPr>
          <w:sz w:val="14"/>
        </w:rPr>
      </w:pPr>
      <w:r w:rsidRPr="00752606">
        <w:rPr>
          <w:sz w:val="14"/>
        </w:rPr>
        <w:t xml:space="preserve">Hence, I hope </w:t>
      </w:r>
      <w:r w:rsidRPr="00752606">
        <w:rPr>
          <w:rStyle w:val="TitleChar"/>
        </w:rPr>
        <w:t>the weakness of underrepresentation</w:t>
      </w:r>
      <w:r w:rsidRPr="00752606">
        <w:rPr>
          <w:sz w:val="14"/>
        </w:rPr>
        <w:t xml:space="preserve"> in exposition that nevertheless remains </w:t>
      </w:r>
      <w:r w:rsidRPr="00752606">
        <w:rPr>
          <w:rStyle w:val="TitleChar"/>
        </w:rPr>
        <w:t xml:space="preserve">can itself be </w:t>
      </w:r>
      <w:r w:rsidRPr="009C23E1">
        <w:rPr>
          <w:rStyle w:val="Emphasis"/>
        </w:rPr>
        <w:t>weakened</w:t>
      </w:r>
      <w:r w:rsidRPr="00752606">
        <w:rPr>
          <w:rStyle w:val="TitleChar"/>
        </w:rPr>
        <w:t xml:space="preserve"> by inserting the work into</w:t>
      </w:r>
      <w:r w:rsidRPr="00752606">
        <w:rPr>
          <w:sz w:val="14"/>
        </w:rPr>
        <w:t xml:space="preserve"> the rich complex of studies explicitly dealing with racism and sexism from </w:t>
      </w:r>
      <w:r w:rsidRPr="00752606">
        <w:rPr>
          <w:rStyle w:val="TitleChar"/>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w:t>
      </w:r>
      <w:r w:rsidRPr="00752606">
        <w:rPr>
          <w:sz w:val="14"/>
        </w:rPr>
        <w:lastRenderedPageBreak/>
        <w:t xml:space="preserve">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TitleChar"/>
        </w:rPr>
        <w:t xml:space="preserve">by resorting to them as an </w:t>
      </w:r>
      <w:r w:rsidRPr="009C23E1">
        <w:rPr>
          <w:rStyle w:val="Emphasis"/>
        </w:rPr>
        <w:t>excuse</w:t>
      </w:r>
      <w:r w:rsidRPr="00752606">
        <w:rPr>
          <w:rStyle w:val="TitleChar"/>
        </w:rPr>
        <w:t xml:space="preserve"> for </w:t>
      </w:r>
      <w:r w:rsidRPr="009C23E1">
        <w:rPr>
          <w:rStyle w:val="Emphasis"/>
        </w:rPr>
        <w:t>disintegrating</w:t>
      </w:r>
      <w:r w:rsidRPr="00752606">
        <w:rPr>
          <w:rStyle w:val="TitleChar"/>
        </w:rPr>
        <w:t xml:space="preserve"> the resistance to capitalism</w:t>
      </w:r>
      <w:r w:rsidRPr="00752606">
        <w:rPr>
          <w:sz w:val="14"/>
        </w:rPr>
        <w:t>.”Footnote 20</w:t>
      </w:r>
    </w:p>
    <w:p w14:paraId="482D1AFD" w14:textId="77777777" w:rsidR="00986509" w:rsidRPr="00752606" w:rsidRDefault="00986509" w:rsidP="00986509">
      <w:pPr>
        <w:rPr>
          <w:sz w:val="14"/>
        </w:rPr>
      </w:pPr>
      <w:r w:rsidRPr="00752606">
        <w:rPr>
          <w:sz w:val="14"/>
        </w:rPr>
        <w:t>2 The Radical Politics of Political Autonomy</w:t>
      </w:r>
    </w:p>
    <w:p w14:paraId="0571377A" w14:textId="77777777" w:rsidR="00986509" w:rsidRPr="00964D90" w:rsidRDefault="00986509" w:rsidP="00986509">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TitleChar"/>
        </w:rPr>
        <w:t xml:space="preserve">what is </w:t>
      </w:r>
      <w:r w:rsidRPr="00FE1ADF">
        <w:rPr>
          <w:rStyle w:val="TitleChar"/>
        </w:rPr>
        <w:t xml:space="preserve">on the </w:t>
      </w:r>
      <w:r w:rsidRPr="00673714">
        <w:rPr>
          <w:rStyle w:val="TitleChar"/>
          <w:highlight w:val="cyan"/>
        </w:rPr>
        <w:t>horizon looks</w:t>
      </w:r>
      <w:r w:rsidRPr="00964D90">
        <w:rPr>
          <w:sz w:val="14"/>
        </w:rPr>
        <w:t xml:space="preserve"> once again </w:t>
      </w:r>
      <w:r w:rsidRPr="007D1BC6">
        <w:rPr>
          <w:rStyle w:val="TitleChar"/>
        </w:rPr>
        <w:t xml:space="preserve">more </w:t>
      </w:r>
      <w:r w:rsidRPr="00673714">
        <w:rPr>
          <w:rStyle w:val="TitleChar"/>
          <w:highlight w:val="cyan"/>
        </w:rPr>
        <w:t>like</w:t>
      </w:r>
      <w:r w:rsidRPr="00E90ECF">
        <w:rPr>
          <w:rStyle w:val="TitleChar"/>
        </w:rPr>
        <w:t xml:space="preserve"> the </w:t>
      </w:r>
      <w:r w:rsidRPr="00673714">
        <w:rPr>
          <w:rStyle w:val="Emphasis"/>
          <w:highlight w:val="cyan"/>
        </w:rPr>
        <w:t>end of the world</w:t>
      </w:r>
      <w:r w:rsidRPr="007D1BC6">
        <w:rPr>
          <w:rStyle w:val="TitleChar"/>
        </w:rPr>
        <w:t xml:space="preserve"> than like the end of </w:t>
      </w:r>
      <w:r w:rsidRPr="006357CC">
        <w:rPr>
          <w:rStyle w:val="TitleChar"/>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TitleChar"/>
        </w:rPr>
        <w:t xml:space="preserve">The more ecological devastation becomes </w:t>
      </w:r>
      <w:r w:rsidRPr="006357CC">
        <w:rPr>
          <w:rStyle w:val="Emphasis"/>
        </w:rPr>
        <w:t>undeniable</w:t>
      </w:r>
      <w:r w:rsidRPr="006357CC">
        <w:rPr>
          <w:sz w:val="14"/>
        </w:rPr>
        <w:t xml:space="preserve">, </w:t>
      </w:r>
      <w:r w:rsidRPr="006357CC">
        <w:rPr>
          <w:rStyle w:val="TitleChar"/>
        </w:rPr>
        <w:t xml:space="preserve">the </w:t>
      </w:r>
      <w:r w:rsidRPr="006357CC">
        <w:rPr>
          <w:rStyle w:val="Emphasis"/>
        </w:rPr>
        <w:t>stronger</w:t>
      </w:r>
      <w:r w:rsidRPr="006357CC">
        <w:rPr>
          <w:rStyle w:val="TitleChar"/>
        </w:rPr>
        <w:t xml:space="preserve"> the forces which blame those parts of society who point the devastation out</w:t>
      </w:r>
      <w:r w:rsidRPr="006357CC">
        <w:rPr>
          <w:sz w:val="14"/>
        </w:rPr>
        <w:t xml:space="preserve">. </w:t>
      </w:r>
      <w:r w:rsidRPr="006357CC">
        <w:rPr>
          <w:rStyle w:val="TitleChar"/>
        </w:rPr>
        <w:t xml:space="preserve">The more </w:t>
      </w:r>
      <w:r w:rsidRPr="006357CC">
        <w:rPr>
          <w:rStyle w:val="Emphasis"/>
        </w:rPr>
        <w:t>neoimperialism</w:t>
      </w:r>
      <w:r w:rsidRPr="006357CC">
        <w:rPr>
          <w:rStyle w:val="TitleChar"/>
        </w:rPr>
        <w:t xml:space="preserve"> intensifies</w:t>
      </w:r>
      <w:r w:rsidRPr="006357CC">
        <w:rPr>
          <w:sz w:val="14"/>
        </w:rPr>
        <w:t xml:space="preserve">, </w:t>
      </w:r>
      <w:r w:rsidRPr="006357CC">
        <w:rPr>
          <w:rStyle w:val="TitleChar"/>
        </w:rPr>
        <w:t xml:space="preserve">the more national economies invest in </w:t>
      </w:r>
      <w:r w:rsidRPr="006357CC">
        <w:rPr>
          <w:rStyle w:val="Emphasis"/>
        </w:rPr>
        <w:t>war preparations</w:t>
      </w:r>
      <w:r w:rsidRPr="006357CC">
        <w:rPr>
          <w:sz w:val="14"/>
        </w:rPr>
        <w:t xml:space="preserve"> ‘to prevent armed conflict’, </w:t>
      </w:r>
      <w:r w:rsidRPr="006357CC">
        <w:rPr>
          <w:rStyle w:val="TitleChar"/>
        </w:rPr>
        <w:t>suspecting everyone not in line with militarisation of speaking for the enemy</w:t>
      </w:r>
      <w:r w:rsidRPr="006357CC">
        <w:rPr>
          <w:sz w:val="14"/>
        </w:rPr>
        <w:t xml:space="preserve">. </w:t>
      </w:r>
      <w:r w:rsidRPr="006357CC">
        <w:rPr>
          <w:rStyle w:val="TitleChar"/>
        </w:rPr>
        <w:t xml:space="preserve">And the more the political centre </w:t>
      </w:r>
      <w:r w:rsidRPr="006357CC">
        <w:rPr>
          <w:rStyle w:val="Emphasis"/>
        </w:rPr>
        <w:t>fascises</w:t>
      </w:r>
      <w:r w:rsidRPr="006357CC">
        <w:rPr>
          <w:rStyle w:val="TitleChar"/>
        </w:rPr>
        <w:t xml:space="preserve"> by normalising racist anti-migration-policies</w:t>
      </w:r>
      <w:r w:rsidRPr="006357CC">
        <w:rPr>
          <w:sz w:val="14"/>
        </w:rPr>
        <w:t xml:space="preserve">, </w:t>
      </w:r>
      <w:r w:rsidRPr="006357CC">
        <w:rPr>
          <w:rStyle w:val="TitleChar"/>
        </w:rPr>
        <w:t xml:space="preserve">the </w:t>
      </w:r>
      <w:r w:rsidRPr="006357CC">
        <w:rPr>
          <w:rStyle w:val="Emphasis"/>
        </w:rPr>
        <w:t>fiercer</w:t>
      </w:r>
      <w:r w:rsidRPr="006357CC">
        <w:rPr>
          <w:rStyle w:val="TitleChar"/>
        </w:rPr>
        <w:t xml:space="preserve"> its attacks on leftist theory and practice that still resist this normalisation</w:t>
      </w:r>
      <w:r w:rsidRPr="006357CC">
        <w:rPr>
          <w:sz w:val="14"/>
        </w:rPr>
        <w:t xml:space="preserve">. Indeed, </w:t>
      </w:r>
      <w:r w:rsidRPr="006357CC">
        <w:rPr>
          <w:rStyle w:val="TitleChar"/>
        </w:rPr>
        <w:t>these</w:t>
      </w:r>
      <w:r w:rsidRPr="006357CC">
        <w:rPr>
          <w:sz w:val="14"/>
        </w:rPr>
        <w:t xml:space="preserve"> three </w:t>
      </w:r>
      <w:r w:rsidRPr="006357CC">
        <w:rPr>
          <w:rStyle w:val="TitleChar"/>
        </w:rPr>
        <w:t>arenas of</w:t>
      </w:r>
      <w:r w:rsidRPr="007D1BC6">
        <w:rPr>
          <w:rStyle w:val="TitleChar"/>
        </w:rPr>
        <w:t xml:space="preserve"> conflict</w:t>
      </w:r>
      <w:r w:rsidRPr="00964D90">
        <w:rPr>
          <w:sz w:val="14"/>
        </w:rPr>
        <w:t>—eco-crisis, neoimperialism and neofascism—</w:t>
      </w:r>
      <w:r w:rsidRPr="007D1BC6">
        <w:rPr>
          <w:rStyle w:val="TitleChar"/>
        </w:rPr>
        <w:t xml:space="preserve">are </w:t>
      </w:r>
      <w:r w:rsidRPr="008F07B3">
        <w:rPr>
          <w:rStyle w:val="Emphasis"/>
        </w:rPr>
        <w:t>entangled</w:t>
      </w:r>
      <w:r w:rsidRPr="007D1BC6">
        <w:rPr>
          <w:rStyle w:val="TitleChar"/>
        </w:rPr>
        <w:t xml:space="preserve"> and </w:t>
      </w:r>
      <w:r w:rsidRPr="00673714">
        <w:rPr>
          <w:rStyle w:val="Emphasis"/>
          <w:highlight w:val="cyan"/>
        </w:rPr>
        <w:t>can only be overcome together</w:t>
      </w:r>
      <w:r w:rsidRPr="00964D90">
        <w:rPr>
          <w:sz w:val="14"/>
        </w:rPr>
        <w:t>.</w:t>
      </w:r>
    </w:p>
    <w:p w14:paraId="6369F572" w14:textId="77777777" w:rsidR="00986509" w:rsidRPr="00964D90" w:rsidRDefault="00986509" w:rsidP="00986509">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TitleChar"/>
        </w:rPr>
        <w:t xml:space="preserve">the </w:t>
      </w:r>
      <w:r w:rsidRPr="00673714">
        <w:rPr>
          <w:rStyle w:val="Emphasis"/>
          <w:highlight w:val="cyan"/>
        </w:rPr>
        <w:t>further</w:t>
      </w:r>
      <w:r w:rsidRPr="00673714">
        <w:rPr>
          <w:rStyle w:val="TitleChar"/>
          <w:highlight w:val="cyan"/>
        </w:rPr>
        <w:t xml:space="preserve"> the left falls into </w:t>
      </w:r>
      <w:r w:rsidRPr="00673714">
        <w:rPr>
          <w:rStyle w:val="Emphasis"/>
          <w:highlight w:val="cyan"/>
        </w:rPr>
        <w:t>crisis</w:t>
      </w:r>
      <w:r w:rsidRPr="00964D90">
        <w:rPr>
          <w:sz w:val="14"/>
        </w:rPr>
        <w:t xml:space="preserve">, </w:t>
      </w:r>
      <w:r w:rsidRPr="00673714">
        <w:rPr>
          <w:rStyle w:val="TitleChar"/>
          <w:highlight w:val="cyan"/>
        </w:rPr>
        <w:t xml:space="preserve">the </w:t>
      </w:r>
      <w:r w:rsidRPr="00673714">
        <w:rPr>
          <w:rStyle w:val="Emphasis"/>
          <w:highlight w:val="cyan"/>
        </w:rPr>
        <w:t>more easily</w:t>
      </w:r>
      <w:r w:rsidRPr="00673714">
        <w:rPr>
          <w:rStyle w:val="TitleChar"/>
          <w:highlight w:val="cyan"/>
        </w:rPr>
        <w:t xml:space="preserve"> right-wing</w:t>
      </w:r>
      <w:r w:rsidRPr="00EC522A">
        <w:rPr>
          <w:rStyle w:val="TitleChar"/>
        </w:rPr>
        <w:t xml:space="preserve"> pseudo-explanations and</w:t>
      </w:r>
      <w:r w:rsidRPr="007D1BC6">
        <w:rPr>
          <w:rStyle w:val="TitleChar"/>
        </w:rPr>
        <w:t xml:space="preserve"> pseudo-</w:t>
      </w:r>
      <w:r w:rsidRPr="00673714">
        <w:rPr>
          <w:rStyle w:val="TitleChar"/>
          <w:highlight w:val="cyan"/>
        </w:rPr>
        <w:t xml:space="preserve">solutions can </w:t>
      </w:r>
      <w:r w:rsidRPr="00673714">
        <w:rPr>
          <w:rStyle w:val="Emphasis"/>
          <w:highlight w:val="cyan"/>
        </w:rPr>
        <w:t>spread</w:t>
      </w:r>
      <w:r w:rsidRPr="00964D90">
        <w:rPr>
          <w:sz w:val="14"/>
        </w:rPr>
        <w:t xml:space="preserve">. That is because, </w:t>
      </w:r>
      <w:r w:rsidRPr="007D1BC6">
        <w:rPr>
          <w:rStyle w:val="TitleChar"/>
        </w:rPr>
        <w:t xml:space="preserve">without a </w:t>
      </w:r>
      <w:r w:rsidRPr="008F07B3">
        <w:rPr>
          <w:rStyle w:val="Emphasis"/>
        </w:rPr>
        <w:t>strong anticapitalist alternative</w:t>
      </w:r>
      <w:r w:rsidRPr="00964D90">
        <w:rPr>
          <w:sz w:val="14"/>
        </w:rPr>
        <w:t xml:space="preserve">, </w:t>
      </w:r>
      <w:r w:rsidRPr="007D1BC6">
        <w:rPr>
          <w:rStyle w:val="TitleChar"/>
        </w:rPr>
        <w:t xml:space="preserve">there is </w:t>
      </w:r>
      <w:r w:rsidRPr="008F07B3">
        <w:rPr>
          <w:rStyle w:val="Emphasis"/>
        </w:rPr>
        <w:t>only</w:t>
      </w:r>
      <w:r w:rsidRPr="007D1BC6">
        <w:rPr>
          <w:rStyle w:val="TitleChar"/>
        </w:rPr>
        <w:t xml:space="preserve"> the back and forth of </w:t>
      </w:r>
      <w:r w:rsidRPr="008F07B3">
        <w:rPr>
          <w:rStyle w:val="Emphasis"/>
        </w:rPr>
        <w:t>authoritarian</w:t>
      </w:r>
      <w:r w:rsidRPr="007D1BC6">
        <w:rPr>
          <w:rStyle w:val="TitleChar"/>
        </w:rPr>
        <w:t xml:space="preserve"> and </w:t>
      </w:r>
      <w:r w:rsidRPr="008F07B3">
        <w:rPr>
          <w:rStyle w:val="Emphasis"/>
        </w:rPr>
        <w:t>liberal</w:t>
      </w:r>
      <w:r w:rsidRPr="007D1BC6">
        <w:rPr>
          <w:rStyle w:val="TitleChar"/>
        </w:rPr>
        <w:t xml:space="preserve"> forces that</w:t>
      </w:r>
      <w:r w:rsidRPr="00964D90">
        <w:rPr>
          <w:sz w:val="14"/>
        </w:rPr>
        <w:t xml:space="preserve">, together, </w:t>
      </w:r>
      <w:r w:rsidRPr="007D1BC6">
        <w:rPr>
          <w:rStyle w:val="TitleChar"/>
        </w:rPr>
        <w:t xml:space="preserve">creep towards the abyss of </w:t>
      </w:r>
      <w:r w:rsidRPr="008F07B3">
        <w:rPr>
          <w:rStyle w:val="Emphasis"/>
        </w:rPr>
        <w:t>capitalist polycrisis</w:t>
      </w:r>
      <w:r w:rsidRPr="00964D90">
        <w:rPr>
          <w:sz w:val="14"/>
        </w:rPr>
        <w:t>: “</w:t>
      </w:r>
      <w:r w:rsidRPr="007D1BC6">
        <w:rPr>
          <w:rStyle w:val="TitleChar"/>
        </w:rPr>
        <w:t>Without a left</w:t>
      </w:r>
      <w:r w:rsidRPr="00964D90">
        <w:rPr>
          <w:sz w:val="14"/>
        </w:rPr>
        <w:t xml:space="preserve">, in other words, the maelstrom of </w:t>
      </w:r>
      <w:r w:rsidRPr="007D1BC6">
        <w:rPr>
          <w:rStyle w:val="TitleChar"/>
        </w:rPr>
        <w:t>capitalist</w:t>
      </w:r>
      <w:r w:rsidRPr="00964D90">
        <w:rPr>
          <w:sz w:val="14"/>
        </w:rPr>
        <w:t xml:space="preserve"> ‘</w:t>
      </w:r>
      <w:r w:rsidRPr="007D1BC6">
        <w:rPr>
          <w:rStyle w:val="TitleChar"/>
        </w:rPr>
        <w:t>development</w:t>
      </w:r>
      <w:r w:rsidRPr="00964D90">
        <w:rPr>
          <w:sz w:val="14"/>
        </w:rPr>
        <w:t xml:space="preserve">’ </w:t>
      </w:r>
      <w:r w:rsidRPr="007D1BC6">
        <w:rPr>
          <w:rStyle w:val="TitleChar"/>
        </w:rPr>
        <w:t xml:space="preserve">can </w:t>
      </w:r>
      <w:r w:rsidRPr="008F07B3">
        <w:rPr>
          <w:rStyle w:val="Emphasis"/>
        </w:rPr>
        <w:t>only</w:t>
      </w:r>
      <w:r w:rsidRPr="007D1BC6">
        <w:rPr>
          <w:rStyle w:val="TitleChar"/>
        </w:rPr>
        <w:t xml:space="preserve"> generate liberal </w:t>
      </w:r>
      <w:r w:rsidRPr="008F07B3">
        <w:rPr>
          <w:rStyle w:val="Emphasis"/>
        </w:rPr>
        <w:t>forces</w:t>
      </w:r>
      <w:r w:rsidRPr="007D1BC6">
        <w:rPr>
          <w:rStyle w:val="TitleChar"/>
        </w:rPr>
        <w:t xml:space="preserve"> and authoritarian </w:t>
      </w:r>
      <w:r w:rsidRPr="008F07B3">
        <w:rPr>
          <w:rStyle w:val="Emphasis"/>
        </w:rPr>
        <w:t>counterforces</w:t>
      </w:r>
      <w:r w:rsidRPr="00964D90">
        <w:rPr>
          <w:sz w:val="14"/>
        </w:rPr>
        <w:t xml:space="preserve">, </w:t>
      </w:r>
      <w:r w:rsidRPr="008F07B3">
        <w:rPr>
          <w:rStyle w:val="TitleChar"/>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72FA041B" w14:textId="77777777" w:rsidR="00986509" w:rsidRPr="00964D90" w:rsidRDefault="00986509" w:rsidP="00986509">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TitleChar"/>
        </w:rPr>
        <w:t xml:space="preserve">the </w:t>
      </w:r>
      <w:r w:rsidRPr="008F07B3">
        <w:rPr>
          <w:rStyle w:val="Emphasis"/>
        </w:rPr>
        <w:t>withdrawal</w:t>
      </w:r>
      <w:r w:rsidRPr="007D1BC6">
        <w:rPr>
          <w:rStyle w:val="TitleChar"/>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TitleChar"/>
        </w:rPr>
        <w:t xml:space="preserve">has </w:t>
      </w:r>
      <w:r w:rsidRPr="008F07B3">
        <w:rPr>
          <w:rStyle w:val="Emphasis"/>
        </w:rPr>
        <w:t>allied</w:t>
      </w:r>
      <w:r w:rsidRPr="00964D90">
        <w:rPr>
          <w:sz w:val="14"/>
        </w:rPr>
        <w:t xml:space="preserve">, over the past decades, </w:t>
      </w:r>
      <w:r w:rsidRPr="007D1BC6">
        <w:rPr>
          <w:rStyle w:val="TitleChar"/>
        </w:rPr>
        <w:t>with (neo-)liberalism’s</w:t>
      </w:r>
      <w:r w:rsidRPr="00964D90">
        <w:rPr>
          <w:sz w:val="14"/>
        </w:rPr>
        <w:t xml:space="preserve"> so-called (liberal) </w:t>
      </w:r>
      <w:r w:rsidRPr="007D1BC6">
        <w:rPr>
          <w:rStyle w:val="TitleChar"/>
        </w:rPr>
        <w:t>centre</w:t>
      </w:r>
      <w:r w:rsidRPr="00964D90">
        <w:rPr>
          <w:sz w:val="14"/>
        </w:rPr>
        <w:t xml:space="preserve">, thus </w:t>
      </w:r>
      <w:r w:rsidRPr="007D1BC6">
        <w:rPr>
          <w:rStyle w:val="TitleChar"/>
        </w:rPr>
        <w:t xml:space="preserve">only leaving </w:t>
      </w:r>
      <w:r w:rsidRPr="008F07B3">
        <w:rPr>
          <w:rStyle w:val="Emphasis"/>
        </w:rPr>
        <w:t>rightward paths</w:t>
      </w:r>
      <w:r w:rsidRPr="007D1BC6">
        <w:rPr>
          <w:rStyle w:val="TitleChar"/>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TitleChar"/>
        </w:rPr>
        <w:t xml:space="preserve">Without a return to </w:t>
      </w:r>
      <w:r w:rsidRPr="00673714">
        <w:rPr>
          <w:rStyle w:val="Emphasis"/>
          <w:highlight w:val="cyan"/>
        </w:rPr>
        <w:t>Marxism</w:t>
      </w:r>
      <w:r w:rsidRPr="00964D90">
        <w:rPr>
          <w:sz w:val="14"/>
        </w:rPr>
        <w:t xml:space="preserve">, socialism and communism, </w:t>
      </w:r>
      <w:r w:rsidRPr="007D1BC6">
        <w:rPr>
          <w:rStyle w:val="TitleChar"/>
        </w:rPr>
        <w:t xml:space="preserve">this </w:t>
      </w:r>
      <w:r w:rsidRPr="008F07B3">
        <w:rPr>
          <w:rStyle w:val="Emphasis"/>
        </w:rPr>
        <w:t>crisis</w:t>
      </w:r>
      <w:r w:rsidRPr="007D1BC6">
        <w:rPr>
          <w:rStyle w:val="TitleChar"/>
        </w:rPr>
        <w:t xml:space="preserve"> and thus the </w:t>
      </w:r>
      <w:r w:rsidRPr="008F07B3">
        <w:rPr>
          <w:rStyle w:val="Emphasis"/>
        </w:rPr>
        <w:t>strengthening</w:t>
      </w:r>
      <w:r w:rsidRPr="007D1BC6">
        <w:rPr>
          <w:rStyle w:val="TitleChar"/>
        </w:rPr>
        <w:t xml:space="preserve"> of the right </w:t>
      </w:r>
      <w:r w:rsidRPr="00F52096">
        <w:rPr>
          <w:rStyle w:val="Emphasis"/>
        </w:rPr>
        <w:t>cannot be overcome</w:t>
      </w:r>
      <w:r w:rsidRPr="00964D90">
        <w:rPr>
          <w:sz w:val="14"/>
        </w:rPr>
        <w:t>.</w:t>
      </w:r>
    </w:p>
    <w:p w14:paraId="7C7C7D03" w14:textId="77777777" w:rsidR="00986509" w:rsidRPr="00964D90" w:rsidRDefault="00986509" w:rsidP="00986509">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TitleChar"/>
        </w:rPr>
        <w:t xml:space="preserve">to </w:t>
      </w:r>
      <w:r w:rsidRPr="008F07B3">
        <w:rPr>
          <w:rStyle w:val="Emphasis"/>
        </w:rPr>
        <w:t>combat</w:t>
      </w:r>
      <w:r w:rsidRPr="007D1BC6">
        <w:rPr>
          <w:rStyle w:val="TitleChar"/>
        </w:rPr>
        <w:t xml:space="preserve"> this rhetoric of </w:t>
      </w:r>
      <w:r w:rsidRPr="008F07B3">
        <w:rPr>
          <w:rStyle w:val="Emphasis"/>
        </w:rPr>
        <w:t>tactical distraction</w:t>
      </w:r>
      <w:r w:rsidRPr="00964D90">
        <w:rPr>
          <w:sz w:val="14"/>
        </w:rPr>
        <w:t xml:space="preserve">, </w:t>
      </w:r>
      <w:r w:rsidRPr="007D1BC6">
        <w:rPr>
          <w:rStyle w:val="TitleChar"/>
        </w:rPr>
        <w:t xml:space="preserve">today’s radical left should take the people’s call for </w:t>
      </w:r>
      <w:r w:rsidRPr="008F07B3">
        <w:rPr>
          <w:rStyle w:val="Emphasis"/>
        </w:rPr>
        <w:t>dignity</w:t>
      </w:r>
      <w:r w:rsidRPr="007D1BC6">
        <w:rPr>
          <w:rStyle w:val="TitleChar"/>
        </w:rPr>
        <w:t xml:space="preserve"> and their wish to </w:t>
      </w:r>
      <w:r w:rsidRPr="008F07B3">
        <w:rPr>
          <w:rStyle w:val="Emphasis"/>
        </w:rPr>
        <w:t>self-determine</w:t>
      </w:r>
      <w:r w:rsidRPr="007D1BC6">
        <w:rPr>
          <w:rStyle w:val="TitleChar"/>
        </w:rPr>
        <w:t xml:space="preserve"> not </w:t>
      </w:r>
      <w:r w:rsidRPr="008F07B3">
        <w:rPr>
          <w:rStyle w:val="Emphasis"/>
        </w:rPr>
        <w:t>less</w:t>
      </w:r>
      <w:r w:rsidRPr="007D1BC6">
        <w:rPr>
          <w:rStyle w:val="TitleChar"/>
        </w:rPr>
        <w:t xml:space="preserve"> but </w:t>
      </w:r>
      <w:r w:rsidRPr="008F07B3">
        <w:rPr>
          <w:rStyle w:val="Emphasis"/>
        </w:rPr>
        <w:t>more seriously</w:t>
      </w:r>
      <w:r w:rsidRPr="00964D90">
        <w:rPr>
          <w:sz w:val="14"/>
        </w:rPr>
        <w:t xml:space="preserve">. That is, </w:t>
      </w:r>
      <w:r w:rsidRPr="007D1BC6">
        <w:rPr>
          <w:rStyle w:val="TitleChar"/>
        </w:rPr>
        <w:t xml:space="preserve">the left </w:t>
      </w:r>
      <w:r w:rsidRPr="007D1BC6">
        <w:rPr>
          <w:rStyle w:val="TitleChar"/>
        </w:rPr>
        <w:lastRenderedPageBreak/>
        <w:t xml:space="preserve">must </w:t>
      </w:r>
      <w:r w:rsidRPr="008F07B3">
        <w:rPr>
          <w:rStyle w:val="Emphasis"/>
        </w:rPr>
        <w:t>not</w:t>
      </w:r>
      <w:r w:rsidRPr="007D1BC6">
        <w:rPr>
          <w:rStyle w:val="TitleChar"/>
        </w:rPr>
        <w:t xml:space="preserve"> claim</w:t>
      </w:r>
      <w:r w:rsidRPr="00964D90">
        <w:rPr>
          <w:sz w:val="14"/>
        </w:rPr>
        <w:t>—as liberals do—</w:t>
      </w:r>
      <w:r w:rsidRPr="007D1BC6">
        <w:rPr>
          <w:rStyle w:val="TitleChar"/>
        </w:rPr>
        <w:t xml:space="preserve">that people’s dignity is not </w:t>
      </w:r>
      <w:r w:rsidRPr="008F07B3">
        <w:rPr>
          <w:rStyle w:val="Emphasis"/>
        </w:rPr>
        <w:t>trampled over</w:t>
      </w:r>
      <w:r w:rsidRPr="007D1BC6">
        <w:rPr>
          <w:rStyle w:val="TitleChar"/>
        </w:rPr>
        <w:t xml:space="preserve"> daily</w:t>
      </w:r>
      <w:r w:rsidRPr="00964D90">
        <w:rPr>
          <w:sz w:val="14"/>
        </w:rPr>
        <w:t xml:space="preserve">, </w:t>
      </w:r>
      <w:r w:rsidRPr="007D1BC6">
        <w:rPr>
          <w:rStyle w:val="TitleChar"/>
        </w:rPr>
        <w:t xml:space="preserve">that the established system is not as </w:t>
      </w:r>
      <w:r w:rsidRPr="008F07B3">
        <w:rPr>
          <w:rStyle w:val="Emphasis"/>
        </w:rPr>
        <w:t>bad</w:t>
      </w:r>
      <w:r w:rsidRPr="007D1BC6">
        <w:rPr>
          <w:rStyle w:val="TitleChar"/>
        </w:rPr>
        <w:t xml:space="preserve"> as they think</w:t>
      </w:r>
      <w:r w:rsidRPr="00964D90">
        <w:rPr>
          <w:sz w:val="14"/>
        </w:rPr>
        <w:t xml:space="preserve">, </w:t>
      </w:r>
      <w:r w:rsidRPr="007D1BC6">
        <w:rPr>
          <w:rStyle w:val="TitleChar"/>
        </w:rPr>
        <w:t xml:space="preserve">or that established institutions have not been </w:t>
      </w:r>
      <w:r w:rsidRPr="008F07B3">
        <w:rPr>
          <w:rStyle w:val="Emphasis"/>
        </w:rPr>
        <w:t>delegitimised</w:t>
      </w:r>
      <w:r w:rsidRPr="00964D90">
        <w:rPr>
          <w:sz w:val="14"/>
        </w:rPr>
        <w:t xml:space="preserve">. Instead, </w:t>
      </w:r>
      <w:r w:rsidRPr="007D1BC6">
        <w:rPr>
          <w:rStyle w:val="TitleChar"/>
        </w:rPr>
        <w:t xml:space="preserve">today’s left has to demonstrate why those who rob the people of the </w:t>
      </w:r>
      <w:r w:rsidRPr="008F07B3">
        <w:rPr>
          <w:rStyle w:val="Emphasis"/>
        </w:rPr>
        <w:t>most basic control</w:t>
      </w:r>
      <w:r w:rsidRPr="007D1BC6">
        <w:rPr>
          <w:rStyle w:val="TitleChar"/>
        </w:rPr>
        <w:t xml:space="preserve"> of their </w:t>
      </w:r>
      <w:r w:rsidRPr="008F07B3">
        <w:rPr>
          <w:rStyle w:val="Emphasis"/>
        </w:rPr>
        <w:t>lives</w:t>
      </w:r>
      <w:r w:rsidRPr="007D1BC6">
        <w:rPr>
          <w:rStyle w:val="TitleChar"/>
        </w:rPr>
        <w:t xml:space="preserve"> and their </w:t>
      </w:r>
      <w:r w:rsidRPr="008F07B3">
        <w:rPr>
          <w:rStyle w:val="Emphasis"/>
        </w:rPr>
        <w:t>dignity</w:t>
      </w:r>
      <w:r w:rsidRPr="007D1BC6">
        <w:rPr>
          <w:rStyle w:val="TitleChar"/>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TitleChar"/>
        </w:rPr>
        <w:t xml:space="preserve"> and its</w:t>
      </w:r>
      <w:r w:rsidRPr="00964D90">
        <w:rPr>
          <w:sz w:val="14"/>
        </w:rPr>
        <w:t xml:space="preserve"> character masks and policing policies—from huge corporations and global economic institutions via national </w:t>
      </w:r>
      <w:r w:rsidRPr="007D1BC6">
        <w:rPr>
          <w:rStyle w:val="TitleChar"/>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TitleChar"/>
        </w:rPr>
        <w:t xml:space="preserve">to reclaim </w:t>
      </w:r>
      <w:r w:rsidRPr="008F07B3">
        <w:rPr>
          <w:rStyle w:val="Emphasis"/>
        </w:rPr>
        <w:t>dignity</w:t>
      </w:r>
      <w:r w:rsidRPr="007D1BC6">
        <w:rPr>
          <w:rStyle w:val="TitleChar"/>
        </w:rPr>
        <w:t xml:space="preserve"> and </w:t>
      </w:r>
      <w:r w:rsidRPr="008F07B3">
        <w:rPr>
          <w:rStyle w:val="Emphasis"/>
        </w:rPr>
        <w:t>control</w:t>
      </w:r>
      <w:r w:rsidRPr="007D1BC6">
        <w:rPr>
          <w:rStyle w:val="TitleChar"/>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TitleChar"/>
        </w:rPr>
        <w:t xml:space="preserve">This message appeals to the </w:t>
      </w:r>
      <w:r w:rsidRPr="008F07B3">
        <w:rPr>
          <w:rStyle w:val="Emphasis"/>
        </w:rPr>
        <w:t>shared will</w:t>
      </w:r>
      <w:r w:rsidRPr="007D1BC6">
        <w:rPr>
          <w:rStyle w:val="TitleChar"/>
        </w:rPr>
        <w:t xml:space="preserve"> of taking back control not from minoritarian scapegoats or constructed foreign enemies but from the </w:t>
      </w:r>
      <w:r w:rsidRPr="008F07B3">
        <w:rPr>
          <w:rStyle w:val="Emphasis"/>
        </w:rPr>
        <w:t>capitalist totality</w:t>
      </w:r>
      <w:r w:rsidRPr="007D1BC6">
        <w:rPr>
          <w:rStyle w:val="TitleChar"/>
        </w:rPr>
        <w:t xml:space="preserve"> in which we are all globally stuck</w:t>
      </w:r>
      <w:r w:rsidRPr="00964D90">
        <w:rPr>
          <w:sz w:val="14"/>
        </w:rPr>
        <w:t xml:space="preserve">. In that way, </w:t>
      </w:r>
      <w:r w:rsidRPr="007D1BC6">
        <w:rPr>
          <w:rStyle w:val="TitleChar"/>
        </w:rPr>
        <w:t xml:space="preserve">political autonomy could be the </w:t>
      </w:r>
      <w:r w:rsidRPr="008F07B3">
        <w:rPr>
          <w:rStyle w:val="Emphasis"/>
        </w:rPr>
        <w:t>crucial tool</w:t>
      </w:r>
      <w:r w:rsidRPr="007D1BC6">
        <w:rPr>
          <w:rStyle w:val="TitleChar"/>
        </w:rPr>
        <w:t xml:space="preserve"> for a radical politics beyond the interconnected tendencies of neoimperialism and neofascism</w:t>
      </w:r>
      <w:r w:rsidRPr="00964D90">
        <w:rPr>
          <w:sz w:val="14"/>
        </w:rPr>
        <w:t>.</w:t>
      </w:r>
    </w:p>
    <w:p w14:paraId="4ED4CA02" w14:textId="77777777" w:rsidR="00986509" w:rsidRPr="00964D90" w:rsidRDefault="00986509" w:rsidP="00986509">
      <w:pPr>
        <w:rPr>
          <w:sz w:val="14"/>
        </w:rPr>
      </w:pPr>
      <w:r w:rsidRPr="00964D90">
        <w:rPr>
          <w:sz w:val="14"/>
        </w:rPr>
        <w:t xml:space="preserve">Yet, </w:t>
      </w:r>
      <w:r w:rsidRPr="007D1BC6">
        <w:rPr>
          <w:rStyle w:val="TitleChar"/>
        </w:rPr>
        <w:t xml:space="preserve">political autonomy </w:t>
      </w:r>
      <w:r w:rsidRPr="00673714">
        <w:rPr>
          <w:rStyle w:val="TitleChar"/>
          <w:highlight w:val="cyan"/>
        </w:rPr>
        <w:t xml:space="preserve">is the </w:t>
      </w:r>
      <w:r w:rsidRPr="00673714">
        <w:rPr>
          <w:rStyle w:val="Emphasis"/>
          <w:highlight w:val="cyan"/>
        </w:rPr>
        <w:t>best way</w:t>
      </w:r>
      <w:r w:rsidRPr="007D1BC6">
        <w:rPr>
          <w:rStyle w:val="TitleChar"/>
        </w:rPr>
        <w:t xml:space="preserve"> not only </w:t>
      </w:r>
      <w:r w:rsidRPr="00673714">
        <w:rPr>
          <w:rStyle w:val="TitleChar"/>
          <w:highlight w:val="cyan"/>
        </w:rPr>
        <w:t>to tackle</w:t>
      </w:r>
      <w:r w:rsidRPr="007D1BC6">
        <w:rPr>
          <w:rStyle w:val="TitleChar"/>
        </w:rPr>
        <w:t xml:space="preserve"> the </w:t>
      </w:r>
      <w:r w:rsidRPr="00D428B0">
        <w:rPr>
          <w:rStyle w:val="TitleChar"/>
        </w:rPr>
        <w:t xml:space="preserve">dangers of </w:t>
      </w:r>
      <w:r w:rsidRPr="00D428B0">
        <w:rPr>
          <w:rStyle w:val="Emphasis"/>
        </w:rPr>
        <w:t>imperialist fascisation</w:t>
      </w:r>
      <w:r w:rsidRPr="00D428B0">
        <w:rPr>
          <w:sz w:val="14"/>
        </w:rPr>
        <w:t>—</w:t>
      </w:r>
      <w:r w:rsidRPr="00D428B0">
        <w:rPr>
          <w:rStyle w:val="TitleChar"/>
        </w:rPr>
        <w:t>including</w:t>
      </w:r>
      <w:r w:rsidRPr="00964D90">
        <w:rPr>
          <w:sz w:val="14"/>
        </w:rPr>
        <w:t xml:space="preserve"> (</w:t>
      </w:r>
      <w:r w:rsidRPr="00673714">
        <w:rPr>
          <w:rStyle w:val="Emphasis"/>
          <w:highlight w:val="cyan"/>
        </w:rPr>
        <w:t>world</w:t>
      </w:r>
      <w:r w:rsidRPr="00964D90">
        <w:rPr>
          <w:sz w:val="14"/>
        </w:rPr>
        <w:t xml:space="preserve">) </w:t>
      </w:r>
      <w:r w:rsidRPr="00673714">
        <w:rPr>
          <w:rStyle w:val="Emphasis"/>
          <w:highlight w:val="cyan"/>
        </w:rPr>
        <w:t>war</w:t>
      </w:r>
      <w:r w:rsidRPr="00964D90">
        <w:rPr>
          <w:sz w:val="14"/>
        </w:rPr>
        <w:t>—</w:t>
      </w:r>
      <w:r w:rsidRPr="007D1BC6">
        <w:rPr>
          <w:rStyle w:val="TitleChar"/>
        </w:rPr>
        <w:t xml:space="preserve">but to deal with the imminent threats of </w:t>
      </w:r>
      <w:r w:rsidRPr="00673714">
        <w:rPr>
          <w:rStyle w:val="Emphasis"/>
          <w:highlight w:val="cyan"/>
        </w:rPr>
        <w:t>ecological crisis</w:t>
      </w:r>
      <w:r w:rsidRPr="00964D90">
        <w:rPr>
          <w:sz w:val="14"/>
        </w:rPr>
        <w:t xml:space="preserve">.Footnote 26 That is because, </w:t>
      </w:r>
      <w:r w:rsidRPr="007D1BC6">
        <w:rPr>
          <w:rStyle w:val="TitleChar"/>
        </w:rPr>
        <w:t xml:space="preserve">to start solving the problems of a </w:t>
      </w:r>
      <w:r w:rsidRPr="00673714">
        <w:rPr>
          <w:rStyle w:val="Emphasis"/>
          <w:highlight w:val="cyan"/>
        </w:rPr>
        <w:t>warming</w:t>
      </w:r>
      <w:r w:rsidRPr="008F07B3">
        <w:rPr>
          <w:rStyle w:val="Emphasis"/>
        </w:rPr>
        <w:t xml:space="preserve"> planet</w:t>
      </w:r>
      <w:r w:rsidRPr="00964D90">
        <w:rPr>
          <w:sz w:val="14"/>
        </w:rPr>
        <w:t xml:space="preserve">, </w:t>
      </w:r>
      <w:r w:rsidRPr="007D1BC6">
        <w:rPr>
          <w:rStyle w:val="TitleChar"/>
        </w:rPr>
        <w:t xml:space="preserve">of the increasing </w:t>
      </w:r>
      <w:r w:rsidRPr="00673714">
        <w:rPr>
          <w:rStyle w:val="Emphasis"/>
          <w:highlight w:val="cyan"/>
        </w:rPr>
        <w:t>extinction</w:t>
      </w:r>
      <w:r w:rsidRPr="00673714">
        <w:rPr>
          <w:rStyle w:val="TitleChar"/>
          <w:highlight w:val="cyan"/>
        </w:rPr>
        <w:t xml:space="preserve"> of species</w:t>
      </w:r>
      <w:r w:rsidRPr="00964D90">
        <w:rPr>
          <w:sz w:val="14"/>
        </w:rPr>
        <w:t xml:space="preserve">, </w:t>
      </w:r>
      <w:r w:rsidRPr="007D1BC6">
        <w:rPr>
          <w:rStyle w:val="TitleChar"/>
        </w:rPr>
        <w:t xml:space="preserve">of </w:t>
      </w:r>
      <w:r w:rsidRPr="00673714">
        <w:rPr>
          <w:rStyle w:val="Emphasis"/>
          <w:highlight w:val="cyan"/>
        </w:rPr>
        <w:t>desertification</w:t>
      </w:r>
      <w:r w:rsidRPr="00964D90">
        <w:rPr>
          <w:sz w:val="14"/>
        </w:rPr>
        <w:t xml:space="preserve">, </w:t>
      </w:r>
      <w:r w:rsidRPr="00673714">
        <w:rPr>
          <w:rStyle w:val="Emphasis"/>
          <w:highlight w:val="cyan"/>
        </w:rPr>
        <w:t>deforestation</w:t>
      </w:r>
      <w:r w:rsidRPr="007D1BC6">
        <w:rPr>
          <w:rStyle w:val="TitleChar"/>
        </w:rPr>
        <w:t xml:space="preserve"> </w:t>
      </w:r>
      <w:r w:rsidRPr="00673714">
        <w:rPr>
          <w:rStyle w:val="TitleChar"/>
          <w:highlight w:val="cyan"/>
        </w:rPr>
        <w:t xml:space="preserve">and </w:t>
      </w:r>
      <w:r w:rsidRPr="00673714">
        <w:rPr>
          <w:rStyle w:val="Emphasis"/>
          <w:highlight w:val="cyan"/>
        </w:rPr>
        <w:t>pollution</w:t>
      </w:r>
      <w:r w:rsidRPr="00964D90">
        <w:rPr>
          <w:sz w:val="14"/>
        </w:rPr>
        <w:t xml:space="preserve">, </w:t>
      </w:r>
      <w:r w:rsidRPr="007D1BC6">
        <w:rPr>
          <w:rStyle w:val="TitleChar"/>
        </w:rPr>
        <w:t xml:space="preserve">of </w:t>
      </w:r>
      <w:r w:rsidRPr="008F07B3">
        <w:rPr>
          <w:rStyle w:val="Emphasis"/>
        </w:rPr>
        <w:t>collapsing ecosystems</w:t>
      </w:r>
      <w:r w:rsidRPr="007D1BC6">
        <w:rPr>
          <w:rStyle w:val="TitleChar"/>
        </w:rPr>
        <w:t xml:space="preserve"> and</w:t>
      </w:r>
      <w:r w:rsidRPr="00964D90">
        <w:rPr>
          <w:sz w:val="14"/>
        </w:rPr>
        <w:t xml:space="preserve"> of the deepening of </w:t>
      </w:r>
      <w:r w:rsidRPr="007D1BC6">
        <w:rPr>
          <w:rStyle w:val="TitleChar"/>
        </w:rPr>
        <w:t xml:space="preserve">the </w:t>
      </w:r>
      <w:r w:rsidRPr="008F07B3">
        <w:rPr>
          <w:rStyle w:val="Emphasis"/>
        </w:rPr>
        <w:t>imbalance</w:t>
      </w:r>
      <w:r w:rsidRPr="007D1BC6">
        <w:rPr>
          <w:rStyle w:val="TitleChar"/>
        </w:rPr>
        <w:t xml:space="preserve"> of nature’s </w:t>
      </w:r>
      <w:r w:rsidRPr="00AE54FC">
        <w:rPr>
          <w:rStyle w:val="TitleChar"/>
        </w:rPr>
        <w:t>equilibria</w:t>
      </w:r>
      <w:r w:rsidRPr="00AE54FC">
        <w:rPr>
          <w:sz w:val="14"/>
        </w:rPr>
        <w:t xml:space="preserve">, </w:t>
      </w:r>
      <w:r w:rsidRPr="00AE54FC">
        <w:rPr>
          <w:rStyle w:val="TitleChar"/>
        </w:rPr>
        <w:t xml:space="preserve">humans need to </w:t>
      </w:r>
      <w:r w:rsidRPr="00AE54FC">
        <w:rPr>
          <w:rStyle w:val="Emphasis"/>
        </w:rPr>
        <w:t>reclaim responsibility</w:t>
      </w:r>
      <w:r w:rsidRPr="00AE54FC">
        <w:rPr>
          <w:rStyle w:val="TitleChar"/>
        </w:rPr>
        <w:t xml:space="preserve"> for their own productive forces and the reorganisation of their own economy from</w:t>
      </w:r>
      <w:r w:rsidRPr="007D1BC6">
        <w:rPr>
          <w:rStyle w:val="TitleChar"/>
        </w:rPr>
        <w:t xml:space="preserve"> capital’s rule</w:t>
      </w:r>
      <w:r w:rsidRPr="00964D90">
        <w:rPr>
          <w:sz w:val="14"/>
        </w:rPr>
        <w:t xml:space="preserve">.Footnote 27 In other words, </w:t>
      </w:r>
      <w:r w:rsidRPr="007D1BC6">
        <w:rPr>
          <w:rStyle w:val="TitleChar"/>
        </w:rPr>
        <w:t xml:space="preserve">political autonomy is </w:t>
      </w:r>
      <w:r w:rsidRPr="008F07B3">
        <w:rPr>
          <w:rStyle w:val="Emphasis"/>
        </w:rPr>
        <w:t>needed</w:t>
      </w:r>
      <w:r w:rsidRPr="007D1BC6">
        <w:rPr>
          <w:rStyle w:val="TitleChar"/>
        </w:rPr>
        <w:t xml:space="preserve"> to alleviate the danger of ecological crisis in a responsible manner because it reorganises</w:t>
      </w:r>
      <w:r w:rsidRPr="00964D90">
        <w:rPr>
          <w:sz w:val="14"/>
        </w:rPr>
        <w:t>—</w:t>
      </w:r>
      <w:r w:rsidRPr="007D1BC6">
        <w:rPr>
          <w:rStyle w:val="TitleChar"/>
        </w:rPr>
        <w:t>by mediating</w:t>
      </w:r>
      <w:r w:rsidRPr="00964D90">
        <w:rPr>
          <w:sz w:val="14"/>
        </w:rPr>
        <w:t xml:space="preserve"> societal objectivity (</w:t>
      </w:r>
      <w:r w:rsidRPr="007D1BC6">
        <w:rPr>
          <w:rStyle w:val="TitleChar"/>
        </w:rPr>
        <w:t>material culture</w:t>
      </w:r>
      <w:r w:rsidRPr="00964D90">
        <w:rPr>
          <w:sz w:val="14"/>
        </w:rPr>
        <w:t xml:space="preserve">) </w:t>
      </w:r>
      <w:r w:rsidRPr="007D1BC6">
        <w:rPr>
          <w:rStyle w:val="TitleChar"/>
        </w:rPr>
        <w:t>with</w:t>
      </w:r>
      <w:r w:rsidRPr="00964D90">
        <w:rPr>
          <w:sz w:val="14"/>
        </w:rPr>
        <w:t xml:space="preserve"> social subjectivity (</w:t>
      </w:r>
      <w:r w:rsidRPr="007D1BC6">
        <w:rPr>
          <w:rStyle w:val="TitleChar"/>
        </w:rPr>
        <w:t>individuals</w:t>
      </w:r>
      <w:r w:rsidRPr="00964D90">
        <w:rPr>
          <w:sz w:val="14"/>
        </w:rPr>
        <w:t>) in a substantially democratic manner—</w:t>
      </w:r>
      <w:r w:rsidRPr="007D1BC6">
        <w:rPr>
          <w:rStyle w:val="TitleChar"/>
        </w:rPr>
        <w:t>the</w:t>
      </w:r>
      <w:r w:rsidRPr="00964D90">
        <w:rPr>
          <w:sz w:val="14"/>
        </w:rPr>
        <w:t xml:space="preserve"> always necessary </w:t>
      </w:r>
      <w:r w:rsidRPr="007D1BC6">
        <w:rPr>
          <w:rStyle w:val="TitleChar"/>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TitleChar"/>
        </w:rPr>
        <w:t>the founders of Marxism were</w:t>
      </w:r>
      <w:r w:rsidRPr="00964D90">
        <w:rPr>
          <w:sz w:val="14"/>
        </w:rPr>
        <w:t xml:space="preserve">, against common wisdom, </w:t>
      </w:r>
      <w:r w:rsidRPr="007D1BC6">
        <w:rPr>
          <w:rStyle w:val="TitleChar"/>
        </w:rPr>
        <w:t xml:space="preserve">no advocates of a </w:t>
      </w:r>
      <w:r w:rsidRPr="008F07B3">
        <w:rPr>
          <w:rStyle w:val="Emphasis"/>
        </w:rPr>
        <w:t>Promethian mastery</w:t>
      </w:r>
      <w:r w:rsidRPr="007D1BC6">
        <w:rPr>
          <w:rStyle w:val="TitleChar"/>
        </w:rPr>
        <w:t xml:space="preserve"> over nature</w:t>
      </w:r>
      <w:r w:rsidRPr="00964D90">
        <w:rPr>
          <w:sz w:val="14"/>
        </w:rPr>
        <w:t xml:space="preserve">. Rather, </w:t>
      </w:r>
      <w:r w:rsidRPr="00964D90">
        <w:rPr>
          <w:rStyle w:val="TitleChar"/>
        </w:rPr>
        <w:t xml:space="preserve">they voted for a much more </w:t>
      </w:r>
      <w:r w:rsidRPr="008F07B3">
        <w:rPr>
          <w:rStyle w:val="Emphasis"/>
        </w:rPr>
        <w:t>peace-seeking</w:t>
      </w:r>
      <w:r w:rsidRPr="00964D90">
        <w:rPr>
          <w:rStyle w:val="TitleChar"/>
        </w:rPr>
        <w:t xml:space="preserve"> self-mastery of humans not over nature but over the kind of </w:t>
      </w:r>
      <w:r w:rsidRPr="008F07B3">
        <w:rPr>
          <w:rStyle w:val="Emphasis"/>
        </w:rPr>
        <w:t>relationship</w:t>
      </w:r>
      <w:r w:rsidRPr="00964D90">
        <w:rPr>
          <w:rStyle w:val="TitleChar"/>
        </w:rPr>
        <w:t xml:space="preserve"> they have with nature</w:t>
      </w:r>
      <w:r w:rsidRPr="00964D90">
        <w:rPr>
          <w:sz w:val="14"/>
        </w:rPr>
        <w:t xml:space="preserve">. </w:t>
      </w:r>
      <w:r w:rsidRPr="00964D90">
        <w:rPr>
          <w:rStyle w:val="TitleChar"/>
        </w:rPr>
        <w:t>This</w:t>
      </w:r>
      <w:r w:rsidRPr="00964D90">
        <w:rPr>
          <w:sz w:val="14"/>
        </w:rPr>
        <w:t xml:space="preserve"> kind of human self-mastery </w:t>
      </w:r>
      <w:r w:rsidRPr="00964D90">
        <w:rPr>
          <w:rStyle w:val="TitleChar"/>
        </w:rPr>
        <w:t>is</w:t>
      </w:r>
      <w:r w:rsidRPr="00964D90">
        <w:rPr>
          <w:sz w:val="14"/>
        </w:rPr>
        <w:t xml:space="preserve">, more precisely, a social “mastery of previously ungoverned processes of social development”Footnote 31—or </w:t>
      </w:r>
      <w:r w:rsidRPr="00964D90">
        <w:rPr>
          <w:rStyle w:val="TitleChar"/>
        </w:rPr>
        <w:t>the social decision to overcome as much of social mastery vis-à-vis nature as possible</w:t>
      </w:r>
      <w:r w:rsidRPr="00964D90">
        <w:rPr>
          <w:sz w:val="14"/>
        </w:rPr>
        <w:t>.</w:t>
      </w:r>
    </w:p>
    <w:p w14:paraId="54569A8C" w14:textId="77777777" w:rsidR="00986509" w:rsidRPr="00964D90" w:rsidRDefault="00986509" w:rsidP="00986509">
      <w:pPr>
        <w:rPr>
          <w:sz w:val="14"/>
        </w:rPr>
      </w:pPr>
      <w:r w:rsidRPr="00964D90">
        <w:rPr>
          <w:sz w:val="14"/>
        </w:rPr>
        <w:t xml:space="preserve">Again, then, </w:t>
      </w:r>
      <w:r w:rsidRPr="00964D90">
        <w:rPr>
          <w:rStyle w:val="TitleChar"/>
        </w:rPr>
        <w:t xml:space="preserve">political autonomy is not about the </w:t>
      </w:r>
      <w:r w:rsidRPr="008F07B3">
        <w:rPr>
          <w:rStyle w:val="Emphasis"/>
        </w:rPr>
        <w:t>domination</w:t>
      </w:r>
      <w:r w:rsidRPr="00964D90">
        <w:rPr>
          <w:rStyle w:val="TitleChar"/>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TitleChar"/>
        </w:rPr>
        <w:t xml:space="preserve"> and </w:t>
      </w:r>
      <w:r w:rsidRPr="008F07B3">
        <w:rPr>
          <w:rStyle w:val="Emphasis"/>
        </w:rPr>
        <w:t>peaceful</w:t>
      </w:r>
      <w:r w:rsidRPr="00964D90">
        <w:rPr>
          <w:rStyle w:val="TitleChar"/>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673714">
        <w:rPr>
          <w:rStyle w:val="TitleChar"/>
          <w:highlight w:val="cyan"/>
        </w:rPr>
        <w:t>Political autonomy is</w:t>
      </w:r>
      <w:r w:rsidRPr="00964D90">
        <w:rPr>
          <w:rStyle w:val="TitleChar"/>
        </w:rPr>
        <w:t xml:space="preserve"> therefore </w:t>
      </w:r>
      <w:r w:rsidRPr="00673714">
        <w:rPr>
          <w:rStyle w:val="Emphasis"/>
          <w:highlight w:val="cyan"/>
        </w:rPr>
        <w:t>crucial</w:t>
      </w:r>
      <w:r w:rsidRPr="00673714">
        <w:rPr>
          <w:rStyle w:val="TitleChar"/>
          <w:highlight w:val="cyan"/>
        </w:rPr>
        <w:t xml:space="preserve"> </w:t>
      </w:r>
      <w:r w:rsidRPr="002029F5">
        <w:rPr>
          <w:rStyle w:val="TitleChar"/>
        </w:rPr>
        <w:t xml:space="preserve">not only </w:t>
      </w:r>
      <w:r w:rsidRPr="00673714">
        <w:rPr>
          <w:rStyle w:val="TitleChar"/>
          <w:highlight w:val="cyan"/>
        </w:rPr>
        <w:t>for</w:t>
      </w:r>
      <w:r w:rsidRPr="003C765E">
        <w:rPr>
          <w:rStyle w:val="TitleChar"/>
        </w:rPr>
        <w:t xml:space="preserve"> </w:t>
      </w:r>
      <w:r w:rsidRPr="003C765E">
        <w:rPr>
          <w:rStyle w:val="Emphasis"/>
        </w:rPr>
        <w:t>human</w:t>
      </w:r>
      <w:r w:rsidRPr="003C765E">
        <w:rPr>
          <w:rStyle w:val="TitleChar"/>
        </w:rPr>
        <w:t xml:space="preserve"> but</w:t>
      </w:r>
      <w:r w:rsidRPr="00964D90">
        <w:rPr>
          <w:rStyle w:val="TitleChar"/>
        </w:rPr>
        <w:t xml:space="preserve"> for more </w:t>
      </w:r>
      <w:r w:rsidRPr="00673714">
        <w:rPr>
          <w:rStyle w:val="Emphasis"/>
          <w:highlight w:val="cyan"/>
        </w:rPr>
        <w:t>universal</w:t>
      </w:r>
      <w:r w:rsidRPr="00673714">
        <w:rPr>
          <w:rStyle w:val="TitleChar"/>
          <w:highlight w:val="cyan"/>
        </w:rPr>
        <w:t xml:space="preserve"> emancipation</w:t>
      </w:r>
      <w:r w:rsidRPr="00964D90">
        <w:rPr>
          <w:rStyle w:val="TitleChar"/>
        </w:rPr>
        <w:t xml:space="preserve"> </w:t>
      </w:r>
      <w:r w:rsidRPr="00F527DE">
        <w:rPr>
          <w:rStyle w:val="TitleChar"/>
        </w:rPr>
        <w:t>because</w:t>
      </w:r>
      <w:r w:rsidRPr="00F527DE">
        <w:rPr>
          <w:sz w:val="14"/>
        </w:rPr>
        <w:t xml:space="preserve">, as Andreas Malm has it, </w:t>
      </w:r>
      <w:r w:rsidRPr="00F527DE">
        <w:rPr>
          <w:rStyle w:val="TitleChar"/>
        </w:rPr>
        <w:t>other animals’</w:t>
      </w:r>
      <w:r w:rsidRPr="00F527DE">
        <w:rPr>
          <w:sz w:val="14"/>
        </w:rPr>
        <w:t xml:space="preserve"> “</w:t>
      </w:r>
      <w:r w:rsidRPr="00F527DE">
        <w:rPr>
          <w:rStyle w:val="TitleChar"/>
        </w:rPr>
        <w:t>objective interest</w:t>
      </w:r>
      <w:r w:rsidRPr="00F527DE">
        <w:rPr>
          <w:sz w:val="14"/>
        </w:rPr>
        <w:t xml:space="preserve"> – </w:t>
      </w:r>
      <w:r w:rsidRPr="00F527DE">
        <w:rPr>
          <w:rStyle w:val="TitleChar"/>
        </w:rPr>
        <w:t>as subjectively mute as it might be</w:t>
      </w:r>
      <w:r w:rsidRPr="00F527DE">
        <w:rPr>
          <w:sz w:val="14"/>
        </w:rPr>
        <w:t xml:space="preserve"> – </w:t>
      </w:r>
      <w:r w:rsidRPr="00F527DE">
        <w:rPr>
          <w:rStyle w:val="Emphasis"/>
        </w:rPr>
        <w:t>aligns neatly</w:t>
      </w:r>
      <w:r w:rsidRPr="00F527DE">
        <w:rPr>
          <w:rStyle w:val="TitleChar"/>
        </w:rPr>
        <w:t xml:space="preserve"> with that of the human enemies of </w:t>
      </w:r>
      <w:r w:rsidRPr="00F527DE">
        <w:rPr>
          <w:rStyle w:val="TitleChar"/>
        </w:rPr>
        <w:lastRenderedPageBreak/>
        <w:t>the 1 percent</w:t>
      </w:r>
      <w:r w:rsidRPr="00F527DE">
        <w:rPr>
          <w:sz w:val="14"/>
        </w:rPr>
        <w:t>.” Hence, he follows: “</w:t>
      </w:r>
      <w:r w:rsidRPr="00F527DE">
        <w:rPr>
          <w:rStyle w:val="Emphasis"/>
        </w:rPr>
        <w:t>Other species</w:t>
      </w:r>
      <w:r w:rsidRPr="00F527DE">
        <w:rPr>
          <w:sz w:val="14"/>
        </w:rPr>
        <w:t xml:space="preserve">, </w:t>
      </w:r>
      <w:r w:rsidRPr="00F527DE">
        <w:rPr>
          <w:rStyle w:val="TitleChar"/>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TitleChar"/>
        </w:rPr>
        <w:t>political autonomy</w:t>
      </w:r>
      <w:r w:rsidRPr="00964D90">
        <w:rPr>
          <w:sz w:val="14"/>
        </w:rPr>
        <w:t>—which includes the most life-enhancing organisation of the historical metabolism between nature and society—</w:t>
      </w:r>
      <w:r w:rsidRPr="00964D90">
        <w:rPr>
          <w:rStyle w:val="TitleChar"/>
        </w:rPr>
        <w:t>encompasses</w:t>
      </w:r>
      <w:r w:rsidRPr="00964D90">
        <w:rPr>
          <w:sz w:val="14"/>
        </w:rPr>
        <w:t xml:space="preserve">, in its radical universalism, </w:t>
      </w:r>
      <w:r w:rsidRPr="00964D90">
        <w:rPr>
          <w:rStyle w:val="TitleChar"/>
        </w:rPr>
        <w:t xml:space="preserve">not only all </w:t>
      </w:r>
      <w:r w:rsidRPr="008F07B3">
        <w:rPr>
          <w:rStyle w:val="Emphasis"/>
        </w:rPr>
        <w:t>humans</w:t>
      </w:r>
      <w:r w:rsidRPr="00964D90">
        <w:rPr>
          <w:rStyle w:val="TitleChar"/>
        </w:rPr>
        <w:t xml:space="preserve"> but </w:t>
      </w:r>
      <w:r w:rsidRPr="008F07B3">
        <w:rPr>
          <w:rStyle w:val="Emphasis"/>
        </w:rPr>
        <w:t>non-human living beings</w:t>
      </w:r>
      <w:r w:rsidRPr="00964D90">
        <w:rPr>
          <w:rStyle w:val="TitleChar"/>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TitleChar"/>
        </w:rPr>
        <w:t>class struggle</w:t>
      </w:r>
      <w:r w:rsidRPr="00964D90">
        <w:rPr>
          <w:sz w:val="14"/>
        </w:rPr>
        <w:t xml:space="preserve"> of the proletarian 99%, then, </w:t>
      </w:r>
      <w:r w:rsidRPr="00964D90">
        <w:rPr>
          <w:rStyle w:val="TitleChar"/>
        </w:rPr>
        <w:t>may lead to a classless society in which even non-human animals are no longer declassified</w:t>
      </w:r>
      <w:r w:rsidRPr="00964D90">
        <w:rPr>
          <w:sz w:val="14"/>
        </w:rPr>
        <w:t xml:space="preserve">. As such, </w:t>
      </w:r>
      <w:r w:rsidRPr="00964D90">
        <w:rPr>
          <w:rStyle w:val="TitleChar"/>
        </w:rPr>
        <w:t xml:space="preserve">political autonomy’s radical politics entails a revolution for living that frees </w:t>
      </w:r>
      <w:r w:rsidRPr="008F07B3">
        <w:rPr>
          <w:rStyle w:val="Emphasis"/>
        </w:rPr>
        <w:t>human</w:t>
      </w:r>
      <w:r w:rsidRPr="00964D90">
        <w:rPr>
          <w:rStyle w:val="TitleChar"/>
        </w:rPr>
        <w:t xml:space="preserve"> as much as </w:t>
      </w:r>
      <w:r w:rsidRPr="008F07B3">
        <w:rPr>
          <w:rStyle w:val="Emphasis"/>
        </w:rPr>
        <w:t>non-human life</w:t>
      </w:r>
      <w:r w:rsidRPr="00964D90">
        <w:rPr>
          <w:rStyle w:val="TitleChar"/>
        </w:rPr>
        <w:t xml:space="preserve"> from the dead labour of capital and its internal death drive threatening to consume our very </w:t>
      </w:r>
      <w:r w:rsidRPr="008F07B3">
        <w:rPr>
          <w:rStyle w:val="Emphasis"/>
        </w:rPr>
        <w:t>conditions of survival</w:t>
      </w:r>
      <w:r w:rsidRPr="00964D90">
        <w:rPr>
          <w:sz w:val="14"/>
        </w:rPr>
        <w:t>.</w:t>
      </w:r>
    </w:p>
    <w:p w14:paraId="1973D550" w14:textId="77777777" w:rsidR="00986509" w:rsidRDefault="00986509" w:rsidP="00986509">
      <w:pPr>
        <w:pStyle w:val="Heading4"/>
      </w:pPr>
      <w:r>
        <w:t xml:space="preserve">The </w:t>
      </w:r>
      <w:r>
        <w:rPr>
          <w:u w:val="single"/>
        </w:rPr>
        <w:t>value-form</w:t>
      </w:r>
      <w:r>
        <w:t xml:space="preserve"> of the ballot </w:t>
      </w:r>
      <w:r>
        <w:rPr>
          <w:u w:val="single"/>
        </w:rPr>
        <w:t>subsumes</w:t>
      </w:r>
      <w:r>
        <w:t xml:space="preserve"> their method’s radical potential. Only a </w:t>
      </w:r>
      <w:r>
        <w:rPr>
          <w:u w:val="single"/>
        </w:rPr>
        <w:t>dialectical method</w:t>
      </w:r>
      <w:r>
        <w:t xml:space="preserve"> can account for the 1AC’s capitalist </w:t>
      </w:r>
      <w:r>
        <w:rPr>
          <w:u w:val="single"/>
        </w:rPr>
        <w:t>form</w:t>
      </w:r>
      <w:r>
        <w:t>.</w:t>
      </w:r>
    </w:p>
    <w:p w14:paraId="0BCB197C" w14:textId="77777777" w:rsidR="00986509" w:rsidRDefault="00986509" w:rsidP="00986509">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099D5F1A" w14:textId="77777777" w:rsidR="00986509" w:rsidRPr="005F46D2" w:rsidRDefault="00986509" w:rsidP="00986509">
      <w:pPr>
        <w:rPr>
          <w:sz w:val="14"/>
        </w:rPr>
      </w:pPr>
      <w:r w:rsidRPr="005F46D2">
        <w:rPr>
          <w:sz w:val="14"/>
        </w:rPr>
        <w:t xml:space="preserve">Moreover, and if we push the dialectical twist further, we come with the fact that organic </w:t>
      </w:r>
      <w:r w:rsidRPr="00673714">
        <w:rPr>
          <w:rStyle w:val="TitleChar"/>
          <w:highlight w:val="cyan"/>
        </w:rPr>
        <w:t>intellectuals</w:t>
      </w:r>
      <w:r w:rsidRPr="000302E6">
        <w:rPr>
          <w:rStyle w:val="TitleChar"/>
        </w:rPr>
        <w:t xml:space="preserve"> routinely </w:t>
      </w:r>
      <w:r w:rsidRPr="00673714">
        <w:rPr>
          <w:rStyle w:val="TitleChar"/>
          <w:highlight w:val="cyan"/>
        </w:rPr>
        <w:t>hail</w:t>
      </w:r>
      <w:r w:rsidRPr="002162FF">
        <w:rPr>
          <w:rStyle w:val="TitleChar"/>
        </w:rPr>
        <w:t xml:space="preserve"> a strike</w:t>
      </w:r>
      <w:r w:rsidRPr="005F46D2">
        <w:rPr>
          <w:sz w:val="14"/>
        </w:rPr>
        <w:t xml:space="preserve">, </w:t>
      </w:r>
      <w:r w:rsidRPr="002162FF">
        <w:rPr>
          <w:rStyle w:val="TitleChar"/>
        </w:rPr>
        <w:t xml:space="preserve">a commune or a platform-co-op </w:t>
      </w:r>
      <w:r w:rsidRPr="00632B3C">
        <w:rPr>
          <w:rStyle w:val="TitleChar"/>
        </w:rPr>
        <w:t xml:space="preserve">as a </w:t>
      </w:r>
      <w:r w:rsidRPr="00632B3C">
        <w:rPr>
          <w:rStyle w:val="Emphasis"/>
        </w:rPr>
        <w:t xml:space="preserve">beacon of </w:t>
      </w:r>
      <w:r w:rsidRPr="00673714">
        <w:rPr>
          <w:rStyle w:val="Emphasis"/>
          <w:highlight w:val="cyan"/>
        </w:rPr>
        <w:t>radical possibility</w:t>
      </w:r>
      <w:r w:rsidRPr="00673714">
        <w:rPr>
          <w:rStyle w:val="TitleChar"/>
          <w:highlight w:val="cyan"/>
        </w:rPr>
        <w:t xml:space="preserve"> yet </w:t>
      </w:r>
      <w:r w:rsidRPr="00673714">
        <w:rPr>
          <w:rStyle w:val="Emphasis"/>
          <w:highlight w:val="cyan"/>
        </w:rPr>
        <w:t>seldom commit</w:t>
      </w:r>
      <w:r w:rsidRPr="002162FF">
        <w:rPr>
          <w:rStyle w:val="Emphasis"/>
        </w:rPr>
        <w:t xml:space="preserve"> fully</w:t>
      </w:r>
      <w:r w:rsidRPr="00DA79DC">
        <w:rPr>
          <w:rStyle w:val="TitleChar"/>
        </w:rPr>
        <w:t xml:space="preserve"> to it by </w:t>
      </w:r>
      <w:r w:rsidRPr="002162FF">
        <w:rPr>
          <w:rStyle w:val="Emphasis"/>
        </w:rPr>
        <w:t>joining</w:t>
      </w:r>
      <w:r w:rsidRPr="00DA79DC">
        <w:rPr>
          <w:rStyle w:val="TitleChar"/>
        </w:rPr>
        <w:t xml:space="preserve"> them and </w:t>
      </w:r>
      <w:r w:rsidRPr="002162FF">
        <w:rPr>
          <w:rStyle w:val="Emphasis"/>
        </w:rPr>
        <w:t>developing</w:t>
      </w:r>
      <w:r w:rsidRPr="00DA79DC">
        <w:rPr>
          <w:rStyle w:val="TitleChar"/>
        </w:rPr>
        <w:t xml:space="preserve"> them to their extreme</w:t>
      </w:r>
      <w:r w:rsidRPr="005F46D2">
        <w:rPr>
          <w:sz w:val="14"/>
        </w:rPr>
        <w:t xml:space="preserve">. In effect </w:t>
      </w:r>
      <w:r w:rsidRPr="00DA79DC">
        <w:rPr>
          <w:rStyle w:val="TitleChar"/>
        </w:rPr>
        <w:t xml:space="preserve">they </w:t>
      </w:r>
      <w:r w:rsidRPr="002162FF">
        <w:rPr>
          <w:rStyle w:val="Emphasis"/>
        </w:rPr>
        <w:t>accept corporatist limits</w:t>
      </w:r>
      <w:r w:rsidRPr="005F46D2">
        <w:rPr>
          <w:sz w:val="14"/>
        </w:rPr>
        <w:t xml:space="preserve">, </w:t>
      </w:r>
      <w:r w:rsidRPr="002162FF">
        <w:rPr>
          <w:rStyle w:val="Emphasis"/>
        </w:rPr>
        <w:t>stepping back</w:t>
      </w:r>
      <w:r w:rsidRPr="00DA79DC">
        <w:rPr>
          <w:rStyle w:val="TitleChar"/>
        </w:rPr>
        <w:t xml:space="preserve"> from the experiments they praise </w:t>
      </w:r>
      <w:r w:rsidRPr="00673714">
        <w:rPr>
          <w:rStyle w:val="TitleChar"/>
          <w:highlight w:val="cyan"/>
        </w:rPr>
        <w:t>because</w:t>
      </w:r>
      <w:r w:rsidRPr="00F949E0">
        <w:rPr>
          <w:rStyle w:val="TitleChar"/>
        </w:rPr>
        <w:t xml:space="preserve"> their </w:t>
      </w:r>
      <w:r w:rsidRPr="00673714">
        <w:rPr>
          <w:rStyle w:val="Emphasis"/>
          <w:highlight w:val="cyan"/>
        </w:rPr>
        <w:t>livelihood</w:t>
      </w:r>
      <w:r w:rsidRPr="0047022B">
        <w:rPr>
          <w:rStyle w:val="TitleChar"/>
        </w:rPr>
        <w:t xml:space="preserve"> </w:t>
      </w:r>
      <w:r w:rsidRPr="002D4F00">
        <w:rPr>
          <w:rStyle w:val="TitleChar"/>
        </w:rPr>
        <w:t xml:space="preserve">still </w:t>
      </w:r>
      <w:r w:rsidRPr="00673714">
        <w:rPr>
          <w:rStyle w:val="TitleChar"/>
          <w:highlight w:val="cyan"/>
        </w:rPr>
        <w:t>runs across</w:t>
      </w:r>
      <w:r w:rsidRPr="00D727C4">
        <w:rPr>
          <w:rStyle w:val="TitleChar"/>
        </w:rPr>
        <w:t xml:space="preserve"> </w:t>
      </w:r>
      <w:r w:rsidRPr="00831572">
        <w:rPr>
          <w:rStyle w:val="TitleChar"/>
        </w:rPr>
        <w:t xml:space="preserve">the </w:t>
      </w:r>
      <w:r w:rsidRPr="00673714">
        <w:rPr>
          <w:rStyle w:val="Emphasis"/>
          <w:highlight w:val="cyan"/>
        </w:rPr>
        <w:t>circuits of value</w:t>
      </w:r>
      <w:r w:rsidRPr="00DA79DC">
        <w:rPr>
          <w:rStyle w:val="TitleChar"/>
        </w:rPr>
        <w:t xml:space="preserve"> and must </w:t>
      </w:r>
      <w:r w:rsidRPr="002162FF">
        <w:rPr>
          <w:rStyle w:val="Emphasis"/>
        </w:rPr>
        <w:t>secure a living</w:t>
      </w:r>
      <w:r w:rsidRPr="00DA79DC">
        <w:rPr>
          <w:rStyle w:val="TitleChar"/>
        </w:rPr>
        <w:t xml:space="preserve"> for themselves</w:t>
      </w:r>
      <w:r w:rsidRPr="005F46D2">
        <w:rPr>
          <w:sz w:val="14"/>
        </w:rPr>
        <w:t xml:space="preserve">. This raises an awkward but necessary question: </w:t>
      </w:r>
      <w:r w:rsidRPr="00DA79DC">
        <w:rPr>
          <w:rStyle w:val="TitleChar"/>
        </w:rPr>
        <w:t xml:space="preserve">if we have really located practices that </w:t>
      </w:r>
      <w:r w:rsidRPr="002162FF">
        <w:rPr>
          <w:rStyle w:val="Emphasis"/>
        </w:rPr>
        <w:t>break</w:t>
      </w:r>
      <w:r w:rsidRPr="00DA79DC">
        <w:rPr>
          <w:rStyle w:val="TitleChar"/>
        </w:rPr>
        <w:t xml:space="preserve"> with capital</w:t>
      </w:r>
      <w:r w:rsidRPr="005F46D2">
        <w:rPr>
          <w:sz w:val="14"/>
        </w:rPr>
        <w:t xml:space="preserve">, </w:t>
      </w:r>
      <w:r w:rsidRPr="00DA79DC">
        <w:rPr>
          <w:rStyle w:val="TitleChar"/>
        </w:rPr>
        <w:t xml:space="preserve">why have we not </w:t>
      </w:r>
      <w:r w:rsidRPr="002162FF">
        <w:rPr>
          <w:rStyle w:val="Emphasis"/>
        </w:rPr>
        <w:t>followed</w:t>
      </w:r>
      <w:r w:rsidRPr="00DA79DC">
        <w:rPr>
          <w:rStyle w:val="TitleChar"/>
        </w:rPr>
        <w:t xml:space="preserve"> them to the end?</w:t>
      </w:r>
      <w:r w:rsidRPr="005F46D2">
        <w:rPr>
          <w:sz w:val="14"/>
        </w:rPr>
        <w:t xml:space="preserve"> </w:t>
      </w:r>
      <w:r w:rsidRPr="00DA79DC">
        <w:rPr>
          <w:rStyle w:val="TitleChar"/>
        </w:rPr>
        <w:t>And when they have done so</w:t>
      </w:r>
      <w:r w:rsidRPr="005F46D2">
        <w:rPr>
          <w:sz w:val="14"/>
        </w:rPr>
        <w:t xml:space="preserve"> (e.g. Gramsci himself, or many other brave and audacious militants across the globe), </w:t>
      </w:r>
      <w:r w:rsidRPr="00DA79DC">
        <w:rPr>
          <w:rStyle w:val="TitleChar"/>
        </w:rPr>
        <w:t xml:space="preserve">how </w:t>
      </w:r>
      <w:r w:rsidRPr="002162FF">
        <w:rPr>
          <w:rStyle w:val="Emphasis"/>
        </w:rPr>
        <w:t>effective</w:t>
      </w:r>
      <w:r w:rsidRPr="00DA79DC">
        <w:rPr>
          <w:rStyle w:val="TitleChar"/>
        </w:rPr>
        <w:t xml:space="preserve"> were these in </w:t>
      </w:r>
      <w:r w:rsidRPr="002162FF">
        <w:rPr>
          <w:rStyle w:val="Emphasis"/>
        </w:rPr>
        <w:t>transforming</w:t>
      </w:r>
      <w:r w:rsidRPr="00DA79DC">
        <w:rPr>
          <w:rStyle w:val="TitleChar"/>
        </w:rPr>
        <w:t xml:space="preserve"> our social totality?</w:t>
      </w:r>
      <w:r w:rsidRPr="005F46D2">
        <w:rPr>
          <w:sz w:val="14"/>
        </w:rPr>
        <w:t xml:space="preserve"> </w:t>
      </w:r>
      <w:r w:rsidRPr="00DA79DC">
        <w:rPr>
          <w:rStyle w:val="TitleChar"/>
        </w:rPr>
        <w:t>Whether the answer is tactical caution</w:t>
      </w:r>
      <w:r w:rsidRPr="005F46D2">
        <w:rPr>
          <w:sz w:val="14"/>
        </w:rPr>
        <w:t xml:space="preserve">, </w:t>
      </w:r>
      <w:r w:rsidRPr="00DA79DC">
        <w:rPr>
          <w:rStyle w:val="TitleChar"/>
        </w:rPr>
        <w:t>hidden reformism</w:t>
      </w:r>
      <w:r w:rsidRPr="005F46D2">
        <w:rPr>
          <w:sz w:val="14"/>
        </w:rPr>
        <w:t xml:space="preserve">, </w:t>
      </w:r>
      <w:r w:rsidRPr="00DA79DC">
        <w:rPr>
          <w:rStyle w:val="TitleChar"/>
        </w:rPr>
        <w:t>or the partial and limited nature of these practices</w:t>
      </w:r>
      <w:r w:rsidRPr="005F46D2">
        <w:rPr>
          <w:sz w:val="14"/>
        </w:rPr>
        <w:t xml:space="preserve">, </w:t>
      </w:r>
      <w:r w:rsidRPr="00DA79DC">
        <w:rPr>
          <w:rStyle w:val="TitleChar"/>
        </w:rPr>
        <w:t xml:space="preserve">the issue usually goes </w:t>
      </w:r>
      <w:r w:rsidRPr="002162FF">
        <w:rPr>
          <w:rStyle w:val="Emphasis"/>
        </w:rPr>
        <w:t>unexamined</w:t>
      </w:r>
      <w:r w:rsidRPr="005F46D2">
        <w:rPr>
          <w:sz w:val="14"/>
        </w:rPr>
        <w:t xml:space="preserve">, </w:t>
      </w:r>
      <w:r w:rsidRPr="00DA79DC">
        <w:rPr>
          <w:rStyle w:val="TitleChar"/>
        </w:rPr>
        <w:t>and the</w:t>
      </w:r>
      <w:r w:rsidRPr="005F46D2">
        <w:rPr>
          <w:sz w:val="14"/>
        </w:rPr>
        <w:t xml:space="preserve"> subject – object </w:t>
      </w:r>
      <w:r w:rsidRPr="00DA79DC">
        <w:rPr>
          <w:rStyle w:val="Emphasis"/>
        </w:rPr>
        <w:t>dialectic</w:t>
      </w:r>
      <w:r w:rsidRPr="00DA79DC">
        <w:rPr>
          <w:rStyle w:val="TitleChar"/>
        </w:rPr>
        <w:t xml:space="preserve"> that should bind researcher and struggle quietly </w:t>
      </w:r>
      <w:r w:rsidRPr="00DA79DC">
        <w:rPr>
          <w:rStyle w:val="Emphasis"/>
        </w:rPr>
        <w:t>disappears</w:t>
      </w:r>
      <w:r w:rsidRPr="005F46D2">
        <w:rPr>
          <w:sz w:val="14"/>
        </w:rPr>
        <w:t>.</w:t>
      </w:r>
    </w:p>
    <w:p w14:paraId="75560CA2" w14:textId="77777777" w:rsidR="00986509" w:rsidRPr="005F46D2" w:rsidRDefault="00986509" w:rsidP="00986509">
      <w:pPr>
        <w:rPr>
          <w:sz w:val="14"/>
        </w:rPr>
      </w:pPr>
      <w:r w:rsidRPr="005F46D2">
        <w:rPr>
          <w:sz w:val="14"/>
        </w:rPr>
        <w:t xml:space="preserve">Importantly, this critique is not aimed at any single scholar. Instead, it addresses the broad array of struggles that many of us, including the present author, celebrated as steps towards emancipation within capitalism: defence or extension of the commons (Bieler &amp; Jordan, Citation2018; De Angelis, Citation2019); fights for wages and better contracts for precarious, migrant, racialized and feminized workers (Atzeni &amp; Cini, Citation2024); campaigns for expropriation of concentrated property (Moreno-Zacarés, Citation2024; Thompson, Citation2021); against the destruction of wildlife (Andueza, Citation2021) or in defence for more inclusive and egalitarian democratic welfare states (Bruff &amp; Tansel, Citation2020; Chan &amp; Hui, Citation2017; Hasselbalch et al., Citation2023), and so on. All have undeniably improved millions of lives or partially prevented the destruction of nature, and we must celebrate them. Yet </w:t>
      </w:r>
      <w:r w:rsidRPr="00DA79DC">
        <w:rPr>
          <w:rStyle w:val="TitleChar"/>
        </w:rPr>
        <w:t xml:space="preserve">the relations through which they operate remain threaded through </w:t>
      </w:r>
      <w:r w:rsidRPr="002162FF">
        <w:rPr>
          <w:rStyle w:val="Emphasis"/>
        </w:rPr>
        <w:t>market exchange</w:t>
      </w:r>
      <w:r w:rsidRPr="00DA79DC">
        <w:rPr>
          <w:rStyle w:val="TitleChar"/>
        </w:rPr>
        <w:t xml:space="preserve"> and capital’s self-expanding logic</w:t>
      </w:r>
      <w:r w:rsidRPr="005F46D2">
        <w:rPr>
          <w:sz w:val="14"/>
        </w:rPr>
        <w:t xml:space="preserve">. Their protagonists do not choose this constraint; rather, no social form capable of reproducing life beyond the value-form has yet been discovered and generalized.Footnote4 This is the problem. </w:t>
      </w:r>
      <w:r w:rsidRPr="002E3B1A">
        <w:rPr>
          <w:rStyle w:val="TitleChar"/>
        </w:rPr>
        <w:t xml:space="preserve">The </w:t>
      </w:r>
      <w:r w:rsidRPr="002E3B1A">
        <w:rPr>
          <w:rStyle w:val="Emphasis"/>
        </w:rPr>
        <w:t xml:space="preserve">structural </w:t>
      </w:r>
      <w:r w:rsidRPr="00673714">
        <w:rPr>
          <w:rStyle w:val="Emphasis"/>
          <w:highlight w:val="cyan"/>
        </w:rPr>
        <w:t>subsumption</w:t>
      </w:r>
      <w:r w:rsidRPr="00673714">
        <w:rPr>
          <w:rStyle w:val="TitleChar"/>
          <w:highlight w:val="cyan"/>
        </w:rPr>
        <w:t xml:space="preserve"> of</w:t>
      </w:r>
      <w:r w:rsidRPr="009B13ED">
        <w:rPr>
          <w:rStyle w:val="TitleChar"/>
        </w:rPr>
        <w:t xml:space="preserve"> </w:t>
      </w:r>
      <w:r w:rsidRPr="00303A64">
        <w:rPr>
          <w:rStyle w:val="TitleChar"/>
        </w:rPr>
        <w:t xml:space="preserve">class </w:t>
      </w:r>
      <w:r w:rsidRPr="00673714">
        <w:rPr>
          <w:rStyle w:val="TitleChar"/>
          <w:highlight w:val="cyan"/>
        </w:rPr>
        <w:t xml:space="preserve">struggle to the </w:t>
      </w:r>
      <w:r w:rsidRPr="00673714">
        <w:rPr>
          <w:rStyle w:val="Emphasis"/>
          <w:highlight w:val="cyan"/>
        </w:rPr>
        <w:t>value-form</w:t>
      </w:r>
      <w:r w:rsidRPr="00673714">
        <w:rPr>
          <w:rStyle w:val="TitleChar"/>
          <w:highlight w:val="cyan"/>
        </w:rPr>
        <w:t xml:space="preserve"> explains why</w:t>
      </w:r>
      <w:r w:rsidRPr="00CD40DA">
        <w:rPr>
          <w:rStyle w:val="TitleChar"/>
        </w:rPr>
        <w:t xml:space="preserve"> </w:t>
      </w:r>
      <w:r w:rsidRPr="005B41AB">
        <w:rPr>
          <w:rStyle w:val="TitleChar"/>
        </w:rPr>
        <w:t xml:space="preserve">even sympathetic </w:t>
      </w:r>
      <w:r w:rsidRPr="00673714">
        <w:rPr>
          <w:rStyle w:val="TitleChar"/>
          <w:highlight w:val="cyan"/>
        </w:rPr>
        <w:t>academics</w:t>
      </w:r>
      <w:r w:rsidRPr="00BB089D">
        <w:rPr>
          <w:rStyle w:val="TitleChar"/>
        </w:rPr>
        <w:t xml:space="preserve"> </w:t>
      </w:r>
      <w:r w:rsidRPr="00E770BB">
        <w:rPr>
          <w:rStyle w:val="TitleChar"/>
        </w:rPr>
        <w:t xml:space="preserve">often </w:t>
      </w:r>
      <w:r w:rsidRPr="00673714">
        <w:rPr>
          <w:rStyle w:val="Emphasis"/>
          <w:highlight w:val="cyan"/>
        </w:rPr>
        <w:t>celebrate</w:t>
      </w:r>
      <w:r w:rsidRPr="00DA79DC">
        <w:rPr>
          <w:rStyle w:val="TitleChar"/>
        </w:rPr>
        <w:t xml:space="preserve"> such </w:t>
      </w:r>
      <w:r w:rsidRPr="00673714">
        <w:rPr>
          <w:rStyle w:val="TitleChar"/>
          <w:highlight w:val="cyan"/>
        </w:rPr>
        <w:t xml:space="preserve">practices while </w:t>
      </w:r>
      <w:r w:rsidRPr="00673714">
        <w:rPr>
          <w:rStyle w:val="Emphasis"/>
          <w:highlight w:val="cyan"/>
        </w:rPr>
        <w:t>obviating</w:t>
      </w:r>
      <w:r w:rsidRPr="00673714">
        <w:rPr>
          <w:rStyle w:val="TitleChar"/>
          <w:highlight w:val="cyan"/>
        </w:rPr>
        <w:t xml:space="preserve"> their</w:t>
      </w:r>
      <w:r w:rsidRPr="00AA6428">
        <w:rPr>
          <w:rStyle w:val="TitleChar"/>
        </w:rPr>
        <w:t xml:space="preserve"> </w:t>
      </w:r>
      <w:r w:rsidRPr="001B269C">
        <w:rPr>
          <w:rStyle w:val="TitleChar"/>
        </w:rPr>
        <w:t xml:space="preserve">systemic </w:t>
      </w:r>
      <w:r w:rsidRPr="00673714">
        <w:rPr>
          <w:rStyle w:val="TitleChar"/>
          <w:highlight w:val="cyan"/>
        </w:rPr>
        <w:t xml:space="preserve">role in </w:t>
      </w:r>
      <w:r w:rsidRPr="004A1FDF">
        <w:rPr>
          <w:rStyle w:val="Emphasis"/>
        </w:rPr>
        <w:t>reproducing</w:t>
      </w:r>
      <w:r w:rsidRPr="00DA79DC">
        <w:rPr>
          <w:rStyle w:val="TitleChar"/>
        </w:rPr>
        <w:t xml:space="preserve"> and </w:t>
      </w:r>
      <w:r w:rsidRPr="002162FF">
        <w:rPr>
          <w:rStyle w:val="Emphasis"/>
        </w:rPr>
        <w:t>transforming</w:t>
      </w:r>
      <w:r w:rsidRPr="00DA79DC">
        <w:rPr>
          <w:rStyle w:val="TitleChar"/>
        </w:rPr>
        <w:t xml:space="preserve"> </w:t>
      </w:r>
      <w:r w:rsidRPr="00673714">
        <w:rPr>
          <w:rStyle w:val="TitleChar"/>
          <w:highlight w:val="cyan"/>
        </w:rPr>
        <w:t>capitalism</w:t>
      </w:r>
      <w:r w:rsidRPr="005F46D2">
        <w:rPr>
          <w:sz w:val="14"/>
        </w:rPr>
        <w:t xml:space="preserve"> unevenly; </w:t>
      </w:r>
      <w:r w:rsidRPr="002162FF">
        <w:rPr>
          <w:rStyle w:val="TitleChar"/>
        </w:rPr>
        <w:t>this precise contradiction is what a dialectical</w:t>
      </w:r>
      <w:r w:rsidRPr="00DA79DC">
        <w:rPr>
          <w:rStyle w:val="TitleChar"/>
        </w:rPr>
        <w:t xml:space="preserve"> critique confronts</w:t>
      </w:r>
      <w:r w:rsidRPr="005F46D2">
        <w:rPr>
          <w:sz w:val="14"/>
        </w:rPr>
        <w:t>.</w:t>
      </w:r>
    </w:p>
    <w:p w14:paraId="012F98CB" w14:textId="77777777" w:rsidR="00986509" w:rsidRPr="005F46D2" w:rsidRDefault="00986509" w:rsidP="00986509">
      <w:pPr>
        <w:rPr>
          <w:sz w:val="14"/>
        </w:rPr>
      </w:pPr>
      <w:r w:rsidRPr="005F46D2">
        <w:rPr>
          <w:sz w:val="14"/>
        </w:rPr>
        <w:t>At a fundamental level, the dialectical method surpasses positivist methodologies because the latter do not grasp their own determinations, and therefore, remain idealist and unscientific:</w:t>
      </w:r>
    </w:p>
    <w:p w14:paraId="1A0553A1" w14:textId="77777777" w:rsidR="00986509" w:rsidRPr="005F46D2" w:rsidRDefault="00986509" w:rsidP="00986509">
      <w:pPr>
        <w:rPr>
          <w:sz w:val="14"/>
        </w:rPr>
      </w:pPr>
      <w:r w:rsidRPr="005F46D2">
        <w:rPr>
          <w:sz w:val="14"/>
        </w:rPr>
        <w:t>The first constraint that logical representation imposes on its transformative power lies in the fact that the externality of its ideal development, in relation to its real [material] necessity. This forces to represent [thinking] as an instance external to the action. On one hand, the moment of the action [thinking] governs is represented as a process of knowledge abstracted from the action itself (i.e. theoretical knowledge does not understand its own formative process). On the other hand, the moment of the action in which it effectively appropriates the medium is represented as the exclusive constituent of the action, that is, as pure practice (i.e. empirical knowledge does not understand its necessary conceptualisation). In the best case, the real unity existing between both moments is represented as an external relationship between them, where theory informs practice and practice informs theory in a more or less manner that fails to define itself by its norm, that is, as praxis. (Iñigo-Carrera, Citation2007, pp. 4–5, translation by the author)</w:t>
      </w:r>
    </w:p>
    <w:p w14:paraId="5965FD96" w14:textId="77777777" w:rsidR="00986509" w:rsidRPr="005F46D2" w:rsidRDefault="00986509" w:rsidP="00986509">
      <w:pPr>
        <w:rPr>
          <w:sz w:val="14"/>
        </w:rPr>
      </w:pPr>
      <w:r w:rsidRPr="005F46D2">
        <w:rPr>
          <w:sz w:val="14"/>
        </w:rPr>
        <w:lastRenderedPageBreak/>
        <w:t xml:space="preserve">Second, and at a more concrete and complex level of analysis, Gramscian literature has shown that </w:t>
      </w:r>
      <w:r w:rsidRPr="00DA79DC">
        <w:rPr>
          <w:rStyle w:val="TitleChar"/>
        </w:rPr>
        <w:t xml:space="preserve">social classes pursue </w:t>
      </w:r>
      <w:r w:rsidRPr="002162FF">
        <w:rPr>
          <w:rStyle w:val="Emphasis"/>
        </w:rPr>
        <w:t>sectional interests</w:t>
      </w:r>
      <w:r w:rsidRPr="00DA79DC">
        <w:rPr>
          <w:rStyle w:val="TitleChar"/>
        </w:rPr>
        <w:t xml:space="preserve"> and therefore appear as </w:t>
      </w:r>
      <w:r w:rsidRPr="002162FF">
        <w:rPr>
          <w:rStyle w:val="Emphasis"/>
        </w:rPr>
        <w:t>fractions</w:t>
      </w:r>
      <w:r w:rsidRPr="005F46D2">
        <w:rPr>
          <w:sz w:val="14"/>
        </w:rPr>
        <w:t xml:space="preserve"> – industrial, territorial, financial, gendered, racialized (Bieler &amp; Morton, Citation2024; van der Pijl, Citation1998; Wigger, Citation2023; but also Gabor &amp; Braun, Citation2025; Moreno-Zacarés, Citation2024). </w:t>
      </w:r>
      <w:r w:rsidRPr="00DA79DC">
        <w:rPr>
          <w:rStyle w:val="TitleChar"/>
        </w:rPr>
        <w:t xml:space="preserve">Each fraction embodies a </w:t>
      </w:r>
      <w:r w:rsidRPr="002162FF">
        <w:rPr>
          <w:rStyle w:val="Emphasis"/>
        </w:rPr>
        <w:t>specific configuration</w:t>
      </w:r>
      <w:r w:rsidRPr="00DA79DC">
        <w:rPr>
          <w:rStyle w:val="TitleChar"/>
        </w:rPr>
        <w:t xml:space="preserve"> of power within the wider capitalist totality</w:t>
      </w:r>
      <w:r w:rsidRPr="005F46D2">
        <w:rPr>
          <w:sz w:val="14"/>
        </w:rPr>
        <w:t xml:space="preserve">, </w:t>
      </w:r>
      <w:r w:rsidRPr="00DA79DC">
        <w:rPr>
          <w:rStyle w:val="TitleChar"/>
        </w:rPr>
        <w:t xml:space="preserve">and we </w:t>
      </w:r>
      <w:r w:rsidRPr="002162FF">
        <w:rPr>
          <w:rStyle w:val="Emphasis"/>
        </w:rPr>
        <w:t>cannot know in advance</w:t>
      </w:r>
      <w:r w:rsidRPr="00DA79DC">
        <w:rPr>
          <w:rStyle w:val="TitleChar"/>
        </w:rPr>
        <w:t xml:space="preserve"> how their interests will combine or collide</w:t>
      </w:r>
      <w:r w:rsidRPr="005F46D2">
        <w:rPr>
          <w:sz w:val="14"/>
        </w:rPr>
        <w:t xml:space="preserve">. Yet </w:t>
      </w:r>
      <w:r w:rsidRPr="00DA79DC">
        <w:rPr>
          <w:rStyle w:val="TitleChar"/>
        </w:rPr>
        <w:t>much</w:t>
      </w:r>
      <w:r w:rsidRPr="005F46D2">
        <w:rPr>
          <w:sz w:val="14"/>
        </w:rPr>
        <w:t xml:space="preserve"> ‘class-strategy’ </w:t>
      </w:r>
      <w:r w:rsidRPr="00271B0D">
        <w:rPr>
          <w:rStyle w:val="TitleChar"/>
        </w:rPr>
        <w:t xml:space="preserve">research proceeds </w:t>
      </w:r>
      <w:r w:rsidRPr="00271B0D">
        <w:rPr>
          <w:rStyle w:val="Emphasis"/>
        </w:rPr>
        <w:t>case-by-case</w:t>
      </w:r>
      <w:r w:rsidRPr="00271B0D">
        <w:rPr>
          <w:sz w:val="14"/>
        </w:rPr>
        <w:t xml:space="preserve">, </w:t>
      </w:r>
      <w:r w:rsidRPr="00271B0D">
        <w:rPr>
          <w:rStyle w:val="TitleChar"/>
        </w:rPr>
        <w:t xml:space="preserve">treating </w:t>
      </w:r>
      <w:r w:rsidRPr="00271B0D">
        <w:rPr>
          <w:rStyle w:val="Emphasis"/>
        </w:rPr>
        <w:t>each</w:t>
      </w:r>
      <w:r w:rsidRPr="00271B0D">
        <w:rPr>
          <w:rStyle w:val="TitleChar"/>
        </w:rPr>
        <w:t xml:space="preserve"> struggle as if its own power resources floated </w:t>
      </w:r>
      <w:r w:rsidRPr="00271B0D">
        <w:rPr>
          <w:rStyle w:val="Emphasis"/>
        </w:rPr>
        <w:t>free</w:t>
      </w:r>
      <w:r w:rsidRPr="00271B0D">
        <w:rPr>
          <w:rStyle w:val="TitleChar"/>
        </w:rPr>
        <w:t xml:space="preserve"> of the </w:t>
      </w:r>
      <w:r w:rsidRPr="00271B0D">
        <w:rPr>
          <w:rStyle w:val="Emphasis"/>
        </w:rPr>
        <w:t>value relations</w:t>
      </w:r>
      <w:r w:rsidRPr="00271B0D">
        <w:rPr>
          <w:rStyle w:val="TitleChar"/>
        </w:rPr>
        <w:t xml:space="preserve"> that both </w:t>
      </w:r>
      <w:r w:rsidRPr="00271B0D">
        <w:rPr>
          <w:rStyle w:val="Emphasis"/>
        </w:rPr>
        <w:t>enable</w:t>
      </w:r>
      <w:r w:rsidRPr="00271B0D">
        <w:rPr>
          <w:rStyle w:val="TitleChar"/>
        </w:rPr>
        <w:t xml:space="preserve"> and </w:t>
      </w:r>
      <w:r w:rsidRPr="00271B0D">
        <w:rPr>
          <w:rStyle w:val="Emphasis"/>
        </w:rPr>
        <w:t>constrain</w:t>
      </w:r>
      <w:r w:rsidRPr="00271B0D">
        <w:rPr>
          <w:rStyle w:val="TitleChar"/>
        </w:rPr>
        <w:t xml:space="preserve"> them</w:t>
      </w:r>
      <w:r w:rsidRPr="00271B0D">
        <w:rPr>
          <w:sz w:val="14"/>
        </w:rPr>
        <w:t>.</w:t>
      </w:r>
      <w:r w:rsidRPr="005F46D2">
        <w:rPr>
          <w:sz w:val="14"/>
        </w:rPr>
        <w:t xml:space="preserve"> </w:t>
      </w:r>
      <w:r w:rsidRPr="00673714">
        <w:rPr>
          <w:rStyle w:val="Emphasis"/>
          <w:highlight w:val="cyan"/>
        </w:rPr>
        <w:t>Victories</w:t>
      </w:r>
      <w:r w:rsidRPr="006205CC">
        <w:rPr>
          <w:rStyle w:val="TitleChar"/>
        </w:rPr>
        <w:t xml:space="preserve"> </w:t>
      </w:r>
      <w:r w:rsidRPr="00DF641D">
        <w:rPr>
          <w:rStyle w:val="TitleChar"/>
        </w:rPr>
        <w:t xml:space="preserve">are </w:t>
      </w:r>
      <w:r w:rsidRPr="00673714">
        <w:rPr>
          <w:rStyle w:val="TitleChar"/>
          <w:highlight w:val="cyan"/>
        </w:rPr>
        <w:t xml:space="preserve">proclaimed </w:t>
      </w:r>
      <w:r w:rsidRPr="00673714">
        <w:rPr>
          <w:rStyle w:val="Emphasis"/>
          <w:highlight w:val="cyan"/>
        </w:rPr>
        <w:t>absolute</w:t>
      </w:r>
      <w:r w:rsidRPr="00E95347">
        <w:rPr>
          <w:rStyle w:val="TitleChar"/>
        </w:rPr>
        <w:t xml:space="preserve"> </w:t>
      </w:r>
      <w:r w:rsidRPr="0026280F">
        <w:rPr>
          <w:rStyle w:val="TitleChar"/>
        </w:rPr>
        <w:t xml:space="preserve">even </w:t>
      </w:r>
      <w:r w:rsidRPr="00673714">
        <w:rPr>
          <w:rStyle w:val="TitleChar"/>
          <w:highlight w:val="cyan"/>
        </w:rPr>
        <w:t xml:space="preserve">while actors continue to </w:t>
      </w:r>
      <w:r w:rsidRPr="00673714">
        <w:rPr>
          <w:rStyle w:val="Emphasis"/>
          <w:highlight w:val="cyan"/>
        </w:rPr>
        <w:t>confront one another competitively</w:t>
      </w:r>
      <w:r w:rsidRPr="005F46D2">
        <w:rPr>
          <w:sz w:val="14"/>
        </w:rPr>
        <w:t xml:space="preserve"> – across workplaces, regions and scales – </w:t>
      </w:r>
      <w:r w:rsidRPr="0023102A">
        <w:rPr>
          <w:rStyle w:val="TitleChar"/>
        </w:rPr>
        <w:t xml:space="preserve">through the </w:t>
      </w:r>
      <w:r w:rsidRPr="0023102A">
        <w:rPr>
          <w:rStyle w:val="Emphasis"/>
        </w:rPr>
        <w:t>value-form</w:t>
      </w:r>
      <w:r w:rsidRPr="0023102A">
        <w:rPr>
          <w:sz w:val="14"/>
        </w:rPr>
        <w:t xml:space="preserve">. Anti-capitalist </w:t>
      </w:r>
      <w:r w:rsidRPr="0023102A">
        <w:rPr>
          <w:rStyle w:val="TitleChar"/>
        </w:rPr>
        <w:t>practices</w:t>
      </w:r>
      <w:r w:rsidRPr="0023102A">
        <w:rPr>
          <w:sz w:val="14"/>
        </w:rPr>
        <w:t xml:space="preserve">, in short, </w:t>
      </w:r>
      <w:r w:rsidRPr="0023102A">
        <w:rPr>
          <w:rStyle w:val="TitleChar"/>
        </w:rPr>
        <w:t xml:space="preserve">can </w:t>
      </w:r>
      <w:r w:rsidRPr="00673714">
        <w:rPr>
          <w:rStyle w:val="Emphasis"/>
          <w:highlight w:val="cyan"/>
        </w:rPr>
        <w:t>legitimize</w:t>
      </w:r>
      <w:r w:rsidRPr="00560FB7">
        <w:rPr>
          <w:rStyle w:val="Emphasis"/>
        </w:rPr>
        <w:t xml:space="preserve"> </w:t>
      </w:r>
      <w:r w:rsidRPr="0023102A">
        <w:rPr>
          <w:rStyle w:val="Emphasis"/>
        </w:rPr>
        <w:t>the</w:t>
      </w:r>
      <w:r w:rsidRPr="000033EC">
        <w:rPr>
          <w:rStyle w:val="Emphasis"/>
        </w:rPr>
        <w:t xml:space="preserve"> very </w:t>
      </w:r>
      <w:r w:rsidRPr="00673714">
        <w:rPr>
          <w:rStyle w:val="Emphasis"/>
          <w:highlight w:val="cyan"/>
        </w:rPr>
        <w:t>dynamics they hope to overturn</w:t>
      </w:r>
      <w:r w:rsidRPr="00DA79DC">
        <w:rPr>
          <w:rStyle w:val="TitleChar"/>
        </w:rPr>
        <w:t xml:space="preserve"> when claiming </w:t>
      </w:r>
      <w:r w:rsidRPr="002162FF">
        <w:rPr>
          <w:rStyle w:val="Emphasis"/>
        </w:rPr>
        <w:t>victory</w:t>
      </w:r>
      <w:r w:rsidRPr="00DA79DC">
        <w:rPr>
          <w:rStyle w:val="TitleChar"/>
        </w:rPr>
        <w:t xml:space="preserve"> instead of a </w:t>
      </w:r>
      <w:r w:rsidRPr="002162FF">
        <w:rPr>
          <w:rStyle w:val="Emphasis"/>
        </w:rPr>
        <w:t>partial defeat</w:t>
      </w:r>
      <w:r w:rsidRPr="005F46D2">
        <w:rPr>
          <w:sz w:val="14"/>
        </w:rPr>
        <w:t>.</w:t>
      </w:r>
    </w:p>
    <w:p w14:paraId="38BE4E61" w14:textId="77777777" w:rsidR="00986509" w:rsidRPr="005F46D2" w:rsidRDefault="00986509" w:rsidP="00986509">
      <w:pPr>
        <w:rPr>
          <w:sz w:val="14"/>
        </w:rPr>
      </w:pPr>
      <w:r w:rsidRPr="005F46D2">
        <w:rPr>
          <w:sz w:val="14"/>
        </w:rPr>
        <w:t xml:space="preserve">Positivist </w:t>
      </w:r>
      <w:r w:rsidRPr="00047D0B">
        <w:rPr>
          <w:rStyle w:val="TitleChar"/>
        </w:rPr>
        <w:t>approaches</w:t>
      </w:r>
      <w:r w:rsidRPr="005F46D2">
        <w:rPr>
          <w:sz w:val="14"/>
        </w:rPr>
        <w:t xml:space="preserve"> to class struggle – whether Gramscian, autonomist or otherwise – </w:t>
      </w:r>
      <w:r w:rsidRPr="00047D0B">
        <w:rPr>
          <w:rStyle w:val="TitleChar"/>
        </w:rPr>
        <w:t xml:space="preserve">that fetishize the </w:t>
      </w:r>
      <w:r w:rsidRPr="002162FF">
        <w:rPr>
          <w:rStyle w:val="Emphasis"/>
        </w:rPr>
        <w:t>ruptures</w:t>
      </w:r>
      <w:r w:rsidRPr="00047D0B">
        <w:rPr>
          <w:rStyle w:val="TitleChar"/>
        </w:rPr>
        <w:t xml:space="preserve"> within capitals’ own movement share this blind spot</w:t>
      </w:r>
      <w:r w:rsidRPr="005F46D2">
        <w:rPr>
          <w:sz w:val="14"/>
        </w:rPr>
        <w:t xml:space="preserve">. </w:t>
      </w:r>
      <w:r w:rsidRPr="00047D0B">
        <w:rPr>
          <w:rStyle w:val="TitleChar"/>
        </w:rPr>
        <w:t>They cast</w:t>
      </w:r>
      <w:r w:rsidRPr="005F46D2">
        <w:rPr>
          <w:sz w:val="14"/>
        </w:rPr>
        <w:t xml:space="preserve"> workers and their organic </w:t>
      </w:r>
      <w:r w:rsidRPr="00047D0B">
        <w:rPr>
          <w:rStyle w:val="TitleChar"/>
        </w:rPr>
        <w:t>intellectuals as partially autonomous agents who can</w:t>
      </w:r>
      <w:r w:rsidRPr="005F46D2">
        <w:rPr>
          <w:sz w:val="14"/>
        </w:rPr>
        <w:t xml:space="preserve"> ‘</w:t>
      </w:r>
      <w:r w:rsidRPr="00047D0B">
        <w:rPr>
          <w:rStyle w:val="Emphasis"/>
        </w:rPr>
        <w:t>scream</w:t>
      </w:r>
      <w:r w:rsidRPr="005F46D2">
        <w:rPr>
          <w:sz w:val="14"/>
        </w:rPr>
        <w:t xml:space="preserve">’ (Holloway, Citation2005), </w:t>
      </w:r>
      <w:r w:rsidRPr="002162FF">
        <w:rPr>
          <w:rStyle w:val="Emphasis"/>
        </w:rPr>
        <w:t>identify</w:t>
      </w:r>
      <w:r w:rsidRPr="00047D0B">
        <w:rPr>
          <w:rStyle w:val="TitleChar"/>
        </w:rPr>
        <w:t xml:space="preserve"> and </w:t>
      </w:r>
      <w:r w:rsidRPr="002162FF">
        <w:rPr>
          <w:rStyle w:val="Emphasis"/>
        </w:rPr>
        <w:t>generalize</w:t>
      </w:r>
      <w:r w:rsidRPr="00047D0B">
        <w:rPr>
          <w:rStyle w:val="TitleChar"/>
        </w:rPr>
        <w:t xml:space="preserve"> radical forms of organization</w:t>
      </w:r>
      <w:r w:rsidRPr="005F46D2">
        <w:rPr>
          <w:sz w:val="14"/>
        </w:rPr>
        <w:t xml:space="preserve">, </w:t>
      </w:r>
      <w:r w:rsidRPr="00047D0B">
        <w:rPr>
          <w:rStyle w:val="TitleChar"/>
        </w:rPr>
        <w:t xml:space="preserve">yet </w:t>
      </w:r>
      <w:r w:rsidRPr="000D3E60">
        <w:rPr>
          <w:rStyle w:val="TitleChar"/>
        </w:rPr>
        <w:t xml:space="preserve">they </w:t>
      </w:r>
      <w:r w:rsidRPr="00673714">
        <w:rPr>
          <w:rStyle w:val="Emphasis"/>
          <w:highlight w:val="cyan"/>
        </w:rPr>
        <w:t>abstract</w:t>
      </w:r>
      <w:r w:rsidRPr="00047D0B">
        <w:rPr>
          <w:rStyle w:val="TitleChar"/>
        </w:rPr>
        <w:t xml:space="preserve"> that precise </w:t>
      </w:r>
      <w:r w:rsidRPr="00673714">
        <w:rPr>
          <w:rStyle w:val="TitleChar"/>
          <w:highlight w:val="cyan"/>
        </w:rPr>
        <w:t>intellectual activity from</w:t>
      </w:r>
      <w:r w:rsidRPr="002E2BEE">
        <w:rPr>
          <w:rStyle w:val="TitleChar"/>
        </w:rPr>
        <w:t xml:space="preserve"> its</w:t>
      </w:r>
      <w:r w:rsidRPr="00047D0B">
        <w:rPr>
          <w:rStyle w:val="TitleChar"/>
        </w:rPr>
        <w:t xml:space="preserve"> own </w:t>
      </w:r>
      <w:r w:rsidRPr="00673714">
        <w:rPr>
          <w:rStyle w:val="Emphasis"/>
          <w:highlight w:val="cyan"/>
        </w:rPr>
        <w:t>historical determinations</w:t>
      </w:r>
      <w:r w:rsidRPr="005F46D2">
        <w:rPr>
          <w:sz w:val="14"/>
        </w:rPr>
        <w:t xml:space="preserve"> (Starosta et al., Citation2024, p. 42). Consider, for example, the case of UK academics striking over pensions, layoffs, and tuition-fee hikes. These actions reflect increasing militancy within the sector. Nevertheless, even the most radical participants often defend the professional boundaries of academia itself. The same labour contracts they seek to protect also restrict access for other workers and students; whilst the ‘publish-or-perish’ regime marginalizes non-credentialed contributors and relegates many to precarious or casualized roles (Al-Gharbi, Citation2024). In this sense, </w:t>
      </w:r>
      <w:r w:rsidRPr="00047D0B">
        <w:rPr>
          <w:rStyle w:val="TitleChar"/>
        </w:rPr>
        <w:t>academic struggles often operate as a defence of a</w:t>
      </w:r>
      <w:r w:rsidRPr="005F46D2">
        <w:rPr>
          <w:sz w:val="14"/>
        </w:rPr>
        <w:t xml:space="preserve"> ‘</w:t>
      </w:r>
      <w:r w:rsidRPr="00047D0B">
        <w:rPr>
          <w:rStyle w:val="Emphasis"/>
        </w:rPr>
        <w:t>privileged fraction</w:t>
      </w:r>
      <w:r w:rsidRPr="005F46D2">
        <w:rPr>
          <w:sz w:val="14"/>
        </w:rPr>
        <w:t xml:space="preserve">’ </w:t>
      </w:r>
      <w:r w:rsidRPr="00047D0B">
        <w:rPr>
          <w:rStyle w:val="TitleChar"/>
        </w:rPr>
        <w:t>of the working class</w:t>
      </w:r>
      <w:r w:rsidRPr="005F46D2">
        <w:rPr>
          <w:sz w:val="14"/>
        </w:rPr>
        <w:t xml:space="preserve">, </w:t>
      </w:r>
      <w:r w:rsidRPr="00047D0B">
        <w:rPr>
          <w:rStyle w:val="TitleChar"/>
        </w:rPr>
        <w:t xml:space="preserve">reinforcing a </w:t>
      </w:r>
      <w:r w:rsidRPr="002162FF">
        <w:rPr>
          <w:rStyle w:val="Emphasis"/>
        </w:rPr>
        <w:t>commodified</w:t>
      </w:r>
      <w:r w:rsidRPr="005F46D2">
        <w:rPr>
          <w:sz w:val="14"/>
        </w:rPr>
        <w:t xml:space="preserve"> higher </w:t>
      </w:r>
      <w:r w:rsidRPr="00047D0B">
        <w:rPr>
          <w:rStyle w:val="TitleChar"/>
        </w:rPr>
        <w:t>education system</w:t>
      </w:r>
      <w:r w:rsidRPr="005F46D2">
        <w:rPr>
          <w:sz w:val="14"/>
        </w:rPr>
        <w:t xml:space="preserve"> and a stratified labour market, i.e. a longstanding contradiction of the labour movement (cf. Hobsbawm, Citation1984; Las Heras et al., Citation2025). </w:t>
      </w:r>
      <w:r w:rsidRPr="00047D0B">
        <w:rPr>
          <w:rStyle w:val="TitleChar"/>
        </w:rPr>
        <w:t xml:space="preserve">The same contradiction </w:t>
      </w:r>
      <w:r w:rsidRPr="002162FF">
        <w:rPr>
          <w:rStyle w:val="Emphasis"/>
        </w:rPr>
        <w:t>haunts</w:t>
      </w:r>
      <w:r w:rsidRPr="00047D0B">
        <w:rPr>
          <w:rStyle w:val="TitleChar"/>
        </w:rPr>
        <w:t xml:space="preserve"> many other social movements</w:t>
      </w:r>
      <w:r w:rsidRPr="005F46D2">
        <w:rPr>
          <w:sz w:val="14"/>
        </w:rPr>
        <w:t xml:space="preserve">: </w:t>
      </w:r>
      <w:r w:rsidRPr="002162FF">
        <w:rPr>
          <w:rStyle w:val="Emphasis"/>
        </w:rPr>
        <w:t>unable to escape</w:t>
      </w:r>
      <w:r w:rsidRPr="00047D0B">
        <w:rPr>
          <w:rStyle w:val="TitleChar"/>
        </w:rPr>
        <w:t xml:space="preserve"> value’s mute compulsion</w:t>
      </w:r>
      <w:r w:rsidRPr="005F46D2">
        <w:rPr>
          <w:sz w:val="14"/>
        </w:rPr>
        <w:t xml:space="preserve">, </w:t>
      </w:r>
      <w:r w:rsidRPr="00722BD4">
        <w:rPr>
          <w:rStyle w:val="TitleChar"/>
        </w:rPr>
        <w:t xml:space="preserve">they </w:t>
      </w:r>
      <w:r w:rsidRPr="00673714">
        <w:rPr>
          <w:rStyle w:val="TitleChar"/>
          <w:highlight w:val="cyan"/>
        </w:rPr>
        <w:t xml:space="preserve">become </w:t>
      </w:r>
      <w:r w:rsidRPr="00673714">
        <w:rPr>
          <w:rStyle w:val="Emphasis"/>
          <w:highlight w:val="cyan"/>
        </w:rPr>
        <w:t>commodified versions of their</w:t>
      </w:r>
      <w:r w:rsidRPr="007808F4">
        <w:rPr>
          <w:rStyle w:val="Emphasis"/>
        </w:rPr>
        <w:t xml:space="preserve"> own </w:t>
      </w:r>
      <w:r w:rsidRPr="00673714">
        <w:rPr>
          <w:rStyle w:val="Emphasis"/>
          <w:highlight w:val="cyan"/>
        </w:rPr>
        <w:t>critique</w:t>
      </w:r>
      <w:r w:rsidRPr="005F46D2">
        <w:rPr>
          <w:sz w:val="14"/>
        </w:rPr>
        <w:t>, e.g. movements that once praised direct democracy escalated and became political parties administering a capitalist state (cf. Cancela &amp; Rey-Araújo, Citation2022).</w:t>
      </w:r>
    </w:p>
    <w:p w14:paraId="77D1AA2A" w14:textId="77777777" w:rsidR="00986509" w:rsidRPr="005F46D2" w:rsidRDefault="00986509" w:rsidP="00986509">
      <w:pPr>
        <w:rPr>
          <w:sz w:val="14"/>
        </w:rPr>
      </w:pPr>
      <w:r w:rsidRPr="00B56F62">
        <w:rPr>
          <w:rStyle w:val="TitleChar"/>
        </w:rPr>
        <w:t>A</w:t>
      </w:r>
      <w:r w:rsidRPr="00FC0AD1">
        <w:rPr>
          <w:rStyle w:val="TitleChar"/>
        </w:rPr>
        <w:t xml:space="preserve"> </w:t>
      </w:r>
      <w:r w:rsidRPr="00673714">
        <w:rPr>
          <w:rStyle w:val="TitleChar"/>
          <w:highlight w:val="cyan"/>
        </w:rPr>
        <w:t xml:space="preserve">dialectical materialist approach </w:t>
      </w:r>
      <w:r w:rsidRPr="00673714">
        <w:rPr>
          <w:rStyle w:val="Emphasis"/>
          <w:highlight w:val="cyan"/>
        </w:rPr>
        <w:t>avoids this</w:t>
      </w:r>
      <w:r w:rsidRPr="002162FF">
        <w:rPr>
          <w:rStyle w:val="Emphasis"/>
        </w:rPr>
        <w:t xml:space="preserve"> error</w:t>
      </w:r>
      <w:r w:rsidRPr="00047D0B">
        <w:rPr>
          <w:rStyle w:val="TitleChar"/>
        </w:rPr>
        <w:t xml:space="preserve"> </w:t>
      </w:r>
      <w:r w:rsidRPr="00673714">
        <w:rPr>
          <w:rStyle w:val="TitleChar"/>
          <w:highlight w:val="cyan"/>
        </w:rPr>
        <w:t xml:space="preserve">by </w:t>
      </w:r>
      <w:r w:rsidRPr="00673714">
        <w:rPr>
          <w:rStyle w:val="Emphasis"/>
          <w:highlight w:val="cyan"/>
        </w:rPr>
        <w:t>beginning with self-implication</w:t>
      </w:r>
      <w:r w:rsidRPr="005F46D2">
        <w:rPr>
          <w:sz w:val="14"/>
        </w:rPr>
        <w:t>. Acknowledging, for example</w:t>
      </w:r>
      <w:r w:rsidRPr="000E21C2">
        <w:rPr>
          <w:sz w:val="14"/>
        </w:rPr>
        <w:t xml:space="preserve">, </w:t>
      </w:r>
      <w:r w:rsidRPr="000E21C2">
        <w:rPr>
          <w:rStyle w:val="TitleChar"/>
        </w:rPr>
        <w:t>that</w:t>
      </w:r>
      <w:r w:rsidRPr="000E21C2">
        <w:rPr>
          <w:sz w:val="14"/>
        </w:rPr>
        <w:t xml:space="preserve"> my own standing for the ‘collectivisation of science’ still hinges on meeting publication quotas </w:t>
      </w:r>
      <w:r w:rsidRPr="000E21C2">
        <w:rPr>
          <w:rStyle w:val="TitleChar"/>
        </w:rPr>
        <w:t xml:space="preserve">recognizes </w:t>
      </w:r>
      <w:r w:rsidRPr="000E21C2">
        <w:rPr>
          <w:rStyle w:val="Emphasis"/>
        </w:rPr>
        <w:t>in situ</w:t>
      </w:r>
      <w:r w:rsidRPr="000E21C2">
        <w:rPr>
          <w:rStyle w:val="TitleChar"/>
        </w:rPr>
        <w:t xml:space="preserve"> that academic dissent is </w:t>
      </w:r>
      <w:r w:rsidRPr="000E21C2">
        <w:rPr>
          <w:rStyle w:val="Emphasis"/>
        </w:rPr>
        <w:t>organized through commodified critique</w:t>
      </w:r>
      <w:r w:rsidRPr="000E21C2">
        <w:rPr>
          <w:sz w:val="14"/>
        </w:rPr>
        <w:t xml:space="preserve">. </w:t>
      </w:r>
      <w:r w:rsidRPr="000E21C2">
        <w:rPr>
          <w:rStyle w:val="TitleChar"/>
        </w:rPr>
        <w:t xml:space="preserve">Such reflexivity does not make the critique </w:t>
      </w:r>
      <w:r w:rsidRPr="000E21C2">
        <w:rPr>
          <w:rStyle w:val="Emphasis"/>
        </w:rPr>
        <w:t>revolutionary</w:t>
      </w:r>
      <w:r w:rsidRPr="000E21C2">
        <w:rPr>
          <w:sz w:val="14"/>
        </w:rPr>
        <w:t xml:space="preserve"> in a positivist sense; </w:t>
      </w:r>
      <w:r w:rsidRPr="000E21C2">
        <w:rPr>
          <w:rStyle w:val="TitleChar"/>
        </w:rPr>
        <w:t>rather</w:t>
      </w:r>
      <w:r w:rsidRPr="000E21C2">
        <w:rPr>
          <w:sz w:val="14"/>
        </w:rPr>
        <w:t xml:space="preserve">, </w:t>
      </w:r>
      <w:r w:rsidRPr="000E21C2">
        <w:rPr>
          <w:rStyle w:val="TitleChar"/>
        </w:rPr>
        <w:t xml:space="preserve">it marks the </w:t>
      </w:r>
      <w:r w:rsidRPr="000E21C2">
        <w:rPr>
          <w:rStyle w:val="Emphasis"/>
        </w:rPr>
        <w:t>limits</w:t>
      </w:r>
      <w:r w:rsidRPr="000E21C2">
        <w:rPr>
          <w:rStyle w:val="TitleChar"/>
        </w:rPr>
        <w:t xml:space="preserve"> of the present terrain and opens the room for </w:t>
      </w:r>
      <w:r w:rsidRPr="000E21C2">
        <w:rPr>
          <w:rStyle w:val="Emphasis"/>
        </w:rPr>
        <w:t>new forms</w:t>
      </w:r>
      <w:r w:rsidRPr="000E21C2">
        <w:rPr>
          <w:rStyle w:val="TitleChar"/>
        </w:rPr>
        <w:t xml:space="preserve"> of critical</w:t>
      </w:r>
      <w:r w:rsidRPr="008000FC">
        <w:rPr>
          <w:rStyle w:val="TitleChar"/>
        </w:rPr>
        <w:t xml:space="preserve"> and practical knowledge</w:t>
      </w:r>
      <w:r w:rsidRPr="005F46D2">
        <w:rPr>
          <w:sz w:val="14"/>
        </w:rPr>
        <w:t>. The next section develops this implication in more detail.</w:t>
      </w:r>
    </w:p>
    <w:p w14:paraId="4179FFAC" w14:textId="77777777" w:rsidR="00986509" w:rsidRPr="005F46D2" w:rsidRDefault="00986509" w:rsidP="00986509">
      <w:pPr>
        <w:rPr>
          <w:sz w:val="14"/>
        </w:rPr>
      </w:pPr>
      <w:r w:rsidRPr="005F46D2">
        <w:rPr>
          <w:sz w:val="14"/>
        </w:rPr>
        <w:t>Class struggle as a capitalist form of unfreedom</w:t>
      </w:r>
    </w:p>
    <w:p w14:paraId="0052516A" w14:textId="77777777" w:rsidR="00986509" w:rsidRPr="005F46D2" w:rsidRDefault="00986509" w:rsidP="00986509">
      <w:pPr>
        <w:rPr>
          <w:sz w:val="14"/>
        </w:rPr>
      </w:pPr>
      <w:r w:rsidRPr="005F46D2">
        <w:rPr>
          <w:sz w:val="14"/>
        </w:rPr>
        <w:t xml:space="preserve">As Terry Eagleton (Citation2015) underlines, </w:t>
      </w:r>
      <w:r w:rsidRPr="008000FC">
        <w:rPr>
          <w:rStyle w:val="TitleChar"/>
        </w:rPr>
        <w:t xml:space="preserve">there is perhaps </w:t>
      </w:r>
      <w:r w:rsidRPr="002162FF">
        <w:rPr>
          <w:rStyle w:val="Emphasis"/>
        </w:rPr>
        <w:t>nothing more damaging</w:t>
      </w:r>
      <w:r w:rsidRPr="008000FC">
        <w:rPr>
          <w:rStyle w:val="TitleChar"/>
        </w:rPr>
        <w:t xml:space="preserve"> to revolutionary praxis than thinking oneself to be </w:t>
      </w:r>
      <w:r w:rsidRPr="002162FF">
        <w:rPr>
          <w:rStyle w:val="Emphasis"/>
        </w:rPr>
        <w:t>abstractly free</w:t>
      </w:r>
      <w:r w:rsidRPr="005F46D2">
        <w:rPr>
          <w:sz w:val="14"/>
        </w:rPr>
        <w:t xml:space="preserve">, </w:t>
      </w:r>
      <w:r w:rsidRPr="002162FF">
        <w:rPr>
          <w:rStyle w:val="Emphasis"/>
        </w:rPr>
        <w:t>devoid</w:t>
      </w:r>
      <w:r w:rsidRPr="008000FC">
        <w:rPr>
          <w:rStyle w:val="TitleChar"/>
        </w:rPr>
        <w:t xml:space="preserve"> of historical determination</w:t>
      </w:r>
      <w:r w:rsidRPr="005F46D2">
        <w:rPr>
          <w:sz w:val="14"/>
        </w:rPr>
        <w:t>, and, more problematically, clinging to ‘optimistic’ proclamations that preclude radical critique. More specifically, ‘the defetishising critique of revolutionary science does not simply consist in discovering the constituting power of a generic human practices as the negated content of capitalist alienated forms’, that is, of being socially conscious of the historical determinations mediating our social metabolism, since that would immediately ‘constitute the ground for our revolutionary transformation of the world’ (Starosta, Citation2016, p. 190). On the contrary</w:t>
      </w:r>
      <w:r w:rsidRPr="004156E0">
        <w:rPr>
          <w:sz w:val="14"/>
        </w:rPr>
        <w:t xml:space="preserve">, </w:t>
      </w:r>
      <w:r w:rsidRPr="004156E0">
        <w:rPr>
          <w:rStyle w:val="TitleChar"/>
        </w:rPr>
        <w:t xml:space="preserve">before </w:t>
      </w:r>
      <w:r w:rsidRPr="004156E0">
        <w:rPr>
          <w:rStyle w:val="Emphasis"/>
        </w:rPr>
        <w:t>putting the cart before the horse</w:t>
      </w:r>
      <w:r w:rsidRPr="004156E0">
        <w:rPr>
          <w:sz w:val="14"/>
        </w:rPr>
        <w:t>,</w:t>
      </w:r>
      <w:r w:rsidRPr="005F46D2">
        <w:rPr>
          <w:sz w:val="14"/>
        </w:rPr>
        <w:t xml:space="preserve"> </w:t>
      </w:r>
      <w:r w:rsidRPr="00874129">
        <w:rPr>
          <w:rStyle w:val="TitleChar"/>
        </w:rPr>
        <w:t xml:space="preserve">a </w:t>
      </w:r>
      <w:r w:rsidRPr="00673714">
        <w:rPr>
          <w:rStyle w:val="Emphasis"/>
          <w:highlight w:val="cyan"/>
        </w:rPr>
        <w:t>first step</w:t>
      </w:r>
      <w:r w:rsidRPr="00673714">
        <w:rPr>
          <w:rStyle w:val="TitleChar"/>
          <w:highlight w:val="cyan"/>
        </w:rPr>
        <w:t xml:space="preserve"> towards</w:t>
      </w:r>
      <w:r w:rsidRPr="008000FC">
        <w:rPr>
          <w:rStyle w:val="TitleChar"/>
        </w:rPr>
        <w:t xml:space="preserve"> the discovery of </w:t>
      </w:r>
      <w:r w:rsidRPr="00673714">
        <w:rPr>
          <w:rStyle w:val="Emphasis"/>
          <w:highlight w:val="cyan"/>
        </w:rPr>
        <w:t>any</w:t>
      </w:r>
      <w:r w:rsidRPr="00421A17">
        <w:rPr>
          <w:rStyle w:val="TitleChar"/>
        </w:rPr>
        <w:t xml:space="preserve"> revolutionary </w:t>
      </w:r>
      <w:r w:rsidRPr="00673714">
        <w:rPr>
          <w:rStyle w:val="TitleChar"/>
          <w:highlight w:val="cyan"/>
        </w:rPr>
        <w:t xml:space="preserve">praxis </w:t>
      </w:r>
      <w:r w:rsidRPr="00673714">
        <w:rPr>
          <w:rStyle w:val="Emphasis"/>
          <w:highlight w:val="cyan"/>
        </w:rPr>
        <w:t>necessarily</w:t>
      </w:r>
      <w:r w:rsidRPr="00673714">
        <w:rPr>
          <w:rStyle w:val="TitleChar"/>
          <w:highlight w:val="cyan"/>
        </w:rPr>
        <w:t xml:space="preserve"> involves</w:t>
      </w:r>
      <w:r w:rsidRPr="005F46D2">
        <w:rPr>
          <w:sz w:val="14"/>
        </w:rPr>
        <w:t>:</w:t>
      </w:r>
    </w:p>
    <w:p w14:paraId="710A0082" w14:textId="77777777" w:rsidR="00986509" w:rsidRPr="005F46D2" w:rsidRDefault="00986509" w:rsidP="00986509">
      <w:pPr>
        <w:rPr>
          <w:sz w:val="14"/>
        </w:rPr>
      </w:pPr>
      <w:r w:rsidRPr="008000FC">
        <w:rPr>
          <w:rStyle w:val="TitleChar"/>
        </w:rPr>
        <w:t xml:space="preserve">the production of the </w:t>
      </w:r>
      <w:r w:rsidRPr="00673714">
        <w:rPr>
          <w:rStyle w:val="Emphasis"/>
          <w:highlight w:val="cyan"/>
        </w:rPr>
        <w:t>self-awareness</w:t>
      </w:r>
      <w:r w:rsidRPr="00673714">
        <w:rPr>
          <w:rStyle w:val="TitleChar"/>
          <w:highlight w:val="cyan"/>
        </w:rPr>
        <w:t xml:space="preserve"> that</w:t>
      </w:r>
      <w:r w:rsidRPr="005F46D2">
        <w:rPr>
          <w:sz w:val="14"/>
        </w:rPr>
        <w:t xml:space="preserve"> the reproduction of human life in </w:t>
      </w:r>
      <w:r w:rsidRPr="00673714">
        <w:rPr>
          <w:rStyle w:val="Emphasis"/>
          <w:highlight w:val="cyan"/>
        </w:rPr>
        <w:t>all</w:t>
      </w:r>
      <w:r w:rsidRPr="005F46D2">
        <w:rPr>
          <w:sz w:val="14"/>
        </w:rPr>
        <w:t xml:space="preserve"> its moments, including </w:t>
      </w:r>
      <w:r w:rsidRPr="00673714">
        <w:rPr>
          <w:rStyle w:val="TitleChar"/>
          <w:highlight w:val="cyan"/>
        </w:rPr>
        <w:t>our</w:t>
      </w:r>
      <w:r w:rsidRPr="008000FC">
        <w:rPr>
          <w:rStyle w:val="TitleChar"/>
        </w:rPr>
        <w:t xml:space="preserve"> transformative </w:t>
      </w:r>
      <w:r w:rsidRPr="00673714">
        <w:rPr>
          <w:rStyle w:val="TitleChar"/>
          <w:highlight w:val="cyan"/>
        </w:rPr>
        <w:t>action</w:t>
      </w:r>
      <w:r w:rsidRPr="005F46D2">
        <w:rPr>
          <w:sz w:val="14"/>
        </w:rPr>
        <w:t xml:space="preserve">, </w:t>
      </w:r>
      <w:r w:rsidRPr="00673714">
        <w:rPr>
          <w:rStyle w:val="TitleChar"/>
          <w:highlight w:val="cyan"/>
        </w:rPr>
        <w:t xml:space="preserve">takes an </w:t>
      </w:r>
      <w:r w:rsidRPr="00673714">
        <w:rPr>
          <w:rStyle w:val="Emphasis"/>
          <w:highlight w:val="cyan"/>
        </w:rPr>
        <w:t>alienated form</w:t>
      </w:r>
      <w:r w:rsidRPr="008000FC">
        <w:rPr>
          <w:rStyle w:val="TitleChar"/>
        </w:rPr>
        <w:t xml:space="preserve"> in capitalism</w:t>
      </w:r>
      <w:r w:rsidRPr="00952333">
        <w:rPr>
          <w:sz w:val="14"/>
        </w:rPr>
        <w:t xml:space="preserve">. </w:t>
      </w:r>
      <w:r w:rsidRPr="00952333">
        <w:rPr>
          <w:rStyle w:val="TitleChar"/>
        </w:rPr>
        <w:t xml:space="preserve">The </w:t>
      </w:r>
      <w:r w:rsidRPr="00952333">
        <w:rPr>
          <w:rStyle w:val="Emphasis"/>
        </w:rPr>
        <w:t>immediate result</w:t>
      </w:r>
      <w:r w:rsidRPr="00952333">
        <w:rPr>
          <w:sz w:val="14"/>
        </w:rPr>
        <w:t xml:space="preserve"> of the demystifying critique of fetishism of commodities </w:t>
      </w:r>
      <w:r w:rsidRPr="00952333">
        <w:rPr>
          <w:rStyle w:val="TitleChar"/>
        </w:rPr>
        <w:t xml:space="preserve">is to become </w:t>
      </w:r>
      <w:r w:rsidRPr="00952333">
        <w:rPr>
          <w:rStyle w:val="Emphasis"/>
        </w:rPr>
        <w:t>conscious</w:t>
      </w:r>
      <w:r w:rsidRPr="00952333">
        <w:rPr>
          <w:rStyle w:val="TitleChar"/>
        </w:rPr>
        <w:t xml:space="preserve"> of our own alienated existence</w:t>
      </w:r>
      <w:r w:rsidRPr="00952333">
        <w:rPr>
          <w:sz w:val="14"/>
        </w:rPr>
        <w:t xml:space="preserve">, i.e. of our determination as personifications or ‘character masks’. </w:t>
      </w:r>
      <w:r w:rsidRPr="00952333">
        <w:rPr>
          <w:rStyle w:val="TitleChar"/>
        </w:rPr>
        <w:t xml:space="preserve">This is </w:t>
      </w:r>
      <w:r w:rsidRPr="00952333">
        <w:rPr>
          <w:rStyle w:val="TitleChar"/>
        </w:rPr>
        <w:lastRenderedPageBreak/>
        <w:t xml:space="preserve">our general social being and there is </w:t>
      </w:r>
      <w:r w:rsidRPr="00952333">
        <w:rPr>
          <w:rStyle w:val="Emphasis"/>
        </w:rPr>
        <w:t>no</w:t>
      </w:r>
      <w:r w:rsidRPr="002162FF">
        <w:rPr>
          <w:rStyle w:val="Emphasis"/>
        </w:rPr>
        <w:t xml:space="preserve"> exteriority</w:t>
      </w:r>
      <w:r w:rsidRPr="008000FC">
        <w:rPr>
          <w:rStyle w:val="TitleChar"/>
        </w:rPr>
        <w:t xml:space="preserve"> to it</w:t>
      </w:r>
      <w:r w:rsidRPr="005F46D2">
        <w:rPr>
          <w:sz w:val="14"/>
        </w:rPr>
        <w:t xml:space="preserve">. This means that fetishism is total [but not so that] we cease to be determined as its personifications and become able to affirm an abstractly free self-determining action. What this discovery changes is [that] </w:t>
      </w:r>
      <w:r w:rsidRPr="008000FC">
        <w:rPr>
          <w:rStyle w:val="TitleChar"/>
        </w:rPr>
        <w:t xml:space="preserve">our social determination as personification of the commodity </w:t>
      </w:r>
      <w:r w:rsidRPr="005C5E6A">
        <w:rPr>
          <w:rStyle w:val="Emphasis"/>
        </w:rPr>
        <w:t>no longer operates behind our backs</w:t>
      </w:r>
      <w:r w:rsidRPr="00A079D8">
        <w:rPr>
          <w:sz w:val="14"/>
        </w:rPr>
        <w:t xml:space="preserve">. In this way, we do affirm our freedom [because] </w:t>
      </w:r>
      <w:r w:rsidRPr="00A079D8">
        <w:rPr>
          <w:rStyle w:val="TitleChar"/>
        </w:rPr>
        <w:t xml:space="preserve">we come </w:t>
      </w:r>
      <w:r w:rsidRPr="00A079D8">
        <w:rPr>
          <w:rStyle w:val="Emphasis"/>
        </w:rPr>
        <w:t>consciously</w:t>
      </w:r>
      <w:r w:rsidRPr="00A079D8">
        <w:rPr>
          <w:rStyle w:val="TitleChar"/>
        </w:rPr>
        <w:t xml:space="preserve"> to cognise our own determination as </w:t>
      </w:r>
      <w:r w:rsidRPr="00A079D8">
        <w:rPr>
          <w:rStyle w:val="Emphasis"/>
        </w:rPr>
        <w:t>alienated social subjects</w:t>
      </w:r>
      <w:r w:rsidRPr="00A079D8">
        <w:rPr>
          <w:sz w:val="14"/>
        </w:rPr>
        <w:t xml:space="preserve">. Armed </w:t>
      </w:r>
      <w:r w:rsidRPr="00A079D8">
        <w:rPr>
          <w:rStyle w:val="TitleChar"/>
        </w:rPr>
        <w:t>with that objective knowledge</w:t>
      </w:r>
      <w:r w:rsidRPr="00A079D8">
        <w:rPr>
          <w:sz w:val="14"/>
        </w:rPr>
        <w:t xml:space="preserve"> [</w:t>
      </w:r>
      <w:r w:rsidRPr="00A079D8">
        <w:rPr>
          <w:rStyle w:val="TitleChar"/>
        </w:rPr>
        <w:t>we</w:t>
      </w:r>
      <w:r w:rsidRPr="008000FC">
        <w:rPr>
          <w:rStyle w:val="TitleChar"/>
        </w:rPr>
        <w:t xml:space="preserve"> can</w:t>
      </w:r>
      <w:r w:rsidRPr="005F46D2">
        <w:rPr>
          <w:sz w:val="14"/>
        </w:rPr>
        <w:t xml:space="preserve">] </w:t>
      </w:r>
      <w:r w:rsidRPr="008000FC">
        <w:rPr>
          <w:rStyle w:val="TitleChar"/>
        </w:rPr>
        <w:t xml:space="preserve">consciously </w:t>
      </w:r>
      <w:r w:rsidRPr="004B4910">
        <w:rPr>
          <w:rStyle w:val="Emphasis"/>
        </w:rPr>
        <w:t>act</w:t>
      </w:r>
      <w:r w:rsidRPr="008000FC">
        <w:rPr>
          <w:rStyle w:val="TitleChar"/>
        </w:rPr>
        <w:t xml:space="preserve"> upon those alienated determinations in order to </w:t>
      </w:r>
      <w:r w:rsidRPr="004B4910">
        <w:rPr>
          <w:rStyle w:val="Emphasis"/>
        </w:rPr>
        <w:t>transform</w:t>
      </w:r>
      <w:r w:rsidRPr="008000FC">
        <w:rPr>
          <w:rStyle w:val="TitleChar"/>
        </w:rPr>
        <w:t xml:space="preserve"> them</w:t>
      </w:r>
      <w:r w:rsidRPr="005F46D2">
        <w:rPr>
          <w:sz w:val="14"/>
        </w:rPr>
        <w:t>. [S]till, this would only be possible if those determinations actually carried the objective potentiality for their self-abolition. (pp. 190–191)</w:t>
      </w:r>
    </w:p>
    <w:p w14:paraId="27C2737D" w14:textId="77777777" w:rsidR="00986509" w:rsidRPr="005F46D2" w:rsidRDefault="00986509" w:rsidP="00986509">
      <w:pPr>
        <w:rPr>
          <w:sz w:val="14"/>
        </w:rPr>
      </w:pPr>
      <w:r w:rsidRPr="00A06044">
        <w:rPr>
          <w:rStyle w:val="TitleChar"/>
        </w:rPr>
        <w:t xml:space="preserve">Through </w:t>
      </w:r>
      <w:r w:rsidRPr="00F048A6">
        <w:rPr>
          <w:rStyle w:val="TitleChar"/>
        </w:rPr>
        <w:t xml:space="preserve">a </w:t>
      </w:r>
      <w:r w:rsidRPr="00673714">
        <w:rPr>
          <w:rStyle w:val="Emphasis"/>
          <w:highlight w:val="cyan"/>
        </w:rPr>
        <w:t>dialectical methodology</w:t>
      </w:r>
      <w:r w:rsidRPr="008000FC">
        <w:rPr>
          <w:rStyle w:val="TitleChar"/>
        </w:rPr>
        <w:t xml:space="preserve"> </w:t>
      </w:r>
      <w:r w:rsidRPr="00A06044">
        <w:rPr>
          <w:rStyle w:val="TitleChar"/>
        </w:rPr>
        <w:t xml:space="preserve">that </w:t>
      </w:r>
      <w:r w:rsidRPr="00673714">
        <w:rPr>
          <w:rStyle w:val="TitleChar"/>
          <w:highlight w:val="cyan"/>
        </w:rPr>
        <w:t xml:space="preserve">does not </w:t>
      </w:r>
      <w:r w:rsidRPr="00673714">
        <w:rPr>
          <w:rStyle w:val="Emphasis"/>
          <w:highlight w:val="cyan"/>
        </w:rPr>
        <w:t>presuppose the endpoint</w:t>
      </w:r>
      <w:r w:rsidRPr="00673714">
        <w:rPr>
          <w:rStyle w:val="TitleChar"/>
          <w:highlight w:val="cyan"/>
        </w:rPr>
        <w:t xml:space="preserve"> but</w:t>
      </w:r>
      <w:r w:rsidRPr="008000FC">
        <w:rPr>
          <w:rStyle w:val="TitleChar"/>
        </w:rPr>
        <w:t xml:space="preserve"> rather </w:t>
      </w:r>
      <w:r w:rsidRPr="00673714">
        <w:rPr>
          <w:rStyle w:val="Emphasis"/>
          <w:highlight w:val="cyan"/>
        </w:rPr>
        <w:t xml:space="preserve">scrutinizes </w:t>
      </w:r>
      <w:r w:rsidRPr="00ED494F">
        <w:rPr>
          <w:rStyle w:val="Emphasis"/>
        </w:rPr>
        <w:t xml:space="preserve">the </w:t>
      </w:r>
      <w:r w:rsidRPr="00673714">
        <w:rPr>
          <w:rStyle w:val="Emphasis"/>
          <w:highlight w:val="cyan"/>
        </w:rPr>
        <w:t>inner contradictions</w:t>
      </w:r>
      <w:r w:rsidRPr="008000FC">
        <w:rPr>
          <w:rStyle w:val="TitleChar"/>
        </w:rPr>
        <w:t xml:space="preserve"> of the current social forms</w:t>
      </w:r>
      <w:r w:rsidRPr="005F46D2">
        <w:rPr>
          <w:sz w:val="14"/>
        </w:rPr>
        <w:t xml:space="preserve">, Starosta reminds us that </w:t>
      </w:r>
      <w:r w:rsidRPr="008000FC">
        <w:rPr>
          <w:rStyle w:val="TitleChar"/>
        </w:rPr>
        <w:t xml:space="preserve">class struggles cannot be understood in </w:t>
      </w:r>
      <w:r w:rsidRPr="004B4910">
        <w:rPr>
          <w:rStyle w:val="Emphasis"/>
        </w:rPr>
        <w:t>isolation</w:t>
      </w:r>
      <w:r w:rsidRPr="005F46D2">
        <w:rPr>
          <w:sz w:val="14"/>
        </w:rPr>
        <w:t xml:space="preserve">, </w:t>
      </w:r>
      <w:r w:rsidRPr="008000FC">
        <w:rPr>
          <w:rStyle w:val="TitleChar"/>
        </w:rPr>
        <w:t>as</w:t>
      </w:r>
      <w:r w:rsidRPr="005F46D2">
        <w:rPr>
          <w:sz w:val="14"/>
        </w:rPr>
        <w:t xml:space="preserve"> ‘</w:t>
      </w:r>
      <w:r w:rsidRPr="008000FC">
        <w:rPr>
          <w:rStyle w:val="Emphasis"/>
        </w:rPr>
        <w:t>radically free events</w:t>
      </w:r>
      <w:r w:rsidRPr="005F46D2">
        <w:rPr>
          <w:sz w:val="14"/>
        </w:rPr>
        <w:t xml:space="preserve">’ </w:t>
      </w:r>
      <w:r w:rsidRPr="008000FC">
        <w:rPr>
          <w:rStyle w:val="TitleChar"/>
        </w:rPr>
        <w:t>or moments of</w:t>
      </w:r>
      <w:r w:rsidRPr="005F46D2">
        <w:rPr>
          <w:sz w:val="14"/>
        </w:rPr>
        <w:t xml:space="preserve"> ‘</w:t>
      </w:r>
      <w:r w:rsidRPr="008000FC">
        <w:rPr>
          <w:rStyle w:val="Emphasis"/>
        </w:rPr>
        <w:t>catharsis</w:t>
      </w:r>
      <w:r w:rsidRPr="005F46D2">
        <w:rPr>
          <w:sz w:val="14"/>
        </w:rPr>
        <w:t xml:space="preserve">’. </w:t>
      </w:r>
      <w:r w:rsidRPr="008000FC">
        <w:rPr>
          <w:rStyle w:val="TitleChar"/>
        </w:rPr>
        <w:t xml:space="preserve">Instead we should </w:t>
      </w:r>
      <w:r w:rsidRPr="004B4910">
        <w:rPr>
          <w:rStyle w:val="Emphasis"/>
        </w:rPr>
        <w:t>start</w:t>
      </w:r>
      <w:r w:rsidRPr="008000FC">
        <w:rPr>
          <w:rStyle w:val="TitleChar"/>
        </w:rPr>
        <w:t xml:space="preserve"> by recognizing that they are the </w:t>
      </w:r>
      <w:r w:rsidRPr="004B4910">
        <w:rPr>
          <w:rStyle w:val="Emphasis"/>
        </w:rPr>
        <w:t>capitalist form</w:t>
      </w:r>
      <w:r w:rsidRPr="008000FC">
        <w:rPr>
          <w:rStyle w:val="TitleChar"/>
        </w:rPr>
        <w:t xml:space="preserve"> of</w:t>
      </w:r>
      <w:r w:rsidRPr="004B4910">
        <w:rPr>
          <w:sz w:val="14"/>
        </w:rPr>
        <w:t xml:space="preserve"> political freedom or</w:t>
      </w:r>
      <w:r w:rsidRPr="005F46D2">
        <w:rPr>
          <w:sz w:val="14"/>
        </w:rPr>
        <w:t xml:space="preserve">, more accurately, the typically capitalist form of </w:t>
      </w:r>
      <w:r w:rsidRPr="004B4910">
        <w:rPr>
          <w:rStyle w:val="Emphasis"/>
        </w:rPr>
        <w:t>unfreedom</w:t>
      </w:r>
      <w:r w:rsidRPr="005F46D2">
        <w:rPr>
          <w:sz w:val="14"/>
        </w:rPr>
        <w:t xml:space="preserve">:Footnote5 a disruptive political process in and through which human subjectivity is both in-formed and excised from its social content through the value-form (Iñigo-Carrera, Citation2007, pp. 193–194; Starosta et al., Citation2024, pp. 112–113). When adopting a positivist methodology towards capitalist dissent, </w:t>
      </w:r>
      <w:r w:rsidRPr="008000FC">
        <w:rPr>
          <w:rStyle w:val="TitleChar"/>
        </w:rPr>
        <w:t xml:space="preserve">different forms of </w:t>
      </w:r>
      <w:r w:rsidRPr="004B4910">
        <w:rPr>
          <w:rStyle w:val="Emphasis"/>
        </w:rPr>
        <w:t>indulgence</w:t>
      </w:r>
      <w:r w:rsidRPr="008000FC">
        <w:rPr>
          <w:rStyle w:val="TitleChar"/>
        </w:rPr>
        <w:t xml:space="preserve"> emerge as the political discourse to proclaim and defend the existence of a reminiscent </w:t>
      </w:r>
      <w:r w:rsidRPr="004B4910">
        <w:rPr>
          <w:rStyle w:val="Emphasis"/>
        </w:rPr>
        <w:t>safe-space</w:t>
      </w:r>
      <w:r w:rsidRPr="005F46D2">
        <w:rPr>
          <w:sz w:val="14"/>
        </w:rPr>
        <w:t xml:space="preserve">, </w:t>
      </w:r>
      <w:r w:rsidRPr="008000FC">
        <w:rPr>
          <w:rStyle w:val="TitleChar"/>
        </w:rPr>
        <w:t xml:space="preserve">an </w:t>
      </w:r>
      <w:r w:rsidRPr="004B4910">
        <w:rPr>
          <w:rStyle w:val="Emphasis"/>
        </w:rPr>
        <w:t>external dissenting practice</w:t>
      </w:r>
      <w:r w:rsidRPr="008000FC">
        <w:rPr>
          <w:rStyle w:val="TitleChar"/>
        </w:rPr>
        <w:t xml:space="preserve"> within the realm of oppression that has been constructed through class politics</w:t>
      </w:r>
      <w:r w:rsidRPr="005F46D2">
        <w:rPr>
          <w:sz w:val="14"/>
        </w:rPr>
        <w:t xml:space="preserve">. In turn, </w:t>
      </w:r>
      <w:r w:rsidRPr="004B4910">
        <w:rPr>
          <w:rStyle w:val="Emphasis"/>
        </w:rPr>
        <w:t>class ideology</w:t>
      </w:r>
      <w:r w:rsidRPr="008000FC">
        <w:rPr>
          <w:rStyle w:val="TitleChar"/>
        </w:rPr>
        <w:t xml:space="preserve"> emerges as the individual and collective belief of being </w:t>
      </w:r>
      <w:r w:rsidRPr="004B4910">
        <w:rPr>
          <w:rStyle w:val="Emphasis"/>
        </w:rPr>
        <w:t>sovereign commodity producers</w:t>
      </w:r>
      <w:r w:rsidRPr="008000FC">
        <w:rPr>
          <w:rStyle w:val="TitleChar"/>
        </w:rPr>
        <w:t xml:space="preserve"> of the unique commodity they possess</w:t>
      </w:r>
      <w:r w:rsidRPr="005F46D2">
        <w:rPr>
          <w:sz w:val="14"/>
        </w:rPr>
        <w:t xml:space="preserve">, i.e. labour power; </w:t>
      </w:r>
      <w:r w:rsidRPr="008000FC">
        <w:rPr>
          <w:rStyle w:val="TitleChar"/>
        </w:rPr>
        <w:t xml:space="preserve">and the political experience of governing themselves </w:t>
      </w:r>
      <w:r w:rsidRPr="004B4910">
        <w:rPr>
          <w:rStyle w:val="Emphasis"/>
        </w:rPr>
        <w:t>autonomously</w:t>
      </w:r>
      <w:r w:rsidRPr="005F46D2">
        <w:rPr>
          <w:sz w:val="14"/>
        </w:rPr>
        <w:t xml:space="preserve">, </w:t>
      </w:r>
      <w:r w:rsidRPr="004B4910">
        <w:rPr>
          <w:rStyle w:val="Emphasis"/>
        </w:rPr>
        <w:t>freed</w:t>
      </w:r>
      <w:r w:rsidRPr="008000FC">
        <w:rPr>
          <w:rStyle w:val="TitleChar"/>
        </w:rPr>
        <w:t xml:space="preserve"> from the interference of an oppressive and exploitative capitalist Other</w:t>
      </w:r>
      <w:r w:rsidRPr="005F46D2">
        <w:rPr>
          <w:sz w:val="14"/>
        </w:rPr>
        <w:t xml:space="preserve">, </w:t>
      </w:r>
      <w:r w:rsidRPr="008000FC">
        <w:rPr>
          <w:rStyle w:val="TitleChar"/>
        </w:rPr>
        <w:t>appears</w:t>
      </w:r>
      <w:r w:rsidRPr="005F46D2">
        <w:rPr>
          <w:sz w:val="14"/>
        </w:rPr>
        <w:t xml:space="preserve"> to them as something </w:t>
      </w:r>
      <w:r w:rsidRPr="008000FC">
        <w:rPr>
          <w:rStyle w:val="Emphasis"/>
        </w:rPr>
        <w:t>morally endorsable</w:t>
      </w:r>
      <w:r w:rsidRPr="005F46D2">
        <w:rPr>
          <w:sz w:val="14"/>
        </w:rPr>
        <w:t xml:space="preserve"> (Iñigo-Carrera, Citation2003, pp. 27–35; Citation2007, p. 64). Therefore, class ideology projects itself as a transhistorical political discourse which does not recognize capital to be the general subject of our times, and so, that capital is the direct material enabler and organizer of our social lives despite its disruptive metabolic dynamics. </w:t>
      </w:r>
      <w:r w:rsidRPr="008000FC">
        <w:rPr>
          <w:rStyle w:val="TitleChar"/>
        </w:rPr>
        <w:t>Individual</w:t>
      </w:r>
      <w:r w:rsidRPr="005F46D2">
        <w:rPr>
          <w:sz w:val="14"/>
        </w:rPr>
        <w:t xml:space="preserve"> and private </w:t>
      </w:r>
      <w:r w:rsidRPr="004B4910">
        <w:rPr>
          <w:rStyle w:val="Emphasis"/>
        </w:rPr>
        <w:t>subjectivities</w:t>
      </w:r>
      <w:r w:rsidRPr="005F46D2">
        <w:rPr>
          <w:sz w:val="14"/>
        </w:rPr>
        <w:t xml:space="preserve">, </w:t>
      </w:r>
      <w:r w:rsidRPr="008000FC">
        <w:rPr>
          <w:rStyle w:val="TitleChar"/>
        </w:rPr>
        <w:t xml:space="preserve">no matter how </w:t>
      </w:r>
      <w:r w:rsidRPr="004B4910">
        <w:rPr>
          <w:rStyle w:val="Emphasis"/>
        </w:rPr>
        <w:t>critical</w:t>
      </w:r>
      <w:r w:rsidRPr="005F46D2">
        <w:rPr>
          <w:sz w:val="14"/>
        </w:rPr>
        <w:t xml:space="preserve">, </w:t>
      </w:r>
      <w:r w:rsidRPr="004B4910">
        <w:rPr>
          <w:rStyle w:val="Emphasis"/>
        </w:rPr>
        <w:t>subversive</w:t>
      </w:r>
      <w:r w:rsidRPr="008000FC">
        <w:rPr>
          <w:rStyle w:val="TitleChar"/>
        </w:rPr>
        <w:t xml:space="preserve"> and </w:t>
      </w:r>
      <w:r w:rsidRPr="004B4910">
        <w:rPr>
          <w:rStyle w:val="Emphasis"/>
        </w:rPr>
        <w:t>autonomous</w:t>
      </w:r>
      <w:r w:rsidRPr="008000FC">
        <w:rPr>
          <w:rStyle w:val="TitleChar"/>
        </w:rPr>
        <w:t xml:space="preserve"> may </w:t>
      </w:r>
      <w:r w:rsidRPr="004B4910">
        <w:rPr>
          <w:rStyle w:val="Emphasis"/>
        </w:rPr>
        <w:t>appear</w:t>
      </w:r>
      <w:r w:rsidRPr="008000FC">
        <w:rPr>
          <w:rStyle w:val="TitleChar"/>
        </w:rPr>
        <w:t xml:space="preserve"> to be</w:t>
      </w:r>
      <w:r w:rsidRPr="005F46D2">
        <w:rPr>
          <w:sz w:val="14"/>
        </w:rPr>
        <w:t xml:space="preserve"> in their own ‘auto-valorisation’ (e.g. De Angelis, Citation1995; Negri, Citation1991), </w:t>
      </w:r>
      <w:r w:rsidRPr="008000FC">
        <w:rPr>
          <w:rStyle w:val="TitleChar"/>
        </w:rPr>
        <w:t>present themselves as</w:t>
      </w:r>
      <w:r w:rsidRPr="005F46D2">
        <w:rPr>
          <w:sz w:val="14"/>
        </w:rPr>
        <w:t xml:space="preserve"> ‘abstractly free’, </w:t>
      </w:r>
      <w:r w:rsidRPr="004B4910">
        <w:rPr>
          <w:rStyle w:val="Emphasis"/>
        </w:rPr>
        <w:t>independent</w:t>
      </w:r>
      <w:r w:rsidRPr="008000FC">
        <w:rPr>
          <w:rStyle w:val="TitleChar"/>
        </w:rPr>
        <w:t xml:space="preserve"> from their own historical necessity to have been produced through the </w:t>
      </w:r>
      <w:r w:rsidRPr="004B4910">
        <w:rPr>
          <w:rStyle w:val="Emphasis"/>
        </w:rPr>
        <w:t>value-form</w:t>
      </w:r>
      <w:r w:rsidRPr="005F46D2">
        <w:rPr>
          <w:sz w:val="14"/>
        </w:rPr>
        <w:t xml:space="preserve"> (Iñigo-Carrera, Citation2003, pp. 29–30; Citation2007, pp. 175–178).Footnote6</w:t>
      </w:r>
    </w:p>
    <w:p w14:paraId="69D558CD" w14:textId="77777777" w:rsidR="00986509" w:rsidRPr="005F46D2" w:rsidRDefault="00986509" w:rsidP="00986509">
      <w:pPr>
        <w:rPr>
          <w:sz w:val="14"/>
        </w:rPr>
      </w:pPr>
      <w:r w:rsidRPr="005F46D2">
        <w:rPr>
          <w:sz w:val="14"/>
        </w:rPr>
        <w:t xml:space="preserve">In fact, this class ideology emerges as the necessary ‘moral’ attributes of the productive subjectivities of the working class (Starosta et al., Citation2024, pp. 110–111). Or in other words, class struggles are the realization of differentiated collective strategies that aim at selling workers’ labour power at their value at different geographical and organizational scales, and hence, reproduce the development of capital in uneven, fragmented and conflictive ways (Hirsch, Citation2018). Consequently, it is also </w:t>
      </w:r>
      <w:r w:rsidRPr="002A4A78">
        <w:rPr>
          <w:rStyle w:val="TitleChar"/>
        </w:rPr>
        <w:t>this</w:t>
      </w:r>
      <w:r w:rsidRPr="005F46D2">
        <w:rPr>
          <w:sz w:val="14"/>
        </w:rPr>
        <w:t xml:space="preserve"> very ‘idea’ of free political praxis that </w:t>
      </w:r>
      <w:r w:rsidRPr="00A06044">
        <w:rPr>
          <w:rStyle w:val="TitleChar"/>
        </w:rPr>
        <w:t>allows</w:t>
      </w:r>
      <w:r w:rsidRPr="002A4A78">
        <w:rPr>
          <w:rStyle w:val="TitleChar"/>
        </w:rPr>
        <w:t xml:space="preserve"> militant researchers to </w:t>
      </w:r>
      <w:r w:rsidRPr="004B4910">
        <w:rPr>
          <w:rStyle w:val="Emphasis"/>
        </w:rPr>
        <w:t>augment</w:t>
      </w:r>
      <w:r w:rsidRPr="002A4A78">
        <w:rPr>
          <w:rStyle w:val="TitleChar"/>
        </w:rPr>
        <w:t xml:space="preserve"> their </w:t>
      </w:r>
      <w:r w:rsidRPr="004B4910">
        <w:rPr>
          <w:rStyle w:val="Emphasis"/>
        </w:rPr>
        <w:t>productive capacities</w:t>
      </w:r>
      <w:r w:rsidRPr="005F46D2">
        <w:rPr>
          <w:sz w:val="14"/>
        </w:rPr>
        <w:t xml:space="preserve"> (cf. Marx, Citation1990 [1871], p. 1031; Starosta et al., Citation2024, pp. 111–112) </w:t>
      </w:r>
      <w:r w:rsidRPr="002A4A78">
        <w:rPr>
          <w:rStyle w:val="TitleChar"/>
        </w:rPr>
        <w:t>and</w:t>
      </w:r>
      <w:r w:rsidRPr="005F46D2">
        <w:rPr>
          <w:sz w:val="14"/>
        </w:rPr>
        <w:t xml:space="preserve"> ‘</w:t>
      </w:r>
      <w:r w:rsidRPr="002A4A78">
        <w:rPr>
          <w:rStyle w:val="Emphasis"/>
        </w:rPr>
        <w:t>fill</w:t>
      </w:r>
      <w:r w:rsidRPr="005F46D2">
        <w:rPr>
          <w:sz w:val="14"/>
        </w:rPr>
        <w:t xml:space="preserve">’ </w:t>
      </w:r>
      <w:r w:rsidRPr="002A4A78">
        <w:rPr>
          <w:rStyle w:val="TitleChar"/>
        </w:rPr>
        <w:t xml:space="preserve">their </w:t>
      </w:r>
      <w:r w:rsidRPr="002A4A78">
        <w:rPr>
          <w:rStyle w:val="Emphasis"/>
        </w:rPr>
        <w:t>labouring times</w:t>
      </w:r>
      <w:r w:rsidRPr="005F46D2">
        <w:rPr>
          <w:sz w:val="14"/>
        </w:rPr>
        <w:t xml:space="preserve"> (Shir-Wise, Citation2019) </w:t>
      </w:r>
      <w:r w:rsidRPr="002A4A78">
        <w:rPr>
          <w:rStyle w:val="TitleChar"/>
        </w:rPr>
        <w:t xml:space="preserve">by restlessly trying to only find </w:t>
      </w:r>
      <w:r w:rsidRPr="004B4910">
        <w:rPr>
          <w:rStyle w:val="Emphasis"/>
        </w:rPr>
        <w:t>new niches</w:t>
      </w:r>
      <w:r w:rsidRPr="002A4A78">
        <w:rPr>
          <w:rStyle w:val="TitleChar"/>
        </w:rPr>
        <w:t xml:space="preserve"> of</w:t>
      </w:r>
      <w:r w:rsidRPr="005F46D2">
        <w:rPr>
          <w:sz w:val="14"/>
        </w:rPr>
        <w:t xml:space="preserve"> ‘</w:t>
      </w:r>
      <w:r w:rsidRPr="002A4A78">
        <w:rPr>
          <w:rStyle w:val="Emphasis"/>
        </w:rPr>
        <w:t>radical</w:t>
      </w:r>
      <w:r w:rsidRPr="005F46D2">
        <w:rPr>
          <w:sz w:val="14"/>
        </w:rPr>
        <w:t xml:space="preserve">’ </w:t>
      </w:r>
      <w:r w:rsidRPr="002A4A78">
        <w:rPr>
          <w:rStyle w:val="TitleChar"/>
        </w:rPr>
        <w:t>and</w:t>
      </w:r>
      <w:r w:rsidRPr="005F46D2">
        <w:rPr>
          <w:sz w:val="14"/>
        </w:rPr>
        <w:t xml:space="preserve"> ‘</w:t>
      </w:r>
      <w:r w:rsidRPr="002A4A78">
        <w:rPr>
          <w:rStyle w:val="Emphasis"/>
        </w:rPr>
        <w:t>militant</w:t>
      </w:r>
      <w:r w:rsidRPr="005F46D2">
        <w:rPr>
          <w:sz w:val="14"/>
        </w:rPr>
        <w:t xml:space="preserve">’ </w:t>
      </w:r>
      <w:r w:rsidRPr="002A4A78">
        <w:rPr>
          <w:rStyle w:val="TitleChar"/>
        </w:rPr>
        <w:t xml:space="preserve">political projects in spite of their </w:t>
      </w:r>
      <w:r w:rsidRPr="004B4910">
        <w:rPr>
          <w:rStyle w:val="Emphasis"/>
        </w:rPr>
        <w:t>continuous reproduction</w:t>
      </w:r>
      <w:r w:rsidRPr="002A4A78">
        <w:rPr>
          <w:rStyle w:val="TitleChar"/>
        </w:rPr>
        <w:t xml:space="preserve"> of the capitalist totality</w:t>
      </w:r>
      <w:r w:rsidRPr="005F46D2">
        <w:rPr>
          <w:sz w:val="14"/>
        </w:rPr>
        <w:t>.</w:t>
      </w:r>
    </w:p>
    <w:p w14:paraId="38BC9ADF" w14:textId="77777777" w:rsidR="00986509" w:rsidRDefault="00986509" w:rsidP="00986509">
      <w:pPr>
        <w:rPr>
          <w:sz w:val="14"/>
        </w:rPr>
      </w:pPr>
      <w:r w:rsidRPr="005F46D2">
        <w:rPr>
          <w:sz w:val="14"/>
        </w:rPr>
        <w:t xml:space="preserve">Alas, </w:t>
      </w:r>
      <w:r w:rsidRPr="002A4A78">
        <w:rPr>
          <w:rStyle w:val="TitleChar"/>
        </w:rPr>
        <w:t>these</w:t>
      </w:r>
      <w:r w:rsidRPr="005F46D2">
        <w:rPr>
          <w:sz w:val="14"/>
        </w:rPr>
        <w:t xml:space="preserve"> ‘</w:t>
      </w:r>
      <w:r w:rsidRPr="00673714">
        <w:rPr>
          <w:rStyle w:val="Emphasis"/>
          <w:highlight w:val="cyan"/>
        </w:rPr>
        <w:t>subaltern methodologies</w:t>
      </w:r>
      <w:r w:rsidRPr="008E556C">
        <w:rPr>
          <w:sz w:val="14"/>
        </w:rPr>
        <w:t>’</w:t>
      </w:r>
      <w:r w:rsidRPr="005F46D2">
        <w:rPr>
          <w:sz w:val="14"/>
        </w:rPr>
        <w:t xml:space="preserve"> </w:t>
      </w:r>
      <w:r w:rsidRPr="00B2263E">
        <w:rPr>
          <w:rStyle w:val="TitleChar"/>
        </w:rPr>
        <w:t xml:space="preserve">are </w:t>
      </w:r>
      <w:r w:rsidRPr="00673714">
        <w:rPr>
          <w:rStyle w:val="Emphasis"/>
          <w:highlight w:val="cyan"/>
        </w:rPr>
        <w:t>doomed</w:t>
      </w:r>
      <w:r w:rsidRPr="00673714">
        <w:rPr>
          <w:rStyle w:val="TitleChar"/>
          <w:highlight w:val="cyan"/>
        </w:rPr>
        <w:t xml:space="preserve"> to</w:t>
      </w:r>
      <w:r w:rsidRPr="002A4A78">
        <w:rPr>
          <w:rStyle w:val="TitleChar"/>
        </w:rPr>
        <w:t xml:space="preserve"> </w:t>
      </w:r>
      <w:r w:rsidRPr="00F443E6">
        <w:rPr>
          <w:rStyle w:val="Emphasis"/>
        </w:rPr>
        <w:t xml:space="preserve">continuously </w:t>
      </w:r>
      <w:r w:rsidRPr="00673714">
        <w:rPr>
          <w:rStyle w:val="Emphasis"/>
          <w:highlight w:val="cyan"/>
        </w:rPr>
        <w:t>oscillate</w:t>
      </w:r>
      <w:r w:rsidRPr="00673714">
        <w:rPr>
          <w:rStyle w:val="TitleChar"/>
          <w:highlight w:val="cyan"/>
        </w:rPr>
        <w:t xml:space="preserve"> between</w:t>
      </w:r>
      <w:r w:rsidRPr="002A4A78">
        <w:rPr>
          <w:rStyle w:val="TitleChar"/>
        </w:rPr>
        <w:t xml:space="preserve"> revolutionary and radical predicaments and the shame of defeat</w:t>
      </w:r>
      <w:r w:rsidRPr="005F46D2">
        <w:rPr>
          <w:sz w:val="14"/>
        </w:rPr>
        <w:t xml:space="preserve">, </w:t>
      </w:r>
      <w:r w:rsidRPr="002A4A78">
        <w:rPr>
          <w:rStyle w:val="TitleChar"/>
        </w:rPr>
        <w:t xml:space="preserve">of having to play between </w:t>
      </w:r>
      <w:r w:rsidRPr="00673714">
        <w:rPr>
          <w:rStyle w:val="Emphasis"/>
          <w:highlight w:val="cyan"/>
        </w:rPr>
        <w:t>disruption</w:t>
      </w:r>
      <w:r w:rsidRPr="002A4A78">
        <w:rPr>
          <w:rStyle w:val="TitleChar"/>
        </w:rPr>
        <w:t xml:space="preserve"> </w:t>
      </w:r>
      <w:r w:rsidRPr="00673714">
        <w:rPr>
          <w:rStyle w:val="TitleChar"/>
          <w:highlight w:val="cyan"/>
        </w:rPr>
        <w:t>and</w:t>
      </w:r>
      <w:r w:rsidRPr="002A4A78">
        <w:rPr>
          <w:rStyle w:val="TitleChar"/>
        </w:rPr>
        <w:t xml:space="preserve"> signing contracts with particular capitals and the state in order to </w:t>
      </w:r>
      <w:r w:rsidRPr="00F443E6">
        <w:rPr>
          <w:rStyle w:val="Emphasis"/>
        </w:rPr>
        <w:t xml:space="preserve">preserve their </w:t>
      </w:r>
      <w:r w:rsidRPr="00673714">
        <w:rPr>
          <w:rStyle w:val="Emphasis"/>
          <w:highlight w:val="cyan"/>
        </w:rPr>
        <w:t>wellbeing</w:t>
      </w:r>
      <w:r w:rsidRPr="005F46D2">
        <w:rPr>
          <w:sz w:val="14"/>
        </w:rPr>
        <w:t xml:space="preserve"> (see e.g. Hyman, Citation1989, p. 114; Kelly, Citation1988, p. 67). The </w:t>
      </w:r>
      <w:r w:rsidRPr="002A4A78">
        <w:rPr>
          <w:rStyle w:val="TitleChar"/>
        </w:rPr>
        <w:t>struggles</w:t>
      </w:r>
      <w:r w:rsidRPr="005F46D2">
        <w:rPr>
          <w:sz w:val="14"/>
        </w:rPr>
        <w:t xml:space="preserve"> to overcome capitalist structures </w:t>
      </w:r>
      <w:r w:rsidRPr="002A4A78">
        <w:rPr>
          <w:rStyle w:val="TitleChar"/>
        </w:rPr>
        <w:t>are constantly fuelled by the questioning of</w:t>
      </w:r>
      <w:r w:rsidRPr="005F46D2">
        <w:rPr>
          <w:sz w:val="14"/>
        </w:rPr>
        <w:t xml:space="preserve"> ‘</w:t>
      </w:r>
      <w:r w:rsidRPr="002A4A78">
        <w:rPr>
          <w:rStyle w:val="Emphasis"/>
        </w:rPr>
        <w:t>daily life</w:t>
      </w:r>
      <w:r w:rsidRPr="005F46D2">
        <w:rPr>
          <w:sz w:val="14"/>
        </w:rPr>
        <w:t xml:space="preserve">’ (e.g. Cleaver, Citation2017, pp. 120–125; also, Holloway, Citation2005; Dutta, Citation2020), </w:t>
      </w:r>
      <w:r w:rsidRPr="002A4A78">
        <w:rPr>
          <w:rStyle w:val="TitleChar"/>
        </w:rPr>
        <w:t xml:space="preserve">and the infinite ways to meet basic needs through non-commodified relations of </w:t>
      </w:r>
      <w:r w:rsidRPr="00F443E6">
        <w:rPr>
          <w:rStyle w:val="Emphasis"/>
        </w:rPr>
        <w:t>care</w:t>
      </w:r>
      <w:r w:rsidRPr="002A4A78">
        <w:rPr>
          <w:rStyle w:val="TitleChar"/>
        </w:rPr>
        <w:t xml:space="preserve"> and </w:t>
      </w:r>
      <w:r w:rsidRPr="00F443E6">
        <w:rPr>
          <w:rStyle w:val="Emphasis"/>
        </w:rPr>
        <w:t>support</w:t>
      </w:r>
      <w:r w:rsidRPr="005F46D2">
        <w:rPr>
          <w:sz w:val="14"/>
        </w:rPr>
        <w:t xml:space="preserve"> (Lewis, Citation2022; Rey-Araújo, Citation2024). However, if leftist organic intellectuals would arbitrarily recommend ‘</w:t>
      </w:r>
      <w:r w:rsidRPr="002A4A78">
        <w:rPr>
          <w:rStyle w:val="Emphasis"/>
        </w:rPr>
        <w:t>scaling up</w:t>
      </w:r>
      <w:r w:rsidRPr="005F46D2">
        <w:rPr>
          <w:sz w:val="14"/>
        </w:rPr>
        <w:t xml:space="preserve">’ on the </w:t>
      </w:r>
      <w:r w:rsidRPr="002A4A78">
        <w:rPr>
          <w:rStyle w:val="Emphasis"/>
        </w:rPr>
        <w:t>subversiveness</w:t>
      </w:r>
      <w:r w:rsidRPr="005F46D2">
        <w:rPr>
          <w:sz w:val="14"/>
        </w:rPr>
        <w:t xml:space="preserve"> of certain class struggles (because, why not?), then, it </w:t>
      </w:r>
      <w:r w:rsidRPr="002A4A78">
        <w:rPr>
          <w:rStyle w:val="TitleChar"/>
        </w:rPr>
        <w:lastRenderedPageBreak/>
        <w:t>may</w:t>
      </w:r>
      <w:r w:rsidRPr="005F46D2">
        <w:rPr>
          <w:sz w:val="14"/>
        </w:rPr>
        <w:t xml:space="preserve"> well potentially </w:t>
      </w:r>
      <w:r w:rsidRPr="002A4A78">
        <w:rPr>
          <w:rStyle w:val="TitleChar"/>
        </w:rPr>
        <w:t>be</w:t>
      </w:r>
      <w:r w:rsidRPr="005F46D2">
        <w:rPr>
          <w:sz w:val="14"/>
        </w:rPr>
        <w:t xml:space="preserve"> also </w:t>
      </w:r>
      <w:r w:rsidRPr="002A4A78">
        <w:rPr>
          <w:rStyle w:val="TitleChar"/>
        </w:rPr>
        <w:t xml:space="preserve">to the </w:t>
      </w:r>
      <w:r w:rsidRPr="00F443E6">
        <w:rPr>
          <w:rStyle w:val="Emphasis"/>
        </w:rPr>
        <w:t>detriment</w:t>
      </w:r>
      <w:r w:rsidRPr="002A4A78">
        <w:rPr>
          <w:rStyle w:val="TitleChar"/>
        </w:rPr>
        <w:t xml:space="preserve"> of reproducing their labour powers at their value</w:t>
      </w:r>
      <w:r w:rsidRPr="005F46D2">
        <w:rPr>
          <w:sz w:val="14"/>
        </w:rPr>
        <w:t xml:space="preserve">. Pursuing too vigorous and venturous strategies could undermine the profitability of particular capitals, the viability of labour contracts or the sustainability of commoning projects (Kelly, Citation1988, pp. 181–183; Renteria-Uriarte &amp; Las Heras, Citation2022, pp. 177–180; Wright, Citation2015, pp. 177–184). </w:t>
      </w:r>
      <w:r w:rsidRPr="002A4A78">
        <w:rPr>
          <w:rStyle w:val="TitleChar"/>
        </w:rPr>
        <w:t>Overoptimistic strategies can</w:t>
      </w:r>
      <w:r w:rsidRPr="005F46D2">
        <w:rPr>
          <w:sz w:val="14"/>
        </w:rPr>
        <w:t xml:space="preserve">, thus, </w:t>
      </w:r>
      <w:r w:rsidRPr="002A4A78">
        <w:rPr>
          <w:rStyle w:val="TitleChar"/>
        </w:rPr>
        <w:t xml:space="preserve">put at </w:t>
      </w:r>
      <w:r w:rsidRPr="00F443E6">
        <w:rPr>
          <w:rStyle w:val="Emphasis"/>
        </w:rPr>
        <w:t>risk</w:t>
      </w:r>
      <w:r w:rsidRPr="005F46D2">
        <w:rPr>
          <w:sz w:val="14"/>
        </w:rPr>
        <w:t xml:space="preserve"> workers’ </w:t>
      </w:r>
      <w:r w:rsidRPr="002A4A78">
        <w:rPr>
          <w:rStyle w:val="TitleChar"/>
        </w:rPr>
        <w:t>immediate physical</w:t>
      </w:r>
      <w:r w:rsidRPr="005F46D2">
        <w:rPr>
          <w:sz w:val="14"/>
        </w:rPr>
        <w:t xml:space="preserve">, </w:t>
      </w:r>
      <w:r w:rsidRPr="002A4A78">
        <w:rPr>
          <w:rStyle w:val="TitleChar"/>
        </w:rPr>
        <w:t>mental</w:t>
      </w:r>
      <w:r w:rsidRPr="005F46D2">
        <w:rPr>
          <w:sz w:val="14"/>
        </w:rPr>
        <w:t xml:space="preserve">, </w:t>
      </w:r>
      <w:r w:rsidRPr="002A4A78">
        <w:rPr>
          <w:rStyle w:val="TitleChar"/>
        </w:rPr>
        <w:t xml:space="preserve">and other productive </w:t>
      </w:r>
      <w:r w:rsidRPr="00F443E6">
        <w:rPr>
          <w:rStyle w:val="Emphasis"/>
        </w:rPr>
        <w:t>capabilities</w:t>
      </w:r>
      <w:r w:rsidRPr="005F46D2">
        <w:rPr>
          <w:sz w:val="14"/>
        </w:rPr>
        <w:t xml:space="preserve">, </w:t>
      </w:r>
      <w:r w:rsidRPr="002A4A78">
        <w:rPr>
          <w:rStyle w:val="TitleChar"/>
        </w:rPr>
        <w:t xml:space="preserve">and </w:t>
      </w:r>
      <w:r w:rsidRPr="00F443E6">
        <w:rPr>
          <w:rStyle w:val="Emphasis"/>
        </w:rPr>
        <w:t>hinder</w:t>
      </w:r>
      <w:r w:rsidRPr="002A4A78">
        <w:rPr>
          <w:rStyle w:val="TitleChar"/>
        </w:rPr>
        <w:t xml:space="preserve"> their material reproduction</w:t>
      </w:r>
      <w:r w:rsidRPr="005F46D2">
        <w:rPr>
          <w:sz w:val="14"/>
        </w:rPr>
        <w:t xml:space="preserve">. And yet this contradiction was already embodied by the double-free worker who in its daily life develops all these instrumental calculations and polices itself by not playing more confrontational and extreme. The solidarity morality is the other side of the coin of capitalist instrumental rationality, and so, class solidarity is shrewd and calculative. Hence, the strategic thinking that poses limits to the radicalization and expansion of class struggles appears to the working class as its opposite, in the form of an ideological defence of particularistic objectives to gather workers around a corporatist programme regardless their universalist claims. </w:t>
      </w:r>
      <w:r w:rsidRPr="005F46D2">
        <w:rPr>
          <w:rStyle w:val="TitleChar"/>
        </w:rPr>
        <w:t xml:space="preserve">Class ideology emerges as the </w:t>
      </w:r>
      <w:r w:rsidRPr="00F443E6">
        <w:rPr>
          <w:rStyle w:val="Emphasis"/>
        </w:rPr>
        <w:t>cognitive force</w:t>
      </w:r>
      <w:r w:rsidRPr="005F46D2">
        <w:rPr>
          <w:rStyle w:val="TitleChar"/>
        </w:rPr>
        <w:t xml:space="preserve"> that presents historically determinate needs as</w:t>
      </w:r>
      <w:r w:rsidRPr="005F46D2">
        <w:rPr>
          <w:sz w:val="14"/>
        </w:rPr>
        <w:t xml:space="preserve"> abstract universal rights; </w:t>
      </w:r>
      <w:r w:rsidRPr="005F46D2">
        <w:rPr>
          <w:rStyle w:val="TitleChar"/>
        </w:rPr>
        <w:t xml:space="preserve">an empowering strategy that </w:t>
      </w:r>
      <w:r w:rsidRPr="00F443E6">
        <w:rPr>
          <w:rStyle w:val="Emphasis"/>
        </w:rPr>
        <w:t>veils its role</w:t>
      </w:r>
      <w:r w:rsidRPr="005F46D2">
        <w:rPr>
          <w:rStyle w:val="TitleChar"/>
        </w:rPr>
        <w:t xml:space="preserve"> in reproducing</w:t>
      </w:r>
      <w:r w:rsidRPr="005F46D2">
        <w:rPr>
          <w:sz w:val="14"/>
        </w:rPr>
        <w:t xml:space="preserve"> labour power as a commodity with ‘natural rights’ in global </w:t>
      </w:r>
      <w:r w:rsidRPr="005F46D2">
        <w:rPr>
          <w:rStyle w:val="TitleChar"/>
        </w:rPr>
        <w:t>capitalism</w:t>
      </w:r>
      <w:r w:rsidRPr="005F46D2">
        <w:rPr>
          <w:sz w:val="14"/>
        </w:rPr>
        <w:t>.</w:t>
      </w:r>
    </w:p>
    <w:p w14:paraId="368E3427" w14:textId="77777777" w:rsidR="00986509" w:rsidRDefault="00986509" w:rsidP="00986509">
      <w:pPr>
        <w:pStyle w:val="Heading3"/>
      </w:pPr>
      <w:r>
        <w:lastRenderedPageBreak/>
        <w:t>1NC</w:t>
      </w:r>
    </w:p>
    <w:p w14:paraId="08739F87" w14:textId="77777777" w:rsidR="00986509" w:rsidRDefault="00986509" w:rsidP="00986509">
      <w:r>
        <w:t>Academy K</w:t>
      </w:r>
    </w:p>
    <w:p w14:paraId="56BBABF9" w14:textId="77777777" w:rsidR="00986509" w:rsidRPr="00DD2E13" w:rsidRDefault="00986509" w:rsidP="00986509">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78C1568E" w14:textId="77777777" w:rsidR="00986509" w:rsidRPr="0001017B" w:rsidRDefault="00986509" w:rsidP="00986509">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2C228364" w14:textId="77777777" w:rsidR="00986509" w:rsidRPr="00DD2E13" w:rsidRDefault="00986509" w:rsidP="00986509">
      <w:pPr>
        <w:rPr>
          <w:sz w:val="16"/>
        </w:rPr>
      </w:pPr>
      <w:r w:rsidRPr="0001017B">
        <w:rPr>
          <w:rStyle w:val="TitleChar"/>
        </w:rPr>
        <w:t xml:space="preserve">My </w:t>
      </w:r>
      <w:r w:rsidRPr="00673714">
        <w:rPr>
          <w:rStyle w:val="TitleChar"/>
          <w:highlight w:val="cyan"/>
        </w:rPr>
        <w:t>concern</w:t>
      </w:r>
      <w:r w:rsidRPr="0001017B">
        <w:rPr>
          <w:rStyle w:val="TitleChar"/>
        </w:rPr>
        <w:t xml:space="preserve"> with this movement </w:t>
      </w:r>
      <w:r w:rsidRPr="00673714">
        <w:rPr>
          <w:rStyle w:val="TitleChar"/>
          <w:highlight w:val="cyan"/>
        </w:rPr>
        <w:t>centers around</w:t>
      </w:r>
      <w:r w:rsidRPr="00DD2E13">
        <w:rPr>
          <w:sz w:val="16"/>
        </w:rPr>
        <w:t xml:space="preserve"> an issue that Sloop and Ono seem to take as a given, namely, </w:t>
      </w:r>
      <w:r w:rsidRPr="00673714">
        <w:rPr>
          <w:rStyle w:val="TitleChar"/>
          <w:highlight w:val="cyan"/>
        </w:rPr>
        <w:t xml:space="preserve">the </w:t>
      </w:r>
      <w:r w:rsidRPr="0067371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3176C45" w14:textId="77777777" w:rsidR="00986509" w:rsidRPr="00DD2E13" w:rsidRDefault="00986509" w:rsidP="00986509">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TitleChar"/>
        </w:rPr>
        <w:t xml:space="preserve">political/cultural reform is </w:t>
      </w:r>
      <w:r w:rsidRPr="0001017B">
        <w:rPr>
          <w:rStyle w:val="Emphasis"/>
        </w:rPr>
        <w:t>supplanted</w:t>
      </w:r>
      <w:r w:rsidRPr="0001017B">
        <w:rPr>
          <w:rStyle w:val="TitleChar"/>
        </w:rPr>
        <w:t xml:space="preserve"> in favor of </w:t>
      </w:r>
      <w:r w:rsidRPr="00673714">
        <w:rPr>
          <w:rStyle w:val="Emphasis"/>
          <w:highlight w:val="cyan"/>
        </w:rPr>
        <w:t>positioning</w:t>
      </w:r>
      <w:r w:rsidRPr="00DD2E13">
        <w:rPr>
          <w:sz w:val="16"/>
        </w:rPr>
        <w:t xml:space="preserve"> covert outlaw </w:t>
      </w:r>
      <w:r w:rsidRPr="00673714">
        <w:rPr>
          <w:rStyle w:val="TitleChar"/>
          <w:highlight w:val="cyan"/>
        </w:rPr>
        <w:t xml:space="preserve">communities as </w:t>
      </w:r>
      <w:r w:rsidRPr="00673714">
        <w:rPr>
          <w:rStyle w:val="Emphasis"/>
          <w:highlight w:val="cyan"/>
        </w:rPr>
        <w:t>objects of investigation</w:t>
      </w:r>
      <w:r w:rsidRPr="0001017B">
        <w:rPr>
          <w:rStyle w:val="TitleChar"/>
        </w:rPr>
        <w:t>. Invited to seek</w:t>
      </w:r>
      <w:r w:rsidRPr="00DD2E13">
        <w:rPr>
          <w:sz w:val="16"/>
        </w:rPr>
        <w:t xml:space="preserve"> </w:t>
      </w:r>
      <w:r w:rsidRPr="0001017B">
        <w:rPr>
          <w:rStyle w:val="TitleChar"/>
        </w:rPr>
        <w:t xml:space="preserve">out </w:t>
      </w:r>
      <w:r w:rsidRPr="0001017B">
        <w:rPr>
          <w:rStyle w:val="Emphasis"/>
        </w:rPr>
        <w:t>subversive</w:t>
      </w:r>
      <w:r w:rsidRPr="0001017B">
        <w:rPr>
          <w:rStyle w:val="TitleChar"/>
        </w:rPr>
        <w:t xml:space="preserve"> discourses, </w:t>
      </w:r>
      <w:r w:rsidRPr="00673714">
        <w:rPr>
          <w:rStyle w:val="TitleChar"/>
          <w:highlight w:val="cyan"/>
        </w:rPr>
        <w:t>the critic is</w:t>
      </w:r>
      <w:r w:rsidRPr="0001017B">
        <w:rPr>
          <w:rStyle w:val="TitleChar"/>
        </w:rPr>
        <w:t xml:space="preserve"> </w:t>
      </w:r>
      <w:r w:rsidRPr="0001017B">
        <w:rPr>
          <w:rStyle w:val="Emphasis"/>
        </w:rPr>
        <w:t>positioned</w:t>
      </w:r>
      <w:r w:rsidRPr="0001017B">
        <w:rPr>
          <w:rStyle w:val="TitleChar"/>
        </w:rPr>
        <w:t xml:space="preserve"> as </w:t>
      </w:r>
      <w:r w:rsidRPr="00673714">
        <w:rPr>
          <w:rStyle w:val="TitleChar"/>
          <w:highlight w:val="cyan"/>
        </w:rPr>
        <w:t xml:space="preserve">the </w:t>
      </w:r>
      <w:r w:rsidRPr="00673714">
        <w:rPr>
          <w:rStyle w:val="Emphasis"/>
          <w:highlight w:val="cyan"/>
        </w:rPr>
        <w:t>active agent</w:t>
      </w:r>
      <w:r w:rsidRPr="00673714">
        <w:rPr>
          <w:rStyle w:val="TitleChar"/>
          <w:highlight w:val="cyan"/>
        </w:rPr>
        <w:t xml:space="preserve"> of change and</w:t>
      </w:r>
      <w:r w:rsidRPr="0001017B">
        <w:rPr>
          <w:rStyle w:val="TitleChar"/>
        </w:rPr>
        <w:t xml:space="preserve"> the out-law </w:t>
      </w:r>
      <w:r w:rsidRPr="00673714">
        <w:rPr>
          <w:rStyle w:val="TitleChar"/>
          <w:highlight w:val="cyan"/>
        </w:rPr>
        <w:t>discourse becomes</w:t>
      </w:r>
      <w:r w:rsidRPr="0001017B">
        <w:rPr>
          <w:rStyle w:val="TitleChar"/>
        </w:rPr>
        <w:t xml:space="preserve"> merely </w:t>
      </w:r>
      <w:r w:rsidRPr="00673714">
        <w:rPr>
          <w:rStyle w:val="Emphasis"/>
          <w:highlight w:val="cyan"/>
        </w:rPr>
        <w:t>instrumental</w:t>
      </w:r>
      <w:r w:rsidRPr="0001017B">
        <w:rPr>
          <w:rStyle w:val="TitleChar"/>
        </w:rPr>
        <w:t xml:space="preserve">. Rather than academic criticism acting </w:t>
      </w:r>
      <w:r w:rsidRPr="0001017B">
        <w:rPr>
          <w:rStyle w:val="Emphasis"/>
        </w:rPr>
        <w:t>in service</w:t>
      </w:r>
      <w:r w:rsidRPr="0001017B">
        <w:rPr>
          <w:rStyle w:val="TitleChar"/>
        </w:rPr>
        <w:t xml:space="preserve"> of everyday acts of resistance, everyday acts of </w:t>
      </w:r>
      <w:r w:rsidRPr="0001017B">
        <w:rPr>
          <w:rStyle w:val="Emphasis"/>
        </w:rPr>
        <w:t>resistance</w:t>
      </w:r>
      <w:r w:rsidRPr="0001017B">
        <w:rPr>
          <w:rStyle w:val="TitleChar"/>
        </w:rPr>
        <w:t xml:space="preserve"> are put </w:t>
      </w:r>
      <w:r w:rsidRPr="0001017B">
        <w:rPr>
          <w:rStyle w:val="Emphasis"/>
        </w:rPr>
        <w:t>into the service</w:t>
      </w:r>
      <w:r w:rsidRPr="0001017B">
        <w:rPr>
          <w:rStyle w:val="TitleChar"/>
        </w:rPr>
        <w:t xml:space="preserve"> of academic </w:t>
      </w:r>
      <w:r w:rsidRPr="0001017B">
        <w:rPr>
          <w:rStyle w:val="Emphasis"/>
        </w:rPr>
        <w:t>criticism</w:t>
      </w:r>
      <w:r w:rsidRPr="00DD2E13">
        <w:rPr>
          <w:sz w:val="16"/>
        </w:rPr>
        <w:t>.</w:t>
      </w:r>
    </w:p>
    <w:p w14:paraId="74A15DD8" w14:textId="77777777" w:rsidR="00986509" w:rsidRPr="00DD2E13" w:rsidRDefault="00986509" w:rsidP="00986509">
      <w:pPr>
        <w:rPr>
          <w:sz w:val="16"/>
        </w:rPr>
      </w:pPr>
      <w:r w:rsidRPr="00DD2E13">
        <w:rPr>
          <w:sz w:val="16"/>
        </w:rPr>
        <w:t>Rhetorical resistance</w:t>
      </w:r>
    </w:p>
    <w:p w14:paraId="6D9A0BF2" w14:textId="77777777" w:rsidR="00986509" w:rsidRPr="00DD2E13" w:rsidRDefault="00986509" w:rsidP="00986509">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9C93315" w14:textId="77777777" w:rsidR="00986509" w:rsidRPr="00DD2E13" w:rsidRDefault="00986509" w:rsidP="00986509">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6B98352" w14:textId="77777777" w:rsidR="00986509" w:rsidRPr="00DD2E13" w:rsidRDefault="00986509" w:rsidP="00986509">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5EFC0B2" w14:textId="77777777" w:rsidR="00986509" w:rsidRPr="00DD2E13" w:rsidRDefault="00986509" w:rsidP="00986509">
      <w:pPr>
        <w:rPr>
          <w:sz w:val="16"/>
        </w:rPr>
      </w:pPr>
      <w:r w:rsidRPr="00DD2E13">
        <w:rPr>
          <w:sz w:val="16"/>
        </w:rPr>
        <w:t>Resistance criticism</w:t>
      </w:r>
    </w:p>
    <w:p w14:paraId="69C059AF" w14:textId="77777777" w:rsidR="00986509" w:rsidRPr="00DD2E13" w:rsidRDefault="00986509" w:rsidP="00986509">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33D736E" w14:textId="77777777" w:rsidR="00986509" w:rsidRPr="00DD2E13" w:rsidRDefault="00986509" w:rsidP="00986509">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73714">
        <w:rPr>
          <w:rStyle w:val="TitleChar"/>
          <w:highlight w:val="cyan"/>
        </w:rPr>
        <w:t xml:space="preserve">Their </w:t>
      </w:r>
      <w:r w:rsidRPr="00673714">
        <w:rPr>
          <w:rStyle w:val="Emphasis"/>
          <w:highlight w:val="cyan"/>
        </w:rPr>
        <w:t>suggestion</w:t>
      </w:r>
      <w:r w:rsidRPr="00673714">
        <w:rPr>
          <w:rStyle w:val="TitleChar"/>
          <w:highlight w:val="cyan"/>
        </w:rPr>
        <w:t xml:space="preserve"> that </w:t>
      </w:r>
      <w:r w:rsidRPr="00673714">
        <w:rPr>
          <w:rStyle w:val="Emphasis"/>
          <w:highlight w:val="cyan"/>
        </w:rPr>
        <w:t>out-law</w:t>
      </w:r>
      <w:r w:rsidRPr="00673714">
        <w:rPr>
          <w:rStyle w:val="TitleChar"/>
          <w:highlight w:val="cyan"/>
        </w:rPr>
        <w:t xml:space="preserve"> communitie</w:t>
      </w:r>
      <w:r w:rsidRPr="00673714">
        <w:rPr>
          <w:rStyle w:val="Emphasis"/>
          <w:highlight w:val="cyan"/>
        </w:rPr>
        <w:t>s</w:t>
      </w:r>
      <w:r w:rsidRPr="0001017B">
        <w:rPr>
          <w:rStyle w:val="TitleChar"/>
        </w:rPr>
        <w:t xml:space="preserve"> are in </w:t>
      </w:r>
      <w:r w:rsidRPr="00673714">
        <w:rPr>
          <w:rStyle w:val="TitleChar"/>
          <w:highlight w:val="cyan"/>
        </w:rPr>
        <w:t>need</w:t>
      </w:r>
      <w:r w:rsidRPr="0001017B">
        <w:rPr>
          <w:rStyle w:val="TitleChar"/>
        </w:rPr>
        <w:t xml:space="preserve"> of </w:t>
      </w:r>
      <w:r w:rsidRPr="00673714">
        <w:rPr>
          <w:rStyle w:val="TitleChar"/>
          <w:highlight w:val="cyan"/>
        </w:rPr>
        <w:t xml:space="preserve">the </w:t>
      </w:r>
      <w:r w:rsidRPr="00673714">
        <w:rPr>
          <w:rStyle w:val="Emphasis"/>
          <w:highlight w:val="cyan"/>
        </w:rPr>
        <w:t>academic</w:t>
      </w:r>
      <w:r w:rsidRPr="00673714">
        <w:rPr>
          <w:rStyle w:val="TitleChar"/>
          <w:highlight w:val="cyan"/>
        </w:rPr>
        <w:t xml:space="preserve"> critic </w:t>
      </w:r>
      <w:r w:rsidRPr="00673714">
        <w:rPr>
          <w:rStyle w:val="Emphasis"/>
          <w:highlight w:val="cyan"/>
        </w:rPr>
        <w:t>contradicts</w:t>
      </w:r>
      <w:r w:rsidRPr="0001017B">
        <w:rPr>
          <w:rStyle w:val="TitleChar"/>
        </w:rPr>
        <w:t xml:space="preserve"> not only </w:t>
      </w:r>
      <w:r w:rsidRPr="00673714">
        <w:rPr>
          <w:rStyle w:val="TitleChar"/>
          <w:highlight w:val="cyan"/>
        </w:rPr>
        <w:t>the</w:t>
      </w:r>
      <w:r w:rsidRPr="0001017B">
        <w:rPr>
          <w:rStyle w:val="TitleChar"/>
        </w:rPr>
        <w:t xml:space="preserve"> </w:t>
      </w:r>
      <w:r w:rsidRPr="0001017B">
        <w:rPr>
          <w:rStyle w:val="Emphasis"/>
        </w:rPr>
        <w:t xml:space="preserve">already </w:t>
      </w:r>
      <w:r w:rsidRPr="00673714">
        <w:rPr>
          <w:rStyle w:val="Emphasis"/>
          <w:highlight w:val="cyan"/>
        </w:rPr>
        <w:t>disruptive</w:t>
      </w:r>
      <w:r w:rsidRPr="00673714">
        <w:rPr>
          <w:rStyle w:val="TitleChar"/>
          <w:highlight w:val="cyan"/>
        </w:rPr>
        <w:t xml:space="preserve"> nature</w:t>
      </w:r>
      <w:r w:rsidRPr="0001017B">
        <w:rPr>
          <w:rStyle w:val="TitleChar"/>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782092B" w14:textId="77777777" w:rsidR="00986509" w:rsidRPr="00DD2E13" w:rsidRDefault="00986509" w:rsidP="00986509">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2A69808" w14:textId="77777777" w:rsidR="00986509" w:rsidRPr="00DD2E13" w:rsidRDefault="00986509" w:rsidP="00986509">
      <w:pPr>
        <w:rPr>
          <w:sz w:val="16"/>
        </w:rPr>
      </w:pPr>
      <w:r w:rsidRPr="00DD2E13">
        <w:rPr>
          <w:sz w:val="16"/>
        </w:rPr>
        <w:t xml:space="preserve">What Sloop and </w:t>
      </w:r>
      <w:r w:rsidRPr="00673714">
        <w:rPr>
          <w:rStyle w:val="TitleChar"/>
          <w:highlight w:val="cyan"/>
        </w:rPr>
        <w:t xml:space="preserve">Ono </w:t>
      </w:r>
      <w:r w:rsidRPr="00673714">
        <w:rPr>
          <w:rStyle w:val="Emphasis"/>
          <w:highlight w:val="cyan"/>
        </w:rPr>
        <w:t>fail to offer</w:t>
      </w:r>
      <w:r w:rsidRPr="00DD2E13">
        <w:rPr>
          <w:rStyle w:val="TitleChar"/>
        </w:rPr>
        <w:t xml:space="preserve"> is </w:t>
      </w:r>
      <w:r w:rsidRPr="00673714">
        <w:rPr>
          <w:rStyle w:val="TitleChar"/>
          <w:highlight w:val="cyan"/>
        </w:rPr>
        <w:t xml:space="preserve">an </w:t>
      </w:r>
      <w:r w:rsidRPr="00673714">
        <w:rPr>
          <w:rStyle w:val="Emphasis"/>
          <w:highlight w:val="cyan"/>
        </w:rPr>
        <w:t>adequate arg</w:t>
      </w:r>
      <w:r w:rsidRPr="00DD2E13">
        <w:rPr>
          <w:rStyle w:val="TitleChar"/>
        </w:rPr>
        <w:t xml:space="preserve">ument </w:t>
      </w:r>
      <w:r w:rsidRPr="00673714">
        <w:rPr>
          <w:rStyle w:val="TitleChar"/>
          <w:highlight w:val="cyan"/>
        </w:rPr>
        <w:t>for "taking</w:t>
      </w:r>
      <w:r w:rsidRPr="00DD2E13">
        <w:rPr>
          <w:rStyle w:val="TitleChar"/>
        </w:rPr>
        <w:t xml:space="preserve"> </w:t>
      </w:r>
      <w:r w:rsidRPr="00DD2E13">
        <w:rPr>
          <w:rStyle w:val="Emphasis"/>
        </w:rPr>
        <w:t xml:space="preserve">public </w:t>
      </w:r>
      <w:r w:rsidRPr="00673714">
        <w:rPr>
          <w:rStyle w:val="Emphasis"/>
          <w:highlight w:val="cyan"/>
        </w:rPr>
        <w:t>speaking</w:t>
      </w:r>
      <w:r w:rsidRPr="00673714">
        <w:rPr>
          <w:rStyle w:val="TitleChar"/>
          <w:highlight w:val="cyan"/>
        </w:rPr>
        <w:t xml:space="preserve"> out of the </w:t>
      </w:r>
      <w:r w:rsidRPr="00673714">
        <w:rPr>
          <w:rStyle w:val="Emphasis"/>
          <w:highlight w:val="cyan"/>
        </w:rPr>
        <w:t>streets</w:t>
      </w:r>
      <w:r w:rsidRPr="00673714">
        <w:rPr>
          <w:rStyle w:val="TitleChar"/>
          <w:highlight w:val="cyan"/>
        </w:rPr>
        <w:t xml:space="preserve"> and studying it in the </w:t>
      </w:r>
      <w:r w:rsidRPr="00673714">
        <w:rPr>
          <w:rStyle w:val="Emphasis"/>
          <w:highlight w:val="cyan"/>
        </w:rPr>
        <w:t>classroom</w:t>
      </w:r>
      <w:r w:rsidRPr="00DD2E13">
        <w:rPr>
          <w:rStyle w:val="TitleChar"/>
        </w:rPr>
        <w:t xml:space="preserve">, for </w:t>
      </w:r>
      <w:r w:rsidRPr="00673714">
        <w:rPr>
          <w:rStyle w:val="TitleChar"/>
          <w:highlight w:val="cyan"/>
        </w:rPr>
        <w:t>treating it less as</w:t>
      </w:r>
      <w:r w:rsidRPr="00DD2E13">
        <w:rPr>
          <w:rStyle w:val="TitleChar"/>
        </w:rPr>
        <w:t xml:space="preserve"> an </w:t>
      </w:r>
      <w:r w:rsidRPr="00DD2E13">
        <w:rPr>
          <w:rStyle w:val="Emphasis"/>
        </w:rPr>
        <w:t xml:space="preserve">expression of </w:t>
      </w:r>
      <w:r w:rsidRPr="00673714">
        <w:rPr>
          <w:rStyle w:val="Emphasis"/>
          <w:highlight w:val="cyan"/>
        </w:rPr>
        <w:t>protest</w:t>
      </w:r>
      <w:r w:rsidRPr="00673714">
        <w:rPr>
          <w:rStyle w:val="TitleChar"/>
          <w:highlight w:val="cyan"/>
        </w:rPr>
        <w:t>"</w:t>
      </w:r>
      <w:r w:rsidRPr="00DD2E13">
        <w:rPr>
          <w:sz w:val="16"/>
        </w:rPr>
        <w:t xml:space="preserve"> (Wander 1983, 3) </w:t>
      </w:r>
      <w:r w:rsidRPr="00673714">
        <w:rPr>
          <w:rStyle w:val="TitleChar"/>
          <w:highlight w:val="cyan"/>
        </w:rPr>
        <w:t>and</w:t>
      </w:r>
      <w:r w:rsidRPr="00DD2E13">
        <w:rPr>
          <w:rStyle w:val="TitleChar"/>
        </w:rPr>
        <w:t xml:space="preserve"> more </w:t>
      </w:r>
      <w:r w:rsidRPr="00673714">
        <w:rPr>
          <w:rStyle w:val="TitleChar"/>
          <w:highlight w:val="cyan"/>
        </w:rPr>
        <w:t xml:space="preserve">as an </w:t>
      </w:r>
      <w:r w:rsidRPr="00673714">
        <w:rPr>
          <w:rStyle w:val="Emphasis"/>
          <w:highlight w:val="cyan"/>
        </w:rPr>
        <w:t>object for analysis</w:t>
      </w:r>
      <w:r w:rsidRPr="00DD2E13">
        <w:rPr>
          <w:rStyle w:val="TitleChar"/>
        </w:rPr>
        <w:t xml:space="preserve"> and </w:t>
      </w:r>
      <w:r w:rsidRPr="00DD2E13">
        <w:rPr>
          <w:rStyle w:val="Emphasis"/>
        </w:rPr>
        <w:t>reproduction</w:t>
      </w:r>
      <w:r w:rsidRPr="00DD2E13">
        <w:rPr>
          <w:rStyle w:val="TitleChar"/>
        </w:rPr>
        <w:t xml:space="preserve"> </w:t>
      </w:r>
      <w:r w:rsidRPr="00673714">
        <w:rPr>
          <w:rStyle w:val="TitleChar"/>
          <w:highlight w:val="cyan"/>
        </w:rPr>
        <w:t>within the</w:t>
      </w:r>
      <w:r w:rsidRPr="00DD2E13">
        <w:rPr>
          <w:rStyle w:val="TitleChar"/>
        </w:rPr>
        <w:t xml:space="preserve"> </w:t>
      </w:r>
      <w:r w:rsidRPr="00DD2E13">
        <w:rPr>
          <w:rStyle w:val="Emphasis"/>
        </w:rPr>
        <w:t>political economy</w:t>
      </w:r>
      <w:r w:rsidRPr="00DD2E13">
        <w:rPr>
          <w:rStyle w:val="TitleChar"/>
        </w:rPr>
        <w:t xml:space="preserve"> of the </w:t>
      </w:r>
      <w:r w:rsidRPr="00673714">
        <w:rPr>
          <w:rStyle w:val="TitleChar"/>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73714">
        <w:rPr>
          <w:rStyle w:val="Emphasis"/>
          <w:highlight w:val="cyan"/>
        </w:rPr>
        <w:t>without</w:t>
      </w:r>
      <w:r w:rsidRPr="00673714">
        <w:rPr>
          <w:rStyle w:val="TitleChar"/>
          <w:highlight w:val="cyan"/>
        </w:rPr>
        <w:t xml:space="preserve"> addressing whether the critic should be </w:t>
      </w:r>
      <w:r w:rsidRPr="00673714">
        <w:rPr>
          <w:rStyle w:val="Emphasis"/>
          <w:highlight w:val="cyan"/>
        </w:rPr>
        <w:t>examining</w:t>
      </w:r>
      <w:r w:rsidRPr="00DD2E13">
        <w:rPr>
          <w:rStyle w:val="Emphasis"/>
        </w:rPr>
        <w:t xml:space="preserve"> out-law</w:t>
      </w:r>
      <w:r w:rsidRPr="00DD2E13">
        <w:rPr>
          <w:rStyle w:val="TitleChar"/>
        </w:rPr>
        <w:t xml:space="preserve"> discourse</w:t>
      </w:r>
      <w:r w:rsidRPr="00DD2E13">
        <w:rPr>
          <w:rStyle w:val="Emphasis"/>
        </w:rPr>
        <w:t>s</w:t>
      </w:r>
      <w:r w:rsidRPr="00DD2E13">
        <w:rPr>
          <w:rStyle w:val="TitleChar"/>
        </w:rPr>
        <w:t xml:space="preserve"> </w:t>
      </w:r>
      <w:r w:rsidRPr="00673714">
        <w:rPr>
          <w:rStyle w:val="TitleChar"/>
          <w:highlight w:val="cyan"/>
        </w:rPr>
        <w:t xml:space="preserve">in the </w:t>
      </w:r>
      <w:r w:rsidRPr="0067371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1C23237B" w14:textId="77777777" w:rsidR="00986509" w:rsidRPr="00DD2E13" w:rsidRDefault="00986509" w:rsidP="00986509">
      <w:pPr>
        <w:rPr>
          <w:sz w:val="16"/>
        </w:rPr>
      </w:pPr>
      <w:r w:rsidRPr="00DD2E13">
        <w:rPr>
          <w:sz w:val="16"/>
        </w:rPr>
        <w:t xml:space="preserve">(1) </w:t>
      </w:r>
      <w:r w:rsidRPr="00DD2E13">
        <w:rPr>
          <w:rStyle w:val="TitleChar"/>
        </w:rPr>
        <w:t xml:space="preserve">Hidden out-law discourses may have </w:t>
      </w:r>
      <w:r w:rsidRPr="00DD2E13">
        <w:rPr>
          <w:rStyle w:val="Emphasis"/>
        </w:rPr>
        <w:t>good reasons</w:t>
      </w:r>
      <w:r w:rsidRPr="00DD2E13">
        <w:rPr>
          <w:rStyle w:val="TitleChar"/>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73714">
        <w:rPr>
          <w:rStyle w:val="TitleChar"/>
          <w:highlight w:val="cyan"/>
        </w:rPr>
        <w:t>are we to believe</w:t>
      </w:r>
      <w:r w:rsidRPr="00DD2E13">
        <w:rPr>
          <w:rStyle w:val="TitleChar"/>
        </w:rPr>
        <w:t xml:space="preserve"> that</w:t>
      </w:r>
      <w:r w:rsidRPr="00DD2E13">
        <w:rPr>
          <w:sz w:val="16"/>
        </w:rPr>
        <w:t xml:space="preserve"> all out-law discourses are prepared to mount such a challenge to the dominant cultural logic? Or, indeed, that </w:t>
      </w:r>
      <w:r w:rsidRPr="00DD2E13">
        <w:rPr>
          <w:rStyle w:val="TitleChar"/>
        </w:rPr>
        <w:t xml:space="preserve">the </w:t>
      </w:r>
      <w:r w:rsidRPr="00673714">
        <w:rPr>
          <w:rStyle w:val="TitleChar"/>
          <w:highlight w:val="cyan"/>
        </w:rPr>
        <w:t>members</w:t>
      </w:r>
      <w:r w:rsidRPr="00DD2E13">
        <w:rPr>
          <w:rStyle w:val="TitleChar"/>
        </w:rPr>
        <w:t xml:space="preserve"> of out-law communities </w:t>
      </w:r>
      <w:r w:rsidRPr="00673714">
        <w:rPr>
          <w:rStyle w:val="TitleChar"/>
          <w:highlight w:val="cyan"/>
        </w:rPr>
        <w:t xml:space="preserve">are </w:t>
      </w:r>
      <w:r w:rsidRPr="00673714">
        <w:rPr>
          <w:rStyle w:val="Emphasis"/>
          <w:highlight w:val="cyan"/>
        </w:rPr>
        <w:t>prepared</w:t>
      </w:r>
      <w:r w:rsidRPr="00673714">
        <w:rPr>
          <w:rStyle w:val="TitleChar"/>
          <w:highlight w:val="cyan"/>
        </w:rPr>
        <w:t xml:space="preserve"> to be brought </w:t>
      </w:r>
      <w:r w:rsidRPr="00673714">
        <w:rPr>
          <w:rStyle w:val="Emphasis"/>
          <w:highlight w:val="cyan"/>
        </w:rPr>
        <w:t>into the arena</w:t>
      </w:r>
      <w:r w:rsidRPr="00673714">
        <w:rPr>
          <w:rStyle w:val="TitleChar"/>
          <w:highlight w:val="cyan"/>
        </w:rPr>
        <w:t xml:space="preserve"> of</w:t>
      </w:r>
      <w:r w:rsidRPr="00DD2E13">
        <w:rPr>
          <w:rStyle w:val="TitleChar"/>
        </w:rPr>
        <w:t xml:space="preserve"> </w:t>
      </w:r>
      <w:r w:rsidRPr="00DD2E13">
        <w:rPr>
          <w:rStyle w:val="Emphasis"/>
        </w:rPr>
        <w:t xml:space="preserve">public </w:t>
      </w:r>
      <w:r w:rsidRPr="0067371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B14DE7C" w14:textId="77777777" w:rsidR="00986509" w:rsidRPr="00DD2E13" w:rsidRDefault="00986509" w:rsidP="00986509">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AA7E263" w14:textId="77777777" w:rsidR="00986509" w:rsidRPr="00DD2E13" w:rsidRDefault="00986509" w:rsidP="00986509">
      <w:pPr>
        <w:rPr>
          <w:sz w:val="16"/>
        </w:rPr>
      </w:pPr>
      <w:r w:rsidRPr="00DD2E13">
        <w:rPr>
          <w:sz w:val="16"/>
        </w:rPr>
        <w:t xml:space="preserve">(3) Perhaps the academic translation of out-law discourse could be true to the internal logic of the out-law community. And, </w:t>
      </w:r>
      <w:r w:rsidRPr="00673714">
        <w:rPr>
          <w:rStyle w:val="TitleChar"/>
          <w:highlight w:val="cyan"/>
        </w:rPr>
        <w:t>perhaps</w:t>
      </w:r>
      <w:r w:rsidRPr="00DD2E13">
        <w:rPr>
          <w:rStyle w:val="TitleChar"/>
        </w:rPr>
        <w:t xml:space="preserve"> the </w:t>
      </w:r>
      <w:r w:rsidRPr="00673714">
        <w:rPr>
          <w:rStyle w:val="TitleChar"/>
          <w:highlight w:val="cyan"/>
        </w:rPr>
        <w:t>re-presentation</w:t>
      </w:r>
      <w:r w:rsidRPr="00DD2E13">
        <w:rPr>
          <w:rStyle w:val="TitleChar"/>
        </w:rPr>
        <w:t xml:space="preserve"> of out-law logic within the academic community </w:t>
      </w:r>
      <w:r w:rsidRPr="00673714">
        <w:rPr>
          <w:rStyle w:val="TitleChar"/>
          <w:highlight w:val="cyan"/>
        </w:rPr>
        <w:t>will bestow</w:t>
      </w:r>
      <w:r w:rsidRPr="00DD2E13">
        <w:rPr>
          <w:rStyle w:val="TitleChar"/>
        </w:rPr>
        <w:t xml:space="preserve"> a </w:t>
      </w:r>
      <w:r w:rsidRPr="00DD2E13">
        <w:rPr>
          <w:rStyle w:val="Emphasis"/>
        </w:rPr>
        <w:t xml:space="preserve">degree of </w:t>
      </w:r>
      <w:r w:rsidRPr="00673714">
        <w:rPr>
          <w:rStyle w:val="Emphasis"/>
          <w:highlight w:val="cyan"/>
        </w:rPr>
        <w:t>legitimacy</w:t>
      </w:r>
      <w:r w:rsidRPr="00DD2E13">
        <w:rPr>
          <w:rStyle w:val="TitleChar"/>
        </w:rPr>
        <w:t xml:space="preserve"> on the out-law community. </w:t>
      </w:r>
      <w:r w:rsidRPr="00673714">
        <w:rPr>
          <w:rStyle w:val="Emphasis"/>
          <w:highlight w:val="cyan"/>
        </w:rPr>
        <w:t>Nonetheless</w:t>
      </w:r>
      <w:r w:rsidRPr="00673714">
        <w:rPr>
          <w:rStyle w:val="TitleChar"/>
          <w:highlight w:val="cyan"/>
        </w:rPr>
        <w:t xml:space="preserve">, the </w:t>
      </w:r>
      <w:r w:rsidRPr="00673714">
        <w:rPr>
          <w:rStyle w:val="Emphasis"/>
          <w:highlight w:val="cyan"/>
        </w:rPr>
        <w:t>effect</w:t>
      </w:r>
      <w:r w:rsidRPr="00DD2E13">
        <w:rPr>
          <w:rStyle w:val="TitleChar"/>
        </w:rPr>
        <w:t xml:space="preserve"> of legitimizing</w:t>
      </w:r>
      <w:r w:rsidRPr="00DD2E13">
        <w:rPr>
          <w:sz w:val="16"/>
        </w:rPr>
        <w:t xml:space="preserve"> out-law discourse </w:t>
      </w:r>
      <w:r w:rsidRPr="00673714">
        <w:rPr>
          <w:rStyle w:val="TitleChar"/>
          <w:highlight w:val="cyan"/>
        </w:rPr>
        <w:t>is</w:t>
      </w:r>
      <w:r w:rsidRPr="00DD2E13">
        <w:rPr>
          <w:rStyle w:val="TitleChar"/>
        </w:rPr>
        <w:t xml:space="preserve"> </w:t>
      </w:r>
      <w:r w:rsidRPr="00DD2E13">
        <w:rPr>
          <w:rStyle w:val="Emphasis"/>
        </w:rPr>
        <w:t>unknown</w:t>
      </w:r>
      <w:r w:rsidRPr="00DD2E13">
        <w:rPr>
          <w:rStyle w:val="TitleChar"/>
        </w:rPr>
        <w:t xml:space="preserve"> and </w:t>
      </w:r>
      <w:r w:rsidRPr="00DD2E13">
        <w:rPr>
          <w:rStyle w:val="Emphasis"/>
        </w:rPr>
        <w:t xml:space="preserve">potentially </w:t>
      </w:r>
      <w:r w:rsidRPr="00673714">
        <w:rPr>
          <w:rStyle w:val="Emphasis"/>
          <w:highlight w:val="cyan"/>
        </w:rPr>
        <w:t>destructive</w:t>
      </w:r>
      <w:r w:rsidRPr="00DD2E13">
        <w:rPr>
          <w:rStyle w:val="TitleChar"/>
        </w:rPr>
        <w:t xml:space="preserve">. In an effort </w:t>
      </w:r>
      <w:r w:rsidRPr="00673714">
        <w:rPr>
          <w:rStyle w:val="TitleChar"/>
          <w:highlight w:val="cyan"/>
        </w:rPr>
        <w:t xml:space="preserve">to </w:t>
      </w:r>
      <w:r w:rsidRPr="00673714">
        <w:rPr>
          <w:rStyle w:val="Emphasis"/>
          <w:highlight w:val="cyan"/>
        </w:rPr>
        <w:t>siphon</w:t>
      </w:r>
      <w:r w:rsidRPr="00DD2E13">
        <w:rPr>
          <w:rStyle w:val="Emphasis"/>
        </w:rPr>
        <w:t xml:space="preserve"> the political </w:t>
      </w:r>
      <w:r w:rsidRPr="00673714">
        <w:rPr>
          <w:rStyle w:val="Emphasis"/>
          <w:highlight w:val="cyan"/>
        </w:rPr>
        <w:t>energy</w:t>
      </w:r>
      <w:r w:rsidRPr="00DD2E13">
        <w:rPr>
          <w:rStyle w:val="TitleChar"/>
        </w:rPr>
        <w:t xml:space="preserve"> of out-law discourse </w:t>
      </w:r>
      <w:r w:rsidRPr="00673714">
        <w:rPr>
          <w:rStyle w:val="TitleChar"/>
          <w:highlight w:val="cyan"/>
        </w:rPr>
        <w:t xml:space="preserve">into </w:t>
      </w:r>
      <w:r w:rsidRPr="00673714">
        <w:rPr>
          <w:rStyle w:val="Emphasis"/>
          <w:highlight w:val="cyan"/>
        </w:rPr>
        <w:t>academic</w:t>
      </w:r>
      <w:r w:rsidRPr="00673714">
        <w:rPr>
          <w:rStyle w:val="TitleChar"/>
          <w:highlight w:val="cyan"/>
        </w:rPr>
        <w:t xml:space="preserve"> practice, we</w:t>
      </w:r>
      <w:r w:rsidRPr="00DD2E13">
        <w:rPr>
          <w:rStyle w:val="TitleChar"/>
        </w:rPr>
        <w:t xml:space="preserve"> may </w:t>
      </w:r>
      <w:r w:rsidRPr="00DD2E13">
        <w:rPr>
          <w:rStyle w:val="Emphasis"/>
        </w:rPr>
        <w:t xml:space="preserve">ultimately </w:t>
      </w:r>
      <w:r w:rsidRPr="00673714">
        <w:rPr>
          <w:rStyle w:val="Emphasis"/>
          <w:highlight w:val="cyan"/>
        </w:rPr>
        <w:t>destroy</w:t>
      </w:r>
      <w:r w:rsidRPr="00673714">
        <w:rPr>
          <w:rStyle w:val="TitleChar"/>
          <w:highlight w:val="cyan"/>
        </w:rPr>
        <w:t xml:space="preserve"> the</w:t>
      </w:r>
      <w:r w:rsidRPr="00DD2E13">
        <w:rPr>
          <w:sz w:val="16"/>
        </w:rPr>
        <w:t xml:space="preserve"> dissatisfaction that serves as a </w:t>
      </w:r>
      <w:r w:rsidRPr="00673714">
        <w:rPr>
          <w:rStyle w:val="Emphasis"/>
          <w:highlight w:val="cyan"/>
        </w:rPr>
        <w:t>cathexis</w:t>
      </w:r>
      <w:r w:rsidRPr="00DD2E13">
        <w:rPr>
          <w:rStyle w:val="TitleChar"/>
        </w:rPr>
        <w:t xml:space="preserve"> for these out-law discourses</w:t>
      </w:r>
      <w:r w:rsidRPr="00DD2E13">
        <w:rPr>
          <w:sz w:val="16"/>
        </w:rPr>
        <w:t xml:space="preserve">. It seems possible that </w:t>
      </w:r>
      <w:r w:rsidRPr="00DD2E13">
        <w:rPr>
          <w:rStyle w:val="Emphasis"/>
        </w:rPr>
        <w:t xml:space="preserve">academic </w:t>
      </w:r>
      <w:r w:rsidRPr="00673714">
        <w:rPr>
          <w:rStyle w:val="Emphasis"/>
          <w:highlight w:val="cyan"/>
        </w:rPr>
        <w:t>recognition</w:t>
      </w:r>
      <w:r w:rsidRPr="00DD2E13">
        <w:rPr>
          <w:rStyle w:val="TitleChar"/>
        </w:rPr>
        <w:t xml:space="preserve"> might </w:t>
      </w:r>
      <w:r w:rsidRPr="00673714">
        <w:rPr>
          <w:rStyle w:val="Emphasis"/>
          <w:highlight w:val="cyan"/>
        </w:rPr>
        <w:t>take the place</w:t>
      </w:r>
      <w:r w:rsidRPr="00673714">
        <w:rPr>
          <w:rStyle w:val="TitleChar"/>
          <w:highlight w:val="cyan"/>
        </w:rPr>
        <w:t xml:space="preserve"> of</w:t>
      </w:r>
      <w:r w:rsidRPr="00DD2E13">
        <w:rPr>
          <w:rStyle w:val="TitleChar"/>
        </w:rPr>
        <w:t xml:space="preserve"> struggle for </w:t>
      </w:r>
      <w:r w:rsidRPr="00673714">
        <w:rPr>
          <w:rStyle w:val="Emphasis"/>
          <w:highlight w:val="cyan"/>
        </w:rPr>
        <w:t>material opportunities</w:t>
      </w:r>
      <w:r w:rsidRPr="00DD2E13">
        <w:rPr>
          <w:rStyle w:val="TitleChar"/>
        </w:rPr>
        <w:t xml:space="preserve"> </w:t>
      </w:r>
      <w:r w:rsidRPr="00DD2E13">
        <w:rPr>
          <w:sz w:val="16"/>
        </w:rPr>
        <w:t xml:space="preserve">(see </w:t>
      </w:r>
      <w:r w:rsidRPr="00DD2E13">
        <w:rPr>
          <w:sz w:val="16"/>
        </w:rPr>
        <w:lastRenderedPageBreak/>
        <w:t xml:space="preserve">Fraser 1997). </w:t>
      </w:r>
      <w:r w:rsidRPr="00673714">
        <w:rPr>
          <w:rStyle w:val="TitleChar"/>
          <w:highlight w:val="cyan"/>
        </w:rPr>
        <w:t>But, will</w:t>
      </w:r>
      <w:r w:rsidRPr="00DD2E13">
        <w:rPr>
          <w:rStyle w:val="TitleChar"/>
        </w:rPr>
        <w:t xml:space="preserve"> academic </w:t>
      </w:r>
      <w:r w:rsidRPr="00673714">
        <w:rPr>
          <w:rStyle w:val="Emphasis"/>
          <w:highlight w:val="cyan"/>
        </w:rPr>
        <w:t>legitimation</w:t>
      </w:r>
      <w:r w:rsidRPr="00673714">
        <w:rPr>
          <w:rStyle w:val="TitleChar"/>
          <w:highlight w:val="cyan"/>
        </w:rPr>
        <w:t xml:space="preserve"> create </w:t>
      </w:r>
      <w:r w:rsidRPr="00673714">
        <w:rPr>
          <w:rStyle w:val="Emphasis"/>
          <w:highlight w:val="cyan"/>
        </w:rPr>
        <w:t>any</w:t>
      </w:r>
      <w:r w:rsidRPr="00DD2E13">
        <w:rPr>
          <w:rStyle w:val="Emphasis"/>
        </w:rPr>
        <w:t xml:space="preserve"> material </w:t>
      </w:r>
      <w:r w:rsidRPr="00673714">
        <w:rPr>
          <w:rStyle w:val="Emphasis"/>
          <w:highlight w:val="cyan"/>
        </w:rPr>
        <w:t>changes</w:t>
      </w:r>
      <w:r w:rsidRPr="00673714">
        <w:rPr>
          <w:rStyle w:val="TitleChar"/>
          <w:highlight w:val="cyan"/>
        </w:rPr>
        <w:t xml:space="preserve"> in</w:t>
      </w:r>
      <w:r w:rsidRPr="00DD2E13">
        <w:rPr>
          <w:rStyle w:val="TitleChar"/>
        </w:rPr>
        <w:t xml:space="preserve"> the </w:t>
      </w:r>
      <w:r w:rsidRPr="00673714">
        <w:rPr>
          <w:rStyle w:val="TitleChar"/>
          <w:highlight w:val="cyan"/>
        </w:rPr>
        <w:t>conditions</w:t>
      </w:r>
      <w:r w:rsidRPr="00DD2E13">
        <w:rPr>
          <w:rStyle w:val="TitleChar"/>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5A4B14D" w14:textId="77777777" w:rsidR="00986509" w:rsidRPr="00DD2E13" w:rsidRDefault="00986509" w:rsidP="00986509">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A32BFCD" w14:textId="77777777" w:rsidR="00986509" w:rsidRPr="00DD2E13" w:rsidRDefault="00986509" w:rsidP="00986509">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77F4D35E" w14:textId="77777777" w:rsidR="00986509" w:rsidRPr="00DD2E13" w:rsidRDefault="00986509" w:rsidP="00986509">
      <w:pPr>
        <w:rPr>
          <w:sz w:val="16"/>
        </w:rPr>
      </w:pPr>
      <w:r w:rsidRPr="00DD2E13">
        <w:rPr>
          <w:sz w:val="16"/>
        </w:rPr>
        <w:t>Rhetorical criticism</w:t>
      </w:r>
    </w:p>
    <w:p w14:paraId="065DAA53" w14:textId="77777777" w:rsidR="00986509" w:rsidRPr="00DD2E13" w:rsidRDefault="00986509" w:rsidP="00986509">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25BD84A" w14:textId="77777777" w:rsidR="00986509" w:rsidRDefault="00986509" w:rsidP="00986509">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73714">
        <w:rPr>
          <w:rStyle w:val="TitleChar"/>
          <w:highlight w:val="cyan"/>
        </w:rPr>
        <w:t>the</w:t>
      </w:r>
      <w:r w:rsidRPr="00DD2E13">
        <w:rPr>
          <w:rStyle w:val="TitleChar"/>
        </w:rPr>
        <w:t xml:space="preserve"> out-law discourse </w:t>
      </w:r>
      <w:r w:rsidRPr="00673714">
        <w:rPr>
          <w:rStyle w:val="TitleChar"/>
          <w:highlight w:val="cyan"/>
        </w:rPr>
        <w:t>critic is</w:t>
      </w:r>
      <w:r w:rsidRPr="00DD2E13">
        <w:rPr>
          <w:rStyle w:val="TitleChar"/>
        </w:rPr>
        <w:t xml:space="preserve"> an analyst </w:t>
      </w:r>
      <w:r w:rsidRPr="00673714">
        <w:rPr>
          <w:rStyle w:val="TitleChar"/>
          <w:highlight w:val="cyan"/>
        </w:rPr>
        <w:t>focusing on</w:t>
      </w:r>
      <w:r w:rsidRPr="00DD2E13">
        <w:rPr>
          <w:rStyle w:val="TitleChar"/>
        </w:rPr>
        <w:t xml:space="preserve"> the </w:t>
      </w:r>
      <w:r w:rsidRPr="00673714">
        <w:rPr>
          <w:rStyle w:val="Emphasis"/>
          <w:highlight w:val="cyan"/>
        </w:rPr>
        <w:t>hidden</w:t>
      </w:r>
      <w:r w:rsidRPr="00DD2E13">
        <w:rPr>
          <w:rStyle w:val="TitleChar"/>
        </w:rPr>
        <w:t xml:space="preserve">, </w:t>
      </w:r>
      <w:r w:rsidRPr="00DD2E13">
        <w:rPr>
          <w:rStyle w:val="Emphasis"/>
        </w:rPr>
        <w:t xml:space="preserve">aberrant </w:t>
      </w:r>
      <w:r w:rsidRPr="00673714">
        <w:rPr>
          <w:rStyle w:val="Emphasis"/>
          <w:highlight w:val="cyan"/>
        </w:rPr>
        <w:t>texts</w:t>
      </w:r>
      <w:r w:rsidRPr="00DD2E13">
        <w:rPr>
          <w:rStyle w:val="TitleChar"/>
        </w:rPr>
        <w:t xml:space="preserve"> of the out-law </w:t>
      </w:r>
      <w:r w:rsidRPr="00673714">
        <w:rPr>
          <w:rStyle w:val="TitleChar"/>
          <w:highlight w:val="cyan"/>
        </w:rPr>
        <w:t>and "rendering]</w:t>
      </w:r>
      <w:r w:rsidRPr="00DD2E13">
        <w:rPr>
          <w:rStyle w:val="TitleChar"/>
        </w:rPr>
        <w:t xml:space="preserve"> an incoherent</w:t>
      </w:r>
      <w:r w:rsidRPr="00DD2E13">
        <w:rPr>
          <w:sz w:val="16"/>
        </w:rPr>
        <w:t xml:space="preserve"> or esoteric </w:t>
      </w:r>
      <w:r w:rsidRPr="00DD2E13">
        <w:rPr>
          <w:rStyle w:val="TitleChar"/>
        </w:rPr>
        <w:t xml:space="preserve">text </w:t>
      </w:r>
      <w:r w:rsidRPr="00673714">
        <w:rPr>
          <w:rStyle w:val="Emphasis"/>
          <w:highlight w:val="cyan"/>
        </w:rPr>
        <w:t>comprehensible</w:t>
      </w:r>
      <w:r w:rsidRPr="00673714">
        <w:rPr>
          <w:rStyle w:val="TitleChar"/>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73714">
        <w:rPr>
          <w:rStyle w:val="TitleChar"/>
          <w:highlight w:val="cyan"/>
        </w:rPr>
        <w:t xml:space="preserve">Turning </w:t>
      </w:r>
      <w:r w:rsidRPr="00673714">
        <w:rPr>
          <w:rStyle w:val="Emphasis"/>
          <w:highlight w:val="cyan"/>
        </w:rPr>
        <w:t>covert</w:t>
      </w:r>
      <w:r w:rsidRPr="00DD2E13">
        <w:rPr>
          <w:rStyle w:val="TitleChar"/>
        </w:rPr>
        <w:t xml:space="preserve"> out-law </w:t>
      </w:r>
      <w:r w:rsidRPr="00673714">
        <w:rPr>
          <w:rStyle w:val="TitleChar"/>
          <w:highlight w:val="cyan"/>
        </w:rPr>
        <w:t xml:space="preserve">discourses into </w:t>
      </w:r>
      <w:r w:rsidRPr="00673714">
        <w:rPr>
          <w:rStyle w:val="Emphasis"/>
          <w:highlight w:val="cyan"/>
        </w:rPr>
        <w:t>objects of</w:t>
      </w:r>
      <w:r w:rsidRPr="00DD2E13">
        <w:rPr>
          <w:rStyle w:val="Emphasis"/>
        </w:rPr>
        <w:t xml:space="preserve"> our </w:t>
      </w:r>
      <w:r w:rsidRPr="00673714">
        <w:rPr>
          <w:rStyle w:val="Emphasis"/>
          <w:highlight w:val="cyan"/>
        </w:rPr>
        <w:t>analyses</w:t>
      </w:r>
      <w:r w:rsidRPr="00DD2E13">
        <w:rPr>
          <w:rStyle w:val="TitleChar"/>
        </w:rPr>
        <w:t xml:space="preserve"> runs the </w:t>
      </w:r>
      <w:r w:rsidRPr="00673714">
        <w:rPr>
          <w:rStyle w:val="TitleChar"/>
          <w:highlight w:val="cyan"/>
        </w:rPr>
        <w:t>risk</w:t>
      </w:r>
      <w:r w:rsidRPr="00DD2E13">
        <w:rPr>
          <w:rStyle w:val="TitleChar"/>
        </w:rPr>
        <w:t xml:space="preserve"> of </w:t>
      </w:r>
      <w:r w:rsidRPr="00673714">
        <w:rPr>
          <w:rStyle w:val="Emphasis"/>
          <w:highlight w:val="cyan"/>
        </w:rPr>
        <w:t>subjecting them</w:t>
      </w:r>
      <w:r w:rsidRPr="00DD2E13">
        <w:rPr>
          <w:rStyle w:val="TitleChar"/>
        </w:rPr>
        <w:t xml:space="preserve"> both </w:t>
      </w:r>
      <w:r w:rsidRPr="00673714">
        <w:rPr>
          <w:rStyle w:val="TitleChar"/>
          <w:highlight w:val="cyan"/>
        </w:rPr>
        <w:t xml:space="preserve">to the </w:t>
      </w:r>
      <w:r w:rsidRPr="00673714">
        <w:rPr>
          <w:rStyle w:val="Emphasis"/>
          <w:highlight w:val="cyan"/>
        </w:rPr>
        <w:t>gaze of the dominant</w:t>
      </w:r>
      <w:r w:rsidRPr="00673714">
        <w:rPr>
          <w:rStyle w:val="TitleChar"/>
          <w:highlight w:val="cyan"/>
        </w:rPr>
        <w:t xml:space="preserve"> and</w:t>
      </w:r>
      <w:r w:rsidRPr="00DD2E13">
        <w:rPr>
          <w:rStyle w:val="TitleChar"/>
        </w:rPr>
        <w:t xml:space="preserve"> to </w:t>
      </w:r>
      <w:r w:rsidRPr="00673714">
        <w:rPr>
          <w:rStyle w:val="TitleChar"/>
          <w:highlight w:val="cyan"/>
        </w:rPr>
        <w:t xml:space="preserve">the </w:t>
      </w:r>
      <w:r w:rsidRPr="00673714">
        <w:rPr>
          <w:rStyle w:val="Emphasis"/>
          <w:highlight w:val="cyan"/>
        </w:rPr>
        <w:t>power relations</w:t>
      </w:r>
      <w:r w:rsidRPr="00673714">
        <w:rPr>
          <w:rStyle w:val="TitleChar"/>
          <w:highlight w:val="cyan"/>
        </w:rPr>
        <w:t xml:space="preserve"> of the </w:t>
      </w:r>
      <w:r w:rsidRPr="0067371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8857A2F" w14:textId="77777777" w:rsidR="00986509" w:rsidRDefault="00986509" w:rsidP="00986509">
      <w:pPr>
        <w:pStyle w:val="Heading3"/>
      </w:pPr>
      <w:r>
        <w:lastRenderedPageBreak/>
        <w:t>1NC</w:t>
      </w:r>
    </w:p>
    <w:p w14:paraId="23AD14BF" w14:textId="77777777" w:rsidR="00986509" w:rsidRDefault="00986509" w:rsidP="00986509">
      <w:r>
        <w:t>Secondary Strikes CP</w:t>
      </w:r>
    </w:p>
    <w:p w14:paraId="4201BBA7" w14:textId="77777777" w:rsidR="00986509" w:rsidRDefault="00986509" w:rsidP="00986509">
      <w:pPr>
        <w:pStyle w:val="Heading4"/>
      </w:pPr>
      <w:r>
        <w:t>The United States federal government should substantially strengthen collective bargaining rights for secondary actions.</w:t>
      </w:r>
    </w:p>
    <w:p w14:paraId="5788CE75" w14:textId="77777777" w:rsidR="00986509" w:rsidRPr="009E2424" w:rsidRDefault="00986509" w:rsidP="00986509">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366541B6" w14:textId="77777777" w:rsidR="00986509" w:rsidRDefault="00986509" w:rsidP="0098650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596A979" w14:textId="77777777" w:rsidR="00986509" w:rsidRPr="00DF1EEC" w:rsidRDefault="00986509" w:rsidP="00986509">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5FF0764D" w14:textId="77777777" w:rsidR="00986509" w:rsidRPr="008B5047" w:rsidRDefault="00986509" w:rsidP="00986509">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26F73EAB" w14:textId="77777777" w:rsidR="00986509" w:rsidRPr="008B5047" w:rsidRDefault="00986509" w:rsidP="00986509">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762BDFAA" w14:textId="77777777" w:rsidR="00986509" w:rsidRPr="008B5047" w:rsidRDefault="00986509" w:rsidP="00986509">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0C3069C8" w14:textId="77777777" w:rsidR="00986509" w:rsidRPr="008B5047" w:rsidRDefault="00986509" w:rsidP="00986509">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856DC39" w14:textId="77777777" w:rsidR="00986509" w:rsidRPr="008B5047" w:rsidRDefault="00986509" w:rsidP="00986509">
      <w:pPr>
        <w:rPr>
          <w:sz w:val="16"/>
        </w:rPr>
      </w:pPr>
      <w:r w:rsidRPr="008B5047">
        <w:rPr>
          <w:sz w:val="16"/>
        </w:rPr>
        <w:t xml:space="preserve">Collectively, </w:t>
      </w:r>
      <w:r w:rsidRPr="008B5047">
        <w:rPr>
          <w:rStyle w:val="TitleChar"/>
        </w:rPr>
        <w:t xml:space="preserve">all of these </w:t>
      </w:r>
      <w:r w:rsidRPr="00673714">
        <w:rPr>
          <w:rStyle w:val="TitleChar"/>
          <w:highlight w:val="cyan"/>
        </w:rPr>
        <w:t>strikes</w:t>
      </w:r>
      <w:r w:rsidRPr="008B5047">
        <w:rPr>
          <w:rStyle w:val="TitleChar"/>
        </w:rPr>
        <w:t xml:space="preserve"> have </w:t>
      </w:r>
      <w:r w:rsidRPr="00673714">
        <w:rPr>
          <w:rStyle w:val="Emphasis"/>
          <w:highlight w:val="cyan"/>
        </w:rPr>
        <w:t>prompted debates</w:t>
      </w:r>
      <w:r w:rsidRPr="008B5047">
        <w:rPr>
          <w:rStyle w:val="TitleChar"/>
        </w:rPr>
        <w:t xml:space="preserve"> within the labor movement </w:t>
      </w:r>
      <w:r w:rsidRPr="00673714">
        <w:rPr>
          <w:rStyle w:val="TitleChar"/>
          <w:highlight w:val="cyan"/>
        </w:rPr>
        <w:t>about what a</w:t>
      </w:r>
      <w:r w:rsidRPr="008B5047">
        <w:rPr>
          <w:rStyle w:val="TitleChar"/>
        </w:rPr>
        <w:t xml:space="preserve"> </w:t>
      </w:r>
      <w:r w:rsidRPr="00673714">
        <w:rPr>
          <w:rStyle w:val="Emphasis"/>
          <w:highlight w:val="cyan"/>
        </w:rPr>
        <w:t>strike</w:t>
      </w:r>
      <w:r w:rsidRPr="00673714">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673714">
        <w:rPr>
          <w:rStyle w:val="Emphasis"/>
          <w:highlight w:val="cyan"/>
        </w:rPr>
        <w:t>outside</w:t>
      </w:r>
      <w:r w:rsidRPr="008B5047">
        <w:rPr>
          <w:sz w:val="16"/>
        </w:rPr>
        <w:t xml:space="preserve"> the bounds of </w:t>
      </w:r>
      <w:r w:rsidRPr="008B5047">
        <w:rPr>
          <w:rStyle w:val="Emphasis"/>
        </w:rPr>
        <w:t xml:space="preserve">institutionalized </w:t>
      </w:r>
      <w:r w:rsidRPr="00673714">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74B43E1" w14:textId="77777777" w:rsidR="00986509" w:rsidRPr="00DF1EEC" w:rsidRDefault="00986509" w:rsidP="00986509">
      <w:pPr>
        <w:rPr>
          <w:sz w:val="16"/>
        </w:rPr>
      </w:pPr>
      <w:r w:rsidRPr="008B5047">
        <w:rPr>
          <w:sz w:val="16"/>
        </w:rPr>
        <w:t xml:space="preserve">As Catherine Fisk and I recently argued, </w:t>
      </w:r>
      <w:r w:rsidRPr="00673714">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673714">
        <w:rPr>
          <w:rStyle w:val="TitleChar"/>
          <w:highlight w:val="cyan"/>
        </w:rPr>
        <w:t>afford</w:t>
      </w:r>
      <w:r w:rsidRPr="008B5047">
        <w:rPr>
          <w:rStyle w:val="TitleChar"/>
        </w:rPr>
        <w:t>ing</w:t>
      </w:r>
      <w:r w:rsidRPr="008B5047">
        <w:rPr>
          <w:sz w:val="16"/>
        </w:rPr>
        <w:t xml:space="preserve"> </w:t>
      </w:r>
      <w:r w:rsidRPr="00673714">
        <w:rPr>
          <w:rStyle w:val="Emphasis"/>
          <w:highlight w:val="cyan"/>
        </w:rPr>
        <w:t>First</w:t>
      </w:r>
      <w:r w:rsidRPr="008B5047">
        <w:rPr>
          <w:rStyle w:val="Emphasis"/>
        </w:rPr>
        <w:t xml:space="preserve"> </w:t>
      </w:r>
      <w:r w:rsidRPr="00673714">
        <w:rPr>
          <w:rStyle w:val="Emphasis"/>
          <w:highlight w:val="cyan"/>
        </w:rPr>
        <w:t>Amendment</w:t>
      </w:r>
      <w:r w:rsidRPr="008B5047">
        <w:rPr>
          <w:sz w:val="16"/>
        </w:rPr>
        <w:t xml:space="preserve"> </w:t>
      </w:r>
      <w:r w:rsidRPr="008B5047">
        <w:rPr>
          <w:rStyle w:val="TitleChar"/>
        </w:rPr>
        <w:t xml:space="preserve">protections </w:t>
      </w:r>
      <w:r w:rsidRPr="00673714">
        <w:rPr>
          <w:rStyle w:val="TitleChar"/>
          <w:highlight w:val="cyan"/>
        </w:rPr>
        <w:t xml:space="preserve">to </w:t>
      </w:r>
      <w:r w:rsidRPr="00673714">
        <w:rPr>
          <w:rStyle w:val="Emphasis"/>
          <w:highlight w:val="cyan"/>
        </w:rPr>
        <w:t>civil rights</w:t>
      </w:r>
      <w:r w:rsidRPr="00673714">
        <w:rPr>
          <w:sz w:val="16"/>
          <w:highlight w:val="cyan"/>
        </w:rPr>
        <w:t xml:space="preserve"> </w:t>
      </w:r>
      <w:r w:rsidRPr="00673714">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673714">
        <w:rPr>
          <w:rStyle w:val="TitleChar"/>
          <w:highlight w:val="cyan"/>
        </w:rPr>
        <w:t xml:space="preserve">unions are </w:t>
      </w:r>
      <w:r w:rsidRPr="00673714">
        <w:rPr>
          <w:rStyle w:val="Emphasis"/>
          <w:highlight w:val="cyan"/>
        </w:rPr>
        <w:t>reluctant</w:t>
      </w:r>
      <w:r w:rsidRPr="00673714">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1D781264" w14:textId="77777777" w:rsidR="00986509" w:rsidRPr="00DF1EEC" w:rsidRDefault="00986509" w:rsidP="0098650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2663F5A" w14:textId="77777777" w:rsidR="00986509" w:rsidRPr="008215F4" w:rsidRDefault="00986509" w:rsidP="00986509">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249A32F" w14:textId="77777777" w:rsidR="00986509" w:rsidRDefault="00986509" w:rsidP="00986509">
      <w:pPr>
        <w:pStyle w:val="Heading2"/>
      </w:pPr>
      <w:r>
        <w:lastRenderedPageBreak/>
        <w:t>Case</w:t>
      </w:r>
    </w:p>
    <w:p w14:paraId="4E0617CB" w14:textId="77777777" w:rsidR="00986509" w:rsidRDefault="00986509" w:rsidP="00986509">
      <w:pPr>
        <w:pStyle w:val="Heading3"/>
      </w:pPr>
      <w:r>
        <w:lastRenderedPageBreak/>
        <w:t>Presumption---1NC</w:t>
      </w:r>
    </w:p>
    <w:p w14:paraId="5ACB98CB" w14:textId="77777777" w:rsidR="00986509" w:rsidRPr="00037937" w:rsidRDefault="00986509" w:rsidP="00986509">
      <w:pPr>
        <w:pStyle w:val="Heading4"/>
      </w:pPr>
      <w:r w:rsidRPr="00037937">
        <w:t xml:space="preserve">Vote NEG on </w:t>
      </w:r>
      <w:r w:rsidRPr="00B12777">
        <w:rPr>
          <w:u w:val="single"/>
        </w:rPr>
        <w:t>presumption</w:t>
      </w:r>
      <w:r w:rsidRPr="00037937">
        <w:t>:</w:t>
      </w:r>
    </w:p>
    <w:p w14:paraId="4FB1799D" w14:textId="77777777" w:rsidR="00986509" w:rsidRPr="00037937" w:rsidRDefault="00986509" w:rsidP="00986509">
      <w:pPr>
        <w:pStyle w:val="Heading4"/>
      </w:pPr>
      <w:r>
        <w:t>1</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66935C04" w14:textId="77777777" w:rsidR="00986509" w:rsidRPr="001B7728" w:rsidRDefault="00986509" w:rsidP="00986509">
      <w:pPr>
        <w:pStyle w:val="Heading4"/>
      </w:pPr>
      <w:r>
        <w:t xml:space="preserve">2.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E3DF971" w14:textId="77777777" w:rsidR="00986509" w:rsidRPr="00B12777" w:rsidRDefault="00986509" w:rsidP="00986509">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A9744C8" w14:textId="77777777" w:rsidR="00986509" w:rsidRPr="00B12777" w:rsidRDefault="00986509" w:rsidP="00986509">
      <w:pPr>
        <w:rPr>
          <w:sz w:val="16"/>
        </w:rPr>
      </w:pPr>
      <w:r w:rsidRPr="00B32C81">
        <w:rPr>
          <w:rStyle w:val="TitleChar"/>
        </w:rPr>
        <w:t>Granted,</w:t>
      </w:r>
      <w:r w:rsidRPr="00B12777">
        <w:rPr>
          <w:sz w:val="16"/>
        </w:rPr>
        <w:t xml:space="preserve"> social </w:t>
      </w:r>
      <w:r w:rsidRPr="00673714">
        <w:rPr>
          <w:rStyle w:val="Emphasis"/>
          <w:highlight w:val="cyan"/>
        </w:rPr>
        <w:t>activists</w:t>
      </w:r>
      <w:r w:rsidRPr="00B12777">
        <w:rPr>
          <w:rStyle w:val="TitleChar"/>
        </w:rPr>
        <w:t xml:space="preserve"> </w:t>
      </w:r>
      <w:r w:rsidRPr="00A7028E">
        <w:rPr>
          <w:rStyle w:val="TitleChar"/>
        </w:rPr>
        <w:t xml:space="preserve">do </w:t>
      </w:r>
      <w:r w:rsidRPr="00673714">
        <w:rPr>
          <w:rStyle w:val="TitleChar"/>
          <w:highlight w:val="cyan"/>
        </w:rPr>
        <w:t>"</w:t>
      </w:r>
      <w:r w:rsidRPr="00673714">
        <w:rPr>
          <w:rStyle w:val="Emphasis"/>
          <w:highlight w:val="cyan"/>
        </w:rPr>
        <w:t>win</w:t>
      </w:r>
      <w:r w:rsidRPr="00673714">
        <w:rPr>
          <w:rStyle w:val="TitleChar"/>
          <w:highlight w:val="cyan"/>
        </w:rPr>
        <w:t>"</w:t>
      </w:r>
      <w:r w:rsidRPr="00B12777">
        <w:rPr>
          <w:rStyle w:val="TitleChar"/>
        </w:rPr>
        <w:t xml:space="preserve"> </w:t>
      </w:r>
      <w:r w:rsidRPr="00A7028E">
        <w:rPr>
          <w:rStyle w:val="TitleChar"/>
        </w:rPr>
        <w:t xml:space="preserve">occasional “battles” </w:t>
      </w:r>
      <w:r w:rsidRPr="00673714">
        <w:rPr>
          <w:rStyle w:val="TitleChar"/>
          <w:highlight w:val="cyan"/>
        </w:rPr>
        <w:t>in</w:t>
      </w:r>
      <w:r w:rsidRPr="00B12777">
        <w:rPr>
          <w:sz w:val="16"/>
        </w:rPr>
        <w:t xml:space="preserve"> these </w:t>
      </w:r>
      <w:r w:rsidRPr="00673714">
        <w:rPr>
          <w:rStyle w:val="Emphasis"/>
          <w:highlight w:val="cyan"/>
        </w:rPr>
        <w:t>adversarial</w:t>
      </w:r>
      <w:r w:rsidRPr="00673714">
        <w:rPr>
          <w:rStyle w:val="TitleChar"/>
          <w:highlight w:val="cyan"/>
        </w:rPr>
        <w:t xml:space="preserve"> arenas, but </w:t>
      </w:r>
      <w:r w:rsidRPr="00B32C81">
        <w:rPr>
          <w:rStyle w:val="TitleChar"/>
        </w:rPr>
        <w:t>the</w:t>
      </w:r>
      <w:r w:rsidRPr="00B12777">
        <w:rPr>
          <w:rStyle w:val="TitleChar"/>
        </w:rPr>
        <w:t xml:space="preserve"> </w:t>
      </w:r>
      <w:r w:rsidRPr="00673714">
        <w:rPr>
          <w:rStyle w:val="Emphasis"/>
          <w:highlight w:val="cyan"/>
        </w:rPr>
        <w:t>root cause</w:t>
      </w:r>
      <w:r w:rsidRPr="00B12777">
        <w:rPr>
          <w:rStyle w:val="TitleChar"/>
        </w:rPr>
        <w:t xml:space="preserve">s </w:t>
      </w:r>
      <w:r w:rsidRPr="00B32C81">
        <w:rPr>
          <w:rStyle w:val="TitleChar"/>
        </w:rPr>
        <w:t xml:space="preserve">of their concerns </w:t>
      </w:r>
      <w:r w:rsidRPr="00B32C81">
        <w:rPr>
          <w:rStyle w:val="Emphasis"/>
        </w:rPr>
        <w:t xml:space="preserve">largely </w:t>
      </w:r>
      <w:r w:rsidRPr="00673714">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673714">
        <w:rPr>
          <w:rStyle w:val="Emphasis"/>
          <w:highlight w:val="cyan"/>
        </w:rPr>
        <w:t>adversarial strategies</w:t>
      </w:r>
      <w:r w:rsidRPr="00673714">
        <w:rPr>
          <w:rStyle w:val="TitleChar"/>
          <w:highlight w:val="cyan"/>
        </w:rPr>
        <w:t xml:space="preserve"> of</w:t>
      </w:r>
      <w:r w:rsidRPr="00B12777">
        <w:rPr>
          <w:rStyle w:val="TitleChar"/>
        </w:rPr>
        <w:t xml:space="preserve"> </w:t>
      </w:r>
      <w:r w:rsidRPr="00B12777">
        <w:rPr>
          <w:rStyle w:val="Emphasis"/>
        </w:rPr>
        <w:t xml:space="preserve">social </w:t>
      </w:r>
      <w:r w:rsidRPr="00673714">
        <w:rPr>
          <w:rStyle w:val="Emphasis"/>
          <w:highlight w:val="cyan"/>
        </w:rPr>
        <w:t>change</w:t>
      </w:r>
      <w:r w:rsidRPr="00673714">
        <w:rPr>
          <w:rStyle w:val="TitleChar"/>
          <w:highlight w:val="cyan"/>
        </w:rPr>
        <w:t xml:space="preserve"> </w:t>
      </w:r>
      <w:r w:rsidRPr="00B32C81">
        <w:rPr>
          <w:rStyle w:val="TitleChar"/>
        </w:rPr>
        <w:t xml:space="preserve">embody assumptions that </w:t>
      </w:r>
      <w:r w:rsidRPr="00673714">
        <w:rPr>
          <w:rStyle w:val="TitleChar"/>
          <w:highlight w:val="cyan"/>
        </w:rPr>
        <w:t xml:space="preserve">have </w:t>
      </w:r>
      <w:r w:rsidRPr="00B12777">
        <w:rPr>
          <w:rStyle w:val="Emphasis"/>
        </w:rPr>
        <w:t xml:space="preserve">internal </w:t>
      </w:r>
      <w:r w:rsidRPr="00673714">
        <w:rPr>
          <w:rStyle w:val="Emphasis"/>
          <w:highlight w:val="cyan"/>
        </w:rPr>
        <w:t>consequences</w:t>
      </w:r>
      <w:r w:rsidRPr="00B12777">
        <w:rPr>
          <w:rStyle w:val="TitleChar"/>
        </w:rPr>
        <w:t xml:space="preserve"> </w:t>
      </w:r>
      <w:r w:rsidRPr="00A7028E">
        <w:rPr>
          <w:rStyle w:val="TitleChar"/>
        </w:rPr>
        <w:t xml:space="preserve">for social </w:t>
      </w:r>
      <w:r w:rsidRPr="00B12777">
        <w:rPr>
          <w:rStyle w:val="Emphasis"/>
        </w:rPr>
        <w:t>movements</w:t>
      </w:r>
      <w:r w:rsidRPr="00A7028E">
        <w:rPr>
          <w:rStyle w:val="TitleChar"/>
        </w:rPr>
        <w:t xml:space="preserve">, </w:t>
      </w:r>
      <w:r w:rsidRPr="00673714">
        <w:rPr>
          <w:rStyle w:val="TitleChar"/>
          <w:highlight w:val="cyan"/>
        </w:rPr>
        <w:t>such as</w:t>
      </w:r>
      <w:r w:rsidRPr="00B32C81">
        <w:rPr>
          <w:rStyle w:val="TitleChar"/>
        </w:rPr>
        <w:t xml:space="preserve"> </w:t>
      </w:r>
      <w:r w:rsidRPr="00B12777">
        <w:rPr>
          <w:rStyle w:val="Emphasis"/>
        </w:rPr>
        <w:t xml:space="preserve">internal </w:t>
      </w:r>
      <w:r w:rsidRPr="00673714">
        <w:rPr>
          <w:rStyle w:val="Emphasis"/>
          <w:highlight w:val="cyan"/>
        </w:rPr>
        <w:t>factionalization</w:t>
      </w:r>
      <w:r w:rsidRPr="00B12777">
        <w:rPr>
          <w:sz w:val="16"/>
        </w:rPr>
        <w:t xml:space="preserve">. For instance, </w:t>
      </w:r>
      <w:r w:rsidRPr="00B32C81">
        <w:rPr>
          <w:rStyle w:val="TitleChar"/>
        </w:rPr>
        <w:t>virtually all of the social projects of the "left</w:t>
      </w:r>
      <w:r w:rsidRPr="00B12777">
        <w:rPr>
          <w:sz w:val="16"/>
        </w:rPr>
        <w:t xml:space="preserve">” throughout the 20th century </w:t>
      </w:r>
      <w:r w:rsidRPr="00B32C81">
        <w:rPr>
          <w:rStyle w:val="TitleChar"/>
        </w:rPr>
        <w:t xml:space="preserve">have suffered from </w:t>
      </w:r>
      <w:r w:rsidRPr="00B12777">
        <w:rPr>
          <w:rStyle w:val="Emphasis"/>
        </w:rPr>
        <w:t>recurrent internal</w:t>
      </w:r>
      <w:r w:rsidRPr="00B32C81">
        <w:rPr>
          <w:rStyle w:val="TitleChar"/>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TitleChar"/>
        </w:rPr>
        <w:t xml:space="preserve">Underlying this pattern of </w:t>
      </w:r>
      <w:r w:rsidRPr="00B12777">
        <w:rPr>
          <w:rStyle w:val="Emphasis"/>
        </w:rPr>
        <w:t>infighting</w:t>
      </w:r>
      <w:r w:rsidRPr="00A7028E">
        <w:rPr>
          <w:rStyle w:val="TitleChar"/>
        </w:rPr>
        <w:t xml:space="preserve"> and </w:t>
      </w:r>
      <w:r w:rsidRPr="00B12777">
        <w:rPr>
          <w:rStyle w:val="Emphasis"/>
        </w:rPr>
        <w:t>factionalization</w:t>
      </w:r>
      <w:r w:rsidRPr="00A7028E">
        <w:rPr>
          <w:rStyle w:val="TitleChar"/>
        </w:rPr>
        <w:t xml:space="preserve"> is the tendency </w:t>
      </w:r>
      <w:r w:rsidRPr="00673714">
        <w:rPr>
          <w:rStyle w:val="TitleChar"/>
          <w:highlight w:val="cyan"/>
        </w:rPr>
        <w:t xml:space="preserve">to </w:t>
      </w:r>
      <w:r w:rsidRPr="00673714">
        <w:rPr>
          <w:rStyle w:val="Emphasis"/>
          <w:highlight w:val="cyan"/>
        </w:rPr>
        <w:t>interpret</w:t>
      </w:r>
      <w:r w:rsidRPr="00A7028E">
        <w:rPr>
          <w:rStyle w:val="TitleChar"/>
        </w:rPr>
        <w:t xml:space="preserve"> differences</w:t>
      </w:r>
      <w:r w:rsidRPr="00B12777">
        <w:rPr>
          <w:sz w:val="16"/>
        </w:rPr>
        <w:t xml:space="preserve">—of </w:t>
      </w:r>
      <w:r w:rsidRPr="00B12777">
        <w:rPr>
          <w:rStyle w:val="Emphasis"/>
        </w:rPr>
        <w:t>class</w:t>
      </w:r>
      <w:r w:rsidRPr="00A7028E">
        <w:rPr>
          <w:rStyle w:val="TitleChar"/>
        </w:rPr>
        <w:t xml:space="preserve">, </w:t>
      </w:r>
      <w:r w:rsidRPr="00673714">
        <w:rPr>
          <w:rStyle w:val="Emphasis"/>
          <w:highlight w:val="cyan"/>
        </w:rPr>
        <w:t>race</w:t>
      </w:r>
      <w:r w:rsidRPr="00673714">
        <w:rPr>
          <w:rStyle w:val="TitleChar"/>
          <w:highlight w:val="cyan"/>
        </w:rPr>
        <w:t xml:space="preserve">, </w:t>
      </w:r>
      <w:r w:rsidRPr="00673714">
        <w:rPr>
          <w:rStyle w:val="Emphasis"/>
          <w:highlight w:val="cyan"/>
        </w:rPr>
        <w:t>gender</w:t>
      </w:r>
      <w:r w:rsidRPr="00A7028E">
        <w:rPr>
          <w:rStyle w:val="TitleChar"/>
        </w:rPr>
        <w:t xml:space="preserve">, </w:t>
      </w:r>
      <w:r w:rsidRPr="00673714">
        <w:rPr>
          <w:rStyle w:val="Emphasis"/>
          <w:highlight w:val="cyan"/>
        </w:rPr>
        <w:t>perspective</w:t>
      </w:r>
      <w:r w:rsidRPr="00673714">
        <w:rPr>
          <w:rStyle w:val="TitleChar"/>
          <w:highlight w:val="cyan"/>
        </w:rPr>
        <w:t xml:space="preserve">, or </w:t>
      </w:r>
      <w:r w:rsidRPr="00673714">
        <w:rPr>
          <w:rStyle w:val="Emphasis"/>
          <w:highlight w:val="cyan"/>
        </w:rPr>
        <w:t>strategy</w:t>
      </w:r>
      <w:r w:rsidRPr="00B12777">
        <w:rPr>
          <w:sz w:val="16"/>
        </w:rPr>
        <w:t>—</w:t>
      </w:r>
      <w:r w:rsidRPr="00673714">
        <w:rPr>
          <w:rStyle w:val="TitleChar"/>
          <w:highlight w:val="cyan"/>
        </w:rPr>
        <w:t>as</w:t>
      </w:r>
      <w:r w:rsidRPr="00A7028E">
        <w:rPr>
          <w:rStyle w:val="TitleChar"/>
        </w:rPr>
        <w:t xml:space="preserve"> sources of </w:t>
      </w:r>
      <w:r w:rsidRPr="00673714">
        <w:rPr>
          <w:rStyle w:val="Emphasis"/>
          <w:highlight w:val="cyan"/>
        </w:rPr>
        <w:t>antagonism</w:t>
      </w:r>
      <w:r w:rsidRPr="00A7028E">
        <w:rPr>
          <w:rStyle w:val="TitleChar"/>
        </w:rPr>
        <w:t xml:space="preserve"> and </w:t>
      </w:r>
      <w:r w:rsidRPr="00B12777">
        <w:rPr>
          <w:rStyle w:val="Emphasis"/>
        </w:rPr>
        <w:t>conflict</w:t>
      </w:r>
      <w:r w:rsidRPr="00A7028E">
        <w:rPr>
          <w:rStyle w:val="TitleChar"/>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TitleChar"/>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TitleChar"/>
        </w:rPr>
        <w:t>initial distinctions</w:t>
      </w:r>
      <w:r w:rsidRPr="00B12777">
        <w:rPr>
          <w:sz w:val="16"/>
        </w:rPr>
        <w:t xml:space="preserve"> between the left and the right </w:t>
      </w:r>
      <w:r w:rsidRPr="00A7028E">
        <w:rPr>
          <w:rStyle w:val="Emphasis"/>
        </w:rPr>
        <w:t>inevitably</w:t>
      </w:r>
      <w:r w:rsidRPr="00B12777">
        <w:rPr>
          <w:rStyle w:val="TitleChar"/>
        </w:rPr>
        <w:t xml:space="preserve"> </w:t>
      </w:r>
      <w:r w:rsidRPr="00A7028E">
        <w:rPr>
          <w:rStyle w:val="TitleChar"/>
        </w:rPr>
        <w:t xml:space="preserve">are followed by subsequent distinctions </w:t>
      </w:r>
      <w:r w:rsidRPr="00B12777">
        <w:rPr>
          <w:rStyle w:val="TitleChar"/>
        </w:rPr>
        <w:t xml:space="preserve">within the </w:t>
      </w:r>
      <w:r w:rsidRPr="00B12777">
        <w:rPr>
          <w:rStyle w:val="Emphasis"/>
        </w:rPr>
        <w:t>left</w:t>
      </w:r>
      <w:r w:rsidRPr="00B12777">
        <w:rPr>
          <w:rStyle w:val="TitleChar"/>
        </w:rPr>
        <w:t xml:space="preserve"> and the </w:t>
      </w:r>
      <w:r w:rsidRPr="00B12777">
        <w:rPr>
          <w:rStyle w:val="Emphasis"/>
        </w:rPr>
        <w:t>right</w:t>
      </w:r>
      <w:r w:rsidRPr="00B12777">
        <w:rPr>
          <w:rStyle w:val="TitleChar"/>
        </w:rPr>
        <w:t>. Once</w:t>
      </w:r>
      <w:r w:rsidRPr="00A7028E">
        <w:rPr>
          <w:rStyle w:val="TitleChar"/>
        </w:rPr>
        <w:t xml:space="preserve"> this </w:t>
      </w:r>
      <w:r w:rsidRPr="00B12777">
        <w:rPr>
          <w:sz w:val="16"/>
        </w:rPr>
        <w:t xml:space="preserve">centrifugal </w:t>
      </w:r>
      <w:r w:rsidRPr="00A7028E">
        <w:rPr>
          <w:rStyle w:val="TitleChar"/>
        </w:rPr>
        <w:t xml:space="preserve">process is </w:t>
      </w:r>
      <w:r w:rsidRPr="00B12777">
        <w:rPr>
          <w:rStyle w:val="Emphasis"/>
        </w:rPr>
        <w:t>set in motion</w:t>
      </w:r>
      <w:r w:rsidRPr="00A7028E">
        <w:rPr>
          <w:rStyle w:val="TitleChar"/>
        </w:rPr>
        <w:t xml:space="preserve">, it is </w:t>
      </w:r>
      <w:r w:rsidRPr="00B12777">
        <w:rPr>
          <w:rStyle w:val="Emphasis"/>
        </w:rPr>
        <w:t>difficult</w:t>
      </w:r>
      <w:r w:rsidRPr="00A7028E">
        <w:rPr>
          <w:rStyle w:val="TitleChar"/>
        </w:rPr>
        <w:t xml:space="preserve">, if not </w:t>
      </w:r>
      <w:r w:rsidRPr="00B12777">
        <w:rPr>
          <w:rStyle w:val="Emphasis"/>
        </w:rPr>
        <w:t>impossible</w:t>
      </w:r>
      <w:r w:rsidRPr="00A7028E">
        <w:rPr>
          <w:rStyle w:val="TitleChar"/>
        </w:rPr>
        <w:t xml:space="preserve">, to </w:t>
      </w:r>
      <w:r w:rsidRPr="00B12777">
        <w:rPr>
          <w:rStyle w:val="Emphasis"/>
        </w:rPr>
        <w:t>restrain</w:t>
      </w:r>
      <w:r w:rsidRPr="00B12777">
        <w:rPr>
          <w:sz w:val="16"/>
        </w:rPr>
        <w:t xml:space="preserve">. For all of these reasons, </w:t>
      </w:r>
      <w:r w:rsidRPr="00673714">
        <w:rPr>
          <w:rStyle w:val="Emphasis"/>
          <w:highlight w:val="cyan"/>
        </w:rPr>
        <w:t>adversarial strategies</w:t>
      </w:r>
      <w:r w:rsidRPr="00673714">
        <w:rPr>
          <w:rStyle w:val="TitleChar"/>
          <w:highlight w:val="cyan"/>
        </w:rPr>
        <w:t xml:space="preserve"> have </w:t>
      </w:r>
      <w:r w:rsidRPr="00673714">
        <w:rPr>
          <w:rStyle w:val="Emphasis"/>
          <w:highlight w:val="cyan"/>
        </w:rPr>
        <w:t>reached</w:t>
      </w:r>
      <w:r w:rsidRPr="00B12777">
        <w:rPr>
          <w:rStyle w:val="TitleChar"/>
        </w:rPr>
        <w:t xml:space="preserve"> </w:t>
      </w:r>
      <w:r w:rsidRPr="00A7028E">
        <w:rPr>
          <w:rStyle w:val="TitleChar"/>
        </w:rPr>
        <w:t xml:space="preserve">a point of </w:t>
      </w:r>
      <w:r w:rsidRPr="00673714">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836999A" w14:textId="77777777" w:rsidR="00986509" w:rsidRDefault="00986509" w:rsidP="00986509">
      <w:pPr>
        <w:pStyle w:val="Heading4"/>
      </w:pPr>
      <w:r>
        <w:t xml:space="preserve">3.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1AF86D4" w14:textId="77777777" w:rsidR="00986509" w:rsidRDefault="00986509" w:rsidP="00986509">
      <w:pPr>
        <w:pStyle w:val="Heading3"/>
      </w:pPr>
      <w:r>
        <w:lastRenderedPageBreak/>
        <w:t>Case---1NC</w:t>
      </w:r>
    </w:p>
    <w:p w14:paraId="75D463B4" w14:textId="77777777" w:rsidR="00986509" w:rsidRPr="00AB5576" w:rsidRDefault="00986509" w:rsidP="00986509">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001F7C9" w14:textId="77777777" w:rsidR="00986509" w:rsidRDefault="00986509" w:rsidP="00986509">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68BBC8E" w14:textId="77777777" w:rsidR="00986509" w:rsidRPr="00AB5576" w:rsidRDefault="00986509" w:rsidP="00986509">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673714">
        <w:rPr>
          <w:rStyle w:val="TitleChar"/>
          <w:highlight w:val="cyan"/>
        </w:rPr>
        <w:t xml:space="preserve">a </w:t>
      </w:r>
      <w:r w:rsidRPr="00673714">
        <w:rPr>
          <w:rStyle w:val="Emphasis"/>
          <w:highlight w:val="cyan"/>
        </w:rPr>
        <w:t>mistake</w:t>
      </w:r>
      <w:r w:rsidRPr="00673714">
        <w:rPr>
          <w:rStyle w:val="TitleChar"/>
          <w:highlight w:val="cyan"/>
        </w:rPr>
        <w:t xml:space="preserve"> to </w:t>
      </w:r>
      <w:r w:rsidRPr="00673714">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673714">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673714">
        <w:rPr>
          <w:rStyle w:val="TitleChar"/>
          <w:highlight w:val="cyan"/>
        </w:rPr>
        <w:t>law</w:t>
      </w:r>
      <w:r w:rsidRPr="00C563A7">
        <w:rPr>
          <w:rStyle w:val="TitleChar"/>
        </w:rPr>
        <w:t xml:space="preserve"> still </w:t>
      </w:r>
      <w:r w:rsidRPr="00673714">
        <w:rPr>
          <w:rStyle w:val="TitleChar"/>
          <w:highlight w:val="cyan"/>
        </w:rPr>
        <w:t>provides</w:t>
      </w:r>
      <w:r w:rsidRPr="00C563A7">
        <w:rPr>
          <w:rStyle w:val="TitleChar"/>
        </w:rPr>
        <w:t xml:space="preserve"> one of </w:t>
      </w:r>
      <w:r w:rsidRPr="00590D32">
        <w:rPr>
          <w:rStyle w:val="TitleChar"/>
        </w:rPr>
        <w:t xml:space="preserve">the </w:t>
      </w:r>
      <w:r w:rsidRPr="00673714">
        <w:rPr>
          <w:rStyle w:val="Emphasis"/>
          <w:sz w:val="30"/>
          <w:szCs w:val="30"/>
          <w:highlight w:val="cyan"/>
        </w:rPr>
        <w:t>most important institutionalized sites</w:t>
      </w:r>
      <w:r w:rsidRPr="00673714">
        <w:rPr>
          <w:rStyle w:val="TitleChar"/>
          <w:highlight w:val="cyan"/>
        </w:rPr>
        <w:t xml:space="preserve"> and </w:t>
      </w:r>
      <w:r w:rsidRPr="00673714">
        <w:rPr>
          <w:rStyle w:val="Emphasis"/>
          <w:sz w:val="30"/>
          <w:szCs w:val="30"/>
          <w:highlight w:val="cyan"/>
        </w:rPr>
        <w:t>discursive resources</w:t>
      </w:r>
      <w:r w:rsidRPr="00673714">
        <w:rPr>
          <w:rStyle w:val="TitleChar"/>
          <w:highlight w:val="cyan"/>
        </w:rPr>
        <w:t xml:space="preserve"> for</w:t>
      </w:r>
      <w:r w:rsidRPr="00AB5576">
        <w:rPr>
          <w:sz w:val="14"/>
        </w:rPr>
        <w:t xml:space="preserve"> subaltern group </w:t>
      </w:r>
      <w:r w:rsidRPr="00673714">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673714">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73714">
        <w:rPr>
          <w:rStyle w:val="TitleChar"/>
          <w:highlight w:val="cyan"/>
        </w:rPr>
        <w:t xml:space="preserve">remained </w:t>
      </w:r>
      <w:r w:rsidRPr="00673714">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673714">
        <w:rPr>
          <w:rStyle w:val="TitleChar"/>
          <w:highlight w:val="cyan"/>
        </w:rPr>
        <w:t>fight against</w:t>
      </w:r>
      <w:r w:rsidRPr="00AB5576">
        <w:rPr>
          <w:sz w:val="14"/>
        </w:rPr>
        <w:t xml:space="preserve"> the interconnected </w:t>
      </w:r>
      <w:r w:rsidRPr="00C563A7">
        <w:rPr>
          <w:rStyle w:val="TitleChar"/>
        </w:rPr>
        <w:t xml:space="preserve">manifestations of </w:t>
      </w:r>
      <w:r w:rsidRPr="00673714">
        <w:rPr>
          <w:rStyle w:val="Emphasis"/>
          <w:highlight w:val="cyan"/>
        </w:rPr>
        <w:t>repressive</w:t>
      </w:r>
      <w:r w:rsidRPr="00673714">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673714">
        <w:rPr>
          <w:rStyle w:val="TitleChar"/>
          <w:highlight w:val="cyan"/>
        </w:rPr>
        <w:t xml:space="preserve">with </w:t>
      </w:r>
      <w:r w:rsidRPr="00673714">
        <w:rPr>
          <w:rStyle w:val="Emphasis"/>
          <w:highlight w:val="cyan"/>
        </w:rPr>
        <w:t>clear</w:t>
      </w:r>
      <w:r w:rsidRPr="00590D32">
        <w:rPr>
          <w:rStyle w:val="Emphasis"/>
        </w:rPr>
        <w:t xml:space="preserve">-eyed </w:t>
      </w:r>
      <w:r w:rsidRPr="00673714">
        <w:rPr>
          <w:rStyle w:val="Emphasis"/>
          <w:highlight w:val="cyan"/>
        </w:rPr>
        <w:t>understanding</w:t>
      </w:r>
      <w:r w:rsidRPr="00673714">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673714">
        <w:rPr>
          <w:rStyle w:val="TitleChar"/>
          <w:highlight w:val="cyan"/>
        </w:rPr>
        <w:t xml:space="preserve">the most </w:t>
      </w:r>
      <w:r w:rsidRPr="00673714">
        <w:rPr>
          <w:rStyle w:val="Emphasis"/>
          <w:highlight w:val="cyan"/>
        </w:rPr>
        <w:t>promising</w:t>
      </w:r>
      <w:r w:rsidRPr="00AB5576">
        <w:rPr>
          <w:sz w:val="14"/>
        </w:rPr>
        <w:t xml:space="preserve">, </w:t>
      </w:r>
      <w:r w:rsidRPr="00C563A7">
        <w:rPr>
          <w:rStyle w:val="TitleChar"/>
        </w:rPr>
        <w:t xml:space="preserve">if </w:t>
      </w:r>
      <w:r w:rsidRPr="00673714">
        <w:rPr>
          <w:rStyle w:val="Emphasis"/>
          <w:highlight w:val="cyan"/>
        </w:rPr>
        <w:t>contingent</w:t>
      </w:r>
      <w:r w:rsidRPr="00673714">
        <w:rPr>
          <w:sz w:val="14"/>
          <w:highlight w:val="cyan"/>
        </w:rPr>
        <w:t xml:space="preserve">, </w:t>
      </w:r>
      <w:r w:rsidRPr="00673714">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09CD41AC" w14:textId="77777777" w:rsidR="00986509" w:rsidRPr="00AB5576" w:rsidRDefault="00986509" w:rsidP="00986509">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73714">
        <w:rPr>
          <w:rStyle w:val="TitleChar"/>
          <w:highlight w:val="cyan"/>
        </w:rPr>
        <w:t>Legal norms</w:t>
      </w:r>
      <w:r w:rsidRPr="00AB5576">
        <w:rPr>
          <w:rStyle w:val="TitleChar"/>
        </w:rPr>
        <w:t xml:space="preserve"> and ideas</w:t>
      </w:r>
      <w:r w:rsidRPr="00AB5576">
        <w:rPr>
          <w:sz w:val="14"/>
        </w:rPr>
        <w:t xml:space="preserve">, we noted earlier, </w:t>
      </w:r>
      <w:r w:rsidRPr="00673714">
        <w:rPr>
          <w:rStyle w:val="Emphasis"/>
          <w:highlight w:val="cyan"/>
        </w:rPr>
        <w:t>saturate</w:t>
      </w:r>
      <w:r w:rsidRPr="00673714">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673714">
        <w:rPr>
          <w:rStyle w:val="TitleChar"/>
          <w:highlight w:val="cyan"/>
        </w:rPr>
        <w:t xml:space="preserve">at </w:t>
      </w:r>
      <w:r w:rsidRPr="00673714">
        <w:rPr>
          <w:rStyle w:val="Emphasis"/>
          <w:highlight w:val="cyan"/>
        </w:rPr>
        <w:t>many levels</w:t>
      </w:r>
      <w:r w:rsidRPr="00AB5576">
        <w:rPr>
          <w:rStyle w:val="TitleChar"/>
        </w:rPr>
        <w:t xml:space="preserve"> of practice</w:t>
      </w:r>
      <w:r w:rsidRPr="00AB5576">
        <w:rPr>
          <w:sz w:val="14"/>
        </w:rPr>
        <w:t xml:space="preserve">. </w:t>
      </w:r>
      <w:r w:rsidRPr="00673714">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673714">
        <w:rPr>
          <w:rStyle w:val="TitleChar"/>
          <w:highlight w:val="cyan"/>
        </w:rPr>
        <w:t xml:space="preserve">should </w:t>
      </w:r>
      <w:r w:rsidRPr="00673714">
        <w:rPr>
          <w:rStyle w:val="Emphasis"/>
          <w:highlight w:val="cyan"/>
        </w:rPr>
        <w:t>not</w:t>
      </w:r>
      <w:r w:rsidRPr="00AB5576">
        <w:rPr>
          <w:sz w:val="14"/>
        </w:rPr>
        <w:t xml:space="preserve">, Thompson insisted, </w:t>
      </w:r>
      <w:r w:rsidRPr="00673714">
        <w:rPr>
          <w:rStyle w:val="TitleChar"/>
          <w:highlight w:val="cyan"/>
        </w:rPr>
        <w:t>be viewed</w:t>
      </w:r>
      <w:r w:rsidRPr="00AB5576">
        <w:rPr>
          <w:sz w:val="14"/>
        </w:rPr>
        <w:t xml:space="preserve"> primarily </w:t>
      </w:r>
      <w:r w:rsidRPr="00673714">
        <w:rPr>
          <w:rStyle w:val="TitleChar"/>
          <w:highlight w:val="cyan"/>
        </w:rPr>
        <w:t xml:space="preserve">as </w:t>
      </w:r>
      <w:r w:rsidRPr="00673714">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are </w:t>
      </w:r>
      <w:r w:rsidRPr="00AB5576">
        <w:rPr>
          <w:sz w:val="14"/>
        </w:rPr>
        <w:lastRenderedPageBreak/>
        <w:t xml:space="preserve">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673714">
        <w:rPr>
          <w:rStyle w:val="TitleChar"/>
          <w:highlight w:val="cyan"/>
        </w:rPr>
        <w:t xml:space="preserve">They may </w:t>
      </w:r>
      <w:r w:rsidRPr="00673714">
        <w:rPr>
          <w:rStyle w:val="Emphasis"/>
          <w:highlight w:val="cyan"/>
        </w:rPr>
        <w:t>disguise</w:t>
      </w:r>
      <w:r w:rsidRPr="00AB5576">
        <w:rPr>
          <w:rStyle w:val="TitleChar"/>
        </w:rPr>
        <w:t xml:space="preserve"> the true realities of </w:t>
      </w:r>
      <w:r w:rsidRPr="00673714">
        <w:rPr>
          <w:rStyle w:val="TitleChar"/>
          <w:highlight w:val="cyan"/>
        </w:rPr>
        <w:t>power</w:t>
      </w:r>
      <w:r w:rsidRPr="00673714">
        <w:rPr>
          <w:sz w:val="14"/>
          <w:highlight w:val="cyan"/>
        </w:rPr>
        <w:t xml:space="preserve">, </w:t>
      </w:r>
      <w:r w:rsidRPr="00673714">
        <w:rPr>
          <w:rStyle w:val="TitleChar"/>
          <w:highlight w:val="cyan"/>
        </w:rPr>
        <w:t>but</w:t>
      </w:r>
      <w:r w:rsidRPr="00673714">
        <w:rPr>
          <w:sz w:val="14"/>
          <w:highlight w:val="cyan"/>
        </w:rPr>
        <w:t xml:space="preserve">, </w:t>
      </w:r>
      <w:r w:rsidRPr="00673714">
        <w:rPr>
          <w:rStyle w:val="Emphasis"/>
          <w:sz w:val="30"/>
          <w:szCs w:val="30"/>
          <w:highlight w:val="cyan"/>
        </w:rPr>
        <w:t>at the same time</w:t>
      </w:r>
      <w:r w:rsidRPr="00AB5576">
        <w:rPr>
          <w:sz w:val="14"/>
        </w:rPr>
        <w:t xml:space="preserve">, </w:t>
      </w:r>
      <w:r w:rsidRPr="00AB5576">
        <w:rPr>
          <w:rStyle w:val="TitleChar"/>
        </w:rPr>
        <w:t xml:space="preserve">they may </w:t>
      </w:r>
      <w:r w:rsidRPr="00673714">
        <w:rPr>
          <w:rStyle w:val="Emphasis"/>
          <w:highlight w:val="cyan"/>
        </w:rPr>
        <w:t>curb</w:t>
      </w:r>
      <w:r w:rsidRPr="00673714">
        <w:rPr>
          <w:rStyle w:val="TitleChar"/>
          <w:highlight w:val="cyan"/>
        </w:rPr>
        <w:t xml:space="preserve"> that power and </w:t>
      </w:r>
      <w:r w:rsidRPr="00673714">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673714">
        <w:rPr>
          <w:rStyle w:val="TitleChar"/>
          <w:highlight w:val="cyan"/>
        </w:rPr>
        <w:t xml:space="preserve">often from </w:t>
      </w:r>
      <w:r w:rsidRPr="00673714">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673714">
        <w:rPr>
          <w:rStyle w:val="TitleChar"/>
          <w:highlight w:val="cyan"/>
        </w:rPr>
        <w:t>that</w:t>
      </w:r>
      <w:r w:rsidRPr="00AB5576">
        <w:rPr>
          <w:rStyle w:val="TitleChar"/>
        </w:rPr>
        <w:t xml:space="preserve"> a </w:t>
      </w:r>
      <w:r w:rsidRPr="00673714">
        <w:rPr>
          <w:rStyle w:val="Emphasis"/>
          <w:highlight w:val="cyan"/>
        </w:rPr>
        <w:t>radical critique</w:t>
      </w:r>
      <w:r w:rsidRPr="00AB5576">
        <w:rPr>
          <w:rStyle w:val="TitleChar"/>
        </w:rPr>
        <w:t xml:space="preserve"> of the practice</w:t>
      </w:r>
      <w:r w:rsidRPr="00AB5576">
        <w:rPr>
          <w:sz w:val="14"/>
        </w:rPr>
        <w:t xml:space="preserve"> of the society </w:t>
      </w:r>
      <w:r w:rsidRPr="00673714">
        <w:rPr>
          <w:rStyle w:val="TitleChar"/>
          <w:highlight w:val="cyan"/>
        </w:rPr>
        <w:t>is developed</w:t>
      </w:r>
      <w:r w:rsidRPr="00AB5576">
        <w:rPr>
          <w:sz w:val="14"/>
        </w:rPr>
        <w:t>. (265)18</w:t>
      </w:r>
    </w:p>
    <w:p w14:paraId="225D0BCC" w14:textId="77777777" w:rsidR="00986509" w:rsidRPr="00AB5576" w:rsidRDefault="00986509" w:rsidP="00986509">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73714">
        <w:rPr>
          <w:rStyle w:val="Emphasis"/>
          <w:highlight w:val="cyan"/>
        </w:rPr>
        <w:t>routine</w:t>
      </w:r>
      <w:r w:rsidRPr="00AB5576">
        <w:rPr>
          <w:sz w:val="14"/>
        </w:rPr>
        <w:t xml:space="preserve"> “liberal” </w:t>
      </w:r>
      <w:r w:rsidRPr="00673714">
        <w:rPr>
          <w:rStyle w:val="Emphasis"/>
          <w:highlight w:val="cyan"/>
        </w:rPr>
        <w:t>legal</w:t>
      </w:r>
      <w:r w:rsidRPr="00AB5576">
        <w:rPr>
          <w:sz w:val="14"/>
        </w:rPr>
        <w:t xml:space="preserve"> mobilization </w:t>
      </w:r>
      <w:r w:rsidRPr="00673714">
        <w:rPr>
          <w:rStyle w:val="Emphasis"/>
          <w:highlight w:val="cyan"/>
        </w:rPr>
        <w:t>policy analysis</w:t>
      </w:r>
      <w:r w:rsidRPr="00AB5576">
        <w:rPr>
          <w:sz w:val="14"/>
        </w:rPr>
        <w:t xml:space="preserve">, and it </w:t>
      </w:r>
      <w:r w:rsidRPr="00673714">
        <w:rPr>
          <w:rStyle w:val="TitleChar"/>
          <w:highlight w:val="cyan"/>
        </w:rPr>
        <w:t xml:space="preserve">is </w:t>
      </w:r>
      <w:r w:rsidRPr="00673714">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69A604E" w14:textId="77777777" w:rsidR="00986509" w:rsidRPr="00AB5576" w:rsidRDefault="00986509" w:rsidP="00986509">
      <w:pPr>
        <w:rPr>
          <w:sz w:val="14"/>
        </w:rPr>
      </w:pPr>
      <w:r w:rsidRPr="00AB5576">
        <w:rPr>
          <w:sz w:val="14"/>
        </w:rPr>
        <w:t xml:space="preserve">But much contestation instead </w:t>
      </w:r>
      <w:r w:rsidRPr="00AB5576">
        <w:rPr>
          <w:rStyle w:val="TitleChar"/>
        </w:rPr>
        <w:t xml:space="preserve">involves efforts by </w:t>
      </w:r>
      <w:r w:rsidRPr="00673714">
        <w:rPr>
          <w:rStyle w:val="TitleChar"/>
          <w:highlight w:val="cyan"/>
        </w:rPr>
        <w:t>subaltern</w:t>
      </w:r>
      <w:r w:rsidRPr="00AB5576">
        <w:rPr>
          <w:sz w:val="14"/>
        </w:rPr>
        <w:t xml:space="preserve"> semifree or unfree </w:t>
      </w:r>
      <w:r w:rsidRPr="00673714">
        <w:rPr>
          <w:rStyle w:val="TitleChar"/>
          <w:highlight w:val="cyan"/>
        </w:rPr>
        <w:t>groups</w:t>
      </w:r>
      <w:r w:rsidRPr="00AB5576">
        <w:rPr>
          <w:rStyle w:val="TitleChar"/>
        </w:rPr>
        <w:t xml:space="preserve"> to </w:t>
      </w:r>
      <w:r w:rsidRPr="00673714">
        <w:rPr>
          <w:rStyle w:val="TitleChar"/>
          <w:highlight w:val="cyan"/>
        </w:rPr>
        <w:t>mobilize</w:t>
      </w:r>
      <w:r w:rsidRPr="00AB5576">
        <w:rPr>
          <w:rStyle w:val="TitleChar"/>
        </w:rPr>
        <w:t xml:space="preserve"> </w:t>
      </w:r>
      <w:r w:rsidRPr="00167E44">
        <w:rPr>
          <w:rStyle w:val="Emphasis"/>
        </w:rPr>
        <w:t xml:space="preserve">liberal </w:t>
      </w:r>
      <w:r w:rsidRPr="00673714">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673714">
        <w:rPr>
          <w:rStyle w:val="TitleChar"/>
          <w:highlight w:val="cyan"/>
        </w:rPr>
        <w:t xml:space="preserve">to </w:t>
      </w:r>
      <w:r w:rsidRPr="00673714">
        <w:rPr>
          <w:rStyle w:val="Emphasis"/>
          <w:highlight w:val="cyan"/>
        </w:rPr>
        <w:t>expand</w:t>
      </w:r>
      <w:r w:rsidRPr="00AB5576">
        <w:rPr>
          <w:rStyle w:val="TitleChar"/>
        </w:rPr>
        <w:t xml:space="preserve"> the promises of </w:t>
      </w:r>
      <w:r w:rsidRPr="00167E44">
        <w:rPr>
          <w:rStyle w:val="Emphasis"/>
        </w:rPr>
        <w:t xml:space="preserve">liberal </w:t>
      </w:r>
      <w:r w:rsidRPr="00673714">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673714">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673714">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673714">
        <w:rPr>
          <w:rStyle w:val="Emphasis"/>
          <w:highlight w:val="cyan"/>
        </w:rPr>
        <w:t>reform-oriented</w:t>
      </w:r>
      <w:r w:rsidRPr="00673714">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673714">
        <w:rPr>
          <w:rStyle w:val="TitleChar"/>
          <w:highlight w:val="cyan"/>
        </w:rPr>
        <w:t>from</w:t>
      </w:r>
      <w:r w:rsidRPr="00AB5576">
        <w:rPr>
          <w:rStyle w:val="TitleChar"/>
        </w:rPr>
        <w:t xml:space="preserve"> the</w:t>
      </w:r>
      <w:r w:rsidRPr="00AB5576">
        <w:rPr>
          <w:sz w:val="14"/>
        </w:rPr>
        <w:t xml:space="preserve"> early </w:t>
      </w:r>
      <w:r w:rsidRPr="00673714">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673714">
        <w:rPr>
          <w:rStyle w:val="Emphasis"/>
          <w:highlight w:val="cyan"/>
        </w:rPr>
        <w:t>B</w:t>
      </w:r>
      <w:r w:rsidRPr="00AB5576">
        <w:rPr>
          <w:sz w:val="14"/>
        </w:rPr>
        <w:t xml:space="preserve">lack </w:t>
      </w:r>
      <w:r w:rsidRPr="00673714">
        <w:rPr>
          <w:rStyle w:val="Emphasis"/>
          <w:highlight w:val="cyan"/>
        </w:rPr>
        <w:t>L</w:t>
      </w:r>
      <w:r w:rsidRPr="00AB5576">
        <w:rPr>
          <w:sz w:val="14"/>
        </w:rPr>
        <w:t xml:space="preserve">ives </w:t>
      </w:r>
      <w:r w:rsidRPr="00673714">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673714">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673714">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673714">
        <w:rPr>
          <w:rStyle w:val="TitleChar"/>
          <w:highlight w:val="cyan"/>
        </w:rPr>
        <w:t xml:space="preserve">the </w:t>
      </w:r>
      <w:r w:rsidRPr="00673714">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673714">
        <w:rPr>
          <w:rStyle w:val="TitleChar"/>
          <w:highlight w:val="cyan"/>
        </w:rPr>
        <w:t xml:space="preserve">rights for victims of </w:t>
      </w:r>
      <w:r w:rsidRPr="00673714">
        <w:rPr>
          <w:rStyle w:val="Emphasis"/>
          <w:highlight w:val="cyan"/>
        </w:rPr>
        <w:t>d</w:t>
      </w:r>
      <w:r w:rsidRPr="00167E44">
        <w:rPr>
          <w:rStyle w:val="Emphasis"/>
        </w:rPr>
        <w:t xml:space="preserve">omestic </w:t>
      </w:r>
      <w:r w:rsidRPr="00673714">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673714">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B6D9050" w14:textId="77777777" w:rsidR="00986509" w:rsidRPr="00AB5576" w:rsidRDefault="00986509" w:rsidP="00986509">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673714">
        <w:rPr>
          <w:rStyle w:val="Emphasis"/>
          <w:highlight w:val="cyan"/>
        </w:rPr>
        <w:t>does not require</w:t>
      </w:r>
      <w:r w:rsidRPr="00AB5576">
        <w:rPr>
          <w:rStyle w:val="TitleChar"/>
        </w:rPr>
        <w:t xml:space="preserve"> subaltern </w:t>
      </w:r>
      <w:r w:rsidRPr="00673714">
        <w:rPr>
          <w:rStyle w:val="TitleChar"/>
          <w:highlight w:val="cyan"/>
        </w:rPr>
        <w:t xml:space="preserve">groups to </w:t>
      </w:r>
      <w:r w:rsidRPr="00673714">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673714">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673714">
        <w:rPr>
          <w:rStyle w:val="TitleChar"/>
          <w:highlight w:val="cyan"/>
        </w:rPr>
        <w:t xml:space="preserve">at </w:t>
      </w:r>
      <w:r w:rsidRPr="00673714">
        <w:rPr>
          <w:rStyle w:val="Emphasis"/>
          <w:highlight w:val="cyan"/>
        </w:rPr>
        <w:t>one</w:t>
      </w:r>
      <w:r w:rsidRPr="00673714">
        <w:rPr>
          <w:rStyle w:val="TitleChar"/>
          <w:highlight w:val="cyan"/>
        </w:rPr>
        <w:t xml:space="preserve"> moment can be</w:t>
      </w:r>
      <w:r w:rsidRPr="00590D32">
        <w:rPr>
          <w:rStyle w:val="TitleChar"/>
        </w:rPr>
        <w:t>come</w:t>
      </w:r>
      <w:r w:rsidRPr="00AB5576">
        <w:rPr>
          <w:rStyle w:val="TitleChar"/>
        </w:rPr>
        <w:t xml:space="preserve"> more </w:t>
      </w:r>
      <w:r w:rsidRPr="00673714">
        <w:rPr>
          <w:rStyle w:val="Emphasis"/>
          <w:highlight w:val="cyan"/>
        </w:rPr>
        <w:t>radical</w:t>
      </w:r>
      <w:r w:rsidRPr="00673714">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t>
      </w:r>
      <w:r w:rsidRPr="00AB5576">
        <w:rPr>
          <w:rStyle w:val="TitleChar"/>
        </w:rPr>
        <w:lastRenderedPageBreak/>
        <w:t xml:space="preserve">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73714">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673714">
        <w:rPr>
          <w:rStyle w:val="Emphasis"/>
          <w:highlight w:val="cyan"/>
        </w:rPr>
        <w:t>principles</w:t>
      </w:r>
      <w:r w:rsidRPr="00673714">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673714">
        <w:rPr>
          <w:rStyle w:val="Emphasis"/>
          <w:highlight w:val="cyan"/>
        </w:rPr>
        <w:t>challenge</w:t>
      </w:r>
      <w:r w:rsidRPr="00D97531">
        <w:rPr>
          <w:rStyle w:val="TitleChar"/>
        </w:rPr>
        <w:t xml:space="preserve"> the </w:t>
      </w:r>
      <w:r w:rsidRPr="00D97531">
        <w:rPr>
          <w:rStyle w:val="Emphasis"/>
        </w:rPr>
        <w:t xml:space="preserve">directly </w:t>
      </w:r>
      <w:r w:rsidRPr="00673714">
        <w:rPr>
          <w:rStyle w:val="Emphasis"/>
          <w:highlight w:val="cyan"/>
        </w:rPr>
        <w:t>unequal</w:t>
      </w:r>
      <w:r w:rsidRPr="00D97531">
        <w:rPr>
          <w:rStyle w:val="Emphasis"/>
        </w:rPr>
        <w:t xml:space="preserve"> material </w:t>
      </w:r>
      <w:r w:rsidRPr="00673714">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45463031" w14:textId="77777777" w:rsidR="00986509" w:rsidRDefault="00986509" w:rsidP="00986509">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673714">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673714">
        <w:rPr>
          <w:rStyle w:val="TitleChar"/>
          <w:highlight w:val="cyan"/>
        </w:rPr>
        <w:t>develop from</w:t>
      </w:r>
      <w:r w:rsidRPr="00AB5576">
        <w:rPr>
          <w:sz w:val="14"/>
        </w:rPr>
        <w:t xml:space="preserve"> a nomos born of </w:t>
      </w:r>
      <w:r w:rsidRPr="00AB5576">
        <w:rPr>
          <w:rStyle w:val="TitleChar"/>
        </w:rPr>
        <w:t xml:space="preserve">cultural </w:t>
      </w:r>
      <w:r w:rsidRPr="00673714">
        <w:rPr>
          <w:rStyle w:val="TitleChar"/>
          <w:highlight w:val="cyan"/>
        </w:rPr>
        <w:t xml:space="preserve">experiences </w:t>
      </w:r>
      <w:r w:rsidRPr="00673714">
        <w:rPr>
          <w:rStyle w:val="Emphasis"/>
          <w:highlight w:val="cyan"/>
        </w:rPr>
        <w:t>distant</w:t>
      </w:r>
      <w:r w:rsidRPr="00673714">
        <w:rPr>
          <w:rStyle w:val="TitleChar"/>
          <w:highlight w:val="cyan"/>
        </w:rPr>
        <w:t xml:space="preserve"> from</w:t>
      </w:r>
      <w:r w:rsidRPr="00AB5576">
        <w:rPr>
          <w:rStyle w:val="TitleChar"/>
        </w:rPr>
        <w:t xml:space="preserve"> national </w:t>
      </w:r>
      <w:r w:rsidRPr="00673714">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673714">
        <w:rPr>
          <w:rStyle w:val="TitleChar"/>
          <w:highlight w:val="cyan"/>
        </w:rPr>
        <w:t>from</w:t>
      </w:r>
      <w:r w:rsidRPr="00AB5576">
        <w:rPr>
          <w:rStyle w:val="TitleChar"/>
        </w:rPr>
        <w:t xml:space="preserve"> minority </w:t>
      </w:r>
      <w:r w:rsidRPr="00673714">
        <w:rPr>
          <w:rStyle w:val="TitleChar"/>
          <w:highlight w:val="cyan"/>
        </w:rPr>
        <w:t>group</w:t>
      </w:r>
      <w:r w:rsidRPr="00AB5576">
        <w:rPr>
          <w:rStyle w:val="TitleChar"/>
        </w:rPr>
        <w:t xml:space="preserve"> experiences</w:t>
      </w:r>
      <w:r w:rsidRPr="00AB5576">
        <w:rPr>
          <w:sz w:val="14"/>
        </w:rPr>
        <w:t xml:space="preserve"> “</w:t>
      </w:r>
      <w:r w:rsidRPr="00673714">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673714">
        <w:rPr>
          <w:rStyle w:val="TitleChar"/>
          <w:highlight w:val="cyan"/>
        </w:rPr>
        <w:t>legal consciousness</w:t>
      </w:r>
      <w:r w:rsidRPr="00AB5576">
        <w:rPr>
          <w:rStyle w:val="TitleChar"/>
        </w:rPr>
        <w:t xml:space="preserve"> was </w:t>
      </w:r>
      <w:r w:rsidRPr="00673714">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673714">
        <w:rPr>
          <w:rStyle w:val="TitleChar"/>
          <w:highlight w:val="cyan"/>
        </w:rPr>
        <w:t xml:space="preserve">in </w:t>
      </w:r>
      <w:r w:rsidRPr="00673714">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673714">
        <w:rPr>
          <w:rStyle w:val="TitleChar"/>
          <w:highlight w:val="cyan"/>
        </w:rPr>
        <w:t>authors</w:t>
      </w:r>
      <w:r w:rsidRPr="00AB5576">
        <w:rPr>
          <w:rStyle w:val="TitleChar"/>
        </w:rPr>
        <w:t xml:space="preserve"> of these claims </w:t>
      </w:r>
      <w:r w:rsidRPr="00673714">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673714">
        <w:rPr>
          <w:rStyle w:val="Emphasis"/>
          <w:highlight w:val="cyan"/>
        </w:rPr>
        <w:t>working-class activists</w:t>
      </w:r>
      <w:r w:rsidRPr="00AB5576">
        <w:rPr>
          <w:rStyle w:val="TitleChar"/>
        </w:rPr>
        <w:t xml:space="preserve"> enacting aspirations born of long-standing oppression and marginalization</w:t>
      </w:r>
      <w:r>
        <w:t>.</w:t>
      </w:r>
    </w:p>
    <w:p w14:paraId="30B3AD8E" w14:textId="77777777" w:rsidR="00986509" w:rsidRDefault="00986509" w:rsidP="00986509">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815EDAF" w14:textId="77777777" w:rsidR="00986509" w:rsidRDefault="00986509" w:rsidP="00986509">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C4C4F40" w14:textId="77777777" w:rsidR="00986509" w:rsidRPr="00D15D7E" w:rsidRDefault="00986509" w:rsidP="00986509">
      <w:pPr>
        <w:rPr>
          <w:sz w:val="14"/>
        </w:rPr>
      </w:pPr>
      <w:r w:rsidRPr="00D15D7E">
        <w:rPr>
          <w:sz w:val="14"/>
        </w:rPr>
        <w:t xml:space="preserve">This battle is not new, and </w:t>
      </w:r>
      <w:r w:rsidRPr="002E7EB6">
        <w:rPr>
          <w:rStyle w:val="TitleChar"/>
        </w:rPr>
        <w:t xml:space="preserve">the forging of a </w:t>
      </w:r>
      <w:r w:rsidRPr="00673714">
        <w:rPr>
          <w:rStyle w:val="TitleChar"/>
          <w:highlight w:val="cyan"/>
        </w:rPr>
        <w:t>new framework</w:t>
      </w:r>
      <w:r w:rsidRPr="002E7EB6">
        <w:rPr>
          <w:rStyle w:val="TitleChar"/>
        </w:rPr>
        <w:t xml:space="preserve"> is </w:t>
      </w:r>
      <w:r w:rsidRPr="00673714">
        <w:rPr>
          <w:rStyle w:val="Emphasis"/>
          <w:highlight w:val="cyan"/>
        </w:rPr>
        <w:t>far from guaranteed</w:t>
      </w:r>
      <w:r w:rsidRPr="00D15D7E">
        <w:rPr>
          <w:sz w:val="14"/>
        </w:rPr>
        <w:t xml:space="preserve">. </w:t>
      </w:r>
      <w:r w:rsidRPr="00673714">
        <w:rPr>
          <w:rStyle w:val="TitleChar"/>
          <w:highlight w:val="cyan"/>
        </w:rPr>
        <w:t>Capitalists</w:t>
      </w:r>
      <w:r w:rsidRPr="002E7EB6">
        <w:rPr>
          <w:rStyle w:val="TitleChar"/>
        </w:rPr>
        <w:t xml:space="preserve"> have long proven themselves </w:t>
      </w:r>
      <w:r w:rsidRPr="00673714">
        <w:rPr>
          <w:rStyle w:val="Emphasis"/>
          <w:highlight w:val="cyan"/>
        </w:rPr>
        <w:t>more than willing</w:t>
      </w:r>
      <w:r w:rsidRPr="00673714">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673714">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673714">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673714">
        <w:rPr>
          <w:rStyle w:val="TitleChar"/>
          <w:highlight w:val="cyan"/>
        </w:rPr>
        <w:t xml:space="preserve">to </w:t>
      </w:r>
      <w:r w:rsidRPr="00673714">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689540C" w14:textId="77777777" w:rsidR="00986509" w:rsidRPr="00D15D7E" w:rsidRDefault="00986509" w:rsidP="00986509">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673714">
        <w:rPr>
          <w:rStyle w:val="TitleChar"/>
          <w:highlight w:val="cyan"/>
        </w:rPr>
        <w:t>coalitions have made</w:t>
      </w:r>
      <w:r w:rsidRPr="002E7EB6">
        <w:rPr>
          <w:rStyle w:val="TitleChar"/>
        </w:rPr>
        <w:t xml:space="preserve"> </w:t>
      </w:r>
      <w:r w:rsidRPr="00145EB2">
        <w:rPr>
          <w:rStyle w:val="Emphasis"/>
        </w:rPr>
        <w:t xml:space="preserve">inspiring </w:t>
      </w:r>
      <w:r w:rsidRPr="00673714">
        <w:rPr>
          <w:rStyle w:val="Emphasis"/>
          <w:highlight w:val="cyan"/>
        </w:rPr>
        <w:t>efforts</w:t>
      </w:r>
      <w:r w:rsidRPr="002E7EB6">
        <w:rPr>
          <w:rStyle w:val="TitleChar"/>
        </w:rPr>
        <w:t xml:space="preserve"> toward this horizon</w:t>
      </w:r>
      <w:r w:rsidRPr="00D15D7E">
        <w:rPr>
          <w:sz w:val="14"/>
        </w:rPr>
        <w:t xml:space="preserve">, often </w:t>
      </w:r>
      <w:r w:rsidRPr="00673714">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673714">
        <w:rPr>
          <w:rStyle w:val="TitleChar"/>
          <w:highlight w:val="cyan"/>
        </w:rPr>
        <w:t xml:space="preserve">demands for </w:t>
      </w:r>
      <w:r w:rsidRPr="00673714">
        <w:rPr>
          <w:rStyle w:val="Emphasis"/>
          <w:highlight w:val="cyan"/>
        </w:rPr>
        <w:t>labor rights</w:t>
      </w:r>
      <w:r w:rsidRPr="00673714">
        <w:rPr>
          <w:rStyle w:val="TitleChar"/>
          <w:highlight w:val="cyan"/>
        </w:rPr>
        <w:t xml:space="preserve"> were </w:t>
      </w:r>
      <w:r w:rsidRPr="00673714">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673714">
        <w:rPr>
          <w:rStyle w:val="Emphasis"/>
          <w:highlight w:val="cyan"/>
        </w:rPr>
        <w:t>NIEO</w:t>
      </w:r>
      <w:r w:rsidRPr="00D15D7E">
        <w:rPr>
          <w:sz w:val="14"/>
        </w:rPr>
        <w:t>)—</w:t>
      </w:r>
      <w:r w:rsidRPr="00D15D7E">
        <w:rPr>
          <w:rStyle w:val="TitleChar"/>
        </w:rPr>
        <w:t>which</w:t>
      </w:r>
      <w:r w:rsidRPr="00D15D7E">
        <w:rPr>
          <w:sz w:val="14"/>
        </w:rPr>
        <w:t xml:space="preserve"> aimed to strengthen the </w:t>
      </w:r>
      <w:r w:rsidRPr="00D15D7E">
        <w:rPr>
          <w:sz w:val="14"/>
        </w:rPr>
        <w:lastRenderedPageBreak/>
        <w:t xml:space="preserve">United Nations General Assembly as a binding source of authority and give independent nations sovereignty over their natural resources. The NIEO was defeated by the United States, but it </w:t>
      </w:r>
      <w:r w:rsidRPr="00673714">
        <w:rPr>
          <w:rStyle w:val="TitleChar"/>
          <w:highlight w:val="cyan"/>
        </w:rPr>
        <w:t xml:space="preserve">offers a </w:t>
      </w:r>
      <w:r w:rsidRPr="00673714">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673714">
        <w:rPr>
          <w:rStyle w:val="Emphasis"/>
          <w:highlight w:val="cyan"/>
        </w:rPr>
        <w:t>succeeded</w:t>
      </w:r>
      <w:r w:rsidRPr="00673714">
        <w:rPr>
          <w:rStyle w:val="TitleChar"/>
          <w:highlight w:val="cyan"/>
        </w:rPr>
        <w:t xml:space="preserve"> in derailing</w:t>
      </w:r>
      <w:r w:rsidRPr="00D15D7E">
        <w:rPr>
          <w:rStyle w:val="TitleChar"/>
        </w:rPr>
        <w:t xml:space="preserve"> the</w:t>
      </w:r>
      <w:r w:rsidRPr="00D15D7E">
        <w:rPr>
          <w:sz w:val="14"/>
        </w:rPr>
        <w:t xml:space="preserve"> </w:t>
      </w:r>
      <w:r w:rsidRPr="00673714">
        <w:rPr>
          <w:rStyle w:val="Emphasis"/>
          <w:highlight w:val="cyan"/>
        </w:rPr>
        <w:t>M</w:t>
      </w:r>
      <w:r w:rsidRPr="00D15D7E">
        <w:rPr>
          <w:sz w:val="14"/>
        </w:rPr>
        <w:t xml:space="preserve">ultilateral </w:t>
      </w:r>
      <w:r w:rsidRPr="00673714">
        <w:rPr>
          <w:rStyle w:val="Emphasis"/>
          <w:highlight w:val="cyan"/>
        </w:rPr>
        <w:t>A</w:t>
      </w:r>
      <w:r w:rsidRPr="00D15D7E">
        <w:rPr>
          <w:sz w:val="14"/>
        </w:rPr>
        <w:t xml:space="preserve">greement on </w:t>
      </w:r>
      <w:r w:rsidRPr="00673714">
        <w:rPr>
          <w:rStyle w:val="Emphasis"/>
          <w:highlight w:val="cyan"/>
        </w:rPr>
        <w:t>I</w:t>
      </w:r>
      <w:r w:rsidRPr="00D15D7E">
        <w:rPr>
          <w:sz w:val="14"/>
        </w:rPr>
        <w:t xml:space="preserve">nvestment in 1998 </w:t>
      </w:r>
      <w:r w:rsidRPr="00673714">
        <w:rPr>
          <w:rStyle w:val="TitleChar"/>
          <w:highlight w:val="cyan"/>
        </w:rPr>
        <w:t>and defanging</w:t>
      </w:r>
      <w:r w:rsidRPr="00D15D7E">
        <w:rPr>
          <w:rStyle w:val="TitleChar"/>
        </w:rPr>
        <w:t xml:space="preserve"> the</w:t>
      </w:r>
      <w:r w:rsidRPr="00D15D7E">
        <w:rPr>
          <w:sz w:val="14"/>
        </w:rPr>
        <w:t xml:space="preserve"> </w:t>
      </w:r>
      <w:r w:rsidRPr="00673714">
        <w:rPr>
          <w:rStyle w:val="Emphasis"/>
          <w:highlight w:val="cyan"/>
        </w:rPr>
        <w:t>W</w:t>
      </w:r>
      <w:r w:rsidRPr="000F475C">
        <w:rPr>
          <w:sz w:val="14"/>
        </w:rPr>
        <w:t>orld</w:t>
      </w:r>
      <w:r w:rsidRPr="00D15D7E">
        <w:rPr>
          <w:sz w:val="14"/>
        </w:rPr>
        <w:t xml:space="preserve"> </w:t>
      </w:r>
      <w:r w:rsidRPr="00673714">
        <w:rPr>
          <w:rStyle w:val="Emphasis"/>
          <w:highlight w:val="cyan"/>
        </w:rPr>
        <w:t>T</w:t>
      </w:r>
      <w:r w:rsidRPr="00D15D7E">
        <w:rPr>
          <w:sz w:val="14"/>
        </w:rPr>
        <w:t xml:space="preserve">rade </w:t>
      </w:r>
      <w:r w:rsidRPr="00673714">
        <w:rPr>
          <w:rStyle w:val="Emphasis"/>
          <w:highlight w:val="cyan"/>
        </w:rPr>
        <w:t>O</w:t>
      </w:r>
      <w:r w:rsidRPr="00D15D7E">
        <w:rPr>
          <w:sz w:val="14"/>
        </w:rPr>
        <w:t xml:space="preserve">rganization </w:t>
      </w:r>
      <w:r w:rsidRPr="00673714">
        <w:rPr>
          <w:rStyle w:val="TitleChar"/>
          <w:highlight w:val="cyan"/>
        </w:rPr>
        <w:t>and</w:t>
      </w:r>
      <w:r w:rsidRPr="00673714">
        <w:rPr>
          <w:sz w:val="14"/>
          <w:highlight w:val="cyan"/>
        </w:rPr>
        <w:t xml:space="preserve"> </w:t>
      </w:r>
      <w:r w:rsidRPr="00673714">
        <w:rPr>
          <w:rStyle w:val="Emphasis"/>
          <w:highlight w:val="cyan"/>
        </w:rPr>
        <w:t>I</w:t>
      </w:r>
      <w:r w:rsidRPr="00D15D7E">
        <w:rPr>
          <w:sz w:val="14"/>
        </w:rPr>
        <w:t xml:space="preserve">nternational </w:t>
      </w:r>
      <w:r w:rsidRPr="00673714">
        <w:rPr>
          <w:rStyle w:val="Emphasis"/>
          <w:highlight w:val="cyan"/>
        </w:rPr>
        <w:t>M</w:t>
      </w:r>
      <w:r w:rsidRPr="00D15D7E">
        <w:rPr>
          <w:sz w:val="14"/>
        </w:rPr>
        <w:t xml:space="preserve">onetary </w:t>
      </w:r>
      <w:r w:rsidRPr="00673714">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D6A0556" w14:textId="77777777" w:rsidR="00986509" w:rsidRPr="00D15D7E" w:rsidRDefault="00986509" w:rsidP="00986509">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673714">
        <w:rPr>
          <w:rStyle w:val="TitleChar"/>
          <w:highlight w:val="cyan"/>
        </w:rPr>
        <w:t>Movements</w:t>
      </w:r>
      <w:r w:rsidRPr="00D15D7E">
        <w:rPr>
          <w:rStyle w:val="TitleChar"/>
        </w:rPr>
        <w:t xml:space="preserve"> and countries </w:t>
      </w:r>
      <w:r w:rsidRPr="00673714">
        <w:rPr>
          <w:rStyle w:val="TitleChar"/>
          <w:highlight w:val="cyan"/>
        </w:rPr>
        <w:t>trying to break with</w:t>
      </w:r>
      <w:r w:rsidRPr="00D15D7E">
        <w:rPr>
          <w:rStyle w:val="TitleChar"/>
        </w:rPr>
        <w:t xml:space="preserve"> the </w:t>
      </w:r>
      <w:r w:rsidRPr="00673714">
        <w:rPr>
          <w:rStyle w:val="TitleChar"/>
          <w:highlight w:val="cyan"/>
        </w:rPr>
        <w:t>econ</w:t>
      </w:r>
      <w:r w:rsidRPr="00D15D7E">
        <w:rPr>
          <w:rStyle w:val="TitleChar"/>
        </w:rPr>
        <w:t xml:space="preserve">omic </w:t>
      </w:r>
      <w:r w:rsidRPr="00673714">
        <w:rPr>
          <w:rStyle w:val="TitleChar"/>
          <w:highlight w:val="cyan"/>
        </w:rPr>
        <w:t>status quo</w:t>
      </w:r>
      <w:r w:rsidRPr="00D15D7E">
        <w:rPr>
          <w:rStyle w:val="TitleChar"/>
        </w:rPr>
        <w:t xml:space="preserve"> have </w:t>
      </w:r>
      <w:r w:rsidRPr="00673714">
        <w:rPr>
          <w:rStyle w:val="TitleChar"/>
          <w:highlight w:val="cyan"/>
        </w:rPr>
        <w:t xml:space="preserve">faced </w:t>
      </w:r>
      <w:r w:rsidRPr="00673714">
        <w:rPr>
          <w:rStyle w:val="Emphasis"/>
          <w:highlight w:val="cyan"/>
        </w:rPr>
        <w:t>devastating backlash</w:t>
      </w:r>
      <w:r w:rsidRPr="00673714">
        <w:rPr>
          <w:rStyle w:val="TitleChar"/>
          <w:highlight w:val="cyan"/>
        </w:rPr>
        <w:t xml:space="preserve"> and </w:t>
      </w:r>
      <w:r w:rsidRPr="00673714">
        <w:rPr>
          <w:rStyle w:val="Emphasis"/>
          <w:highlight w:val="cyan"/>
        </w:rPr>
        <w:t>violence</w:t>
      </w:r>
      <w:r w:rsidRPr="00D15D7E">
        <w:rPr>
          <w:sz w:val="14"/>
        </w:rPr>
        <w:t>—</w:t>
      </w:r>
      <w:r w:rsidRPr="00D15D7E">
        <w:rPr>
          <w:rStyle w:val="TitleChar"/>
        </w:rPr>
        <w:t xml:space="preserve">ranging </w:t>
      </w:r>
      <w:r w:rsidRPr="00673714">
        <w:rPr>
          <w:rStyle w:val="TitleChar"/>
          <w:highlight w:val="cyan"/>
        </w:rPr>
        <w:t xml:space="preserve">from </w:t>
      </w:r>
      <w:r w:rsidRPr="00673714">
        <w:rPr>
          <w:rStyle w:val="Emphasis"/>
          <w:highlight w:val="cyan"/>
        </w:rPr>
        <w:t>suppression</w:t>
      </w:r>
      <w:r w:rsidRPr="00D15D7E">
        <w:rPr>
          <w:rStyle w:val="TitleChar"/>
        </w:rPr>
        <w:t xml:space="preserve"> and </w:t>
      </w:r>
      <w:r w:rsidRPr="00673714">
        <w:rPr>
          <w:rStyle w:val="Emphasis"/>
          <w:highlight w:val="cyan"/>
        </w:rPr>
        <w:t>assassinations</w:t>
      </w:r>
      <w:r w:rsidRPr="00D15D7E">
        <w:rPr>
          <w:rStyle w:val="TitleChar"/>
        </w:rPr>
        <w:t xml:space="preserve"> to </w:t>
      </w:r>
      <w:r w:rsidRPr="00673714">
        <w:rPr>
          <w:rStyle w:val="Emphasis"/>
          <w:highlight w:val="cyan"/>
        </w:rPr>
        <w:t>capital flight</w:t>
      </w:r>
      <w:r w:rsidRPr="00673714">
        <w:rPr>
          <w:rStyle w:val="TitleChar"/>
          <w:highlight w:val="cyan"/>
        </w:rPr>
        <w:t xml:space="preserve"> to </w:t>
      </w:r>
      <w:r w:rsidRPr="00673714">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673714">
        <w:rPr>
          <w:rStyle w:val="Emphasis"/>
          <w:highlight w:val="cyan"/>
        </w:rPr>
        <w:t>imprisoned</w:t>
      </w:r>
      <w:r w:rsidRPr="00673714">
        <w:rPr>
          <w:rStyle w:val="TitleChar"/>
          <w:highlight w:val="cyan"/>
        </w:rPr>
        <w:t xml:space="preserve"> and </w:t>
      </w:r>
      <w:r w:rsidRPr="00673714">
        <w:rPr>
          <w:rStyle w:val="Emphasis"/>
          <w:highlight w:val="cyan"/>
        </w:rPr>
        <w:t>assassinated</w:t>
      </w:r>
      <w:r w:rsidRPr="00D15D7E">
        <w:rPr>
          <w:sz w:val="14"/>
        </w:rPr>
        <w:t xml:space="preserve">, </w:t>
      </w:r>
      <w:r w:rsidRPr="00D15D7E">
        <w:rPr>
          <w:rStyle w:val="TitleChar"/>
        </w:rPr>
        <w:t xml:space="preserve">while </w:t>
      </w:r>
      <w:r w:rsidRPr="00673714">
        <w:rPr>
          <w:rStyle w:val="TitleChar"/>
          <w:highlight w:val="cyan"/>
        </w:rPr>
        <w:t>millions</w:t>
      </w:r>
      <w:r w:rsidRPr="00D15D7E">
        <w:rPr>
          <w:sz w:val="14"/>
        </w:rPr>
        <w:t xml:space="preserve"> of men and women </w:t>
      </w:r>
      <w:r w:rsidRPr="00D15D7E">
        <w:rPr>
          <w:rStyle w:val="TitleChar"/>
        </w:rPr>
        <w:t xml:space="preserve">were </w:t>
      </w:r>
      <w:r w:rsidRPr="00673714">
        <w:rPr>
          <w:rStyle w:val="Emphasis"/>
          <w:highlight w:val="cyan"/>
        </w:rPr>
        <w:t>disappeared</w:t>
      </w:r>
      <w:r w:rsidRPr="00673714">
        <w:rPr>
          <w:rStyle w:val="TitleChar"/>
          <w:highlight w:val="cyan"/>
        </w:rPr>
        <w:t xml:space="preserve"> and </w:t>
      </w:r>
      <w:r w:rsidRPr="00673714">
        <w:rPr>
          <w:rStyle w:val="Emphasis"/>
          <w:highlight w:val="cyan"/>
        </w:rPr>
        <w:t>tortured</w:t>
      </w:r>
      <w:r w:rsidRPr="00D15D7E">
        <w:rPr>
          <w:sz w:val="14"/>
        </w:rPr>
        <w:t>.</w:t>
      </w:r>
    </w:p>
    <w:p w14:paraId="575B77D4" w14:textId="77777777" w:rsidR="00986509" w:rsidRPr="00D15D7E" w:rsidRDefault="00986509" w:rsidP="00986509">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673714">
        <w:rPr>
          <w:rStyle w:val="TitleChar"/>
          <w:highlight w:val="cyan"/>
        </w:rPr>
        <w:t>communities</w:t>
      </w:r>
      <w:r w:rsidRPr="00D15D7E">
        <w:rPr>
          <w:rStyle w:val="TitleChar"/>
        </w:rPr>
        <w:t xml:space="preserve"> around the world </w:t>
      </w:r>
      <w:r w:rsidRPr="00673714">
        <w:rPr>
          <w:rStyle w:val="TitleChar"/>
          <w:highlight w:val="cyan"/>
        </w:rPr>
        <w:t>continue to</w:t>
      </w:r>
      <w:r w:rsidRPr="00D15D7E">
        <w:rPr>
          <w:rStyle w:val="TitleChar"/>
        </w:rPr>
        <w:t xml:space="preserve"> dream of and </w:t>
      </w:r>
      <w:r w:rsidRPr="00673714">
        <w:rPr>
          <w:rStyle w:val="TitleChar"/>
          <w:highlight w:val="cyan"/>
        </w:rPr>
        <w:t xml:space="preserve">fight for </w:t>
      </w:r>
      <w:r w:rsidRPr="00673714">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673714">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6B10D3B5" w14:textId="77777777" w:rsidR="00986509" w:rsidRDefault="00986509" w:rsidP="00986509">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673714">
        <w:rPr>
          <w:rStyle w:val="TitleChar"/>
          <w:highlight w:val="cyan"/>
        </w:rPr>
        <w:t>task</w:t>
      </w:r>
      <w:r w:rsidRPr="00D15D7E">
        <w:rPr>
          <w:rStyle w:val="TitleChar"/>
        </w:rPr>
        <w:t xml:space="preserve"> ahead </w:t>
      </w:r>
      <w:r w:rsidRPr="00673714">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673714">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673714">
        <w:rPr>
          <w:rStyle w:val="Emphasis"/>
          <w:highlight w:val="cyan"/>
        </w:rPr>
        <w:t>reinforce</w:t>
      </w:r>
      <w:r w:rsidRPr="00673714">
        <w:rPr>
          <w:rStyle w:val="TitleChar"/>
          <w:highlight w:val="cyan"/>
        </w:rPr>
        <w:t xml:space="preserve"> our</w:t>
      </w:r>
      <w:r w:rsidRPr="00D15D7E">
        <w:rPr>
          <w:rStyle w:val="TitleChar"/>
        </w:rPr>
        <w:t xml:space="preserve"> fundamental interdependence and that aim to cultivate </w:t>
      </w:r>
      <w:r w:rsidRPr="00673714">
        <w:rPr>
          <w:rStyle w:val="TitleChar"/>
          <w:highlight w:val="cyan"/>
        </w:rPr>
        <w:t xml:space="preserve">solidarity at </w:t>
      </w:r>
      <w:r w:rsidRPr="00673714">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673714">
        <w:rPr>
          <w:rStyle w:val="TitleChar"/>
          <w:highlight w:val="cyan"/>
        </w:rPr>
        <w:t>A new</w:t>
      </w:r>
      <w:r w:rsidRPr="00D15D7E">
        <w:rPr>
          <w:rStyle w:val="TitleChar"/>
        </w:rPr>
        <w:t xml:space="preserve"> international </w:t>
      </w:r>
      <w:r w:rsidRPr="00673714">
        <w:rPr>
          <w:rStyle w:val="TitleChar"/>
          <w:highlight w:val="cyan"/>
        </w:rPr>
        <w:t xml:space="preserve">order is </w:t>
      </w:r>
      <w:r w:rsidRPr="00673714">
        <w:rPr>
          <w:rStyle w:val="Emphasis"/>
          <w:highlight w:val="cyan"/>
        </w:rPr>
        <w:t>necessary</w:t>
      </w:r>
      <w:r w:rsidRPr="00673714">
        <w:rPr>
          <w:rStyle w:val="TitleChar"/>
          <w:highlight w:val="cyan"/>
        </w:rPr>
        <w:t xml:space="preserve"> and </w:t>
      </w:r>
      <w:r w:rsidRPr="00673714">
        <w:rPr>
          <w:rStyle w:val="Emphasis"/>
          <w:highlight w:val="cyan"/>
        </w:rPr>
        <w:t>possible</w:t>
      </w:r>
      <w:r w:rsidRPr="00D15D7E">
        <w:rPr>
          <w:sz w:val="14"/>
        </w:rPr>
        <w:t xml:space="preserve">, </w:t>
      </w:r>
      <w:r w:rsidRPr="00D15D7E">
        <w:rPr>
          <w:rStyle w:val="TitleChar"/>
        </w:rPr>
        <w:t xml:space="preserve">and </w:t>
      </w:r>
      <w:r w:rsidRPr="00673714">
        <w:rPr>
          <w:rStyle w:val="Emphasis"/>
          <w:highlight w:val="cyan"/>
        </w:rPr>
        <w:t>solidarity</w:t>
      </w:r>
      <w:r w:rsidRPr="00673714">
        <w:rPr>
          <w:rStyle w:val="TitleChar"/>
          <w:highlight w:val="cyan"/>
        </w:rPr>
        <w:t xml:space="preserve"> must be at the </w:t>
      </w:r>
      <w:r w:rsidRPr="00673714">
        <w:rPr>
          <w:rStyle w:val="Emphasis"/>
          <w:highlight w:val="cyan"/>
        </w:rPr>
        <w:t>center</w:t>
      </w:r>
      <w:r w:rsidRPr="00D15D7E">
        <w:rPr>
          <w:sz w:val="14"/>
        </w:rPr>
        <w:t>.</w:t>
      </w:r>
    </w:p>
    <w:p w14:paraId="7F96C2D5" w14:textId="77777777" w:rsidR="00986509" w:rsidRPr="0097367D" w:rsidRDefault="00986509" w:rsidP="00986509">
      <w:pPr>
        <w:pStyle w:val="Heading4"/>
      </w:pPr>
      <w:bookmarkStart w:id="1" w:name="_Hlk193369282"/>
      <w:r>
        <w:t xml:space="preserve">Structuralism’s not </w:t>
      </w:r>
      <w:r>
        <w:rPr>
          <w:u w:val="single"/>
        </w:rPr>
        <w:t>determinative</w:t>
      </w:r>
      <w:r>
        <w:t>.</w:t>
      </w:r>
    </w:p>
    <w:p w14:paraId="55BD5DCA" w14:textId="77777777" w:rsidR="00986509" w:rsidRDefault="00986509" w:rsidP="00986509">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CC3E453" w14:textId="77777777" w:rsidR="00986509" w:rsidRPr="006F5358" w:rsidRDefault="00986509" w:rsidP="00986509">
      <w:pPr>
        <w:rPr>
          <w:sz w:val="14"/>
        </w:rPr>
      </w:pPr>
      <w:r w:rsidRPr="00014396">
        <w:rPr>
          <w:rStyle w:val="TitleChar"/>
        </w:rPr>
        <w:t xml:space="preserve">If modern societies depend </w:t>
      </w:r>
      <w:r w:rsidRPr="00464C62">
        <w:rPr>
          <w:rStyle w:val="Emphasis"/>
        </w:rPr>
        <w:t>so much</w:t>
      </w:r>
      <w:r w:rsidRPr="00014396">
        <w:rPr>
          <w:rStyle w:val="TitleChar"/>
        </w:rPr>
        <w:t xml:space="preserve"> on the exploitation of minorities</w:t>
      </w:r>
      <w:r w:rsidRPr="006F5358">
        <w:rPr>
          <w:sz w:val="14"/>
        </w:rPr>
        <w:t xml:space="preserve">, </w:t>
      </w:r>
      <w:r w:rsidRPr="00014396">
        <w:rPr>
          <w:rStyle w:val="TitleChar"/>
        </w:rPr>
        <w:t xml:space="preserve">then </w:t>
      </w:r>
      <w:r w:rsidRPr="00673714">
        <w:rPr>
          <w:rStyle w:val="TitleChar"/>
          <w:highlight w:val="cyan"/>
        </w:rPr>
        <w:t>how is</w:t>
      </w:r>
      <w:r w:rsidRPr="006F5358">
        <w:rPr>
          <w:sz w:val="14"/>
        </w:rPr>
        <w:t xml:space="preserve"> it possible that </w:t>
      </w:r>
      <w:r w:rsidRPr="00673714">
        <w:rPr>
          <w:rStyle w:val="Emphasis"/>
          <w:highlight w:val="cyan"/>
        </w:rPr>
        <w:t>any improvement</w:t>
      </w:r>
      <w:r w:rsidRPr="006F5358">
        <w:rPr>
          <w:sz w:val="14"/>
        </w:rPr>
        <w:t xml:space="preserve"> is </w:t>
      </w:r>
      <w:r w:rsidRPr="00673714">
        <w:rPr>
          <w:rStyle w:val="TitleChar"/>
          <w:highlight w:val="cyan"/>
        </w:rPr>
        <w:t>possible?</w:t>
      </w:r>
      <w:r w:rsidRPr="006F5358">
        <w:rPr>
          <w:sz w:val="14"/>
        </w:rPr>
        <w:t xml:space="preserve"> </w:t>
      </w:r>
      <w:r w:rsidRPr="00673714">
        <w:rPr>
          <w:rStyle w:val="TitleChar"/>
          <w:highlight w:val="cyan"/>
        </w:rPr>
        <w:t>Why don’t White majorities</w:t>
      </w:r>
      <w:r w:rsidRPr="00014396">
        <w:rPr>
          <w:rStyle w:val="TitleChar"/>
        </w:rPr>
        <w:t xml:space="preserve"> simply </w:t>
      </w:r>
      <w:r w:rsidRPr="00673714">
        <w:rPr>
          <w:rStyle w:val="Emphasis"/>
          <w:highlight w:val="cyan"/>
        </w:rPr>
        <w:t>veto all</w:t>
      </w:r>
      <w:r w:rsidRPr="00464C62">
        <w:rPr>
          <w:rStyle w:val="Emphasis"/>
        </w:rPr>
        <w:t xml:space="preserve"> social </w:t>
      </w:r>
      <w:r w:rsidRPr="00673714">
        <w:rPr>
          <w:rStyle w:val="Emphasis"/>
          <w:highlight w:val="cyan"/>
        </w:rPr>
        <w:t>change</w:t>
      </w:r>
      <w:r w:rsidRPr="00014396">
        <w:rPr>
          <w:rStyle w:val="TitleChar"/>
        </w:rPr>
        <w:t xml:space="preserve"> so that they may maximize their own social status and material advantages</w:t>
      </w:r>
      <w:r w:rsidRPr="00673714">
        <w:rPr>
          <w:rStyle w:val="TitleChar"/>
          <w:highlight w:val="cyan"/>
        </w:rPr>
        <w:t>?</w:t>
      </w:r>
      <w:r w:rsidRPr="006F5358">
        <w:rPr>
          <w:sz w:val="14"/>
        </w:rPr>
        <w:t xml:space="preserve"> Much of the story of modern liberal societies is that </w:t>
      </w:r>
      <w:r w:rsidRPr="00014396">
        <w:rPr>
          <w:rStyle w:val="TitleChar"/>
        </w:rPr>
        <w:t xml:space="preserve">relative </w:t>
      </w:r>
      <w:r w:rsidRPr="00014396">
        <w:rPr>
          <w:rStyle w:val="TitleChar"/>
        </w:rPr>
        <w:lastRenderedPageBreak/>
        <w:t>differences in status often remain</w:t>
      </w:r>
      <w:r w:rsidRPr="006F5358">
        <w:rPr>
          <w:sz w:val="14"/>
        </w:rPr>
        <w:t xml:space="preserve">, </w:t>
      </w:r>
      <w:r w:rsidRPr="00014396">
        <w:rPr>
          <w:rStyle w:val="TitleChar"/>
        </w:rPr>
        <w:t xml:space="preserve">but minorities </w:t>
      </w:r>
      <w:r w:rsidRPr="00464C62">
        <w:rPr>
          <w:rStyle w:val="Emphasis"/>
        </w:rPr>
        <w:t>nonetheless</w:t>
      </w:r>
      <w:r w:rsidRPr="00014396">
        <w:rPr>
          <w:rStyle w:val="TitleChar"/>
        </w:rPr>
        <w:t xml:space="preserve"> experience </w:t>
      </w:r>
      <w:r w:rsidRPr="00464C62">
        <w:rPr>
          <w:rStyle w:val="Emphasis"/>
        </w:rPr>
        <w:t>considerable improvements</w:t>
      </w:r>
      <w:r w:rsidRPr="00014396">
        <w:rPr>
          <w:rStyle w:val="TitleChar"/>
        </w:rPr>
        <w:t xml:space="preserve"> in well-being</w:t>
      </w:r>
      <w:r w:rsidRPr="006F5358">
        <w:rPr>
          <w:sz w:val="14"/>
        </w:rPr>
        <w:t xml:space="preserve">. </w:t>
      </w:r>
      <w:r w:rsidRPr="00014396">
        <w:rPr>
          <w:rStyle w:val="TitleChar"/>
        </w:rPr>
        <w:t>Western nations were often responsible for highly destructive institutions</w:t>
      </w:r>
      <w:r w:rsidRPr="006F5358">
        <w:rPr>
          <w:sz w:val="14"/>
        </w:rPr>
        <w:t xml:space="preserve">, </w:t>
      </w:r>
      <w:r w:rsidRPr="00014396">
        <w:rPr>
          <w:rStyle w:val="TitleChar"/>
        </w:rPr>
        <w:t>and</w:t>
      </w:r>
      <w:r w:rsidRPr="006F5358">
        <w:rPr>
          <w:sz w:val="14"/>
        </w:rPr>
        <w:t xml:space="preserve"> they </w:t>
      </w:r>
      <w:r w:rsidRPr="00014396">
        <w:rPr>
          <w:rStyle w:val="TitleChar"/>
        </w:rPr>
        <w:t>created hierarchies that persist</w:t>
      </w:r>
      <w:r w:rsidRPr="006F5358">
        <w:rPr>
          <w:sz w:val="14"/>
        </w:rPr>
        <w:t xml:space="preserve"> to the present, </w:t>
      </w:r>
      <w:r w:rsidRPr="00014396">
        <w:rPr>
          <w:rStyle w:val="TitleChar"/>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TitleChar"/>
        </w:rPr>
        <w:t>later</w:t>
      </w:r>
      <w:r w:rsidRPr="006F5358">
        <w:rPr>
          <w:sz w:val="14"/>
        </w:rPr>
        <w:t xml:space="preserve"> in their histories </w:t>
      </w:r>
      <w:r w:rsidRPr="00014396">
        <w:rPr>
          <w:rStyle w:val="TitleChar"/>
        </w:rPr>
        <w:t xml:space="preserve">embark on </w:t>
      </w:r>
      <w:r w:rsidRPr="00464C62">
        <w:rPr>
          <w:rStyle w:val="Emphasis"/>
        </w:rPr>
        <w:t>extensive reform efforts</w:t>
      </w:r>
      <w:r w:rsidRPr="006F5358">
        <w:rPr>
          <w:sz w:val="14"/>
        </w:rPr>
        <w:t xml:space="preserve">, </w:t>
      </w:r>
      <w:r w:rsidRPr="00014396">
        <w:rPr>
          <w:rStyle w:val="TitleChar"/>
        </w:rPr>
        <w:t>often as a result of internal debates about the grotesque nature of these institutions</w:t>
      </w:r>
      <w:r w:rsidRPr="006F5358">
        <w:rPr>
          <w:sz w:val="14"/>
        </w:rPr>
        <w:t xml:space="preserve">. </w:t>
      </w:r>
      <w:r w:rsidRPr="00464C62">
        <w:rPr>
          <w:rStyle w:val="TitleChar"/>
        </w:rPr>
        <w:t xml:space="preserve">The puzzle is why capitalist nations have </w:t>
      </w:r>
      <w:r w:rsidRPr="00464C62">
        <w:rPr>
          <w:rStyle w:val="Emphasis"/>
        </w:rPr>
        <w:t>reformed so much</w:t>
      </w:r>
      <w:r w:rsidRPr="00464C62">
        <w:rPr>
          <w:rStyle w:val="TitleChar"/>
        </w:rPr>
        <w:t xml:space="preserve"> when</w:t>
      </w:r>
      <w:r w:rsidRPr="006F5358">
        <w:rPr>
          <w:sz w:val="14"/>
        </w:rPr>
        <w:t xml:space="preserve"> sociological </w:t>
      </w:r>
      <w:r w:rsidRPr="00014396">
        <w:rPr>
          <w:rStyle w:val="TitleChar"/>
        </w:rPr>
        <w:t xml:space="preserve">theory suggests that these reforms </w:t>
      </w:r>
      <w:r w:rsidRPr="00464C62">
        <w:rPr>
          <w:rStyle w:val="Emphasis"/>
        </w:rPr>
        <w:t>should not happen</w:t>
      </w:r>
      <w:r w:rsidRPr="00014396">
        <w:rPr>
          <w:rStyle w:val="TitleChar"/>
        </w:rPr>
        <w:t xml:space="preserve"> or be </w:t>
      </w:r>
      <w:r w:rsidRPr="00464C62">
        <w:rPr>
          <w:rStyle w:val="Emphasis"/>
        </w:rPr>
        <w:t>superficial</w:t>
      </w:r>
      <w:r w:rsidRPr="00014396">
        <w:rPr>
          <w:rStyle w:val="TitleChar"/>
        </w:rPr>
        <w:t xml:space="preserve"> in character</w:t>
      </w:r>
      <w:r w:rsidRPr="006F5358">
        <w:rPr>
          <w:sz w:val="14"/>
        </w:rPr>
        <w:t>.</w:t>
      </w:r>
    </w:p>
    <w:p w14:paraId="621B2B1A" w14:textId="77777777" w:rsidR="00986509" w:rsidRPr="006F5358" w:rsidRDefault="00986509" w:rsidP="00986509">
      <w:pPr>
        <w:rPr>
          <w:sz w:val="14"/>
        </w:rPr>
      </w:pPr>
      <w:r w:rsidRPr="006F5358">
        <w:rPr>
          <w:sz w:val="14"/>
        </w:rPr>
        <w:t xml:space="preserve">For example, abolitionist historians note that </w:t>
      </w:r>
      <w:r w:rsidRPr="00014396">
        <w:rPr>
          <w:rStyle w:val="TitleChar"/>
        </w:rPr>
        <w:t xml:space="preserve">most </w:t>
      </w:r>
      <w:r w:rsidRPr="00673714">
        <w:rPr>
          <w:rStyle w:val="TitleChar"/>
          <w:highlight w:val="cyan"/>
        </w:rPr>
        <w:t>nations</w:t>
      </w:r>
      <w:r w:rsidRPr="00014396">
        <w:rPr>
          <w:rStyle w:val="TitleChar"/>
        </w:rPr>
        <w:t xml:space="preserve"> </w:t>
      </w:r>
      <w:r w:rsidRPr="00464C62">
        <w:rPr>
          <w:rStyle w:val="Emphasis"/>
        </w:rPr>
        <w:t xml:space="preserve">voluntarily </w:t>
      </w:r>
      <w:r w:rsidRPr="00673714">
        <w:rPr>
          <w:rStyle w:val="Emphasis"/>
          <w:highlight w:val="cyan"/>
        </w:rPr>
        <w:t>abolished slavery</w:t>
      </w:r>
      <w:r w:rsidRPr="00014396">
        <w:rPr>
          <w:rStyle w:val="TitleChar"/>
        </w:rPr>
        <w:t xml:space="preserve"> in the eighteenth </w:t>
      </w:r>
      <w:r w:rsidRPr="00673714">
        <w:rPr>
          <w:rStyle w:val="TitleChar"/>
          <w:highlight w:val="cyan"/>
        </w:rPr>
        <w:t>and</w:t>
      </w:r>
      <w:r w:rsidRPr="00014396">
        <w:rPr>
          <w:rStyle w:val="TitleChar"/>
        </w:rPr>
        <w:t xml:space="preserve"> nineteenth centuries</w:t>
      </w:r>
      <w:r w:rsidRPr="006F5358">
        <w:rPr>
          <w:sz w:val="14"/>
        </w:rPr>
        <w:t xml:space="preserve"> (Mulligan and Eric 2013). </w:t>
      </w:r>
      <w:r w:rsidRPr="00014396">
        <w:rPr>
          <w:rStyle w:val="TitleChar"/>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TitleChar"/>
        </w:rPr>
        <w:t xml:space="preserve">is an </w:t>
      </w:r>
      <w:r w:rsidRPr="00464C62">
        <w:rPr>
          <w:rStyle w:val="Emphasis"/>
        </w:rPr>
        <w:t>exception</w:t>
      </w:r>
      <w:r w:rsidRPr="00014396">
        <w:rPr>
          <w:rStyle w:val="TitleChar"/>
        </w:rPr>
        <w:t xml:space="preserve"> to an overall trend</w:t>
      </w:r>
      <w:r w:rsidRPr="006F5358">
        <w:rPr>
          <w:sz w:val="14"/>
        </w:rPr>
        <w:t xml:space="preserve">. Another important trend is that </w:t>
      </w:r>
      <w:r w:rsidRPr="00014396">
        <w:rPr>
          <w:rStyle w:val="TitleChar"/>
        </w:rPr>
        <w:t xml:space="preserve">many nations have </w:t>
      </w:r>
      <w:r w:rsidRPr="00464C62">
        <w:rPr>
          <w:rStyle w:val="Emphasis"/>
        </w:rPr>
        <w:t>large</w:t>
      </w:r>
      <w:r w:rsidRPr="00014396">
        <w:rPr>
          <w:rStyle w:val="TitleChar"/>
        </w:rPr>
        <w:t xml:space="preserve"> and </w:t>
      </w:r>
      <w:r w:rsidRPr="00464C62">
        <w:rPr>
          <w:rStyle w:val="Emphasis"/>
        </w:rPr>
        <w:t>successful movements</w:t>
      </w:r>
      <w:r w:rsidRPr="00014396">
        <w:rPr>
          <w:rStyle w:val="TitleChar"/>
        </w:rPr>
        <w:t xml:space="preserve"> for minority and immigrant rights</w:t>
      </w:r>
      <w:r w:rsidRPr="006F5358">
        <w:rPr>
          <w:sz w:val="14"/>
        </w:rPr>
        <w:t xml:space="preserve">. </w:t>
      </w:r>
      <w:r w:rsidRPr="00014396">
        <w:rPr>
          <w:rStyle w:val="TitleChar"/>
        </w:rPr>
        <w:t xml:space="preserve">Modern societies have also abolished </w:t>
      </w:r>
      <w:r w:rsidRPr="00673714">
        <w:rPr>
          <w:rStyle w:val="TitleChar"/>
          <w:highlight w:val="cyan"/>
        </w:rPr>
        <w:t>statutes that</w:t>
      </w:r>
      <w:r w:rsidRPr="00014396">
        <w:rPr>
          <w:rStyle w:val="TitleChar"/>
        </w:rPr>
        <w:t xml:space="preserve"> directly </w:t>
      </w:r>
      <w:r w:rsidRPr="00673714">
        <w:rPr>
          <w:rStyle w:val="TitleChar"/>
          <w:highlight w:val="cyan"/>
        </w:rPr>
        <w:t>impact</w:t>
      </w:r>
      <w:r w:rsidRPr="00014396">
        <w:rPr>
          <w:rStyle w:val="TitleChar"/>
        </w:rPr>
        <w:t xml:space="preserve"> the </w:t>
      </w:r>
      <w:r w:rsidRPr="00673714">
        <w:rPr>
          <w:rStyle w:val="TitleChar"/>
          <w:highlight w:val="cyan"/>
        </w:rPr>
        <w:t>well-being</w:t>
      </w:r>
      <w:r w:rsidRPr="00014396">
        <w:rPr>
          <w:rStyle w:val="TitleChar"/>
        </w:rPr>
        <w:t xml:space="preserve"> of racial and ethnic minorities </w:t>
      </w:r>
      <w:r w:rsidRPr="00673714">
        <w:rPr>
          <w:rStyle w:val="TitleChar"/>
          <w:highlight w:val="cyan"/>
        </w:rPr>
        <w:t xml:space="preserve">such as </w:t>
      </w:r>
      <w:r w:rsidRPr="00673714">
        <w:rPr>
          <w:rStyle w:val="Emphasis"/>
          <w:highlight w:val="cyan"/>
        </w:rPr>
        <w:t>anti-miscegenation laws</w:t>
      </w:r>
      <w:r w:rsidRPr="006F5358">
        <w:rPr>
          <w:sz w:val="14"/>
        </w:rPr>
        <w:t xml:space="preserve">, which prohibit marriage between Whites and non-Whites </w:t>
      </w:r>
      <w:r w:rsidRPr="00673714">
        <w:rPr>
          <w:rStyle w:val="TitleChar"/>
          <w:highlight w:val="cyan"/>
        </w:rPr>
        <w:t>and</w:t>
      </w:r>
      <w:r w:rsidRPr="006F5358">
        <w:rPr>
          <w:sz w:val="14"/>
        </w:rPr>
        <w:t xml:space="preserve"> “</w:t>
      </w:r>
      <w:r w:rsidRPr="00673714">
        <w:rPr>
          <w:rStyle w:val="Emphasis"/>
          <w:highlight w:val="cyan"/>
        </w:rPr>
        <w:t>Black Codes</w:t>
      </w:r>
      <w:r w:rsidRPr="006F5358">
        <w:rPr>
          <w:sz w:val="14"/>
        </w:rPr>
        <w:t>,” which prohibited Black Americans from participating in many professions and occupations.</w:t>
      </w:r>
    </w:p>
    <w:p w14:paraId="47517450" w14:textId="77777777" w:rsidR="00986509" w:rsidRPr="006F5358" w:rsidRDefault="00986509" w:rsidP="00986509">
      <w:pPr>
        <w:rPr>
          <w:sz w:val="14"/>
        </w:rPr>
      </w:pPr>
      <w:r w:rsidRPr="00014396">
        <w:rPr>
          <w:rStyle w:val="TitleChar"/>
        </w:rPr>
        <w:t>As minorities have gained</w:t>
      </w:r>
      <w:r w:rsidRPr="006F5358">
        <w:rPr>
          <w:sz w:val="14"/>
        </w:rPr>
        <w:t xml:space="preserve"> fundamental political and economic </w:t>
      </w:r>
      <w:r w:rsidRPr="00014396">
        <w:rPr>
          <w:rStyle w:val="TitleChar"/>
        </w:rPr>
        <w:t>rights</w:t>
      </w:r>
      <w:r w:rsidRPr="006F5358">
        <w:rPr>
          <w:sz w:val="14"/>
        </w:rPr>
        <w:t xml:space="preserve">, </w:t>
      </w:r>
      <w:r w:rsidRPr="00014396">
        <w:rPr>
          <w:rStyle w:val="TitleChar"/>
        </w:rPr>
        <w:t xml:space="preserve">their </w:t>
      </w:r>
      <w:r w:rsidRPr="00673714">
        <w:rPr>
          <w:rStyle w:val="Emphasis"/>
          <w:highlight w:val="cyan"/>
        </w:rPr>
        <w:t>material well-being</w:t>
      </w:r>
      <w:r w:rsidRPr="00014396">
        <w:rPr>
          <w:rStyle w:val="TitleChar"/>
        </w:rPr>
        <w:t xml:space="preserve"> has </w:t>
      </w:r>
      <w:r w:rsidRPr="00673714">
        <w:rPr>
          <w:rStyle w:val="TitleChar"/>
          <w:highlight w:val="cyan"/>
        </w:rPr>
        <w:t>improved</w:t>
      </w:r>
      <w:r w:rsidRPr="00014396">
        <w:rPr>
          <w:rStyle w:val="TitleChar"/>
        </w:rPr>
        <w:t xml:space="preserve"> as well</w:t>
      </w:r>
      <w:r w:rsidRPr="006F5358">
        <w:rPr>
          <w:sz w:val="14"/>
        </w:rPr>
        <w:t xml:space="preserve">. Here, I will focus on the US as a motivating example. </w:t>
      </w:r>
      <w:r w:rsidRPr="00014396">
        <w:rPr>
          <w:rStyle w:val="TitleChar"/>
        </w:rPr>
        <w:t xml:space="preserve">In </w:t>
      </w:r>
      <w:r w:rsidRPr="00673714">
        <w:rPr>
          <w:rStyle w:val="Emphasis"/>
          <w:highlight w:val="cyan"/>
        </w:rPr>
        <w:t>1900</w:t>
      </w:r>
      <w:r w:rsidRPr="006F5358">
        <w:rPr>
          <w:sz w:val="14"/>
        </w:rPr>
        <w:t xml:space="preserve">, </w:t>
      </w:r>
      <w:r w:rsidRPr="00673714">
        <w:rPr>
          <w:rStyle w:val="TitleChar"/>
          <w:highlight w:val="cyan"/>
        </w:rPr>
        <w:t xml:space="preserve">Black </w:t>
      </w:r>
      <w:r w:rsidRPr="00673714">
        <w:rPr>
          <w:rStyle w:val="Emphasis"/>
          <w:highlight w:val="cyan"/>
        </w:rPr>
        <w:t>life expectancy</w:t>
      </w:r>
      <w:r w:rsidRPr="00673714">
        <w:rPr>
          <w:rStyle w:val="TitleChar"/>
          <w:highlight w:val="cyan"/>
        </w:rPr>
        <w:t xml:space="preserve"> was </w:t>
      </w:r>
      <w:r w:rsidRPr="00673714">
        <w:rPr>
          <w:rStyle w:val="Emphasis"/>
          <w:highlight w:val="cyan"/>
        </w:rPr>
        <w:t>32</w:t>
      </w:r>
      <w:r w:rsidRPr="00014396">
        <w:rPr>
          <w:rStyle w:val="TitleChar"/>
        </w:rPr>
        <w:t xml:space="preserve"> years</w:t>
      </w:r>
      <w:r w:rsidRPr="006F5358">
        <w:rPr>
          <w:sz w:val="14"/>
        </w:rPr>
        <w:t xml:space="preserve">, which is a result of extremely high rates of child mortality. </w:t>
      </w:r>
      <w:r w:rsidRPr="00014396">
        <w:rPr>
          <w:rStyle w:val="TitleChar"/>
        </w:rPr>
        <w:t xml:space="preserve">In </w:t>
      </w:r>
      <w:r w:rsidRPr="00673714">
        <w:rPr>
          <w:rStyle w:val="Emphasis"/>
          <w:highlight w:val="cyan"/>
        </w:rPr>
        <w:t>2000</w:t>
      </w:r>
      <w:r w:rsidRPr="006F5358">
        <w:rPr>
          <w:sz w:val="14"/>
        </w:rPr>
        <w:t xml:space="preserve">, </w:t>
      </w:r>
      <w:r w:rsidRPr="00014396">
        <w:rPr>
          <w:rStyle w:val="TitleChar"/>
        </w:rPr>
        <w:t xml:space="preserve">the life expectancy for Black men </w:t>
      </w:r>
      <w:r w:rsidRPr="00673714">
        <w:rPr>
          <w:rStyle w:val="TitleChar"/>
          <w:highlight w:val="cyan"/>
        </w:rPr>
        <w:t xml:space="preserve">was </w:t>
      </w:r>
      <w:r w:rsidRPr="00673714">
        <w:rPr>
          <w:rStyle w:val="Emphasis"/>
          <w:highlight w:val="cyan"/>
        </w:rPr>
        <w:t>68</w:t>
      </w:r>
      <w:r w:rsidRPr="006F5358">
        <w:rPr>
          <w:sz w:val="14"/>
        </w:rPr>
        <w:t xml:space="preserve">, </w:t>
      </w:r>
      <w:r w:rsidRPr="00673714">
        <w:rPr>
          <w:rStyle w:val="TitleChar"/>
          <w:highlight w:val="cyan"/>
        </w:rPr>
        <w:t xml:space="preserve">more than a </w:t>
      </w:r>
      <w:r w:rsidRPr="00673714">
        <w:rPr>
          <w:rStyle w:val="Emphasis"/>
          <w:highlight w:val="cyan"/>
        </w:rPr>
        <w:t>doubling</w:t>
      </w:r>
      <w:r w:rsidRPr="00014396">
        <w:rPr>
          <w:rStyle w:val="TitleChar"/>
        </w:rPr>
        <w:t xml:space="preserve"> of the rate</w:t>
      </w:r>
      <w:r w:rsidRPr="006F5358">
        <w:rPr>
          <w:sz w:val="14"/>
        </w:rPr>
        <w:t xml:space="preserve"> (Sanghi and Smaldone 2022). </w:t>
      </w:r>
      <w:r w:rsidRPr="00673714">
        <w:rPr>
          <w:rStyle w:val="Emphasis"/>
          <w:highlight w:val="cyan"/>
        </w:rPr>
        <w:t>Poverty</w:t>
      </w:r>
      <w:r w:rsidRPr="00673714">
        <w:rPr>
          <w:rStyle w:val="TitleChar"/>
          <w:highlight w:val="cyan"/>
        </w:rPr>
        <w:t xml:space="preserve"> rates</w:t>
      </w:r>
      <w:r w:rsidRPr="00014396">
        <w:rPr>
          <w:rStyle w:val="TitleChar"/>
        </w:rPr>
        <w:t xml:space="preserve"> show </w:t>
      </w:r>
      <w:r w:rsidRPr="0097367D">
        <w:rPr>
          <w:rStyle w:val="Emphasis"/>
        </w:rPr>
        <w:t xml:space="preserve">large historical </w:t>
      </w:r>
      <w:r w:rsidRPr="00673714">
        <w:rPr>
          <w:rStyle w:val="Emphasis"/>
          <w:highlight w:val="cyan"/>
        </w:rPr>
        <w:t>decline</w:t>
      </w:r>
      <w:r w:rsidRPr="0097367D">
        <w:rPr>
          <w:rStyle w:val="Emphasis"/>
        </w:rPr>
        <w:t>s</w:t>
      </w:r>
      <w:r w:rsidRPr="00014396">
        <w:rPr>
          <w:rStyle w:val="TitleChar"/>
        </w:rPr>
        <w:t xml:space="preserve"> as well</w:t>
      </w:r>
      <w:r w:rsidRPr="006F5358">
        <w:rPr>
          <w:sz w:val="14"/>
        </w:rPr>
        <w:t xml:space="preserve">. </w:t>
      </w:r>
      <w:r w:rsidRPr="00673714">
        <w:rPr>
          <w:rStyle w:val="TitleChar"/>
          <w:highlight w:val="cyan"/>
        </w:rPr>
        <w:t>In the</w:t>
      </w:r>
      <w:r w:rsidRPr="00014396">
        <w:rPr>
          <w:rStyle w:val="TitleChar"/>
        </w:rPr>
        <w:t xml:space="preserve"> </w:t>
      </w:r>
      <w:r w:rsidRPr="0097367D">
        <w:rPr>
          <w:rStyle w:val="Emphasis"/>
        </w:rPr>
        <w:t>19</w:t>
      </w:r>
      <w:r w:rsidRPr="00673714">
        <w:rPr>
          <w:rStyle w:val="Emphasis"/>
          <w:highlight w:val="cyan"/>
        </w:rPr>
        <w:t>50s</w:t>
      </w:r>
      <w:r w:rsidRPr="006F5358">
        <w:rPr>
          <w:sz w:val="14"/>
        </w:rPr>
        <w:t xml:space="preserve">, which is the point at which the US Census Bureau began measuring poverty, </w:t>
      </w:r>
      <w:r w:rsidRPr="00673714">
        <w:rPr>
          <w:rStyle w:val="Emphasis"/>
          <w:highlight w:val="cyan"/>
        </w:rPr>
        <w:t>40%</w:t>
      </w:r>
      <w:r w:rsidRPr="00014396">
        <w:rPr>
          <w:rStyle w:val="TitleChar"/>
        </w:rPr>
        <w:t xml:space="preserve"> of</w:t>
      </w:r>
      <w:r w:rsidRPr="006F5358">
        <w:rPr>
          <w:sz w:val="14"/>
        </w:rPr>
        <w:t xml:space="preserve"> [</w:t>
      </w:r>
      <w:r w:rsidRPr="00014396">
        <w:rPr>
          <w:rStyle w:val="TitleChar"/>
        </w:rPr>
        <w:t>Black people</w:t>
      </w:r>
      <w:r w:rsidRPr="006F5358">
        <w:rPr>
          <w:sz w:val="14"/>
        </w:rPr>
        <w:t xml:space="preserve">] </w:t>
      </w:r>
      <w:r w:rsidRPr="00014396">
        <w:rPr>
          <w:rStyle w:val="TitleChar"/>
        </w:rPr>
        <w:t>were classified as being in poverty</w:t>
      </w:r>
      <w:r w:rsidRPr="006F5358">
        <w:rPr>
          <w:sz w:val="14"/>
        </w:rPr>
        <w:t xml:space="preserve">. </w:t>
      </w:r>
      <w:r w:rsidRPr="00673714">
        <w:rPr>
          <w:rStyle w:val="TitleChar"/>
          <w:highlight w:val="cyan"/>
        </w:rPr>
        <w:t xml:space="preserve">In </w:t>
      </w:r>
      <w:r w:rsidRPr="00673714">
        <w:rPr>
          <w:rStyle w:val="Emphasis"/>
          <w:highlight w:val="cyan"/>
        </w:rPr>
        <w:t>2020</w:t>
      </w:r>
      <w:r w:rsidRPr="006F5358">
        <w:rPr>
          <w:sz w:val="14"/>
        </w:rPr>
        <w:t xml:space="preserve">, </w:t>
      </w:r>
      <w:r w:rsidRPr="00673714">
        <w:rPr>
          <w:rStyle w:val="Emphasis"/>
          <w:highlight w:val="cyan"/>
        </w:rPr>
        <w:t>18%</w:t>
      </w:r>
      <w:r w:rsidRPr="006F5358">
        <w:rPr>
          <w:sz w:val="14"/>
        </w:rPr>
        <w:t xml:space="preserve"> of [Black people] </w:t>
      </w:r>
      <w:r w:rsidRPr="00014396">
        <w:rPr>
          <w:rStyle w:val="TitleChar"/>
        </w:rPr>
        <w:t>fit</w:t>
      </w:r>
      <w:r w:rsidRPr="006F5358">
        <w:rPr>
          <w:sz w:val="14"/>
        </w:rPr>
        <w:t xml:space="preserve"> into the definition of poverty. </w:t>
      </w:r>
      <w:r w:rsidRPr="00014396">
        <w:rPr>
          <w:rStyle w:val="TitleChar"/>
        </w:rPr>
        <w:t>While income inequality persists</w:t>
      </w:r>
      <w:r w:rsidRPr="006F5358">
        <w:rPr>
          <w:sz w:val="14"/>
        </w:rPr>
        <w:t xml:space="preserve">, </w:t>
      </w:r>
      <w:r w:rsidRPr="0097367D">
        <w:rPr>
          <w:rStyle w:val="Emphasis"/>
        </w:rPr>
        <w:t>absolute improvements</w:t>
      </w:r>
      <w:r w:rsidRPr="00014396">
        <w:rPr>
          <w:rStyle w:val="TitleChar"/>
        </w:rPr>
        <w:t xml:space="preserve"> continue</w:t>
      </w:r>
      <w:r w:rsidRPr="006F5358">
        <w:rPr>
          <w:sz w:val="14"/>
        </w:rPr>
        <w:t xml:space="preserve"> (US Census 2020). </w:t>
      </w:r>
      <w:r w:rsidRPr="00014396">
        <w:rPr>
          <w:rStyle w:val="TitleChar"/>
        </w:rPr>
        <w:t xml:space="preserve">Black </w:t>
      </w:r>
      <w:r w:rsidRPr="00673714">
        <w:rPr>
          <w:rStyle w:val="Emphasis"/>
          <w:highlight w:val="cyan"/>
        </w:rPr>
        <w:t>income</w:t>
      </w:r>
      <w:r w:rsidRPr="00673714">
        <w:rPr>
          <w:rStyle w:val="TitleChar"/>
          <w:highlight w:val="cyan"/>
        </w:rPr>
        <w:t xml:space="preserve"> levels have risen</w:t>
      </w:r>
      <w:r w:rsidRPr="00014396">
        <w:rPr>
          <w:rStyle w:val="TitleChar"/>
        </w:rPr>
        <w:t xml:space="preserve"> as well</w:t>
      </w:r>
      <w:r w:rsidRPr="006F5358">
        <w:rPr>
          <w:sz w:val="14"/>
        </w:rPr>
        <w:t xml:space="preserve">. In inflation adjusted dollars, </w:t>
      </w:r>
      <w:r w:rsidRPr="00014396">
        <w:rPr>
          <w:rStyle w:val="TitleChar"/>
        </w:rPr>
        <w:t>Black households</w:t>
      </w:r>
      <w:r w:rsidRPr="006F5358">
        <w:rPr>
          <w:sz w:val="14"/>
        </w:rPr>
        <w:t xml:space="preserve"> in the 40 to 60% of the income distribution </w:t>
      </w:r>
      <w:r w:rsidRPr="00014396">
        <w:rPr>
          <w:rStyle w:val="TitleChar"/>
        </w:rPr>
        <w:t xml:space="preserve">received about </w:t>
      </w:r>
      <w:r w:rsidRPr="00673714">
        <w:rPr>
          <w:rStyle w:val="Emphasis"/>
          <w:highlight w:val="cyan"/>
        </w:rPr>
        <w:t>$4,000</w:t>
      </w:r>
      <w:r w:rsidRPr="00014396">
        <w:rPr>
          <w:rStyle w:val="TitleChar"/>
        </w:rPr>
        <w:t xml:space="preserve"> dollars </w:t>
      </w:r>
      <w:r w:rsidRPr="00673714">
        <w:rPr>
          <w:rStyle w:val="TitleChar"/>
          <w:highlight w:val="cyan"/>
        </w:rPr>
        <w:t>in</w:t>
      </w:r>
      <w:r w:rsidRPr="00014396">
        <w:rPr>
          <w:rStyle w:val="TitleChar"/>
        </w:rPr>
        <w:t xml:space="preserve"> </w:t>
      </w:r>
      <w:r w:rsidRPr="0097367D">
        <w:rPr>
          <w:rStyle w:val="Emphasis"/>
        </w:rPr>
        <w:t>19</w:t>
      </w:r>
      <w:r w:rsidRPr="00673714">
        <w:rPr>
          <w:rStyle w:val="Emphasis"/>
          <w:highlight w:val="cyan"/>
        </w:rPr>
        <w:t>67</w:t>
      </w:r>
      <w:r w:rsidRPr="006F5358">
        <w:rPr>
          <w:sz w:val="14"/>
        </w:rPr>
        <w:t xml:space="preserve">. </w:t>
      </w:r>
      <w:r w:rsidRPr="00673714">
        <w:rPr>
          <w:rStyle w:val="TitleChar"/>
          <w:highlight w:val="cyan"/>
        </w:rPr>
        <w:t xml:space="preserve">In </w:t>
      </w:r>
      <w:r w:rsidRPr="00673714">
        <w:rPr>
          <w:rStyle w:val="Emphasis"/>
          <w:highlight w:val="cyan"/>
        </w:rPr>
        <w:t>2020</w:t>
      </w:r>
      <w:r w:rsidRPr="006F5358">
        <w:rPr>
          <w:sz w:val="14"/>
        </w:rPr>
        <w:t xml:space="preserve">, </w:t>
      </w:r>
      <w:r w:rsidRPr="00014396">
        <w:rPr>
          <w:rStyle w:val="TitleChar"/>
        </w:rPr>
        <w:t xml:space="preserve">that number has risen to </w:t>
      </w:r>
      <w:r w:rsidRPr="00673714">
        <w:rPr>
          <w:rStyle w:val="Emphasis"/>
          <w:highlight w:val="cyan"/>
        </w:rPr>
        <w:t>$46,000</w:t>
      </w:r>
      <w:r w:rsidRPr="006F5358">
        <w:rPr>
          <w:sz w:val="14"/>
        </w:rPr>
        <w:t xml:space="preserve"> dollars per year (US Census 2022: Table H3).</w:t>
      </w:r>
    </w:p>
    <w:p w14:paraId="1AE8022C" w14:textId="77777777" w:rsidR="00986509" w:rsidRPr="006F5358" w:rsidRDefault="00986509" w:rsidP="00986509">
      <w:pPr>
        <w:rPr>
          <w:sz w:val="14"/>
        </w:rPr>
      </w:pPr>
      <w:r w:rsidRPr="006F5358">
        <w:rPr>
          <w:sz w:val="14"/>
        </w:rPr>
        <w:t xml:space="preserve">Another important trend is that </w:t>
      </w:r>
      <w:r w:rsidRPr="00014396">
        <w:rPr>
          <w:rStyle w:val="TitleChar"/>
        </w:rPr>
        <w:t xml:space="preserve">liberal </w:t>
      </w:r>
      <w:r w:rsidRPr="00673714">
        <w:rPr>
          <w:rStyle w:val="TitleChar"/>
          <w:highlight w:val="cyan"/>
        </w:rPr>
        <w:t>societies</w:t>
      </w:r>
      <w:r w:rsidRPr="00014396">
        <w:rPr>
          <w:rStyle w:val="TitleChar"/>
        </w:rPr>
        <w:t xml:space="preserve"> often establish policies and statutes that </w:t>
      </w:r>
      <w:r w:rsidRPr="00673714">
        <w:rPr>
          <w:rStyle w:val="Emphasis"/>
          <w:highlight w:val="cyan"/>
        </w:rPr>
        <w:t>institutionalize</w:t>
      </w:r>
      <w:r w:rsidRPr="00014396">
        <w:rPr>
          <w:rStyle w:val="TitleChar"/>
        </w:rPr>
        <w:t xml:space="preserve"> minority </w:t>
      </w:r>
      <w:r w:rsidRPr="00673714">
        <w:rPr>
          <w:rStyle w:val="TitleChar"/>
          <w:highlight w:val="cyan"/>
        </w:rPr>
        <w:t>rights</w:t>
      </w:r>
      <w:r w:rsidRPr="006F5358">
        <w:rPr>
          <w:sz w:val="14"/>
        </w:rPr>
        <w:t xml:space="preserve">. For example, </w:t>
      </w:r>
      <w:r w:rsidRPr="00673714">
        <w:rPr>
          <w:rStyle w:val="TitleChar"/>
          <w:highlight w:val="cyan"/>
        </w:rPr>
        <w:t xml:space="preserve">a </w:t>
      </w:r>
      <w:r w:rsidRPr="00673714">
        <w:rPr>
          <w:rStyle w:val="Emphasis"/>
          <w:highlight w:val="cyan"/>
        </w:rPr>
        <w:t>wide range</w:t>
      </w:r>
      <w:r w:rsidRPr="00673714">
        <w:rPr>
          <w:rStyle w:val="TitleChar"/>
          <w:highlight w:val="cyan"/>
        </w:rPr>
        <w:t xml:space="preserve"> of countries have</w:t>
      </w:r>
      <w:r w:rsidRPr="00014396">
        <w:rPr>
          <w:rStyle w:val="TitleChar"/>
        </w:rPr>
        <w:t xml:space="preserve"> implemented </w:t>
      </w:r>
      <w:r w:rsidRPr="00673714">
        <w:rPr>
          <w:rStyle w:val="Emphasis"/>
          <w:highlight w:val="cyan"/>
        </w:rPr>
        <w:t>affirmative action</w:t>
      </w:r>
      <w:r w:rsidRPr="00014396">
        <w:rPr>
          <w:rStyle w:val="TitleChar"/>
        </w:rPr>
        <w:t xml:space="preserve"> policies</w:t>
      </w:r>
      <w:r w:rsidRPr="006F5358">
        <w:rPr>
          <w:sz w:val="14"/>
        </w:rPr>
        <w:t xml:space="preserve"> that encourage, and in some cases, guarantee the representation of ethnic minorities in schools, the professions, and workplaces. </w:t>
      </w:r>
      <w:r w:rsidRPr="00014396">
        <w:rPr>
          <w:rStyle w:val="TitleChar"/>
        </w:rPr>
        <w:t xml:space="preserve">Another example can be found in </w:t>
      </w:r>
      <w:r w:rsidRPr="00673714">
        <w:rPr>
          <w:rStyle w:val="Emphasis"/>
          <w:highlight w:val="cyan"/>
        </w:rPr>
        <w:t>school curricula</w:t>
      </w:r>
      <w:r w:rsidRPr="006F5358">
        <w:rPr>
          <w:sz w:val="14"/>
        </w:rPr>
        <w:t xml:space="preserve"> (Guillebeau 1999). </w:t>
      </w:r>
      <w:r w:rsidRPr="00014396">
        <w:rPr>
          <w:rStyle w:val="TitleChar"/>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TitleChar"/>
        </w:rPr>
        <w:t xml:space="preserve">has </w:t>
      </w:r>
      <w:r w:rsidRPr="0097367D">
        <w:rPr>
          <w:rStyle w:val="Emphasis"/>
        </w:rPr>
        <w:t>hundreds</w:t>
      </w:r>
      <w:r w:rsidRPr="00014396">
        <w:rPr>
          <w:rStyle w:val="TitleChar"/>
        </w:rPr>
        <w:t xml:space="preserve"> of colleges that </w:t>
      </w:r>
      <w:r w:rsidRPr="00673714">
        <w:rPr>
          <w:rStyle w:val="TitleChar"/>
          <w:highlight w:val="cyan"/>
        </w:rPr>
        <w:t>offer degrees in</w:t>
      </w:r>
      <w:r w:rsidRPr="00014396">
        <w:rPr>
          <w:rStyle w:val="TitleChar"/>
        </w:rPr>
        <w:t xml:space="preserve"> various forms of </w:t>
      </w:r>
      <w:r w:rsidRPr="00673714">
        <w:rPr>
          <w:rStyle w:val="TitleChar"/>
          <w:highlight w:val="cyan"/>
        </w:rPr>
        <w:t>ethnic studies</w:t>
      </w:r>
      <w:r w:rsidRPr="006F5358">
        <w:rPr>
          <w:sz w:val="14"/>
        </w:rPr>
        <w:t xml:space="preserve">. </w:t>
      </w:r>
      <w:r w:rsidRPr="00014396">
        <w:rPr>
          <w:rStyle w:val="TitleChar"/>
        </w:rPr>
        <w:t xml:space="preserve">It is also </w:t>
      </w:r>
      <w:r w:rsidRPr="00673714">
        <w:rPr>
          <w:rStyle w:val="Emphasis"/>
          <w:highlight w:val="cyan"/>
        </w:rPr>
        <w:t>common</w:t>
      </w:r>
      <w:r w:rsidRPr="00014396">
        <w:rPr>
          <w:rStyle w:val="TitleChar"/>
        </w:rPr>
        <w:t xml:space="preserve"> now </w:t>
      </w:r>
      <w:r w:rsidRPr="00673714">
        <w:rPr>
          <w:rStyle w:val="TitleChar"/>
          <w:highlight w:val="cyan"/>
        </w:rPr>
        <w:t xml:space="preserve">for </w:t>
      </w:r>
      <w:r w:rsidRPr="00673714">
        <w:rPr>
          <w:rStyle w:val="Emphasis"/>
          <w:highlight w:val="cyan"/>
        </w:rPr>
        <w:t>K-12</w:t>
      </w:r>
      <w:r w:rsidRPr="00014396">
        <w:rPr>
          <w:rStyle w:val="TitleChar"/>
        </w:rPr>
        <w:t xml:space="preserve"> curricula </w:t>
      </w:r>
      <w:r w:rsidRPr="00673714">
        <w:rPr>
          <w:rStyle w:val="TitleChar"/>
          <w:highlight w:val="cyan"/>
        </w:rPr>
        <w:t>to</w:t>
      </w:r>
      <w:r w:rsidRPr="00014396">
        <w:rPr>
          <w:rStyle w:val="TitleChar"/>
        </w:rPr>
        <w:t xml:space="preserve"> include material that </w:t>
      </w:r>
      <w:r w:rsidRPr="00673714">
        <w:rPr>
          <w:rStyle w:val="TitleChar"/>
          <w:highlight w:val="cyan"/>
        </w:rPr>
        <w:t>focus</w:t>
      </w:r>
      <w:r w:rsidRPr="00014396">
        <w:rPr>
          <w:rStyle w:val="TitleChar"/>
        </w:rPr>
        <w:t xml:space="preserve">es </w:t>
      </w:r>
      <w:r w:rsidRPr="00673714">
        <w:rPr>
          <w:rStyle w:val="TitleChar"/>
          <w:highlight w:val="cyan"/>
        </w:rPr>
        <w:t>on</w:t>
      </w:r>
      <w:r w:rsidRPr="00014396">
        <w:rPr>
          <w:rStyle w:val="TitleChar"/>
        </w:rPr>
        <w:t xml:space="preserve"> the </w:t>
      </w:r>
      <w:r w:rsidRPr="00673714">
        <w:rPr>
          <w:rStyle w:val="TitleChar"/>
          <w:highlight w:val="cyan"/>
        </w:rPr>
        <w:t>history and culture</w:t>
      </w:r>
      <w:r w:rsidRPr="00014396">
        <w:rPr>
          <w:rStyle w:val="TitleChar"/>
        </w:rPr>
        <w:t xml:space="preserve"> of ethnic minorities</w:t>
      </w:r>
      <w:r w:rsidRPr="006F5358">
        <w:rPr>
          <w:sz w:val="14"/>
        </w:rPr>
        <w:t xml:space="preserve"> (Rojas 2007). These trends are most pronounced in the US, but </w:t>
      </w:r>
      <w:r w:rsidRPr="00014396">
        <w:rPr>
          <w:rStyle w:val="TitleChar"/>
        </w:rPr>
        <w:t xml:space="preserve">the spread of this type of curriculum occurs in </w:t>
      </w:r>
      <w:r w:rsidRPr="0097367D">
        <w:rPr>
          <w:rStyle w:val="Emphasis"/>
        </w:rPr>
        <w:t>other nations</w:t>
      </w:r>
      <w:r w:rsidRPr="00014396">
        <w:rPr>
          <w:rStyle w:val="TitleChar"/>
        </w:rPr>
        <w:t xml:space="preserve"> as well</w:t>
      </w:r>
      <w:r w:rsidRPr="006F5358">
        <w:rPr>
          <w:sz w:val="14"/>
        </w:rPr>
        <w:t>.</w:t>
      </w:r>
    </w:p>
    <w:p w14:paraId="51A8150B" w14:textId="77777777" w:rsidR="00986509" w:rsidRPr="006F5358" w:rsidRDefault="00986509" w:rsidP="00986509">
      <w:pPr>
        <w:rPr>
          <w:sz w:val="14"/>
        </w:rPr>
      </w:pPr>
      <w:r w:rsidRPr="00014396">
        <w:rPr>
          <w:rStyle w:val="TitleChar"/>
        </w:rPr>
        <w:t xml:space="preserve">There has also been </w:t>
      </w:r>
      <w:r w:rsidRPr="00673714">
        <w:rPr>
          <w:rStyle w:val="Emphasis"/>
          <w:highlight w:val="cyan"/>
        </w:rPr>
        <w:t>significant cultural change</w:t>
      </w:r>
      <w:r w:rsidRPr="00014396">
        <w:rPr>
          <w:rStyle w:val="TitleChar"/>
        </w:rPr>
        <w:t xml:space="preserve"> that </w:t>
      </w:r>
      <w:r w:rsidRPr="00673714">
        <w:rPr>
          <w:rStyle w:val="TitleChar"/>
          <w:highlight w:val="cyan"/>
        </w:rPr>
        <w:t>is worth documenting</w:t>
      </w:r>
      <w:r w:rsidRPr="006F5358">
        <w:rPr>
          <w:sz w:val="14"/>
        </w:rPr>
        <w:t xml:space="preserve">. In the last twenty or thirty years, </w:t>
      </w:r>
      <w:r w:rsidRPr="00014396">
        <w:rPr>
          <w:rStyle w:val="TitleChar"/>
        </w:rPr>
        <w:t xml:space="preserve">English-speaking nations have experienced a </w:t>
      </w:r>
      <w:r w:rsidRPr="0097367D">
        <w:rPr>
          <w:rStyle w:val="Emphasis"/>
        </w:rPr>
        <w:t>groundswell</w:t>
      </w:r>
      <w:r w:rsidRPr="00014396">
        <w:rPr>
          <w:rStyle w:val="TitleChar"/>
        </w:rPr>
        <w:t xml:space="preserve"> in social justice and antiracist thinking</w:t>
      </w:r>
      <w:r w:rsidRPr="006F5358">
        <w:rPr>
          <w:sz w:val="14"/>
        </w:rPr>
        <w:t xml:space="preserve"> (Dunivin et al. 2022). By examining </w:t>
      </w:r>
      <w:r w:rsidRPr="00673714">
        <w:rPr>
          <w:rStyle w:val="Emphasis"/>
          <w:highlight w:val="cyan"/>
        </w:rPr>
        <w:t>large-scale databases</w:t>
      </w:r>
      <w:r w:rsidRPr="006F5358">
        <w:rPr>
          <w:sz w:val="14"/>
        </w:rPr>
        <w:t xml:space="preserve"> of books, news media, and social media, sociologists </w:t>
      </w:r>
      <w:r w:rsidRPr="00014396">
        <w:rPr>
          <w:rStyle w:val="TitleChar"/>
        </w:rPr>
        <w:t xml:space="preserve">have </w:t>
      </w:r>
      <w:r w:rsidRPr="00673714">
        <w:rPr>
          <w:rStyle w:val="TitleChar"/>
          <w:highlight w:val="cyan"/>
        </w:rPr>
        <w:t xml:space="preserve">documented that antiracist discourse transitioned from </w:t>
      </w:r>
      <w:r w:rsidRPr="00673714">
        <w:rPr>
          <w:rStyle w:val="Emphasis"/>
          <w:highlight w:val="cyan"/>
        </w:rPr>
        <w:t>academic writing</w:t>
      </w:r>
      <w:r w:rsidRPr="00673714">
        <w:rPr>
          <w:rStyle w:val="TitleChar"/>
          <w:highlight w:val="cyan"/>
        </w:rPr>
        <w:t xml:space="preserve"> to </w:t>
      </w:r>
      <w:r w:rsidRPr="00673714">
        <w:rPr>
          <w:rStyle w:val="Emphasis"/>
          <w:highlight w:val="cyan"/>
        </w:rPr>
        <w:t>popular discourse</w:t>
      </w:r>
      <w:r w:rsidRPr="00673714">
        <w:rPr>
          <w:rStyle w:val="TitleChar"/>
          <w:highlight w:val="cyan"/>
        </w:rPr>
        <w:t xml:space="preserve"> in the</w:t>
      </w:r>
      <w:r w:rsidRPr="00014396">
        <w:rPr>
          <w:rStyle w:val="TitleChar"/>
        </w:rPr>
        <w:t xml:space="preserve"> early </w:t>
      </w:r>
      <w:r w:rsidRPr="00673714">
        <w:rPr>
          <w:rStyle w:val="TitleChar"/>
          <w:highlight w:val="cyan"/>
        </w:rPr>
        <w:t>2000s</w:t>
      </w:r>
      <w:r w:rsidRPr="006F5358">
        <w:rPr>
          <w:sz w:val="14"/>
        </w:rPr>
        <w:t xml:space="preserve"> (Dunivin et al. 2022). </w:t>
      </w:r>
      <w:r w:rsidRPr="00014396">
        <w:rPr>
          <w:rStyle w:val="TitleChar"/>
        </w:rPr>
        <w:t>Ideas such as</w:t>
      </w:r>
      <w:r w:rsidRPr="006F5358">
        <w:rPr>
          <w:sz w:val="14"/>
        </w:rPr>
        <w:t xml:space="preserve"> “</w:t>
      </w:r>
      <w:r w:rsidRPr="00014396">
        <w:rPr>
          <w:rStyle w:val="Emphasis"/>
        </w:rPr>
        <w:t>systemic racism</w:t>
      </w:r>
      <w:r w:rsidRPr="006F5358">
        <w:rPr>
          <w:sz w:val="14"/>
        </w:rPr>
        <w:t xml:space="preserve">” </w:t>
      </w:r>
      <w:r w:rsidRPr="00014396">
        <w:rPr>
          <w:rStyle w:val="TitleChar"/>
        </w:rPr>
        <w:t>and</w:t>
      </w:r>
      <w:r w:rsidRPr="006F5358">
        <w:rPr>
          <w:sz w:val="14"/>
        </w:rPr>
        <w:t xml:space="preserve"> “</w:t>
      </w:r>
      <w:r w:rsidRPr="00014396">
        <w:rPr>
          <w:rStyle w:val="Emphasis"/>
        </w:rPr>
        <w:t>anti-blackness</w:t>
      </w:r>
      <w:r w:rsidRPr="006F5358">
        <w:rPr>
          <w:sz w:val="14"/>
        </w:rPr>
        <w:t xml:space="preserve">” </w:t>
      </w:r>
      <w:r w:rsidRPr="00014396">
        <w:rPr>
          <w:rStyle w:val="TitleChar"/>
        </w:rPr>
        <w:t xml:space="preserve">are no longer </w:t>
      </w:r>
      <w:r w:rsidRPr="0097367D">
        <w:rPr>
          <w:rStyle w:val="TitleChar"/>
        </w:rPr>
        <w:t>confined</w:t>
      </w:r>
      <w:r w:rsidRPr="00014396">
        <w:rPr>
          <w:rStyle w:val="TitleChar"/>
        </w:rPr>
        <w:t xml:space="preserve"> to academic journals</w:t>
      </w:r>
      <w:r w:rsidRPr="006F5358">
        <w:rPr>
          <w:sz w:val="14"/>
        </w:rPr>
        <w:t>.</w:t>
      </w:r>
    </w:p>
    <w:p w14:paraId="383C36A4" w14:textId="77777777" w:rsidR="00986509" w:rsidRPr="006F5358" w:rsidRDefault="00986509" w:rsidP="00986509">
      <w:pPr>
        <w:rPr>
          <w:sz w:val="14"/>
        </w:rPr>
      </w:pPr>
      <w:r w:rsidRPr="006F5358">
        <w:rPr>
          <w:rStyle w:val="TitleChar"/>
        </w:rPr>
        <w:t xml:space="preserve">This vocabulary is now </w:t>
      </w:r>
      <w:r w:rsidRPr="0097367D">
        <w:rPr>
          <w:rStyle w:val="Emphasis"/>
        </w:rPr>
        <w:t>commonplace</w:t>
      </w:r>
      <w:r w:rsidRPr="006F5358">
        <w:rPr>
          <w:rStyle w:val="TitleChar"/>
        </w:rPr>
        <w:t xml:space="preserve"> in media and entertainment</w:t>
      </w:r>
      <w:r w:rsidRPr="006F5358">
        <w:rPr>
          <w:sz w:val="14"/>
        </w:rPr>
        <w:t xml:space="preserve">. One indicator of the popularity of </w:t>
      </w:r>
      <w:r w:rsidRPr="006F5358">
        <w:rPr>
          <w:rStyle w:val="TitleChar"/>
        </w:rPr>
        <w:t>the new anti-racist discourse</w:t>
      </w:r>
      <w:r w:rsidRPr="006F5358">
        <w:rPr>
          <w:sz w:val="14"/>
        </w:rPr>
        <w:t xml:space="preserve"> are best selling books such as Ibram X. Kendi’s How to Be an Antiracist (2019) and White Fragility: Why It’s So Hard for White People to Talk </w:t>
      </w:r>
      <w:r w:rsidRPr="006F5358">
        <w:rPr>
          <w:sz w:val="14"/>
        </w:rPr>
        <w:lastRenderedPageBreak/>
        <w:t xml:space="preserve">about Racism by Robin D’Angelo (2018). Appearing on multiple best-seller lists, these books </w:t>
      </w:r>
      <w:r w:rsidRPr="006F5358">
        <w:rPr>
          <w:rStyle w:val="TitleChar"/>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TitleChar"/>
        </w:rPr>
        <w:t>that social change can occur in a bottom-up fashion</w:t>
      </w:r>
      <w:r w:rsidRPr="006F5358">
        <w:rPr>
          <w:sz w:val="14"/>
        </w:rPr>
        <w:t xml:space="preserve"> where personal reflection is the start of a larger change project </w:t>
      </w:r>
      <w:r w:rsidRPr="006F5358">
        <w:rPr>
          <w:rStyle w:val="TitleChar"/>
        </w:rPr>
        <w:t xml:space="preserve">and cultural forces are </w:t>
      </w:r>
      <w:r w:rsidRPr="0097367D">
        <w:rPr>
          <w:rStyle w:val="Emphasis"/>
        </w:rPr>
        <w:t>not epiphenomenal</w:t>
      </w:r>
      <w:r w:rsidRPr="006F5358">
        <w:rPr>
          <w:rStyle w:val="TitleChar"/>
        </w:rPr>
        <w:t xml:space="preserve"> relative to repressive structures</w:t>
      </w:r>
      <w:r w:rsidRPr="006F5358">
        <w:rPr>
          <w:sz w:val="14"/>
        </w:rPr>
        <w:t>.</w:t>
      </w:r>
    </w:p>
    <w:p w14:paraId="7908FDC7" w14:textId="77777777" w:rsidR="00986509" w:rsidRPr="006F5358" w:rsidRDefault="00986509" w:rsidP="00986509">
      <w:pPr>
        <w:rPr>
          <w:sz w:val="14"/>
        </w:rPr>
      </w:pPr>
      <w:r w:rsidRPr="006F5358">
        <w:rPr>
          <w:rStyle w:val="TitleChar"/>
        </w:rPr>
        <w:t xml:space="preserve">Another finding is that academic </w:t>
      </w:r>
      <w:r w:rsidRPr="00673714">
        <w:rPr>
          <w:rStyle w:val="Emphasis"/>
          <w:highlight w:val="cyan"/>
        </w:rPr>
        <w:t>researchers</w:t>
      </w:r>
      <w:r w:rsidRPr="00673714">
        <w:rPr>
          <w:rStyle w:val="TitleChar"/>
          <w:highlight w:val="cyan"/>
        </w:rPr>
        <w:t xml:space="preserve"> increased</w:t>
      </w:r>
      <w:r w:rsidRPr="006F5358">
        <w:rPr>
          <w:rStyle w:val="TitleChar"/>
        </w:rPr>
        <w:t xml:space="preserve"> their </w:t>
      </w:r>
      <w:r w:rsidRPr="00673714">
        <w:rPr>
          <w:rStyle w:val="TitleChar"/>
          <w:highlight w:val="cyan"/>
        </w:rPr>
        <w:t>focus</w:t>
      </w:r>
      <w:r w:rsidRPr="006F5358">
        <w:rPr>
          <w:rStyle w:val="TitleChar"/>
        </w:rPr>
        <w:t xml:space="preserve"> on racial discrimination</w:t>
      </w:r>
      <w:r w:rsidRPr="006F5358">
        <w:rPr>
          <w:sz w:val="14"/>
        </w:rPr>
        <w:t xml:space="preserve">. </w:t>
      </w:r>
      <w:r w:rsidRPr="00673714">
        <w:rPr>
          <w:rStyle w:val="Emphasis"/>
          <w:highlight w:val="cyan"/>
        </w:rPr>
        <w:t>Multiple analyses</w:t>
      </w:r>
      <w:r w:rsidRPr="00673714">
        <w:rPr>
          <w:rStyle w:val="TitleChar"/>
          <w:highlight w:val="cyan"/>
        </w:rPr>
        <w:t xml:space="preserve"> have found</w:t>
      </w:r>
      <w:r w:rsidRPr="006F5358">
        <w:rPr>
          <w:rStyle w:val="TitleChar"/>
        </w:rPr>
        <w:t xml:space="preserve"> that there has been </w:t>
      </w:r>
      <w:r w:rsidRPr="00673714">
        <w:rPr>
          <w:rStyle w:val="TitleChar"/>
          <w:highlight w:val="cyan"/>
        </w:rPr>
        <w:t xml:space="preserve">a </w:t>
      </w:r>
      <w:r w:rsidRPr="00673714">
        <w:rPr>
          <w:rStyle w:val="Emphasis"/>
          <w:highlight w:val="cyan"/>
        </w:rPr>
        <w:t>large increase</w:t>
      </w:r>
      <w:r w:rsidRPr="00673714">
        <w:rPr>
          <w:rStyle w:val="TitleChar"/>
          <w:highlight w:val="cyan"/>
        </w:rPr>
        <w:t xml:space="preserve"> in</w:t>
      </w:r>
      <w:r w:rsidRPr="006F5358">
        <w:rPr>
          <w:rStyle w:val="TitleChar"/>
        </w:rPr>
        <w:t xml:space="preserve"> the number of academic journal </w:t>
      </w:r>
      <w:r w:rsidRPr="00673714">
        <w:rPr>
          <w:rStyle w:val="TitleChar"/>
          <w:highlight w:val="cyan"/>
        </w:rPr>
        <w:t>articles</w:t>
      </w:r>
      <w:r w:rsidRPr="006F5358">
        <w:rPr>
          <w:rStyle w:val="TitleChar"/>
        </w:rPr>
        <w:t xml:space="preserve"> that focus on racial discrimination</w:t>
      </w:r>
      <w:r w:rsidRPr="006F5358">
        <w:rPr>
          <w:sz w:val="14"/>
        </w:rPr>
        <w:t xml:space="preserve">. </w:t>
      </w:r>
      <w:r w:rsidRPr="006F5358">
        <w:rPr>
          <w:rStyle w:val="TitleChar"/>
        </w:rPr>
        <w:t xml:space="preserve">This suggests that racial inequality has become a </w:t>
      </w:r>
      <w:r w:rsidRPr="0097367D">
        <w:rPr>
          <w:rStyle w:val="Emphasis"/>
        </w:rPr>
        <w:t>more focal point</w:t>
      </w:r>
      <w:r w:rsidRPr="006F5358">
        <w:rPr>
          <w:rStyle w:val="TitleChar"/>
        </w:rPr>
        <w:t xml:space="preserve"> within the </w:t>
      </w:r>
      <w:r w:rsidRPr="0097367D">
        <w:rPr>
          <w:rStyle w:val="Emphasis"/>
        </w:rPr>
        <w:t>academy</w:t>
      </w:r>
      <w:r w:rsidRPr="006F5358">
        <w:rPr>
          <w:rStyle w:val="TitleChar"/>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TitleChar"/>
        </w:rPr>
        <w:t xml:space="preserve">there were approximately </w:t>
      </w:r>
      <w:r w:rsidRPr="00673714">
        <w:rPr>
          <w:rStyle w:val="Emphasis"/>
          <w:highlight w:val="cyan"/>
        </w:rPr>
        <w:t>11,000</w:t>
      </w:r>
      <w:r w:rsidRPr="00673714">
        <w:rPr>
          <w:rStyle w:val="TitleChar"/>
          <w:highlight w:val="cyan"/>
        </w:rPr>
        <w:t xml:space="preserve"> articles</w:t>
      </w:r>
      <w:r w:rsidRPr="006F5358">
        <w:rPr>
          <w:rStyle w:val="TitleChar"/>
        </w:rPr>
        <w:t xml:space="preserve"> on racial discrimination </w:t>
      </w:r>
      <w:r w:rsidRPr="00673714">
        <w:rPr>
          <w:rStyle w:val="TitleChar"/>
          <w:highlight w:val="cyan"/>
        </w:rPr>
        <w:t>in</w:t>
      </w:r>
      <w:r w:rsidRPr="006F5358">
        <w:rPr>
          <w:sz w:val="14"/>
        </w:rPr>
        <w:t xml:space="preserve"> the year </w:t>
      </w:r>
      <w:r w:rsidRPr="00673714">
        <w:rPr>
          <w:rStyle w:val="Emphasis"/>
          <w:highlight w:val="cyan"/>
        </w:rPr>
        <w:t>2000</w:t>
      </w:r>
      <w:r w:rsidRPr="006F5358">
        <w:rPr>
          <w:rStyle w:val="TitleChar"/>
        </w:rPr>
        <w:t xml:space="preserve"> </w:t>
      </w:r>
      <w:r w:rsidRPr="00673714">
        <w:rPr>
          <w:rStyle w:val="TitleChar"/>
          <w:highlight w:val="cyan"/>
        </w:rPr>
        <w:t xml:space="preserve">and over </w:t>
      </w:r>
      <w:r w:rsidRPr="00673714">
        <w:rPr>
          <w:rStyle w:val="Emphasis"/>
          <w:highlight w:val="cyan"/>
        </w:rPr>
        <w:t>26,000</w:t>
      </w:r>
      <w:r w:rsidRPr="00673714">
        <w:rPr>
          <w:rStyle w:val="TitleChar"/>
          <w:highlight w:val="cyan"/>
        </w:rPr>
        <w:t xml:space="preserve"> in</w:t>
      </w:r>
      <w:r w:rsidRPr="006F5358">
        <w:rPr>
          <w:sz w:val="14"/>
        </w:rPr>
        <w:t xml:space="preserve"> the year </w:t>
      </w:r>
      <w:r w:rsidRPr="00673714">
        <w:rPr>
          <w:rStyle w:val="Emphasis"/>
          <w:highlight w:val="cyan"/>
        </w:rPr>
        <w:t>2020</w:t>
      </w:r>
      <w:r w:rsidRPr="006F5358">
        <w:rPr>
          <w:sz w:val="14"/>
        </w:rPr>
        <w:t>.</w:t>
      </w:r>
    </w:p>
    <w:p w14:paraId="68FCB114" w14:textId="77777777" w:rsidR="00986509" w:rsidRPr="006F5358" w:rsidRDefault="00986509" w:rsidP="00986509">
      <w:pPr>
        <w:rPr>
          <w:sz w:val="14"/>
        </w:rPr>
      </w:pPr>
      <w:r w:rsidRPr="006F5358">
        <w:rPr>
          <w:rStyle w:val="TitleChar"/>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TitleChar"/>
        </w:rPr>
        <w:t xml:space="preserve">has facilitated </w:t>
      </w:r>
      <w:r w:rsidRPr="00673714">
        <w:rPr>
          <w:rStyle w:val="TitleChar"/>
          <w:highlight w:val="cyan"/>
        </w:rPr>
        <w:t xml:space="preserve">the rise of </w:t>
      </w:r>
      <w:r w:rsidRPr="00673714">
        <w:rPr>
          <w:rStyle w:val="Emphasis"/>
          <w:highlight w:val="cyan"/>
        </w:rPr>
        <w:t>social movements</w:t>
      </w:r>
      <w:r w:rsidRPr="006F5358">
        <w:rPr>
          <w:rStyle w:val="TitleChar"/>
        </w:rPr>
        <w:t xml:space="preserve"> that are focused on racial inequality</w:t>
      </w:r>
      <w:r w:rsidRPr="006F5358">
        <w:rPr>
          <w:sz w:val="14"/>
        </w:rPr>
        <w:t xml:space="preserve">. </w:t>
      </w:r>
      <w:r w:rsidRPr="006F5358">
        <w:rPr>
          <w:rStyle w:val="TitleChar"/>
        </w:rPr>
        <w:t>These</w:t>
      </w:r>
      <w:r w:rsidRPr="006F5358">
        <w:rPr>
          <w:sz w:val="14"/>
        </w:rPr>
        <w:t xml:space="preserve"> would </w:t>
      </w:r>
      <w:r w:rsidRPr="006F5358">
        <w:rPr>
          <w:rStyle w:val="TitleChar"/>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TitleChar"/>
        </w:rPr>
        <w:t xml:space="preserve">and various </w:t>
      </w:r>
      <w:r w:rsidRPr="0097367D">
        <w:rPr>
          <w:rStyle w:val="Emphasis"/>
        </w:rPr>
        <w:t>immigration rights</w:t>
      </w:r>
      <w:r w:rsidRPr="006F5358">
        <w:rPr>
          <w:rStyle w:val="TitleChar"/>
        </w:rPr>
        <w:t xml:space="preserve"> movements such as the movements to curtail and end deportations</w:t>
      </w:r>
      <w:r w:rsidRPr="006F5358">
        <w:rPr>
          <w:sz w:val="14"/>
        </w:rPr>
        <w:t xml:space="preserve">. Black Lives Matter is particularly important because </w:t>
      </w:r>
      <w:r w:rsidRPr="006F5358">
        <w:rPr>
          <w:rStyle w:val="TitleChar"/>
        </w:rPr>
        <w:t xml:space="preserve">protests </w:t>
      </w:r>
      <w:r w:rsidRPr="00673714">
        <w:rPr>
          <w:rStyle w:val="TitleChar"/>
          <w:highlight w:val="cyan"/>
        </w:rPr>
        <w:t xml:space="preserve">helped </w:t>
      </w:r>
      <w:r w:rsidRPr="00673714">
        <w:rPr>
          <w:rStyle w:val="Emphasis"/>
          <w:highlight w:val="cyan"/>
        </w:rPr>
        <w:t>draw attention</w:t>
      </w:r>
      <w:r w:rsidRPr="006F5358">
        <w:rPr>
          <w:rStyle w:val="TitleChar"/>
        </w:rPr>
        <w:t xml:space="preserve"> to antiracist ideas</w:t>
      </w:r>
      <w:r w:rsidRPr="006F5358">
        <w:rPr>
          <w:sz w:val="14"/>
        </w:rPr>
        <w:t xml:space="preserve">, </w:t>
      </w:r>
      <w:r w:rsidRPr="00673714">
        <w:rPr>
          <w:rStyle w:val="TitleChar"/>
          <w:highlight w:val="cyan"/>
        </w:rPr>
        <w:t>resulted in</w:t>
      </w:r>
      <w:r w:rsidRPr="006F5358">
        <w:rPr>
          <w:rStyle w:val="TitleChar"/>
        </w:rPr>
        <w:t xml:space="preserve"> some </w:t>
      </w:r>
      <w:r w:rsidRPr="0097367D">
        <w:rPr>
          <w:rStyle w:val="Emphasis"/>
        </w:rPr>
        <w:t xml:space="preserve">police </w:t>
      </w:r>
      <w:r w:rsidRPr="00673714">
        <w:rPr>
          <w:rStyle w:val="Emphasis"/>
          <w:highlight w:val="cyan"/>
        </w:rPr>
        <w:t>reforms</w:t>
      </w:r>
      <w:r w:rsidRPr="006F5358">
        <w:rPr>
          <w:sz w:val="14"/>
        </w:rPr>
        <w:t xml:space="preserve">, </w:t>
      </w:r>
      <w:r w:rsidRPr="00673714">
        <w:rPr>
          <w:rStyle w:val="TitleChar"/>
          <w:highlight w:val="cyan"/>
        </w:rPr>
        <w:t>and</w:t>
      </w:r>
      <w:r w:rsidRPr="006F5358">
        <w:rPr>
          <w:rStyle w:val="TitleChar"/>
        </w:rPr>
        <w:t xml:space="preserve"> helped </w:t>
      </w:r>
      <w:r w:rsidRPr="00673714">
        <w:rPr>
          <w:rStyle w:val="TitleChar"/>
          <w:highlight w:val="cyan"/>
        </w:rPr>
        <w:t xml:space="preserve">publicize </w:t>
      </w:r>
      <w:r w:rsidRPr="00673714">
        <w:rPr>
          <w:rStyle w:val="Emphasis"/>
          <w:highlight w:val="cyan"/>
        </w:rPr>
        <w:t>more radical approaches</w:t>
      </w:r>
      <w:r w:rsidRPr="006F5358">
        <w:rPr>
          <w:rStyle w:val="TitleChar"/>
        </w:rPr>
        <w:t xml:space="preserve"> to racial inequality such as prison abolitionism</w:t>
      </w:r>
      <w:r w:rsidRPr="006F5358">
        <w:rPr>
          <w:sz w:val="14"/>
        </w:rPr>
        <w:t xml:space="preserve"> (e.g., CR10 Publications Collective 2008). Similarly, </w:t>
      </w:r>
      <w:r w:rsidRPr="006F5358">
        <w:rPr>
          <w:rStyle w:val="TitleChar"/>
        </w:rPr>
        <w:t>immigration rights movements highlight the racialization of immigration enforcement</w:t>
      </w:r>
      <w:r w:rsidRPr="006F5358">
        <w:rPr>
          <w:sz w:val="14"/>
        </w:rPr>
        <w:t xml:space="preserve">, </w:t>
      </w:r>
      <w:r w:rsidRPr="006F5358">
        <w:rPr>
          <w:rStyle w:val="TitleChar"/>
        </w:rPr>
        <w:t>which lead to calls to abolish or reform various immigration agencies</w:t>
      </w:r>
      <w:r w:rsidRPr="006F5358">
        <w:rPr>
          <w:sz w:val="14"/>
        </w:rPr>
        <w:t>.</w:t>
      </w:r>
    </w:p>
    <w:p w14:paraId="41223AC9" w14:textId="77777777" w:rsidR="00986509" w:rsidRPr="006F5358" w:rsidRDefault="00986509" w:rsidP="00986509">
      <w:pPr>
        <w:rPr>
          <w:sz w:val="14"/>
        </w:rPr>
      </w:pPr>
      <w:r w:rsidRPr="006F5358">
        <w:rPr>
          <w:rStyle w:val="TitleChar"/>
        </w:rPr>
        <w:t xml:space="preserve">These social trends indicate that </w:t>
      </w:r>
      <w:r w:rsidRPr="00673714">
        <w:rPr>
          <w:rStyle w:val="TitleChar"/>
          <w:highlight w:val="cyan"/>
        </w:rPr>
        <w:t>accounts of</w:t>
      </w:r>
      <w:r w:rsidRPr="006F5358">
        <w:rPr>
          <w:rStyle w:val="TitleChar"/>
        </w:rPr>
        <w:t xml:space="preserve"> very </w:t>
      </w:r>
      <w:r w:rsidRPr="00673714">
        <w:rPr>
          <w:rStyle w:val="TitleChar"/>
          <w:highlight w:val="cyan"/>
        </w:rPr>
        <w:t>rigid</w:t>
      </w:r>
      <w:r w:rsidRPr="006F5358">
        <w:rPr>
          <w:rStyle w:val="TitleChar"/>
        </w:rPr>
        <w:t xml:space="preserve"> racial </w:t>
      </w:r>
      <w:r w:rsidRPr="00673714">
        <w:rPr>
          <w:rStyle w:val="TitleChar"/>
          <w:highlight w:val="cyan"/>
        </w:rPr>
        <w:t xml:space="preserve">hierarchies </w:t>
      </w:r>
      <w:r w:rsidRPr="00673714">
        <w:rPr>
          <w:rStyle w:val="Emphasis"/>
          <w:highlight w:val="cyan"/>
        </w:rPr>
        <w:t>need</w:t>
      </w:r>
      <w:r w:rsidRPr="006F5358">
        <w:rPr>
          <w:sz w:val="14"/>
        </w:rPr>
        <w:t xml:space="preserve"> some sort of </w:t>
      </w:r>
      <w:r w:rsidRPr="00673714">
        <w:rPr>
          <w:rStyle w:val="Emphasis"/>
          <w:highlight w:val="cyan"/>
        </w:rPr>
        <w:t>modification</w:t>
      </w:r>
      <w:r w:rsidRPr="006F5358">
        <w:rPr>
          <w:sz w:val="14"/>
        </w:rPr>
        <w:t xml:space="preserve">. </w:t>
      </w:r>
      <w:r w:rsidRPr="00673714">
        <w:rPr>
          <w:rStyle w:val="TitleChar"/>
          <w:highlight w:val="cyan"/>
        </w:rPr>
        <w:t xml:space="preserve">Critics </w:t>
      </w:r>
      <w:r w:rsidRPr="002453E4">
        <w:rPr>
          <w:rStyle w:val="TitleChar"/>
        </w:rPr>
        <w:t xml:space="preserve">might allege that these are </w:t>
      </w:r>
      <w:r w:rsidRPr="002453E4">
        <w:rPr>
          <w:rStyle w:val="Emphasis"/>
        </w:rPr>
        <w:t>superficial</w:t>
      </w:r>
      <w:r w:rsidRPr="002453E4">
        <w:rPr>
          <w:rStyle w:val="TitleChar"/>
        </w:rPr>
        <w:t xml:space="preserve"> changes that </w:t>
      </w:r>
      <w:r w:rsidRPr="002453E4">
        <w:rPr>
          <w:rStyle w:val="Emphasis"/>
        </w:rPr>
        <w:t>distract</w:t>
      </w:r>
      <w:r w:rsidRPr="002453E4">
        <w:rPr>
          <w:rStyle w:val="TitleChar"/>
        </w:rPr>
        <w:t xml:space="preserve"> from the fundamentally racist nature of American capitalism</w:t>
      </w:r>
      <w:r w:rsidRPr="002453E4">
        <w:rPr>
          <w:sz w:val="14"/>
        </w:rPr>
        <w:t xml:space="preserve">. </w:t>
      </w:r>
      <w:r w:rsidRPr="002453E4">
        <w:rPr>
          <w:rStyle w:val="TitleChar"/>
        </w:rPr>
        <w:t xml:space="preserve">Even if we </w:t>
      </w:r>
      <w:r w:rsidRPr="002453E4">
        <w:rPr>
          <w:rStyle w:val="Emphasis"/>
        </w:rPr>
        <w:t>grant</w:t>
      </w:r>
      <w:r w:rsidRPr="002453E4">
        <w:rPr>
          <w:rStyle w:val="TitleChar"/>
        </w:rPr>
        <w:t xml:space="preserve"> the critics this premise</w:t>
      </w:r>
      <w:r w:rsidRPr="002453E4">
        <w:rPr>
          <w:sz w:val="14"/>
        </w:rPr>
        <w:t xml:space="preserve">, </w:t>
      </w:r>
      <w:r w:rsidRPr="002453E4">
        <w:rPr>
          <w:rStyle w:val="TitleChar"/>
        </w:rPr>
        <w:t xml:space="preserve">it would </w:t>
      </w:r>
      <w:r w:rsidRPr="002453E4">
        <w:rPr>
          <w:rStyle w:val="Emphasis"/>
        </w:rPr>
        <w:t>still be the case</w:t>
      </w:r>
      <w:r w:rsidRPr="002453E4">
        <w:rPr>
          <w:rStyle w:val="TitleChar"/>
        </w:rPr>
        <w:t xml:space="preserve"> that minorities have </w:t>
      </w:r>
      <w:r w:rsidRPr="00673714">
        <w:rPr>
          <w:rStyle w:val="TitleChar"/>
          <w:highlight w:val="cyan"/>
        </w:rPr>
        <w:t xml:space="preserve">experienced </w:t>
      </w:r>
      <w:r w:rsidRPr="00673714">
        <w:rPr>
          <w:rStyle w:val="Emphasis"/>
          <w:highlight w:val="cyan"/>
        </w:rPr>
        <w:t>large</w:t>
      </w:r>
      <w:r w:rsidRPr="00673714">
        <w:rPr>
          <w:rStyle w:val="TitleChar"/>
          <w:highlight w:val="cyan"/>
        </w:rPr>
        <w:t xml:space="preserve"> and </w:t>
      </w:r>
      <w:r w:rsidRPr="00673714">
        <w:rPr>
          <w:rStyle w:val="Emphasis"/>
          <w:highlight w:val="cyan"/>
        </w:rPr>
        <w:t>tangible gains</w:t>
      </w:r>
      <w:r w:rsidRPr="006F5358">
        <w:rPr>
          <w:rStyle w:val="TitleChar"/>
        </w:rPr>
        <w:t xml:space="preserve"> in health</w:t>
      </w:r>
      <w:r w:rsidRPr="006F5358">
        <w:rPr>
          <w:sz w:val="14"/>
        </w:rPr>
        <w:t xml:space="preserve">, </w:t>
      </w:r>
      <w:r w:rsidRPr="006F5358">
        <w:rPr>
          <w:rStyle w:val="TitleChar"/>
        </w:rPr>
        <w:t>income</w:t>
      </w:r>
      <w:r w:rsidRPr="006F5358">
        <w:rPr>
          <w:sz w:val="14"/>
        </w:rPr>
        <w:t xml:space="preserve">, </w:t>
      </w:r>
      <w:r w:rsidRPr="006F5358">
        <w:rPr>
          <w:rStyle w:val="TitleChar"/>
        </w:rPr>
        <w:t>cultural prominence</w:t>
      </w:r>
      <w:r w:rsidRPr="006F5358">
        <w:rPr>
          <w:sz w:val="14"/>
        </w:rPr>
        <w:t xml:space="preserve">, </w:t>
      </w:r>
      <w:r w:rsidRPr="006F5358">
        <w:rPr>
          <w:rStyle w:val="TitleChar"/>
        </w:rPr>
        <w:t>and political status</w:t>
      </w:r>
      <w:r w:rsidRPr="006F5358">
        <w:rPr>
          <w:sz w:val="14"/>
        </w:rPr>
        <w:t xml:space="preserve">. </w:t>
      </w:r>
      <w:r w:rsidRPr="006F5358">
        <w:rPr>
          <w:rStyle w:val="TitleChar"/>
        </w:rPr>
        <w:t xml:space="preserve">This all occurred </w:t>
      </w:r>
      <w:r w:rsidRPr="00673714">
        <w:rPr>
          <w:rStyle w:val="TitleChar"/>
          <w:highlight w:val="cyan"/>
        </w:rPr>
        <w:t>even in the face of</w:t>
      </w:r>
      <w:r w:rsidRPr="006F5358">
        <w:rPr>
          <w:rStyle w:val="TitleChar"/>
        </w:rPr>
        <w:t xml:space="preserve"> a </w:t>
      </w:r>
      <w:r w:rsidRPr="0097367D">
        <w:rPr>
          <w:rStyle w:val="Emphasis"/>
        </w:rPr>
        <w:t xml:space="preserve">purportedly </w:t>
      </w:r>
      <w:r w:rsidRPr="00673714">
        <w:rPr>
          <w:rStyle w:val="Emphasis"/>
          <w:highlight w:val="cyan"/>
        </w:rPr>
        <w:t xml:space="preserve">inflexible </w:t>
      </w:r>
      <w:r w:rsidRPr="00A94580">
        <w:rPr>
          <w:rStyle w:val="Emphasis"/>
        </w:rPr>
        <w:t xml:space="preserve">rigid </w:t>
      </w:r>
      <w:r w:rsidRPr="00673714">
        <w:rPr>
          <w:rStyle w:val="Emphasis"/>
          <w:highlight w:val="cyan"/>
        </w:rPr>
        <w:t>structure</w:t>
      </w:r>
      <w:r w:rsidRPr="00673714">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TitleChar"/>
        </w:rPr>
        <w:t xml:space="preserve">relative inequality can co-exist with </w:t>
      </w:r>
      <w:r w:rsidRPr="0097367D">
        <w:rPr>
          <w:rStyle w:val="Emphasis"/>
        </w:rPr>
        <w:t>genuine improvements</w:t>
      </w:r>
      <w:r w:rsidRPr="006F5358">
        <w:rPr>
          <w:rStyle w:val="TitleChar"/>
        </w:rPr>
        <w:t xml:space="preserve"> in</w:t>
      </w:r>
      <w:r w:rsidRPr="006F5358">
        <w:rPr>
          <w:sz w:val="14"/>
        </w:rPr>
        <w:t xml:space="preserve"> the </w:t>
      </w:r>
      <w:r w:rsidRPr="006F5358">
        <w:rPr>
          <w:rStyle w:val="TitleChar"/>
        </w:rPr>
        <w:t>well-being</w:t>
      </w:r>
      <w:r w:rsidRPr="006F5358">
        <w:rPr>
          <w:sz w:val="14"/>
        </w:rPr>
        <w:t xml:space="preserve"> of minorities.</w:t>
      </w:r>
    </w:p>
    <w:bookmarkEnd w:id="1"/>
    <w:p w14:paraId="593607C9" w14:textId="77777777" w:rsidR="00986509" w:rsidRPr="00D168FD" w:rsidRDefault="00986509" w:rsidP="00986509">
      <w:pPr>
        <w:pStyle w:val="Heading4"/>
        <w:rPr>
          <w:b w:val="0"/>
          <w:bCs/>
        </w:rPr>
      </w:pPr>
      <w:r>
        <w:t xml:space="preserve">Racism is </w:t>
      </w:r>
      <w:r>
        <w:rPr>
          <w:u w:val="single"/>
        </w:rPr>
        <w:t>contingent</w:t>
      </w:r>
      <w:r>
        <w:t xml:space="preserve">. </w:t>
      </w:r>
    </w:p>
    <w:p w14:paraId="08D590E6" w14:textId="77777777" w:rsidR="00986509" w:rsidRDefault="00986509" w:rsidP="00986509">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4248A18" w14:textId="77777777" w:rsidR="00986509" w:rsidRPr="00BB53AD" w:rsidRDefault="00986509" w:rsidP="00986509">
      <w:pPr>
        <w:rPr>
          <w:sz w:val="14"/>
        </w:rPr>
      </w:pPr>
      <w:r w:rsidRPr="00BB53AD">
        <w:rPr>
          <w:sz w:val="14"/>
        </w:rPr>
        <w:t xml:space="preserve">Moreover, </w:t>
      </w:r>
      <w:r w:rsidRPr="00BB53AD">
        <w:rPr>
          <w:rStyle w:val="TitleChar"/>
        </w:rPr>
        <w:t>the</w:t>
      </w:r>
      <w:r w:rsidRPr="00BB53AD">
        <w:rPr>
          <w:sz w:val="14"/>
        </w:rPr>
        <w:t xml:space="preserve"> largely </w:t>
      </w:r>
      <w:r w:rsidRPr="00BB53AD">
        <w:rPr>
          <w:rStyle w:val="TitleChar"/>
        </w:rPr>
        <w:t xml:space="preserve">abstract </w:t>
      </w:r>
      <w:r w:rsidRPr="00673714">
        <w:rPr>
          <w:rStyle w:val="TitleChar"/>
          <w:highlight w:val="cyan"/>
        </w:rPr>
        <w:t>focus on</w:t>
      </w:r>
      <w:r w:rsidRPr="00BB53AD">
        <w:rPr>
          <w:rStyle w:val="TitleChar"/>
        </w:rPr>
        <w:t xml:space="preserve"> social </w:t>
      </w:r>
      <w:r w:rsidRPr="00673714">
        <w:rPr>
          <w:rStyle w:val="TitleChar"/>
          <w:highlight w:val="cyan"/>
        </w:rPr>
        <w:t>structure</w:t>
      </w:r>
      <w:r w:rsidRPr="00BB53AD">
        <w:rPr>
          <w:rStyle w:val="TitleChar"/>
        </w:rPr>
        <w:t xml:space="preserve"> </w:t>
      </w:r>
      <w:r w:rsidRPr="00BB53AD">
        <w:rPr>
          <w:rStyle w:val="Emphasis"/>
        </w:rPr>
        <w:t xml:space="preserve">conveniently </w:t>
      </w:r>
      <w:r w:rsidRPr="00673714">
        <w:rPr>
          <w:rStyle w:val="Emphasis"/>
          <w:highlight w:val="cyan"/>
        </w:rPr>
        <w:t>elides</w:t>
      </w:r>
      <w:r w:rsidRPr="00BB53AD">
        <w:rPr>
          <w:rStyle w:val="TitleChar"/>
        </w:rPr>
        <w:t xml:space="preserve"> considerations of individual </w:t>
      </w:r>
      <w:r w:rsidRPr="00673714">
        <w:rPr>
          <w:rStyle w:val="TitleChar"/>
          <w:highlight w:val="cyan"/>
        </w:rPr>
        <w:t>agency</w:t>
      </w:r>
      <w:r w:rsidRPr="00BB53AD">
        <w:rPr>
          <w:sz w:val="14"/>
        </w:rPr>
        <w:t xml:space="preserve">. In truth, structure and agency are deeply intertwined: as a result of social structure, </w:t>
      </w:r>
      <w:r w:rsidRPr="00BB53AD">
        <w:rPr>
          <w:rStyle w:val="TitleChar"/>
        </w:rPr>
        <w:t>we all make decisions under constraint</w:t>
      </w:r>
      <w:r w:rsidRPr="00BB53AD">
        <w:rPr>
          <w:sz w:val="14"/>
        </w:rPr>
        <w:t xml:space="preserve">. </w:t>
      </w:r>
      <w:r w:rsidRPr="00BB53AD">
        <w:rPr>
          <w:rStyle w:val="TitleChar"/>
        </w:rPr>
        <w:t>Some have many more constraints than others</w:t>
      </w:r>
      <w:r w:rsidRPr="00BB53AD">
        <w:rPr>
          <w:sz w:val="14"/>
        </w:rPr>
        <w:t xml:space="preserve">—particularly those who have little financial or symbolic capital. The flip side, however, is that </w:t>
      </w:r>
      <w:r w:rsidRPr="00BB53AD">
        <w:rPr>
          <w:rStyle w:val="TitleChar"/>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TitleChar"/>
        </w:rPr>
        <w:t>Evoking</w:t>
      </w:r>
      <w:r w:rsidRPr="00BB53AD">
        <w:rPr>
          <w:sz w:val="14"/>
        </w:rPr>
        <w:t xml:space="preserve"> “</w:t>
      </w:r>
      <w:r w:rsidRPr="00BB53AD">
        <w:rPr>
          <w:rStyle w:val="TitleChar"/>
        </w:rPr>
        <w:t>the system</w:t>
      </w:r>
      <w:r w:rsidRPr="00BB53AD">
        <w:rPr>
          <w:sz w:val="14"/>
        </w:rPr>
        <w:t xml:space="preserve">” </w:t>
      </w:r>
      <w:r w:rsidRPr="00BB53AD">
        <w:rPr>
          <w:rStyle w:val="TitleChar"/>
        </w:rPr>
        <w:t xml:space="preserve">is often a way of </w:t>
      </w:r>
      <w:r w:rsidRPr="00BB53AD">
        <w:rPr>
          <w:rStyle w:val="Emphasis"/>
        </w:rPr>
        <w:t>obscuring</w:t>
      </w:r>
      <w:r w:rsidRPr="00BB53AD">
        <w:rPr>
          <w:rStyle w:val="TitleChar"/>
        </w:rPr>
        <w:t xml:space="preserve"> this fact</w:t>
      </w:r>
      <w:r w:rsidRPr="00BB53AD">
        <w:rPr>
          <w:sz w:val="14"/>
        </w:rPr>
        <w:t xml:space="preserve">. </w:t>
      </w:r>
      <w:r w:rsidRPr="00BB53AD">
        <w:rPr>
          <w:rStyle w:val="TitleChar"/>
        </w:rPr>
        <w:t xml:space="preserve">By claiming to be </w:t>
      </w:r>
      <w:r w:rsidRPr="00BB53AD">
        <w:rPr>
          <w:rStyle w:val="Emphasis"/>
        </w:rPr>
        <w:t>mere cogs</w:t>
      </w:r>
      <w:r w:rsidRPr="00BB53AD">
        <w:rPr>
          <w:rStyle w:val="TitleChar"/>
        </w:rPr>
        <w:t xml:space="preserve"> in the machine</w:t>
      </w:r>
      <w:r w:rsidRPr="00BB53AD">
        <w:rPr>
          <w:sz w:val="14"/>
        </w:rPr>
        <w:t xml:space="preserve">, </w:t>
      </w:r>
      <w:r w:rsidRPr="00BB53AD">
        <w:rPr>
          <w:rStyle w:val="Emphasis"/>
        </w:rPr>
        <w:t>helplessly bound</w:t>
      </w:r>
      <w:r w:rsidRPr="00BB53AD">
        <w:rPr>
          <w:rStyle w:val="TitleChar"/>
        </w:rPr>
        <w:t xml:space="preserve"> by the prevailing order</w:t>
      </w:r>
      <w:r w:rsidRPr="00BB53AD">
        <w:rPr>
          <w:sz w:val="14"/>
        </w:rPr>
        <w:t xml:space="preserve"> just like everyone else, contemporary </w:t>
      </w:r>
      <w:r w:rsidRPr="00BB53AD">
        <w:rPr>
          <w:rStyle w:val="TitleChar"/>
        </w:rPr>
        <w:t xml:space="preserve">elites </w:t>
      </w:r>
      <w:r w:rsidRPr="00BB53AD">
        <w:rPr>
          <w:rStyle w:val="Emphasis"/>
        </w:rPr>
        <w:t>implicitly absolve</w:t>
      </w:r>
      <w:r w:rsidRPr="00BB53AD">
        <w:rPr>
          <w:rStyle w:val="TitleChar"/>
        </w:rPr>
        <w:t xml:space="preserve"> themselves of any unique responsibility for social problems</w:t>
      </w:r>
      <w:r w:rsidRPr="00BB53AD">
        <w:rPr>
          <w:sz w:val="14"/>
        </w:rPr>
        <w:t xml:space="preserve"> (</w:t>
      </w:r>
      <w:r w:rsidRPr="00BB53AD">
        <w:rPr>
          <w:rStyle w:val="TitleChar"/>
        </w:rPr>
        <w:t>or any unique obligation to make sacrifices or changes to address those problems</w:t>
      </w:r>
      <w:r w:rsidRPr="00BB53AD">
        <w:rPr>
          <w:sz w:val="14"/>
        </w:rPr>
        <w:t>).</w:t>
      </w:r>
    </w:p>
    <w:p w14:paraId="08D27996" w14:textId="77777777" w:rsidR="00986509" w:rsidRPr="00BB53AD" w:rsidRDefault="00986509" w:rsidP="00986509">
      <w:pPr>
        <w:rPr>
          <w:sz w:val="14"/>
        </w:rPr>
      </w:pPr>
      <w:r w:rsidRPr="00BB53AD">
        <w:rPr>
          <w:sz w:val="14"/>
        </w:rPr>
        <w:lastRenderedPageBreak/>
        <w:t xml:space="preserve">In a similar fashion, </w:t>
      </w:r>
      <w:r w:rsidRPr="00673714">
        <w:rPr>
          <w:rStyle w:val="TitleChar"/>
          <w:highlight w:val="cyan"/>
        </w:rPr>
        <w:t>many</w:t>
      </w:r>
      <w:r w:rsidRPr="00BB53AD">
        <w:rPr>
          <w:sz w:val="14"/>
        </w:rPr>
        <w:t xml:space="preserve"> contemporary symbolic capitalists </w:t>
      </w:r>
      <w:r w:rsidRPr="00673714">
        <w:rPr>
          <w:rStyle w:val="TitleChar"/>
          <w:highlight w:val="cyan"/>
        </w:rPr>
        <w:t>evoke</w:t>
      </w:r>
      <w:r w:rsidRPr="00BB53AD">
        <w:rPr>
          <w:sz w:val="14"/>
        </w:rPr>
        <w:t xml:space="preserve"> “</w:t>
      </w:r>
      <w:r w:rsidRPr="00673714">
        <w:rPr>
          <w:rStyle w:val="Emphasis"/>
          <w:highlight w:val="cyan"/>
        </w:rPr>
        <w:t>history</w:t>
      </w:r>
      <w:r w:rsidRPr="00BB53AD">
        <w:rPr>
          <w:sz w:val="14"/>
        </w:rPr>
        <w:t xml:space="preserve">” </w:t>
      </w:r>
      <w:r w:rsidRPr="00673714">
        <w:rPr>
          <w:rStyle w:val="TitleChar"/>
          <w:highlight w:val="cyan"/>
        </w:rPr>
        <w:t>as</w:t>
      </w:r>
      <w:r w:rsidRPr="00BB53AD">
        <w:rPr>
          <w:rStyle w:val="TitleChar"/>
        </w:rPr>
        <w:t xml:space="preserve"> a chief </w:t>
      </w:r>
      <w:r w:rsidRPr="00673714">
        <w:rPr>
          <w:rStyle w:val="TitleChar"/>
          <w:highlight w:val="cyan"/>
        </w:rPr>
        <w:t>cause</w:t>
      </w:r>
      <w:r w:rsidRPr="00BB53AD">
        <w:rPr>
          <w:rStyle w:val="TitleChar"/>
        </w:rPr>
        <w:t xml:space="preserve"> of contemporary injustices</w:t>
      </w:r>
      <w:r w:rsidRPr="00BB53AD">
        <w:rPr>
          <w:sz w:val="14"/>
        </w:rPr>
        <w:t xml:space="preserve">. </w:t>
      </w:r>
      <w:r w:rsidRPr="00BB53AD">
        <w:rPr>
          <w:rStyle w:val="TitleChar"/>
        </w:rPr>
        <w:t>However</w:t>
      </w:r>
      <w:r w:rsidRPr="00BB53AD">
        <w:rPr>
          <w:sz w:val="14"/>
        </w:rPr>
        <w:t>, “</w:t>
      </w:r>
      <w:r w:rsidRPr="00673714">
        <w:rPr>
          <w:rStyle w:val="Emphasis"/>
          <w:highlight w:val="cyan"/>
        </w:rPr>
        <w:t>history</w:t>
      </w:r>
      <w:r w:rsidRPr="00BB53AD">
        <w:rPr>
          <w:sz w:val="14"/>
        </w:rPr>
        <w:t xml:space="preserve">” </w:t>
      </w:r>
      <w:r w:rsidRPr="00673714">
        <w:rPr>
          <w:rStyle w:val="Emphasis"/>
          <w:highlight w:val="cyan"/>
        </w:rPr>
        <w:t>doesn’t do anything</w:t>
      </w:r>
      <w:r w:rsidRPr="00BB53AD">
        <w:rPr>
          <w:sz w:val="14"/>
        </w:rPr>
        <w:t xml:space="preserve">. </w:t>
      </w:r>
      <w:r w:rsidRPr="00BB53AD">
        <w:rPr>
          <w:rStyle w:val="TitleChar"/>
        </w:rPr>
        <w:t>The tendency</w:t>
      </w:r>
      <w:r w:rsidRPr="00BB53AD">
        <w:rPr>
          <w:sz w:val="14"/>
        </w:rPr>
        <w:t xml:space="preserve"> of many symbolic capitalists </w:t>
      </w:r>
      <w:r w:rsidRPr="00BB53AD">
        <w:rPr>
          <w:rStyle w:val="TitleChar"/>
        </w:rPr>
        <w:t>to analyze contemporary injustices in historical terms</w:t>
      </w:r>
      <w:r w:rsidRPr="00BB53AD">
        <w:rPr>
          <w:sz w:val="14"/>
        </w:rPr>
        <w:t xml:space="preserve"> often </w:t>
      </w:r>
      <w:r w:rsidRPr="00BB53AD">
        <w:rPr>
          <w:rStyle w:val="Emphasis"/>
        </w:rPr>
        <w:t>obscures</w:t>
      </w:r>
      <w:r w:rsidRPr="00BB53AD">
        <w:rPr>
          <w:rStyle w:val="TitleChar"/>
        </w:rPr>
        <w:t xml:space="preserve"> how and why certain elements of the past continue into the present</w:t>
      </w:r>
      <w:r w:rsidRPr="00BB53AD">
        <w:rPr>
          <w:sz w:val="14"/>
        </w:rPr>
        <w:t>. Discussing the persistence of race ideology, historian Barbara Fields explained, “</w:t>
      </w:r>
      <w:r w:rsidRPr="00673714">
        <w:rPr>
          <w:rStyle w:val="TitleChar"/>
          <w:highlight w:val="cyan"/>
        </w:rPr>
        <w:t>Nothing</w:t>
      </w:r>
      <w:r w:rsidRPr="00BB53AD">
        <w:rPr>
          <w:rStyle w:val="TitleChar"/>
        </w:rPr>
        <w:t xml:space="preserve"> handed down </w:t>
      </w:r>
      <w:r w:rsidRPr="00673714">
        <w:rPr>
          <w:rStyle w:val="TitleChar"/>
          <w:highlight w:val="cyan"/>
        </w:rPr>
        <w:t xml:space="preserve">from the past could keep race alive if we did not </w:t>
      </w:r>
      <w:r w:rsidRPr="00673714">
        <w:rPr>
          <w:rStyle w:val="Emphasis"/>
          <w:highlight w:val="cyan"/>
        </w:rPr>
        <w:t>constantly reinvent</w:t>
      </w:r>
      <w:r w:rsidRPr="00BB53AD">
        <w:rPr>
          <w:rStyle w:val="TitleChar"/>
        </w:rPr>
        <w:t xml:space="preserve"> and </w:t>
      </w:r>
      <w:r w:rsidRPr="00BB53AD">
        <w:rPr>
          <w:rStyle w:val="Emphasis"/>
        </w:rPr>
        <w:t>re-</w:t>
      </w:r>
      <w:r w:rsidRPr="005F5F65">
        <w:rPr>
          <w:rStyle w:val="Emphasis"/>
        </w:rPr>
        <w:t>ritualize</w:t>
      </w:r>
      <w:r w:rsidRPr="00BB53AD">
        <w:rPr>
          <w:rStyle w:val="TitleChar"/>
        </w:rPr>
        <w:t xml:space="preserve"> </w:t>
      </w:r>
      <w:r w:rsidRPr="00673714">
        <w:rPr>
          <w:rStyle w:val="TitleChar"/>
          <w:highlight w:val="cyan"/>
        </w:rPr>
        <w:t>it</w:t>
      </w:r>
      <w:r w:rsidRPr="00BB53AD">
        <w:rPr>
          <w:rStyle w:val="TitleChar"/>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D8F322F" w14:textId="77777777" w:rsidR="00986509" w:rsidRPr="00BB53AD" w:rsidRDefault="00986509" w:rsidP="00986509">
      <w:pPr>
        <w:rPr>
          <w:sz w:val="14"/>
        </w:rPr>
      </w:pPr>
      <w:r w:rsidRPr="00673714">
        <w:rPr>
          <w:rStyle w:val="TitleChar"/>
          <w:highlight w:val="cyan"/>
        </w:rPr>
        <w:t>Present-day</w:t>
      </w:r>
      <w:r w:rsidRPr="00BB53AD">
        <w:rPr>
          <w:rStyle w:val="TitleChar"/>
        </w:rPr>
        <w:t xml:space="preserve"> racial </w:t>
      </w:r>
      <w:r w:rsidRPr="00673714">
        <w:rPr>
          <w:rStyle w:val="TitleChar"/>
          <w:highlight w:val="cyan"/>
        </w:rPr>
        <w:t xml:space="preserve">inequalities are </w:t>
      </w:r>
      <w:r w:rsidRPr="00673714">
        <w:rPr>
          <w:rStyle w:val="Emphasis"/>
          <w:sz w:val="30"/>
          <w:szCs w:val="30"/>
          <w:highlight w:val="cyan"/>
        </w:rPr>
        <w:t>not some inevitable by-product</w:t>
      </w:r>
      <w:r w:rsidRPr="00673714">
        <w:rPr>
          <w:rStyle w:val="TitleChar"/>
          <w:highlight w:val="cyan"/>
        </w:rPr>
        <w:t xml:space="preserve"> of</w:t>
      </w:r>
      <w:r w:rsidRPr="00BB53AD">
        <w:rPr>
          <w:sz w:val="14"/>
        </w:rPr>
        <w:t xml:space="preserve"> America’s history of </w:t>
      </w:r>
      <w:r w:rsidRPr="00673714">
        <w:rPr>
          <w:rStyle w:val="TitleChar"/>
          <w:highlight w:val="cyan"/>
        </w:rPr>
        <w:t>slavery</w:t>
      </w:r>
      <w:r w:rsidRPr="00BB53AD">
        <w:rPr>
          <w:sz w:val="14"/>
        </w:rPr>
        <w:t xml:space="preserve">, </w:t>
      </w:r>
      <w:r w:rsidRPr="00673714">
        <w:rPr>
          <w:rStyle w:val="TitleChar"/>
          <w:highlight w:val="cyan"/>
        </w:rPr>
        <w:t>Jim Crow</w:t>
      </w:r>
      <w:r w:rsidRPr="00BB53AD">
        <w:rPr>
          <w:sz w:val="14"/>
        </w:rPr>
        <w:t xml:space="preserve">, </w:t>
      </w:r>
      <w:r w:rsidRPr="00673714">
        <w:rPr>
          <w:rStyle w:val="TitleChar"/>
          <w:highlight w:val="cyan"/>
        </w:rPr>
        <w:t>and so on</w:t>
      </w:r>
      <w:r w:rsidRPr="00BB53AD">
        <w:rPr>
          <w:sz w:val="14"/>
        </w:rPr>
        <w:t xml:space="preserve">. </w:t>
      </w:r>
      <w:r w:rsidRPr="00673714">
        <w:rPr>
          <w:rStyle w:val="TitleChar"/>
          <w:highlight w:val="cyan"/>
        </w:rPr>
        <w:t>They are</w:t>
      </w:r>
      <w:r w:rsidRPr="00BB53AD">
        <w:rPr>
          <w:sz w:val="14"/>
        </w:rPr>
        <w:t xml:space="preserve"> instead </w:t>
      </w:r>
      <w:r w:rsidRPr="00673714">
        <w:rPr>
          <w:rStyle w:val="TitleChar"/>
          <w:highlight w:val="cyan"/>
        </w:rPr>
        <w:t xml:space="preserve">reflections of people </w:t>
      </w:r>
      <w:r w:rsidRPr="00673714">
        <w:rPr>
          <w:rStyle w:val="Emphasis"/>
          <w:highlight w:val="cyan"/>
        </w:rPr>
        <w:t>today</w:t>
      </w:r>
      <w:r w:rsidRPr="00673714">
        <w:rPr>
          <w:sz w:val="14"/>
          <w:highlight w:val="cyan"/>
        </w:rPr>
        <w:t>,</w:t>
      </w:r>
      <w:r w:rsidRPr="00BB53AD">
        <w:rPr>
          <w:sz w:val="14"/>
        </w:rPr>
        <w:t xml:space="preserve"> here and now, </w:t>
      </w:r>
      <w:r w:rsidRPr="00BB53AD">
        <w:rPr>
          <w:rStyle w:val="TitleChar"/>
        </w:rPr>
        <w:t>taking actions that systematically favor certain people over others</w:t>
      </w:r>
      <w:r w:rsidRPr="00BB53AD">
        <w:rPr>
          <w:sz w:val="14"/>
        </w:rPr>
        <w:t xml:space="preserve">. </w:t>
      </w:r>
      <w:r w:rsidRPr="00BB53AD">
        <w:rPr>
          <w:rStyle w:val="TitleChar"/>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TitleChar"/>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TitleChar"/>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TitleChar"/>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TitleChar"/>
        </w:rPr>
        <w:t xml:space="preserve"> by appeals to slavery</w:t>
      </w:r>
      <w:r w:rsidRPr="00BB53AD">
        <w:rPr>
          <w:sz w:val="14"/>
        </w:rPr>
        <w:t xml:space="preserve">, </w:t>
      </w:r>
      <w:r w:rsidRPr="00BB53AD">
        <w:rPr>
          <w:rStyle w:val="TitleChar"/>
        </w:rPr>
        <w:t>Jim Crow</w:t>
      </w:r>
      <w:r w:rsidRPr="00BB53AD">
        <w:rPr>
          <w:sz w:val="14"/>
        </w:rPr>
        <w:t xml:space="preserve">, </w:t>
      </w:r>
      <w:r w:rsidRPr="00BB53AD">
        <w:rPr>
          <w:rStyle w:val="TitleChar"/>
        </w:rPr>
        <w:t>historical redlining</w:t>
      </w:r>
      <w:r w:rsidRPr="00BB53AD">
        <w:rPr>
          <w:sz w:val="14"/>
        </w:rPr>
        <w:t xml:space="preserve">, </w:t>
      </w:r>
      <w:r w:rsidRPr="00BB53AD">
        <w:rPr>
          <w:rStyle w:val="TitleChar"/>
        </w:rPr>
        <w:t>and so forth</w:t>
      </w:r>
      <w:r w:rsidRPr="00BB53AD">
        <w:rPr>
          <w:sz w:val="14"/>
        </w:rPr>
        <w:t xml:space="preserve">. </w:t>
      </w:r>
      <w:r w:rsidRPr="00BB53AD">
        <w:rPr>
          <w:rStyle w:val="TitleChar"/>
        </w:rPr>
        <w:t xml:space="preserve">The growing gaps are instead </w:t>
      </w:r>
      <w:r w:rsidRPr="00BB53AD">
        <w:rPr>
          <w:rStyle w:val="Emphasis"/>
        </w:rPr>
        <w:t>overwhelmingly</w:t>
      </w:r>
      <w:r w:rsidRPr="00BB53AD">
        <w:rPr>
          <w:rStyle w:val="TitleChar"/>
        </w:rPr>
        <w:t xml:space="preserve"> a function of </w:t>
      </w:r>
      <w:r w:rsidRPr="00BB53AD">
        <w:rPr>
          <w:rStyle w:val="Emphasis"/>
        </w:rPr>
        <w:t>contemporary practices</w:t>
      </w:r>
      <w:r w:rsidRPr="00BB53AD">
        <w:rPr>
          <w:sz w:val="14"/>
        </w:rPr>
        <w:t xml:space="preserve">. </w:t>
      </w:r>
      <w:r w:rsidRPr="00BB53AD">
        <w:rPr>
          <w:rStyle w:val="TitleChar"/>
        </w:rPr>
        <w:t>Although appeals to</w:t>
      </w:r>
      <w:r w:rsidRPr="00BB53AD">
        <w:rPr>
          <w:sz w:val="14"/>
        </w:rPr>
        <w:t xml:space="preserve"> America’s racist and sexist </w:t>
      </w:r>
      <w:r w:rsidRPr="00BB53AD">
        <w:rPr>
          <w:rStyle w:val="TitleChar"/>
        </w:rPr>
        <w:t xml:space="preserve">history are often portrayed as some kind of </w:t>
      </w:r>
      <w:r w:rsidRPr="00BB53AD">
        <w:rPr>
          <w:rStyle w:val="Emphasis"/>
        </w:rPr>
        <w:t>critique</w:t>
      </w:r>
      <w:r w:rsidRPr="00BB53AD">
        <w:rPr>
          <w:rStyle w:val="TitleChar"/>
        </w:rPr>
        <w:t xml:space="preserve"> of the social order</w:t>
      </w:r>
      <w:r w:rsidRPr="00BB53AD">
        <w:rPr>
          <w:sz w:val="14"/>
        </w:rPr>
        <w:t xml:space="preserve">, instead </w:t>
      </w:r>
      <w:r w:rsidRPr="00BB53AD">
        <w:rPr>
          <w:rStyle w:val="TitleChar"/>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4984DB83" w14:textId="77777777" w:rsidR="00986509" w:rsidRPr="00BB53AD" w:rsidRDefault="00986509" w:rsidP="00986509">
      <w:pPr>
        <w:rPr>
          <w:sz w:val="14"/>
        </w:rPr>
      </w:pPr>
      <w:r w:rsidRPr="00BB53AD">
        <w:rPr>
          <w:sz w:val="14"/>
        </w:rPr>
        <w:t>“Historical,” “</w:t>
      </w:r>
      <w:r w:rsidRPr="00BB53AD">
        <w:rPr>
          <w:rStyle w:val="TitleChar"/>
        </w:rPr>
        <w:t>structural</w:t>
      </w:r>
      <w:r w:rsidRPr="00BB53AD">
        <w:rPr>
          <w:sz w:val="14"/>
        </w:rPr>
        <w:t xml:space="preserve">,” “systemic,” or “institutional” </w:t>
      </w:r>
      <w:r w:rsidRPr="00BB53AD">
        <w:rPr>
          <w:rStyle w:val="TitleChar"/>
        </w:rPr>
        <w:t>narratives</w:t>
      </w:r>
      <w:r w:rsidRPr="00BB53AD">
        <w:rPr>
          <w:sz w:val="14"/>
        </w:rPr>
        <w:t xml:space="preserve"> also tend to </w:t>
      </w:r>
      <w:r w:rsidRPr="00BB53AD">
        <w:rPr>
          <w:rStyle w:val="TitleChar"/>
        </w:rPr>
        <w:t xml:space="preserve">present an </w:t>
      </w:r>
      <w:r w:rsidRPr="00BB53AD">
        <w:rPr>
          <w:rStyle w:val="Emphasis"/>
        </w:rPr>
        <w:t>overly mechanical</w:t>
      </w:r>
      <w:r w:rsidRPr="00BB53AD">
        <w:rPr>
          <w:rStyle w:val="TitleChar"/>
        </w:rPr>
        <w:t xml:space="preserve"> and </w:t>
      </w:r>
      <w:r w:rsidRPr="00BB53AD">
        <w:rPr>
          <w:rStyle w:val="Emphasis"/>
        </w:rPr>
        <w:t>deterministic</w:t>
      </w:r>
      <w:r w:rsidRPr="00BB53AD">
        <w:rPr>
          <w:rStyle w:val="TitleChar"/>
        </w:rPr>
        <w:t xml:space="preserve"> picture of the world</w:t>
      </w:r>
      <w:r w:rsidRPr="00BB53AD">
        <w:rPr>
          <w:sz w:val="14"/>
        </w:rPr>
        <w:t xml:space="preserve">. In truth, </w:t>
      </w:r>
      <w:r w:rsidRPr="00673714">
        <w:rPr>
          <w:rStyle w:val="TitleChar"/>
          <w:highlight w:val="cyan"/>
        </w:rPr>
        <w:t>events are</w:t>
      </w:r>
      <w:r w:rsidRPr="00BB53AD">
        <w:rPr>
          <w:rStyle w:val="TitleChar"/>
        </w:rPr>
        <w:t xml:space="preserve"> often </w:t>
      </w:r>
      <w:r w:rsidRPr="00673714">
        <w:rPr>
          <w:rStyle w:val="Emphasis"/>
          <w:highlight w:val="cyan"/>
        </w:rPr>
        <w:t>quite contingent</w:t>
      </w:r>
      <w:r w:rsidRPr="00BB53AD">
        <w:rPr>
          <w:sz w:val="14"/>
        </w:rPr>
        <w:t xml:space="preserve">. </w:t>
      </w:r>
      <w:r w:rsidRPr="00673714">
        <w:rPr>
          <w:rStyle w:val="TitleChar"/>
          <w:highlight w:val="cyan"/>
        </w:rPr>
        <w:t>Societies and institutions are</w:t>
      </w:r>
      <w:r w:rsidRPr="00BB53AD">
        <w:rPr>
          <w:rStyle w:val="TitleChar"/>
        </w:rPr>
        <w:t xml:space="preserve"> </w:t>
      </w:r>
      <w:r w:rsidRPr="00BB53AD">
        <w:rPr>
          <w:rStyle w:val="Emphasis"/>
        </w:rPr>
        <w:t xml:space="preserve">highly </w:t>
      </w:r>
      <w:r w:rsidRPr="00673714">
        <w:rPr>
          <w:rStyle w:val="Emphasis"/>
          <w:highlight w:val="cyan"/>
        </w:rPr>
        <w:t>dynamic</w:t>
      </w:r>
      <w:r w:rsidRPr="00BB53AD">
        <w:rPr>
          <w:sz w:val="14"/>
        </w:rPr>
        <w:t xml:space="preserve">. As sociologist Andrew Abbott emphasized, it is actually a much harder puzzle to explain continuity than change.53 </w:t>
      </w:r>
      <w:r w:rsidRPr="00673714">
        <w:rPr>
          <w:rStyle w:val="TitleChar"/>
          <w:highlight w:val="cyan"/>
        </w:rPr>
        <w:t>Change</w:t>
      </w:r>
      <w:r w:rsidRPr="00BB53AD">
        <w:rPr>
          <w:sz w:val="14"/>
        </w:rPr>
        <w:t xml:space="preserve"> happens all the time. It </w:t>
      </w:r>
      <w:r w:rsidRPr="00673714">
        <w:rPr>
          <w:rStyle w:val="TitleChar"/>
          <w:highlight w:val="cyan"/>
        </w:rPr>
        <w:t xml:space="preserve">is </w:t>
      </w:r>
      <w:r w:rsidRPr="00673714">
        <w:rPr>
          <w:rStyle w:val="Emphasis"/>
          <w:highlight w:val="cyan"/>
        </w:rPr>
        <w:t>literally inevitable</w:t>
      </w:r>
      <w:r w:rsidRPr="00BB53AD">
        <w:rPr>
          <w:sz w:val="14"/>
        </w:rPr>
        <w:t xml:space="preserve">. </w:t>
      </w:r>
      <w:r w:rsidRPr="00673714">
        <w:rPr>
          <w:rStyle w:val="TitleChar"/>
          <w:highlight w:val="cyan"/>
        </w:rPr>
        <w:t>People cycle in and out of institutions</w:t>
      </w:r>
      <w:r w:rsidRPr="00BB53AD">
        <w:rPr>
          <w:sz w:val="14"/>
        </w:rPr>
        <w:t xml:space="preserve">, </w:t>
      </w:r>
      <w:r w:rsidRPr="00BB53AD">
        <w:rPr>
          <w:rStyle w:val="TitleChar"/>
        </w:rPr>
        <w:t xml:space="preserve">geographic </w:t>
      </w:r>
      <w:r w:rsidRPr="00673714">
        <w:rPr>
          <w:rStyle w:val="TitleChar"/>
          <w:highlight w:val="cyan"/>
        </w:rPr>
        <w:t>areas</w:t>
      </w:r>
      <w:r w:rsidRPr="00BB53AD">
        <w:rPr>
          <w:sz w:val="14"/>
        </w:rPr>
        <w:t xml:space="preserve">, </w:t>
      </w:r>
      <w:r w:rsidRPr="00BB53AD">
        <w:rPr>
          <w:rStyle w:val="TitleChar"/>
        </w:rPr>
        <w:t>relationships</w:t>
      </w:r>
      <w:r w:rsidRPr="00BB53AD">
        <w:rPr>
          <w:sz w:val="14"/>
        </w:rPr>
        <w:t xml:space="preserve">, </w:t>
      </w:r>
      <w:r w:rsidRPr="00673714">
        <w:rPr>
          <w:rStyle w:val="TitleChar"/>
          <w:highlight w:val="cyan"/>
        </w:rPr>
        <w:t>and life</w:t>
      </w:r>
      <w:r w:rsidRPr="00BB53AD">
        <w:rPr>
          <w:rStyle w:val="TitleChar"/>
        </w:rPr>
        <w:t xml:space="preserve"> altogether</w:t>
      </w:r>
      <w:r w:rsidRPr="00BB53AD">
        <w:rPr>
          <w:sz w:val="14"/>
        </w:rPr>
        <w:t xml:space="preserve">. </w:t>
      </w:r>
      <w:r w:rsidRPr="00673714">
        <w:rPr>
          <w:rStyle w:val="TitleChar"/>
          <w:highlight w:val="cyan"/>
        </w:rPr>
        <w:t>Individuals learn and grow</w:t>
      </w:r>
      <w:r w:rsidRPr="00BB53AD">
        <w:rPr>
          <w:sz w:val="14"/>
        </w:rPr>
        <w:t xml:space="preserve">. </w:t>
      </w:r>
      <w:r w:rsidRPr="00BB53AD">
        <w:rPr>
          <w:rStyle w:val="TitleChar"/>
        </w:rPr>
        <w:t>The physical environment is constantly evolving</w:t>
      </w:r>
      <w:r w:rsidRPr="00BB53AD">
        <w:rPr>
          <w:sz w:val="14"/>
        </w:rPr>
        <w:t xml:space="preserve">. </w:t>
      </w:r>
      <w:r w:rsidRPr="00BB53AD">
        <w:rPr>
          <w:rStyle w:val="TitleChar"/>
        </w:rPr>
        <w:t xml:space="preserve">New </w:t>
      </w:r>
      <w:r w:rsidRPr="00673714">
        <w:rPr>
          <w:rStyle w:val="TitleChar"/>
          <w:highlight w:val="cyan"/>
        </w:rPr>
        <w:t>ideas</w:t>
      </w:r>
      <w:r w:rsidRPr="00BB53AD">
        <w:rPr>
          <w:sz w:val="14"/>
        </w:rPr>
        <w:t xml:space="preserve">, </w:t>
      </w:r>
      <w:r w:rsidRPr="00BB53AD">
        <w:rPr>
          <w:rStyle w:val="TitleChar"/>
        </w:rPr>
        <w:t>practices</w:t>
      </w:r>
      <w:r w:rsidRPr="00BB53AD">
        <w:rPr>
          <w:sz w:val="14"/>
        </w:rPr>
        <w:t xml:space="preserve">, </w:t>
      </w:r>
      <w:r w:rsidRPr="00673714">
        <w:rPr>
          <w:rStyle w:val="TitleChar"/>
          <w:highlight w:val="cyan"/>
        </w:rPr>
        <w:t>and</w:t>
      </w:r>
      <w:r w:rsidRPr="00BB53AD">
        <w:rPr>
          <w:rStyle w:val="TitleChar"/>
        </w:rPr>
        <w:t xml:space="preserve"> </w:t>
      </w:r>
      <w:r w:rsidRPr="00673714">
        <w:rPr>
          <w:rStyle w:val="TitleChar"/>
          <w:highlight w:val="cyan"/>
        </w:rPr>
        <w:t>tech</w:t>
      </w:r>
      <w:r w:rsidRPr="00BB53AD">
        <w:rPr>
          <w:rStyle w:val="TitleChar"/>
        </w:rPr>
        <w:t xml:space="preserve">nologies </w:t>
      </w:r>
      <w:r w:rsidRPr="00673714">
        <w:rPr>
          <w:rStyle w:val="TitleChar"/>
          <w:highlight w:val="cyan"/>
        </w:rPr>
        <w:t>are constantly</w:t>
      </w:r>
      <w:r w:rsidRPr="00BB53AD">
        <w:rPr>
          <w:rStyle w:val="TitleChar"/>
        </w:rPr>
        <w:t xml:space="preserve"> being </w:t>
      </w:r>
      <w:r w:rsidRPr="00673714">
        <w:rPr>
          <w:rStyle w:val="TitleChar"/>
          <w:highlight w:val="cyan"/>
        </w:rPr>
        <w:t>developed</w:t>
      </w:r>
      <w:r w:rsidRPr="00BB53AD">
        <w:rPr>
          <w:sz w:val="14"/>
        </w:rPr>
        <w:t xml:space="preserve">. </w:t>
      </w:r>
      <w:r w:rsidRPr="00673714">
        <w:rPr>
          <w:rStyle w:val="TitleChar"/>
          <w:highlight w:val="cyan"/>
        </w:rPr>
        <w:t>Resources are</w:t>
      </w:r>
      <w:r w:rsidRPr="00BB53AD">
        <w:rPr>
          <w:rStyle w:val="TitleChar"/>
        </w:rPr>
        <w:t xml:space="preserve"> constantly being extracted</w:t>
      </w:r>
      <w:r w:rsidRPr="00BB53AD">
        <w:rPr>
          <w:sz w:val="14"/>
        </w:rPr>
        <w:t xml:space="preserve">, </w:t>
      </w:r>
      <w:r w:rsidRPr="00BB53AD">
        <w:rPr>
          <w:rStyle w:val="TitleChar"/>
        </w:rPr>
        <w:t>transformed</w:t>
      </w:r>
      <w:r w:rsidRPr="00BB53AD">
        <w:rPr>
          <w:sz w:val="14"/>
        </w:rPr>
        <w:t xml:space="preserve">, </w:t>
      </w:r>
      <w:r w:rsidRPr="00BB53AD">
        <w:rPr>
          <w:rStyle w:val="TitleChar"/>
        </w:rPr>
        <w:t xml:space="preserve">and </w:t>
      </w:r>
      <w:r w:rsidRPr="00673714">
        <w:rPr>
          <w:rStyle w:val="TitleChar"/>
          <w:highlight w:val="cyan"/>
        </w:rPr>
        <w:t>shifted around</w:t>
      </w:r>
      <w:r w:rsidRPr="00BB53AD">
        <w:rPr>
          <w:sz w:val="14"/>
        </w:rPr>
        <w:t xml:space="preserve">. </w:t>
      </w:r>
      <w:r w:rsidRPr="00BB53AD">
        <w:rPr>
          <w:rStyle w:val="TitleChar"/>
        </w:rPr>
        <w:t>Money is constantly changing hands</w:t>
      </w:r>
      <w:r w:rsidRPr="00BB53AD">
        <w:rPr>
          <w:sz w:val="14"/>
        </w:rPr>
        <w:t xml:space="preserve">. </w:t>
      </w:r>
      <w:r w:rsidRPr="00673714">
        <w:rPr>
          <w:rStyle w:val="TitleChar"/>
          <w:highlight w:val="cyan"/>
        </w:rPr>
        <w:t>Actors external</w:t>
      </w:r>
      <w:r w:rsidRPr="00BB53AD">
        <w:rPr>
          <w:rStyle w:val="TitleChar"/>
        </w:rPr>
        <w:t xml:space="preserve"> to a particular society</w:t>
      </w:r>
      <w:r w:rsidRPr="00BB53AD">
        <w:rPr>
          <w:sz w:val="14"/>
        </w:rPr>
        <w:t xml:space="preserve"> or institution </w:t>
      </w:r>
      <w:r w:rsidRPr="00BB53AD">
        <w:rPr>
          <w:rStyle w:val="TitleChar"/>
        </w:rPr>
        <w:t xml:space="preserve">are constantly attempting to </w:t>
      </w:r>
      <w:r w:rsidRPr="00673714">
        <w:rPr>
          <w:rStyle w:val="TitleChar"/>
          <w:highlight w:val="cyan"/>
        </w:rPr>
        <w:t>shape the world</w:t>
      </w:r>
      <w:r w:rsidRPr="00BB53AD">
        <w:rPr>
          <w:rStyle w:val="TitleChar"/>
        </w:rPr>
        <w:t xml:space="preserve"> in the service of their own ends</w:t>
      </w:r>
      <w:r w:rsidRPr="00BB53AD">
        <w:rPr>
          <w:sz w:val="14"/>
        </w:rPr>
        <w:t xml:space="preserve">, </w:t>
      </w:r>
      <w:r w:rsidRPr="00BB53AD">
        <w:rPr>
          <w:rStyle w:val="TitleChar"/>
        </w:rPr>
        <w:t>influencing the possibilities and incentives for others</w:t>
      </w:r>
      <w:r w:rsidRPr="00BB53AD">
        <w:rPr>
          <w:sz w:val="14"/>
        </w:rPr>
        <w:t xml:space="preserve">. </w:t>
      </w:r>
      <w:r w:rsidRPr="00BB53AD">
        <w:rPr>
          <w:rStyle w:val="TitleChar"/>
        </w:rPr>
        <w:t>Structural</w:t>
      </w:r>
      <w:r w:rsidRPr="00BB53AD">
        <w:rPr>
          <w:sz w:val="14"/>
        </w:rPr>
        <w:t xml:space="preserve"> or cultural </w:t>
      </w:r>
      <w:r w:rsidRPr="00BB53AD">
        <w:rPr>
          <w:rStyle w:val="TitleChar"/>
        </w:rPr>
        <w:t>persistence</w:t>
      </w:r>
      <w:r w:rsidRPr="00BB53AD">
        <w:rPr>
          <w:sz w:val="14"/>
        </w:rPr>
        <w:t xml:space="preserve"> in the face of this constant churn and, especially, </w:t>
      </w:r>
      <w:r w:rsidRPr="00BB53AD">
        <w:rPr>
          <w:rStyle w:val="TitleChar"/>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08E61167" w14:textId="77777777" w:rsidR="00986509" w:rsidRPr="00BB53AD" w:rsidRDefault="00986509" w:rsidP="00986509">
      <w:pPr>
        <w:rPr>
          <w:sz w:val="14"/>
        </w:rPr>
      </w:pPr>
      <w:r w:rsidRPr="00BB53AD">
        <w:rPr>
          <w:rStyle w:val="TitleChar"/>
        </w:rPr>
        <w:t xml:space="preserve">When we analyze how systems and institutions operate in </w:t>
      </w:r>
      <w:r w:rsidRPr="00BB53AD">
        <w:rPr>
          <w:rStyle w:val="Emphasis"/>
        </w:rPr>
        <w:t>concrete</w:t>
      </w:r>
      <w:r w:rsidRPr="00BB53AD">
        <w:rPr>
          <w:rStyle w:val="TitleChar"/>
        </w:rPr>
        <w:t xml:space="preserve"> terms</w:t>
      </w:r>
      <w:r w:rsidRPr="00BB53AD">
        <w:rPr>
          <w:sz w:val="14"/>
        </w:rPr>
        <w:t xml:space="preserve"> rather than just waving our hands at “the system,” “history,” or related abstractions, </w:t>
      </w:r>
      <w:r w:rsidRPr="00BB53AD">
        <w:rPr>
          <w:rStyle w:val="TitleChar"/>
        </w:rPr>
        <w:t xml:space="preserve">we can see that inequalities within institutions tend to be produced and sustained by </w:t>
      </w:r>
      <w:r w:rsidRPr="00BB53AD">
        <w:rPr>
          <w:rStyle w:val="Emphasis"/>
        </w:rPr>
        <w:t>everyday practices</w:t>
      </w:r>
      <w:r w:rsidRPr="00BB53AD">
        <w:rPr>
          <w:rStyle w:val="TitleChar"/>
        </w:rPr>
        <w:t xml:space="preserve"> in </w:t>
      </w:r>
      <w:r w:rsidRPr="00BB53AD">
        <w:rPr>
          <w:rStyle w:val="Emphasis"/>
        </w:rPr>
        <w:t>local contexts</w:t>
      </w:r>
      <w:r w:rsidRPr="00BB53AD">
        <w:rPr>
          <w:rStyle w:val="TitleChar"/>
        </w:rPr>
        <w:t xml:space="preserve"> rather than by forces outside one’s control</w:t>
      </w:r>
      <w:r w:rsidRPr="00BB53AD">
        <w:rPr>
          <w:sz w:val="14"/>
        </w:rPr>
        <w:t xml:space="preserve">.54 Likewise, </w:t>
      </w:r>
      <w:r w:rsidRPr="00BB53AD">
        <w:rPr>
          <w:rStyle w:val="TitleChar"/>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TitleChar"/>
        </w:rPr>
        <w:t>express themselves</w:t>
      </w:r>
      <w:r w:rsidRPr="00BB53AD">
        <w:rPr>
          <w:sz w:val="14"/>
        </w:rPr>
        <w:t xml:space="preserve"> “in the world.” </w:t>
      </w:r>
      <w:r w:rsidRPr="00BB53AD">
        <w:rPr>
          <w:rStyle w:val="TitleChar"/>
        </w:rPr>
        <w:t xml:space="preserve">To the extent that the </w:t>
      </w:r>
      <w:r w:rsidRPr="00673714">
        <w:rPr>
          <w:rStyle w:val="TitleChar"/>
          <w:highlight w:val="cyan"/>
        </w:rPr>
        <w:t>macro forces</w:t>
      </w:r>
      <w:r w:rsidRPr="00BB53AD">
        <w:rPr>
          <w:rStyle w:val="TitleChar"/>
        </w:rPr>
        <w:t xml:space="preserve"> and abstract notions</w:t>
      </w:r>
      <w:r w:rsidRPr="00BB53AD">
        <w:rPr>
          <w:sz w:val="14"/>
        </w:rPr>
        <w:t xml:space="preserve"> that sociologists focus on </w:t>
      </w:r>
      <w:r w:rsidRPr="00673714">
        <w:rPr>
          <w:rStyle w:val="Emphasis"/>
          <w:highlight w:val="cyan"/>
        </w:rPr>
        <w:t>exist</w:t>
      </w:r>
      <w:r w:rsidRPr="00BB53AD">
        <w:rPr>
          <w:rStyle w:val="Emphasis"/>
        </w:rPr>
        <w:t xml:space="preserve"> at all</w:t>
      </w:r>
      <w:r w:rsidRPr="00BB53AD">
        <w:rPr>
          <w:sz w:val="14"/>
        </w:rPr>
        <w:t xml:space="preserve">, </w:t>
      </w:r>
      <w:r w:rsidRPr="00BB53AD">
        <w:rPr>
          <w:rStyle w:val="TitleChar"/>
        </w:rPr>
        <w:t xml:space="preserve">it is </w:t>
      </w:r>
      <w:r w:rsidRPr="00673714">
        <w:rPr>
          <w:rStyle w:val="Emphasis"/>
          <w:highlight w:val="cyan"/>
        </w:rPr>
        <w:t>only</w:t>
      </w:r>
      <w:r w:rsidRPr="00673714">
        <w:rPr>
          <w:rStyle w:val="TitleChar"/>
          <w:highlight w:val="cyan"/>
        </w:rPr>
        <w:t xml:space="preserve"> through people enacting them in </w:t>
      </w:r>
      <w:r w:rsidRPr="00673714">
        <w:rPr>
          <w:rStyle w:val="Emphasis"/>
          <w:highlight w:val="cyan"/>
        </w:rPr>
        <w:t>local contexts</w:t>
      </w:r>
      <w:r w:rsidRPr="00BB53AD">
        <w:rPr>
          <w:sz w:val="14"/>
        </w:rPr>
        <w:t xml:space="preserve">.55 And </w:t>
      </w:r>
      <w:r w:rsidRPr="00BB53AD">
        <w:rPr>
          <w:rStyle w:val="TitleChar"/>
        </w:rPr>
        <w:t xml:space="preserve">agents typically have </w:t>
      </w:r>
      <w:r w:rsidRPr="00BB53AD">
        <w:rPr>
          <w:rStyle w:val="Emphasis"/>
        </w:rPr>
        <w:t>many degrees of freedom</w:t>
      </w:r>
      <w:r w:rsidRPr="00BB53AD">
        <w:rPr>
          <w:rStyle w:val="TitleChar"/>
        </w:rPr>
        <w:t xml:space="preserve"> with</w:t>
      </w:r>
      <w:r w:rsidRPr="00BB53AD">
        <w:rPr>
          <w:sz w:val="14"/>
        </w:rPr>
        <w:t xml:space="preserve"> respect to </w:t>
      </w:r>
      <w:r w:rsidRPr="00BB53AD">
        <w:rPr>
          <w:rStyle w:val="TitleChar"/>
        </w:rPr>
        <w:t>if and how they enact a social order</w:t>
      </w:r>
      <w:r w:rsidRPr="00BB53AD">
        <w:rPr>
          <w:sz w:val="14"/>
        </w:rPr>
        <w:t xml:space="preserve">. However, </w:t>
      </w:r>
      <w:r w:rsidRPr="00673714">
        <w:rPr>
          <w:rStyle w:val="Emphasis"/>
          <w:highlight w:val="cyan"/>
        </w:rPr>
        <w:t>cosmetically radical</w:t>
      </w:r>
      <w:r w:rsidRPr="00673714">
        <w:rPr>
          <w:rStyle w:val="TitleChar"/>
          <w:highlight w:val="cyan"/>
        </w:rPr>
        <w:t xml:space="preserve"> narratives about</w:t>
      </w:r>
      <w:r w:rsidRPr="00BB53AD">
        <w:rPr>
          <w:sz w:val="14"/>
        </w:rPr>
        <w:t xml:space="preserve"> “systems,” “</w:t>
      </w:r>
      <w:r w:rsidRPr="00673714">
        <w:rPr>
          <w:rStyle w:val="Emphasis"/>
          <w:highlight w:val="cyan"/>
        </w:rPr>
        <w:t>structures</w:t>
      </w:r>
      <w:r w:rsidRPr="00BB53AD">
        <w:rPr>
          <w:sz w:val="14"/>
        </w:rPr>
        <w:t xml:space="preserve">,” and “history” </w:t>
      </w:r>
      <w:r w:rsidRPr="00BB53AD">
        <w:rPr>
          <w:rStyle w:val="TitleChar"/>
        </w:rPr>
        <w:t xml:space="preserve">are often mobilized by symbolic capitalists to </w:t>
      </w:r>
      <w:r w:rsidRPr="00673714">
        <w:rPr>
          <w:rStyle w:val="Emphasis"/>
          <w:highlight w:val="cyan"/>
        </w:rPr>
        <w:t>absolve</w:t>
      </w:r>
      <w:r w:rsidRPr="00BB53AD">
        <w:rPr>
          <w:rStyle w:val="TitleChar"/>
        </w:rPr>
        <w:t xml:space="preserve"> us of </w:t>
      </w:r>
      <w:r w:rsidRPr="00673714">
        <w:rPr>
          <w:rStyle w:val="TitleChar"/>
          <w:highlight w:val="cyan"/>
        </w:rPr>
        <w:t>responsibility</w:t>
      </w:r>
      <w:r w:rsidRPr="00BB53AD">
        <w:rPr>
          <w:rStyle w:val="TitleChar"/>
        </w:rPr>
        <w:t xml:space="preserve"> for the choices we make</w:t>
      </w:r>
      <w:r w:rsidRPr="00BB53AD">
        <w:rPr>
          <w:sz w:val="14"/>
        </w:rPr>
        <w:t xml:space="preserve">— </w:t>
      </w:r>
      <w:r w:rsidRPr="00673714">
        <w:rPr>
          <w:rStyle w:val="TitleChar"/>
          <w:highlight w:val="cyan"/>
        </w:rPr>
        <w:t>through</w:t>
      </w:r>
      <w:r w:rsidRPr="00BB53AD">
        <w:rPr>
          <w:rStyle w:val="TitleChar"/>
        </w:rPr>
        <w:t xml:space="preserve"> </w:t>
      </w:r>
      <w:r w:rsidRPr="00BB53AD">
        <w:rPr>
          <w:rStyle w:val="Emphasis"/>
        </w:rPr>
        <w:t xml:space="preserve">hyperbolically </w:t>
      </w:r>
      <w:r w:rsidRPr="00673714">
        <w:rPr>
          <w:rStyle w:val="Emphasis"/>
          <w:highlight w:val="cyan"/>
        </w:rPr>
        <w:t>deterministic</w:t>
      </w:r>
      <w:r w:rsidRPr="00673714">
        <w:rPr>
          <w:rStyle w:val="TitleChar"/>
          <w:highlight w:val="cyan"/>
        </w:rPr>
        <w:t xml:space="preserve"> narratives</w:t>
      </w:r>
      <w:r w:rsidRPr="00BB53AD">
        <w:rPr>
          <w:sz w:val="14"/>
        </w:rPr>
        <w:t xml:space="preserve"> on the one hand, </w:t>
      </w:r>
      <w:r w:rsidRPr="00673714">
        <w:rPr>
          <w:rStyle w:val="TitleChar"/>
          <w:highlight w:val="cyan"/>
        </w:rPr>
        <w:t>and</w:t>
      </w:r>
      <w:r w:rsidRPr="00BB53AD">
        <w:rPr>
          <w:rStyle w:val="TitleChar"/>
        </w:rPr>
        <w:t xml:space="preserve"> </w:t>
      </w:r>
      <w:r w:rsidRPr="00BB53AD">
        <w:rPr>
          <w:rStyle w:val="Emphasis"/>
        </w:rPr>
        <w:t xml:space="preserve">unduly </w:t>
      </w:r>
      <w:r w:rsidRPr="00673714">
        <w:rPr>
          <w:rStyle w:val="Emphasis"/>
          <w:highlight w:val="cyan"/>
        </w:rPr>
        <w:t>pessimistic</w:t>
      </w:r>
      <w:r w:rsidRPr="00673714">
        <w:rPr>
          <w:rStyle w:val="TitleChar"/>
          <w:highlight w:val="cyan"/>
        </w:rPr>
        <w:t xml:space="preserve"> analyses</w:t>
      </w:r>
      <w:r w:rsidRPr="00BB53AD">
        <w:rPr>
          <w:sz w:val="14"/>
        </w:rPr>
        <w:t xml:space="preserve"> on the other.</w:t>
      </w:r>
    </w:p>
    <w:p w14:paraId="7D36439A" w14:textId="77777777" w:rsidR="00986509" w:rsidRDefault="00986509" w:rsidP="00986509">
      <w:pPr>
        <w:rPr>
          <w:sz w:val="14"/>
        </w:rPr>
      </w:pPr>
      <w:r w:rsidRPr="00BB53AD">
        <w:rPr>
          <w:rStyle w:val="TitleChar"/>
        </w:rPr>
        <w:lastRenderedPageBreak/>
        <w:t>According to some</w:t>
      </w:r>
      <w:r w:rsidRPr="00BB53AD">
        <w:rPr>
          <w:sz w:val="14"/>
        </w:rPr>
        <w:t xml:space="preserve"> prominent accounts, </w:t>
      </w:r>
      <w:r w:rsidRPr="00BB53AD">
        <w:rPr>
          <w:rStyle w:val="TitleChar"/>
        </w:rPr>
        <w:t xml:space="preserve">America is </w:t>
      </w:r>
      <w:r w:rsidRPr="00BB53AD">
        <w:rPr>
          <w:rStyle w:val="Emphasis"/>
        </w:rPr>
        <w:t>fundamentally racist</w:t>
      </w:r>
      <w:r w:rsidRPr="00BB53AD">
        <w:rPr>
          <w:sz w:val="14"/>
        </w:rPr>
        <w:t xml:space="preserve">, </w:t>
      </w:r>
      <w:r w:rsidRPr="00BB53AD">
        <w:rPr>
          <w:rStyle w:val="TitleChar"/>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TitleChar"/>
        </w:rPr>
        <w:t>has been</w:t>
      </w:r>
      <w:r w:rsidRPr="00BB53AD">
        <w:rPr>
          <w:sz w:val="14"/>
        </w:rPr>
        <w:t xml:space="preserve"> largely </w:t>
      </w:r>
      <w:r w:rsidRPr="00BB53AD">
        <w:rPr>
          <w:rStyle w:val="Emphasis"/>
        </w:rPr>
        <w:t>mythological</w:t>
      </w:r>
      <w:r w:rsidRPr="00BB53AD">
        <w:rPr>
          <w:sz w:val="14"/>
        </w:rPr>
        <w:t xml:space="preserve">. </w:t>
      </w:r>
      <w:r w:rsidRPr="00BB53AD">
        <w:rPr>
          <w:rStyle w:val="TitleChar"/>
        </w:rPr>
        <w:t xml:space="preserve">Injustices are </w:t>
      </w:r>
      <w:r w:rsidRPr="00BB53AD">
        <w:rPr>
          <w:rStyle w:val="Emphasis"/>
        </w:rPr>
        <w:t>so deeply entrenched</w:t>
      </w:r>
      <w:r w:rsidRPr="00BB53AD">
        <w:rPr>
          <w:rStyle w:val="TitleChar"/>
        </w:rPr>
        <w:t xml:space="preserve"> and </w:t>
      </w:r>
      <w:r w:rsidRPr="00BB53AD">
        <w:rPr>
          <w:rStyle w:val="Emphasis"/>
        </w:rPr>
        <w:t>pervasive</w:t>
      </w:r>
      <w:r w:rsidRPr="00BB53AD">
        <w:rPr>
          <w:rStyle w:val="TitleChar"/>
        </w:rPr>
        <w:t xml:space="preserve"> that nothing short of </w:t>
      </w:r>
      <w:r w:rsidRPr="00BB53AD">
        <w:rPr>
          <w:rStyle w:val="Emphasis"/>
        </w:rPr>
        <w:t>revolution</w:t>
      </w:r>
      <w:r w:rsidRPr="00BB53AD">
        <w:rPr>
          <w:rStyle w:val="TitleChar"/>
        </w:rPr>
        <w:t xml:space="preserve"> can rectify the situation</w:t>
      </w:r>
      <w:r w:rsidRPr="00BB53AD">
        <w:rPr>
          <w:sz w:val="14"/>
        </w:rPr>
        <w:t xml:space="preserve">. </w:t>
      </w:r>
      <w:r w:rsidRPr="00BB53AD">
        <w:rPr>
          <w:rStyle w:val="TitleChar"/>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TitleChar"/>
        </w:rPr>
        <w:t xml:space="preserve">Arguments like </w:t>
      </w:r>
      <w:r w:rsidRPr="00673714">
        <w:rPr>
          <w:rStyle w:val="TitleChar"/>
          <w:highlight w:val="cyan"/>
        </w:rPr>
        <w:t xml:space="preserve">these are </w:t>
      </w:r>
      <w:r w:rsidRPr="00673714">
        <w:rPr>
          <w:rStyle w:val="Emphasis"/>
          <w:highlight w:val="cyan"/>
        </w:rPr>
        <w:t>superficially radical</w:t>
      </w:r>
      <w:r w:rsidRPr="00673714">
        <w:rPr>
          <w:rStyle w:val="TitleChar"/>
          <w:highlight w:val="cyan"/>
        </w:rPr>
        <w:t xml:space="preserve"> yet </w:t>
      </w:r>
      <w:r w:rsidRPr="00673714">
        <w:rPr>
          <w:rStyle w:val="Emphasis"/>
          <w:highlight w:val="cyan"/>
        </w:rPr>
        <w:t>functionally conservative</w:t>
      </w:r>
      <w:r w:rsidRPr="00BB53AD">
        <w:rPr>
          <w:sz w:val="14"/>
        </w:rPr>
        <w:t xml:space="preserve">. </w:t>
      </w:r>
      <w:r w:rsidRPr="00BB53AD">
        <w:rPr>
          <w:rStyle w:val="TitleChar"/>
        </w:rPr>
        <w:t xml:space="preserve">They </w:t>
      </w:r>
      <w:r w:rsidRPr="002453E4">
        <w:rPr>
          <w:rStyle w:val="TitleChar"/>
        </w:rPr>
        <w:t xml:space="preserve">allow adherents to </w:t>
      </w:r>
      <w:r w:rsidRPr="002453E4">
        <w:rPr>
          <w:rStyle w:val="Emphasis"/>
        </w:rPr>
        <w:t>feel self-righteous</w:t>
      </w:r>
      <w:r w:rsidRPr="002453E4">
        <w:rPr>
          <w:sz w:val="14"/>
        </w:rPr>
        <w:t xml:space="preserve">, </w:t>
      </w:r>
      <w:r w:rsidRPr="002453E4">
        <w:rPr>
          <w:rStyle w:val="TitleChar"/>
        </w:rPr>
        <w:t>and to present themselves as deeply committed to substantial change</w:t>
      </w:r>
      <w:r w:rsidRPr="002453E4">
        <w:rPr>
          <w:sz w:val="14"/>
        </w:rPr>
        <w:t xml:space="preserve"> (</w:t>
      </w:r>
      <w:r w:rsidRPr="002453E4">
        <w:rPr>
          <w:rStyle w:val="TitleChar"/>
        </w:rPr>
        <w:t>especially as compared with those focused on incremental</w:t>
      </w:r>
      <w:r w:rsidRPr="002453E4">
        <w:rPr>
          <w:sz w:val="14"/>
        </w:rPr>
        <w:t xml:space="preserve"> and piecemeal </w:t>
      </w:r>
      <w:r w:rsidRPr="002453E4">
        <w:rPr>
          <w:rStyle w:val="TitleChar"/>
        </w:rPr>
        <w:t>reforms</w:t>
      </w:r>
      <w:r w:rsidRPr="002453E4">
        <w:rPr>
          <w:sz w:val="14"/>
        </w:rPr>
        <w:t>, whom</w:t>
      </w:r>
      <w:r w:rsidRPr="00BB53AD">
        <w:rPr>
          <w:sz w:val="14"/>
        </w:rPr>
        <w:t xml:space="preserve"> they often mock), </w:t>
      </w:r>
      <w:r w:rsidRPr="00673714">
        <w:rPr>
          <w:rStyle w:val="TitleChar"/>
          <w:highlight w:val="cyan"/>
        </w:rPr>
        <w:t xml:space="preserve">while </w:t>
      </w:r>
      <w:r w:rsidRPr="00673714">
        <w:rPr>
          <w:rStyle w:val="Emphasis"/>
          <w:sz w:val="30"/>
          <w:szCs w:val="30"/>
          <w:highlight w:val="cyan"/>
        </w:rPr>
        <w:t>neutralizing any</w:t>
      </w:r>
      <w:r w:rsidRPr="00BB53AD">
        <w:rPr>
          <w:rStyle w:val="Emphasis"/>
          <w:sz w:val="30"/>
          <w:szCs w:val="30"/>
        </w:rPr>
        <w:t xml:space="preserve"> apparent </w:t>
      </w:r>
      <w:r w:rsidRPr="00673714">
        <w:rPr>
          <w:rStyle w:val="Emphasis"/>
          <w:sz w:val="30"/>
          <w:szCs w:val="30"/>
          <w:highlight w:val="cyan"/>
        </w:rPr>
        <w:t>obligation to do anything</w:t>
      </w:r>
      <w:r w:rsidRPr="00BB53AD">
        <w:rPr>
          <w:sz w:val="14"/>
        </w:rPr>
        <w:t xml:space="preserve"> (beyond saying, thinking, or feeling the “right” things). </w:t>
      </w:r>
      <w:r w:rsidRPr="00BB53AD">
        <w:rPr>
          <w:rStyle w:val="TitleChar"/>
        </w:rPr>
        <w:t>Although</w:t>
      </w:r>
      <w:r w:rsidRPr="00BB53AD">
        <w:rPr>
          <w:sz w:val="14"/>
        </w:rPr>
        <w:t xml:space="preserve"> the people advancing these </w:t>
      </w:r>
      <w:r w:rsidRPr="00BB53AD">
        <w:rPr>
          <w:rStyle w:val="TitleChar"/>
        </w:rPr>
        <w:t>arguments</w:t>
      </w:r>
      <w:r w:rsidRPr="00BB53AD">
        <w:rPr>
          <w:sz w:val="14"/>
        </w:rPr>
        <w:t xml:space="preserve"> often </w:t>
      </w:r>
      <w:r w:rsidRPr="00BB53AD">
        <w:rPr>
          <w:rStyle w:val="TitleChar"/>
        </w:rPr>
        <w:t>evoke</w:t>
      </w:r>
      <w:r w:rsidRPr="00BB53AD">
        <w:rPr>
          <w:sz w:val="14"/>
        </w:rPr>
        <w:t xml:space="preserve"> “</w:t>
      </w:r>
      <w:r w:rsidRPr="00BB53AD">
        <w:rPr>
          <w:rStyle w:val="Emphasis"/>
        </w:rPr>
        <w:t>systems</w:t>
      </w:r>
      <w:r w:rsidRPr="00BB53AD">
        <w:rPr>
          <w:sz w:val="14"/>
        </w:rPr>
        <w:t xml:space="preserve">” </w:t>
      </w:r>
      <w:r w:rsidRPr="00BB53AD">
        <w:rPr>
          <w:rStyle w:val="TitleChar"/>
        </w:rPr>
        <w:t>and</w:t>
      </w:r>
      <w:r w:rsidRPr="00BB53AD">
        <w:rPr>
          <w:sz w:val="14"/>
        </w:rPr>
        <w:t xml:space="preserve"> “</w:t>
      </w:r>
      <w:r w:rsidRPr="00BB53AD">
        <w:rPr>
          <w:rStyle w:val="Emphasis"/>
        </w:rPr>
        <w:t>structures</w:t>
      </w:r>
      <w:r w:rsidRPr="00BB53AD">
        <w:rPr>
          <w:sz w:val="14"/>
        </w:rPr>
        <w:t xml:space="preserve">,” precisely what </w:t>
      </w:r>
      <w:r w:rsidRPr="00BB53AD">
        <w:rPr>
          <w:rStyle w:val="TitleChar"/>
        </w:rPr>
        <w:t xml:space="preserve">their </w:t>
      </w:r>
      <w:r w:rsidRPr="00673714">
        <w:rPr>
          <w:rStyle w:val="TitleChar"/>
          <w:highlight w:val="cyan"/>
        </w:rPr>
        <w:t>pessimism</w:t>
      </w:r>
      <w:r w:rsidRPr="00BB53AD">
        <w:rPr>
          <w:rStyle w:val="TitleChar"/>
        </w:rPr>
        <w:t xml:space="preserve"> allows them to </w:t>
      </w:r>
      <w:r w:rsidRPr="00673714">
        <w:rPr>
          <w:rStyle w:val="Emphasis"/>
          <w:highlight w:val="cyan"/>
        </w:rPr>
        <w:t>avoid</w:t>
      </w:r>
      <w:r w:rsidRPr="00BB53AD">
        <w:rPr>
          <w:sz w:val="14"/>
        </w:rPr>
        <w:t xml:space="preserve"> is </w:t>
      </w:r>
      <w:r w:rsidRPr="00BB53AD">
        <w:rPr>
          <w:rStyle w:val="TitleChar"/>
        </w:rPr>
        <w:t xml:space="preserve">any </w:t>
      </w:r>
      <w:r w:rsidRPr="00BB53AD">
        <w:rPr>
          <w:rStyle w:val="Emphasis"/>
        </w:rPr>
        <w:t xml:space="preserve">hard </w:t>
      </w:r>
      <w:r w:rsidRPr="00673714">
        <w:rPr>
          <w:rStyle w:val="Emphasis"/>
          <w:highlight w:val="cyan"/>
        </w:rPr>
        <w:t>thinking</w:t>
      </w:r>
      <w:r w:rsidRPr="00673714">
        <w:rPr>
          <w:rStyle w:val="TitleChar"/>
          <w:highlight w:val="cyan"/>
        </w:rPr>
        <w:t xml:space="preserve"> about concrete changes</w:t>
      </w:r>
      <w:r w:rsidRPr="00BB53AD">
        <w:rPr>
          <w:rStyle w:val="TitleChar"/>
        </w:rPr>
        <w:t xml:space="preserve"> that could be made to the system in order </w:t>
      </w:r>
      <w:r w:rsidRPr="00673714">
        <w:rPr>
          <w:rStyle w:val="TitleChar"/>
          <w:highlight w:val="cyan"/>
        </w:rPr>
        <w:t xml:space="preserve">to </w:t>
      </w:r>
      <w:r w:rsidRPr="00673714">
        <w:rPr>
          <w:rStyle w:val="Emphasis"/>
          <w:highlight w:val="cyan"/>
        </w:rPr>
        <w:t>ameliorate</w:t>
      </w:r>
      <w:r w:rsidRPr="00BB53AD">
        <w:rPr>
          <w:rStyle w:val="TitleChar"/>
        </w:rPr>
        <w:t xml:space="preserve"> social </w:t>
      </w:r>
      <w:r w:rsidRPr="00673714">
        <w:rPr>
          <w:rStyle w:val="TitleChar"/>
          <w:highlight w:val="cyan"/>
        </w:rPr>
        <w:t>problems</w:t>
      </w:r>
      <w:r w:rsidRPr="00BB53AD">
        <w:rPr>
          <w:sz w:val="14"/>
        </w:rPr>
        <w:t>—</w:t>
      </w:r>
      <w:r w:rsidRPr="00673714">
        <w:rPr>
          <w:rStyle w:val="TitleChar"/>
          <w:highlight w:val="cyan"/>
        </w:rPr>
        <w:t xml:space="preserve">let alone working through </w:t>
      </w:r>
      <w:r w:rsidRPr="00673714">
        <w:rPr>
          <w:rStyle w:val="Emphasis"/>
          <w:highlight w:val="cyan"/>
        </w:rPr>
        <w:t>specific processes</w:t>
      </w:r>
      <w:r w:rsidRPr="00673714">
        <w:rPr>
          <w:sz w:val="14"/>
          <w:highlight w:val="cyan"/>
        </w:rPr>
        <w:t>,</w:t>
      </w:r>
      <w:r w:rsidRPr="00BB53AD">
        <w:rPr>
          <w:sz w:val="14"/>
        </w:rPr>
        <w:t xml:space="preserve"> mechanisms, </w:t>
      </w:r>
      <w:r w:rsidRPr="00BB53AD">
        <w:rPr>
          <w:rStyle w:val="TitleChar"/>
        </w:rPr>
        <w:t>and</w:t>
      </w:r>
      <w:r w:rsidRPr="00BB53AD">
        <w:rPr>
          <w:sz w:val="14"/>
        </w:rPr>
        <w:t xml:space="preserve"> consensus-building </w:t>
      </w:r>
      <w:r w:rsidRPr="005F5F65">
        <w:rPr>
          <w:rStyle w:val="Emphasis"/>
        </w:rPr>
        <w:t>campaigns</w:t>
      </w:r>
      <w:r w:rsidRPr="00BB53AD">
        <w:rPr>
          <w:rStyle w:val="TitleChar"/>
        </w:rPr>
        <w:t xml:space="preserve"> </w:t>
      </w:r>
      <w:r w:rsidRPr="00673714">
        <w:rPr>
          <w:rStyle w:val="TitleChar"/>
          <w:highlight w:val="cyan"/>
        </w:rPr>
        <w:t>that</w:t>
      </w:r>
      <w:r w:rsidRPr="00BB53AD">
        <w:rPr>
          <w:rStyle w:val="TitleChar"/>
        </w:rPr>
        <w:t xml:space="preserve"> would </w:t>
      </w:r>
      <w:r w:rsidRPr="00673714">
        <w:rPr>
          <w:rStyle w:val="TitleChar"/>
          <w:highlight w:val="cyan"/>
        </w:rPr>
        <w:t>allow</w:t>
      </w:r>
      <w:r w:rsidRPr="00BB53AD">
        <w:rPr>
          <w:rStyle w:val="TitleChar"/>
        </w:rPr>
        <w:t xml:space="preserve"> these </w:t>
      </w:r>
      <w:r w:rsidRPr="00673714">
        <w:rPr>
          <w:rStyle w:val="TitleChar"/>
          <w:highlight w:val="cyan"/>
        </w:rPr>
        <w:t>changes to be</w:t>
      </w:r>
      <w:r w:rsidRPr="00BB53AD">
        <w:rPr>
          <w:rStyle w:val="TitleChar"/>
        </w:rPr>
        <w:t xml:space="preserve"> successfully </w:t>
      </w:r>
      <w:r w:rsidRPr="00673714">
        <w:rPr>
          <w:rStyle w:val="TitleChar"/>
          <w:highlight w:val="cyan"/>
        </w:rPr>
        <w:t>implemented</w:t>
      </w:r>
      <w:r w:rsidRPr="00BB53AD">
        <w:rPr>
          <w:sz w:val="14"/>
        </w:rPr>
        <w:t xml:space="preserve">. That is, </w:t>
      </w:r>
      <w:r w:rsidRPr="005F5F65">
        <w:rPr>
          <w:rStyle w:val="TitleChar"/>
        </w:rPr>
        <w:t>precisely</w:t>
      </w:r>
      <w:r w:rsidRPr="00BB53AD">
        <w:rPr>
          <w:rStyle w:val="TitleChar"/>
        </w:rPr>
        <w:t xml:space="preserve"> what these pessimists are not doing is thinking in </w:t>
      </w:r>
      <w:r w:rsidRPr="00BB53AD">
        <w:rPr>
          <w:rStyle w:val="Emphasis"/>
        </w:rPr>
        <w:t>genuinely systemic</w:t>
      </w:r>
      <w:r w:rsidRPr="00BB53AD">
        <w:rPr>
          <w:rStyle w:val="TitleChar"/>
        </w:rPr>
        <w:t xml:space="preserve"> or </w:t>
      </w:r>
      <w:r w:rsidRPr="00BB53AD">
        <w:rPr>
          <w:rStyle w:val="Emphasis"/>
        </w:rPr>
        <w:t>structural</w:t>
      </w:r>
      <w:r w:rsidRPr="00BB53AD">
        <w:rPr>
          <w:rStyle w:val="TitleChar"/>
        </w:rPr>
        <w:t xml:space="preserve"> terms</w:t>
      </w:r>
      <w:r w:rsidRPr="00BB53AD">
        <w:rPr>
          <w:sz w:val="14"/>
        </w:rPr>
        <w:t>.</w:t>
      </w:r>
    </w:p>
    <w:p w14:paraId="25CC6B13" w14:textId="77777777" w:rsidR="00986509" w:rsidRPr="0007791D" w:rsidRDefault="00986509" w:rsidP="00986509">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E3482C2" w14:textId="77777777" w:rsidR="00986509" w:rsidRDefault="00986509" w:rsidP="0098650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F891190" w14:textId="77777777" w:rsidR="00986509" w:rsidRPr="0007791D" w:rsidRDefault="00986509" w:rsidP="00986509">
      <w:pPr>
        <w:rPr>
          <w:sz w:val="14"/>
        </w:rPr>
      </w:pPr>
      <w:r w:rsidRPr="0007791D">
        <w:rPr>
          <w:sz w:val="14"/>
        </w:rPr>
        <w:t xml:space="preserve">The previous section showed how labor unions build collective worker power on the ground. This section shows that </w:t>
      </w:r>
      <w:r w:rsidRPr="002C71C6">
        <w:rPr>
          <w:rStyle w:val="TitleChar"/>
        </w:rPr>
        <w:t xml:space="preserve">the </w:t>
      </w:r>
      <w:r w:rsidRPr="0007791D">
        <w:rPr>
          <w:rStyle w:val="Emphasis"/>
        </w:rPr>
        <w:t>institutional capacity</w:t>
      </w:r>
      <w:r w:rsidRPr="002C71C6">
        <w:rPr>
          <w:rStyle w:val="TitleChar"/>
        </w:rPr>
        <w:t xml:space="preserve"> that unions command is </w:t>
      </w:r>
      <w:r w:rsidRPr="0007791D">
        <w:rPr>
          <w:rStyle w:val="Emphasis"/>
        </w:rPr>
        <w:t>distinctive</w:t>
      </w:r>
      <w:r w:rsidRPr="002C71C6">
        <w:rPr>
          <w:rStyle w:val="TitleChar"/>
        </w:rPr>
        <w:t xml:space="preserve"> in fighting </w:t>
      </w:r>
      <w:r w:rsidRPr="0007791D">
        <w:rPr>
          <w:rStyle w:val="Emphasis"/>
        </w:rPr>
        <w:t>interpersonal</w:t>
      </w:r>
      <w:r w:rsidRPr="002C71C6">
        <w:rPr>
          <w:rStyle w:val="TitleChar"/>
        </w:rPr>
        <w:t xml:space="preserve"> and </w:t>
      </w:r>
      <w:r w:rsidRPr="0007791D">
        <w:rPr>
          <w:rStyle w:val="Emphasis"/>
        </w:rPr>
        <w:t>structural</w:t>
      </w:r>
      <w:r w:rsidRPr="002C71C6">
        <w:rPr>
          <w:rStyle w:val="TitleChar"/>
        </w:rPr>
        <w:t xml:space="preserve"> domination</w:t>
      </w:r>
      <w:r w:rsidRPr="0007791D">
        <w:rPr>
          <w:sz w:val="14"/>
        </w:rPr>
        <w:t xml:space="preserve">. Unions curb domination </w:t>
      </w:r>
      <w:r w:rsidRPr="00E853F6">
        <w:rPr>
          <w:rStyle w:val="TitleChar"/>
        </w:rPr>
        <w:t xml:space="preserve">not only by providing </w:t>
      </w:r>
      <w:r w:rsidRPr="0007791D">
        <w:rPr>
          <w:rStyle w:val="Emphasis"/>
        </w:rPr>
        <w:t>key services</w:t>
      </w:r>
      <w:r w:rsidRPr="00E853F6">
        <w:rPr>
          <w:rStyle w:val="TitleChar"/>
        </w:rPr>
        <w:t xml:space="preserve"> for their members but also facilitating their </w:t>
      </w:r>
      <w:r w:rsidRPr="0007791D">
        <w:rPr>
          <w:rStyle w:val="Emphasis"/>
        </w:rPr>
        <w:t>collective action</w:t>
      </w:r>
      <w:r w:rsidRPr="0007791D">
        <w:rPr>
          <w:sz w:val="14"/>
        </w:rPr>
        <w:t xml:space="preserve">. </w:t>
      </w:r>
      <w:r w:rsidRPr="00E853F6">
        <w:rPr>
          <w:rStyle w:val="TitleChar"/>
        </w:rPr>
        <w:t>Human and material resources</w:t>
      </w:r>
      <w:r w:rsidRPr="0007791D">
        <w:rPr>
          <w:sz w:val="14"/>
        </w:rPr>
        <w:t xml:space="preserve">, </w:t>
      </w:r>
      <w:r w:rsidRPr="00E853F6">
        <w:rPr>
          <w:rStyle w:val="TitleChar"/>
        </w:rPr>
        <w:t>institutional knowledge</w:t>
      </w:r>
      <w:r w:rsidRPr="0007791D">
        <w:rPr>
          <w:sz w:val="14"/>
        </w:rPr>
        <w:t xml:space="preserve">, </w:t>
      </w:r>
      <w:r w:rsidRPr="00E853F6">
        <w:rPr>
          <w:rStyle w:val="TitleChar"/>
        </w:rPr>
        <w:t>leadership</w:t>
      </w:r>
      <w:r w:rsidRPr="0007791D">
        <w:rPr>
          <w:sz w:val="14"/>
        </w:rPr>
        <w:t xml:space="preserve">, </w:t>
      </w:r>
      <w:r w:rsidRPr="00E853F6">
        <w:rPr>
          <w:rStyle w:val="TitleChar"/>
        </w:rPr>
        <w:t xml:space="preserve">and decision-making rules </w:t>
      </w:r>
      <w:r w:rsidRPr="0007791D">
        <w:rPr>
          <w:rStyle w:val="Emphasis"/>
        </w:rPr>
        <w:t>reduce</w:t>
      </w:r>
      <w:r w:rsidRPr="00E853F6">
        <w:rPr>
          <w:rStyle w:val="TitleChar"/>
        </w:rPr>
        <w:t xml:space="preserve"> the </w:t>
      </w:r>
      <w:r w:rsidRPr="0007791D">
        <w:rPr>
          <w:rStyle w:val="Emphasis"/>
        </w:rPr>
        <w:t>costs</w:t>
      </w:r>
      <w:r w:rsidRPr="00E853F6">
        <w:rPr>
          <w:rStyle w:val="TitleChar"/>
        </w:rPr>
        <w:t xml:space="preserve"> and </w:t>
      </w:r>
      <w:r w:rsidRPr="0007791D">
        <w:rPr>
          <w:rStyle w:val="Emphasis"/>
        </w:rPr>
        <w:t>risks</w:t>
      </w:r>
      <w:r w:rsidRPr="00E853F6">
        <w:rPr>
          <w:rStyle w:val="TitleChar"/>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673714">
        <w:rPr>
          <w:rStyle w:val="Emphasis"/>
          <w:sz w:val="30"/>
          <w:szCs w:val="30"/>
          <w:highlight w:val="cyan"/>
        </w:rPr>
        <w:t>even if they fail</w:t>
      </w:r>
      <w:r w:rsidRPr="00673714">
        <w:rPr>
          <w:rStyle w:val="TitleChar"/>
          <w:highlight w:val="cyan"/>
        </w:rPr>
        <w:t xml:space="preserve"> to meet</w:t>
      </w:r>
      <w:r w:rsidRPr="00E853F6">
        <w:rPr>
          <w:rStyle w:val="TitleChar"/>
        </w:rPr>
        <w:t xml:space="preserve"> their </w:t>
      </w:r>
      <w:r w:rsidRPr="0007791D">
        <w:rPr>
          <w:rStyle w:val="Emphasis"/>
        </w:rPr>
        <w:t>internal</w:t>
      </w:r>
      <w:r w:rsidRPr="00E853F6">
        <w:rPr>
          <w:rStyle w:val="TitleChar"/>
        </w:rPr>
        <w:t xml:space="preserve"> normative </w:t>
      </w:r>
      <w:r w:rsidRPr="00673714">
        <w:rPr>
          <w:rStyle w:val="TitleChar"/>
          <w:highlight w:val="cyan"/>
        </w:rPr>
        <w:t>standards</w:t>
      </w:r>
      <w:r w:rsidRPr="0007791D">
        <w:rPr>
          <w:sz w:val="14"/>
        </w:rPr>
        <w:t xml:space="preserve">, </w:t>
      </w:r>
      <w:r w:rsidRPr="00E853F6">
        <w:rPr>
          <w:rStyle w:val="TitleChar"/>
        </w:rPr>
        <w:t xml:space="preserve">their </w:t>
      </w:r>
      <w:r w:rsidRPr="00673714">
        <w:rPr>
          <w:rStyle w:val="Emphasis"/>
          <w:highlight w:val="cyan"/>
        </w:rPr>
        <w:t>core</w:t>
      </w:r>
      <w:r w:rsidRPr="0007791D">
        <w:rPr>
          <w:rStyle w:val="Emphasis"/>
        </w:rPr>
        <w:t xml:space="preserve"> institutional </w:t>
      </w:r>
      <w:r w:rsidRPr="00673714">
        <w:rPr>
          <w:rStyle w:val="Emphasis"/>
          <w:highlight w:val="cyan"/>
        </w:rPr>
        <w:t>features</w:t>
      </w:r>
      <w:r w:rsidRPr="00673714">
        <w:rPr>
          <w:rStyle w:val="TitleChar"/>
          <w:highlight w:val="cyan"/>
        </w:rPr>
        <w:t xml:space="preserve"> allow</w:t>
      </w:r>
      <w:r w:rsidRPr="00E853F6">
        <w:rPr>
          <w:rStyle w:val="TitleChar"/>
        </w:rPr>
        <w:t xml:space="preserve"> labor </w:t>
      </w:r>
      <w:r w:rsidRPr="00673714">
        <w:rPr>
          <w:rStyle w:val="TitleChar"/>
          <w:highlight w:val="cyan"/>
        </w:rPr>
        <w:t xml:space="preserve">unions to </w:t>
      </w:r>
      <w:r w:rsidRPr="00673714">
        <w:rPr>
          <w:rStyle w:val="Emphasis"/>
          <w:highlight w:val="cyan"/>
        </w:rPr>
        <w:t>curb</w:t>
      </w:r>
      <w:r w:rsidRPr="0007791D">
        <w:rPr>
          <w:rStyle w:val="Emphasis"/>
        </w:rPr>
        <w:t xml:space="preserve"> workers’ </w:t>
      </w:r>
      <w:r w:rsidRPr="00673714">
        <w:rPr>
          <w:rStyle w:val="Emphasis"/>
          <w:highlight w:val="cyan"/>
        </w:rPr>
        <w:t>domination</w:t>
      </w:r>
      <w:r w:rsidRPr="0007791D">
        <w:rPr>
          <w:sz w:val="14"/>
        </w:rPr>
        <w:t>, albeit to a lesser extent. I end this section by responding to some objections to my account.</w:t>
      </w:r>
    </w:p>
    <w:p w14:paraId="387386EC" w14:textId="77777777" w:rsidR="00986509" w:rsidRPr="0007791D" w:rsidRDefault="00986509" w:rsidP="00986509">
      <w:pPr>
        <w:rPr>
          <w:sz w:val="14"/>
        </w:rPr>
      </w:pPr>
      <w:r w:rsidRPr="0007791D">
        <w:rPr>
          <w:sz w:val="14"/>
        </w:rPr>
        <w:t xml:space="preserve">The human and material resources that labor unions command enable them to reduce domination in the workplace and facilitate collective action. </w:t>
      </w:r>
      <w:r w:rsidRPr="00E853F6">
        <w:rPr>
          <w:rStyle w:val="TitleChar"/>
        </w:rPr>
        <w:t xml:space="preserve">Legal </w:t>
      </w:r>
      <w:r w:rsidRPr="00673714">
        <w:rPr>
          <w:rStyle w:val="TitleChar"/>
          <w:highlight w:val="cyan"/>
        </w:rPr>
        <w:t xml:space="preserve">staff provide </w:t>
      </w:r>
      <w:r w:rsidRPr="00673714">
        <w:rPr>
          <w:rStyle w:val="Emphasis"/>
          <w:highlight w:val="cyan"/>
        </w:rPr>
        <w:t>legal guidance</w:t>
      </w:r>
      <w:r w:rsidRPr="00E853F6">
        <w:rPr>
          <w:rStyle w:val="TitleChar"/>
        </w:rPr>
        <w:t xml:space="preserve"> and seek </w:t>
      </w:r>
      <w:r w:rsidRPr="0007791D">
        <w:rPr>
          <w:rStyle w:val="Emphasis"/>
        </w:rPr>
        <w:t>legal recourse</w:t>
      </w:r>
      <w:r w:rsidRPr="00E853F6">
        <w:rPr>
          <w:rStyle w:val="TitleChar"/>
        </w:rPr>
        <w:t xml:space="preserve"> on behalf of workers against unfair employer practices</w:t>
      </w:r>
      <w:r w:rsidRPr="0007791D">
        <w:rPr>
          <w:sz w:val="14"/>
        </w:rPr>
        <w:t xml:space="preserve">; and </w:t>
      </w:r>
      <w:r w:rsidRPr="00E853F6">
        <w:rPr>
          <w:rStyle w:val="TitleChar"/>
        </w:rPr>
        <w:t xml:space="preserve">union representatives </w:t>
      </w:r>
      <w:r w:rsidRPr="00673714">
        <w:rPr>
          <w:rStyle w:val="TitleChar"/>
          <w:highlight w:val="cyan"/>
        </w:rPr>
        <w:t xml:space="preserve">act as </w:t>
      </w:r>
      <w:r w:rsidRPr="00673714">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TitleChar"/>
        </w:rPr>
        <w:t xml:space="preserve"> for the interests of members in negotiations</w:t>
      </w:r>
      <w:r w:rsidRPr="0007791D">
        <w:rPr>
          <w:sz w:val="14"/>
        </w:rPr>
        <w:t xml:space="preserve"> with employers, </w:t>
      </w:r>
      <w:r w:rsidRPr="00E853F6">
        <w:rPr>
          <w:rStyle w:val="TitleChar"/>
        </w:rPr>
        <w:t xml:space="preserve">seek to </w:t>
      </w:r>
      <w:r w:rsidRPr="0007791D">
        <w:rPr>
          <w:rStyle w:val="Emphasis"/>
        </w:rPr>
        <w:t>expand</w:t>
      </w:r>
      <w:r w:rsidRPr="00E853F6">
        <w:rPr>
          <w:rStyle w:val="TitleChar"/>
        </w:rPr>
        <w:t xml:space="preserve"> membership</w:t>
      </w:r>
      <w:r w:rsidRPr="0007791D">
        <w:rPr>
          <w:sz w:val="14"/>
        </w:rPr>
        <w:t xml:space="preserve">, </w:t>
      </w:r>
      <w:r w:rsidRPr="00E853F6">
        <w:rPr>
          <w:rStyle w:val="TitleChar"/>
        </w:rPr>
        <w:t xml:space="preserve">and </w:t>
      </w:r>
      <w:r w:rsidRPr="0007791D">
        <w:rPr>
          <w:rStyle w:val="Emphasis"/>
        </w:rPr>
        <w:t>mobilize</w:t>
      </w:r>
      <w:r w:rsidRPr="00E853F6">
        <w:rPr>
          <w:rStyle w:val="TitleChar"/>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673714">
        <w:rPr>
          <w:rStyle w:val="TitleChar"/>
          <w:highlight w:val="cyan"/>
        </w:rPr>
        <w:t xml:space="preserve">Leadership is </w:t>
      </w:r>
      <w:r w:rsidRPr="00673714">
        <w:rPr>
          <w:rStyle w:val="Emphasis"/>
          <w:highlight w:val="cyan"/>
        </w:rPr>
        <w:t>crucial</w:t>
      </w:r>
      <w:r w:rsidRPr="00E853F6">
        <w:rPr>
          <w:rStyle w:val="TitleChar"/>
        </w:rPr>
        <w:t xml:space="preserve"> in both the </w:t>
      </w:r>
      <w:r w:rsidRPr="0007791D">
        <w:rPr>
          <w:rStyle w:val="Emphasis"/>
        </w:rPr>
        <w:t>founding</w:t>
      </w:r>
      <w:r w:rsidRPr="00E853F6">
        <w:rPr>
          <w:rStyle w:val="TitleChar"/>
        </w:rPr>
        <w:t xml:space="preserve"> and </w:t>
      </w:r>
      <w:r w:rsidRPr="0007791D">
        <w:rPr>
          <w:rStyle w:val="Emphasis"/>
        </w:rPr>
        <w:t>later stages</w:t>
      </w:r>
      <w:r w:rsidRPr="00E853F6">
        <w:rPr>
          <w:rStyle w:val="TitleChar"/>
        </w:rPr>
        <w:t xml:space="preserve"> of organizing </w:t>
      </w:r>
      <w:r w:rsidRPr="00673714">
        <w:rPr>
          <w:rStyle w:val="TitleChar"/>
          <w:highlight w:val="cyan"/>
        </w:rPr>
        <w:t xml:space="preserve">to </w:t>
      </w:r>
      <w:r w:rsidRPr="00673714">
        <w:rPr>
          <w:rStyle w:val="Emphasis"/>
          <w:highlight w:val="cyan"/>
        </w:rPr>
        <w:t>persuade</w:t>
      </w:r>
      <w:r w:rsidRPr="00673714">
        <w:rPr>
          <w:rStyle w:val="TitleChar"/>
          <w:highlight w:val="cyan"/>
        </w:rPr>
        <w:t xml:space="preserve"> workers to </w:t>
      </w:r>
      <w:r w:rsidRPr="00673714">
        <w:rPr>
          <w:rStyle w:val="Emphasis"/>
          <w:highlight w:val="cyan"/>
        </w:rPr>
        <w:t>join</w:t>
      </w:r>
      <w:r w:rsidRPr="00E853F6">
        <w:rPr>
          <w:rStyle w:val="TitleChar"/>
        </w:rPr>
        <w:t xml:space="preserve"> the union </w:t>
      </w:r>
      <w:r w:rsidRPr="00673714">
        <w:rPr>
          <w:rStyle w:val="TitleChar"/>
          <w:highlight w:val="cyan"/>
        </w:rPr>
        <w:t xml:space="preserve">and </w:t>
      </w:r>
      <w:r w:rsidRPr="00673714">
        <w:rPr>
          <w:rStyle w:val="Emphasis"/>
          <w:highlight w:val="cyan"/>
        </w:rPr>
        <w:t>motivate</w:t>
      </w:r>
      <w:r w:rsidRPr="00673714">
        <w:rPr>
          <w:rStyle w:val="TitleChar"/>
          <w:highlight w:val="cyan"/>
        </w:rPr>
        <w:t xml:space="preserve"> them</w:t>
      </w:r>
      <w:r w:rsidRPr="00E853F6">
        <w:rPr>
          <w:rStyle w:val="TitleChar"/>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TitleChar"/>
        </w:rPr>
        <w:t xml:space="preserve">the </w:t>
      </w:r>
      <w:r w:rsidRPr="00673714">
        <w:rPr>
          <w:rStyle w:val="Emphasis"/>
          <w:highlight w:val="cyan"/>
        </w:rPr>
        <w:t xml:space="preserve">greater </w:t>
      </w:r>
      <w:r w:rsidRPr="00673714">
        <w:rPr>
          <w:rStyle w:val="Emphasis"/>
          <w:highlight w:val="cyan"/>
        </w:rPr>
        <w:lastRenderedPageBreak/>
        <w:t>the resources</w:t>
      </w:r>
      <w:r w:rsidRPr="0007791D">
        <w:rPr>
          <w:sz w:val="14"/>
        </w:rPr>
        <w:t xml:space="preserve">, </w:t>
      </w:r>
      <w:r w:rsidRPr="00E853F6">
        <w:rPr>
          <w:rStyle w:val="TitleChar"/>
        </w:rPr>
        <w:t xml:space="preserve">the </w:t>
      </w:r>
      <w:r w:rsidRPr="00673714">
        <w:rPr>
          <w:rStyle w:val="Emphasis"/>
          <w:highlight w:val="cyan"/>
        </w:rPr>
        <w:t>more effectively</w:t>
      </w:r>
      <w:r w:rsidRPr="00E853F6">
        <w:rPr>
          <w:rStyle w:val="TitleChar"/>
        </w:rPr>
        <w:t xml:space="preserve"> can </w:t>
      </w:r>
      <w:r w:rsidRPr="00673714">
        <w:rPr>
          <w:rStyle w:val="TitleChar"/>
          <w:highlight w:val="cyan"/>
        </w:rPr>
        <w:t>unions</w:t>
      </w:r>
      <w:r w:rsidRPr="00E853F6">
        <w:rPr>
          <w:rStyle w:val="TitleChar"/>
        </w:rPr>
        <w:t xml:space="preserve"> form </w:t>
      </w:r>
      <w:r w:rsidRPr="00C20E21">
        <w:rPr>
          <w:rStyle w:val="Emphasis"/>
        </w:rPr>
        <w:t>collective power</w:t>
      </w:r>
      <w:r w:rsidRPr="00E853F6">
        <w:rPr>
          <w:rStyle w:val="TitleChar"/>
        </w:rPr>
        <w:t xml:space="preserve"> and </w:t>
      </w:r>
      <w:r w:rsidRPr="00673714">
        <w:rPr>
          <w:rStyle w:val="Emphasis"/>
          <w:highlight w:val="cyan"/>
        </w:rPr>
        <w:t>push back</w:t>
      </w:r>
      <w:r w:rsidRPr="00E853F6">
        <w:rPr>
          <w:rStyle w:val="TitleChar"/>
        </w:rPr>
        <w:t xml:space="preserve"> against interpersonal and structural domination</w:t>
      </w:r>
      <w:r w:rsidRPr="0007791D">
        <w:rPr>
          <w:sz w:val="14"/>
        </w:rPr>
        <w:t xml:space="preserve">. But to do this, </w:t>
      </w:r>
      <w:r w:rsidRPr="00E853F6">
        <w:rPr>
          <w:rStyle w:val="TitleChar"/>
        </w:rPr>
        <w:t xml:space="preserve">they also </w:t>
      </w:r>
      <w:r w:rsidRPr="00673714">
        <w:rPr>
          <w:rStyle w:val="TitleChar"/>
          <w:highlight w:val="cyan"/>
        </w:rPr>
        <w:t xml:space="preserve">need </w:t>
      </w:r>
      <w:r w:rsidRPr="00673714">
        <w:rPr>
          <w:rStyle w:val="Emphasis"/>
          <w:highlight w:val="cyan"/>
        </w:rPr>
        <w:t>rules</w:t>
      </w:r>
      <w:r w:rsidRPr="00673714">
        <w:rPr>
          <w:rStyle w:val="TitleChar"/>
          <w:highlight w:val="cyan"/>
        </w:rPr>
        <w:t xml:space="preserve"> and </w:t>
      </w:r>
      <w:r w:rsidRPr="00673714">
        <w:rPr>
          <w:rStyle w:val="Emphasis"/>
          <w:highlight w:val="cyan"/>
        </w:rPr>
        <w:t>procedures</w:t>
      </w:r>
      <w:r w:rsidRPr="00E853F6">
        <w:rPr>
          <w:rStyle w:val="TitleChar"/>
        </w:rPr>
        <w:t xml:space="preserve"> for managing resources and arriving at collective decisions</w:t>
      </w:r>
      <w:r w:rsidRPr="0007791D">
        <w:rPr>
          <w:sz w:val="14"/>
        </w:rPr>
        <w:t>.</w:t>
      </w:r>
    </w:p>
    <w:p w14:paraId="430BDBC2" w14:textId="77777777" w:rsidR="00986509" w:rsidRPr="0007791D" w:rsidRDefault="00986509" w:rsidP="00986509">
      <w:pPr>
        <w:rPr>
          <w:sz w:val="14"/>
        </w:rPr>
      </w:pPr>
      <w:r w:rsidRPr="002A68AF">
        <w:rPr>
          <w:rStyle w:val="TitleChar"/>
        </w:rPr>
        <w:t xml:space="preserve">The </w:t>
      </w:r>
      <w:r w:rsidRPr="00C20E21">
        <w:rPr>
          <w:rStyle w:val="Emphasis"/>
        </w:rPr>
        <w:t>infrastructure</w:t>
      </w:r>
      <w:r w:rsidRPr="002A68AF">
        <w:rPr>
          <w:rStyle w:val="TitleChar"/>
        </w:rPr>
        <w:t xml:space="preserve"> of </w:t>
      </w:r>
      <w:r w:rsidRPr="00673714">
        <w:rPr>
          <w:rStyle w:val="TitleChar"/>
          <w:highlight w:val="cyan"/>
        </w:rPr>
        <w:t>rules</w:t>
      </w:r>
      <w:r w:rsidRPr="002A68AF">
        <w:rPr>
          <w:rStyle w:val="TitleChar"/>
        </w:rPr>
        <w:t xml:space="preserve"> and procedures that labor unions have </w:t>
      </w:r>
      <w:r w:rsidRPr="00673714">
        <w:rPr>
          <w:rStyle w:val="TitleChar"/>
          <w:highlight w:val="cyan"/>
        </w:rPr>
        <w:t xml:space="preserve">in place </w:t>
      </w:r>
      <w:r w:rsidRPr="00673714">
        <w:rPr>
          <w:rStyle w:val="Emphasis"/>
          <w:highlight w:val="cyan"/>
        </w:rPr>
        <w:t>ensure</w:t>
      </w:r>
      <w:r w:rsidRPr="002A68AF">
        <w:rPr>
          <w:rStyle w:val="TitleChar"/>
        </w:rPr>
        <w:t xml:space="preserve"> that </w:t>
      </w:r>
      <w:r w:rsidRPr="00673714">
        <w:rPr>
          <w:rStyle w:val="TitleChar"/>
          <w:highlight w:val="cyan"/>
        </w:rPr>
        <w:t xml:space="preserve">they act in </w:t>
      </w:r>
      <w:r w:rsidRPr="00673714">
        <w:rPr>
          <w:rStyle w:val="Emphasis"/>
          <w:highlight w:val="cyan"/>
        </w:rPr>
        <w:t>non-arbitrary ways</w:t>
      </w:r>
      <w:r w:rsidRPr="0007791D">
        <w:rPr>
          <w:sz w:val="14"/>
        </w:rPr>
        <w:t xml:space="preserve">. </w:t>
      </w:r>
      <w:r w:rsidRPr="002A68AF">
        <w:rPr>
          <w:rStyle w:val="TitleChar"/>
        </w:rPr>
        <w:t>To some extent</w:t>
      </w:r>
      <w:r w:rsidRPr="0007791D">
        <w:rPr>
          <w:sz w:val="14"/>
        </w:rPr>
        <w:t xml:space="preserve">, </w:t>
      </w:r>
      <w:r w:rsidRPr="002A68AF">
        <w:rPr>
          <w:rStyle w:val="TitleChar"/>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TitleChar"/>
        </w:rPr>
        <w:t>But unions also have their own set of</w:t>
      </w:r>
      <w:r w:rsidRPr="0007791D">
        <w:rPr>
          <w:sz w:val="14"/>
        </w:rPr>
        <w:t xml:space="preserve"> ‘</w:t>
      </w:r>
      <w:r w:rsidRPr="00673714">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TitleChar"/>
        </w:rPr>
        <w:t xml:space="preserve">Governance institutions both </w:t>
      </w:r>
      <w:r w:rsidRPr="00673714">
        <w:rPr>
          <w:rStyle w:val="Emphasis"/>
          <w:highlight w:val="cyan"/>
        </w:rPr>
        <w:t>reduce</w:t>
      </w:r>
      <w:r w:rsidRPr="00C20E21">
        <w:rPr>
          <w:rStyle w:val="Emphasis"/>
        </w:rPr>
        <w:t xml:space="preserve"> decision-making </w:t>
      </w:r>
      <w:r w:rsidRPr="00673714">
        <w:rPr>
          <w:rStyle w:val="Emphasis"/>
          <w:highlight w:val="cyan"/>
        </w:rPr>
        <w:t>costs</w:t>
      </w:r>
      <w:r w:rsidRPr="00673714">
        <w:rPr>
          <w:rStyle w:val="TitleChar"/>
          <w:highlight w:val="cyan"/>
        </w:rPr>
        <w:t xml:space="preserve"> by narrowing</w:t>
      </w:r>
      <w:r w:rsidRPr="002A68AF">
        <w:rPr>
          <w:rStyle w:val="TitleChar"/>
        </w:rPr>
        <w:t xml:space="preserve"> down the range of </w:t>
      </w:r>
      <w:r w:rsidRPr="00673714">
        <w:rPr>
          <w:rStyle w:val="TitleChar"/>
          <w:highlight w:val="cyan"/>
        </w:rPr>
        <w:t xml:space="preserve">acceptable actions and </w:t>
      </w:r>
      <w:r w:rsidRPr="00673714">
        <w:rPr>
          <w:rStyle w:val="Emphasis"/>
          <w:highlight w:val="cyan"/>
        </w:rPr>
        <w:t>create provisional knowledge</w:t>
      </w:r>
      <w:r w:rsidRPr="002A68AF">
        <w:rPr>
          <w:rStyle w:val="TitleChar"/>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TitleChar"/>
        </w:rPr>
        <w:t xml:space="preserve">When </w:t>
      </w:r>
      <w:r w:rsidRPr="00673714">
        <w:rPr>
          <w:rStyle w:val="TitleChar"/>
          <w:highlight w:val="cyan"/>
        </w:rPr>
        <w:t>leaders fail to comply</w:t>
      </w:r>
      <w:r w:rsidRPr="0007791D">
        <w:rPr>
          <w:sz w:val="14"/>
        </w:rPr>
        <w:t xml:space="preserve"> with organizational rules and principles, </w:t>
      </w:r>
      <w:r w:rsidRPr="00673714">
        <w:rPr>
          <w:rStyle w:val="TitleChar"/>
          <w:highlight w:val="cyan"/>
        </w:rPr>
        <w:t>they risk losing</w:t>
      </w:r>
      <w:r w:rsidRPr="002A68AF">
        <w:rPr>
          <w:rStyle w:val="TitleChar"/>
        </w:rPr>
        <w:t xml:space="preserve"> their </w:t>
      </w:r>
      <w:r w:rsidRPr="00C20E21">
        <w:rPr>
          <w:rStyle w:val="TitleChar"/>
        </w:rPr>
        <w:t xml:space="preserve">moral </w:t>
      </w:r>
      <w:r w:rsidRPr="00673714">
        <w:rPr>
          <w:rStyle w:val="TitleChar"/>
          <w:highlight w:val="cyan"/>
        </w:rPr>
        <w:t>standing and the right to represent</w:t>
      </w:r>
      <w:r w:rsidRPr="001F44DE">
        <w:rPr>
          <w:rStyle w:val="TitleChar"/>
        </w:rPr>
        <w:t xml:space="preserve"> membership</w:t>
      </w:r>
      <w:r w:rsidRPr="001F44DE">
        <w:rPr>
          <w:sz w:val="14"/>
        </w:rPr>
        <w:t>.</w:t>
      </w:r>
    </w:p>
    <w:p w14:paraId="38FA7B04" w14:textId="77777777" w:rsidR="00986509" w:rsidRDefault="00986509" w:rsidP="00986509">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TitleChar"/>
        </w:rPr>
        <w:t xml:space="preserve">The </w:t>
      </w:r>
      <w:r w:rsidRPr="00673714">
        <w:rPr>
          <w:rStyle w:val="TitleChar"/>
          <w:highlight w:val="cyan"/>
        </w:rPr>
        <w:t>worry is</w:t>
      </w:r>
      <w:r w:rsidRPr="0007791D">
        <w:rPr>
          <w:sz w:val="14"/>
        </w:rPr>
        <w:t xml:space="preserve"> the so-called iron law of </w:t>
      </w:r>
      <w:r w:rsidRPr="00673714">
        <w:rPr>
          <w:rStyle w:val="Emphasis"/>
          <w:highlight w:val="cyan"/>
        </w:rPr>
        <w:t>oligarchy</w:t>
      </w:r>
      <w:r w:rsidRPr="0007791D">
        <w:rPr>
          <w:sz w:val="14"/>
        </w:rPr>
        <w:t xml:space="preserve">, </w:t>
      </w:r>
      <w:r w:rsidRPr="002A68AF">
        <w:rPr>
          <w:rStyle w:val="TitleChar"/>
        </w:rPr>
        <w:t>the tendency of organizations to concentrate power in the hands of a minority</w:t>
      </w:r>
      <w:r w:rsidRPr="0007791D">
        <w:rPr>
          <w:sz w:val="14"/>
        </w:rPr>
        <w:t xml:space="preserve">, thus </w:t>
      </w:r>
      <w:r w:rsidRPr="002A68AF">
        <w:rPr>
          <w:rStyle w:val="TitleChar"/>
        </w:rPr>
        <w:t>creating new forms of domination</w:t>
      </w:r>
      <w:r w:rsidRPr="0007791D">
        <w:rPr>
          <w:sz w:val="14"/>
        </w:rPr>
        <w:t xml:space="preserve">. </w:t>
      </w:r>
      <w:r w:rsidRPr="002A68AF">
        <w:rPr>
          <w:rStyle w:val="TitleChar"/>
        </w:rPr>
        <w:t>The problem is that</w:t>
      </w:r>
      <w:r w:rsidRPr="0007791D">
        <w:rPr>
          <w:sz w:val="14"/>
        </w:rPr>
        <w:t xml:space="preserve"> ‘</w:t>
      </w:r>
      <w:r w:rsidRPr="00673714">
        <w:rPr>
          <w:rStyle w:val="TitleChar"/>
          <w:highlight w:val="cyan"/>
        </w:rPr>
        <w:t>every</w:t>
      </w:r>
      <w:r w:rsidRPr="002A68AF">
        <w:rPr>
          <w:rStyle w:val="TitleChar"/>
        </w:rPr>
        <w:t xml:space="preserve"> efficient </w:t>
      </w:r>
      <w:r w:rsidRPr="00673714">
        <w:rPr>
          <w:rStyle w:val="TitleChar"/>
          <w:highlight w:val="cyan"/>
        </w:rPr>
        <w:t>org</w:t>
      </w:r>
      <w:r w:rsidRPr="002A68AF">
        <w:rPr>
          <w:rStyle w:val="TitleChar"/>
        </w:rPr>
        <w:t xml:space="preserve">anisation </w:t>
      </w:r>
      <w:r w:rsidRPr="00673714">
        <w:rPr>
          <w:rStyle w:val="Emphasis"/>
          <w:highlight w:val="cyan"/>
        </w:rPr>
        <w:t>needs</w:t>
      </w:r>
      <w:r w:rsidRPr="00673714">
        <w:rPr>
          <w:rStyle w:val="TitleChar"/>
          <w:highlight w:val="cyan"/>
        </w:rPr>
        <w:t xml:space="preserve"> a hierarchical</w:t>
      </w:r>
      <w:r w:rsidRPr="0007791D">
        <w:rPr>
          <w:sz w:val="14"/>
        </w:rPr>
        <w:t xml:space="preserve"> – and permanent – </w:t>
      </w:r>
      <w:r w:rsidRPr="001F44DE">
        <w:rPr>
          <w:rStyle w:val="TitleChar"/>
        </w:rPr>
        <w:t>bureaucracy</w:t>
      </w:r>
      <w:r w:rsidRPr="002A68AF">
        <w:rPr>
          <w:rStyle w:val="TitleChar"/>
        </w:rPr>
        <w:t xml:space="preserve"> with a </w:t>
      </w:r>
      <w:r w:rsidRPr="00673714">
        <w:rPr>
          <w:rStyle w:val="TitleChar"/>
          <w:highlight w:val="cyan"/>
        </w:rPr>
        <w:t>division of labour</w:t>
      </w:r>
      <w:r w:rsidRPr="002A68AF">
        <w:rPr>
          <w:rStyle w:val="TitleChar"/>
        </w:rPr>
        <w:t xml:space="preserve"> and a chain of command</w:t>
      </w:r>
      <w:r w:rsidRPr="0007791D">
        <w:rPr>
          <w:sz w:val="14"/>
        </w:rPr>
        <w:t xml:space="preserve">’ (Drochon, Citation2020, p. 187). </w:t>
      </w:r>
      <w:r w:rsidRPr="002A68AF">
        <w:rPr>
          <w:rStyle w:val="TitleChar"/>
        </w:rPr>
        <w:t>The very need for organizational efficiency</w:t>
      </w:r>
      <w:r w:rsidRPr="0007791D">
        <w:rPr>
          <w:sz w:val="14"/>
        </w:rPr>
        <w:t xml:space="preserve">, then, </w:t>
      </w:r>
      <w:r w:rsidRPr="002A68AF">
        <w:rPr>
          <w:rStyle w:val="TitleChar"/>
        </w:rPr>
        <w:t xml:space="preserve">contains within it the </w:t>
      </w:r>
      <w:r w:rsidRPr="00C20E21">
        <w:rPr>
          <w:rStyle w:val="Emphasis"/>
        </w:rPr>
        <w:t>seeds of oligarchy</w:t>
      </w:r>
      <w:r w:rsidRPr="0007791D">
        <w:rPr>
          <w:sz w:val="14"/>
        </w:rPr>
        <w:t xml:space="preserve">. </w:t>
      </w:r>
      <w:r w:rsidRPr="002A68AF">
        <w:rPr>
          <w:rStyle w:val="TitleChar"/>
        </w:rPr>
        <w:t xml:space="preserve">It is </w:t>
      </w:r>
      <w:r w:rsidRPr="00673714">
        <w:rPr>
          <w:rStyle w:val="TitleChar"/>
          <w:highlight w:val="cyan"/>
        </w:rPr>
        <w:t xml:space="preserve">important to be </w:t>
      </w:r>
      <w:r w:rsidRPr="00673714">
        <w:rPr>
          <w:rStyle w:val="Emphasis"/>
          <w:highlight w:val="cyan"/>
        </w:rPr>
        <w:t>clear</w:t>
      </w:r>
      <w:r w:rsidRPr="00673714">
        <w:rPr>
          <w:rStyle w:val="TitleChar"/>
          <w:highlight w:val="cyan"/>
        </w:rPr>
        <w:t xml:space="preserve"> about</w:t>
      </w:r>
      <w:r w:rsidRPr="002A68AF">
        <w:rPr>
          <w:rStyle w:val="TitleChar"/>
        </w:rPr>
        <w:t xml:space="preserve"> exactly what </w:t>
      </w:r>
      <w:r w:rsidRPr="00673714">
        <w:rPr>
          <w:rStyle w:val="TitleChar"/>
          <w:highlight w:val="cyan"/>
        </w:rPr>
        <w:t>the problem</w:t>
      </w:r>
      <w:r w:rsidRPr="002A68AF">
        <w:rPr>
          <w:rStyle w:val="TitleChar"/>
        </w:rPr>
        <w:t xml:space="preserve"> </w:t>
      </w:r>
      <w:r w:rsidRPr="00C20E21">
        <w:rPr>
          <w:rStyle w:val="Emphasis"/>
        </w:rPr>
        <w:t>is</w:t>
      </w:r>
      <w:r w:rsidRPr="0007791D">
        <w:rPr>
          <w:sz w:val="14"/>
        </w:rPr>
        <w:t xml:space="preserve"> – </w:t>
      </w:r>
      <w:r w:rsidRPr="002A68AF">
        <w:rPr>
          <w:rStyle w:val="TitleChar"/>
        </w:rPr>
        <w:t xml:space="preserve">and </w:t>
      </w:r>
      <w:r w:rsidRPr="00C20E21">
        <w:rPr>
          <w:rStyle w:val="Emphasis"/>
        </w:rPr>
        <w:t>isn’t</w:t>
      </w:r>
      <w:r w:rsidRPr="0007791D">
        <w:rPr>
          <w:sz w:val="14"/>
        </w:rPr>
        <w:t xml:space="preserve">. </w:t>
      </w:r>
      <w:r w:rsidRPr="002A68AF">
        <w:rPr>
          <w:rStyle w:val="TitleChar"/>
        </w:rPr>
        <w:t xml:space="preserve">Organizations like labor </w:t>
      </w:r>
      <w:r w:rsidRPr="001F44DE">
        <w:rPr>
          <w:rStyle w:val="TitleChar"/>
        </w:rPr>
        <w:t>unions</w:t>
      </w:r>
      <w:r w:rsidRPr="002A68AF">
        <w:rPr>
          <w:rStyle w:val="TitleChar"/>
        </w:rPr>
        <w:t xml:space="preserve"> create a class of ruling elites who stand apart from the rank-and-file and pursue their interests distinct from those of the membership</w:t>
      </w:r>
      <w:r w:rsidRPr="0007791D">
        <w:rPr>
          <w:sz w:val="14"/>
        </w:rPr>
        <w:t xml:space="preserve">. </w:t>
      </w:r>
      <w:r w:rsidRPr="002A68AF">
        <w:rPr>
          <w:rStyle w:val="TitleChar"/>
        </w:rPr>
        <w:t xml:space="preserve">But the </w:t>
      </w:r>
      <w:r w:rsidRPr="00673714">
        <w:rPr>
          <w:rStyle w:val="TitleChar"/>
          <w:highlight w:val="cyan"/>
        </w:rPr>
        <w:t xml:space="preserve">problem is </w:t>
      </w:r>
      <w:r w:rsidRPr="00673714">
        <w:rPr>
          <w:rStyle w:val="Emphasis"/>
          <w:sz w:val="30"/>
          <w:szCs w:val="30"/>
          <w:highlight w:val="cyan"/>
        </w:rPr>
        <w:t>not</w:t>
      </w:r>
      <w:r w:rsidRPr="00C20E21">
        <w:rPr>
          <w:rStyle w:val="Emphasis"/>
          <w:sz w:val="30"/>
          <w:szCs w:val="30"/>
        </w:rPr>
        <w:t xml:space="preserve"> necessarily </w:t>
      </w:r>
      <w:r w:rsidRPr="00673714">
        <w:rPr>
          <w:rStyle w:val="Emphasis"/>
          <w:sz w:val="30"/>
          <w:szCs w:val="30"/>
          <w:highlight w:val="cyan"/>
        </w:rPr>
        <w:t>one of domination</w:t>
      </w:r>
      <w:r w:rsidRPr="0007791D">
        <w:rPr>
          <w:sz w:val="14"/>
        </w:rPr>
        <w:t xml:space="preserve">, </w:t>
      </w:r>
      <w:r w:rsidRPr="002A68AF">
        <w:rPr>
          <w:rStyle w:val="TitleChar"/>
        </w:rPr>
        <w:t xml:space="preserve">so long </w:t>
      </w:r>
      <w:r w:rsidRPr="00673714">
        <w:rPr>
          <w:rStyle w:val="TitleChar"/>
          <w:highlight w:val="cyan"/>
        </w:rPr>
        <w:t>as</w:t>
      </w:r>
      <w:r w:rsidRPr="002A68AF">
        <w:rPr>
          <w:rStyle w:val="TitleChar"/>
        </w:rPr>
        <w:t xml:space="preserve"> the </w:t>
      </w:r>
      <w:r w:rsidRPr="00673714">
        <w:rPr>
          <w:rStyle w:val="TitleChar"/>
          <w:highlight w:val="cyan"/>
        </w:rPr>
        <w:t>org</w:t>
      </w:r>
      <w:r w:rsidRPr="002A68AF">
        <w:rPr>
          <w:rStyle w:val="TitleChar"/>
        </w:rPr>
        <w:t xml:space="preserve">anization is </w:t>
      </w:r>
      <w:r w:rsidRPr="00673714">
        <w:rPr>
          <w:rStyle w:val="TitleChar"/>
          <w:highlight w:val="cyan"/>
        </w:rPr>
        <w:t xml:space="preserve">governed by </w:t>
      </w:r>
      <w:r w:rsidRPr="00673714">
        <w:rPr>
          <w:rStyle w:val="Emphasis"/>
          <w:highlight w:val="cyan"/>
        </w:rPr>
        <w:t>democratic procedures</w:t>
      </w:r>
      <w:r w:rsidRPr="0007791D">
        <w:rPr>
          <w:sz w:val="14"/>
        </w:rPr>
        <w:t xml:space="preserve">. </w:t>
      </w:r>
      <w:r w:rsidRPr="00673714">
        <w:rPr>
          <w:rStyle w:val="TitleChar"/>
          <w:highlight w:val="cyan"/>
        </w:rPr>
        <w:t>Org</w:t>
      </w:r>
      <w:r w:rsidRPr="002A68AF">
        <w:rPr>
          <w:rStyle w:val="TitleChar"/>
        </w:rPr>
        <w:t>anization</w:t>
      </w:r>
      <w:r w:rsidRPr="00673714">
        <w:rPr>
          <w:rStyle w:val="TitleChar"/>
          <w:highlight w:val="cyan"/>
        </w:rPr>
        <w:t xml:space="preserve">s can </w:t>
      </w:r>
      <w:r w:rsidRPr="00673714">
        <w:rPr>
          <w:rStyle w:val="Emphasis"/>
          <w:highlight w:val="cyan"/>
        </w:rPr>
        <w:t>never</w:t>
      </w:r>
      <w:r w:rsidRPr="00673714">
        <w:rPr>
          <w:rStyle w:val="TitleChar"/>
          <w:highlight w:val="cyan"/>
        </w:rPr>
        <w:t xml:space="preserve"> get rid</w:t>
      </w:r>
      <w:r w:rsidRPr="002A68AF">
        <w:rPr>
          <w:rStyle w:val="TitleChar"/>
        </w:rPr>
        <w:t xml:space="preserve"> of oligarchy</w:t>
      </w:r>
      <w:r w:rsidRPr="0007791D">
        <w:rPr>
          <w:sz w:val="14"/>
        </w:rPr>
        <w:t xml:space="preserve">, </w:t>
      </w:r>
      <w:r w:rsidRPr="00673714">
        <w:rPr>
          <w:rStyle w:val="TitleChar"/>
          <w:highlight w:val="cyan"/>
        </w:rPr>
        <w:t xml:space="preserve">but they can have </w:t>
      </w:r>
      <w:r w:rsidRPr="00673714">
        <w:rPr>
          <w:rStyle w:val="Emphasis"/>
          <w:highlight w:val="cyan"/>
        </w:rPr>
        <w:t>less</w:t>
      </w:r>
      <w:r w:rsidRPr="00673714">
        <w:rPr>
          <w:rStyle w:val="TitleChar"/>
          <w:highlight w:val="cyan"/>
        </w:rPr>
        <w:t xml:space="preserve"> rather than </w:t>
      </w:r>
      <w:r w:rsidRPr="00673714">
        <w:rPr>
          <w:rStyle w:val="Emphasis"/>
          <w:highlight w:val="cyan"/>
        </w:rPr>
        <w:t>more</w:t>
      </w:r>
      <w:r w:rsidRPr="002A68AF">
        <w:rPr>
          <w:rStyle w:val="TitleChar"/>
        </w:rPr>
        <w:t xml:space="preserve"> of it</w:t>
      </w:r>
      <w:r w:rsidRPr="0007791D">
        <w:rPr>
          <w:sz w:val="14"/>
        </w:rPr>
        <w:t xml:space="preserve"> (Drochon, Citation2020, p. 195). </w:t>
      </w:r>
      <w:r w:rsidRPr="002A68AF">
        <w:rPr>
          <w:rStyle w:val="TitleChar"/>
        </w:rPr>
        <w:t xml:space="preserve">Regular </w:t>
      </w:r>
      <w:r w:rsidRPr="00673714">
        <w:rPr>
          <w:rStyle w:val="TitleChar"/>
          <w:highlight w:val="cyan"/>
        </w:rPr>
        <w:t>elections</w:t>
      </w:r>
      <w:r w:rsidRPr="0007791D">
        <w:rPr>
          <w:sz w:val="14"/>
        </w:rPr>
        <w:t xml:space="preserve">, </w:t>
      </w:r>
      <w:r w:rsidRPr="00673714">
        <w:rPr>
          <w:rStyle w:val="TitleChar"/>
          <w:highlight w:val="cyan"/>
        </w:rPr>
        <w:t>majority vote</w:t>
      </w:r>
      <w:r w:rsidRPr="0007791D">
        <w:rPr>
          <w:sz w:val="14"/>
        </w:rPr>
        <w:t xml:space="preserve">, </w:t>
      </w:r>
      <w:r w:rsidRPr="00673714">
        <w:rPr>
          <w:rStyle w:val="TitleChar"/>
          <w:highlight w:val="cyan"/>
        </w:rPr>
        <w:t>deliberation</w:t>
      </w:r>
      <w:r w:rsidRPr="0007791D">
        <w:rPr>
          <w:sz w:val="14"/>
        </w:rPr>
        <w:t xml:space="preserve">, </w:t>
      </w:r>
      <w:r w:rsidRPr="002A68AF">
        <w:rPr>
          <w:rStyle w:val="TitleChar"/>
        </w:rPr>
        <w:t xml:space="preserve">and opportunities to express dissent </w:t>
      </w:r>
      <w:r w:rsidRPr="00673714">
        <w:rPr>
          <w:rStyle w:val="Emphasis"/>
          <w:highlight w:val="cyan"/>
        </w:rPr>
        <w:t>keep oligarchic tendencies in check</w:t>
      </w:r>
      <w:r w:rsidRPr="002A68AF">
        <w:rPr>
          <w:rStyle w:val="TitleChar"/>
        </w:rPr>
        <w:t xml:space="preserve"> by keeping leadership </w:t>
      </w:r>
      <w:r w:rsidRPr="00C20E21">
        <w:rPr>
          <w:rStyle w:val="Emphasis"/>
        </w:rPr>
        <w:t>accountable</w:t>
      </w:r>
      <w:r w:rsidRPr="002A68AF">
        <w:rPr>
          <w:rStyle w:val="TitleChar"/>
        </w:rPr>
        <w:t xml:space="preserve"> to members</w:t>
      </w:r>
      <w:r w:rsidRPr="0007791D">
        <w:rPr>
          <w:sz w:val="14"/>
        </w:rPr>
        <w:t xml:space="preserve">. Here, </w:t>
      </w:r>
      <w:r w:rsidRPr="00673714">
        <w:rPr>
          <w:rStyle w:val="TitleChar"/>
          <w:highlight w:val="cyan"/>
        </w:rPr>
        <w:t>strengthening workers’</w:t>
      </w:r>
      <w:r w:rsidRPr="002A68AF">
        <w:rPr>
          <w:rStyle w:val="TitleChar"/>
        </w:rPr>
        <w:t xml:space="preserve"> political </w:t>
      </w:r>
      <w:r w:rsidRPr="00673714">
        <w:rPr>
          <w:rStyle w:val="Emphasis"/>
          <w:highlight w:val="cyan"/>
        </w:rPr>
        <w:t>agency</w:t>
      </w:r>
      <w:r w:rsidRPr="002A68AF">
        <w:rPr>
          <w:rStyle w:val="TitleChar"/>
        </w:rPr>
        <w:t xml:space="preserve"> and facilitating opportunities for </w:t>
      </w:r>
      <w:r w:rsidRPr="00673714">
        <w:rPr>
          <w:rStyle w:val="Emphasis"/>
          <w:highlight w:val="cyan"/>
        </w:rPr>
        <w:t>participation</w:t>
      </w:r>
      <w:r w:rsidRPr="002A68AF">
        <w:rPr>
          <w:rStyle w:val="TitleChar"/>
        </w:rPr>
        <w:t xml:space="preserve"> by investing </w:t>
      </w:r>
      <w:r w:rsidRPr="00673714">
        <w:rPr>
          <w:rStyle w:val="TitleChar"/>
          <w:highlight w:val="cyan"/>
        </w:rPr>
        <w:t>in unions’</w:t>
      </w:r>
      <w:r w:rsidRPr="002A68AF">
        <w:rPr>
          <w:rStyle w:val="TitleChar"/>
        </w:rPr>
        <w:t xml:space="preserve"> deliberative and pedagogical </w:t>
      </w:r>
      <w:r w:rsidRPr="00673714">
        <w:rPr>
          <w:rStyle w:val="TitleChar"/>
          <w:highlight w:val="cyan"/>
        </w:rPr>
        <w:t xml:space="preserve">functions are </w:t>
      </w:r>
      <w:r w:rsidRPr="00673714">
        <w:rPr>
          <w:rStyle w:val="Emphasis"/>
          <w:highlight w:val="cyan"/>
        </w:rPr>
        <w:t>paramount</w:t>
      </w:r>
      <w:r w:rsidRPr="002A68AF">
        <w:rPr>
          <w:rStyle w:val="TitleChar"/>
        </w:rPr>
        <w:t xml:space="preserve"> for upholding democratic accountability</w:t>
      </w:r>
      <w:r w:rsidRPr="0007791D">
        <w:rPr>
          <w:sz w:val="14"/>
        </w:rPr>
        <w:t xml:space="preserve">, thus </w:t>
      </w:r>
      <w:r w:rsidRPr="00673714">
        <w:rPr>
          <w:rStyle w:val="Emphasis"/>
          <w:highlight w:val="cyan"/>
        </w:rPr>
        <w:t>safeguarding</w:t>
      </w:r>
      <w:r w:rsidRPr="002A68AF">
        <w:rPr>
          <w:rStyle w:val="TitleChar"/>
        </w:rPr>
        <w:t xml:space="preserve"> decision-making and bureaucratic apparatuses </w:t>
      </w:r>
      <w:r w:rsidRPr="00673714">
        <w:rPr>
          <w:rStyle w:val="TitleChar"/>
          <w:highlight w:val="cyan"/>
        </w:rPr>
        <w:t xml:space="preserve">from </w:t>
      </w:r>
      <w:r w:rsidRPr="00673714">
        <w:rPr>
          <w:rStyle w:val="Emphasis"/>
          <w:highlight w:val="cyan"/>
        </w:rPr>
        <w:t>capture</w:t>
      </w:r>
      <w:r w:rsidRPr="001F44DE">
        <w:rPr>
          <w:sz w:val="14"/>
        </w:rPr>
        <w:t>.</w:t>
      </w:r>
    </w:p>
    <w:p w14:paraId="7C4E249D" w14:textId="77777777" w:rsidR="00986509" w:rsidRPr="003101BB" w:rsidRDefault="00986509" w:rsidP="00986509">
      <w:pPr>
        <w:pStyle w:val="Heading4"/>
      </w:pPr>
      <w:r>
        <w:t xml:space="preserve">The mere </w:t>
      </w:r>
      <w:r>
        <w:rPr>
          <w:u w:val="single"/>
        </w:rPr>
        <w:t>existence</w:t>
      </w:r>
      <w:r>
        <w:t xml:space="preserve"> of strong unions is liberatory, </w:t>
      </w:r>
      <w:r>
        <w:rPr>
          <w:u w:val="single"/>
        </w:rPr>
        <w:t>even if</w:t>
      </w:r>
      <w:r>
        <w:t xml:space="preserve"> they’re never used.</w:t>
      </w:r>
    </w:p>
    <w:p w14:paraId="5CDF84E8" w14:textId="77777777" w:rsidR="00986509" w:rsidRPr="00D05176" w:rsidRDefault="00986509" w:rsidP="0098650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5FAAB73" w14:textId="77777777" w:rsidR="00986509" w:rsidRDefault="00986509" w:rsidP="00986509">
      <w:pPr>
        <w:rPr>
          <w:sz w:val="14"/>
        </w:rPr>
      </w:pPr>
      <w:r w:rsidRPr="00E355C3">
        <w:rPr>
          <w:rStyle w:val="TitleChar"/>
        </w:rPr>
        <w:t xml:space="preserve">The fact that labor </w:t>
      </w:r>
      <w:r w:rsidRPr="00673714">
        <w:rPr>
          <w:rStyle w:val="TitleChar"/>
          <w:highlight w:val="cyan"/>
        </w:rPr>
        <w:t xml:space="preserve">unions are </w:t>
      </w:r>
      <w:r w:rsidRPr="00673714">
        <w:rPr>
          <w:rStyle w:val="Emphasis"/>
          <w:highlight w:val="cyan"/>
        </w:rPr>
        <w:t>fixtures of</w:t>
      </w:r>
      <w:r w:rsidRPr="004A0E52">
        <w:rPr>
          <w:rStyle w:val="Emphasis"/>
        </w:rPr>
        <w:t xml:space="preserve"> political </w:t>
      </w:r>
      <w:r w:rsidRPr="00673714">
        <w:rPr>
          <w:rStyle w:val="Emphasis"/>
          <w:highlight w:val="cyan"/>
        </w:rPr>
        <w:t>life</w:t>
      </w:r>
      <w:r w:rsidRPr="00E355C3">
        <w:rPr>
          <w:rStyle w:val="TitleChar"/>
        </w:rPr>
        <w:t xml:space="preserve"> has a </w:t>
      </w:r>
      <w:r w:rsidRPr="00673714">
        <w:rPr>
          <w:rStyle w:val="Emphasis"/>
          <w:sz w:val="30"/>
          <w:szCs w:val="30"/>
          <w:highlight w:val="cyan"/>
        </w:rPr>
        <w:t>freedom-enhancing value in itself</w:t>
      </w:r>
      <w:r w:rsidRPr="00E355C3">
        <w:rPr>
          <w:sz w:val="14"/>
        </w:rPr>
        <w:t xml:space="preserve">. In unionized workplaces, </w:t>
      </w:r>
      <w:r w:rsidRPr="00E355C3">
        <w:rPr>
          <w:rStyle w:val="TitleChar"/>
        </w:rPr>
        <w:t xml:space="preserve">the </w:t>
      </w:r>
      <w:r w:rsidRPr="00673714">
        <w:rPr>
          <w:rStyle w:val="Emphasis"/>
          <w:highlight w:val="cyan"/>
        </w:rPr>
        <w:t>common knowledge</w:t>
      </w:r>
      <w:r w:rsidRPr="00E355C3">
        <w:rPr>
          <w:rStyle w:val="TitleChar"/>
        </w:rPr>
        <w:t xml:space="preserve"> that unions have certain retaliatory powers </w:t>
      </w:r>
      <w:r w:rsidRPr="00673714">
        <w:rPr>
          <w:rStyle w:val="TitleChar"/>
          <w:highlight w:val="cyan"/>
        </w:rPr>
        <w:t xml:space="preserve">can be </w:t>
      </w:r>
      <w:r w:rsidRPr="00673714">
        <w:rPr>
          <w:rStyle w:val="Emphasis"/>
          <w:highlight w:val="cyan"/>
        </w:rPr>
        <w:lastRenderedPageBreak/>
        <w:t>enough</w:t>
      </w:r>
      <w:r w:rsidRPr="00673714">
        <w:rPr>
          <w:rStyle w:val="TitleChar"/>
          <w:highlight w:val="cyan"/>
        </w:rPr>
        <w:t xml:space="preserve"> to </w:t>
      </w:r>
      <w:r w:rsidRPr="00673714">
        <w:rPr>
          <w:rStyle w:val="Emphasis"/>
          <w:highlight w:val="cyan"/>
        </w:rPr>
        <w:t>deter</w:t>
      </w:r>
      <w:r w:rsidRPr="00673714">
        <w:rPr>
          <w:rStyle w:val="TitleChar"/>
          <w:highlight w:val="cyan"/>
        </w:rPr>
        <w:t xml:space="preserve"> employers from exercising</w:t>
      </w:r>
      <w:r w:rsidRPr="00E355C3">
        <w:rPr>
          <w:rStyle w:val="TitleChar"/>
        </w:rPr>
        <w:t xml:space="preserve"> arbitrary </w:t>
      </w:r>
      <w:r w:rsidRPr="00673714">
        <w:rPr>
          <w:rStyle w:val="TitleChar"/>
          <w:highlight w:val="cyan"/>
        </w:rPr>
        <w:t>power</w:t>
      </w:r>
      <w:r w:rsidRPr="00E355C3">
        <w:rPr>
          <w:sz w:val="14"/>
        </w:rPr>
        <w:t xml:space="preserve">. What is less obvious is that </w:t>
      </w:r>
      <w:r w:rsidRPr="00673714">
        <w:rPr>
          <w:rStyle w:val="TitleChar"/>
          <w:highlight w:val="cyan"/>
        </w:rPr>
        <w:t xml:space="preserve">even </w:t>
      </w:r>
      <w:r w:rsidRPr="00673714">
        <w:rPr>
          <w:rStyle w:val="Emphasis"/>
          <w:highlight w:val="cyan"/>
        </w:rPr>
        <w:t>nonunionized</w:t>
      </w:r>
      <w:r w:rsidRPr="00673714">
        <w:rPr>
          <w:rStyle w:val="TitleChar"/>
          <w:highlight w:val="cyan"/>
        </w:rPr>
        <w:t xml:space="preserve"> work</w:t>
      </w:r>
      <w:r w:rsidRPr="00E355C3">
        <w:rPr>
          <w:rStyle w:val="TitleChar"/>
        </w:rPr>
        <w:t xml:space="preserve">places </w:t>
      </w:r>
      <w:r w:rsidRPr="00673714">
        <w:rPr>
          <w:rStyle w:val="TitleChar"/>
          <w:highlight w:val="cyan"/>
        </w:rPr>
        <w:t>benefit from</w:t>
      </w:r>
      <w:r w:rsidRPr="00E355C3">
        <w:rPr>
          <w:rStyle w:val="TitleChar"/>
        </w:rPr>
        <w:t xml:space="preserve"> the existence of </w:t>
      </w:r>
      <w:r w:rsidRPr="00673714">
        <w:rPr>
          <w:rStyle w:val="TitleChar"/>
          <w:highlight w:val="cyan"/>
        </w:rPr>
        <w:t>unions</w:t>
      </w:r>
      <w:r w:rsidRPr="00E355C3">
        <w:rPr>
          <w:sz w:val="14"/>
        </w:rPr>
        <w:t xml:space="preserve">. For one, </w:t>
      </w:r>
      <w:r w:rsidRPr="00E355C3">
        <w:rPr>
          <w:rStyle w:val="TitleChar"/>
        </w:rPr>
        <w:t xml:space="preserve">unionization can </w:t>
      </w:r>
      <w:r w:rsidRPr="00673714">
        <w:rPr>
          <w:rStyle w:val="TitleChar"/>
          <w:highlight w:val="cyan"/>
        </w:rPr>
        <w:t>boost</w:t>
      </w:r>
      <w:r w:rsidRPr="00E355C3">
        <w:rPr>
          <w:rStyle w:val="TitleChar"/>
        </w:rPr>
        <w:t xml:space="preserve"> the </w:t>
      </w:r>
      <w:r w:rsidRPr="00673714">
        <w:rPr>
          <w:rStyle w:val="Emphasis"/>
          <w:highlight w:val="cyan"/>
        </w:rPr>
        <w:t>wages</w:t>
      </w:r>
      <w:r w:rsidRPr="00673714">
        <w:rPr>
          <w:rStyle w:val="TitleChar"/>
          <w:highlight w:val="cyan"/>
        </w:rPr>
        <w:t xml:space="preserve"> and </w:t>
      </w:r>
      <w:r w:rsidRPr="00673714">
        <w:rPr>
          <w:rStyle w:val="Emphasis"/>
          <w:highlight w:val="cyan"/>
        </w:rPr>
        <w:t>benefits</w:t>
      </w:r>
      <w:r w:rsidRPr="00E355C3">
        <w:rPr>
          <w:rStyle w:val="TitleChar"/>
        </w:rPr>
        <w:t xml:space="preserve"> of nonunionized workers </w:t>
      </w:r>
      <w:r w:rsidRPr="00673714">
        <w:rPr>
          <w:rStyle w:val="TitleChar"/>
          <w:highlight w:val="cyan"/>
        </w:rPr>
        <w:t>in the rest of</w:t>
      </w:r>
      <w:r w:rsidRPr="00E355C3">
        <w:rPr>
          <w:rStyle w:val="TitleChar"/>
        </w:rPr>
        <w:t xml:space="preserve"> the firm and the </w:t>
      </w:r>
      <w:r w:rsidRPr="00673714">
        <w:rPr>
          <w:rStyle w:val="TitleChar"/>
          <w:highlight w:val="cyan"/>
        </w:rPr>
        <w:t>industry</w:t>
      </w:r>
      <w:r w:rsidRPr="00E355C3">
        <w:rPr>
          <w:sz w:val="14"/>
        </w:rPr>
        <w:t xml:space="preserve"> (Freeman, Citation1985, Chapter 10; Rosenfeld, Citation2014, Chapter 3). </w:t>
      </w:r>
      <w:r w:rsidRPr="00E355C3">
        <w:rPr>
          <w:rStyle w:val="TitleChar"/>
        </w:rPr>
        <w:t>Beyond material benefits</w:t>
      </w:r>
      <w:r w:rsidRPr="00E355C3">
        <w:rPr>
          <w:sz w:val="14"/>
        </w:rPr>
        <w:t xml:space="preserve">, </w:t>
      </w:r>
      <w:r w:rsidRPr="00673714">
        <w:rPr>
          <w:rStyle w:val="TitleChar"/>
          <w:highlight w:val="cyan"/>
        </w:rPr>
        <w:t xml:space="preserve">the </w:t>
      </w:r>
      <w:r w:rsidRPr="00673714">
        <w:rPr>
          <w:rStyle w:val="Emphasis"/>
          <w:highlight w:val="cyan"/>
        </w:rPr>
        <w:t>mere existence</w:t>
      </w:r>
      <w:r w:rsidRPr="00E355C3">
        <w:rPr>
          <w:rStyle w:val="TitleChar"/>
        </w:rPr>
        <w:t xml:space="preserve"> of unions can begin to </w:t>
      </w:r>
      <w:r w:rsidRPr="00673714">
        <w:rPr>
          <w:rStyle w:val="Emphasis"/>
          <w:sz w:val="30"/>
          <w:szCs w:val="30"/>
          <w:highlight w:val="cyan"/>
        </w:rPr>
        <w:t>shift the distribution of power</w:t>
      </w:r>
      <w:r w:rsidRPr="00E355C3">
        <w:rPr>
          <w:rStyle w:val="TitleChar"/>
        </w:rPr>
        <w:t xml:space="preserve"> between employers and workers</w:t>
      </w:r>
      <w:r w:rsidRPr="00E355C3">
        <w:rPr>
          <w:sz w:val="14"/>
        </w:rPr>
        <w:t xml:space="preserve">. </w:t>
      </w:r>
      <w:r w:rsidRPr="00E355C3">
        <w:rPr>
          <w:rStyle w:val="TitleChar"/>
        </w:rPr>
        <w:t>An organizing drive</w:t>
      </w:r>
      <w:r w:rsidRPr="00E355C3">
        <w:rPr>
          <w:sz w:val="14"/>
        </w:rPr>
        <w:t xml:space="preserve"> within a firm or industry </w:t>
      </w:r>
      <w:r w:rsidRPr="00E355C3">
        <w:rPr>
          <w:rStyle w:val="TitleChar"/>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TitleChar"/>
        </w:rPr>
        <w:t xml:space="preserve">The </w:t>
      </w:r>
      <w:r w:rsidRPr="004A0E52">
        <w:rPr>
          <w:rStyle w:val="Emphasis"/>
        </w:rPr>
        <w:t xml:space="preserve">common </w:t>
      </w:r>
      <w:r w:rsidRPr="00673714">
        <w:rPr>
          <w:rStyle w:val="Emphasis"/>
          <w:highlight w:val="cyan"/>
        </w:rPr>
        <w:t>knowledge</w:t>
      </w:r>
      <w:r w:rsidRPr="00673714">
        <w:rPr>
          <w:rStyle w:val="TitleChar"/>
          <w:highlight w:val="cyan"/>
        </w:rPr>
        <w:t xml:space="preserve"> that unions exist</w:t>
      </w:r>
      <w:r w:rsidRPr="00E355C3">
        <w:rPr>
          <w:rStyle w:val="TitleChar"/>
        </w:rPr>
        <w:t xml:space="preserve"> to protect the rights and interests of workers </w:t>
      </w:r>
      <w:r w:rsidRPr="00673714">
        <w:rPr>
          <w:rStyle w:val="TitleChar"/>
          <w:highlight w:val="cyan"/>
        </w:rPr>
        <w:t xml:space="preserve">acts as the </w:t>
      </w:r>
      <w:r w:rsidRPr="00673714">
        <w:rPr>
          <w:rStyle w:val="Emphasis"/>
          <w:sz w:val="30"/>
          <w:szCs w:val="30"/>
          <w:highlight w:val="cyan"/>
        </w:rPr>
        <w:t>first line of defense</w:t>
      </w:r>
      <w:r w:rsidRPr="00E355C3">
        <w:rPr>
          <w:rStyle w:val="TitleChar"/>
        </w:rPr>
        <w:t xml:space="preserve"> against dominating power</w:t>
      </w:r>
      <w:r w:rsidRPr="00E355C3">
        <w:rPr>
          <w:sz w:val="14"/>
        </w:rPr>
        <w:t xml:space="preserve">. </w:t>
      </w:r>
      <w:r w:rsidRPr="00E355C3">
        <w:rPr>
          <w:rStyle w:val="TitleChar"/>
        </w:rPr>
        <w:t xml:space="preserve">Simply </w:t>
      </w:r>
      <w:r w:rsidRPr="004A0E52">
        <w:rPr>
          <w:rStyle w:val="Emphasis"/>
          <w:sz w:val="30"/>
          <w:szCs w:val="30"/>
        </w:rPr>
        <w:t>knowing that unions exist</w:t>
      </w:r>
      <w:r w:rsidRPr="00E355C3">
        <w:rPr>
          <w:sz w:val="14"/>
        </w:rPr>
        <w:t xml:space="preserve"> for this purpose </w:t>
      </w:r>
      <w:r w:rsidRPr="00E355C3">
        <w:rPr>
          <w:rStyle w:val="TitleChar"/>
        </w:rPr>
        <w:t xml:space="preserve">is </w:t>
      </w:r>
      <w:r w:rsidRPr="004A0E52">
        <w:rPr>
          <w:rStyle w:val="Emphasis"/>
        </w:rPr>
        <w:t>powerful</w:t>
      </w:r>
      <w:r w:rsidRPr="00E355C3">
        <w:rPr>
          <w:sz w:val="14"/>
        </w:rPr>
        <w:t xml:space="preserve">, </w:t>
      </w:r>
      <w:r w:rsidRPr="00673714">
        <w:rPr>
          <w:rStyle w:val="Emphasis"/>
          <w:sz w:val="30"/>
          <w:szCs w:val="30"/>
          <w:highlight w:val="cyan"/>
        </w:rPr>
        <w:t>even if</w:t>
      </w:r>
      <w:r w:rsidRPr="004A0E52">
        <w:rPr>
          <w:rStyle w:val="Emphasis"/>
          <w:sz w:val="30"/>
          <w:szCs w:val="30"/>
        </w:rPr>
        <w:t xml:space="preserve"> their </w:t>
      </w:r>
      <w:r w:rsidRPr="00673714">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r>
        <w:rPr>
          <w:sz w:val="14"/>
        </w:rPr>
        <w:t>”</w:t>
      </w:r>
    </w:p>
    <w:p w14:paraId="40791640" w14:textId="77777777" w:rsidR="00804C7D" w:rsidRDefault="00804C7D" w:rsidP="00804C7D">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00577397" w14:textId="77777777" w:rsidR="00804C7D" w:rsidRDefault="00804C7D" w:rsidP="00804C7D">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35FA0F45" w14:textId="77777777" w:rsidR="00804C7D" w:rsidRPr="009728DD" w:rsidRDefault="00804C7D" w:rsidP="00804C7D">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5528925F" w14:textId="77777777" w:rsidR="00804C7D" w:rsidRPr="009728DD" w:rsidRDefault="00804C7D" w:rsidP="00804C7D">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1084399B" w14:textId="77777777" w:rsidR="00804C7D" w:rsidRPr="009728DD" w:rsidRDefault="00804C7D" w:rsidP="00804C7D">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3BA2A2C9" w14:textId="77777777" w:rsidR="00804C7D" w:rsidRPr="009728DD" w:rsidRDefault="00804C7D" w:rsidP="00804C7D">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w:t>
      </w:r>
      <w:r w:rsidRPr="009728DD">
        <w:rPr>
          <w:sz w:val="16"/>
        </w:rPr>
        <w:lastRenderedPageBreak/>
        <w:t xml:space="preserve">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694BCAB0" w14:textId="77777777" w:rsidR="00804C7D" w:rsidRPr="009728DD" w:rsidRDefault="00804C7D" w:rsidP="00804C7D">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1BABC1B1" w14:textId="77777777" w:rsidR="00804C7D" w:rsidRPr="009728DD" w:rsidRDefault="00804C7D" w:rsidP="00804C7D">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27327187" w14:textId="77777777" w:rsidR="00804C7D" w:rsidRPr="009728DD" w:rsidRDefault="00804C7D" w:rsidP="00804C7D">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553A13CB" w14:textId="77777777" w:rsidR="00804C7D" w:rsidRPr="009728DD" w:rsidRDefault="00804C7D" w:rsidP="00804C7D">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30164517" w14:textId="77777777" w:rsidR="00804C7D" w:rsidRPr="00E61220" w:rsidRDefault="00804C7D" w:rsidP="00804C7D">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61653DDF" w14:textId="77777777" w:rsidR="00804C7D" w:rsidRDefault="00804C7D" w:rsidP="00804C7D">
      <w:pPr>
        <w:pStyle w:val="Heading4"/>
      </w:pPr>
      <w:r>
        <w:t xml:space="preserve">Unions generate </w:t>
      </w:r>
      <w:r>
        <w:rPr>
          <w:u w:val="single"/>
        </w:rPr>
        <w:t>empathy</w:t>
      </w:r>
      <w:r>
        <w:t>, shielding critiques of ‘tokenization’.</w:t>
      </w:r>
    </w:p>
    <w:p w14:paraId="04038EE6" w14:textId="77777777" w:rsidR="00804C7D" w:rsidRPr="00471DC3" w:rsidRDefault="00804C7D" w:rsidP="00804C7D">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178DBCD6" w14:textId="77777777" w:rsidR="00804C7D" w:rsidRPr="00471DC3" w:rsidRDefault="00804C7D" w:rsidP="00804C7D">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339228D2" w14:textId="77777777" w:rsidR="00804C7D" w:rsidRPr="00471DC3" w:rsidRDefault="00804C7D" w:rsidP="00804C7D">
      <w:pPr>
        <w:rPr>
          <w:sz w:val="16"/>
        </w:rPr>
      </w:pPr>
      <w:r w:rsidRPr="00471DC3">
        <w:rPr>
          <w:rStyle w:val="StyleUnderline"/>
        </w:rPr>
        <w:lastRenderedPageBreak/>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0934DA48" w14:textId="77777777" w:rsidR="00804C7D" w:rsidRPr="00471DC3" w:rsidRDefault="00804C7D" w:rsidP="00804C7D">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4BA6B567" w14:textId="77777777" w:rsidR="00804C7D" w:rsidRPr="00471DC3" w:rsidRDefault="00804C7D" w:rsidP="00804C7D">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558A0190" w14:textId="77777777" w:rsidR="00804C7D" w:rsidRPr="00471DC3" w:rsidRDefault="00804C7D" w:rsidP="00804C7D">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2A6AE6A7" w14:textId="77777777" w:rsidR="00804C7D" w:rsidRPr="00471DC3" w:rsidRDefault="00804C7D" w:rsidP="00804C7D">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621F5960" w14:textId="77777777" w:rsidR="00804C7D" w:rsidRPr="00471DC3" w:rsidRDefault="00804C7D" w:rsidP="00804C7D">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w:t>
      </w:r>
      <w:r w:rsidRPr="00471DC3">
        <w:rPr>
          <w:rStyle w:val="StyleUnderline"/>
        </w:rPr>
        <w:lastRenderedPageBreak/>
        <w:t xml:space="preserve">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778B9251" w14:textId="7321A1C5" w:rsidR="00804C7D" w:rsidRPr="00804C7D" w:rsidRDefault="00804C7D" w:rsidP="00986509">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7C901538" w14:textId="77777777" w:rsidR="00986509" w:rsidRPr="00ED69FF" w:rsidRDefault="00986509" w:rsidP="00986509">
      <w:pPr>
        <w:pStyle w:val="Heading4"/>
      </w:pPr>
      <w:r>
        <w:t xml:space="preserve">Marronage as </w:t>
      </w:r>
      <w:r w:rsidRPr="003A53FC">
        <w:rPr>
          <w:u w:val="single"/>
        </w:rPr>
        <w:t>normative political ideal</w:t>
      </w:r>
      <w:r>
        <w:t xml:space="preserve"> adopts a </w:t>
      </w:r>
      <w:r w:rsidRPr="00ED69FF">
        <w:rPr>
          <w:u w:val="single"/>
        </w:rPr>
        <w:t>liberal conception</w:t>
      </w:r>
      <w:r>
        <w:t xml:space="preserve"> of emancipation that </w:t>
      </w:r>
      <w:r w:rsidRPr="00ED69FF">
        <w:rPr>
          <w:u w:val="single"/>
        </w:rPr>
        <w:t>denies capacity</w:t>
      </w:r>
      <w:r>
        <w:t xml:space="preserve"> to establish substantive and universal freedom </w:t>
      </w:r>
      <w:r w:rsidRPr="00ED69FF">
        <w:rPr>
          <w:u w:val="single"/>
        </w:rPr>
        <w:t>while</w:t>
      </w:r>
      <w:r>
        <w:t xml:space="preserve"> ensuring </w:t>
      </w:r>
      <w:r w:rsidRPr="00ED69FF">
        <w:rPr>
          <w:u w:val="single"/>
        </w:rPr>
        <w:t>precarious reliance</w:t>
      </w:r>
      <w:r>
        <w:t xml:space="preserve"> on complicity with the world as-is. </w:t>
      </w:r>
    </w:p>
    <w:p w14:paraId="3E8AF942" w14:textId="77777777" w:rsidR="00986509" w:rsidRDefault="00986509" w:rsidP="00986509">
      <w:r w:rsidRPr="002233AD">
        <w:rPr>
          <w:rStyle w:val="Style13ptBold"/>
        </w:rPr>
        <w:t xml:space="preserve">Wilder </w:t>
      </w:r>
      <w:r>
        <w:rPr>
          <w:rStyle w:val="Style13ptBold"/>
        </w:rPr>
        <w:t>’</w:t>
      </w:r>
      <w:r w:rsidRPr="002233AD">
        <w:rPr>
          <w:rStyle w:val="Style13ptBold"/>
        </w:rPr>
        <w:t>17</w:t>
      </w:r>
      <w:r>
        <w:t xml:space="preserve"> [Gary; professor in PhD programs of anthropology, history, and French, and the director of the Committee on Globalization and Social Change at the Graduate Center of the City University of New York; “The promise of freedom and the predicament of marronage: on neil roberts’s freedom as marronage,” </w:t>
      </w:r>
      <w:r w:rsidRPr="002233AD">
        <w:t>https://smallaxe.net/sxsalon/reviews/promise-freedom-and-predicament-marronage-neil-robertss-freedom-marronage</w:t>
      </w:r>
      <w:r>
        <w:t>]</w:t>
      </w:r>
    </w:p>
    <w:p w14:paraId="748932D0" w14:textId="77777777" w:rsidR="00986509" w:rsidRPr="0042304E" w:rsidRDefault="00986509" w:rsidP="00986509">
      <w:pPr>
        <w:rPr>
          <w:rStyle w:val="TitleChar"/>
        </w:rPr>
      </w:pPr>
      <w:r w:rsidRPr="0042304E">
        <w:rPr>
          <w:sz w:val="16"/>
        </w:rPr>
        <w:t xml:space="preserve">On another level, it is difficult to see how either Toussaint or Dessalines exemplify Roberts’s expansive and generative understanding of sociogenic marronage as “a non-sovereign state of being” for which “condition, not place, is vital to its phenomenology” (116–17). A second set of questions thus concerns the relationship between the book’s historical examples and conceptual claims. How do the differences that Roberts posits between Toussaint and Dessalines map onto and illuminate the distinction that he makes between sovereign and sociogenic marronage? On the one hand, he uses regime differences to distinguish one from the other. On the other, </w:t>
      </w:r>
      <w:r w:rsidRPr="0042304E">
        <w:rPr>
          <w:rStyle w:val="TitleChar"/>
        </w:rPr>
        <w:t xml:space="preserve">he repeatedly characterizes </w:t>
      </w:r>
      <w:r w:rsidRPr="00ED69FF">
        <w:rPr>
          <w:rStyle w:val="Emphasis"/>
        </w:rPr>
        <w:t xml:space="preserve">sociogenic </w:t>
      </w:r>
      <w:r w:rsidRPr="00673714">
        <w:rPr>
          <w:rStyle w:val="Emphasis"/>
          <w:highlight w:val="cyan"/>
        </w:rPr>
        <w:t>marronage</w:t>
      </w:r>
      <w:r w:rsidRPr="0042304E">
        <w:rPr>
          <w:rStyle w:val="TitleChar"/>
        </w:rPr>
        <w:t xml:space="preserve"> </w:t>
      </w:r>
      <w:r w:rsidRPr="00ED69FF">
        <w:rPr>
          <w:rStyle w:val="TitleChar"/>
        </w:rPr>
        <w:t>in terms of</w:t>
      </w:r>
      <w:r w:rsidRPr="0042304E">
        <w:rPr>
          <w:rStyle w:val="TitleChar"/>
        </w:rPr>
        <w:t xml:space="preserve"> the </w:t>
      </w:r>
      <w:r w:rsidRPr="0042304E">
        <w:rPr>
          <w:rStyle w:val="Emphasis"/>
        </w:rPr>
        <w:t xml:space="preserve">will to </w:t>
      </w:r>
      <w:r w:rsidRPr="00673714">
        <w:rPr>
          <w:rStyle w:val="Emphasis"/>
          <w:highlight w:val="cyan"/>
        </w:rPr>
        <w:t>flee</w:t>
      </w:r>
      <w:r w:rsidRPr="0042304E">
        <w:rPr>
          <w:rStyle w:val="TitleChar"/>
        </w:rPr>
        <w:t xml:space="preserve"> and a </w:t>
      </w:r>
      <w:r w:rsidRPr="0042304E">
        <w:rPr>
          <w:rStyle w:val="Emphasis"/>
        </w:rPr>
        <w:t>state of becoming</w:t>
      </w:r>
      <w:r w:rsidRPr="0042304E">
        <w:rPr>
          <w:rStyle w:val="TitleChar"/>
        </w:rPr>
        <w:t xml:space="preserve"> that have </w:t>
      </w:r>
      <w:r w:rsidRPr="0042304E">
        <w:rPr>
          <w:rStyle w:val="Emphasis"/>
        </w:rPr>
        <w:t>nothing to do with state form</w:t>
      </w:r>
      <w:r w:rsidRPr="0042304E">
        <w:rPr>
          <w:sz w:val="16"/>
        </w:rPr>
        <w:t>.</w:t>
      </w:r>
      <w:r w:rsidRPr="0042304E">
        <w:rPr>
          <w:rStyle w:val="TitleChar"/>
        </w:rPr>
        <w:t xml:space="preserve"> He thus writes of a “marronage philosophy” defined by “attempts at actualization of flight, of the ability of individuals to become free and to exit from that condition, and perpetual acts of attainment and restructuring [that] are part and parcel of what it means to be human” (116).</w:t>
      </w:r>
    </w:p>
    <w:p w14:paraId="4E6F4D99" w14:textId="77777777" w:rsidR="00986509" w:rsidRPr="0042304E" w:rsidRDefault="00986509" w:rsidP="00986509">
      <w:pPr>
        <w:rPr>
          <w:rStyle w:val="TitleChar"/>
        </w:rPr>
      </w:pPr>
      <w:r w:rsidRPr="0042304E">
        <w:rPr>
          <w:sz w:val="16"/>
        </w:rPr>
        <w:t xml:space="preserve">If we bracket the historical examples and focus on these interesting conceptual claims, there arises a different set of questions. Roberts repeatedly characterizes </w:t>
      </w:r>
      <w:r w:rsidRPr="0042304E">
        <w:rPr>
          <w:rStyle w:val="Emphasis"/>
        </w:rPr>
        <w:t>marronage</w:t>
      </w:r>
      <w:r w:rsidRPr="0042304E">
        <w:rPr>
          <w:sz w:val="16"/>
        </w:rPr>
        <w:t xml:space="preserve"> </w:t>
      </w:r>
      <w:r w:rsidRPr="0042304E">
        <w:rPr>
          <w:rStyle w:val="TitleChar"/>
        </w:rPr>
        <w:t xml:space="preserve">as the </w:t>
      </w:r>
      <w:r w:rsidRPr="0042304E">
        <w:rPr>
          <w:rStyle w:val="Emphasis"/>
        </w:rPr>
        <w:t>flight</w:t>
      </w:r>
      <w:r w:rsidRPr="0042304E">
        <w:rPr>
          <w:rStyle w:val="TitleChar"/>
        </w:rPr>
        <w:t xml:space="preserve"> from </w:t>
      </w:r>
      <w:r w:rsidRPr="00673714">
        <w:rPr>
          <w:rStyle w:val="TitleChar"/>
          <w:highlight w:val="cyan"/>
        </w:rPr>
        <w:t xml:space="preserve">a </w:t>
      </w:r>
      <w:r w:rsidRPr="00673714">
        <w:rPr>
          <w:rStyle w:val="Emphasis"/>
          <w:highlight w:val="cyan"/>
        </w:rPr>
        <w:t>zone of enslavement</w:t>
      </w:r>
      <w:r w:rsidRPr="0042304E">
        <w:rPr>
          <w:sz w:val="16"/>
        </w:rPr>
        <w:t xml:space="preserve">. But </w:t>
      </w:r>
      <w:r w:rsidRPr="0042304E">
        <w:rPr>
          <w:rStyle w:val="TitleChar"/>
        </w:rPr>
        <w:t xml:space="preserve">he oscillates between </w:t>
      </w:r>
      <w:r w:rsidRPr="00673714">
        <w:rPr>
          <w:rStyle w:val="TitleChar"/>
          <w:highlight w:val="cyan"/>
        </w:rPr>
        <w:t xml:space="preserve">figuring </w:t>
      </w:r>
      <w:r w:rsidRPr="00673714">
        <w:rPr>
          <w:rStyle w:val="Emphasis"/>
          <w:highlight w:val="cyan"/>
        </w:rPr>
        <w:t>flight</w:t>
      </w:r>
      <w:r w:rsidRPr="0042304E">
        <w:rPr>
          <w:rStyle w:val="Emphasis"/>
        </w:rPr>
        <w:t xml:space="preserve"> </w:t>
      </w:r>
      <w:r w:rsidRPr="00673714">
        <w:rPr>
          <w:rStyle w:val="Emphasis"/>
          <w:highlight w:val="cyan"/>
        </w:rPr>
        <w:t>as freedom</w:t>
      </w:r>
      <w:r w:rsidRPr="0042304E">
        <w:rPr>
          <w:rStyle w:val="TitleChar"/>
        </w:rPr>
        <w:t xml:space="preserve"> and flight as a </w:t>
      </w:r>
      <w:r w:rsidRPr="0042304E">
        <w:rPr>
          <w:rStyle w:val="Emphasis"/>
        </w:rPr>
        <w:t>movement to freedom</w:t>
      </w:r>
      <w:r w:rsidRPr="0042304E">
        <w:rPr>
          <w:sz w:val="16"/>
        </w:rPr>
        <w:t xml:space="preserve">. (His theoretical propositions suggest the former while his historical examples emphasize the latter.) But he does not specify how flight and founding do or should relate to one another within his normative concept of marronage. </w:t>
      </w:r>
      <w:r w:rsidRPr="0042304E">
        <w:rPr>
          <w:rStyle w:val="TitleChar"/>
        </w:rPr>
        <w:t xml:space="preserve">Insofar as it signals escape from immediate domination, it would help to hear more about how it differs from </w:t>
      </w:r>
      <w:r w:rsidRPr="00673714">
        <w:rPr>
          <w:rStyle w:val="TitleChar"/>
          <w:highlight w:val="cyan"/>
        </w:rPr>
        <w:t xml:space="preserve">a </w:t>
      </w:r>
      <w:r w:rsidRPr="00673714">
        <w:rPr>
          <w:rStyle w:val="Emphasis"/>
          <w:highlight w:val="cyan"/>
        </w:rPr>
        <w:t>liberal concept of emancipation</w:t>
      </w:r>
      <w:r w:rsidRPr="0042304E">
        <w:rPr>
          <w:rStyle w:val="TitleChar"/>
        </w:rPr>
        <w:t>. Insofar as it signals the founding of a new order that institutes real freedom, it would help to hear more about the kinds of sociopolitical arrangements this might entail.</w:t>
      </w:r>
    </w:p>
    <w:p w14:paraId="1F00C020" w14:textId="77777777" w:rsidR="00986509" w:rsidRPr="0042304E" w:rsidRDefault="00986509" w:rsidP="00986509">
      <w:pPr>
        <w:rPr>
          <w:rStyle w:val="TitleChar"/>
        </w:rPr>
      </w:pPr>
      <w:r w:rsidRPr="0042304E">
        <w:rPr>
          <w:rStyle w:val="TitleChar"/>
        </w:rPr>
        <w:lastRenderedPageBreak/>
        <w:t>I</w:t>
      </w:r>
      <w:r w:rsidRPr="0042304E">
        <w:rPr>
          <w:sz w:val="16"/>
        </w:rPr>
        <w:t xml:space="preserve"> am ready to </w:t>
      </w:r>
      <w:r w:rsidRPr="0042304E">
        <w:rPr>
          <w:rStyle w:val="Emphasis"/>
        </w:rPr>
        <w:t>take up</w:t>
      </w:r>
      <w:r w:rsidRPr="0042304E">
        <w:rPr>
          <w:sz w:val="16"/>
        </w:rPr>
        <w:t xml:space="preserve"> Roberts’s useful </w:t>
      </w:r>
      <w:r w:rsidRPr="0042304E">
        <w:rPr>
          <w:rStyle w:val="TitleChar"/>
        </w:rPr>
        <w:t xml:space="preserve">call </w:t>
      </w:r>
      <w:r w:rsidRPr="00673714">
        <w:rPr>
          <w:rStyle w:val="TitleChar"/>
          <w:highlight w:val="cyan"/>
        </w:rPr>
        <w:t xml:space="preserve">to think </w:t>
      </w:r>
      <w:r w:rsidRPr="00673714">
        <w:rPr>
          <w:rStyle w:val="Emphasis"/>
          <w:highlight w:val="cyan"/>
        </w:rPr>
        <w:t>modern freedom</w:t>
      </w:r>
      <w:r w:rsidRPr="00673714">
        <w:rPr>
          <w:rStyle w:val="TitleChar"/>
          <w:highlight w:val="cyan"/>
        </w:rPr>
        <w:t xml:space="preserve"> from</w:t>
      </w:r>
      <w:r w:rsidRPr="0042304E">
        <w:rPr>
          <w:rStyle w:val="TitleChar"/>
        </w:rPr>
        <w:t xml:space="preserve"> the </w:t>
      </w:r>
      <w:r w:rsidRPr="00ED69FF">
        <w:rPr>
          <w:rStyle w:val="Emphasis"/>
        </w:rPr>
        <w:t xml:space="preserve">standpoint of Atlantic </w:t>
      </w:r>
      <w:r w:rsidRPr="00673714">
        <w:rPr>
          <w:rStyle w:val="Emphasis"/>
          <w:highlight w:val="cyan"/>
        </w:rPr>
        <w:t>slavery</w:t>
      </w:r>
      <w:r w:rsidRPr="0042304E">
        <w:rPr>
          <w:rStyle w:val="TitleChar"/>
        </w:rPr>
        <w:t xml:space="preserve"> in order to treat </w:t>
      </w:r>
      <w:r w:rsidRPr="0042304E">
        <w:rPr>
          <w:rStyle w:val="Emphasis"/>
        </w:rPr>
        <w:t>marronage as a nonprovincial political concept</w:t>
      </w:r>
      <w:r w:rsidRPr="0042304E">
        <w:rPr>
          <w:sz w:val="16"/>
        </w:rPr>
        <w:t xml:space="preserve"> (and vice versa). </w:t>
      </w:r>
      <w:r w:rsidRPr="0042304E">
        <w:rPr>
          <w:rStyle w:val="TitleChar"/>
        </w:rPr>
        <w:t xml:space="preserve">But doing so would seem to </w:t>
      </w:r>
      <w:r w:rsidRPr="00673714">
        <w:rPr>
          <w:rStyle w:val="Emphasis"/>
          <w:highlight w:val="cyan"/>
        </w:rPr>
        <w:t>require</w:t>
      </w:r>
      <w:r w:rsidRPr="00673714">
        <w:rPr>
          <w:rStyle w:val="TitleChar"/>
          <w:highlight w:val="cyan"/>
        </w:rPr>
        <w:t xml:space="preserve"> us to </w:t>
      </w:r>
      <w:r w:rsidRPr="00673714">
        <w:rPr>
          <w:rStyle w:val="Emphasis"/>
          <w:highlight w:val="cyan"/>
        </w:rPr>
        <w:t>start</w:t>
      </w:r>
      <w:r w:rsidRPr="00673714">
        <w:rPr>
          <w:rStyle w:val="TitleChar"/>
          <w:highlight w:val="cyan"/>
        </w:rPr>
        <w:t xml:space="preserve"> from</w:t>
      </w:r>
      <w:r w:rsidRPr="0042304E">
        <w:rPr>
          <w:rStyle w:val="TitleChar"/>
        </w:rPr>
        <w:t xml:space="preserve"> the peculiar forms of freedom that were shaped by the </w:t>
      </w:r>
      <w:r w:rsidRPr="00673714">
        <w:rPr>
          <w:rStyle w:val="Emphasis"/>
          <w:highlight w:val="cyan"/>
        </w:rPr>
        <w:t>particular conditions</w:t>
      </w:r>
      <w:r w:rsidRPr="0042304E">
        <w:rPr>
          <w:rStyle w:val="Emphasis"/>
        </w:rPr>
        <w:t xml:space="preserve"> of flight</w:t>
      </w:r>
      <w:r w:rsidRPr="0042304E">
        <w:rPr>
          <w:rStyle w:val="TitleChar"/>
        </w:rPr>
        <w:t xml:space="preserve"> and founding </w:t>
      </w:r>
      <w:r w:rsidRPr="00673714">
        <w:rPr>
          <w:rStyle w:val="TitleChar"/>
          <w:highlight w:val="cyan"/>
        </w:rPr>
        <w:t>that</w:t>
      </w:r>
      <w:r w:rsidRPr="0042304E">
        <w:rPr>
          <w:rStyle w:val="TitleChar"/>
        </w:rPr>
        <w:t xml:space="preserve"> have historically </w:t>
      </w:r>
      <w:r w:rsidRPr="00673714">
        <w:rPr>
          <w:rStyle w:val="TitleChar"/>
          <w:highlight w:val="cyan"/>
        </w:rPr>
        <w:t>defined maroon communities</w:t>
      </w:r>
      <w:r w:rsidRPr="0042304E">
        <w:rPr>
          <w:rStyle w:val="TitleChar"/>
        </w:rPr>
        <w:t xml:space="preserve"> and practices</w:t>
      </w:r>
      <w:r w:rsidRPr="0042304E">
        <w:rPr>
          <w:sz w:val="16"/>
        </w:rPr>
        <w:t xml:space="preserve">. </w:t>
      </w:r>
      <w:r w:rsidRPr="0042304E">
        <w:rPr>
          <w:rStyle w:val="TitleChar"/>
        </w:rPr>
        <w:t xml:space="preserve">Insofar as </w:t>
      </w:r>
      <w:r w:rsidRPr="00673714">
        <w:rPr>
          <w:rStyle w:val="TitleChar"/>
          <w:highlight w:val="cyan"/>
        </w:rPr>
        <w:t>maroons</w:t>
      </w:r>
      <w:r w:rsidRPr="0042304E">
        <w:rPr>
          <w:rStyle w:val="TitleChar"/>
        </w:rPr>
        <w:t xml:space="preserve"> fled the legal sanctions and immediate violence of plantation slavery</w:t>
      </w:r>
      <w:r w:rsidRPr="0042304E">
        <w:rPr>
          <w:sz w:val="16"/>
        </w:rPr>
        <w:t xml:space="preserve">, </w:t>
      </w:r>
      <w:r w:rsidRPr="0042304E">
        <w:rPr>
          <w:rStyle w:val="TitleChar"/>
        </w:rPr>
        <w:t>they established autonomous communities</w:t>
      </w:r>
      <w:r w:rsidRPr="0042304E">
        <w:rPr>
          <w:sz w:val="16"/>
        </w:rPr>
        <w:t xml:space="preserve">. </w:t>
      </w:r>
      <w:r w:rsidRPr="0042304E">
        <w:rPr>
          <w:rStyle w:val="Emphasis"/>
        </w:rPr>
        <w:t>But</w:t>
      </w:r>
      <w:r w:rsidRPr="0042304E">
        <w:rPr>
          <w:sz w:val="16"/>
        </w:rPr>
        <w:t xml:space="preserve"> </w:t>
      </w:r>
      <w:r w:rsidRPr="0042304E">
        <w:rPr>
          <w:rStyle w:val="TitleChar"/>
        </w:rPr>
        <w:t xml:space="preserve">these </w:t>
      </w:r>
      <w:r w:rsidRPr="00673714">
        <w:rPr>
          <w:rStyle w:val="TitleChar"/>
          <w:highlight w:val="cyan"/>
        </w:rPr>
        <w:t>existed</w:t>
      </w:r>
      <w:r w:rsidRPr="0042304E">
        <w:rPr>
          <w:rStyle w:val="TitleChar"/>
        </w:rPr>
        <w:t xml:space="preserve">, whether overtly or covertly, </w:t>
      </w:r>
      <w:r w:rsidRPr="00673714">
        <w:rPr>
          <w:rStyle w:val="Emphasis"/>
          <w:highlight w:val="cyan"/>
        </w:rPr>
        <w:t>within the broader territorial perimeters of</w:t>
      </w:r>
      <w:r w:rsidRPr="0042304E">
        <w:rPr>
          <w:rStyle w:val="Emphasis"/>
        </w:rPr>
        <w:t xml:space="preserve"> that </w:t>
      </w:r>
      <w:r w:rsidRPr="00673714">
        <w:rPr>
          <w:rStyle w:val="Emphasis"/>
          <w:highlight w:val="cyan"/>
        </w:rPr>
        <w:t>slave society</w:t>
      </w:r>
      <w:r w:rsidRPr="00673714">
        <w:rPr>
          <w:sz w:val="16"/>
          <w:highlight w:val="cyan"/>
        </w:rPr>
        <w:t xml:space="preserve"> </w:t>
      </w:r>
      <w:r w:rsidRPr="00673714">
        <w:rPr>
          <w:rStyle w:val="TitleChar"/>
          <w:highlight w:val="cyan"/>
        </w:rPr>
        <w:t xml:space="preserve">and </w:t>
      </w:r>
      <w:r w:rsidRPr="00673714">
        <w:rPr>
          <w:rStyle w:val="Emphasis"/>
          <w:highlight w:val="cyan"/>
        </w:rPr>
        <w:t>under perpetual threat</w:t>
      </w:r>
      <w:r w:rsidRPr="00673714">
        <w:rPr>
          <w:rStyle w:val="TitleChar"/>
          <w:highlight w:val="cyan"/>
        </w:rPr>
        <w:t xml:space="preserve"> of</w:t>
      </w:r>
      <w:r w:rsidRPr="0042304E">
        <w:rPr>
          <w:rStyle w:val="TitleChar"/>
        </w:rPr>
        <w:t xml:space="preserve"> </w:t>
      </w:r>
      <w:r w:rsidRPr="0042304E">
        <w:rPr>
          <w:rStyle w:val="Emphasis"/>
        </w:rPr>
        <w:t>discovery</w:t>
      </w:r>
      <w:r w:rsidRPr="0042304E">
        <w:rPr>
          <w:rStyle w:val="TitleChar"/>
        </w:rPr>
        <w:t xml:space="preserve">, </w:t>
      </w:r>
      <w:r w:rsidRPr="0042304E">
        <w:rPr>
          <w:rStyle w:val="Emphasis"/>
        </w:rPr>
        <w:t xml:space="preserve">social </w:t>
      </w:r>
      <w:r w:rsidRPr="00673714">
        <w:rPr>
          <w:rStyle w:val="Emphasis"/>
          <w:highlight w:val="cyan"/>
        </w:rPr>
        <w:t>destruction</w:t>
      </w:r>
      <w:r w:rsidRPr="0042304E">
        <w:rPr>
          <w:rStyle w:val="TitleChar"/>
        </w:rPr>
        <w:t xml:space="preserve">, and </w:t>
      </w:r>
      <w:r w:rsidRPr="0042304E">
        <w:rPr>
          <w:rStyle w:val="Emphasis"/>
        </w:rPr>
        <w:t>re-enslavement</w:t>
      </w:r>
      <w:r w:rsidRPr="0042304E">
        <w:rPr>
          <w:sz w:val="16"/>
        </w:rPr>
        <w:t xml:space="preserve">. </w:t>
      </w:r>
      <w:r w:rsidRPr="0042304E">
        <w:rPr>
          <w:rStyle w:val="TitleChar"/>
        </w:rPr>
        <w:t>All maroons were identified as fugitive slaves</w:t>
      </w:r>
      <w:r w:rsidRPr="0042304E">
        <w:rPr>
          <w:sz w:val="16"/>
        </w:rPr>
        <w:t xml:space="preserve">. </w:t>
      </w:r>
      <w:r w:rsidRPr="0042304E">
        <w:rPr>
          <w:rStyle w:val="TitleChar"/>
        </w:rPr>
        <w:t xml:space="preserve">Their </w:t>
      </w:r>
      <w:r w:rsidRPr="00673714">
        <w:rPr>
          <w:rStyle w:val="TitleChar"/>
          <w:highlight w:val="cyan"/>
        </w:rPr>
        <w:t>survival depended on</w:t>
      </w:r>
      <w:r w:rsidRPr="0042304E">
        <w:rPr>
          <w:rStyle w:val="TitleChar"/>
        </w:rPr>
        <w:t xml:space="preserve"> relations and </w:t>
      </w:r>
      <w:r w:rsidRPr="00673714">
        <w:rPr>
          <w:rStyle w:val="Emphasis"/>
          <w:highlight w:val="cyan"/>
        </w:rPr>
        <w:t>transactions</w:t>
      </w:r>
      <w:r w:rsidRPr="00673714">
        <w:rPr>
          <w:rStyle w:val="TitleChar"/>
          <w:highlight w:val="cyan"/>
        </w:rPr>
        <w:t xml:space="preserve"> with</w:t>
      </w:r>
      <w:r w:rsidRPr="0042304E">
        <w:rPr>
          <w:rStyle w:val="TitleChar"/>
        </w:rPr>
        <w:t xml:space="preserve"> sectors of </w:t>
      </w:r>
      <w:r w:rsidRPr="00673714">
        <w:rPr>
          <w:rStyle w:val="TitleChar"/>
          <w:highlight w:val="cyan"/>
        </w:rPr>
        <w:t>that broader society</w:t>
      </w:r>
      <w:r w:rsidRPr="0042304E">
        <w:rPr>
          <w:rStyle w:val="TitleChar"/>
        </w:rPr>
        <w:t xml:space="preserve"> (whether illicit or officially sanctioned, secret or overt</w:t>
      </w:r>
      <w:r w:rsidRPr="0042304E">
        <w:rPr>
          <w:sz w:val="16"/>
        </w:rPr>
        <w:t xml:space="preserve">, violent or peaceful, military or commercial). </w:t>
      </w:r>
      <w:r w:rsidRPr="0042304E">
        <w:rPr>
          <w:rStyle w:val="TitleChar"/>
        </w:rPr>
        <w:t xml:space="preserve">Under such conditions, </w:t>
      </w:r>
      <w:r w:rsidRPr="00673714">
        <w:rPr>
          <w:rStyle w:val="Emphasis"/>
          <w:highlight w:val="cyan"/>
        </w:rPr>
        <w:t>definitive escape</w:t>
      </w:r>
      <w:r w:rsidRPr="0042304E">
        <w:rPr>
          <w:rStyle w:val="TitleChar"/>
        </w:rPr>
        <w:t xml:space="preserve"> for </w:t>
      </w:r>
      <w:r w:rsidRPr="0042304E">
        <w:rPr>
          <w:rStyle w:val="Emphasis"/>
        </w:rPr>
        <w:t>fugitive maroons</w:t>
      </w:r>
      <w:r w:rsidRPr="0042304E">
        <w:rPr>
          <w:rStyle w:val="TitleChar"/>
        </w:rPr>
        <w:t xml:space="preserve"> </w:t>
      </w:r>
      <w:r w:rsidRPr="00673714">
        <w:rPr>
          <w:rStyle w:val="TitleChar"/>
          <w:highlight w:val="cyan"/>
        </w:rPr>
        <w:t>was</w:t>
      </w:r>
      <w:r w:rsidRPr="0042304E">
        <w:rPr>
          <w:rStyle w:val="TitleChar"/>
        </w:rPr>
        <w:t xml:space="preserve"> </w:t>
      </w:r>
      <w:r w:rsidRPr="00673714">
        <w:rPr>
          <w:rStyle w:val="Emphasis"/>
          <w:highlight w:val="cyan"/>
        </w:rPr>
        <w:t>impossible</w:t>
      </w:r>
      <w:r w:rsidRPr="00673714">
        <w:rPr>
          <w:sz w:val="16"/>
          <w:highlight w:val="cyan"/>
        </w:rPr>
        <w:t xml:space="preserve">. </w:t>
      </w:r>
      <w:r w:rsidRPr="00673714">
        <w:rPr>
          <w:rStyle w:val="TitleChar"/>
          <w:highlight w:val="cyan"/>
        </w:rPr>
        <w:t xml:space="preserve">They lived a vulnerable and conditional autonomy that </w:t>
      </w:r>
      <w:r w:rsidRPr="00673714">
        <w:rPr>
          <w:rStyle w:val="Emphasis"/>
          <w:highlight w:val="cyan"/>
        </w:rPr>
        <w:t>bound them</w:t>
      </w:r>
      <w:r w:rsidRPr="00673714">
        <w:rPr>
          <w:rStyle w:val="TitleChar"/>
          <w:highlight w:val="cyan"/>
        </w:rPr>
        <w:t xml:space="preserve"> to the system they fled</w:t>
      </w:r>
      <w:r w:rsidRPr="00673714">
        <w:rPr>
          <w:sz w:val="16"/>
          <w:highlight w:val="cyan"/>
        </w:rPr>
        <w:t xml:space="preserve">. </w:t>
      </w:r>
      <w:r w:rsidRPr="00673714">
        <w:rPr>
          <w:rStyle w:val="Emphasis"/>
          <w:highlight w:val="cyan"/>
        </w:rPr>
        <w:t>No stable sphere outside of domination existed</w:t>
      </w:r>
      <w:r w:rsidRPr="0042304E">
        <w:rPr>
          <w:sz w:val="16"/>
        </w:rPr>
        <w:t xml:space="preserve">. </w:t>
      </w:r>
      <w:r w:rsidRPr="0042304E">
        <w:rPr>
          <w:rStyle w:val="TitleChar"/>
        </w:rPr>
        <w:t>Marronage thus entailed experiments in self-determination as well as inescapable negotiations, accommodations, and compromises.</w:t>
      </w:r>
    </w:p>
    <w:p w14:paraId="7AD7416C" w14:textId="77777777" w:rsidR="00986509" w:rsidRPr="0042304E" w:rsidRDefault="00986509" w:rsidP="00986509">
      <w:pPr>
        <w:rPr>
          <w:sz w:val="16"/>
        </w:rPr>
      </w:pPr>
      <w:r w:rsidRPr="0042304E">
        <w:rPr>
          <w:rStyle w:val="TitleChar"/>
        </w:rPr>
        <w:t xml:space="preserve">We might therefore define marronage as a situation of </w:t>
      </w:r>
      <w:r w:rsidRPr="0042304E">
        <w:rPr>
          <w:rStyle w:val="Emphasis"/>
        </w:rPr>
        <w:t>precarious autonomy</w:t>
      </w:r>
      <w:r w:rsidRPr="0042304E">
        <w:rPr>
          <w:sz w:val="16"/>
        </w:rPr>
        <w:t xml:space="preserve"> </w:t>
      </w:r>
      <w:r w:rsidRPr="0042304E">
        <w:rPr>
          <w:rStyle w:val="TitleChar"/>
        </w:rPr>
        <w:t xml:space="preserve">under conditions of </w:t>
      </w:r>
      <w:r w:rsidRPr="0042304E">
        <w:rPr>
          <w:rStyle w:val="Emphasis"/>
        </w:rPr>
        <w:t>asymmetrical interdependence</w:t>
      </w:r>
      <w:r w:rsidRPr="0042304E">
        <w:rPr>
          <w:sz w:val="16"/>
        </w:rPr>
        <w:t xml:space="preserve">. </w:t>
      </w:r>
      <w:r w:rsidRPr="0042304E">
        <w:rPr>
          <w:rStyle w:val="TitleChar"/>
        </w:rPr>
        <w:t>If it created a legacy of freedom dreams and practices, it was also a predicament to be overcome</w:t>
      </w:r>
      <w:r w:rsidRPr="0042304E">
        <w:rPr>
          <w:sz w:val="16"/>
        </w:rPr>
        <w:t xml:space="preserve">. </w:t>
      </w:r>
      <w:r w:rsidRPr="0042304E">
        <w:rPr>
          <w:rStyle w:val="TitleChar"/>
        </w:rPr>
        <w:t>How might such an understanding</w:t>
      </w:r>
      <w:r w:rsidRPr="0042304E">
        <w:rPr>
          <w:sz w:val="16"/>
        </w:rPr>
        <w:t xml:space="preserve"> allow or </w:t>
      </w:r>
      <w:r w:rsidRPr="0042304E">
        <w:rPr>
          <w:rStyle w:val="Emphasis"/>
        </w:rPr>
        <w:t>compel us to think differently about modern freedom?</w:t>
      </w:r>
      <w:r w:rsidRPr="0042304E">
        <w:rPr>
          <w:sz w:val="16"/>
        </w:rPr>
        <w:t xml:space="preserve"> Does Haiti serve as a useful reference point for doing so? Most immediately, it does not. Following conventional understandings, once the enslaved people of Saint-Domingue established a national state, they transcended the maroon condition. But </w:t>
      </w:r>
      <w:r w:rsidRPr="0042304E">
        <w:rPr>
          <w:rStyle w:val="TitleChar"/>
        </w:rPr>
        <w:t>insofar as independent Haiti enjoyed only a provisional and conditional freedom, with respect to a hostile global order organized around racial capitalism, plantation slavery, and imperial extraction, it might indeed be understood as an ongoing experiment in marronage</w:t>
      </w:r>
      <w:r w:rsidRPr="0042304E">
        <w:rPr>
          <w:sz w:val="16"/>
        </w:rPr>
        <w:t xml:space="preserve">. From this perspective, </w:t>
      </w:r>
      <w:r w:rsidRPr="0042304E">
        <w:rPr>
          <w:rStyle w:val="TitleChar"/>
        </w:rPr>
        <w:t>the maroon predicament can also illuminate a situation like decolonization</w:t>
      </w:r>
      <w:r w:rsidRPr="0042304E">
        <w:rPr>
          <w:sz w:val="16"/>
        </w:rPr>
        <w:t xml:space="preserve">, </w:t>
      </w:r>
      <w:r w:rsidRPr="0042304E">
        <w:rPr>
          <w:rStyle w:val="TitleChar"/>
        </w:rPr>
        <w:t>when subject peoples obtained nominal independence within a framework of inescapable global economic and geopolitical inequality in relation to which there was no stable outside</w:t>
      </w:r>
      <w:r w:rsidRPr="0042304E">
        <w:rPr>
          <w:sz w:val="16"/>
        </w:rPr>
        <w:t>. Such a concept of marronage could also help to illuminate the conundrum of ongoing occupation, nominal sovereignty, or constitutional autonomy for small and poor peoples in our globalized present. Places such as Palestine, Greece, Martinique, and Puerto Rico could be understood as confronting the maroon predicament. More hopefully, we might reconsider recent experiments in autonomous democracy without state sovereignty in places such as Mondragon, Chiapas, Buenos Aires, and Rojave, as examples of late-modern marronage. We could even approach the predicament of black Atlantic communities after the abolition of slavery but within racial states (like the United States) in terms of marronage.</w:t>
      </w:r>
    </w:p>
    <w:p w14:paraId="2EF5B61C" w14:textId="77777777" w:rsidR="00986509" w:rsidRPr="0042304E" w:rsidRDefault="00986509" w:rsidP="00986509">
      <w:pPr>
        <w:rPr>
          <w:rStyle w:val="TitleChar"/>
        </w:rPr>
      </w:pPr>
      <w:r w:rsidRPr="0042304E">
        <w:rPr>
          <w:rStyle w:val="TitleChar"/>
        </w:rPr>
        <w:t>If we</w:t>
      </w:r>
      <w:r w:rsidRPr="0042304E">
        <w:rPr>
          <w:sz w:val="16"/>
        </w:rPr>
        <w:t xml:space="preserve"> are to </w:t>
      </w:r>
      <w:r w:rsidRPr="0042304E">
        <w:rPr>
          <w:rStyle w:val="Emphasis"/>
        </w:rPr>
        <w:t>rethink freedom through and as marronage</w:t>
      </w:r>
      <w:r w:rsidRPr="0042304E">
        <w:rPr>
          <w:sz w:val="16"/>
        </w:rPr>
        <w:t xml:space="preserve">, </w:t>
      </w:r>
      <w:r w:rsidRPr="0042304E">
        <w:rPr>
          <w:rStyle w:val="TitleChar"/>
        </w:rPr>
        <w:t>it cannot be restricted to a one-sided celebration of agency and flight</w:t>
      </w:r>
      <w:r w:rsidRPr="0042304E">
        <w:rPr>
          <w:sz w:val="16"/>
        </w:rPr>
        <w:t xml:space="preserve">. </w:t>
      </w:r>
      <w:r w:rsidRPr="0042304E">
        <w:rPr>
          <w:rStyle w:val="TitleChar"/>
        </w:rPr>
        <w:t>Marronage does not only index a remarkable commitment to emancipation and an extraordinary repertoire of freedom practices. It also names a profound predicament for subject communities within broader systems of domination</w:t>
      </w:r>
      <w:r w:rsidRPr="0042304E">
        <w:rPr>
          <w:sz w:val="16"/>
        </w:rPr>
        <w:t xml:space="preserve"> that might reveal something deeper about human freedom. The dynamic and expansive character of </w:t>
      </w:r>
      <w:r w:rsidRPr="00673714">
        <w:rPr>
          <w:rStyle w:val="TitleChar"/>
          <w:highlight w:val="cyan"/>
        </w:rPr>
        <w:t xml:space="preserve">this </w:t>
      </w:r>
      <w:r w:rsidRPr="00673714">
        <w:rPr>
          <w:rStyle w:val="Emphasis"/>
          <w:highlight w:val="cyan"/>
        </w:rPr>
        <w:t>mode of becoming</w:t>
      </w:r>
      <w:r w:rsidRPr="00673714">
        <w:rPr>
          <w:rStyle w:val="TitleChar"/>
          <w:highlight w:val="cyan"/>
        </w:rPr>
        <w:t xml:space="preserve"> is </w:t>
      </w:r>
      <w:r w:rsidRPr="00673714">
        <w:rPr>
          <w:rStyle w:val="Emphasis"/>
          <w:highlight w:val="cyan"/>
        </w:rPr>
        <w:t>inseparable</w:t>
      </w:r>
      <w:r w:rsidRPr="00673714">
        <w:rPr>
          <w:rStyle w:val="TitleChar"/>
          <w:highlight w:val="cyan"/>
        </w:rPr>
        <w:t xml:space="preserve"> from</w:t>
      </w:r>
      <w:r w:rsidRPr="0042304E">
        <w:rPr>
          <w:rStyle w:val="TitleChar"/>
        </w:rPr>
        <w:t xml:space="preserve"> the </w:t>
      </w:r>
      <w:r w:rsidRPr="00673714">
        <w:rPr>
          <w:rStyle w:val="Emphasis"/>
          <w:highlight w:val="cyan"/>
        </w:rPr>
        <w:t>precarity</w:t>
      </w:r>
      <w:r w:rsidRPr="0042304E">
        <w:rPr>
          <w:rStyle w:val="TitleChar"/>
        </w:rPr>
        <w:t xml:space="preserve"> that has always defined the maroon situation. </w:t>
      </w:r>
      <w:r w:rsidRPr="00673714">
        <w:rPr>
          <w:rStyle w:val="TitleChar"/>
          <w:highlight w:val="cyan"/>
        </w:rPr>
        <w:t xml:space="preserve">If the </w:t>
      </w:r>
      <w:r w:rsidRPr="00673714">
        <w:rPr>
          <w:rStyle w:val="Emphasis"/>
          <w:highlight w:val="cyan"/>
        </w:rPr>
        <w:t>price of flight is fugitivity</w:t>
      </w:r>
      <w:r w:rsidRPr="00673714">
        <w:rPr>
          <w:rStyle w:val="TitleChar"/>
          <w:highlight w:val="cyan"/>
        </w:rPr>
        <w:t xml:space="preserve"> and</w:t>
      </w:r>
      <w:r w:rsidRPr="0042304E">
        <w:rPr>
          <w:rStyle w:val="TitleChar"/>
        </w:rPr>
        <w:t xml:space="preserve"> the </w:t>
      </w:r>
      <w:r w:rsidRPr="0042304E">
        <w:rPr>
          <w:rStyle w:val="Emphasis"/>
        </w:rPr>
        <w:t xml:space="preserve">consequence of founding is </w:t>
      </w:r>
      <w:r w:rsidRPr="00673714">
        <w:rPr>
          <w:rStyle w:val="Emphasis"/>
          <w:highlight w:val="cyan"/>
        </w:rPr>
        <w:t>complicity</w:t>
      </w:r>
      <w:r w:rsidRPr="00673714">
        <w:rPr>
          <w:rStyle w:val="TitleChar"/>
          <w:highlight w:val="cyan"/>
        </w:rPr>
        <w:t xml:space="preserve">, marronage may not serve as the most </w:t>
      </w:r>
      <w:r w:rsidRPr="00673714">
        <w:rPr>
          <w:rStyle w:val="Emphasis"/>
          <w:highlight w:val="cyan"/>
        </w:rPr>
        <w:t>robust model</w:t>
      </w:r>
      <w:r w:rsidRPr="00673714">
        <w:rPr>
          <w:rStyle w:val="TitleChar"/>
          <w:highlight w:val="cyan"/>
        </w:rPr>
        <w:t xml:space="preserve"> for an </w:t>
      </w:r>
      <w:r w:rsidRPr="00673714">
        <w:rPr>
          <w:rStyle w:val="Emphasis"/>
          <w:highlight w:val="cyan"/>
        </w:rPr>
        <w:t>emancipatory politics</w:t>
      </w:r>
      <w:r w:rsidRPr="00673714">
        <w:rPr>
          <w:sz w:val="16"/>
          <w:highlight w:val="cyan"/>
        </w:rPr>
        <w:t xml:space="preserve"> </w:t>
      </w:r>
      <w:r w:rsidRPr="00673714">
        <w:rPr>
          <w:rStyle w:val="TitleChar"/>
          <w:highlight w:val="cyan"/>
        </w:rPr>
        <w:t xml:space="preserve">that seeks to </w:t>
      </w:r>
      <w:r w:rsidRPr="00673714">
        <w:rPr>
          <w:rStyle w:val="Emphasis"/>
          <w:sz w:val="26"/>
          <w:szCs w:val="26"/>
          <w:highlight w:val="cyan"/>
        </w:rPr>
        <w:t>establish a society within which substantive freedom could be universally practiced and protected</w:t>
      </w:r>
      <w:r w:rsidRPr="00673714">
        <w:rPr>
          <w:sz w:val="16"/>
          <w:highlight w:val="cyan"/>
        </w:rPr>
        <w:t xml:space="preserve">. </w:t>
      </w:r>
      <w:r w:rsidRPr="00673714">
        <w:rPr>
          <w:rStyle w:val="TitleChar"/>
          <w:highlight w:val="cyan"/>
        </w:rPr>
        <w:t xml:space="preserve">It is one thing to treat marronage as an </w:t>
      </w:r>
      <w:r w:rsidRPr="00673714">
        <w:rPr>
          <w:rStyle w:val="Emphasis"/>
          <w:highlight w:val="cyan"/>
        </w:rPr>
        <w:t>insightful sociological description</w:t>
      </w:r>
      <w:r w:rsidRPr="00673714">
        <w:rPr>
          <w:rStyle w:val="TitleChar"/>
          <w:highlight w:val="cyan"/>
        </w:rPr>
        <w:t xml:space="preserve"> of</w:t>
      </w:r>
      <w:r w:rsidRPr="0042304E">
        <w:rPr>
          <w:rStyle w:val="TitleChar"/>
        </w:rPr>
        <w:t xml:space="preserve"> the historical situation in which so many </w:t>
      </w:r>
      <w:r w:rsidRPr="00673714">
        <w:rPr>
          <w:rStyle w:val="TitleChar"/>
          <w:highlight w:val="cyan"/>
        </w:rPr>
        <w:t>New World</w:t>
      </w:r>
      <w:r w:rsidRPr="0042304E">
        <w:rPr>
          <w:rStyle w:val="TitleChar"/>
        </w:rPr>
        <w:t xml:space="preserve"> blacks risked </w:t>
      </w:r>
      <w:r w:rsidRPr="0042304E">
        <w:rPr>
          <w:rStyle w:val="TitleChar"/>
        </w:rPr>
        <w:lastRenderedPageBreak/>
        <w:t xml:space="preserve">death to found </w:t>
      </w:r>
      <w:r w:rsidRPr="00673714">
        <w:rPr>
          <w:rStyle w:val="TitleChar"/>
          <w:highlight w:val="cyan"/>
        </w:rPr>
        <w:t>communities</w:t>
      </w:r>
      <w:r w:rsidRPr="0042304E">
        <w:rPr>
          <w:rStyle w:val="TitleChar"/>
        </w:rPr>
        <w:t xml:space="preserve"> of relative freedom under duress. </w:t>
      </w:r>
      <w:r w:rsidRPr="00673714">
        <w:rPr>
          <w:rStyle w:val="TitleChar"/>
          <w:highlight w:val="cyan"/>
        </w:rPr>
        <w:t xml:space="preserve">It is </w:t>
      </w:r>
      <w:r w:rsidRPr="00673714">
        <w:rPr>
          <w:rStyle w:val="Emphasis"/>
          <w:highlight w:val="cyan"/>
        </w:rPr>
        <w:t>another</w:t>
      </w:r>
      <w:r w:rsidRPr="00673714">
        <w:rPr>
          <w:rStyle w:val="TitleChar"/>
          <w:highlight w:val="cyan"/>
        </w:rPr>
        <w:t xml:space="preserve"> to</w:t>
      </w:r>
      <w:r w:rsidRPr="00ED69FF">
        <w:rPr>
          <w:rStyle w:val="TitleChar"/>
        </w:rPr>
        <w:t xml:space="preserve"> treat marronage as an </w:t>
      </w:r>
      <w:r w:rsidRPr="00ED69FF">
        <w:rPr>
          <w:rStyle w:val="Emphasis"/>
        </w:rPr>
        <w:t>analytic concept</w:t>
      </w:r>
      <w:r w:rsidRPr="00ED69FF">
        <w:rPr>
          <w:rStyle w:val="TitleChar"/>
        </w:rPr>
        <w:t xml:space="preserve"> that can </w:t>
      </w:r>
      <w:r w:rsidRPr="00ED69FF">
        <w:rPr>
          <w:rStyle w:val="Emphasis"/>
        </w:rPr>
        <w:t>illuminate a range of historical situations</w:t>
      </w:r>
      <w:r w:rsidRPr="0042304E">
        <w:rPr>
          <w:rStyle w:val="TitleChar"/>
        </w:rPr>
        <w:t xml:space="preserve"> and help us to think more deeply </w:t>
      </w:r>
      <w:r w:rsidRPr="0042304E">
        <w:rPr>
          <w:rStyle w:val="Emphasis"/>
        </w:rPr>
        <w:t xml:space="preserve">about </w:t>
      </w:r>
      <w:r w:rsidRPr="00ED69FF">
        <w:rPr>
          <w:rStyle w:val="Emphasis"/>
        </w:rPr>
        <w:t>freedom</w:t>
      </w:r>
      <w:r w:rsidRPr="0042304E">
        <w:rPr>
          <w:rStyle w:val="TitleChar"/>
        </w:rPr>
        <w:t xml:space="preserve"> as a problem that must be thought in relation to </w:t>
      </w:r>
      <w:r w:rsidRPr="0042304E">
        <w:rPr>
          <w:rStyle w:val="Emphasis"/>
        </w:rPr>
        <w:t>entanglement</w:t>
      </w:r>
      <w:r w:rsidRPr="0042304E">
        <w:rPr>
          <w:rStyle w:val="TitleChar"/>
        </w:rPr>
        <w:t xml:space="preserve">, </w:t>
      </w:r>
      <w:r w:rsidRPr="0042304E">
        <w:rPr>
          <w:rStyle w:val="Emphasis"/>
        </w:rPr>
        <w:t>interdependence</w:t>
      </w:r>
      <w:r w:rsidRPr="0042304E">
        <w:rPr>
          <w:rStyle w:val="TitleChar"/>
        </w:rPr>
        <w:t xml:space="preserve">, </w:t>
      </w:r>
      <w:r w:rsidRPr="0042304E">
        <w:rPr>
          <w:rStyle w:val="Emphasis"/>
        </w:rPr>
        <w:t>precarity</w:t>
      </w:r>
      <w:r w:rsidRPr="0042304E">
        <w:rPr>
          <w:rStyle w:val="TitleChar"/>
        </w:rPr>
        <w:t xml:space="preserve">, </w:t>
      </w:r>
      <w:r w:rsidRPr="0042304E">
        <w:rPr>
          <w:rStyle w:val="Emphasis"/>
        </w:rPr>
        <w:t>complicity</w:t>
      </w:r>
      <w:r w:rsidRPr="0042304E">
        <w:rPr>
          <w:rStyle w:val="TitleChar"/>
        </w:rPr>
        <w:t xml:space="preserve">, and </w:t>
      </w:r>
      <w:r w:rsidRPr="0042304E">
        <w:rPr>
          <w:rStyle w:val="Emphasis"/>
        </w:rPr>
        <w:t>compromise</w:t>
      </w:r>
      <w:r w:rsidRPr="0042304E">
        <w:rPr>
          <w:rStyle w:val="TitleChar"/>
        </w:rPr>
        <w:t xml:space="preserve">. But these are </w:t>
      </w:r>
      <w:r w:rsidRPr="0042304E">
        <w:rPr>
          <w:rStyle w:val="Emphasis"/>
          <w:sz w:val="26"/>
          <w:szCs w:val="26"/>
        </w:rPr>
        <w:t xml:space="preserve">not the same as </w:t>
      </w:r>
      <w:r w:rsidRPr="00673714">
        <w:rPr>
          <w:rStyle w:val="Emphasis"/>
          <w:sz w:val="26"/>
          <w:szCs w:val="26"/>
          <w:highlight w:val="cyan"/>
        </w:rPr>
        <w:t>affirm</w:t>
      </w:r>
      <w:r w:rsidRPr="0042304E">
        <w:rPr>
          <w:rStyle w:val="Emphasis"/>
          <w:sz w:val="26"/>
          <w:szCs w:val="26"/>
        </w:rPr>
        <w:t xml:space="preserve">ing marronage </w:t>
      </w:r>
      <w:r w:rsidRPr="00673714">
        <w:rPr>
          <w:rStyle w:val="Emphasis"/>
          <w:sz w:val="26"/>
          <w:szCs w:val="26"/>
          <w:highlight w:val="cyan"/>
        </w:rPr>
        <w:t>as</w:t>
      </w:r>
      <w:r w:rsidRPr="0042304E">
        <w:rPr>
          <w:rStyle w:val="Emphasis"/>
          <w:sz w:val="26"/>
          <w:szCs w:val="26"/>
        </w:rPr>
        <w:t xml:space="preserve"> a </w:t>
      </w:r>
      <w:r w:rsidRPr="00673714">
        <w:rPr>
          <w:rStyle w:val="Emphasis"/>
          <w:sz w:val="26"/>
          <w:szCs w:val="26"/>
          <w:highlight w:val="cyan"/>
        </w:rPr>
        <w:t>normative political ideal</w:t>
      </w:r>
      <w:r w:rsidRPr="0042304E">
        <w:rPr>
          <w:rStyle w:val="TitleChar"/>
        </w:rPr>
        <w:t>.</w:t>
      </w:r>
    </w:p>
    <w:p w14:paraId="4F632A39" w14:textId="7B8399EC" w:rsidR="005D388F" w:rsidRDefault="00986509" w:rsidP="005D388F">
      <w:pPr>
        <w:rPr>
          <w:rStyle w:val="TitleChar"/>
          <w:sz w:val="16"/>
        </w:rPr>
      </w:pPr>
      <w:r w:rsidRPr="0042304E">
        <w:rPr>
          <w:sz w:val="16"/>
        </w:rPr>
        <w:t xml:space="preserve">At one point Roberts bolsters his argument by quoting </w:t>
      </w:r>
      <w:r w:rsidRPr="00673714">
        <w:rPr>
          <w:rStyle w:val="TitleChar"/>
          <w:highlight w:val="cyan"/>
        </w:rPr>
        <w:t xml:space="preserve">a Haitian proverb: </w:t>
      </w:r>
      <w:r w:rsidRPr="00673714">
        <w:rPr>
          <w:rStyle w:val="Emphasis"/>
          <w:highlight w:val="cyan"/>
        </w:rPr>
        <w:t>“Beyond the mountains there are mountains”</w:t>
      </w:r>
      <w:r w:rsidRPr="0042304E">
        <w:rPr>
          <w:sz w:val="16"/>
        </w:rPr>
        <w:t xml:space="preserve"> (113). He </w:t>
      </w:r>
      <w:r w:rsidRPr="0042304E">
        <w:rPr>
          <w:rStyle w:val="TitleChar"/>
        </w:rPr>
        <w:t>reads this as a comment on the probability of flight as well as the difficulties and creative frictions produced by ongoing mobility</w:t>
      </w:r>
      <w:r w:rsidRPr="0042304E">
        <w:rPr>
          <w:sz w:val="16"/>
        </w:rPr>
        <w:t xml:space="preserve">. </w:t>
      </w:r>
      <w:r w:rsidRPr="0042304E">
        <w:rPr>
          <w:rStyle w:val="TitleChar"/>
        </w:rPr>
        <w:t>We might also add that the endless mountains offer innumerable opportunities for refuge, habitation, and autonomy—resources for finding and creating a place apart</w:t>
      </w:r>
      <w:r w:rsidRPr="0042304E">
        <w:rPr>
          <w:sz w:val="16"/>
        </w:rPr>
        <w:t xml:space="preserve">. </w:t>
      </w:r>
      <w:r w:rsidRPr="0042304E">
        <w:rPr>
          <w:rStyle w:val="TitleChar"/>
        </w:rPr>
        <w:t xml:space="preserve">But </w:t>
      </w:r>
      <w:r w:rsidRPr="00673714">
        <w:rPr>
          <w:rStyle w:val="TitleChar"/>
          <w:highlight w:val="cyan"/>
        </w:rPr>
        <w:t xml:space="preserve">the </w:t>
      </w:r>
      <w:r w:rsidRPr="00673714">
        <w:rPr>
          <w:rStyle w:val="Emphasis"/>
          <w:highlight w:val="cyan"/>
        </w:rPr>
        <w:t>fact of marronage</w:t>
      </w:r>
      <w:r w:rsidRPr="00673714">
        <w:rPr>
          <w:rStyle w:val="TitleChar"/>
          <w:highlight w:val="cyan"/>
        </w:rPr>
        <w:t xml:space="preserve"> means</w:t>
      </w:r>
      <w:r w:rsidRPr="0042304E">
        <w:rPr>
          <w:rStyle w:val="TitleChar"/>
        </w:rPr>
        <w:t xml:space="preserve"> that </w:t>
      </w:r>
      <w:r w:rsidRPr="0042304E">
        <w:rPr>
          <w:rStyle w:val="Emphasis"/>
        </w:rPr>
        <w:t xml:space="preserve">any such </w:t>
      </w:r>
      <w:r w:rsidRPr="00673714">
        <w:rPr>
          <w:rStyle w:val="Emphasis"/>
          <w:highlight w:val="cyan"/>
        </w:rPr>
        <w:t>refuge</w:t>
      </w:r>
      <w:r w:rsidRPr="0042304E">
        <w:rPr>
          <w:rStyle w:val="TitleChar"/>
        </w:rPr>
        <w:t xml:space="preserve"> will also be </w:t>
      </w:r>
      <w:r w:rsidRPr="00673714">
        <w:rPr>
          <w:rStyle w:val="Emphasis"/>
          <w:highlight w:val="cyan"/>
        </w:rPr>
        <w:t>within</w:t>
      </w:r>
      <w:r w:rsidRPr="00ED69FF">
        <w:rPr>
          <w:rStyle w:val="Emphasis"/>
        </w:rPr>
        <w:t xml:space="preserve"> the</w:t>
      </w:r>
      <w:r w:rsidRPr="0042304E">
        <w:rPr>
          <w:rStyle w:val="Emphasis"/>
        </w:rPr>
        <w:t xml:space="preserve"> broader world of </w:t>
      </w:r>
      <w:r w:rsidRPr="00673714">
        <w:rPr>
          <w:rStyle w:val="Emphasis"/>
          <w:highlight w:val="cyan"/>
        </w:rPr>
        <w:t>domination</w:t>
      </w:r>
      <w:r w:rsidRPr="00673714">
        <w:rPr>
          <w:sz w:val="16"/>
          <w:highlight w:val="cyan"/>
        </w:rPr>
        <w:t xml:space="preserve">. </w:t>
      </w:r>
      <w:r w:rsidRPr="00673714">
        <w:rPr>
          <w:rStyle w:val="TitleChar"/>
          <w:highlight w:val="cyan"/>
        </w:rPr>
        <w:t>This</w:t>
      </w:r>
      <w:r w:rsidRPr="0042304E">
        <w:rPr>
          <w:rStyle w:val="TitleChar"/>
        </w:rPr>
        <w:t xml:space="preserve"> folk wisdom </w:t>
      </w:r>
      <w:r w:rsidRPr="00ED69FF">
        <w:rPr>
          <w:rStyle w:val="TitleChar"/>
        </w:rPr>
        <w:t>thus</w:t>
      </w:r>
      <w:r w:rsidRPr="0042304E">
        <w:rPr>
          <w:rStyle w:val="TitleChar"/>
        </w:rPr>
        <w:t xml:space="preserve"> seems to </w:t>
      </w:r>
      <w:r w:rsidRPr="00673714">
        <w:rPr>
          <w:rStyle w:val="Emphasis"/>
          <w:highlight w:val="cyan"/>
        </w:rPr>
        <w:t>crystalize</w:t>
      </w:r>
      <w:r w:rsidRPr="0042304E">
        <w:rPr>
          <w:rStyle w:val="TitleChar"/>
        </w:rPr>
        <w:t xml:space="preserve"> a certain </w:t>
      </w:r>
      <w:r w:rsidRPr="00673714">
        <w:rPr>
          <w:rStyle w:val="Emphasis"/>
          <w:highlight w:val="cyan"/>
        </w:rPr>
        <w:t>maroon consciousness</w:t>
      </w:r>
      <w:r w:rsidRPr="0042304E">
        <w:rPr>
          <w:rStyle w:val="TitleChar"/>
        </w:rPr>
        <w:t xml:space="preserve">, rooted in long-term lived experience, </w:t>
      </w:r>
      <w:r w:rsidRPr="00673714">
        <w:rPr>
          <w:rStyle w:val="Emphasis"/>
          <w:highlight w:val="cyan"/>
        </w:rPr>
        <w:t>that there is</w:t>
      </w:r>
      <w:r w:rsidRPr="0042304E">
        <w:rPr>
          <w:rStyle w:val="Emphasis"/>
        </w:rPr>
        <w:t xml:space="preserve"> no outside</w:t>
      </w:r>
      <w:r w:rsidRPr="0042304E">
        <w:rPr>
          <w:rStyle w:val="TitleChar"/>
        </w:rPr>
        <w:t xml:space="preserve">, </w:t>
      </w:r>
      <w:r w:rsidRPr="00673714">
        <w:rPr>
          <w:rStyle w:val="Emphasis"/>
          <w:highlight w:val="cyan"/>
        </w:rPr>
        <w:t>no beyond the mountains</w:t>
      </w:r>
      <w:r w:rsidRPr="0042304E">
        <w:rPr>
          <w:sz w:val="16"/>
        </w:rPr>
        <w:t xml:space="preserve">. </w:t>
      </w:r>
      <w:r w:rsidRPr="0042304E">
        <w:rPr>
          <w:rStyle w:val="TitleChar"/>
        </w:rPr>
        <w:t xml:space="preserve">In such a world, </w:t>
      </w:r>
      <w:r w:rsidRPr="00673714">
        <w:rPr>
          <w:rStyle w:val="Emphasis"/>
          <w:sz w:val="26"/>
          <w:szCs w:val="26"/>
          <w:highlight w:val="cyan"/>
        </w:rPr>
        <w:t>the aim cannot be simply to flee with the goal of escape but to confront and inhabit the predicament</w:t>
      </w:r>
      <w:r w:rsidRPr="0042304E">
        <w:rPr>
          <w:rStyle w:val="TitleChar"/>
          <w:sz w:val="16"/>
        </w:rPr>
        <w:t>. This orientation should be conveyed by any attempt to reonceptualize freedom as marronage.</w:t>
      </w:r>
    </w:p>
    <w:p w14:paraId="0FE66B71" w14:textId="77777777" w:rsidR="00A33EC6" w:rsidRPr="00176337" w:rsidRDefault="00A33EC6" w:rsidP="00A33EC6">
      <w:pPr>
        <w:pStyle w:val="Heading4"/>
      </w:pPr>
      <w:r>
        <w:t xml:space="preserve">This is specifically true of </w:t>
      </w:r>
      <w:r>
        <w:rPr>
          <w:u w:val="single"/>
        </w:rPr>
        <w:t>Jazz</w:t>
      </w:r>
      <w:r>
        <w:t xml:space="preserve"> and it’s </w:t>
      </w:r>
      <w:r>
        <w:rPr>
          <w:u w:val="single"/>
        </w:rPr>
        <w:t>commodification</w:t>
      </w:r>
      <w:r>
        <w:t xml:space="preserve"> and </w:t>
      </w:r>
      <w:r>
        <w:rPr>
          <w:u w:val="single"/>
        </w:rPr>
        <w:t>cooption</w:t>
      </w:r>
      <w:r>
        <w:t xml:space="preserve"> by the state apparatus. </w:t>
      </w:r>
    </w:p>
    <w:p w14:paraId="15B4893F" w14:textId="77777777" w:rsidR="00A33EC6" w:rsidRPr="005E5203" w:rsidRDefault="00A33EC6" w:rsidP="00A33EC6">
      <w:r w:rsidRPr="005E5203">
        <w:rPr>
          <w:rStyle w:val="Style13ptBold"/>
        </w:rPr>
        <w:t>Brennan 8</w:t>
      </w:r>
      <w:r>
        <w:t>, doctorate in political science from Boston College, prof of literature. (Timothy, 2008, “Imperial Jazz,” Chapter 7 in Secular Devotion: Afro-Latin Music and Imperial Jazz, Verso Books, luna)</w:t>
      </w:r>
    </w:p>
    <w:p w14:paraId="4A01FC65" w14:textId="77777777" w:rsidR="00A33EC6" w:rsidRPr="00E70702" w:rsidRDefault="00A33EC6" w:rsidP="00A33EC6">
      <w:pPr>
        <w:rPr>
          <w:sz w:val="16"/>
        </w:rPr>
      </w:pPr>
      <w:r w:rsidRPr="00E70702">
        <w:rPr>
          <w:sz w:val="16"/>
        </w:rPr>
        <w:t xml:space="preserve">If for Jacques Attali, music is always a re-channeling of ancient rituals of violence — a view that is appealing in part because it cannot be proven — there is a much blunter arena in which his thesis can be tested. </w:t>
      </w:r>
      <w:r w:rsidRPr="00801072">
        <w:rPr>
          <w:rStyle w:val="StyleUnderline"/>
          <w:highlight w:val="green"/>
        </w:rPr>
        <w:t xml:space="preserve">From the start, </w:t>
      </w:r>
      <w:r w:rsidRPr="00801072">
        <w:rPr>
          <w:rStyle w:val="Emphasis"/>
          <w:highlight w:val="green"/>
        </w:rPr>
        <w:t xml:space="preserve">jazz was </w:t>
      </w:r>
      <w:r w:rsidRPr="00026CB6">
        <w:rPr>
          <w:rStyle w:val="Emphasis"/>
        </w:rPr>
        <w:t>military</w:t>
      </w:r>
      <w:r w:rsidRPr="00026CB6">
        <w:rPr>
          <w:sz w:val="16"/>
        </w:rPr>
        <w:t xml:space="preserve">. </w:t>
      </w:r>
      <w:r w:rsidRPr="00026CB6">
        <w:rPr>
          <w:rStyle w:val="StyleUnderline"/>
        </w:rPr>
        <w:t>It has been, and still often is, about the army</w:t>
      </w:r>
      <w:r w:rsidRPr="00026CB6">
        <w:rPr>
          <w:sz w:val="16"/>
        </w:rPr>
        <w:t xml:space="preserve">, </w:t>
      </w:r>
      <w:r w:rsidRPr="00026CB6">
        <w:rPr>
          <w:rStyle w:val="StyleUnderline"/>
        </w:rPr>
        <w:t>which is another of the ways to understand</w:t>
      </w:r>
      <w:r w:rsidRPr="00026CB6">
        <w:rPr>
          <w:sz w:val="16"/>
        </w:rPr>
        <w:t xml:space="preserve"> what I mean by “</w:t>
      </w:r>
      <w:r w:rsidRPr="00026CB6">
        <w:rPr>
          <w:rStyle w:val="Emphasis"/>
          <w:highlight w:val="green"/>
        </w:rPr>
        <w:t>imperial</w:t>
      </w:r>
      <w:r w:rsidRPr="00026CB6">
        <w:rPr>
          <w:rStyle w:val="Emphasis"/>
        </w:rPr>
        <w:t xml:space="preserve"> jazz</w:t>
      </w:r>
      <w:r w:rsidRPr="00026CB6">
        <w:rPr>
          <w:sz w:val="16"/>
        </w:rPr>
        <w:t>.”</w:t>
      </w:r>
    </w:p>
    <w:p w14:paraId="493C859C" w14:textId="77777777" w:rsidR="00A33EC6" w:rsidRPr="00890AB9" w:rsidRDefault="00A33EC6" w:rsidP="00A33EC6">
      <w:pPr>
        <w:rPr>
          <w:rStyle w:val="Emphasis"/>
        </w:rPr>
      </w:pPr>
      <w:r w:rsidRPr="00E70702">
        <w:rPr>
          <w:sz w:val="16"/>
        </w:rPr>
        <w:t xml:space="preserve">I have remarked already that </w:t>
      </w:r>
      <w:r w:rsidRPr="00801072">
        <w:rPr>
          <w:rStyle w:val="StyleUnderline"/>
          <w:highlight w:val="green"/>
        </w:rPr>
        <w:t>military contact</w:t>
      </w:r>
      <w:r w:rsidRPr="00E70702">
        <w:rPr>
          <w:sz w:val="16"/>
        </w:rPr>
        <w:t xml:space="preserve"> with Cuba, Puerto Rico, and Mexico in the late nineteenth and early twentieth centuries was the sine qua non of the Caribbean mélange that eventually </w:t>
      </w:r>
      <w:r w:rsidRPr="00801072">
        <w:rPr>
          <w:rStyle w:val="StyleUnderline"/>
          <w:highlight w:val="green"/>
        </w:rPr>
        <w:t>yielded jazz</w:t>
      </w:r>
      <w:r w:rsidRPr="00E70702">
        <w:rPr>
          <w:sz w:val="16"/>
        </w:rPr>
        <w:t xml:space="preserve"> among other neo-African forms. </w:t>
      </w:r>
      <w:r w:rsidRPr="00890AB9">
        <w:rPr>
          <w:rStyle w:val="StyleUnderline"/>
        </w:rPr>
        <w:t xml:space="preserve">If these were its conditions of existence, </w:t>
      </w:r>
      <w:r w:rsidRPr="00801072">
        <w:rPr>
          <w:rStyle w:val="StyleUnderline"/>
          <w:highlight w:val="green"/>
        </w:rPr>
        <w:t>so too were they the cause of its dissemination</w:t>
      </w:r>
      <w:r w:rsidRPr="00E70702">
        <w:rPr>
          <w:sz w:val="16"/>
        </w:rPr>
        <w:t xml:space="preserve">. Even the PBS jazz documentary points out that one of the </w:t>
      </w:r>
      <w:r w:rsidRPr="00801072">
        <w:rPr>
          <w:rStyle w:val="StyleUnderline"/>
          <w:highlight w:val="green"/>
        </w:rPr>
        <w:t>earliest</w:t>
      </w:r>
      <w:r w:rsidRPr="00890AB9">
        <w:rPr>
          <w:rStyle w:val="StyleUnderline"/>
        </w:rPr>
        <w:t xml:space="preserve"> great jazz band </w:t>
      </w:r>
      <w:r w:rsidRPr="00801072">
        <w:rPr>
          <w:rStyle w:val="StyleUnderline"/>
          <w:highlight w:val="green"/>
        </w:rPr>
        <w:t>leaders was</w:t>
      </w:r>
      <w:r w:rsidRPr="00890AB9">
        <w:rPr>
          <w:rStyle w:val="StyleUnderline"/>
        </w:rPr>
        <w:t xml:space="preserve"> </w:t>
      </w:r>
      <w:r w:rsidRPr="00801072">
        <w:rPr>
          <w:rStyle w:val="Emphasis"/>
          <w:highlight w:val="green"/>
        </w:rPr>
        <w:t>James</w:t>
      </w:r>
      <w:r w:rsidRPr="00890AB9">
        <w:rPr>
          <w:rStyle w:val="Emphasis"/>
        </w:rPr>
        <w:t xml:space="preserve"> </w:t>
      </w:r>
      <w:r w:rsidRPr="00801072">
        <w:rPr>
          <w:rStyle w:val="Emphasis"/>
        </w:rPr>
        <w:t xml:space="preserve">Reese </w:t>
      </w:r>
      <w:r w:rsidRPr="00801072">
        <w:rPr>
          <w:rStyle w:val="Emphasis"/>
          <w:highlight w:val="green"/>
        </w:rPr>
        <w:t>Europe</w:t>
      </w:r>
      <w:r w:rsidRPr="00801072">
        <w:rPr>
          <w:sz w:val="16"/>
          <w:highlight w:val="green"/>
        </w:rPr>
        <w:t xml:space="preserve">, </w:t>
      </w:r>
      <w:r w:rsidRPr="00801072">
        <w:rPr>
          <w:rStyle w:val="StyleUnderline"/>
          <w:highlight w:val="green"/>
        </w:rPr>
        <w:t xml:space="preserve">who </w:t>
      </w:r>
      <w:r w:rsidRPr="00801072">
        <w:rPr>
          <w:rStyle w:val="Emphasis"/>
          <w:highlight w:val="green"/>
        </w:rPr>
        <w:t>enlisted</w:t>
      </w:r>
      <w:r w:rsidRPr="00E70702">
        <w:rPr>
          <w:sz w:val="16"/>
        </w:rPr>
        <w:t xml:space="preserve"> in New York’s Negro regiment, the 15th Infantry, </w:t>
      </w:r>
      <w:r w:rsidRPr="00801072">
        <w:rPr>
          <w:rStyle w:val="StyleUnderline"/>
          <w:highlight w:val="green"/>
        </w:rPr>
        <w:t>under</w:t>
      </w:r>
      <w:r w:rsidRPr="00E70702">
        <w:rPr>
          <w:sz w:val="16"/>
        </w:rPr>
        <w:t xml:space="preserve"> the command of </w:t>
      </w:r>
      <w:r w:rsidRPr="00890AB9">
        <w:rPr>
          <w:rStyle w:val="Emphasis"/>
        </w:rPr>
        <w:t>Colonel</w:t>
      </w:r>
      <w:r w:rsidRPr="00E70702">
        <w:rPr>
          <w:sz w:val="16"/>
        </w:rPr>
        <w:t xml:space="preserve"> William </w:t>
      </w:r>
      <w:r w:rsidRPr="00801072">
        <w:rPr>
          <w:rStyle w:val="Emphasis"/>
          <w:highlight w:val="green"/>
        </w:rPr>
        <w:t>Haywood</w:t>
      </w:r>
      <w:r w:rsidRPr="00E70702">
        <w:rPr>
          <w:sz w:val="16"/>
        </w:rPr>
        <w:t xml:space="preserve">. Very little of the context of Europe’s career is explored by Burns, naturally, and </w:t>
      </w:r>
      <w:r w:rsidRPr="00801072">
        <w:rPr>
          <w:rStyle w:val="StyleUnderline"/>
          <w:highlight w:val="green"/>
        </w:rPr>
        <w:t>the significance of jazz arriving</w:t>
      </w:r>
      <w:r w:rsidRPr="00E70702">
        <w:rPr>
          <w:sz w:val="16"/>
        </w:rPr>
        <w:t xml:space="preserve"> </w:t>
      </w:r>
      <w:r w:rsidRPr="005E1D69">
        <w:rPr>
          <w:rStyle w:val="StyleUnderline"/>
        </w:rPr>
        <w:t>on the European continent</w:t>
      </w:r>
      <w:r w:rsidRPr="00E70702">
        <w:rPr>
          <w:sz w:val="16"/>
        </w:rPr>
        <w:t xml:space="preserve"> </w:t>
      </w:r>
      <w:r w:rsidRPr="00801072">
        <w:rPr>
          <w:rStyle w:val="Emphasis"/>
          <w:highlight w:val="green"/>
        </w:rPr>
        <w:t>at the point of a rifle is never noted</w:t>
      </w:r>
      <w:r w:rsidRPr="00890AB9">
        <w:rPr>
          <w:rStyle w:val="Emphasis"/>
        </w:rPr>
        <w:t>.</w:t>
      </w:r>
    </w:p>
    <w:p w14:paraId="31DE801F" w14:textId="77777777" w:rsidR="00A33EC6" w:rsidRPr="00E70702" w:rsidRDefault="00A33EC6" w:rsidP="00A33EC6">
      <w:pPr>
        <w:rPr>
          <w:sz w:val="16"/>
        </w:rPr>
      </w:pPr>
      <w:r w:rsidRPr="00890AB9">
        <w:rPr>
          <w:rStyle w:val="StyleUnderline"/>
        </w:rPr>
        <w:t>Haywood approached Europe initially to do a public relations job</w:t>
      </w:r>
      <w:r w:rsidRPr="00E70702">
        <w:rPr>
          <w:sz w:val="16"/>
        </w:rPr>
        <w:t xml:space="preserve">, asking that he organize the “‘best damn brass band in the U.S. Army.”’ With the army’s help, he called on all the Negro musicians of America, exclaiming “‘last call, golden opportunity, if you want to do your duty in the present crisis.”°* On hearing the band after it landed in France, </w:t>
      </w:r>
      <w:r w:rsidRPr="00890AB9">
        <w:rPr>
          <w:rStyle w:val="Emphasis"/>
        </w:rPr>
        <w:t>General</w:t>
      </w:r>
      <w:r w:rsidRPr="00E70702">
        <w:rPr>
          <w:sz w:val="16"/>
        </w:rPr>
        <w:t xml:space="preserve"> John </w:t>
      </w:r>
      <w:r w:rsidRPr="00890AB9">
        <w:rPr>
          <w:rStyle w:val="Emphasis"/>
        </w:rPr>
        <w:t>Pershing</w:t>
      </w:r>
      <w:r w:rsidRPr="00E70702">
        <w:rPr>
          <w:sz w:val="16"/>
        </w:rPr>
        <w:t xml:space="preserve"> (the commander of the U.S. troops that invaded Mexico in 1916) who then led the American expeditionary force in France, </w:t>
      </w:r>
      <w:r w:rsidRPr="00890AB9">
        <w:rPr>
          <w:rStyle w:val="StyleUnderline"/>
        </w:rPr>
        <w:t>ordered the band to be transferred to his headquarters so it could entertain the officers from the British and French armies</w:t>
      </w:r>
      <w:r w:rsidRPr="00E70702">
        <w:rPr>
          <w:sz w:val="16"/>
        </w:rPr>
        <w:t>: “They made such an impression on France that there was an immediate demand for Negro jazz musicians in Paris, and France developed a taste for jazz that is still very strong.” Although they recruited fifty musicians, they had trouble filling the clarinet sections. *“Then someone suggested Puerto Rico [a recent U.S. acquisition]. Puerto Rican brass bands were famous for their clarinet sections . . . Europe was ‘ordered’ to Puerto Rico as the Fifteenth Regiment’s ‘recruiting officer.’ Three weeks later he was back with eighteen clarinet players.”’°</w:t>
      </w:r>
    </w:p>
    <w:p w14:paraId="3FE605EB" w14:textId="77777777" w:rsidR="00A33EC6" w:rsidRPr="00E70702" w:rsidRDefault="00A33EC6" w:rsidP="00A33EC6">
      <w:pPr>
        <w:rPr>
          <w:sz w:val="16"/>
        </w:rPr>
      </w:pPr>
      <w:r w:rsidRPr="00E70702">
        <w:rPr>
          <w:sz w:val="16"/>
        </w:rPr>
        <w:lastRenderedPageBreak/>
        <w:t>However staged, the PBS treatment of this episode in Jazz is instructive, not despite but because of its failure to mention the Latin connection. At one point, the voice-over accompanying the Reese Europe scenes quotes from Noble Sissle, a soldier at the time, and later jazzman in his own right:</w:t>
      </w:r>
    </w:p>
    <w:p w14:paraId="767DEE58" w14:textId="77777777" w:rsidR="00A33EC6" w:rsidRPr="00E70702" w:rsidRDefault="00A33EC6" w:rsidP="00A33EC6">
      <w:pPr>
        <w:ind w:left="720"/>
        <w:rPr>
          <w:sz w:val="16"/>
        </w:rPr>
      </w:pPr>
      <w:r w:rsidRPr="00E70702">
        <w:rPr>
          <w:sz w:val="16"/>
        </w:rPr>
        <w:t>With the soul-rousing clash of cymbals, clarinet and cornet players began to manipulate rhythms that no artist has ever been able to put down on paper. Then, as the drummers struck their stride, their shoulders shaking in time, the audience could stand it no longer. The jazz germ hit them and it seemed to find a vital spot, loosening all muscles and causing what is known in American as an eagle rockin’ it. And I am satisfied that American music will one day be the world’s music.</w:t>
      </w:r>
    </w:p>
    <w:p w14:paraId="582DAE56" w14:textId="77777777" w:rsidR="00A33EC6" w:rsidRPr="00E70702" w:rsidRDefault="00A33EC6" w:rsidP="00A33EC6">
      <w:pPr>
        <w:rPr>
          <w:sz w:val="16"/>
        </w:rPr>
      </w:pPr>
      <w:r w:rsidRPr="00E70702">
        <w:rPr>
          <w:sz w:val="16"/>
        </w:rPr>
        <w:t xml:space="preserve">Uttered with a tone of triumph, </w:t>
      </w:r>
      <w:r w:rsidRPr="00026CB6">
        <w:rPr>
          <w:rStyle w:val="StyleUnderline"/>
        </w:rPr>
        <w:t xml:space="preserve">the phrase </w:t>
      </w:r>
      <w:r w:rsidRPr="00801072">
        <w:rPr>
          <w:rStyle w:val="StyleUnderline"/>
          <w:highlight w:val="green"/>
        </w:rPr>
        <w:t>“‘become the world’s music’”’ is ambiguous</w:t>
      </w:r>
      <w:r w:rsidRPr="00E70702">
        <w:rPr>
          <w:sz w:val="16"/>
        </w:rPr>
        <w:t xml:space="preserve">. From a foreign vantage point, </w:t>
      </w:r>
      <w:r w:rsidRPr="00801072">
        <w:rPr>
          <w:rStyle w:val="StyleUnderline"/>
          <w:highlight w:val="green"/>
        </w:rPr>
        <w:t xml:space="preserve">it might reasonably be seen </w:t>
      </w:r>
      <w:r w:rsidRPr="00801072">
        <w:rPr>
          <w:rStyle w:val="Emphasis"/>
          <w:highlight w:val="green"/>
        </w:rPr>
        <w:t>as a threat as much as a prophecy</w:t>
      </w:r>
      <w:r w:rsidRPr="00E70702">
        <w:rPr>
          <w:sz w:val="16"/>
        </w:rPr>
        <w:t>. To imply that this admiring portrait of Sissle’s was anything but well-deserved pride in a popular creation of his people being celebrated in the heart of the urbane old world would seem to many to be in bad taste.</w:t>
      </w:r>
    </w:p>
    <w:p w14:paraId="6B86098F" w14:textId="77777777" w:rsidR="00A33EC6" w:rsidRPr="00E70702" w:rsidRDefault="00A33EC6" w:rsidP="00A33EC6">
      <w:pPr>
        <w:rPr>
          <w:sz w:val="16"/>
        </w:rPr>
      </w:pPr>
      <w:r w:rsidRPr="00E70702">
        <w:rPr>
          <w:sz w:val="16"/>
        </w:rPr>
        <w:t xml:space="preserve">But </w:t>
      </w:r>
      <w:r w:rsidRPr="00801072">
        <w:rPr>
          <w:rStyle w:val="StyleUnderline"/>
          <w:highlight w:val="green"/>
        </w:rPr>
        <w:t xml:space="preserve">the paradox of jazz lies in its being an </w:t>
      </w:r>
      <w:r w:rsidRPr="00801072">
        <w:rPr>
          <w:rStyle w:val="Emphasis"/>
          <w:highlight w:val="green"/>
        </w:rPr>
        <w:t>imperial brag</w:t>
      </w:r>
      <w:r w:rsidRPr="00801072">
        <w:rPr>
          <w:sz w:val="16"/>
          <w:highlight w:val="green"/>
        </w:rPr>
        <w:t xml:space="preserve">, </w:t>
      </w:r>
      <w:r w:rsidRPr="00026CB6">
        <w:rPr>
          <w:rStyle w:val="StyleUnderline"/>
        </w:rPr>
        <w:t>an extension of U.S. influence</w:t>
      </w:r>
      <w:r w:rsidRPr="00E70702">
        <w:rPr>
          <w:sz w:val="16"/>
        </w:rPr>
        <w:t xml:space="preserve"> that depended in large part on denying its pan-American character. At the very least, the indisputable record of jazz’s Parisian appeal in the interwar decades looks more dubious against this background, since the jazz ‘“‘virus” would no longer be the story of the irrepressible rise of a novel aesthetic but the circuits of force — and, to put it more bluntly, the systems of cultural propaganda-— </w:t>
      </w:r>
      <w:r w:rsidRPr="00801072">
        <w:rPr>
          <w:rStyle w:val="StyleUnderline"/>
          <w:highlight w:val="green"/>
        </w:rPr>
        <w:t>that made a military argument the French could not refuse</w:t>
      </w:r>
      <w:r w:rsidRPr="00E70702">
        <w:rPr>
          <w:sz w:val="16"/>
        </w:rPr>
        <w:t>. “Jazz,” even more clearly here than elsewhere, appropriated an entire musical complex under the name of a Usonian one. This is a point that is never diagnosed in celebrations of “world music,” although it has huge consequences for the topic, as we have seen. A country that has begun to assemble foreign possessions by way of military occupation — the consequences of the United States’ new imperial ambitions at the beginning of the twentieth century — puts it in a frame of mind that can only be called cosmopolitan. It finds compelling cultural differences in precisely those polities it is busy incorporating into its own polity, and so comes to possess them as well, making them its own.</w:t>
      </w:r>
    </w:p>
    <w:p w14:paraId="10299782" w14:textId="77777777" w:rsidR="00A33EC6" w:rsidRPr="00E70702" w:rsidRDefault="00A33EC6" w:rsidP="00A33EC6">
      <w:pPr>
        <w:rPr>
          <w:sz w:val="16"/>
        </w:rPr>
      </w:pPr>
      <w:r w:rsidRPr="00E70702">
        <w:rPr>
          <w:sz w:val="16"/>
        </w:rPr>
        <w:t xml:space="preserve">However, </w:t>
      </w:r>
      <w:r w:rsidRPr="00890AB9">
        <w:rPr>
          <w:rStyle w:val="StyleUnderline"/>
        </w:rPr>
        <w:t>even at the level of musical structure</w:t>
      </w:r>
      <w:r w:rsidRPr="00E70702">
        <w:rPr>
          <w:sz w:val="16"/>
        </w:rPr>
        <w:t xml:space="preserve">, and in view of the history of its development, </w:t>
      </w:r>
      <w:r w:rsidRPr="00890AB9">
        <w:rPr>
          <w:rStyle w:val="StyleUnderline"/>
        </w:rPr>
        <w:t>jazz had a special relationship to the military</w:t>
      </w:r>
      <w:r w:rsidRPr="00E70702">
        <w:rPr>
          <w:sz w:val="16"/>
        </w:rPr>
        <w:t xml:space="preserve"> — not only for the reasons cited above, or because many of its earlier recruits were soldiers, or because it took wars for a critical mass of musicians from different cultures to meet and mingle (famously, in jazz’s case, in the Spanish-American War, in Mexico, and in Haiti). It is rather that the technical expertise needed to perform the demanding instrumental virtuosity could be found above all in military bands. Indeed, </w:t>
      </w:r>
      <w:r w:rsidRPr="00801072">
        <w:rPr>
          <w:rStyle w:val="StyleUnderline"/>
          <w:highlight w:val="green"/>
        </w:rPr>
        <w:t>the public dissemination</w:t>
      </w:r>
      <w:r w:rsidRPr="00E70702">
        <w:rPr>
          <w:sz w:val="16"/>
        </w:rPr>
        <w:t xml:space="preserve"> of musical style </w:t>
      </w:r>
      <w:r w:rsidRPr="00801072">
        <w:rPr>
          <w:rStyle w:val="StyleUnderline"/>
          <w:highlight w:val="green"/>
        </w:rPr>
        <w:t>was</w:t>
      </w:r>
      <w:r w:rsidRPr="00E70702">
        <w:rPr>
          <w:sz w:val="16"/>
        </w:rPr>
        <w:t xml:space="preserve"> vastly </w:t>
      </w:r>
      <w:r w:rsidRPr="00801072">
        <w:rPr>
          <w:rStyle w:val="StyleUnderline"/>
          <w:highlight w:val="green"/>
        </w:rPr>
        <w:t>enhanced by</w:t>
      </w:r>
      <w:r w:rsidRPr="00E70702">
        <w:rPr>
          <w:sz w:val="16"/>
        </w:rPr>
        <w:t xml:space="preserve"> the one kind of musical performances that everyone could hear for free — parades and </w:t>
      </w:r>
      <w:r w:rsidRPr="00801072">
        <w:rPr>
          <w:rStyle w:val="Emphasis"/>
          <w:highlight w:val="green"/>
        </w:rPr>
        <w:t>military marches</w:t>
      </w:r>
      <w:r w:rsidRPr="00E70702">
        <w:rPr>
          <w:sz w:val="16"/>
        </w:rPr>
        <w:t>: ‘“‘the New Orleans brass band tradition provides another connection to Caribbean and, in particular, Cuban music styles”*” In New Orleans these bands were typically employed for parade marches and for performing at other set events like political rallies and funerals. ““Their repertoire included marches constructed from popular music of the day, such as the tango ‘Panama’ (1911) and ‘La Trocha’ (1897), which included a habanera bass accompaniment.”*®</w:t>
      </w:r>
    </w:p>
    <w:p w14:paraId="26A600B6" w14:textId="77777777" w:rsidR="00A33EC6" w:rsidRPr="00E70702" w:rsidRDefault="00A33EC6" w:rsidP="00A33EC6">
      <w:pPr>
        <w:rPr>
          <w:sz w:val="16"/>
        </w:rPr>
      </w:pPr>
      <w:r w:rsidRPr="00E70702">
        <w:rPr>
          <w:sz w:val="16"/>
        </w:rPr>
        <w:t>This pattern of dissemination is very old. Carpentier remarks, for instance, that the first person to understand the rhythmic and melodic value of black Antillean music was not Cuban-born:</w:t>
      </w:r>
    </w:p>
    <w:p w14:paraId="49761F95" w14:textId="77777777" w:rsidR="00A33EC6" w:rsidRPr="00E70702" w:rsidRDefault="00A33EC6" w:rsidP="00A33EC6">
      <w:pPr>
        <w:ind w:left="720"/>
        <w:rPr>
          <w:sz w:val="16"/>
        </w:rPr>
      </w:pPr>
      <w:r w:rsidRPr="00E70702">
        <w:rPr>
          <w:sz w:val="16"/>
        </w:rPr>
        <w:t>One night in 1836, finding himself at the cafe La Venus, the excellent Catalan musician Casamitjana (author of Cuban songs well loved in Santiago) witnessed the passing by of a noisy carnival procession, led by two mulatto women, Maria de la Luz and Maria de la O., who were singing the Cocoye. On the spot, astounded by the revelation, he wrote down the verses and the rhythms, writing a score for the Regiment of Catalonia band.”</w:t>
      </w:r>
    </w:p>
    <w:p w14:paraId="53A66C52" w14:textId="77777777" w:rsidR="00A33EC6" w:rsidRPr="00E70702" w:rsidRDefault="00A33EC6" w:rsidP="00A33EC6">
      <w:pPr>
        <w:rPr>
          <w:sz w:val="16"/>
        </w:rPr>
      </w:pPr>
      <w:r w:rsidRPr="00E70702">
        <w:rPr>
          <w:sz w:val="16"/>
        </w:rPr>
        <w:t>Even more consequential, perhaps, is the effect that the military environments of composition had on the orchestration and structure of jazz. The most common meter in jazz 1s duple, with a regular stress every two beats and a greater stress on the downbeat (first beat) of each four-beat bar. As Henry Martin explains, ‘‘although four-beat measures dominate jazz throughout its history, a two-beat measure is common in early jazz because of its association with nineteenth-century marching band music. In marches, the two-beat measure corresponds to the left-right stepping pattern with the left foot usually on the first beat of each measure.’’°”</w:t>
      </w:r>
    </w:p>
    <w:p w14:paraId="329673C9" w14:textId="77777777" w:rsidR="00A33EC6" w:rsidRPr="00E70702" w:rsidRDefault="00A33EC6" w:rsidP="00A33EC6">
      <w:pPr>
        <w:rPr>
          <w:sz w:val="16"/>
        </w:rPr>
      </w:pPr>
      <w:r w:rsidRPr="00E70702">
        <w:rPr>
          <w:sz w:val="16"/>
        </w:rPr>
        <w:t xml:space="preserve">The Noble Sissle anecdote exemplified the uses to which jazz has been put in military operations —a very different kind of issue from the musical brilliance and integrity of the form evident in its complex development. </w:t>
      </w:r>
      <w:r w:rsidRPr="00026CB6">
        <w:rPr>
          <w:rStyle w:val="StyleUnderline"/>
        </w:rPr>
        <w:t xml:space="preserve">One of the more striking features of U.S. popular culture in recent decades is the frequency with which its </w:t>
      </w:r>
      <w:r w:rsidRPr="00801072">
        <w:rPr>
          <w:rStyle w:val="StyleUnderline"/>
          <w:highlight w:val="green"/>
        </w:rPr>
        <w:t xml:space="preserve">music has become a weapon to </w:t>
      </w:r>
      <w:r w:rsidRPr="00801072">
        <w:rPr>
          <w:rStyle w:val="Emphasis"/>
          <w:highlight w:val="green"/>
        </w:rPr>
        <w:t>punish recalcitrant foreign political opponents</w:t>
      </w:r>
      <w:r w:rsidRPr="00801072">
        <w:rPr>
          <w:sz w:val="16"/>
          <w:highlight w:val="green"/>
        </w:rPr>
        <w:t xml:space="preserve"> </w:t>
      </w:r>
      <w:r w:rsidRPr="00801072">
        <w:rPr>
          <w:rStyle w:val="StyleUnderline"/>
          <w:highlight w:val="green"/>
        </w:rPr>
        <w:t>and to wreak psychological havoc</w:t>
      </w:r>
      <w:r w:rsidRPr="00E70702">
        <w:rPr>
          <w:sz w:val="16"/>
        </w:rPr>
        <w:t xml:space="preserve"> on dissidents living in traditional societies. The discussion below — a very different take on the idea of imperial jazz — may seem to some too easy, too cheap, and in any case unrelated to the issues we have been considering. I do not mean to overstate their importance, </w:t>
      </w:r>
      <w:r w:rsidRPr="00890AB9">
        <w:rPr>
          <w:rStyle w:val="StyleUnderline"/>
        </w:rPr>
        <w:t>but these examples of music used as a weapon are relevant</w:t>
      </w:r>
      <w:r w:rsidRPr="00E70702">
        <w:rPr>
          <w:sz w:val="16"/>
        </w:rPr>
        <w:t xml:space="preserve"> to the argument </w:t>
      </w:r>
      <w:r w:rsidRPr="00890AB9">
        <w:rPr>
          <w:rStyle w:val="StyleUnderline"/>
        </w:rPr>
        <w:t>insofar as music that has come to assume</w:t>
      </w:r>
      <w:r w:rsidRPr="00E70702">
        <w:rPr>
          <w:sz w:val="16"/>
        </w:rPr>
        <w:t xml:space="preserve"> (for well or ill) </w:t>
      </w:r>
      <w:r w:rsidRPr="00890AB9">
        <w:rPr>
          <w:rStyle w:val="Emphasis"/>
        </w:rPr>
        <w:t xml:space="preserve">a </w:t>
      </w:r>
      <w:r w:rsidRPr="00890AB9">
        <w:rPr>
          <w:rStyle w:val="Emphasis"/>
        </w:rPr>
        <w:lastRenderedPageBreak/>
        <w:t>distinctly patriotic character</w:t>
      </w:r>
      <w:r w:rsidRPr="00E70702">
        <w:rPr>
          <w:sz w:val="16"/>
        </w:rPr>
        <w:t xml:space="preserve"> — perceived as indistinguishable from the country’s identity, as it were — </w:t>
      </w:r>
      <w:r w:rsidRPr="00890AB9">
        <w:rPr>
          <w:rStyle w:val="StyleUnderline"/>
        </w:rPr>
        <w:t>is routinely deployed by U.S. troops in military settings</w:t>
      </w:r>
      <w:r w:rsidRPr="00E70702">
        <w:rPr>
          <w:sz w:val="16"/>
        </w:rPr>
        <w:t xml:space="preserve">. In some of these examples, it is not jazz per se that is at issue, but rather </w:t>
      </w:r>
      <w:r w:rsidRPr="00890AB9">
        <w:rPr>
          <w:rStyle w:val="StyleUnderline"/>
        </w:rPr>
        <w:t>cultural products like jazz that have come to be associated with the U.S. national character</w:t>
      </w:r>
      <w:r w:rsidRPr="00E70702">
        <w:rPr>
          <w:sz w:val="16"/>
        </w:rPr>
        <w:t>.</w:t>
      </w:r>
    </w:p>
    <w:p w14:paraId="50E4B25F" w14:textId="77777777" w:rsidR="00A33EC6" w:rsidRPr="00E70702" w:rsidRDefault="00A33EC6" w:rsidP="00A33EC6">
      <w:pPr>
        <w:rPr>
          <w:sz w:val="16"/>
        </w:rPr>
      </w:pPr>
      <w:r w:rsidRPr="00E70702">
        <w:rPr>
          <w:sz w:val="16"/>
        </w:rPr>
        <w:t xml:space="preserve">In an article for the London-based Independent newspaper in October 2004, Patrick Cockburn described ‘‘U.S. soldiers driving bulldozers . . . [who] uprooted ancient groves of date palms as well as orange and lemon trees in central Iraq as part of a new policy of collective punishment of farmers.” In a scene reminiscent of the siege of Manuel Noriega’s compound in Panama during the invasion of that country in the early 1990s, the bulldozers did their brutal work ‘“‘with jazz blaring from loudspeakers”’ just as the soldiers had earlier sought to drive Noriega mad by bombarding his compound with rock music. As one of the Iraqis observed, ‘‘they made a sort of joke against us by playing jazz music while they were cutting down trees.” At Camp Delta in Guantanamo, similarly, interrogators often found it useful to push prisoners over the edge by incessantly playing acid rock and loud commercials. As if replaying a scene from A Clockwork Orange, </w:t>
      </w:r>
      <w:r w:rsidRPr="00026CB6">
        <w:rPr>
          <w:rStyle w:val="StyleUnderline"/>
        </w:rPr>
        <w:t>they would experiment with different kinds of audio tapes to punish and disorient their captives</w:t>
      </w:r>
      <w:r w:rsidRPr="00E70702">
        <w:rPr>
          <w:sz w:val="16"/>
        </w:rPr>
        <w:t>, “‘a mix of babies crying and the television commercial for Meow Mix in which the jingle consists of the repetition of the word ‘Meow.’’’®! According to Neil A. Lewis, “</w:t>
      </w:r>
      <w:r w:rsidRPr="00890AB9">
        <w:rPr>
          <w:rStyle w:val="StyleUnderline"/>
        </w:rPr>
        <w:t>one regular procedure ... was forcing uncooperative prisoners ... to endure strobe lights and screamingly loud rock and rap music played throughout two close loudspeakers, while the airconditioning was turned up to maximum levels</w:t>
      </w:r>
      <w:r w:rsidRPr="00E70702">
        <w:rPr>
          <w:sz w:val="16"/>
        </w:rPr>
        <w:t>.’’®</w:t>
      </w:r>
    </w:p>
    <w:p w14:paraId="709BC3DF" w14:textId="77777777" w:rsidR="00A33EC6" w:rsidRPr="00E70702" w:rsidRDefault="00A33EC6" w:rsidP="00A33EC6">
      <w:pPr>
        <w:rPr>
          <w:sz w:val="16"/>
        </w:rPr>
      </w:pPr>
      <w:r w:rsidRPr="00E70702">
        <w:rPr>
          <w:sz w:val="16"/>
        </w:rPr>
        <w:t xml:space="preserve">Whitney Joiner writes of the consequences of the disproportionate recruitment of U.S. black and Latino soldiers against a background of unemployment and the defunding of higher education. In ““The Army be Thuggin’ It’ she reports that </w:t>
      </w:r>
      <w:r w:rsidRPr="00890AB9">
        <w:rPr>
          <w:rStyle w:val="StyleUnderline"/>
        </w:rPr>
        <w:t>the U.S. Army’s African-American events marketing team drives to college and high school campuses, fraternity gatherings, NAACP events, and BET’s Spring Bling in a yellow Hummer in a campaign called “Taking it to the Streets,’ a hip-hop flavored recruitment tour that passes out headbands and customized dog tags</w:t>
      </w:r>
      <w:r w:rsidRPr="00E70702">
        <w:rPr>
          <w:sz w:val="16"/>
        </w:rPr>
        <w:t xml:space="preserve">.°° The “Takin’ it to the Streets’ campaign team “‘lets possible recruits hang out in the Hummer, where they can try out the multimedia sound system or watch Army recruitment videos.” Cartel Creativo, Inc., a Hispanicowned private company operating out of San Antonio, Texas, has a $380 million contract with the army to perform exactly the same services in recruiting U.S. Latinos. </w:t>
      </w:r>
      <w:r w:rsidRPr="00801072">
        <w:rPr>
          <w:rStyle w:val="StyleUnderline"/>
          <w:highlight w:val="green"/>
        </w:rPr>
        <w:t>Their strategy</w:t>
      </w:r>
      <w:r w:rsidRPr="00E70702">
        <w:rPr>
          <w:sz w:val="16"/>
        </w:rPr>
        <w:t xml:space="preserve">, in their own words, </w:t>
      </w:r>
      <w:r w:rsidRPr="00801072">
        <w:rPr>
          <w:rStyle w:val="StyleUnderline"/>
          <w:highlight w:val="green"/>
        </w:rPr>
        <w:t>is to give a bilingual spin to the</w:t>
      </w:r>
      <w:r w:rsidRPr="00890AB9">
        <w:rPr>
          <w:rStyle w:val="StyleUnderline"/>
        </w:rPr>
        <w:t xml:space="preserve"> ‘‘be all you can be” slogan, and to ‘“‘</w:t>
      </w:r>
      <w:r w:rsidRPr="00890AB9">
        <w:rPr>
          <w:rStyle w:val="Emphasis"/>
        </w:rPr>
        <w:t xml:space="preserve">capitalize on the </w:t>
      </w:r>
      <w:r w:rsidRPr="00801072">
        <w:rPr>
          <w:rStyle w:val="Emphasis"/>
          <w:highlight w:val="green"/>
        </w:rPr>
        <w:t>American dream</w:t>
      </w:r>
      <w:r w:rsidRPr="00890AB9">
        <w:rPr>
          <w:rStyle w:val="StyleUnderline"/>
        </w:rPr>
        <w:t>,</w:t>
      </w:r>
      <w:r w:rsidRPr="00E70702">
        <w:rPr>
          <w:sz w:val="16"/>
        </w:rPr>
        <w:t xml:space="preserve"> which is still very much alive with the U.S. Hispanic population.’’°*</w:t>
      </w:r>
    </w:p>
    <w:p w14:paraId="22B6284A" w14:textId="77777777" w:rsidR="00A33EC6" w:rsidRPr="00E70702" w:rsidRDefault="00A33EC6" w:rsidP="00A33EC6">
      <w:pPr>
        <w:rPr>
          <w:sz w:val="16"/>
        </w:rPr>
      </w:pPr>
      <w:r w:rsidRPr="00E70702">
        <w:rPr>
          <w:sz w:val="16"/>
        </w:rPr>
        <w:t>In a market setting, world music is interesting for being ambiguously placed at a midway point between the familiar and the strange. Its success depends on being both at once. Like the technologies used in communications, plastics, and transportation, musical technologies have often grown out of originally military applications — scientific discoveries made possible only in the heat of war or in anticipation of war. It is in this spirit that the New York Police Department has lately used Long Range Acoustical Devices (LRADs) against demonstrators at the 2004 Republican National Convention. The LRAD, according to Richard Glen Boire, founder of the Center for Cognitive Liberty and Ethics, ‘produces sound in a way that for most people will be a novel experience.” It creates confusion and panic, ‘“‘it can’t be identified, it’s an invisible force.” Emanating from large black disks like spotlights, thirty-three inches in diameter, it has been used by the U.S. military in Iraq and at sea as a nonlethal force. When used as a weapon, LRAD blasts “‘a tightly controlled stream of caustic sound that can be turned up to high enough levels to trigger nausea or possibly fainting.’ According to its founder, Elwood (Woody) Norris, the focused beam of sound “‘is totally different from the way an ordinary speaker emits sound. . . It’s like it’s inside your head.’</w:t>
      </w:r>
    </w:p>
    <w:p w14:paraId="41347679" w14:textId="77777777" w:rsidR="00A33EC6" w:rsidRPr="00E70702" w:rsidRDefault="00A33EC6" w:rsidP="00A33EC6">
      <w:pPr>
        <w:rPr>
          <w:sz w:val="16"/>
        </w:rPr>
      </w:pPr>
      <w:r w:rsidRPr="00E70702">
        <w:rPr>
          <w:sz w:val="16"/>
        </w:rPr>
        <w:t>A documentary on VH1 in August of 2004 revealed that U.S. infantry in Iraq, especially the drivers of tanks, strapped on their army-issue earphones along with their night vision goggles in order to surround themselves with the sounds of heavy metal and rap amid sand and battle.°° ““‘When we rode across the border,” said one soldier, “‘we were listening to Tupac.” His friend chimed in, “‘yea, stuff to keep us in the mood, to keep us motivated.”” The music made killing easier, displacing them from the reality of what they were doing.</w:t>
      </w:r>
    </w:p>
    <w:p w14:paraId="14B1E6C3" w14:textId="77777777" w:rsidR="00A33EC6" w:rsidRPr="00E70702" w:rsidRDefault="00A33EC6" w:rsidP="00A33EC6">
      <w:pPr>
        <w:rPr>
          <w:sz w:val="16"/>
        </w:rPr>
      </w:pPr>
      <w:r w:rsidRPr="00801072">
        <w:rPr>
          <w:rStyle w:val="StyleUnderline"/>
          <w:highlight w:val="green"/>
        </w:rPr>
        <w:t>Music</w:t>
      </w:r>
      <w:r w:rsidRPr="00E70702">
        <w:rPr>
          <w:rStyle w:val="StyleUnderline"/>
        </w:rPr>
        <w:t xml:space="preserve">, often </w:t>
      </w:r>
      <w:r w:rsidRPr="00801072">
        <w:rPr>
          <w:rStyle w:val="StyleUnderline"/>
          <w:highlight w:val="green"/>
        </w:rPr>
        <w:t>pumped through tank and Humvee sound systems</w:t>
      </w:r>
      <w:r w:rsidRPr="00E70702">
        <w:rPr>
          <w:rStyle w:val="StyleUnderline"/>
        </w:rPr>
        <w:t xml:space="preserve"> into individual helmets, </w:t>
      </w:r>
      <w:r w:rsidRPr="00801072">
        <w:rPr>
          <w:rStyle w:val="StyleUnderline"/>
          <w:highlight w:val="green"/>
        </w:rPr>
        <w:t>has become a soldier’s chief means of personalizing,</w:t>
      </w:r>
      <w:r w:rsidRPr="00E70702">
        <w:rPr>
          <w:rStyle w:val="StyleUnderline"/>
        </w:rPr>
        <w:t xml:space="preserve"> justifying, heightening </w:t>
      </w:r>
      <w:r w:rsidRPr="00801072">
        <w:rPr>
          <w:rStyle w:val="StyleUnderline"/>
          <w:highlight w:val="green"/>
        </w:rPr>
        <w:t>and denying the experience of war</w:t>
      </w:r>
      <w:r w:rsidRPr="00E70702">
        <w:rPr>
          <w:sz w:val="16"/>
        </w:rPr>
        <w:t xml:space="preserve"> .. . Americans in Iraq, listen to rap music, especially when going into battle... The Army’s own psy-ops is said to play AC/DC to energize the troops... Another faction — comprised mostly of white men — 1s loyal to heavy metal, which offers some very literal into-the-breach lyrics set to artillery-like sounds.</w:t>
      </w:r>
    </w:p>
    <w:p w14:paraId="07EE8269" w14:textId="77777777" w:rsidR="00A33EC6" w:rsidRPr="00E70702" w:rsidRDefault="00A33EC6" w:rsidP="00A33EC6">
      <w:pPr>
        <w:rPr>
          <w:sz w:val="16"/>
        </w:rPr>
      </w:pPr>
      <w:r w:rsidRPr="00E70702">
        <w:rPr>
          <w:sz w:val="16"/>
        </w:rPr>
        <w:t>Far from isolated incidents, similar evidence of an entire epoch of “not making sense” mounts daily in the war reporting from Iraq and Afghanistan. As the patented export of a U.S.-centered globalism, the popular music industry inevitably reflects the dominant attitudes of the nation. “I heard,” writes Eliot Weinberger, that</w:t>
      </w:r>
    </w:p>
    <w:p w14:paraId="640DB921" w14:textId="77777777" w:rsidR="00A33EC6" w:rsidRPr="00E70702" w:rsidRDefault="00A33EC6" w:rsidP="00A33EC6">
      <w:pPr>
        <w:ind w:left="720"/>
        <w:rPr>
          <w:sz w:val="16"/>
        </w:rPr>
      </w:pPr>
      <w:r w:rsidRPr="00E70702">
        <w:rPr>
          <w:sz w:val="16"/>
        </w:rPr>
        <w:t xml:space="preserve">some American soldiers had made a heavy metal music video called ‘Ramadi Madness,’ with sections entitled “Those Crafty Little Bastards’ and ‘Another Day, Another Mission, Another Scumbag.’ In one scene, a soldier kicks the face of an Iraqi who is bound and </w:t>
      </w:r>
      <w:r w:rsidRPr="00E70702">
        <w:rPr>
          <w:sz w:val="16"/>
        </w:rPr>
        <w:lastRenderedPageBreak/>
        <w:t>lying on the  ground, dying. In another, a soldier moves the arm of a man who has just been shot dead, to make it appear that he 1s waving.°’</w:t>
      </w:r>
    </w:p>
    <w:p w14:paraId="7D840FA9" w14:textId="77777777" w:rsidR="00A33EC6" w:rsidRPr="00E70702" w:rsidRDefault="00A33EC6" w:rsidP="00A33EC6">
      <w:pPr>
        <w:rPr>
          <w:sz w:val="16"/>
        </w:rPr>
      </w:pPr>
      <w:r w:rsidRPr="00E70702">
        <w:rPr>
          <w:sz w:val="16"/>
        </w:rPr>
        <w:t>The anti-social streak in heavy metal, Goth, and certain versions of postpunk emo fits in too easily with Road Warrior apocalypse for it to be surprising that it has been deployed by army tank crews in the thick of war. On the one hand, a shriek from the lower rungs of society — a protest less against a form of life than hope itself — this “‘crash-and-bang”’ music is an absolute rejection of meaning that can clearly serve official, institutional purposes just as readily as anti-institutional ones (a point about bohemianism that we raised earlier in this book).</w:t>
      </w:r>
    </w:p>
    <w:p w14:paraId="4E59BD15" w14:textId="77777777" w:rsidR="00A33EC6" w:rsidRPr="00E70702" w:rsidRDefault="00A33EC6" w:rsidP="00A33EC6">
      <w:pPr>
        <w:rPr>
          <w:sz w:val="16"/>
        </w:rPr>
      </w:pPr>
      <w:r w:rsidRPr="00801072">
        <w:rPr>
          <w:rStyle w:val="StyleUnderline"/>
          <w:highlight w:val="green"/>
        </w:rPr>
        <w:t>This reduction of musical ecstasy to a mere use-value in the war industry is not a perversion</w:t>
      </w:r>
      <w:r w:rsidRPr="005E5203">
        <w:rPr>
          <w:rStyle w:val="StyleUnderline"/>
        </w:rPr>
        <w:t xml:space="preserve"> of the musical repertoire of mass-produced popular music </w:t>
      </w:r>
      <w:r w:rsidRPr="00801072">
        <w:rPr>
          <w:rStyle w:val="StyleUnderline"/>
          <w:highlight w:val="green"/>
        </w:rPr>
        <w:t xml:space="preserve">but </w:t>
      </w:r>
      <w:r w:rsidRPr="00801072">
        <w:rPr>
          <w:rStyle w:val="Emphasis"/>
          <w:highlight w:val="green"/>
        </w:rPr>
        <w:t>the logical extension of its market life</w:t>
      </w:r>
      <w:r w:rsidRPr="005E5203">
        <w:rPr>
          <w:rStyle w:val="StyleUnderline"/>
        </w:rPr>
        <w:t>.</w:t>
      </w:r>
      <w:r w:rsidRPr="00E70702">
        <w:rPr>
          <w:sz w:val="16"/>
        </w:rPr>
        <w:t xml:space="preserve"> The divisions within hip-hop that I explored in Chapter 4, for instance, offered an explanation for the triumph of an L.A.-based aesthetic in the rise of an outlaw form. </w:t>
      </w:r>
      <w:r w:rsidRPr="00E70702">
        <w:rPr>
          <w:rStyle w:val="StyleUnderline"/>
        </w:rPr>
        <w:t>The business ethos that underlies even an essential formal feature like the “boast”? — originally a protest against exclusion from economic life</w:t>
      </w:r>
      <w:r w:rsidRPr="00E70702">
        <w:rPr>
          <w:sz w:val="16"/>
        </w:rPr>
        <w:t xml:space="preserve"> — meant that the rollin’ in the benzo style had a structural advantage in the media wars over rap’s meaning.</w:t>
      </w:r>
    </w:p>
    <w:p w14:paraId="63B79DAD" w14:textId="77777777" w:rsidR="00A33EC6" w:rsidRPr="00176337" w:rsidRDefault="00A33EC6" w:rsidP="00A33EC6">
      <w:pPr>
        <w:pStyle w:val="Heading4"/>
      </w:pPr>
      <w:r>
        <w:t xml:space="preserve">As Jazz grew in popularity, it became a tool of </w:t>
      </w:r>
      <w:r>
        <w:rPr>
          <w:u w:val="single"/>
        </w:rPr>
        <w:t>statecraft</w:t>
      </w:r>
      <w:r>
        <w:t xml:space="preserve">, even if it was </w:t>
      </w:r>
      <w:r>
        <w:rPr>
          <w:u w:val="single"/>
        </w:rPr>
        <w:t>intended</w:t>
      </w:r>
      <w:r>
        <w:t xml:space="preserve"> for other purposes. At worst, it means the 1AC’s </w:t>
      </w:r>
      <w:r>
        <w:rPr>
          <w:u w:val="single"/>
        </w:rPr>
        <w:t>music</w:t>
      </w:r>
      <w:r>
        <w:t xml:space="preserve"> is crowded out. </w:t>
      </w:r>
    </w:p>
    <w:p w14:paraId="1628E7E4" w14:textId="77777777" w:rsidR="00A33EC6" w:rsidRDefault="00A33EC6" w:rsidP="00A33EC6">
      <w:r w:rsidRPr="00DB3116">
        <w:rPr>
          <w:rStyle w:val="Style13ptBold"/>
        </w:rPr>
        <w:t>Monson 7</w:t>
      </w:r>
      <w:r>
        <w:t xml:space="preserve">, Professor of African-American Music at Harvard. (Ingrid, 2007, “Africa, the Cold War, and the Diaspora at Home,” in Freedom Sounds: Civil Rights Call Out to Jazz and Africa, Oxford Academic, luna) </w:t>
      </w:r>
    </w:p>
    <w:p w14:paraId="3A54DAD6" w14:textId="77777777" w:rsidR="00A33EC6" w:rsidRPr="00DE0306" w:rsidRDefault="00A33EC6" w:rsidP="00A33EC6">
      <w:pPr>
        <w:rPr>
          <w:sz w:val="16"/>
        </w:rPr>
      </w:pPr>
      <w:r w:rsidRPr="00C45D19">
        <w:rPr>
          <w:rStyle w:val="Emphasis"/>
          <w:highlight w:val="green"/>
        </w:rPr>
        <w:t>The U.S. State Department</w:t>
      </w:r>
      <w:r w:rsidRPr="00DE0306">
        <w:rPr>
          <w:sz w:val="16"/>
        </w:rPr>
        <w:t xml:space="preserve"> also </w:t>
      </w:r>
      <w:r w:rsidRPr="00CC346E">
        <w:rPr>
          <w:rStyle w:val="StyleUnderline"/>
        </w:rPr>
        <w:t>shared an internationalist view of the civil rights movement</w:t>
      </w:r>
      <w:r w:rsidRPr="00DE0306">
        <w:rPr>
          <w:sz w:val="16"/>
        </w:rPr>
        <w:t xml:space="preserve"> but </w:t>
      </w:r>
      <w:r w:rsidRPr="00CC346E">
        <w:rPr>
          <w:rStyle w:val="StyleUnderline"/>
        </w:rPr>
        <w:t>with</w:t>
      </w:r>
      <w:r w:rsidRPr="00DE0306">
        <w:rPr>
          <w:sz w:val="16"/>
        </w:rPr>
        <w:t xml:space="preserve"> a </w:t>
      </w:r>
      <w:r w:rsidRPr="00CC346E">
        <w:rPr>
          <w:rStyle w:val="Emphasis"/>
        </w:rPr>
        <w:t>vastly different political objective</w:t>
      </w:r>
      <w:r w:rsidRPr="00DE0306">
        <w:rPr>
          <w:sz w:val="16"/>
        </w:rPr>
        <w:t xml:space="preserve">. In the early 1950s </w:t>
      </w:r>
      <w:r w:rsidRPr="00CC346E">
        <w:rPr>
          <w:rStyle w:val="StyleUnderline"/>
        </w:rPr>
        <w:t xml:space="preserve">the State Department </w:t>
      </w:r>
      <w:r w:rsidRPr="00C45D19">
        <w:rPr>
          <w:rStyle w:val="StyleUnderline"/>
          <w:highlight w:val="green"/>
        </w:rPr>
        <w:t>grew</w:t>
      </w:r>
      <w:r w:rsidRPr="00DE0306">
        <w:rPr>
          <w:sz w:val="16"/>
        </w:rPr>
        <w:t xml:space="preserve"> increasingly </w:t>
      </w:r>
      <w:r w:rsidRPr="00C45D19">
        <w:rPr>
          <w:rStyle w:val="StyleUnderline"/>
          <w:highlight w:val="green"/>
        </w:rPr>
        <w:t>concerned</w:t>
      </w:r>
      <w:r w:rsidRPr="00DE0306">
        <w:rPr>
          <w:sz w:val="16"/>
        </w:rPr>
        <w:t xml:space="preserve"> that </w:t>
      </w:r>
      <w:r w:rsidRPr="00CC346E">
        <w:rPr>
          <w:rStyle w:val="StyleUnderline"/>
        </w:rPr>
        <w:t xml:space="preserve">domestic </w:t>
      </w:r>
      <w:r w:rsidRPr="00C45D19">
        <w:rPr>
          <w:rStyle w:val="StyleUnderline"/>
          <w:highlight w:val="green"/>
        </w:rPr>
        <w:t>racial relations were having a negative impact on the Cold War</w:t>
      </w:r>
      <w:r w:rsidRPr="00DE0306">
        <w:rPr>
          <w:sz w:val="16"/>
        </w:rPr>
        <w:t>. More specifically, it worried that the dozens of countries on the verge of independence from Western colonial powers (most of them with nonCaucasian populations) would view racism in the United States as a strong reason to ally with the Soviet Union rather than the West. Indeed, the Soviet Union often pointed to U.S. racial policies as evidence of the hypocrisy of the United States’s claim to be leader of the free world.2</w:t>
      </w:r>
    </w:p>
    <w:p w14:paraId="645C28BE" w14:textId="77777777" w:rsidR="00A33EC6" w:rsidRPr="00DE0306" w:rsidRDefault="00A33EC6" w:rsidP="00A33EC6">
      <w:pPr>
        <w:rPr>
          <w:sz w:val="16"/>
        </w:rPr>
      </w:pPr>
      <w:r w:rsidRPr="00C45D19">
        <w:rPr>
          <w:rStyle w:val="StyleUnderline"/>
          <w:highlight w:val="green"/>
        </w:rPr>
        <w:t>The lives of jazz musicians intersected with these</w:t>
      </w:r>
      <w:r w:rsidRPr="00CC346E">
        <w:rPr>
          <w:rStyle w:val="StyleUnderline"/>
        </w:rPr>
        <w:t xml:space="preserve"> global </w:t>
      </w:r>
      <w:r w:rsidRPr="00C45D19">
        <w:rPr>
          <w:rStyle w:val="StyleUnderline"/>
          <w:highlight w:val="green"/>
        </w:rPr>
        <w:t>political currents in</w:t>
      </w:r>
      <w:r w:rsidRPr="00DE0306">
        <w:rPr>
          <w:sz w:val="16"/>
        </w:rPr>
        <w:t xml:space="preserve"> a variety of ways that are explored in this chapter: (1) the career of Paul Robeson; (2) </w:t>
      </w:r>
      <w:r w:rsidRPr="00C45D19">
        <w:rPr>
          <w:rStyle w:val="Emphasis"/>
          <w:highlight w:val="green"/>
        </w:rPr>
        <w:t>the State Department jazz tours</w:t>
      </w:r>
      <w:r w:rsidRPr="00DE0306">
        <w:rPr>
          <w:sz w:val="16"/>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p>
    <w:p w14:paraId="3E93FB88" w14:textId="77777777" w:rsidR="00A33EC6" w:rsidRPr="00DE0306" w:rsidRDefault="00A33EC6" w:rsidP="00A33EC6">
      <w:pPr>
        <w:rPr>
          <w:sz w:val="16"/>
        </w:rPr>
      </w:pPr>
      <w:r w:rsidRPr="00DE0306">
        <w:rPr>
          <w:sz w:val="16"/>
        </w:rPr>
        <w:t>Paul Robeson</w:t>
      </w:r>
    </w:p>
    <w:p w14:paraId="4E256992" w14:textId="77777777" w:rsidR="00A33EC6" w:rsidRPr="00DE0306" w:rsidRDefault="00A33EC6" w:rsidP="00A33EC6">
      <w:pPr>
        <w:rPr>
          <w:sz w:val="16"/>
        </w:rPr>
      </w:pPr>
      <w:r w:rsidRPr="00DE0306">
        <w:rPr>
          <w:sz w:val="16"/>
        </w:rPr>
        <w:t>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since the 1920s as a great singer of African American spirituals and international folk music, as well as for his refusal to sing operatic and classical repertory.3</w:t>
      </w:r>
    </w:p>
    <w:p w14:paraId="0C4FE5BA" w14:textId="77777777" w:rsidR="00A33EC6" w:rsidRPr="00DE0306" w:rsidRDefault="00A33EC6" w:rsidP="00A33EC6">
      <w:pPr>
        <w:rPr>
          <w:sz w:val="16"/>
        </w:rPr>
      </w:pPr>
      <w:r w:rsidRPr="00DE0306">
        <w:rPr>
          <w:sz w:val="16"/>
        </w:rPr>
        <w:t>In the 1940s Paul Robeson connected the domestic struggle for civil rights to an anticolonialist perspective through his work with the Council on African Affairs (CAA). As Penny Von Eschen has documented, in the early and midforties the CAA sponsored many rallies and benefit concerts in New York City that drew attention to anticolonialist issues, including the annexation of Southwest Africa (now Namibia) by South Africa. Many well-known jazz musicians appeared at these events. Robeson’s forty-sixth birthday celebration on April 16, 1944 (which also marked an anniversary of the CAA), included performances by Count Basie, Mary Lou Williams, and Duke Ellington. Robeson’s speech at the event emphasized the need of colonial peoples for self-determination and called for international solidarity.</w:t>
      </w:r>
    </w:p>
    <w:p w14:paraId="702CC252" w14:textId="77777777" w:rsidR="00A33EC6" w:rsidRPr="00DE0306" w:rsidRDefault="00A33EC6" w:rsidP="00A33EC6">
      <w:pPr>
        <w:rPr>
          <w:sz w:val="16"/>
        </w:rPr>
      </w:pPr>
      <w:r w:rsidRPr="00DE0306">
        <w:rPr>
          <w:sz w:val="16"/>
        </w:rPr>
        <w:t xml:space="preserve">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allstar show were Coleman Hawkins, Billie Holiday, Pearl Primus, Hazel Scott, Mary Lou Williams, and Ella Fitzgerald. Another enthusiastic admirer of Robeson was Charlie Parker, who was known to go </w:t>
      </w:r>
      <w:r w:rsidRPr="00DE0306">
        <w:rPr>
          <w:sz w:val="16"/>
        </w:rPr>
        <w:lastRenderedPageBreak/>
        <w:t>out of his way to hear any Robeson performance. In 1951, after Robeson’s passport had been revoked by the State Department, Parker even sought Robeson out at Chicago’s Pershing Hotel because he wanted to shake his hand and tell him personally, ‘‘You’re a great man.’’4</w:t>
      </w:r>
    </w:p>
    <w:p w14:paraId="0027B503" w14:textId="77777777" w:rsidR="00A33EC6" w:rsidRPr="00DE0306" w:rsidRDefault="00A33EC6" w:rsidP="00A33EC6">
      <w:pPr>
        <w:rPr>
          <w:sz w:val="16"/>
        </w:rPr>
      </w:pPr>
      <w:r w:rsidRPr="00DE0306">
        <w:rPr>
          <w:sz w:val="16"/>
        </w:rPr>
        <w:t>In the 1930s Robeson became interested in African culture and politics while in London, where he met several future leaders of the African independence movement, including Kenya’s Jomo Kenyatta, Ghana’s Kwame Nkrumah, and Nigerians NnamdiAzikiwe andK.O. Mbadiwe.5 In London he also became acquainted with Jawaharlal Nehru’s sister Vijaya Lakshmi Pandit, who discussed with him anticolonial efforts in India. In 1937 Robeson and Max Yergan founded the International Committee on African Affairs, which was reorganized in 1942 as theCouncil on African Affairs. The organization’s objectives were to educate the American public about Africa and facilitate the studies of African students in the United States.6</w:t>
      </w:r>
    </w:p>
    <w:p w14:paraId="0E57D2E4" w14:textId="77777777" w:rsidR="00A33EC6" w:rsidRPr="00DE0306" w:rsidRDefault="00A33EC6" w:rsidP="00A33EC6">
      <w:pPr>
        <w:rPr>
          <w:sz w:val="16"/>
        </w:rPr>
      </w:pPr>
      <w:r w:rsidRPr="00DE0306">
        <w:rPr>
          <w:rStyle w:val="StyleUnderline"/>
        </w:rPr>
        <w:t xml:space="preserve">In the few years between the end of World War II and the beginning of the Cold War in 1947 under President Truman, </w:t>
      </w:r>
      <w:r w:rsidRPr="00026CB6">
        <w:rPr>
          <w:rStyle w:val="StyleUnderline"/>
        </w:rPr>
        <w:t>a broadly anticolonialist analysis of World War II and its implications for the domestic civil rights agenda was supported by not only leftists but also more mainstream civil rights voices</w:t>
      </w:r>
      <w:r w:rsidRPr="00DE0306">
        <w:rPr>
          <w:sz w:val="16"/>
        </w:rPr>
        <w:t xml:space="preserve">, including those of then city councilman Adam Clayton Powell Jr.; Walter White, executive director of the NAACP; and Mary McLeod Bethune of the National Council of Negro Women. </w:t>
      </w:r>
      <w:r w:rsidRPr="00DE0306">
        <w:rPr>
          <w:rStyle w:val="StyleUnderline"/>
        </w:rPr>
        <w:t>The popular legitimacy of an anticolonial internationalist perspective had been encouraged in 1945 by the founding of the United Nations, whose organizing conference in - cluded much debate over how colonial subjects should be represented</w:t>
      </w:r>
      <w:r w:rsidRPr="00DE0306">
        <w:rPr>
          <w:sz w:val="16"/>
        </w:rPr>
        <w:t>. 7</w:t>
      </w:r>
    </w:p>
    <w:p w14:paraId="5A421B0B" w14:textId="77777777" w:rsidR="00A33EC6" w:rsidRPr="00DE0306" w:rsidRDefault="00A33EC6" w:rsidP="00A33EC6">
      <w:pPr>
        <w:rPr>
          <w:sz w:val="16"/>
        </w:rPr>
      </w:pPr>
      <w:r w:rsidRPr="00DE0306">
        <w:rPr>
          <w:sz w:val="16"/>
        </w:rPr>
        <w:t>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1945 , and the African Academy of Arts and Research (AAAR) held another. 8 The AAAR was headed by Kingsley Ozoumba Mbadiwe, 9 a Nigerian who had been encouraged to study in the United States by activist newspaper editor Nnamdi Azikiwe. Dizzy Gillespie met Mbadiwe in New York in the midforties and later did a benefit concert for the 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definitely have been recorded, because we had a ball discovering our identity.’’10</w:t>
      </w:r>
    </w:p>
    <w:p w14:paraId="35144F44" w14:textId="77777777" w:rsidR="00A33EC6" w:rsidRPr="00DE0306" w:rsidRDefault="00A33EC6" w:rsidP="00A33EC6">
      <w:pPr>
        <w:rPr>
          <w:sz w:val="16"/>
        </w:rPr>
      </w:pPr>
      <w:r w:rsidRPr="00DE0306">
        <w:rPr>
          <w:sz w:val="16"/>
        </w:rPr>
        <w:t>By 1950 Paul Robeson’s passport had been revoked for his outspoken criticism of the Korean War, and by 1951 W.E.B. Du Bois had been indicted as an unregistered foreign agent for his work against the Cold War. Both were suspected of being Communists. Liberals, who had pre - viously allied themselves with the work of the CAA, began leaving the organization in 1948 , which isolated the anticolonialist perspective on civil rights on the Left. In the war against Communism, many African Amer - ican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underlay the Eisenhower administra - tion’s decision to launch the State Department’s Cultural Presentations Program (CPP) in 1954 .</w:t>
      </w:r>
    </w:p>
    <w:p w14:paraId="6731C0B0" w14:textId="77777777" w:rsidR="00A33EC6" w:rsidRPr="00DE0306" w:rsidRDefault="00A33EC6" w:rsidP="00A33EC6">
      <w:pPr>
        <w:rPr>
          <w:sz w:val="16"/>
        </w:rPr>
      </w:pPr>
      <w:r w:rsidRPr="00DE0306">
        <w:rPr>
          <w:sz w:val="16"/>
        </w:rPr>
        <w:t xml:space="preserve">As Von Eschen has observed, </w:t>
      </w:r>
      <w:r w:rsidRPr="00615AAC">
        <w:rPr>
          <w:rStyle w:val="StyleUnderline"/>
          <w:highlight w:val="green"/>
        </w:rPr>
        <w:t>the United States emerged as</w:t>
      </w:r>
      <w:r w:rsidRPr="00615AAC">
        <w:rPr>
          <w:rStyle w:val="StyleUnderline"/>
        </w:rPr>
        <w:t xml:space="preserve"> a </w:t>
      </w:r>
      <w:r w:rsidRPr="00615AAC">
        <w:rPr>
          <w:rStyle w:val="StyleUnderline"/>
          <w:highlight w:val="green"/>
        </w:rPr>
        <w:t>global power</w:t>
      </w:r>
      <w:r w:rsidRPr="00615AAC">
        <w:rPr>
          <w:rStyle w:val="StyleUnderline"/>
        </w:rPr>
        <w:t xml:space="preserve"> between 1945 and 1960 </w:t>
      </w:r>
      <w:r w:rsidRPr="00615AAC">
        <w:rPr>
          <w:rStyle w:val="StyleUnderline"/>
          <w:highlight w:val="green"/>
        </w:rPr>
        <w:t>at the same time as forty countries</w:t>
      </w:r>
      <w:r w:rsidRPr="00615AAC">
        <w:rPr>
          <w:rStyle w:val="StyleUnderline"/>
        </w:rPr>
        <w:t xml:space="preserve"> rep - resenting a quarter of the world’s population (800 million) cast off colo - nialism and </w:t>
      </w:r>
      <w:r w:rsidRPr="00615AAC">
        <w:rPr>
          <w:rStyle w:val="StyleUnderline"/>
          <w:highlight w:val="green"/>
        </w:rPr>
        <w:t>gained</w:t>
      </w:r>
      <w:r w:rsidRPr="00615AAC">
        <w:rPr>
          <w:rStyle w:val="StyleUnderline"/>
        </w:rPr>
        <w:t xml:space="preserve"> their </w:t>
      </w:r>
      <w:r w:rsidRPr="00615AAC">
        <w:rPr>
          <w:rStyle w:val="StyleUnderline"/>
          <w:highlight w:val="green"/>
        </w:rPr>
        <w:t>independence</w:t>
      </w:r>
      <w:r w:rsidRPr="00615AAC">
        <w:rPr>
          <w:sz w:val="16"/>
        </w:rPr>
        <w:t xml:space="preserve">. </w:t>
      </w:r>
      <w:r w:rsidRPr="00615AAC">
        <w:rPr>
          <w:rStyle w:val="StyleUnderline"/>
        </w:rPr>
        <w:t xml:space="preserve">The </w:t>
      </w:r>
      <w:r w:rsidRPr="00615AAC">
        <w:rPr>
          <w:rStyle w:val="StyleUnderline"/>
          <w:highlight w:val="green"/>
        </w:rPr>
        <w:t>United States wanted these newly</w:t>
      </w:r>
      <w:r w:rsidRPr="00615AAC">
        <w:rPr>
          <w:rStyle w:val="StyleUnderline"/>
        </w:rPr>
        <w:t xml:space="preserve"> emerging </w:t>
      </w:r>
      <w:r w:rsidRPr="00615AAC">
        <w:rPr>
          <w:rStyle w:val="StyleUnderline"/>
          <w:highlight w:val="green"/>
        </w:rPr>
        <w:t>nations to ally</w:t>
      </w:r>
      <w:r w:rsidRPr="00615AAC">
        <w:rPr>
          <w:rStyle w:val="StyleUnderline"/>
        </w:rPr>
        <w:t xml:space="preserve"> with the West, not the Soviet Union</w:t>
      </w:r>
      <w:r w:rsidRPr="00615AAC">
        <w:rPr>
          <w:sz w:val="16"/>
        </w:rPr>
        <w:t xml:space="preserve">. In 1956 </w:t>
      </w:r>
      <w:r w:rsidRPr="00615AAC">
        <w:rPr>
          <w:rStyle w:val="StyleUnderline"/>
          <w:highlight w:val="green"/>
        </w:rPr>
        <w:t xml:space="preserve">the </w:t>
      </w:r>
      <w:r w:rsidRPr="00615AAC">
        <w:rPr>
          <w:rStyle w:val="Emphasis"/>
          <w:highlight w:val="green"/>
        </w:rPr>
        <w:t>State Department</w:t>
      </w:r>
      <w:r w:rsidRPr="00615AAC">
        <w:rPr>
          <w:sz w:val="16"/>
          <w:highlight w:val="green"/>
        </w:rPr>
        <w:t xml:space="preserve"> </w:t>
      </w:r>
      <w:r w:rsidRPr="00615AAC">
        <w:rPr>
          <w:rStyle w:val="StyleUnderline"/>
          <w:highlight w:val="green"/>
        </w:rPr>
        <w:t>was persuaded</w:t>
      </w:r>
      <w:r w:rsidRPr="00615AAC">
        <w:rPr>
          <w:rStyle w:val="StyleUnderline"/>
        </w:rPr>
        <w:t xml:space="preserve"> that </w:t>
      </w:r>
      <w:r w:rsidRPr="00615AAC">
        <w:rPr>
          <w:rStyle w:val="StyleUnderline"/>
          <w:highlight w:val="green"/>
        </w:rPr>
        <w:t>jazz was an important tool in achieving this</w:t>
      </w:r>
      <w:r w:rsidRPr="00615AAC">
        <w:rPr>
          <w:rStyle w:val="StyleUnderline"/>
        </w:rPr>
        <w:t xml:space="preserve"> </w:t>
      </w:r>
      <w:r w:rsidRPr="00615AAC">
        <w:rPr>
          <w:rStyle w:val="Emphasis"/>
        </w:rPr>
        <w:t>diplomatic objective</w:t>
      </w:r>
      <w:r w:rsidRPr="00615AAC">
        <w:rPr>
          <w:sz w:val="16"/>
        </w:rPr>
        <w:t>.11</w:t>
      </w:r>
    </w:p>
    <w:p w14:paraId="7ABA09BC" w14:textId="77777777" w:rsidR="00A33EC6" w:rsidRPr="00DE0306" w:rsidRDefault="00A33EC6" w:rsidP="00A33EC6">
      <w:pPr>
        <w:rPr>
          <w:sz w:val="16"/>
        </w:rPr>
      </w:pPr>
      <w:r w:rsidRPr="00DE0306">
        <w:rPr>
          <w:sz w:val="16"/>
        </w:rPr>
        <w:t>The State Department Cultural Presentations Program</w:t>
      </w:r>
    </w:p>
    <w:p w14:paraId="4E145D6B" w14:textId="77777777" w:rsidR="00A33EC6" w:rsidRPr="00DE0306" w:rsidRDefault="00A33EC6" w:rsidP="00A33EC6">
      <w:pPr>
        <w:rPr>
          <w:sz w:val="16"/>
        </w:rPr>
      </w:pPr>
      <w:r w:rsidRPr="00DE0306">
        <w:rPr>
          <w:rStyle w:val="StyleUnderline"/>
        </w:rPr>
        <w:t>The Cultural Presentations Program</w:t>
      </w:r>
      <w:r w:rsidRPr="00DE0306">
        <w:rPr>
          <w:sz w:val="16"/>
        </w:rPr>
        <w:t xml:space="preserve"> (more informally </w:t>
      </w:r>
      <w:r w:rsidRPr="00DE0306">
        <w:rPr>
          <w:rStyle w:val="StyleUnderline"/>
        </w:rPr>
        <w:t xml:space="preserve">known as </w:t>
      </w:r>
      <w:r w:rsidRPr="00C45D19">
        <w:rPr>
          <w:rStyle w:val="StyleUnderline"/>
          <w:highlight w:val="green"/>
        </w:rPr>
        <w:t>the State Department tours</w:t>
      </w:r>
      <w:r w:rsidRPr="00C45D19">
        <w:rPr>
          <w:sz w:val="16"/>
          <w:highlight w:val="green"/>
        </w:rPr>
        <w:t xml:space="preserve">) </w:t>
      </w:r>
      <w:r w:rsidRPr="00C45D19">
        <w:rPr>
          <w:rStyle w:val="StyleUnderline"/>
          <w:highlight w:val="green"/>
        </w:rPr>
        <w:t>began in 1954</w:t>
      </w:r>
      <w:r w:rsidRPr="00DE0306">
        <w:rPr>
          <w:sz w:val="16"/>
        </w:rPr>
        <w:t xml:space="preserve"> as the President’s Special International Program for Cultural Presentations and was overseen by the Bureau of International Educational and Cultural Affairs of the Department of State. </w:t>
      </w:r>
      <w:r w:rsidRPr="00DE0306">
        <w:rPr>
          <w:rStyle w:val="StyleUnderline"/>
        </w:rPr>
        <w:t xml:space="preserve">The department had been </w:t>
      </w:r>
      <w:r w:rsidRPr="00C45D19">
        <w:rPr>
          <w:rStyle w:val="StyleUnderline"/>
          <w:highlight w:val="green"/>
        </w:rPr>
        <w:t>following</w:t>
      </w:r>
      <w:r w:rsidRPr="00DE0306">
        <w:rPr>
          <w:rStyle w:val="StyleUnderline"/>
        </w:rPr>
        <w:t xml:space="preserve"> the </w:t>
      </w:r>
      <w:r w:rsidRPr="00C45D19">
        <w:rPr>
          <w:rStyle w:val="StyleUnderline"/>
          <w:highlight w:val="green"/>
        </w:rPr>
        <w:t>success of touring Soviet cultural groups</w:t>
      </w:r>
      <w:r w:rsidRPr="00DE0306">
        <w:rPr>
          <w:rStyle w:val="StyleUnderline"/>
        </w:rPr>
        <w:t xml:space="preserve"> at festivals and fairs in various regions of the world, especially in generating support among the young</w:t>
      </w:r>
      <w:r w:rsidRPr="00DE0306">
        <w:rPr>
          <w:sz w:val="16"/>
        </w:rPr>
        <w:t xml:space="preserve">. In August 1954 President Eisen - hower asked Congress to approve a President’s Emergency Fund for the purpose of establishing a cultural exchange program capable of demon - strating the superiority of the cultural values of free enterprise.12 </w:t>
      </w:r>
      <w:r w:rsidRPr="00DE0306">
        <w:rPr>
          <w:rStyle w:val="StyleUnderline"/>
        </w:rPr>
        <w:t xml:space="preserve">The sum of </w:t>
      </w:r>
      <w:r w:rsidRPr="00C45D19">
        <w:rPr>
          <w:rStyle w:val="StyleUnderline"/>
          <w:highlight w:val="green"/>
        </w:rPr>
        <w:t>five million dollars was appropriated</w:t>
      </w:r>
      <w:r w:rsidRPr="00DE0306">
        <w:rPr>
          <w:rStyle w:val="StyleUnderline"/>
        </w:rPr>
        <w:t>, half of which was designated for cultural presentations and the other half for U.S. manufacturers to at - tend international trade fairs</w:t>
      </w:r>
      <w:r w:rsidRPr="00DE0306">
        <w:rPr>
          <w:sz w:val="16"/>
        </w:rPr>
        <w:t xml:space="preserve">.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w:t>
      </w:r>
      <w:r w:rsidRPr="00DE0306">
        <w:rPr>
          <w:sz w:val="16"/>
        </w:rPr>
        <w:lastRenderedPageBreak/>
        <w:t>audiences—</w:t>
      </w:r>
      <w:r w:rsidRPr="00C45D19">
        <w:rPr>
          <w:rStyle w:val="StyleUnderline"/>
        </w:rPr>
        <w:t>the</w:t>
      </w:r>
      <w:r w:rsidRPr="00DE0306">
        <w:rPr>
          <w:rStyle w:val="StyleUnderline"/>
        </w:rPr>
        <w:t xml:space="preserve"> intellectual leadership of nonaligned nations and those segments of youth showing the ‘‘</w:t>
      </w:r>
      <w:r w:rsidRPr="00DE0306">
        <w:rPr>
          <w:rStyle w:val="Emphasis"/>
        </w:rPr>
        <w:t>greatest promise of eventual leadership’’</w:t>
      </w:r>
      <w:r w:rsidRPr="00DE0306">
        <w:rPr>
          <w:sz w:val="16"/>
        </w:rPr>
        <w:t>13</w:t>
      </w:r>
    </w:p>
    <w:p w14:paraId="7E50AFE7" w14:textId="77777777" w:rsidR="00A33EC6" w:rsidRPr="00DE0306" w:rsidRDefault="00A33EC6" w:rsidP="00A33EC6">
      <w:pPr>
        <w:rPr>
          <w:sz w:val="16"/>
        </w:rPr>
      </w:pPr>
      <w:r w:rsidRPr="00C45D19">
        <w:rPr>
          <w:rStyle w:val="StyleUnderline"/>
          <w:highlight w:val="green"/>
        </w:rPr>
        <w:t>The Bureau</w:t>
      </w:r>
      <w:r w:rsidRPr="00DE0306">
        <w:rPr>
          <w:sz w:val="16"/>
        </w:rPr>
        <w:t xml:space="preserve"> of Educational and Cultural Affairs (CU)14 </w:t>
      </w:r>
      <w:r w:rsidRPr="00C45D19">
        <w:rPr>
          <w:rStyle w:val="StyleUnderline"/>
          <w:highlight w:val="green"/>
        </w:rPr>
        <w:t>designated the American National Theatre and Academy</w:t>
      </w:r>
      <w:r w:rsidRPr="00DE0306">
        <w:rPr>
          <w:sz w:val="16"/>
        </w:rPr>
        <w:t xml:space="preserve"> (ANTA) </w:t>
      </w:r>
      <w:r w:rsidRPr="00C45D19">
        <w:rPr>
          <w:rStyle w:val="StyleUnderline"/>
          <w:highlight w:val="green"/>
        </w:rPr>
        <w:t>as its professional agent or administering the program</w:t>
      </w:r>
      <w:r w:rsidRPr="00DE0306">
        <w:rPr>
          <w:sz w:val="16"/>
        </w:rPr>
        <w:t>. A privately supported membership orga - nization chartered by Congress in 1935 , ANTA had already been assisting the State Department in international exchange, most recently for the Berlin festivals held in 1951 , 1952, and 1953 .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Spivacke of the Library of Congress; Carleton Sprague Smith, director of the Music Division of the New York Public Library; Edwin Hughes of the National Music Council; and Al Manuti, president of Local 802 of the American Federation of Musicians.15</w:t>
      </w:r>
    </w:p>
    <w:p w14:paraId="78792F8B" w14:textId="77777777" w:rsidR="00A33EC6" w:rsidRPr="00DE0306" w:rsidRDefault="00A33EC6" w:rsidP="00A33EC6">
      <w:pPr>
        <w:rPr>
          <w:sz w:val="16"/>
        </w:rPr>
      </w:pPr>
      <w:r w:rsidRPr="00DE0306">
        <w:rPr>
          <w:sz w:val="16"/>
        </w:rPr>
        <w:t>Among the groups and people that toured under the auspices of the State Department in 1954 and 1955 were the American Ballet Theater, or - ganist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p>
    <w:p w14:paraId="5C21E6CC" w14:textId="77777777" w:rsidR="00A33EC6" w:rsidRPr="00DE0306" w:rsidRDefault="00A33EC6" w:rsidP="00A33EC6">
      <w:pPr>
        <w:rPr>
          <w:sz w:val="16"/>
        </w:rPr>
      </w:pPr>
      <w:r w:rsidRPr="00DE0306">
        <w:rPr>
          <w:sz w:val="16"/>
        </w:rPr>
        <w:t>In early 1955 the Music Advisory Panel (MAP) was asked to consider Harry James as a potential performer to send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remarked, ‘‘We are trying to indicate that we have other music.’’ Harold Spivacke, on the other hand, took the position that since ‘‘</w:t>
      </w:r>
      <w:r w:rsidRPr="00026CB6">
        <w:rPr>
          <w:rStyle w:val="StyleUnderline"/>
        </w:rPr>
        <w:t xml:space="preserve">the Russians have made a point of associating us with lowdown jazz, and use it as propaganda against us . . . </w:t>
      </w:r>
      <w:r w:rsidRPr="00026CB6">
        <w:rPr>
          <w:rStyle w:val="StyleUnderline"/>
          <w:highlight w:val="green"/>
        </w:rPr>
        <w:t>we should say we are proud of it</w:t>
      </w:r>
      <w:r w:rsidRPr="00026CB6">
        <w:rPr>
          <w:sz w:val="16"/>
          <w:highlight w:val="green"/>
        </w:rPr>
        <w:t>.</w:t>
      </w:r>
      <w:r w:rsidRPr="00DE0306">
        <w:rPr>
          <w:sz w:val="16"/>
        </w:rPr>
        <w:t>’’17</w:t>
      </w:r>
    </w:p>
    <w:p w14:paraId="1BA01154" w14:textId="77777777" w:rsidR="00A33EC6" w:rsidRPr="00DE0306" w:rsidRDefault="00A33EC6" w:rsidP="00A33EC6">
      <w:pPr>
        <w:rPr>
          <w:sz w:val="16"/>
        </w:rPr>
      </w:pPr>
      <w:r w:rsidRPr="00DE0306">
        <w:rPr>
          <w:rStyle w:val="StyleUnderline"/>
        </w:rPr>
        <w:t xml:space="preserve">By November 1955 , after </w:t>
      </w:r>
      <w:r w:rsidRPr="00C45D19">
        <w:rPr>
          <w:rStyle w:val="StyleUnderline"/>
          <w:highlight w:val="green"/>
        </w:rPr>
        <w:t>Congressman</w:t>
      </w:r>
      <w:r w:rsidRPr="00DE0306">
        <w:rPr>
          <w:rStyle w:val="StyleUnderline"/>
        </w:rPr>
        <w:t xml:space="preserve"> Adam Clayton </w:t>
      </w:r>
      <w:r w:rsidRPr="00C45D19">
        <w:rPr>
          <w:rStyle w:val="StyleUnderline"/>
          <w:highlight w:val="green"/>
        </w:rPr>
        <w:t>Powell</w:t>
      </w:r>
      <w:r w:rsidRPr="00DE0306">
        <w:rPr>
          <w:rStyle w:val="StyleUnderline"/>
        </w:rPr>
        <w:t xml:space="preserve"> Jr. </w:t>
      </w:r>
      <w:r w:rsidRPr="00C45D19">
        <w:rPr>
          <w:rStyle w:val="StyleUnderline"/>
          <w:highlight w:val="green"/>
        </w:rPr>
        <w:t>urged the State Department to include jazz in its cultural exchange programs</w:t>
      </w:r>
      <w:r w:rsidRPr="00DE0306">
        <w:rPr>
          <w:rStyle w:val="StyleUnderline"/>
        </w:rPr>
        <w:t>, the panel stated that ‘‘there is a sudden great interest in the field of jazz.’’</w:t>
      </w:r>
      <w:r w:rsidRPr="00DE0306">
        <w:rPr>
          <w:sz w:val="16"/>
        </w:rPr>
        <w:t xml:space="preserve"> They approached Marshall Stearns, president of the Institute of Jazz Studies at Hunter College, as a possible panel member and asked him to initiate negotiations with major artists. Although the classical music panelists in - cluded three well-known classical composers—Virgil Thomson, Howard Hanson, and William Schuman—jazz artists of an equivalent stature (such as Duke Ellington or Louis Armstrong) were apparently never considered as potential judges. At the December 20 , 1955 , meeting of the music panel, Stearns officially joined the group as special consultant on jazz projects for the firsttime and named the bands of Louis Armstrong, Dizzy Gillespie, Duke Ellington, Count Basie, and Stan Kenton as the five best groups in jazz</w:t>
      </w:r>
    </w:p>
    <w:p w14:paraId="66C58899" w14:textId="77777777" w:rsidR="00A33EC6" w:rsidRPr="00DE0306" w:rsidRDefault="00A33EC6" w:rsidP="00A33EC6">
      <w:pPr>
        <w:rPr>
          <w:sz w:val="16"/>
        </w:rPr>
      </w:pPr>
      <w:r w:rsidRPr="00DE0306">
        <w:rPr>
          <w:sz w:val="16"/>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sec - ond choice, but ‘‘unfortunately he refuses to fly’’ (as did Count Basie). </w:t>
      </w:r>
      <w:r w:rsidRPr="00C45D19">
        <w:rPr>
          <w:rStyle w:val="StyleUnderline"/>
          <w:highlight w:val="green"/>
        </w:rPr>
        <w:t>Dizzy Gillespie was</w:t>
      </w:r>
      <w:r w:rsidRPr="00DE0306">
        <w:rPr>
          <w:rStyle w:val="StyleUnderline"/>
        </w:rPr>
        <w:t xml:space="preserve"> next in line, </w:t>
      </w:r>
      <w:r w:rsidRPr="00C45D19">
        <w:rPr>
          <w:rStyle w:val="StyleUnderline"/>
          <w:highlight w:val="green"/>
        </w:rPr>
        <w:t>earning double-edged praise</w:t>
      </w:r>
      <w:r w:rsidRPr="00DE0306">
        <w:rPr>
          <w:rStyle w:val="StyleUnderline"/>
        </w:rPr>
        <w:t xml:space="preserve"> from the panel that ultimately reveals the vortex of contradiction and ambivalence into which the International Exchange Program pulled jazz: ‘‘Gillespie is an intelligent comedian, cultivated, with novelty acts, and his musical material is interesting. A tour is therefore recommended for him</w:t>
      </w:r>
      <w:r w:rsidRPr="00DE0306">
        <w:rPr>
          <w:sz w:val="16"/>
        </w:rPr>
        <w:t>.’’18</w:t>
      </w:r>
    </w:p>
    <w:p w14:paraId="4316418E" w14:textId="77777777" w:rsidR="00A33EC6" w:rsidRPr="00DE0306" w:rsidRDefault="00A33EC6" w:rsidP="00A33EC6">
      <w:pPr>
        <w:rPr>
          <w:sz w:val="16"/>
        </w:rPr>
      </w:pPr>
      <w:r w:rsidRPr="00DE0306">
        <w:rPr>
          <w:rStyle w:val="StyleUnderline"/>
        </w:rPr>
        <w:t>Eight years later, despite the extraordinary success of the jazz tours, the State Department was still delivering backhanded compliments</w:t>
      </w:r>
      <w:r w:rsidRPr="00DE0306">
        <w:rPr>
          <w:sz w:val="16"/>
        </w:rPr>
        <w:t>: ‘‘Most Jazz performers have been outstanding in their willingness to take part in demonstration and clinic sessions outside of their scheduled appearances. Jazz is certainly no substitute for the great symphonies, but must be kept in its own context. Its use offers a challenge in the proper spacing and bal - ancing of presentations in all the performing arts.’’19</w:t>
      </w:r>
    </w:p>
    <w:p w14:paraId="47DDB49C" w14:textId="77777777" w:rsidR="00A33EC6" w:rsidRPr="00DE0306" w:rsidRDefault="00A33EC6" w:rsidP="00A33EC6">
      <w:pPr>
        <w:rPr>
          <w:sz w:val="16"/>
        </w:rPr>
      </w:pPr>
      <w:r w:rsidRPr="00DE0306">
        <w:rPr>
          <w:sz w:val="16"/>
        </w:rPr>
        <w:t>Dizzy Gillespie and the Cool War</w:t>
      </w:r>
    </w:p>
    <w:p w14:paraId="1F669E37" w14:textId="77777777" w:rsidR="00A33EC6" w:rsidRPr="00DE0306" w:rsidRDefault="00A33EC6" w:rsidP="00A33EC6">
      <w:pPr>
        <w:rPr>
          <w:rStyle w:val="StyleUnderline"/>
        </w:rPr>
      </w:pPr>
      <w:r w:rsidRPr="00DE0306">
        <w:rPr>
          <w:sz w:val="16"/>
        </w:rPr>
        <w:t xml:space="preserve">In November 1955 , Adam Clayton Powell Jr. held a press conference on the steps of the House Office Building in Washington, D.C., to announce the State Department’s intention to send jazz performers abroad on goodwill tours. </w:t>
      </w:r>
      <w:r w:rsidRPr="00DE0306">
        <w:rPr>
          <w:rStyle w:val="StyleUnderline"/>
        </w:rPr>
        <w:t>‘‘</w:t>
      </w:r>
      <w:r w:rsidRPr="00C45D19">
        <w:rPr>
          <w:rStyle w:val="StyleUnderline"/>
          <w:highlight w:val="green"/>
        </w:rPr>
        <w:t>Instead of talking about a cold war,’’ he quipped, ‘‘</w:t>
      </w:r>
      <w:r w:rsidRPr="00C45D19">
        <w:rPr>
          <w:rStyle w:val="Emphasis"/>
          <w:highlight w:val="green"/>
        </w:rPr>
        <w:t>we can call it a ‘cool war’ from now on</w:t>
      </w:r>
      <w:r w:rsidRPr="00C45D19">
        <w:rPr>
          <w:rStyle w:val="StyleUnderline"/>
          <w:highlight w:val="green"/>
        </w:rPr>
        <w:t>.</w:t>
      </w:r>
      <w:r w:rsidRPr="00DE0306">
        <w:rPr>
          <w:rStyle w:val="StyleUnderline"/>
        </w:rPr>
        <w:t>’’</w:t>
      </w:r>
      <w:r w:rsidRPr="00DE0306">
        <w:rPr>
          <w:sz w:val="16"/>
        </w:rPr>
        <w:t xml:space="preserve"> </w:t>
      </w:r>
      <w:r w:rsidRPr="00C45D19">
        <w:rPr>
          <w:rStyle w:val="StyleUnderline"/>
          <w:highlight w:val="green"/>
        </w:rPr>
        <w:t>Out came Dizzy Gillespie</w:t>
      </w:r>
      <w:r w:rsidRPr="00DE0306">
        <w:rPr>
          <w:rStyle w:val="StyleUnderline"/>
        </w:rPr>
        <w:t xml:space="preserve"> onto the steps of the building, </w:t>
      </w:r>
      <w:r w:rsidRPr="00C45D19">
        <w:rPr>
          <w:rStyle w:val="StyleUnderline"/>
          <w:highlight w:val="green"/>
        </w:rPr>
        <w:t>holding up his trumpet to add</w:t>
      </w:r>
      <w:r w:rsidRPr="00DE0306">
        <w:rPr>
          <w:rStyle w:val="StyleUnderline"/>
        </w:rPr>
        <w:t>, ‘‘</w:t>
      </w:r>
      <w:r w:rsidRPr="00C45D19">
        <w:rPr>
          <w:rStyle w:val="StyleUnderline"/>
          <w:highlight w:val="green"/>
        </w:rPr>
        <w:t>The weapon that we will use is the cool line</w:t>
      </w:r>
      <w:r w:rsidRPr="00DE0306">
        <w:rPr>
          <w:rStyle w:val="StyleUnderline"/>
        </w:rPr>
        <w:t>,’’ and then blew a few for the delighted CBS newsreel crew</w:t>
      </w:r>
      <w:r w:rsidRPr="00DE0306">
        <w:rPr>
          <w:sz w:val="16"/>
        </w:rPr>
        <w:t xml:space="preserve">. Down Beat described the State Department’s official support for jazz as ‘‘a </w:t>
      </w:r>
      <w:r w:rsidRPr="00DE0306">
        <w:rPr>
          <w:sz w:val="16"/>
        </w:rPr>
        <w:lastRenderedPageBreak/>
        <w:t xml:space="preserve">Utopian dream come true.’’ Citing the enthusiastic support of Theodore Streibert, chief of the U.S. Information Services (USIS), Powell explained that he had convinced the department that ‘‘instead of em - phasizing ballet dancers and classical music, they can get real value out of spending the vast majority of the money on jazz and other Americana such as folk music, mambos, spirituals, American-Indian dances, Hawaiian music, and so forth.’’20 </w:t>
      </w:r>
      <w:r w:rsidRPr="00C45D19">
        <w:rPr>
          <w:rStyle w:val="StyleUnderline"/>
        </w:rPr>
        <w:t>The new openness of the State Department to the possibility of sending jazz musicians</w:t>
      </w:r>
      <w:r w:rsidRPr="00DE0306">
        <w:rPr>
          <w:rStyle w:val="StyleUnderline"/>
        </w:rPr>
        <w:t xml:space="preserve"> abroad may also have had something to do with the Brown v. Board of Education decision (something they wished to advertise) and the lynching of Emmett Till in September 1955 (something whose negative impact in the international sphere they wished to counteract).</w:t>
      </w:r>
    </w:p>
    <w:p w14:paraId="3ED059C8" w14:textId="77777777" w:rsidR="00A33EC6" w:rsidRPr="00DE0306" w:rsidRDefault="00A33EC6" w:rsidP="00A33EC6">
      <w:pPr>
        <w:rPr>
          <w:sz w:val="16"/>
        </w:rPr>
      </w:pPr>
      <w:r w:rsidRPr="00C45D19">
        <w:rPr>
          <w:rStyle w:val="StyleUnderline"/>
          <w:highlight w:val="green"/>
        </w:rPr>
        <w:t>In</w:t>
      </w:r>
      <w:r w:rsidRPr="00DE0306">
        <w:rPr>
          <w:rStyle w:val="StyleUnderline"/>
        </w:rPr>
        <w:t xml:space="preserve"> early February </w:t>
      </w:r>
      <w:r w:rsidRPr="00C45D19">
        <w:rPr>
          <w:rStyle w:val="StyleUnderline"/>
          <w:highlight w:val="green"/>
        </w:rPr>
        <w:t>1956</w:t>
      </w:r>
      <w:r w:rsidRPr="00DE0306">
        <w:rPr>
          <w:rStyle w:val="StyleUnderline"/>
        </w:rPr>
        <w:t xml:space="preserve"> the </w:t>
      </w:r>
      <w:r w:rsidRPr="00C45D19">
        <w:rPr>
          <w:rStyle w:val="StyleUnderline"/>
          <w:highlight w:val="green"/>
        </w:rPr>
        <w:t>State Department</w:t>
      </w:r>
      <w:r w:rsidRPr="00DE0306">
        <w:rPr>
          <w:rStyle w:val="StyleUnderline"/>
        </w:rPr>
        <w:t xml:space="preserve"> officially </w:t>
      </w:r>
      <w:r w:rsidRPr="00C45D19">
        <w:rPr>
          <w:rStyle w:val="StyleUnderline"/>
          <w:highlight w:val="green"/>
        </w:rPr>
        <w:t>announced</w:t>
      </w:r>
      <w:r w:rsidRPr="00DE0306">
        <w:rPr>
          <w:rStyle w:val="StyleUnderline"/>
        </w:rPr>
        <w:t xml:space="preserve"> that Dizzy </w:t>
      </w:r>
      <w:r w:rsidRPr="00C45D19">
        <w:rPr>
          <w:rStyle w:val="StyleUnderline"/>
          <w:highlight w:val="green"/>
        </w:rPr>
        <w:t>Gillespie’s band would be the first jazz group sent abroad</w:t>
      </w:r>
      <w:r w:rsidRPr="00DE0306">
        <w:rPr>
          <w:rStyle w:val="StyleUnderline"/>
        </w:rPr>
        <w:t xml:space="preserve"> under ANTA’s International Exchange Program, although a contract was not signed until a few weeks before the first concert of the tour on March 27 .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made arrangements for the tour to commence in Abadan, Iran. </w:t>
      </w:r>
      <w:r w:rsidRPr="00026CB6">
        <w:rPr>
          <w:rStyle w:val="StyleUnderline"/>
        </w:rPr>
        <w:t xml:space="preserve">Gillespie’s first tour proved so successful that the </w:t>
      </w:r>
      <w:r w:rsidRPr="00C45D19">
        <w:rPr>
          <w:rStyle w:val="StyleUnderline"/>
          <w:highlight w:val="green"/>
        </w:rPr>
        <w:t xml:space="preserve">State Department asked him to do a second one </w:t>
      </w:r>
      <w:r w:rsidRPr="00615AAC">
        <w:rPr>
          <w:rStyle w:val="StyleUnderline"/>
        </w:rPr>
        <w:t>to Latin America later that summer</w:t>
      </w:r>
      <w:r w:rsidRPr="00DE0306">
        <w:rPr>
          <w:sz w:val="16"/>
        </w:rPr>
        <w:t xml:space="preserve"> (see table 4 . 1).</w:t>
      </w:r>
    </w:p>
    <w:p w14:paraId="5A11112A" w14:textId="77777777" w:rsidR="00A33EC6" w:rsidRPr="00DE0306" w:rsidRDefault="00A33EC6" w:rsidP="00A33EC6">
      <w:pPr>
        <w:rPr>
          <w:sz w:val="16"/>
        </w:rPr>
      </w:pPr>
      <w:r w:rsidRPr="00DE0306">
        <w:rPr>
          <w:sz w:val="16"/>
        </w:rPr>
        <w:t>At this point in the program the department apparently scheduled tour dates as something of a reward for cooperative countries. As Gillespie recalled, ‘‘Our tour was limited to countries which had treaties with the United States or where you had U.S. military bases: Persia [Iran], Leba - non, Syria, Pakistan, Turkey, and Greece. We didn’t go to any of the countries the U.S. didn’t have some sort of ‘security’ agreement with.’’21</w:t>
      </w:r>
    </w:p>
    <w:p w14:paraId="5BCC6B59" w14:textId="77777777" w:rsidR="00A33EC6" w:rsidRPr="00DE0306" w:rsidRDefault="00A33EC6" w:rsidP="00A33EC6">
      <w:pPr>
        <w:rPr>
          <w:sz w:val="16"/>
        </w:rPr>
      </w:pPr>
      <w:r w:rsidRPr="00DE0306">
        <w:rPr>
          <w:rStyle w:val="StyleUnderline"/>
        </w:rPr>
        <w:t>Gillespie, who had been performing mostly in small groups, saw the State Department invitation as an opportunity to work with a big band without the ordinary financial risks involved with booking a large en - semble</w:t>
      </w:r>
      <w:r w:rsidRPr="00DE0306">
        <w:rPr>
          <w:sz w:val="16"/>
        </w:rPr>
        <w:t>. Since he was about to head for Europe with Jazz at the Philhar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p>
    <w:p w14:paraId="4C3F0F2C" w14:textId="77777777" w:rsidR="00A33EC6" w:rsidRPr="00DE0306" w:rsidRDefault="00A33EC6" w:rsidP="00A33EC6">
      <w:pPr>
        <w:rPr>
          <w:sz w:val="16"/>
        </w:rPr>
      </w:pPr>
      <w:r w:rsidRPr="00DE0306">
        <w:rPr>
          <w:sz w:val="16"/>
        </w:rPr>
        <w:t xml:space="preserve">With Quincy Jones in charge of preparatory rehearsals, a program was developed that presented a concise musical history of jazz. Quincy Jones, Melba Liston, and Ernie Wilkins were responsible for the arranging and contributed original charts as well, including Liston’s ‘‘Annie’s Dance’’ (based on a theme by Grieg) and ‘‘My Reverie’’ and Quincy Jones’s ‘‘Q’s Tune.’’ </w:t>
      </w:r>
      <w:r w:rsidRPr="00DE0306">
        <w:rPr>
          <w:rStyle w:val="StyleUnderline"/>
        </w:rPr>
        <w:t>The first half of the concert began with Dizzy Gillespie on bongo drums and Charlie Persip on drum set demonstrating African rhythms</w:t>
      </w:r>
      <w:r w:rsidRPr="00DE0306">
        <w:rPr>
          <w:sz w:val="16"/>
        </w:rPr>
        <w:t>. Herb Lance followed, singing several spirituals such as ‘‘Sometimes I Feel Like a Motherless Child’’ and ‘‘Joshua Fit the Battle of Jericho.’’ These were followed by an old-time blues and a small group playing ‘‘When the Saints Go Marching In’’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‘‘Rockin’ Chair,’’ and Count Basie’s ‘‘One O’Clock Jump,’’ which were scored from the original recordings. To illustrate how bebop musicians wrote new compositions over the chord changes of existing standards, Gillespie simultaneously played ‘‘Groovin’ High’’ and ‘‘Whispering.’’</w:t>
      </w:r>
    </w:p>
    <w:p w14:paraId="2A35DCA8" w14:textId="77777777" w:rsidR="00A33EC6" w:rsidRPr="00DE0306" w:rsidRDefault="00A33EC6" w:rsidP="00A33EC6">
      <w:pPr>
        <w:rPr>
          <w:rStyle w:val="StyleUnderline"/>
        </w:rPr>
      </w:pPr>
      <w:r w:rsidRPr="00DE0306">
        <w:rPr>
          <w:rStyle w:val="StyleUnderline"/>
        </w:rPr>
        <w:t>The second half of the concert included more contemporary arrange - ments of ‘‘Stella by Starlight’’ (arr. Melba Liston), ‘‘Cool Breeze,’’ and ‘‘A Night in Tunisia.’’ Herb Lancesang ‘‘Lucky Old Sun’’ and ‘‘Seems Like She Just Don’t Care,’’ and Dottie Saulters’s repertory included ‘‘Birth of the Blues,’’ ‘‘Make Loveto Me,’’ ‘‘Gabriel,’’ ‘‘All God’s Children,’’ and ‘‘Born to Be Blue.’’ Gillespie also featured a small group doing bebop numbers such as ‘‘Shoo Be Doo Be,’’ ‘‘Sunny Side of the Street,’’ and ‘‘Begin the Beguine.’’ Charlie Persip was featured on an arrangement of ‘‘The Champ.’’ Marshall Stearns, who had advocated for Gillespie on the Music Advisory Panel, accompanied the band on the tour as a lecturer on jazz history and an allaround band boy.23</w:t>
      </w:r>
    </w:p>
    <w:p w14:paraId="6F5EF26B" w14:textId="77777777" w:rsidR="00A33EC6" w:rsidRPr="00DE0306" w:rsidRDefault="00A33EC6" w:rsidP="00A33EC6">
      <w:pPr>
        <w:rPr>
          <w:sz w:val="16"/>
        </w:rPr>
      </w:pPr>
      <w:r w:rsidRPr="00DE0306">
        <w:rPr>
          <w:sz w:val="16"/>
        </w:rPr>
        <w:t>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idio - syncrasies discreetly.’ . . . This kind of talk got our jaws tight. We were good and pissed off, but like the black soldiers in World War II, we kept on keepin’ on.’’24</w:t>
      </w:r>
    </w:p>
    <w:p w14:paraId="2886E776" w14:textId="77777777" w:rsidR="00A33EC6" w:rsidRPr="00DE0306" w:rsidRDefault="00A33EC6" w:rsidP="00A33EC6">
      <w:pPr>
        <w:rPr>
          <w:sz w:val="16"/>
        </w:rPr>
      </w:pPr>
      <w:r w:rsidRPr="00DE0306">
        <w:rPr>
          <w:sz w:val="16"/>
        </w:rPr>
        <w:lastRenderedPageBreak/>
        <w:t xml:space="preserve">The opening concert on March 27 was at the Taj Theatre in Abadan, Iran, where Dizzy Gillespie and his All-Stars performed before Princess Shahnaz Pahlavi, daughter of the Shah of Iran. Most of the predominantly Muslim 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615AAC">
        <w:rPr>
          <w:rStyle w:val="StyleUnderline"/>
        </w:rPr>
        <w:t xml:space="preserve">the audience was extremely quiet, seemingly apathetic and puzzled. But then, according to a reporter from the Pittsburgh Courier, a ‘‘miracle’’ took place. </w:t>
      </w:r>
      <w:r w:rsidRPr="00615AAC">
        <w:rPr>
          <w:rStyle w:val="StyleUnderline"/>
          <w:highlight w:val="green"/>
        </w:rPr>
        <w:t>The audience started to ‘‘catch the beat,</w:t>
      </w:r>
      <w:r w:rsidRPr="00615AAC">
        <w:rPr>
          <w:rStyle w:val="StyleUnderline"/>
        </w:rPr>
        <w:t>’’ awkwardly at first, and by intermission ‘‘</w:t>
      </w:r>
      <w:r w:rsidRPr="00615AAC">
        <w:rPr>
          <w:rStyle w:val="StyleUnderline"/>
          <w:highlight w:val="green"/>
        </w:rPr>
        <w:t>the theater was as hot as any American jazz spot</w:t>
      </w:r>
      <w:r w:rsidRPr="00DE0306">
        <w:rPr>
          <w:sz w:val="16"/>
        </w:rPr>
        <w:t>.’’ On subsequent concerts in Abadan, the education process proceeded more quickly, as fans from previous concerts returned and led the way in participation.25</w:t>
      </w:r>
    </w:p>
    <w:p w14:paraId="5A6A659E" w14:textId="77777777" w:rsidR="00A33EC6" w:rsidRPr="005F7BD4" w:rsidRDefault="00A33EC6" w:rsidP="00A33EC6"/>
    <w:p w14:paraId="043215F4" w14:textId="778A4C0C" w:rsidR="005039EA" w:rsidRDefault="00F838FA" w:rsidP="000A4465">
      <w:pPr>
        <w:pStyle w:val="Heading1"/>
      </w:pPr>
      <w:r>
        <w:lastRenderedPageBreak/>
        <w:t>2NC---Round 6---Georgetown</w:t>
      </w:r>
    </w:p>
    <w:p w14:paraId="49E1207A" w14:textId="43F6BC07" w:rsidR="00F838FA" w:rsidRDefault="00333190" w:rsidP="00333190">
      <w:pPr>
        <w:pStyle w:val="Heading2"/>
      </w:pPr>
      <w:r>
        <w:t>T---USFG</w:t>
      </w:r>
    </w:p>
    <w:p w14:paraId="1F2F1B19" w14:textId="77777777" w:rsidR="00333190" w:rsidRDefault="00333190" w:rsidP="00333190">
      <w:pPr>
        <w:pStyle w:val="Heading3"/>
      </w:pPr>
      <w:r>
        <w:t>T---AT: Alienation DA---2NC</w:t>
      </w:r>
    </w:p>
    <w:p w14:paraId="3C6705FB" w14:textId="77777777" w:rsidR="00333190" w:rsidRDefault="00333190" w:rsidP="00333190">
      <w:pPr>
        <w:pStyle w:val="Heading4"/>
      </w:pPr>
      <w:r>
        <w:t xml:space="preserve">It was </w:t>
      </w:r>
      <w:r w:rsidRPr="00193546">
        <w:rPr>
          <w:u w:val="single"/>
        </w:rPr>
        <w:t>effective</w:t>
      </w:r>
      <w:r>
        <w:t>.</w:t>
      </w:r>
    </w:p>
    <w:p w14:paraId="575D48C5" w14:textId="77777777" w:rsidR="00333190" w:rsidRDefault="00333190" w:rsidP="00333190">
      <w:r w:rsidRPr="00193546">
        <w:rPr>
          <w:rStyle w:val="Style13ptBold"/>
        </w:rPr>
        <w:t>Hunter ’97</w:t>
      </w:r>
      <w:r>
        <w:t xml:space="preserve"> [Tera; 1998; Harvard Press, “</w:t>
      </w:r>
      <w:r w:rsidRPr="00193546">
        <w:t>To ‘Joy My Freedom: Southern Black Women’s Lives and Labors After the Civil War</w:t>
      </w:r>
      <w:r>
        <w:t xml:space="preserve">,” </w:t>
      </w:r>
      <w:hyperlink r:id="rId8" w:history="1">
        <w:r w:rsidRPr="009E0178">
          <w:rPr>
            <w:rStyle w:val="Hyperlink"/>
          </w:rPr>
          <w:t>https://aflcio.org/about/history/labor-history-events/atlanta-washerwomen-strike</w:t>
        </w:r>
      </w:hyperlink>
      <w:r>
        <w:t xml:space="preserve">] </w:t>
      </w:r>
    </w:p>
    <w:p w14:paraId="30BD9E8F" w14:textId="77777777" w:rsidR="00333190" w:rsidRPr="005F5C03" w:rsidRDefault="00333190" w:rsidP="00333190">
      <w:pPr>
        <w:rPr>
          <w:sz w:val="16"/>
        </w:rPr>
      </w:pPr>
      <w:r w:rsidRPr="005F5C03">
        <w:rPr>
          <w:sz w:val="16"/>
        </w:rPr>
        <w:t xml:space="preserve">The </w:t>
      </w:r>
      <w:r w:rsidRPr="005F5C03">
        <w:rPr>
          <w:rStyle w:val="Emphasis"/>
          <w:highlight w:val="cyan"/>
        </w:rPr>
        <w:t>resolve</w:t>
      </w:r>
      <w:r w:rsidRPr="005F5C03">
        <w:rPr>
          <w:highlight w:val="cyan"/>
          <w:u w:val="single"/>
        </w:rPr>
        <w:t xml:space="preserve"> of the </w:t>
      </w:r>
      <w:r w:rsidRPr="005F5C03">
        <w:rPr>
          <w:rStyle w:val="Emphasis"/>
          <w:highlight w:val="cyan"/>
        </w:rPr>
        <w:t>striking</w:t>
      </w:r>
      <w:r w:rsidRPr="005F5C03">
        <w:rPr>
          <w:u w:val="single"/>
        </w:rPr>
        <w:t xml:space="preserve"> laundresses</w:t>
      </w:r>
      <w:r w:rsidRPr="005F5C03">
        <w:rPr>
          <w:sz w:val="16"/>
        </w:rPr>
        <w:t>—despite the arrests, fines and proposed fees—</w:t>
      </w:r>
      <w:r w:rsidRPr="005F5C03">
        <w:rPr>
          <w:rStyle w:val="StyleUnderline"/>
          <w:highlight w:val="cyan"/>
        </w:rPr>
        <w:t xml:space="preserve">inspired </w:t>
      </w:r>
      <w:r w:rsidRPr="005F5C03">
        <w:rPr>
          <w:rStyle w:val="Emphasis"/>
          <w:highlight w:val="cyan"/>
        </w:rPr>
        <w:t>other domestic</w:t>
      </w:r>
      <w:r w:rsidRPr="005F5C03">
        <w:rPr>
          <w:rStyle w:val="StyleUnderline"/>
          <w:highlight w:val="cyan"/>
        </w:rPr>
        <w:t xml:space="preserve"> workers</w:t>
      </w:r>
      <w:r w:rsidRPr="005F5C03">
        <w:rPr>
          <w:sz w:val="16"/>
        </w:rPr>
        <w:t xml:space="preserve">. Cooks, maids and nurses began demanding higher wages. Hotel workers went on strike. Unlike past strikes, </w:t>
      </w:r>
      <w:r w:rsidRPr="005F5C03">
        <w:rPr>
          <w:rStyle w:val="Emphasis"/>
          <w:highlight w:val="cyan"/>
        </w:rPr>
        <w:t>employers</w:t>
      </w:r>
      <w:r w:rsidRPr="005F5C03">
        <w:rPr>
          <w:rStyle w:val="StyleUnderline"/>
        </w:rPr>
        <w:t>—</w:t>
      </w:r>
      <w:r w:rsidRPr="005F5C03">
        <w:rPr>
          <w:rStyle w:val="StyleUnderline"/>
          <w:highlight w:val="cyan"/>
        </w:rPr>
        <w:t>aware</w:t>
      </w:r>
      <w:r w:rsidRPr="005F5C03">
        <w:rPr>
          <w:rStyle w:val="StyleUnderline"/>
        </w:rPr>
        <w:t xml:space="preserve"> of the </w:t>
      </w:r>
      <w:r w:rsidRPr="005F5C03">
        <w:rPr>
          <w:rStyle w:val="Emphasis"/>
        </w:rPr>
        <w:t>magnitude</w:t>
      </w:r>
      <w:r w:rsidRPr="005F5C03">
        <w:rPr>
          <w:rStyle w:val="StyleUnderline"/>
        </w:rPr>
        <w:t xml:space="preserve"> of the </w:t>
      </w:r>
      <w:r w:rsidRPr="005F5C03">
        <w:rPr>
          <w:rStyle w:val="Emphasis"/>
        </w:rPr>
        <w:t>black labor unrest</w:t>
      </w:r>
      <w:r w:rsidRPr="005F5C03">
        <w:rPr>
          <w:rStyle w:val="StyleUnderline"/>
        </w:rPr>
        <w:t>—</w:t>
      </w:r>
      <w:r w:rsidRPr="005F5C03">
        <w:rPr>
          <w:rStyle w:val="Emphasis"/>
          <w:highlight w:val="cyan"/>
        </w:rPr>
        <w:t>weren’t confident</w:t>
      </w:r>
      <w:r w:rsidRPr="005F5C03">
        <w:rPr>
          <w:rStyle w:val="StyleUnderline"/>
          <w:highlight w:val="cyan"/>
        </w:rPr>
        <w:t xml:space="preserve"> they could find </w:t>
      </w:r>
      <w:r w:rsidRPr="005F5C03">
        <w:rPr>
          <w:rStyle w:val="Emphasis"/>
          <w:highlight w:val="cyan"/>
        </w:rPr>
        <w:t>replacement</w:t>
      </w:r>
      <w:r w:rsidRPr="005F5C03">
        <w:rPr>
          <w:rStyle w:val="StyleUnderline"/>
          <w:highlight w:val="cyan"/>
        </w:rPr>
        <w:t xml:space="preserve"> workers</w:t>
      </w:r>
      <w:r w:rsidRPr="005F5C03">
        <w:rPr>
          <w:sz w:val="16"/>
        </w:rPr>
        <w:t xml:space="preserve">. So the following week, the City Council rejected the proposed fees. The </w:t>
      </w:r>
      <w:r w:rsidRPr="005F5C03">
        <w:rPr>
          <w:rStyle w:val="Emphasis"/>
          <w:highlight w:val="cyan"/>
        </w:rPr>
        <w:t>laundresses</w:t>
      </w:r>
      <w:r w:rsidRPr="005F5C03">
        <w:rPr>
          <w:rStyle w:val="StyleUnderline"/>
          <w:highlight w:val="cyan"/>
        </w:rPr>
        <w:t xml:space="preserve"> had </w:t>
      </w:r>
      <w:r w:rsidRPr="005F5C03">
        <w:rPr>
          <w:rStyle w:val="Emphasis"/>
          <w:highlight w:val="cyan"/>
        </w:rPr>
        <w:t>prevailed</w:t>
      </w:r>
      <w:r w:rsidRPr="005F5C03">
        <w:rPr>
          <w:sz w:val="16"/>
        </w:rPr>
        <w:t>.</w:t>
      </w:r>
    </w:p>
    <w:p w14:paraId="7578AA7D" w14:textId="77777777" w:rsidR="00333190" w:rsidRPr="005F5C03" w:rsidRDefault="00333190" w:rsidP="00333190">
      <w:pPr>
        <w:rPr>
          <w:sz w:val="16"/>
        </w:rPr>
      </w:pPr>
      <w:r w:rsidRPr="005F5C03">
        <w:rPr>
          <w:sz w:val="16"/>
        </w:rPr>
        <w:t xml:space="preserve">In the end, </w:t>
      </w:r>
      <w:r w:rsidRPr="005F5C03">
        <w:rPr>
          <w:rStyle w:val="StyleUnderline"/>
        </w:rPr>
        <w:t xml:space="preserve">the </w:t>
      </w:r>
      <w:r w:rsidRPr="005F5C03">
        <w:rPr>
          <w:rStyle w:val="Emphasis"/>
          <w:highlight w:val="cyan"/>
        </w:rPr>
        <w:t>strike not only raised wages</w:t>
      </w:r>
      <w:r w:rsidRPr="005F5C03">
        <w:rPr>
          <w:sz w:val="16"/>
        </w:rPr>
        <w:t xml:space="preserve">—it, more importantly, </w:t>
      </w:r>
      <w:r w:rsidRPr="005F5C03">
        <w:rPr>
          <w:rStyle w:val="Emphasis"/>
          <w:highlight w:val="cyan"/>
        </w:rPr>
        <w:t>established laundresses</w:t>
      </w:r>
      <w:r w:rsidRPr="005F5C03">
        <w:rPr>
          <w:sz w:val="16"/>
        </w:rPr>
        <w:t>—</w:t>
      </w:r>
      <w:r w:rsidRPr="005F5C03">
        <w:rPr>
          <w:rStyle w:val="StyleUnderline"/>
          <w:highlight w:val="cyan"/>
        </w:rPr>
        <w:t xml:space="preserve">and </w:t>
      </w:r>
      <w:r w:rsidRPr="005F5C03">
        <w:rPr>
          <w:rStyle w:val="Emphasis"/>
          <w:highlight w:val="cyan"/>
        </w:rPr>
        <w:t>all black women workers</w:t>
      </w:r>
      <w:r w:rsidRPr="005F5C03">
        <w:rPr>
          <w:sz w:val="16"/>
        </w:rPr>
        <w:t>—</w:t>
      </w:r>
      <w:r w:rsidRPr="005F5C03">
        <w:rPr>
          <w:rStyle w:val="StyleUnderline"/>
          <w:highlight w:val="cyan"/>
        </w:rPr>
        <w:t xml:space="preserve">as </w:t>
      </w:r>
      <w:r w:rsidRPr="005F5C03">
        <w:rPr>
          <w:rStyle w:val="Emphasis"/>
          <w:highlight w:val="cyan"/>
        </w:rPr>
        <w:t>instrumental</w:t>
      </w:r>
      <w:r w:rsidRPr="005F5C03">
        <w:rPr>
          <w:rStyle w:val="StyleUnderline"/>
        </w:rPr>
        <w:t xml:space="preserve"> to the New South’s </w:t>
      </w:r>
      <w:r w:rsidRPr="005F5C03">
        <w:rPr>
          <w:rStyle w:val="Emphasis"/>
        </w:rPr>
        <w:t>economy</w:t>
      </w:r>
      <w:r w:rsidRPr="005F5C03">
        <w:rPr>
          <w:sz w:val="16"/>
        </w:rPr>
        <w:t xml:space="preserve">. The white establishment was </w:t>
      </w:r>
      <w:r w:rsidRPr="005F5C03">
        <w:rPr>
          <w:rStyle w:val="StyleUnderline"/>
          <w:highlight w:val="cyan"/>
        </w:rPr>
        <w:t xml:space="preserve">forced to </w:t>
      </w:r>
      <w:r w:rsidRPr="005F5C03">
        <w:rPr>
          <w:rStyle w:val="Emphasis"/>
          <w:highlight w:val="cyan"/>
        </w:rPr>
        <w:t>acknowledge</w:t>
      </w:r>
      <w:r w:rsidRPr="005F5C03">
        <w:rPr>
          <w:rStyle w:val="StyleUnderline"/>
        </w:rPr>
        <w:t xml:space="preserve"> that </w:t>
      </w:r>
      <w:r w:rsidRPr="005F5C03">
        <w:rPr>
          <w:rStyle w:val="Emphasis"/>
          <w:highlight w:val="cyan"/>
        </w:rPr>
        <w:t>black women workers</w:t>
      </w:r>
      <w:r w:rsidRPr="005F5C03">
        <w:rPr>
          <w:sz w:val="16"/>
        </w:rPr>
        <w:t xml:space="preserve">, who were former </w:t>
      </w:r>
      <w:r w:rsidRPr="005F5C03">
        <w:rPr>
          <w:strike/>
          <w:sz w:val="16"/>
        </w:rPr>
        <w:t>slaves</w:t>
      </w:r>
      <w:r w:rsidRPr="005F5C03">
        <w:rPr>
          <w:sz w:val="16"/>
        </w:rPr>
        <w:t xml:space="preserve"> [enslaved people], </w:t>
      </w:r>
      <w:r w:rsidRPr="005F5C03">
        <w:rPr>
          <w:rStyle w:val="StyleUnderline"/>
          <w:highlight w:val="cyan"/>
        </w:rPr>
        <w:t xml:space="preserve">were </w:t>
      </w:r>
      <w:r w:rsidRPr="005F5C03">
        <w:rPr>
          <w:rStyle w:val="Emphasis"/>
          <w:highlight w:val="cyan"/>
        </w:rPr>
        <w:t>not invisible</w:t>
      </w:r>
      <w:r w:rsidRPr="005F5C03">
        <w:rPr>
          <w:sz w:val="16"/>
        </w:rPr>
        <w:t>.</w:t>
      </w:r>
    </w:p>
    <w:p w14:paraId="313175BF" w14:textId="77777777" w:rsidR="00333190" w:rsidRDefault="00333190" w:rsidP="00333190">
      <w:pPr>
        <w:pStyle w:val="Heading4"/>
      </w:pPr>
      <w:r>
        <w:t xml:space="preserve">It directly </w:t>
      </w:r>
      <w:r w:rsidRPr="005F5C03">
        <w:rPr>
          <w:u w:val="single"/>
        </w:rPr>
        <w:t>challenges</w:t>
      </w:r>
      <w:r>
        <w:t xml:space="preserve"> the idea that labor is </w:t>
      </w:r>
      <w:r w:rsidRPr="005F5C03">
        <w:rPr>
          <w:u w:val="single"/>
        </w:rPr>
        <w:t>solely</w:t>
      </w:r>
      <w:r>
        <w:t xml:space="preserve"> for white men, allowing the </w:t>
      </w:r>
      <w:r w:rsidRPr="006F01CE">
        <w:rPr>
          <w:u w:val="single"/>
        </w:rPr>
        <w:t>reclamation</w:t>
      </w:r>
      <w:r>
        <w:t xml:space="preserve"> of the home. </w:t>
      </w:r>
    </w:p>
    <w:p w14:paraId="517EEF6F" w14:textId="77777777" w:rsidR="00333190" w:rsidRDefault="00333190" w:rsidP="00333190">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0DB4675E" w14:textId="77777777" w:rsidR="00333190" w:rsidRPr="005F5C03" w:rsidRDefault="00333190" w:rsidP="00333190">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5CEE4628" w14:textId="77777777" w:rsidR="00333190" w:rsidRPr="005F5C03" w:rsidRDefault="00333190" w:rsidP="00333190">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3C065189" w14:textId="77777777" w:rsidR="00333190" w:rsidRPr="00270D1C" w:rsidRDefault="00333190" w:rsidP="00333190">
      <w:pPr>
        <w:pStyle w:val="Analytics"/>
      </w:pPr>
    </w:p>
    <w:p w14:paraId="470B7FB5" w14:textId="77777777" w:rsidR="00333190" w:rsidRPr="00333190" w:rsidRDefault="00333190" w:rsidP="00333190"/>
    <w:p w14:paraId="581DF254" w14:textId="4E39384F" w:rsidR="00A33EC6" w:rsidRDefault="000A4465" w:rsidP="000A4465">
      <w:pPr>
        <w:pStyle w:val="Heading1"/>
      </w:pPr>
      <w:r>
        <w:lastRenderedPageBreak/>
        <w:t>1NR---Round 6---Georgetown</w:t>
      </w:r>
    </w:p>
    <w:p w14:paraId="08D68F2C" w14:textId="77777777" w:rsidR="000A4465" w:rsidRDefault="000A4465" w:rsidP="000A4465">
      <w:pPr>
        <w:pStyle w:val="Heading2"/>
      </w:pPr>
      <w:r>
        <w:lastRenderedPageBreak/>
        <w:t>K---Marxism</w:t>
      </w:r>
    </w:p>
    <w:p w14:paraId="3FE2B74C" w14:textId="77777777" w:rsidR="000A4465" w:rsidRDefault="000A4465" w:rsidP="000A4465">
      <w:pPr>
        <w:pStyle w:val="Heading3"/>
      </w:pPr>
      <w:r>
        <w:lastRenderedPageBreak/>
        <w:t>Perm: Do Both---1NR</w:t>
      </w:r>
    </w:p>
    <w:p w14:paraId="779EB1DA" w14:textId="77777777" w:rsidR="000A4465" w:rsidRDefault="000A4465" w:rsidP="000A4465">
      <w:pPr>
        <w:pStyle w:val="Heading4"/>
      </w:pPr>
      <w:r>
        <w:t xml:space="preserve">3. </w:t>
      </w:r>
      <w:r>
        <w:rPr>
          <w:u w:val="single"/>
        </w:rPr>
        <w:t>IMMEDIACY DA</w:t>
      </w:r>
      <w:r>
        <w:t>.</w:t>
      </w:r>
    </w:p>
    <w:p w14:paraId="1E19F0D5" w14:textId="77777777" w:rsidR="000A4465" w:rsidRPr="00FB17F3" w:rsidRDefault="000A4465" w:rsidP="000A4465">
      <w:pPr>
        <w:pStyle w:val="Heading4"/>
      </w:pPr>
      <w:r>
        <w:t xml:space="preserve">The perm is </w:t>
      </w:r>
      <w:r>
        <w:rPr>
          <w:u w:val="single"/>
        </w:rPr>
        <w:t>double obfuscation</w:t>
      </w:r>
      <w:r>
        <w:t xml:space="preserve"> that </w:t>
      </w:r>
      <w:r>
        <w:rPr>
          <w:u w:val="single"/>
        </w:rPr>
        <w:t>metabolizes</w:t>
      </w:r>
      <w:r>
        <w:t xml:space="preserve"> materialist critiques into the </w:t>
      </w:r>
      <w:r>
        <w:rPr>
          <w:u w:val="single"/>
        </w:rPr>
        <w:t>immediacy</w:t>
      </w:r>
      <w:r>
        <w:t xml:space="preserve"> of affirmation. </w:t>
      </w:r>
    </w:p>
    <w:p w14:paraId="6438DFF0" w14:textId="77777777" w:rsidR="000A4465" w:rsidRDefault="000A4465" w:rsidP="000A4465">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114-116, dml)</w:t>
      </w:r>
    </w:p>
    <w:p w14:paraId="74F3DBBE" w14:textId="77777777" w:rsidR="000A4465" w:rsidRPr="00E02C03" w:rsidRDefault="000A4465" w:rsidP="000A4465">
      <w:pPr>
        <w:rPr>
          <w:sz w:val="14"/>
        </w:rPr>
      </w:pPr>
      <w:r w:rsidRPr="00E02C03">
        <w:rPr>
          <w:sz w:val="14"/>
        </w:rPr>
        <w:t xml:space="preserve">When Karl Marx initiated his radical break with the history of philosophy, he did so in large part by criticizing Hegel on Hegel’s own terms. </w:t>
      </w:r>
      <w:r w:rsidRPr="002E7F71">
        <w:rPr>
          <w:rStyle w:val="StyleUnderline"/>
        </w:rPr>
        <w:t xml:space="preserve">To </w:t>
      </w:r>
      <w:r w:rsidRPr="00DE312C">
        <w:rPr>
          <w:rStyle w:val="StyleUnderline"/>
          <w:highlight w:val="cyan"/>
        </w:rPr>
        <w:t>take</w:t>
      </w:r>
      <w:r w:rsidRPr="002E7F71">
        <w:rPr>
          <w:rStyle w:val="StyleUnderline"/>
        </w:rPr>
        <w:t xml:space="preserve"> </w:t>
      </w:r>
      <w:r w:rsidRPr="00DE312C">
        <w:rPr>
          <w:rStyle w:val="StyleUnderline"/>
          <w:highlight w:val="cyan"/>
        </w:rPr>
        <w:t xml:space="preserve">relationality as </w:t>
      </w:r>
      <w:r w:rsidRPr="00DE312C">
        <w:rPr>
          <w:rStyle w:val="Emphasis"/>
          <w:highlight w:val="cyan"/>
        </w:rPr>
        <w:t>primary</w:t>
      </w:r>
      <w:r w:rsidRPr="002E7F71">
        <w:rPr>
          <w:rStyle w:val="StyleUnderline"/>
        </w:rPr>
        <w:t xml:space="preserve"> must mean</w:t>
      </w:r>
      <w:r w:rsidRPr="00E02C03">
        <w:rPr>
          <w:sz w:val="14"/>
        </w:rPr>
        <w:t xml:space="preserve">, he argued, </w:t>
      </w:r>
      <w:r w:rsidRPr="00125C75">
        <w:rPr>
          <w:rStyle w:val="Emphasis"/>
          <w:highlight w:val="cyan"/>
        </w:rPr>
        <w:t>not</w:t>
      </w:r>
      <w:r w:rsidRPr="002E7F71">
        <w:rPr>
          <w:rStyle w:val="StyleUnderline"/>
        </w:rPr>
        <w:t xml:space="preserve"> just </w:t>
      </w:r>
      <w:r w:rsidRPr="00125C75">
        <w:rPr>
          <w:rStyle w:val="StyleUnderline"/>
          <w:highlight w:val="cyan"/>
        </w:rPr>
        <w:t xml:space="preserve">an </w:t>
      </w:r>
      <w:r w:rsidRPr="00125C75">
        <w:rPr>
          <w:rStyle w:val="Emphasis"/>
          <w:highlight w:val="cyan"/>
        </w:rPr>
        <w:t>abstraction</w:t>
      </w:r>
      <w:r w:rsidRPr="00E02C03">
        <w:rPr>
          <w:sz w:val="14"/>
        </w:rPr>
        <w:t xml:space="preserve">, </w:t>
      </w:r>
      <w:r w:rsidRPr="00125C75">
        <w:rPr>
          <w:rStyle w:val="StyleUnderline"/>
          <w:highlight w:val="cyan"/>
        </w:rPr>
        <w:t>but</w:t>
      </w:r>
      <w:r w:rsidRPr="002E7F71">
        <w:rPr>
          <w:rStyle w:val="StyleUnderline"/>
        </w:rPr>
        <w:t xml:space="preserve"> rather an </w:t>
      </w:r>
      <w:r w:rsidRPr="00125C75">
        <w:rPr>
          <w:rStyle w:val="Emphasis"/>
          <w:highlight w:val="cyan"/>
        </w:rPr>
        <w:t>obligation</w:t>
      </w:r>
      <w:r w:rsidRPr="00125C75">
        <w:rPr>
          <w:rStyle w:val="StyleUnderline"/>
          <w:highlight w:val="cyan"/>
        </w:rPr>
        <w:t xml:space="preserve"> to</w:t>
      </w:r>
      <w:r w:rsidRPr="002E7F71">
        <w:rPr>
          <w:rStyle w:val="StyleUnderline"/>
        </w:rPr>
        <w:t xml:space="preserve"> </w:t>
      </w:r>
      <w:r w:rsidRPr="00125C75">
        <w:rPr>
          <w:rStyle w:val="Emphasis"/>
          <w:highlight w:val="cyan"/>
        </w:rPr>
        <w:t>inquire</w:t>
      </w:r>
      <w:r w:rsidRPr="002E7F71">
        <w:rPr>
          <w:rStyle w:val="StyleUnderline"/>
        </w:rPr>
        <w:t xml:space="preserve"> into and </w:t>
      </w:r>
      <w:r w:rsidRPr="00E02C03">
        <w:rPr>
          <w:rStyle w:val="Emphasis"/>
        </w:rPr>
        <w:t>acknowledge</w:t>
      </w:r>
      <w:r w:rsidRPr="002E7F71">
        <w:rPr>
          <w:rStyle w:val="StyleUnderline"/>
        </w:rPr>
        <w:t xml:space="preserve"> the very fabric of </w:t>
      </w:r>
      <w:r w:rsidRPr="009356F9">
        <w:rPr>
          <w:rStyle w:val="StyleUnderline"/>
          <w:highlight w:val="cyan"/>
        </w:rPr>
        <w:t xml:space="preserve">relations that </w:t>
      </w:r>
      <w:r w:rsidRPr="009356F9">
        <w:rPr>
          <w:rStyle w:val="Emphasis"/>
          <w:highlight w:val="cyan"/>
        </w:rPr>
        <w:t>make philosophy possible</w:t>
      </w:r>
      <w:r w:rsidRPr="00E02C03">
        <w:rPr>
          <w:sz w:val="14"/>
        </w:rPr>
        <w:t xml:space="preserve">: </w:t>
      </w:r>
      <w:r w:rsidRPr="002E7F71">
        <w:rPr>
          <w:rStyle w:val="StyleUnderline"/>
        </w:rPr>
        <w:t>the social structure that allots food</w:t>
      </w:r>
      <w:r w:rsidRPr="00E02C03">
        <w:rPr>
          <w:sz w:val="14"/>
        </w:rPr>
        <w:t xml:space="preserve">, </w:t>
      </w:r>
      <w:r w:rsidRPr="002E7F71">
        <w:rPr>
          <w:rStyle w:val="StyleUnderline"/>
        </w:rPr>
        <w:t>shelter</w:t>
      </w:r>
      <w:r w:rsidRPr="00E02C03">
        <w:rPr>
          <w:sz w:val="14"/>
        </w:rPr>
        <w:t xml:space="preserve">, </w:t>
      </w:r>
      <w:r w:rsidRPr="002E7F71">
        <w:rPr>
          <w:rStyle w:val="StyleUnderline"/>
        </w:rPr>
        <w:t>and time for literacy and speculation</w:t>
      </w:r>
      <w:r w:rsidRPr="00E02C03">
        <w:rPr>
          <w:sz w:val="14"/>
        </w:rPr>
        <w:t xml:space="preserve">.7 </w:t>
      </w:r>
      <w:r w:rsidRPr="002E7F71">
        <w:rPr>
          <w:rStyle w:val="StyleUnderline"/>
        </w:rPr>
        <w:t xml:space="preserve">Mediation is </w:t>
      </w:r>
      <w:r w:rsidRPr="00E02C03">
        <w:rPr>
          <w:rStyle w:val="Emphasis"/>
        </w:rPr>
        <w:t>not</w:t>
      </w:r>
      <w:r w:rsidRPr="002E7F71">
        <w:rPr>
          <w:rStyle w:val="StyleUnderline"/>
        </w:rPr>
        <w:t xml:space="preserve"> just an </w:t>
      </w:r>
      <w:r w:rsidRPr="00E02C03">
        <w:rPr>
          <w:rStyle w:val="Emphasis"/>
        </w:rPr>
        <w:t>ideal</w:t>
      </w:r>
      <w:r w:rsidRPr="002E7F71">
        <w:rPr>
          <w:rStyle w:val="StyleUnderline"/>
        </w:rPr>
        <w:t xml:space="preserve"> process in the realm of </w:t>
      </w:r>
      <w:r w:rsidRPr="00E02C03">
        <w:rPr>
          <w:rStyle w:val="Emphasis"/>
        </w:rPr>
        <w:t>ideas</w:t>
      </w:r>
      <w:r w:rsidRPr="00E02C03">
        <w:rPr>
          <w:sz w:val="14"/>
        </w:rPr>
        <w:t xml:space="preserve"> (we require categories of time and space to think) </w:t>
      </w:r>
      <w:r w:rsidRPr="002E7F71">
        <w:rPr>
          <w:rStyle w:val="StyleUnderline"/>
        </w:rPr>
        <w:t xml:space="preserve">but a </w:t>
      </w:r>
      <w:r w:rsidRPr="00494898">
        <w:rPr>
          <w:rStyle w:val="Emphasis"/>
          <w:highlight w:val="cyan"/>
        </w:rPr>
        <w:t>material</w:t>
      </w:r>
      <w:r w:rsidRPr="00494898">
        <w:rPr>
          <w:rStyle w:val="StyleUnderline"/>
          <w:highlight w:val="cyan"/>
        </w:rPr>
        <w:t xml:space="preserve"> process in</w:t>
      </w:r>
      <w:r w:rsidRPr="002E7F71">
        <w:rPr>
          <w:rStyle w:val="StyleUnderline"/>
        </w:rPr>
        <w:t xml:space="preserve"> the realm of </w:t>
      </w:r>
      <w:r w:rsidRPr="00E02C03">
        <w:rPr>
          <w:rStyle w:val="Emphasis"/>
        </w:rPr>
        <w:t>corporeality</w:t>
      </w:r>
      <w:r w:rsidRPr="002E7F71">
        <w:rPr>
          <w:rStyle w:val="StyleUnderline"/>
        </w:rPr>
        <w:t xml:space="preserve"> and </w:t>
      </w:r>
      <w:r w:rsidRPr="00E02C03">
        <w:rPr>
          <w:rStyle w:val="Emphasis"/>
        </w:rPr>
        <w:t>social interdependence</w:t>
      </w:r>
      <w:r w:rsidRPr="00E02C03">
        <w:rPr>
          <w:sz w:val="14"/>
        </w:rPr>
        <w:t xml:space="preserve"> (we tarry with nature to make our conditions of existence; our social relations are contingent rather than fixed). </w:t>
      </w:r>
      <w:r w:rsidRPr="00B012B7">
        <w:rPr>
          <w:rStyle w:val="StyleUnderline"/>
          <w:highlight w:val="cyan"/>
        </w:rPr>
        <w:t>Philosophy</w:t>
      </w:r>
      <w:r w:rsidRPr="002E7F71">
        <w:rPr>
          <w:rStyle w:val="StyleUnderline"/>
        </w:rPr>
        <w:t xml:space="preserve"> </w:t>
      </w:r>
      <w:r w:rsidRPr="00E02C03">
        <w:rPr>
          <w:rStyle w:val="Emphasis"/>
        </w:rPr>
        <w:t>cannot be content</w:t>
      </w:r>
      <w:r w:rsidRPr="002E7F71">
        <w:rPr>
          <w:rStyle w:val="StyleUnderline"/>
        </w:rPr>
        <w:t xml:space="preserve"> to wax about consciousness</w:t>
      </w:r>
      <w:r w:rsidRPr="00E02C03">
        <w:rPr>
          <w:sz w:val="14"/>
        </w:rPr>
        <w:t xml:space="preserve">; </w:t>
      </w:r>
      <w:r w:rsidRPr="002E7F71">
        <w:rPr>
          <w:rStyle w:val="StyleUnderline"/>
        </w:rPr>
        <w:t xml:space="preserve">it </w:t>
      </w:r>
      <w:r w:rsidRPr="00B012B7">
        <w:rPr>
          <w:rStyle w:val="StyleUnderline"/>
          <w:highlight w:val="cyan"/>
        </w:rPr>
        <w:t>must</w:t>
      </w:r>
      <w:r w:rsidRPr="002E7F71">
        <w:rPr>
          <w:rStyle w:val="StyleUnderline"/>
        </w:rPr>
        <w:t xml:space="preserve"> also </w:t>
      </w:r>
      <w:r w:rsidRPr="00B012B7">
        <w:rPr>
          <w:rStyle w:val="Emphasis"/>
          <w:highlight w:val="cyan"/>
        </w:rPr>
        <w:t>investigate its own position</w:t>
      </w:r>
      <w:r w:rsidRPr="002E7F71">
        <w:rPr>
          <w:rStyle w:val="StyleUnderline"/>
        </w:rPr>
        <w:t xml:space="preserve"> in society and history</w:t>
      </w:r>
      <w:r w:rsidRPr="00E02C03">
        <w:rPr>
          <w:sz w:val="14"/>
        </w:rPr>
        <w:t xml:space="preserve">, </w:t>
      </w:r>
      <w:r w:rsidRPr="00A666F3">
        <w:rPr>
          <w:rStyle w:val="StyleUnderline"/>
        </w:rPr>
        <w:t>grasping its own mediation by relations of the ruling class system</w:t>
      </w:r>
      <w:r w:rsidRPr="00E02C03">
        <w:rPr>
          <w:sz w:val="14"/>
        </w:rPr>
        <w:t xml:space="preserve">. Moreover, </w:t>
      </w:r>
      <w:r w:rsidRPr="00A666F3">
        <w:rPr>
          <w:sz w:val="14"/>
        </w:rPr>
        <w:t xml:space="preserve">philosophy </w:t>
      </w:r>
      <w:r w:rsidRPr="00E02C03">
        <w:rPr>
          <w:sz w:val="14"/>
        </w:rPr>
        <w:t xml:space="preserve">focused on </w:t>
      </w:r>
      <w:r w:rsidRPr="00A666F3">
        <w:rPr>
          <w:rStyle w:val="StyleUnderline"/>
        </w:rPr>
        <w:t>this</w:t>
      </w:r>
      <w:r w:rsidRPr="00E02C03">
        <w:rPr>
          <w:sz w:val="14"/>
        </w:rPr>
        <w:t xml:space="preserve"> mediation </w:t>
      </w:r>
      <w:r w:rsidRPr="00D8563D">
        <w:rPr>
          <w:rStyle w:val="StyleUnderline"/>
          <w:highlight w:val="cyan"/>
        </w:rPr>
        <w:t>must grapple with</w:t>
      </w:r>
      <w:r w:rsidRPr="002E7F71">
        <w:rPr>
          <w:rStyle w:val="StyleUnderline"/>
        </w:rPr>
        <w:t xml:space="preserve"> the problem of mediation in its </w:t>
      </w:r>
      <w:r w:rsidRPr="00E02C03">
        <w:rPr>
          <w:rStyle w:val="Emphasis"/>
        </w:rPr>
        <w:t xml:space="preserve">historical </w:t>
      </w:r>
      <w:r w:rsidRPr="00513F74">
        <w:rPr>
          <w:rStyle w:val="Emphasis"/>
          <w:highlight w:val="cyan"/>
        </w:rPr>
        <w:t>specificity</w:t>
      </w:r>
      <w:r w:rsidRPr="00E02C03">
        <w:rPr>
          <w:sz w:val="14"/>
        </w:rPr>
        <w:t xml:space="preserve">—that is, </w:t>
      </w:r>
      <w:r w:rsidRPr="002E7F71">
        <w:rPr>
          <w:rStyle w:val="StyleUnderline"/>
        </w:rPr>
        <w:t xml:space="preserve">as </w:t>
      </w:r>
      <w:r w:rsidRPr="00513F74">
        <w:rPr>
          <w:rStyle w:val="StyleUnderline"/>
          <w:highlight w:val="cyan"/>
        </w:rPr>
        <w:t xml:space="preserve">posed by </w:t>
      </w:r>
      <w:r w:rsidRPr="00513F74">
        <w:rPr>
          <w:rStyle w:val="Emphasis"/>
          <w:highlight w:val="cyan"/>
        </w:rPr>
        <w:t>capital</w:t>
      </w:r>
      <w:r w:rsidRPr="00E02C03">
        <w:rPr>
          <w:sz w:val="14"/>
        </w:rPr>
        <w:t xml:space="preserve">, the medium which effaces itself. For money is a means of circulation (C–M–C), but capital is </w:t>
      </w:r>
      <w:r w:rsidRPr="00FF3C37">
        <w:rPr>
          <w:rStyle w:val="StyleUnderline"/>
          <w:highlight w:val="cyan"/>
        </w:rPr>
        <w:t>this</w:t>
      </w:r>
      <w:r w:rsidRPr="00E02C03">
        <w:rPr>
          <w:sz w:val="14"/>
        </w:rPr>
        <w:t xml:space="preserve"> means become end, the medium that self-substantializes as more than medium to obscure mediating functions (M–C–M). </w:t>
      </w:r>
      <w:r w:rsidRPr="00A666F3">
        <w:rPr>
          <w:sz w:val="14"/>
        </w:rPr>
        <w:t>Mediation thus becomes the ultimate object of Marxian critique: how thought is mediated</w:t>
      </w:r>
      <w:r w:rsidRPr="00E02C03">
        <w:rPr>
          <w:sz w:val="14"/>
        </w:rPr>
        <w:t xml:space="preserve">, how labor mediates nature, how social rule mediates social position, how capital mediates value while pretending it is not a medium.8 </w:t>
      </w:r>
      <w:r w:rsidRPr="005768F0">
        <w:rPr>
          <w:sz w:val="14"/>
        </w:rPr>
        <w:t xml:space="preserve">The repudiation of mediation </w:t>
      </w:r>
      <w:r w:rsidRPr="00E02C03">
        <w:rPr>
          <w:sz w:val="14"/>
        </w:rPr>
        <w:t xml:space="preserve">that characterizes the antitheoretical currents we will study below </w:t>
      </w:r>
      <w:r w:rsidRPr="00FF3C37">
        <w:rPr>
          <w:rStyle w:val="Emphasis"/>
          <w:sz w:val="30"/>
          <w:szCs w:val="30"/>
          <w:highlight w:val="cyan"/>
        </w:rPr>
        <w:t>undoes</w:t>
      </w:r>
      <w:r w:rsidRPr="00E02C03">
        <w:rPr>
          <w:sz w:val="14"/>
        </w:rPr>
        <w:t xml:space="preserve"> theory’s requisite criterion.</w:t>
      </w:r>
    </w:p>
    <w:p w14:paraId="4A41F4E5" w14:textId="77777777" w:rsidR="000A4465" w:rsidRPr="00E02C03" w:rsidRDefault="000A4465" w:rsidP="000A4465">
      <w:pPr>
        <w:rPr>
          <w:sz w:val="14"/>
        </w:rPr>
      </w:pPr>
      <w:r w:rsidRPr="00E02C03">
        <w:rPr>
          <w:sz w:val="14"/>
        </w:rPr>
        <w:t xml:space="preserve">Still other </w:t>
      </w:r>
      <w:r w:rsidRPr="00FF3C37">
        <w:rPr>
          <w:rStyle w:val="Emphasis"/>
          <w:sz w:val="30"/>
          <w:szCs w:val="30"/>
          <w:highlight w:val="cyan"/>
        </w:rPr>
        <w:t>permutations</w:t>
      </w:r>
      <w:r w:rsidRPr="00E02C03">
        <w:rPr>
          <w:sz w:val="14"/>
        </w:rPr>
        <w:t xml:space="preserve"> of mediation propel theory after Marx. Theodor Adorno extended the exploration of social mediation by more deeply investigating both the subject of philosophy and its object. </w:t>
      </w:r>
      <w:r w:rsidRPr="002E7F71">
        <w:rPr>
          <w:rStyle w:val="StyleUnderline"/>
        </w:rPr>
        <w:t xml:space="preserve">It is </w:t>
      </w:r>
      <w:r w:rsidRPr="00E02C03">
        <w:rPr>
          <w:rStyle w:val="Emphasis"/>
        </w:rPr>
        <w:t>not enough</w:t>
      </w:r>
      <w:r w:rsidRPr="002E7F71">
        <w:rPr>
          <w:rStyle w:val="StyleUnderline"/>
        </w:rPr>
        <w:t xml:space="preserve"> for critique to register that there is</w:t>
      </w:r>
      <w:r w:rsidRPr="00E02C03">
        <w:rPr>
          <w:sz w:val="14"/>
        </w:rPr>
        <w:t xml:space="preserve"> no immediately perceiving subject independent of its </w:t>
      </w:r>
      <w:r w:rsidRPr="002E7F71">
        <w:rPr>
          <w:rStyle w:val="StyleUnderline"/>
        </w:rPr>
        <w:t>social constitution</w:t>
      </w:r>
      <w:r w:rsidRPr="00E02C03">
        <w:rPr>
          <w:sz w:val="14"/>
        </w:rPr>
        <w:t xml:space="preserve">; </w:t>
      </w:r>
      <w:r w:rsidRPr="002B19F7">
        <w:rPr>
          <w:rStyle w:val="StyleUnderline"/>
          <w:highlight w:val="cyan"/>
        </w:rPr>
        <w:t>critique must</w:t>
      </w:r>
      <w:r w:rsidRPr="002E7F71">
        <w:rPr>
          <w:rStyle w:val="StyleUnderline"/>
        </w:rPr>
        <w:t xml:space="preserve"> also </w:t>
      </w:r>
      <w:r w:rsidRPr="002B19F7">
        <w:rPr>
          <w:rStyle w:val="Emphasis"/>
          <w:highlight w:val="cyan"/>
        </w:rPr>
        <w:t>explore</w:t>
      </w:r>
      <w:r w:rsidRPr="00E02C03">
        <w:rPr>
          <w:sz w:val="14"/>
        </w:rPr>
        <w:t xml:space="preserve"> how there is not any simply given object, </w:t>
      </w:r>
      <w:r w:rsidRPr="002B19F7">
        <w:rPr>
          <w:rStyle w:val="StyleUnderline"/>
          <w:highlight w:val="cyan"/>
        </w:rPr>
        <w:t>how</w:t>
      </w:r>
      <w:r w:rsidRPr="002E7F71">
        <w:rPr>
          <w:rStyle w:val="StyleUnderline"/>
        </w:rPr>
        <w:t xml:space="preserve"> </w:t>
      </w:r>
      <w:r w:rsidRPr="002B19F7">
        <w:rPr>
          <w:rStyle w:val="StyleUnderline"/>
          <w:highlight w:val="cyan"/>
        </w:rPr>
        <w:t>reality</w:t>
      </w:r>
      <w:r w:rsidRPr="002E7F71">
        <w:rPr>
          <w:rStyle w:val="StyleUnderline"/>
        </w:rPr>
        <w:t xml:space="preserve"> and phenomena </w:t>
      </w:r>
      <w:r w:rsidRPr="002B19F7">
        <w:rPr>
          <w:rStyle w:val="StyleUnderline"/>
          <w:highlight w:val="cyan"/>
        </w:rPr>
        <w:t xml:space="preserve">are </w:t>
      </w:r>
      <w:r w:rsidRPr="002B19F7">
        <w:rPr>
          <w:rStyle w:val="Emphasis"/>
          <w:highlight w:val="cyan"/>
        </w:rPr>
        <w:t>produced</w:t>
      </w:r>
      <w:r w:rsidRPr="00E02C03">
        <w:rPr>
          <w:sz w:val="14"/>
        </w:rPr>
        <w:t xml:space="preserve"> through means like war, bureaucracy, mass media, and ideology. As he insists, “</w:t>
      </w:r>
      <w:r w:rsidRPr="002E7F71">
        <w:rPr>
          <w:rStyle w:val="StyleUnderline"/>
        </w:rPr>
        <w:t xml:space="preserve">It is </w:t>
      </w:r>
      <w:r w:rsidRPr="004C2A27">
        <w:rPr>
          <w:rStyle w:val="StyleUnderline"/>
          <w:highlight w:val="cyan"/>
        </w:rPr>
        <w:t>through</w:t>
      </w:r>
      <w:r w:rsidRPr="002E7F71">
        <w:rPr>
          <w:rStyle w:val="StyleUnderline"/>
        </w:rPr>
        <w:t xml:space="preserve"> the </w:t>
      </w:r>
      <w:r w:rsidRPr="004C2A27">
        <w:rPr>
          <w:rStyle w:val="StyleUnderline"/>
          <w:highlight w:val="cyan"/>
        </w:rPr>
        <w:t>transition</w:t>
      </w:r>
      <w:r w:rsidRPr="002E7F71">
        <w:rPr>
          <w:rStyle w:val="StyleUnderline"/>
        </w:rPr>
        <w:t xml:space="preserve"> to the priority of the object </w:t>
      </w:r>
      <w:r w:rsidRPr="004C2A27">
        <w:rPr>
          <w:rStyle w:val="StyleUnderline"/>
          <w:highlight w:val="cyan"/>
        </w:rPr>
        <w:t>that</w:t>
      </w:r>
      <w:r w:rsidRPr="002E7F71">
        <w:rPr>
          <w:rStyle w:val="StyleUnderline"/>
        </w:rPr>
        <w:t xml:space="preserve"> the </w:t>
      </w:r>
      <w:r w:rsidRPr="004C2A27">
        <w:rPr>
          <w:rStyle w:val="Emphasis"/>
          <w:highlight w:val="cyan"/>
        </w:rPr>
        <w:t>dialectic</w:t>
      </w:r>
      <w:r w:rsidRPr="004C2A27">
        <w:rPr>
          <w:rStyle w:val="StyleUnderline"/>
          <w:highlight w:val="cyan"/>
        </w:rPr>
        <w:t xml:space="preserve"> becomes </w:t>
      </w:r>
      <w:r w:rsidRPr="004C2A27">
        <w:rPr>
          <w:rStyle w:val="Emphasis"/>
          <w:highlight w:val="cyan"/>
        </w:rPr>
        <w:t>materialist</w:t>
      </w:r>
      <w:r w:rsidRPr="00E02C03">
        <w:rPr>
          <w:sz w:val="14"/>
        </w:rPr>
        <w:t xml:space="preserve">.”9 </w:t>
      </w:r>
      <w:r w:rsidRPr="002E7F71">
        <w:rPr>
          <w:rStyle w:val="StyleUnderline"/>
        </w:rPr>
        <w:t xml:space="preserve">The social relations that determine and mediate the thinking subject </w:t>
      </w:r>
      <w:r w:rsidRPr="00E02C03">
        <w:rPr>
          <w:rStyle w:val="Emphasis"/>
        </w:rPr>
        <w:t>do not immediately present themselves</w:t>
      </w:r>
      <w:r w:rsidRPr="002E7F71">
        <w:rPr>
          <w:rStyle w:val="StyleUnderline"/>
        </w:rPr>
        <w:t xml:space="preserve"> for analysis</w:t>
      </w:r>
      <w:r w:rsidRPr="00E02C03">
        <w:rPr>
          <w:sz w:val="14"/>
        </w:rPr>
        <w:t xml:space="preserve">. Indeed, the very definition of thinking for Adorno is nothing other than “the rejection of the overweening demand of bowing to everything immediate.”10 Adorno’s lesson is one that Marx knew, but maybe he sometimes forgot: </w:t>
      </w:r>
      <w:r w:rsidRPr="00EB2B47">
        <w:rPr>
          <w:rStyle w:val="StyleUnderline"/>
          <w:highlight w:val="cyan"/>
        </w:rPr>
        <w:t xml:space="preserve">you </w:t>
      </w:r>
      <w:r w:rsidRPr="00EB2B47">
        <w:rPr>
          <w:rStyle w:val="Emphasis"/>
          <w:sz w:val="30"/>
          <w:szCs w:val="30"/>
          <w:highlight w:val="cyan"/>
        </w:rPr>
        <w:t>cannot</w:t>
      </w:r>
      <w:r w:rsidRPr="00E02C03">
        <w:rPr>
          <w:rStyle w:val="Emphasis"/>
          <w:sz w:val="30"/>
          <w:szCs w:val="30"/>
        </w:rPr>
        <w:t xml:space="preserve"> simply </w:t>
      </w:r>
      <w:r w:rsidRPr="00EB2B47">
        <w:rPr>
          <w:rStyle w:val="Emphasis"/>
          <w:sz w:val="30"/>
          <w:szCs w:val="30"/>
          <w:highlight w:val="cyan"/>
        </w:rPr>
        <w:t>add</w:t>
      </w:r>
      <w:r w:rsidRPr="00E02C03">
        <w:rPr>
          <w:sz w:val="14"/>
        </w:rPr>
        <w:t xml:space="preserve"> social and </w:t>
      </w:r>
      <w:r w:rsidRPr="00EB2B47">
        <w:rPr>
          <w:rStyle w:val="StyleUnderline"/>
          <w:highlight w:val="cyan"/>
        </w:rPr>
        <w:t>material considerations</w:t>
      </w:r>
      <w:r w:rsidRPr="00E02C03">
        <w:rPr>
          <w:sz w:val="14"/>
        </w:rPr>
        <w:t xml:space="preserve"> to Hegelian idealism, </w:t>
      </w:r>
      <w:r w:rsidRPr="00B65FC7">
        <w:rPr>
          <w:rStyle w:val="StyleUnderline"/>
          <w:highlight w:val="cyan"/>
        </w:rPr>
        <w:t xml:space="preserve">since ideology </w:t>
      </w:r>
      <w:r w:rsidRPr="00B65FC7">
        <w:rPr>
          <w:rStyle w:val="Emphasis"/>
          <w:highlight w:val="cyan"/>
        </w:rPr>
        <w:t>inflects</w:t>
      </w:r>
      <w:r w:rsidRPr="002E7F71">
        <w:rPr>
          <w:rStyle w:val="StyleUnderline"/>
        </w:rPr>
        <w:t xml:space="preserve"> any sense-certain </w:t>
      </w:r>
      <w:r w:rsidRPr="002F6C54">
        <w:rPr>
          <w:rStyle w:val="StyleUnderline"/>
          <w:highlight w:val="cyan"/>
        </w:rPr>
        <w:t>uptake</w:t>
      </w:r>
      <w:r w:rsidRPr="002E7F71">
        <w:rPr>
          <w:rStyle w:val="StyleUnderline"/>
        </w:rPr>
        <w:t xml:space="preserve"> of those considerations</w:t>
      </w:r>
      <w:r w:rsidRPr="00E02C03">
        <w:rPr>
          <w:sz w:val="14"/>
        </w:rPr>
        <w:t xml:space="preserve">. If taking an object as a given constitutes a mistake of an idealist stripe, then objects that insist upon their own givenness—their lack of mediation, their authenticity, their formlessness—must be equally suspicious. </w:t>
      </w:r>
      <w:r w:rsidRPr="002E7F71">
        <w:rPr>
          <w:rStyle w:val="StyleUnderline"/>
        </w:rPr>
        <w:t xml:space="preserve">Art claiming its identity with reality </w:t>
      </w:r>
      <w:r w:rsidRPr="00E02C03">
        <w:rPr>
          <w:rStyle w:val="Emphasis"/>
        </w:rPr>
        <w:t xml:space="preserve">doubly </w:t>
      </w:r>
      <w:r w:rsidRPr="00F83960">
        <w:rPr>
          <w:rStyle w:val="Emphasis"/>
          <w:highlight w:val="cyan"/>
        </w:rPr>
        <w:t>obfuscates</w:t>
      </w:r>
      <w:r w:rsidRPr="00F83960">
        <w:rPr>
          <w:rStyle w:val="StyleUnderline"/>
          <w:highlight w:val="cyan"/>
        </w:rPr>
        <w:t xml:space="preserve"> the primacy of mediation</w:t>
      </w:r>
      <w:r w:rsidRPr="00E02C03">
        <w:rPr>
          <w:sz w:val="14"/>
        </w:rPr>
        <w:t>, presenting a difficulty that perpetually concerned Adorno. When that art is mass-produced and mass-circulated, mass immersion compromises perceptual faculties. Spoon-fed soap operas, surrounded by billboards and saturated with sonic streams, whole cultures are made over into mass deception.</w:t>
      </w:r>
    </w:p>
    <w:p w14:paraId="5F5CCC2E" w14:textId="77777777" w:rsidR="000A4465" w:rsidRPr="00E02C03" w:rsidRDefault="000A4465" w:rsidP="000A4465">
      <w:pPr>
        <w:rPr>
          <w:sz w:val="14"/>
        </w:rPr>
      </w:pPr>
      <w:r w:rsidRPr="00E02C03">
        <w:rPr>
          <w:sz w:val="14"/>
        </w:rPr>
        <w:t>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Dismiss not the immediacy program of everyone speaking for themself as grandiose white male melancholy, since deep traditions of feminist and Black epistemology and exploration underwrite it—as indeed Harcourt already attests in the paragraph following that with which we began, which cites Angela Davis, Fred Moten, Ruth Wilson Gilmore, Sara Ahmed, and Chantal Mouffe.11</w:t>
      </w:r>
    </w:p>
    <w:p w14:paraId="0611FC7F" w14:textId="77777777" w:rsidR="000A4465" w:rsidRPr="00DB41BE" w:rsidRDefault="000A4465" w:rsidP="000A4465">
      <w:pPr>
        <w:rPr>
          <w:sz w:val="14"/>
        </w:rPr>
      </w:pPr>
      <w:r w:rsidRPr="00D45A1E">
        <w:rPr>
          <w:rStyle w:val="StyleUnderline"/>
          <w:highlight w:val="cyan"/>
        </w:rPr>
        <w:lastRenderedPageBreak/>
        <w:t>Immediacy</w:t>
      </w:r>
      <w:r w:rsidRPr="00E02C03">
        <w:rPr>
          <w:sz w:val="14"/>
        </w:rPr>
        <w:t xml:space="preserve"> as self-substantiation </w:t>
      </w:r>
      <w:r w:rsidRPr="00D45A1E">
        <w:rPr>
          <w:rStyle w:val="Emphasis"/>
          <w:highlight w:val="cyan"/>
        </w:rPr>
        <w:t>metabolizes</w:t>
      </w:r>
      <w:r w:rsidRPr="00E02C03">
        <w:rPr>
          <w:sz w:val="14"/>
        </w:rPr>
        <w:t xml:space="preserve"> many flights of late- twentieth-century </w:t>
      </w:r>
      <w:r w:rsidRPr="00D45A1E">
        <w:rPr>
          <w:rStyle w:val="StyleUnderline"/>
          <w:highlight w:val="cyan"/>
        </w:rPr>
        <w:t>theory</w:t>
      </w:r>
      <w:r w:rsidRPr="00E02C03">
        <w:rPr>
          <w:sz w:val="14"/>
        </w:rPr>
        <w:t xml:space="preserve">: </w:t>
      </w:r>
      <w:r w:rsidRPr="002E7F71">
        <w:rPr>
          <w:rStyle w:val="StyleUnderline"/>
        </w:rPr>
        <w:t xml:space="preserve">authentications of </w:t>
      </w:r>
      <w:r w:rsidRPr="00E02C03">
        <w:rPr>
          <w:rStyle w:val="Emphasis"/>
        </w:rPr>
        <w:t>situated knowing</w:t>
      </w:r>
      <w:r w:rsidRPr="00E02C03">
        <w:rPr>
          <w:sz w:val="14"/>
        </w:rPr>
        <w:t xml:space="preserve">, </w:t>
      </w:r>
      <w:r w:rsidRPr="002E7F71">
        <w:rPr>
          <w:rStyle w:val="StyleUnderline"/>
        </w:rPr>
        <w:t xml:space="preserve">elevations of </w:t>
      </w:r>
      <w:r w:rsidRPr="00E02C03">
        <w:rPr>
          <w:rStyle w:val="Emphasis"/>
        </w:rPr>
        <w:t>personal experience</w:t>
      </w:r>
      <w:r w:rsidRPr="00E02C03">
        <w:rPr>
          <w:sz w:val="14"/>
        </w:rPr>
        <w:t xml:space="preserve">, </w:t>
      </w:r>
      <w:r w:rsidRPr="002E7F71">
        <w:rPr>
          <w:rStyle w:val="StyleUnderline"/>
        </w:rPr>
        <w:t xml:space="preserve">suspicions of </w:t>
      </w:r>
      <w:r w:rsidRPr="00E02C03">
        <w:rPr>
          <w:rStyle w:val="Emphasis"/>
        </w:rPr>
        <w:t>grand narratives</w:t>
      </w:r>
      <w:r w:rsidRPr="00E02C03">
        <w:rPr>
          <w:sz w:val="14"/>
        </w:rPr>
        <w:t xml:space="preserve">, </w:t>
      </w:r>
      <w:r w:rsidRPr="002E7F71">
        <w:rPr>
          <w:rStyle w:val="StyleUnderline"/>
        </w:rPr>
        <w:t xml:space="preserve">transpositions of </w:t>
      </w:r>
      <w:r w:rsidRPr="00E02C03">
        <w:rPr>
          <w:rStyle w:val="Emphasis"/>
        </w:rPr>
        <w:t>politics</w:t>
      </w:r>
      <w:r w:rsidRPr="002E7F71">
        <w:rPr>
          <w:rStyle w:val="StyleUnderline"/>
        </w:rPr>
        <w:t xml:space="preserve"> into </w:t>
      </w:r>
      <w:r w:rsidRPr="00E02C03">
        <w:rPr>
          <w:rStyle w:val="Emphasis"/>
        </w:rPr>
        <w:t>ethos</w:t>
      </w:r>
      <w:r w:rsidRPr="00E02C03">
        <w:rPr>
          <w:sz w:val="14"/>
        </w:rPr>
        <w:t xml:space="preserve">, </w:t>
      </w:r>
      <w:r w:rsidRPr="002E7F71">
        <w:rPr>
          <w:rStyle w:val="StyleUnderline"/>
        </w:rPr>
        <w:t xml:space="preserve">and promotion of </w:t>
      </w:r>
      <w:r w:rsidRPr="00E02C03">
        <w:rPr>
          <w:rStyle w:val="Emphasis"/>
        </w:rPr>
        <w:t>autoethnography</w:t>
      </w:r>
      <w:r w:rsidRPr="00E02C03">
        <w:rPr>
          <w:sz w:val="14"/>
        </w:rPr>
        <w:t xml:space="preserve"> across the disciplines. At the same time, this metabolic process should not be received as an organic trajectory endogenous to theory, since it so overdetermined by the crush in parallel domains: in literature (autofiction, #OwnVoices, self-help, university writing pedagogy); in the “speak your truth” industrial complex (personal branding, confessionalism); in perspectival cinematography and the intimate ambient video stream; in the algorithmic base of i-tech (exponential information organized by binary oppositions of ones and zeros); and in the instantaneity of the just-in-time, on-demand circulation economy. </w:t>
      </w:r>
      <w:r w:rsidRPr="002E7F71">
        <w:rPr>
          <w:rStyle w:val="StyleUnderline"/>
        </w:rPr>
        <w:t>The</w:t>
      </w:r>
      <w:r w:rsidRPr="00E02C03">
        <w:rPr>
          <w:sz w:val="14"/>
        </w:rPr>
        <w:t xml:space="preserve"> startling </w:t>
      </w:r>
      <w:r w:rsidRPr="00286350">
        <w:rPr>
          <w:rStyle w:val="Emphasis"/>
          <w:highlight w:val="cyan"/>
        </w:rPr>
        <w:t>redefinition</w:t>
      </w:r>
      <w:r w:rsidRPr="002E7F71">
        <w:rPr>
          <w:rStyle w:val="StyleUnderline"/>
        </w:rPr>
        <w:t xml:space="preserve"> of praxis as</w:t>
      </w:r>
      <w:r w:rsidRPr="00E02C03">
        <w:rPr>
          <w:sz w:val="14"/>
        </w:rPr>
        <w:t xml:space="preserve"> deluging </w:t>
      </w:r>
      <w:r w:rsidRPr="002E7F71">
        <w:rPr>
          <w:rStyle w:val="StyleUnderline"/>
        </w:rPr>
        <w:t xml:space="preserve">self-presencing </w:t>
      </w:r>
      <w:r w:rsidRPr="00B7134B">
        <w:rPr>
          <w:rStyle w:val="StyleUnderline"/>
          <w:highlight w:val="cyan"/>
        </w:rPr>
        <w:t>belongs</w:t>
      </w:r>
      <w:r w:rsidRPr="00E02C03">
        <w:rPr>
          <w:sz w:val="14"/>
        </w:rPr>
        <w:t xml:space="preserve">, in other words, </w:t>
      </w:r>
      <w:r w:rsidRPr="00B7134B">
        <w:rPr>
          <w:rStyle w:val="StyleUnderline"/>
          <w:highlight w:val="cyan"/>
        </w:rPr>
        <w:t xml:space="preserve">to a </w:t>
      </w:r>
      <w:r w:rsidRPr="00B7134B">
        <w:rPr>
          <w:rStyle w:val="Emphasis"/>
          <w:highlight w:val="cyan"/>
        </w:rPr>
        <w:t>bustling market</w:t>
      </w:r>
      <w:r w:rsidRPr="00E02C03">
        <w:rPr>
          <w:sz w:val="14"/>
        </w:rPr>
        <w:t xml:space="preserve">—one </w:t>
      </w:r>
      <w:r w:rsidRPr="00B7134B">
        <w:rPr>
          <w:rStyle w:val="StyleUnderline"/>
          <w:highlight w:val="cyan"/>
        </w:rPr>
        <w:t>that</w:t>
      </w:r>
      <w:r w:rsidRPr="00E02C03">
        <w:rPr>
          <w:sz w:val="14"/>
        </w:rPr>
        <w:t xml:space="preserve"> capaciously </w:t>
      </w:r>
      <w:r w:rsidRPr="00B7134B">
        <w:rPr>
          <w:rStyle w:val="StyleUnderline"/>
          <w:highlight w:val="cyan"/>
        </w:rPr>
        <w:t>promotes</w:t>
      </w:r>
      <w:r w:rsidRPr="00E02C03">
        <w:rPr>
          <w:sz w:val="14"/>
        </w:rPr>
        <w:t xml:space="preserve"> manifestism as internal redress of its own depravities, and flow as </w:t>
      </w:r>
      <w:r w:rsidRPr="00B7134B">
        <w:rPr>
          <w:rStyle w:val="Emphasis"/>
          <w:sz w:val="30"/>
          <w:szCs w:val="30"/>
          <w:highlight w:val="cyan"/>
        </w:rPr>
        <w:t>dissolution of</w:t>
      </w:r>
      <w:r w:rsidRPr="00E02C03">
        <w:rPr>
          <w:rStyle w:val="Emphasis"/>
          <w:sz w:val="30"/>
          <w:szCs w:val="30"/>
        </w:rPr>
        <w:t xml:space="preserve"> its own </w:t>
      </w:r>
      <w:r w:rsidRPr="00B7134B">
        <w:rPr>
          <w:rStyle w:val="Emphasis"/>
          <w:sz w:val="30"/>
          <w:szCs w:val="30"/>
          <w:highlight w:val="cyan"/>
        </w:rPr>
        <w:t>contradictions</w:t>
      </w:r>
      <w:r w:rsidRPr="00E02C03">
        <w:rPr>
          <w:sz w:val="14"/>
        </w:rPr>
        <w:t>.</w:t>
      </w:r>
    </w:p>
    <w:p w14:paraId="7B85945B" w14:textId="77777777" w:rsidR="000A4465" w:rsidRDefault="000A4465" w:rsidP="000A4465">
      <w:pPr>
        <w:pStyle w:val="Heading3"/>
      </w:pPr>
      <w:r>
        <w:lastRenderedPageBreak/>
        <w:t>Link---AT: Turn---1NR</w:t>
      </w:r>
    </w:p>
    <w:p w14:paraId="4E9950B5" w14:textId="77777777" w:rsidR="000A4465" w:rsidRDefault="000A4465" w:rsidP="000A4465">
      <w:pPr>
        <w:pStyle w:val="Heading4"/>
      </w:pPr>
      <w:r>
        <w:t xml:space="preserve">The link turn is </w:t>
      </w:r>
      <w:r>
        <w:rPr>
          <w:u w:val="single"/>
        </w:rPr>
        <w:t>premature optimism</w:t>
      </w:r>
      <w:r>
        <w:t xml:space="preserve"> that </w:t>
      </w:r>
      <w:r w:rsidRPr="00A834EF">
        <w:rPr>
          <w:u w:val="single"/>
        </w:rPr>
        <w:t>abstracts</w:t>
      </w:r>
      <w:r>
        <w:t xml:space="preserve"> the 1AC’s dissent from the </w:t>
      </w:r>
      <w:r w:rsidRPr="00A834EF">
        <w:rPr>
          <w:u w:val="single"/>
        </w:rPr>
        <w:t>historical context</w:t>
      </w:r>
      <w:r>
        <w:t xml:space="preserve"> and </w:t>
      </w:r>
      <w:r w:rsidRPr="00A834EF">
        <w:rPr>
          <w:u w:val="single"/>
        </w:rPr>
        <w:t>material base</w:t>
      </w:r>
      <w:r>
        <w:t xml:space="preserve"> of class relations. </w:t>
      </w:r>
    </w:p>
    <w:p w14:paraId="6ABA0E16" w14:textId="77777777" w:rsidR="000A4465" w:rsidRDefault="000A4465" w:rsidP="000A4465">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7EBB5621" w14:textId="77777777" w:rsidR="000A4465" w:rsidRPr="00810ED1" w:rsidRDefault="000A4465" w:rsidP="000A4465">
      <w:pPr>
        <w:rPr>
          <w:sz w:val="14"/>
        </w:rPr>
      </w:pPr>
      <w:r w:rsidRPr="00810ED1">
        <w:rPr>
          <w:sz w:val="14"/>
        </w:rPr>
        <w:t xml:space="preserve">Marxian scholarship recognizes capitalism to be inherently conflictual. </w:t>
      </w:r>
      <w:r w:rsidRPr="00A305AA">
        <w:rPr>
          <w:rStyle w:val="StyleUnderline"/>
        </w:rPr>
        <w:t>From head to toe</w:t>
      </w:r>
      <w:r w:rsidRPr="00810ED1">
        <w:rPr>
          <w:sz w:val="14"/>
        </w:rPr>
        <w:t xml:space="preserve">, </w:t>
      </w:r>
      <w:r w:rsidRPr="00A305AA">
        <w:rPr>
          <w:rStyle w:val="StyleUnderline"/>
        </w:rPr>
        <w:t xml:space="preserve">since its </w:t>
      </w:r>
      <w:r w:rsidRPr="00182795">
        <w:rPr>
          <w:rStyle w:val="Emphasis"/>
        </w:rPr>
        <w:t>origins</w:t>
      </w:r>
      <w:r w:rsidRPr="00810ED1">
        <w:rPr>
          <w:sz w:val="14"/>
        </w:rPr>
        <w:t xml:space="preserve">, </w:t>
      </w:r>
      <w:r w:rsidRPr="00A305AA">
        <w:rPr>
          <w:rStyle w:val="StyleUnderline"/>
        </w:rPr>
        <w:t>capitalism has been built upon the subjugation</w:t>
      </w:r>
      <w:r w:rsidRPr="00810ED1">
        <w:rPr>
          <w:sz w:val="14"/>
        </w:rPr>
        <w:t xml:space="preserve">, </w:t>
      </w:r>
      <w:r w:rsidRPr="00744E00">
        <w:rPr>
          <w:rStyle w:val="StyleUnderline"/>
        </w:rPr>
        <w:t>exploitation</w:t>
      </w:r>
      <w:r w:rsidRPr="00810ED1">
        <w:rPr>
          <w:sz w:val="14"/>
        </w:rPr>
        <w:t xml:space="preserve">, </w:t>
      </w:r>
      <w:r w:rsidRPr="00744E00">
        <w:rPr>
          <w:rStyle w:val="StyleUnderline"/>
        </w:rPr>
        <w:t>exclusion and incarceration of the masses and their bodies</w:t>
      </w:r>
      <w:r w:rsidRPr="00810ED1">
        <w:rPr>
          <w:sz w:val="14"/>
        </w:rPr>
        <w:t xml:space="preserve"> (Andueza et al., Citation2021; Federici, Citation2021). </w:t>
      </w:r>
      <w:r w:rsidRPr="00744E00">
        <w:rPr>
          <w:rStyle w:val="StyleUnderline"/>
        </w:rPr>
        <w:t xml:space="preserve">Markets are not harmonious institutions regulating our social metabolism but </w:t>
      </w:r>
      <w:r w:rsidRPr="00182795">
        <w:rPr>
          <w:rStyle w:val="Emphasis"/>
        </w:rPr>
        <w:t>historically determined</w:t>
      </w:r>
      <w:r w:rsidRPr="00744E00">
        <w:rPr>
          <w:rStyle w:val="StyleUnderline"/>
        </w:rPr>
        <w:t xml:space="preserve"> forms that require </w:t>
      </w:r>
      <w:r w:rsidRPr="00182795">
        <w:rPr>
          <w:rStyle w:val="Emphasis"/>
        </w:rPr>
        <w:t>direct</w:t>
      </w:r>
      <w:r w:rsidRPr="00810ED1">
        <w:rPr>
          <w:sz w:val="14"/>
        </w:rPr>
        <w:t xml:space="preserve"> (Alami &amp; Dixon, Citation2024; Jessop, Citation2016) </w:t>
      </w:r>
      <w:r w:rsidRPr="00744E00">
        <w:rPr>
          <w:rStyle w:val="StyleUnderline"/>
        </w:rPr>
        <w:t xml:space="preserve">and </w:t>
      </w:r>
      <w:r w:rsidRPr="00182795">
        <w:rPr>
          <w:rStyle w:val="Emphasis"/>
        </w:rPr>
        <w:t>indirect</w:t>
      </w:r>
      <w:r w:rsidRPr="00810ED1">
        <w:rPr>
          <w:sz w:val="14"/>
        </w:rPr>
        <w:t xml:space="preserve"> (Mau, Citation2023; Rey-Araújo, Citation2024) </w:t>
      </w:r>
      <w:r w:rsidRPr="00182795">
        <w:rPr>
          <w:rStyle w:val="Emphasis"/>
        </w:rPr>
        <w:t>violence</w:t>
      </w:r>
      <w:r w:rsidRPr="00810ED1">
        <w:rPr>
          <w:sz w:val="14"/>
        </w:rPr>
        <w:t xml:space="preserve">. Unsurprisingly, much of contemporary Marxian inspired studies focus on how capitalist structures are disrupted and contested (Bailey et al., Citation2017; Huke et al., Citation2015), hinting at ‘cracks’ for societal transformation (Holloway, Citation2005). </w:t>
      </w:r>
      <w:r w:rsidRPr="00744E00">
        <w:rPr>
          <w:rStyle w:val="StyleUnderline"/>
        </w:rPr>
        <w:t xml:space="preserve">In spite of the vast amount of </w:t>
      </w:r>
      <w:r w:rsidRPr="00182795">
        <w:rPr>
          <w:rStyle w:val="StyleUnderline"/>
        </w:rPr>
        <w:t>rich analyses</w:t>
      </w:r>
      <w:r w:rsidRPr="00744E00">
        <w:rPr>
          <w:rStyle w:val="StyleUnderline"/>
        </w:rPr>
        <w:t xml:space="preserve"> that explain </w:t>
      </w:r>
      <w:r w:rsidRPr="00182795">
        <w:rPr>
          <w:rStyle w:val="Emphasis"/>
        </w:rPr>
        <w:t>how</w:t>
      </w:r>
      <w:r w:rsidRPr="00744E00">
        <w:rPr>
          <w:rStyle w:val="StyleUnderline"/>
        </w:rPr>
        <w:t xml:space="preserve"> the working classes develop</w:t>
      </w:r>
      <w:r w:rsidRPr="00810ED1">
        <w:rPr>
          <w:sz w:val="14"/>
        </w:rPr>
        <w:t xml:space="preserve"> institutionalized or non-institutionalized forms of trade unionism (Atzeni &amp; Cini, Citation2024), community building (Lubbock &amp; Vivares, Citation2022; Renteria-Uriarte &amp; Las Heras, Citation2022; Thompson, Citation2021), producer and consumer cooperatives (Jossa, Citation2017; Schiller-Merkens, Citation2024; Zanoni, Citation2020), as well as care-based reproductive (Lewis, Citation2022) and ecologically conscious (Andueza, Citation2021) </w:t>
      </w:r>
      <w:r w:rsidRPr="00744E00">
        <w:rPr>
          <w:rStyle w:val="StyleUnderline"/>
        </w:rPr>
        <w:t>projects</w:t>
      </w:r>
      <w:r w:rsidRPr="00810ED1">
        <w:rPr>
          <w:sz w:val="14"/>
        </w:rPr>
        <w:t xml:space="preserve"> and so on, </w:t>
      </w:r>
      <w:r w:rsidRPr="00744E00">
        <w:rPr>
          <w:rStyle w:val="StyleUnderline"/>
        </w:rPr>
        <w:t xml:space="preserve">most accounts do not ask </w:t>
      </w:r>
      <w:r w:rsidRPr="00182795">
        <w:rPr>
          <w:rStyle w:val="Emphasis"/>
        </w:rPr>
        <w:t>why</w:t>
      </w:r>
      <w:r w:rsidRPr="00744E00">
        <w:rPr>
          <w:rStyle w:val="StyleUnderline"/>
        </w:rPr>
        <w:t xml:space="preserve"> dissent appears in those particular organizational guises or how those guises are themselves </w:t>
      </w:r>
      <w:r w:rsidRPr="00182795">
        <w:rPr>
          <w:rStyle w:val="Emphasis"/>
        </w:rPr>
        <w:t>immanent</w:t>
      </w:r>
      <w:r w:rsidRPr="00744E00">
        <w:rPr>
          <w:rStyle w:val="StyleUnderline"/>
        </w:rPr>
        <w:t xml:space="preserve"> to </w:t>
      </w:r>
      <w:r w:rsidRPr="00182795">
        <w:rPr>
          <w:rStyle w:val="Emphasis"/>
        </w:rPr>
        <w:t>capitalist development</w:t>
      </w:r>
      <w:r w:rsidRPr="00810ED1">
        <w:rPr>
          <w:sz w:val="14"/>
        </w:rPr>
        <w:t>.</w:t>
      </w:r>
    </w:p>
    <w:p w14:paraId="73E41EA8" w14:textId="77777777" w:rsidR="000A4465" w:rsidRPr="00810ED1" w:rsidRDefault="000A4465" w:rsidP="000A4465">
      <w:pPr>
        <w:rPr>
          <w:sz w:val="14"/>
        </w:rPr>
      </w:pPr>
      <w:r w:rsidRPr="00810ED1">
        <w:rPr>
          <w:sz w:val="14"/>
        </w:rPr>
        <w:t xml:space="preserve">Class struggle and </w:t>
      </w:r>
      <w:r w:rsidRPr="00744E00">
        <w:rPr>
          <w:rStyle w:val="StyleUnderline"/>
        </w:rPr>
        <w:t xml:space="preserve">social </w:t>
      </w:r>
      <w:r w:rsidRPr="00606101">
        <w:rPr>
          <w:rStyle w:val="StyleUnderline"/>
          <w:highlight w:val="cyan"/>
        </w:rPr>
        <w:t>dissent have</w:t>
      </w:r>
      <w:r w:rsidRPr="00744E00">
        <w:rPr>
          <w:rStyle w:val="StyleUnderline"/>
        </w:rPr>
        <w:t xml:space="preserve"> typically </w:t>
      </w:r>
      <w:r w:rsidRPr="00606101">
        <w:rPr>
          <w:rStyle w:val="StyleUnderline"/>
          <w:highlight w:val="cyan"/>
        </w:rPr>
        <w:t>been conceived as</w:t>
      </w:r>
      <w:r w:rsidRPr="00744E00">
        <w:rPr>
          <w:rStyle w:val="StyleUnderline"/>
        </w:rPr>
        <w:t xml:space="preserve"> moments of</w:t>
      </w:r>
      <w:r w:rsidRPr="00810ED1">
        <w:rPr>
          <w:sz w:val="14"/>
        </w:rPr>
        <w:t xml:space="preserve"> ‘</w:t>
      </w:r>
      <w:r w:rsidRPr="00606101">
        <w:rPr>
          <w:rStyle w:val="Emphasis"/>
          <w:highlight w:val="cyan"/>
        </w:rPr>
        <w:t>catharsis</w:t>
      </w:r>
      <w:r w:rsidRPr="00606101">
        <w:rPr>
          <w:sz w:val="14"/>
          <w:highlight w:val="cyan"/>
        </w:rPr>
        <w:t>’</w:t>
      </w:r>
      <w:r w:rsidRPr="00810ED1">
        <w:rPr>
          <w:sz w:val="14"/>
        </w:rPr>
        <w:t xml:space="preserve"> and self-determination in which humans consciously contravene the ‘natural’ state of things (Berglund, Citation2025; Gramsci, Citation1971). However, </w:t>
      </w:r>
      <w:r w:rsidRPr="00744E00">
        <w:rPr>
          <w:rStyle w:val="StyleUnderline"/>
        </w:rPr>
        <w:t>if we are</w:t>
      </w:r>
      <w:r w:rsidRPr="00810ED1">
        <w:rPr>
          <w:sz w:val="14"/>
        </w:rPr>
        <w:t xml:space="preserve"> akin </w:t>
      </w:r>
      <w:r w:rsidRPr="00606101">
        <w:rPr>
          <w:rStyle w:val="StyleUnderline"/>
          <w:highlight w:val="cyan"/>
        </w:rPr>
        <w:t xml:space="preserve">to study the </w:t>
      </w:r>
      <w:r w:rsidRPr="00606101">
        <w:rPr>
          <w:rStyle w:val="Emphasis"/>
          <w:highlight w:val="cyan"/>
        </w:rPr>
        <w:t>effectiveness</w:t>
      </w:r>
      <w:r w:rsidRPr="00606101">
        <w:rPr>
          <w:rStyle w:val="StyleUnderline"/>
          <w:highlight w:val="cyan"/>
        </w:rPr>
        <w:t xml:space="preserve"> of</w:t>
      </w:r>
      <w:r w:rsidRPr="00744E00">
        <w:rPr>
          <w:rStyle w:val="StyleUnderline"/>
        </w:rPr>
        <w:t xml:space="preserve"> class struggles and various forms of </w:t>
      </w:r>
      <w:r w:rsidRPr="00606101">
        <w:rPr>
          <w:rStyle w:val="StyleUnderline"/>
          <w:highlight w:val="cyan"/>
        </w:rPr>
        <w:t>dissenting</w:t>
      </w:r>
      <w:r w:rsidRPr="00810ED1">
        <w:rPr>
          <w:sz w:val="14"/>
        </w:rPr>
        <w:t xml:space="preserve"> (Bailey et al., Citation2021; Coe &amp; Jordhus-Lier, Citation2023), </w:t>
      </w:r>
      <w:r w:rsidRPr="00744E00">
        <w:rPr>
          <w:rStyle w:val="StyleUnderline"/>
        </w:rPr>
        <w:t>we should</w:t>
      </w:r>
      <w:r w:rsidRPr="00810ED1">
        <w:rPr>
          <w:sz w:val="14"/>
        </w:rPr>
        <w:t xml:space="preserve"> perhaps </w:t>
      </w:r>
      <w:r w:rsidRPr="00744E00">
        <w:rPr>
          <w:rStyle w:val="StyleUnderline"/>
        </w:rPr>
        <w:t xml:space="preserve">also </w:t>
      </w:r>
      <w:r w:rsidRPr="00606101">
        <w:rPr>
          <w:rStyle w:val="StyleUnderline"/>
          <w:highlight w:val="cyan"/>
        </w:rPr>
        <w:t>work on</w:t>
      </w:r>
      <w:r w:rsidRPr="00744E00">
        <w:rPr>
          <w:rStyle w:val="StyleUnderline"/>
        </w:rPr>
        <w:t xml:space="preserve"> thinking carefully about </w:t>
      </w:r>
      <w:r w:rsidRPr="00606101">
        <w:rPr>
          <w:rStyle w:val="Emphasis"/>
          <w:highlight w:val="cyan"/>
        </w:rPr>
        <w:t>situating</w:t>
      </w:r>
      <w:r w:rsidRPr="00744E00">
        <w:rPr>
          <w:rStyle w:val="StyleUnderline"/>
        </w:rPr>
        <w:t xml:space="preserve"> those victories </w:t>
      </w:r>
      <w:r w:rsidRPr="00606101">
        <w:rPr>
          <w:rStyle w:val="StyleUnderline"/>
          <w:highlight w:val="cyan"/>
        </w:rPr>
        <w:t xml:space="preserve">in </w:t>
      </w:r>
      <w:r w:rsidRPr="00606101">
        <w:rPr>
          <w:rStyle w:val="Emphasis"/>
          <w:highlight w:val="cyan"/>
        </w:rPr>
        <w:t>history</w:t>
      </w:r>
      <w:r w:rsidRPr="00810ED1">
        <w:rPr>
          <w:sz w:val="14"/>
        </w:rPr>
        <w:t xml:space="preserve">, </w:t>
      </w:r>
      <w:r w:rsidRPr="00606101">
        <w:rPr>
          <w:rStyle w:val="StyleUnderline"/>
          <w:highlight w:val="cyan"/>
        </w:rPr>
        <w:t>and</w:t>
      </w:r>
      <w:r w:rsidRPr="00810ED1">
        <w:rPr>
          <w:sz w:val="14"/>
        </w:rPr>
        <w:t xml:space="preserve"> so, </w:t>
      </w:r>
      <w:r w:rsidRPr="00744E00">
        <w:rPr>
          <w:rStyle w:val="StyleUnderline"/>
        </w:rPr>
        <w:t xml:space="preserve">on </w:t>
      </w:r>
      <w:r w:rsidRPr="00606101">
        <w:rPr>
          <w:rStyle w:val="StyleUnderline"/>
          <w:highlight w:val="cyan"/>
        </w:rPr>
        <w:t xml:space="preserve">their </w:t>
      </w:r>
      <w:r w:rsidRPr="00606101">
        <w:rPr>
          <w:rStyle w:val="Emphasis"/>
          <w:highlight w:val="cyan"/>
        </w:rPr>
        <w:t>real potential</w:t>
      </w:r>
      <w:r w:rsidRPr="00744E00">
        <w:rPr>
          <w:rStyle w:val="StyleUnderline"/>
        </w:rPr>
        <w:t xml:space="preserve"> when overcoming capitalist domination</w:t>
      </w:r>
      <w:r w:rsidRPr="00810ED1">
        <w:rPr>
          <w:sz w:val="14"/>
        </w:rPr>
        <w:t xml:space="preserve">. </w:t>
      </w:r>
      <w:r w:rsidRPr="00606101">
        <w:rPr>
          <w:rStyle w:val="StyleUnderline"/>
          <w:highlight w:val="cyan"/>
        </w:rPr>
        <w:t>If we pursue a</w:t>
      </w:r>
      <w:r w:rsidRPr="00810ED1">
        <w:rPr>
          <w:sz w:val="14"/>
        </w:rPr>
        <w:t xml:space="preserve"> methodologically positivist approach to these struggles – i.e. an empiricist </w:t>
      </w:r>
      <w:r w:rsidRPr="00606101">
        <w:rPr>
          <w:rStyle w:val="StyleUnderline"/>
          <w:highlight w:val="cyan"/>
        </w:rPr>
        <w:t xml:space="preserve">procedure </w:t>
      </w:r>
      <w:r w:rsidRPr="00606101">
        <w:rPr>
          <w:rStyle w:val="Emphasis"/>
          <w:highlight w:val="cyan"/>
        </w:rPr>
        <w:t>isolating</w:t>
      </w:r>
      <w:r w:rsidRPr="00182795">
        <w:rPr>
          <w:rStyle w:val="Emphasis"/>
        </w:rPr>
        <w:t xml:space="preserve"> concrete </w:t>
      </w:r>
      <w:r w:rsidRPr="00606101">
        <w:rPr>
          <w:rStyle w:val="Emphasis"/>
          <w:highlight w:val="cyan"/>
        </w:rPr>
        <w:t>praxis</w:t>
      </w:r>
      <w:r w:rsidRPr="00606101">
        <w:rPr>
          <w:rStyle w:val="StyleUnderline"/>
          <w:highlight w:val="cyan"/>
        </w:rPr>
        <w:t xml:space="preserve"> from the </w:t>
      </w:r>
      <w:r w:rsidRPr="00606101">
        <w:rPr>
          <w:rStyle w:val="Emphasis"/>
          <w:highlight w:val="cyan"/>
        </w:rPr>
        <w:t>historical mediations</w:t>
      </w:r>
      <w:r w:rsidRPr="00606101">
        <w:rPr>
          <w:rStyle w:val="StyleUnderline"/>
          <w:highlight w:val="cyan"/>
        </w:rPr>
        <w:t xml:space="preserve"> that</w:t>
      </w:r>
      <w:r w:rsidRPr="00744E00">
        <w:rPr>
          <w:rStyle w:val="StyleUnderline"/>
        </w:rPr>
        <w:t xml:space="preserve"> simultaneously </w:t>
      </w:r>
      <w:r w:rsidRPr="00606101">
        <w:rPr>
          <w:rStyle w:val="Emphasis"/>
          <w:highlight w:val="cyan"/>
        </w:rPr>
        <w:t>necessitate</w:t>
      </w:r>
      <w:r w:rsidRPr="00606101">
        <w:rPr>
          <w:rStyle w:val="StyleUnderline"/>
          <w:highlight w:val="cyan"/>
        </w:rPr>
        <w:t xml:space="preserve"> and </w:t>
      </w:r>
      <w:r w:rsidRPr="00606101">
        <w:rPr>
          <w:rStyle w:val="Emphasis"/>
          <w:highlight w:val="cyan"/>
        </w:rPr>
        <w:t>limit</w:t>
      </w:r>
      <w:r w:rsidRPr="00606101">
        <w:rPr>
          <w:rStyle w:val="StyleUnderline"/>
          <w:highlight w:val="cyan"/>
        </w:rPr>
        <w:t xml:space="preserve"> them</w:t>
      </w:r>
      <w:r w:rsidRPr="00810ED1">
        <w:rPr>
          <w:sz w:val="14"/>
        </w:rPr>
        <w:t xml:space="preserve"> – </w:t>
      </w:r>
      <w:r w:rsidRPr="00606101">
        <w:rPr>
          <w:rStyle w:val="StyleUnderline"/>
          <w:highlight w:val="cyan"/>
        </w:rPr>
        <w:t xml:space="preserve">and seek </w:t>
      </w:r>
      <w:r w:rsidRPr="00606101">
        <w:rPr>
          <w:rStyle w:val="Emphasis"/>
          <w:highlight w:val="cyan"/>
        </w:rPr>
        <w:t>universal lessons</w:t>
      </w:r>
      <w:r w:rsidRPr="00810ED1">
        <w:rPr>
          <w:sz w:val="14"/>
        </w:rPr>
        <w:t xml:space="preserve">, </w:t>
      </w:r>
      <w:r w:rsidRPr="00606101">
        <w:rPr>
          <w:rStyle w:val="StyleUnderline"/>
          <w:highlight w:val="cyan"/>
        </w:rPr>
        <w:t xml:space="preserve">we may </w:t>
      </w:r>
      <w:r w:rsidRPr="00606101">
        <w:rPr>
          <w:rStyle w:val="Emphasis"/>
          <w:sz w:val="30"/>
          <w:szCs w:val="30"/>
          <w:highlight w:val="cyan"/>
        </w:rPr>
        <w:t>quickly draw illusory conclusions</w:t>
      </w:r>
      <w:r w:rsidRPr="00606101">
        <w:rPr>
          <w:rStyle w:val="StyleUnderline"/>
          <w:highlight w:val="cyan"/>
        </w:rPr>
        <w:t xml:space="preserve"> and declare</w:t>
      </w:r>
      <w:r w:rsidRPr="00810ED1">
        <w:rPr>
          <w:sz w:val="14"/>
        </w:rPr>
        <w:t>, ‘</w:t>
      </w:r>
      <w:r w:rsidRPr="00606101">
        <w:rPr>
          <w:rStyle w:val="Emphasis"/>
        </w:rPr>
        <w:t>Yes</w:t>
      </w:r>
      <w:r w:rsidRPr="00810ED1">
        <w:rPr>
          <w:sz w:val="14"/>
        </w:rPr>
        <w:t xml:space="preserve">, </w:t>
      </w:r>
      <w:r w:rsidRPr="00606101">
        <w:rPr>
          <w:rStyle w:val="StyleUnderline"/>
          <w:highlight w:val="cyan"/>
        </w:rPr>
        <w:t xml:space="preserve">we </w:t>
      </w:r>
      <w:r w:rsidRPr="00606101">
        <w:rPr>
          <w:rStyle w:val="Emphasis"/>
          <w:sz w:val="30"/>
          <w:szCs w:val="30"/>
          <w:highlight w:val="cyan"/>
        </w:rPr>
        <w:t>won</w:t>
      </w:r>
      <w:r w:rsidRPr="00182795">
        <w:rPr>
          <w:rStyle w:val="Emphasis"/>
          <w:sz w:val="30"/>
          <w:szCs w:val="30"/>
        </w:rPr>
        <w:t xml:space="preserve"> this time</w:t>
      </w:r>
      <w:r w:rsidRPr="00744E00">
        <w:rPr>
          <w:rStyle w:val="StyleUnderline"/>
        </w:rPr>
        <w:t>!</w:t>
      </w:r>
      <w:r w:rsidRPr="00810ED1">
        <w:rPr>
          <w:sz w:val="14"/>
        </w:rPr>
        <w:t xml:space="preserve">’ However, and while it is true that class struggles often soften oppression (e.g. Chan &amp; Hui, Citation2017), </w:t>
      </w:r>
      <w:r w:rsidRPr="00744E00">
        <w:rPr>
          <w:rStyle w:val="StyleUnderline"/>
        </w:rPr>
        <w:t xml:space="preserve">to what extent are these </w:t>
      </w:r>
      <w:r w:rsidRPr="00182795">
        <w:rPr>
          <w:rStyle w:val="Emphasis"/>
        </w:rPr>
        <w:t>victories</w:t>
      </w:r>
      <w:r w:rsidRPr="00744E00">
        <w:rPr>
          <w:rStyle w:val="StyleUnderline"/>
        </w:rPr>
        <w:t xml:space="preserve"> still a </w:t>
      </w:r>
      <w:r w:rsidRPr="00182795">
        <w:rPr>
          <w:rStyle w:val="Emphasis"/>
        </w:rPr>
        <w:t>defeat</w:t>
      </w:r>
      <w:r w:rsidRPr="00744E00">
        <w:rPr>
          <w:rStyle w:val="StyleUnderline"/>
        </w:rPr>
        <w:t xml:space="preserve"> if </w:t>
      </w:r>
      <w:r w:rsidRPr="00DA612C">
        <w:rPr>
          <w:rStyle w:val="Emphasis"/>
          <w:sz w:val="30"/>
          <w:szCs w:val="30"/>
          <w:highlight w:val="cyan"/>
        </w:rPr>
        <w:t>core capitalist relations remain intact</w:t>
      </w:r>
      <w:r w:rsidRPr="00744E00">
        <w:rPr>
          <w:rStyle w:val="StyleUnderline"/>
        </w:rPr>
        <w:t>?</w:t>
      </w:r>
    </w:p>
    <w:p w14:paraId="1178F7D0" w14:textId="77777777" w:rsidR="000A4465" w:rsidRPr="00810ED1" w:rsidRDefault="000A4465" w:rsidP="000A4465">
      <w:pPr>
        <w:rPr>
          <w:sz w:val="14"/>
        </w:rPr>
      </w:pPr>
      <w:r w:rsidRPr="00810ED1">
        <w:rPr>
          <w:sz w:val="14"/>
        </w:rPr>
        <w:t xml:space="preserve">For class-centred approaches such as those of autonomist Marxism, neo-Gramscians or other authors such as Michael Lebowitz or Benjamin Sewlyn, the historical framework for evaluating the effectiveness of these struggles remains either undetermined or external. </w:t>
      </w:r>
      <w:r w:rsidRPr="00744E00">
        <w:rPr>
          <w:rStyle w:val="StyleUnderline"/>
        </w:rPr>
        <w:t>This raises the problem of whether</w:t>
      </w:r>
      <w:r w:rsidRPr="00810ED1">
        <w:rPr>
          <w:sz w:val="14"/>
        </w:rPr>
        <w:t xml:space="preserve"> absolute victories are possible within capitalism, whether ‘</w:t>
      </w:r>
      <w:r w:rsidRPr="00744E00">
        <w:rPr>
          <w:rStyle w:val="Emphasis"/>
        </w:rPr>
        <w:t>extra-capitalist struggles</w:t>
      </w:r>
      <w:r w:rsidRPr="00810ED1">
        <w:rPr>
          <w:sz w:val="14"/>
        </w:rPr>
        <w:t xml:space="preserve">’ (e.g. Bailey, Citation2019; Gibson-Graham, Citation2006), class organizations (Wright, Citation2019), and post-growth states (Hasselbalch et al., Citation2023) produce labour spaces (Coe &amp; Jordhus-Lier, Citation2023) genuinely independent or ‘relatively autonomous’ from capitalist reproduction processes, or whether these </w:t>
      </w:r>
      <w:r w:rsidRPr="00744E00">
        <w:rPr>
          <w:rStyle w:val="StyleUnderline"/>
        </w:rPr>
        <w:t xml:space="preserve">are </w:t>
      </w:r>
      <w:r w:rsidRPr="00DA612C">
        <w:rPr>
          <w:rStyle w:val="Emphasis"/>
          <w:highlight w:val="cyan"/>
        </w:rPr>
        <w:t>compartmentalized</w:t>
      </w:r>
      <w:r w:rsidRPr="00810ED1">
        <w:rPr>
          <w:sz w:val="14"/>
        </w:rPr>
        <w:t xml:space="preserve"> ‘class </w:t>
      </w:r>
      <w:r w:rsidRPr="00DA612C">
        <w:rPr>
          <w:rStyle w:val="Emphasis"/>
          <w:highlight w:val="cyan"/>
        </w:rPr>
        <w:t>victories</w:t>
      </w:r>
      <w:r w:rsidRPr="00DA612C">
        <w:rPr>
          <w:sz w:val="14"/>
          <w:highlight w:val="cyan"/>
        </w:rPr>
        <w:t>’</w:t>
      </w:r>
      <w:r w:rsidRPr="00810ED1">
        <w:rPr>
          <w:sz w:val="14"/>
        </w:rPr>
        <w:t xml:space="preserve"> </w:t>
      </w:r>
      <w:r w:rsidRPr="00744E00">
        <w:rPr>
          <w:rStyle w:val="StyleUnderline"/>
        </w:rPr>
        <w:t>that</w:t>
      </w:r>
      <w:r w:rsidRPr="00810ED1">
        <w:rPr>
          <w:sz w:val="14"/>
        </w:rPr>
        <w:t xml:space="preserve">, </w:t>
      </w:r>
      <w:r w:rsidRPr="00744E00">
        <w:rPr>
          <w:rStyle w:val="StyleUnderline"/>
        </w:rPr>
        <w:t>in their differentiated unity</w:t>
      </w:r>
      <w:r w:rsidRPr="00810ED1">
        <w:rPr>
          <w:sz w:val="14"/>
        </w:rPr>
        <w:t xml:space="preserve">, </w:t>
      </w:r>
      <w:r w:rsidRPr="00182795">
        <w:rPr>
          <w:rStyle w:val="Emphasis"/>
        </w:rPr>
        <w:t>reproduce</w:t>
      </w:r>
      <w:r w:rsidRPr="00744E00">
        <w:rPr>
          <w:rStyle w:val="StyleUnderline"/>
        </w:rPr>
        <w:t xml:space="preserve"> a capitalist totality</w:t>
      </w:r>
      <w:r w:rsidRPr="00810ED1">
        <w:rPr>
          <w:sz w:val="14"/>
        </w:rPr>
        <w:t xml:space="preserve">. </w:t>
      </w:r>
      <w:r w:rsidRPr="00DA612C">
        <w:rPr>
          <w:rStyle w:val="StyleUnderline"/>
          <w:highlight w:val="cyan"/>
        </w:rPr>
        <w:t xml:space="preserve">Instead of being </w:t>
      </w:r>
      <w:r w:rsidRPr="00DA612C">
        <w:rPr>
          <w:rStyle w:val="Emphasis"/>
          <w:highlight w:val="cyan"/>
        </w:rPr>
        <w:t>anti-capitalist</w:t>
      </w:r>
      <w:r w:rsidRPr="00DA612C">
        <w:rPr>
          <w:rStyle w:val="StyleUnderline"/>
          <w:highlight w:val="cyan"/>
        </w:rPr>
        <w:t xml:space="preserve"> and </w:t>
      </w:r>
      <w:r w:rsidRPr="00DA612C">
        <w:rPr>
          <w:rStyle w:val="Emphasis"/>
          <w:highlight w:val="cyan"/>
        </w:rPr>
        <w:t>prefigurative</w:t>
      </w:r>
      <w:r w:rsidRPr="00744E00">
        <w:rPr>
          <w:rStyle w:val="StyleUnderline"/>
        </w:rPr>
        <w:t xml:space="preserve"> moments</w:t>
      </w:r>
      <w:r w:rsidRPr="00810ED1">
        <w:rPr>
          <w:sz w:val="14"/>
        </w:rPr>
        <w:t xml:space="preserve">, </w:t>
      </w:r>
      <w:r w:rsidRPr="00744E00">
        <w:rPr>
          <w:rStyle w:val="StyleUnderline"/>
        </w:rPr>
        <w:t xml:space="preserve">these may </w:t>
      </w:r>
      <w:r w:rsidRPr="00DA612C">
        <w:rPr>
          <w:rStyle w:val="StyleUnderline"/>
          <w:highlight w:val="cyan"/>
        </w:rPr>
        <w:t xml:space="preserve">turn to be the </w:t>
      </w:r>
      <w:r w:rsidRPr="00DA612C">
        <w:rPr>
          <w:rStyle w:val="Emphasis"/>
          <w:highlight w:val="cyan"/>
        </w:rPr>
        <w:t>opposite</w:t>
      </w:r>
      <w:r w:rsidRPr="00810ED1">
        <w:rPr>
          <w:sz w:val="14"/>
        </w:rPr>
        <w:t xml:space="preserve">: universally particular forms of capitalist dissent. In other words, </w:t>
      </w:r>
      <w:r w:rsidRPr="00182795">
        <w:rPr>
          <w:rStyle w:val="Emphasis"/>
        </w:rPr>
        <w:t>patchy</w:t>
      </w:r>
      <w:r w:rsidRPr="00744E00">
        <w:rPr>
          <w:rStyle w:val="StyleUnderline"/>
        </w:rPr>
        <w:t xml:space="preserve"> and </w:t>
      </w:r>
      <w:r w:rsidRPr="00DA612C">
        <w:rPr>
          <w:rStyle w:val="Emphasis"/>
          <w:highlight w:val="cyan"/>
        </w:rPr>
        <w:t>fragmented</w:t>
      </w:r>
      <w:r w:rsidRPr="00744E00">
        <w:rPr>
          <w:rStyle w:val="StyleUnderline"/>
        </w:rPr>
        <w:t xml:space="preserve"> forms of class </w:t>
      </w:r>
      <w:r w:rsidRPr="00DA612C">
        <w:rPr>
          <w:rStyle w:val="StyleUnderline"/>
          <w:highlight w:val="cyan"/>
        </w:rPr>
        <w:t>dissent that</w:t>
      </w:r>
      <w:r w:rsidRPr="00810ED1">
        <w:rPr>
          <w:sz w:val="14"/>
        </w:rPr>
        <w:t xml:space="preserve">, </w:t>
      </w:r>
      <w:r w:rsidRPr="00DA612C">
        <w:rPr>
          <w:rStyle w:val="StyleUnderline"/>
          <w:highlight w:val="cyan"/>
        </w:rPr>
        <w:t xml:space="preserve">by </w:t>
      </w:r>
      <w:r w:rsidRPr="00DA612C">
        <w:rPr>
          <w:rStyle w:val="Emphasis"/>
          <w:highlight w:val="cyan"/>
        </w:rPr>
        <w:t>failing</w:t>
      </w:r>
      <w:r w:rsidRPr="00DA612C">
        <w:rPr>
          <w:rStyle w:val="StyleUnderline"/>
          <w:highlight w:val="cyan"/>
        </w:rPr>
        <w:t xml:space="preserve"> to emancipate</w:t>
      </w:r>
      <w:r w:rsidRPr="00744E00">
        <w:rPr>
          <w:rStyle w:val="StyleUnderline"/>
        </w:rPr>
        <w:t xml:space="preserve"> themselves </w:t>
      </w:r>
      <w:r w:rsidRPr="00DA612C">
        <w:rPr>
          <w:rStyle w:val="StyleUnderline"/>
          <w:highlight w:val="cyan"/>
        </w:rPr>
        <w:t xml:space="preserve">from </w:t>
      </w:r>
      <w:r w:rsidRPr="00DA612C">
        <w:rPr>
          <w:rStyle w:val="StyleUnderline"/>
        </w:rPr>
        <w:t xml:space="preserve">capital as </w:t>
      </w:r>
      <w:r w:rsidRPr="00DA612C">
        <w:rPr>
          <w:rStyle w:val="StyleUnderline"/>
          <w:highlight w:val="cyan"/>
        </w:rPr>
        <w:lastRenderedPageBreak/>
        <w:t xml:space="preserve">the </w:t>
      </w:r>
      <w:r w:rsidRPr="00DA612C">
        <w:rPr>
          <w:rStyle w:val="Emphasis"/>
          <w:highlight w:val="cyan"/>
        </w:rPr>
        <w:t>general mediator</w:t>
      </w:r>
      <w:r w:rsidRPr="00DA612C">
        <w:rPr>
          <w:rStyle w:val="StyleUnderline"/>
          <w:highlight w:val="cyan"/>
        </w:rPr>
        <w:t xml:space="preserve"> </w:t>
      </w:r>
      <w:r w:rsidRPr="00DA612C">
        <w:rPr>
          <w:rStyle w:val="StyleUnderline"/>
        </w:rPr>
        <w:t>of their social metabolism</w:t>
      </w:r>
      <w:r w:rsidRPr="00DA612C">
        <w:rPr>
          <w:sz w:val="14"/>
        </w:rPr>
        <w:t xml:space="preserve">, </w:t>
      </w:r>
      <w:r w:rsidRPr="00DA612C">
        <w:rPr>
          <w:rStyle w:val="Emphasis"/>
        </w:rPr>
        <w:t>inform politically</w:t>
      </w:r>
      <w:r w:rsidRPr="00DA612C">
        <w:rPr>
          <w:rStyle w:val="StyleUnderline"/>
        </w:rPr>
        <w:t xml:space="preserve"> the law of value and </w:t>
      </w:r>
      <w:r w:rsidRPr="00DA612C">
        <w:rPr>
          <w:rStyle w:val="Emphasis"/>
          <w:highlight w:val="cyan"/>
        </w:rPr>
        <w:t>fuel</w:t>
      </w:r>
      <w:r w:rsidRPr="00DA612C">
        <w:rPr>
          <w:rStyle w:val="StyleUnderline"/>
        </w:rPr>
        <w:t xml:space="preserve"> uneven </w:t>
      </w:r>
      <w:r w:rsidRPr="00DA612C">
        <w:rPr>
          <w:rStyle w:val="StyleUnderline"/>
          <w:highlight w:val="cyan"/>
        </w:rPr>
        <w:t>capitalist development</w:t>
      </w:r>
      <w:r w:rsidRPr="00DA612C">
        <w:rPr>
          <w:sz w:val="14"/>
        </w:rPr>
        <w:t>.</w:t>
      </w:r>
    </w:p>
    <w:p w14:paraId="68C7A5E0" w14:textId="77777777" w:rsidR="000A4465" w:rsidRPr="007F1B05" w:rsidRDefault="000A4465" w:rsidP="000A4465">
      <w:pPr>
        <w:rPr>
          <w:sz w:val="14"/>
        </w:rPr>
      </w:pPr>
      <w:r w:rsidRPr="00744E00">
        <w:rPr>
          <w:rStyle w:val="StyleUnderline"/>
        </w:rPr>
        <w:t xml:space="preserve">Activists and political </w:t>
      </w:r>
      <w:r w:rsidRPr="00DA612C">
        <w:rPr>
          <w:rStyle w:val="StyleUnderline"/>
          <w:highlight w:val="cyan"/>
        </w:rPr>
        <w:t xml:space="preserve">thinkers may </w:t>
      </w:r>
      <w:r w:rsidRPr="00DA612C">
        <w:rPr>
          <w:rStyle w:val="Emphasis"/>
          <w:highlight w:val="cyan"/>
        </w:rPr>
        <w:t>posit answers</w:t>
      </w:r>
      <w:r w:rsidRPr="00DA612C">
        <w:rPr>
          <w:rStyle w:val="StyleUnderline"/>
          <w:highlight w:val="cyan"/>
        </w:rPr>
        <w:t xml:space="preserve"> to</w:t>
      </w:r>
      <w:r w:rsidRPr="00744E00">
        <w:rPr>
          <w:rStyle w:val="StyleUnderline"/>
        </w:rPr>
        <w:t xml:space="preserve"> the strategic conundrum of</w:t>
      </w:r>
      <w:r w:rsidRPr="00810ED1">
        <w:rPr>
          <w:sz w:val="14"/>
        </w:rPr>
        <w:t xml:space="preserve"> ‘</w:t>
      </w:r>
      <w:r w:rsidRPr="00DA612C">
        <w:rPr>
          <w:rStyle w:val="Emphasis"/>
          <w:highlight w:val="cyan"/>
        </w:rPr>
        <w:t>what is to be done</w:t>
      </w:r>
      <w:r w:rsidRPr="00DA612C">
        <w:rPr>
          <w:sz w:val="14"/>
          <w:highlight w:val="cyan"/>
        </w:rPr>
        <w:t>’</w:t>
      </w:r>
      <w:r w:rsidRPr="00810ED1">
        <w:rPr>
          <w:sz w:val="14"/>
        </w:rPr>
        <w:t xml:space="preserve"> (Shandro, Citation2014), </w:t>
      </w:r>
      <w:r w:rsidRPr="00DA612C">
        <w:rPr>
          <w:rStyle w:val="StyleUnderline"/>
          <w:highlight w:val="cyan"/>
        </w:rPr>
        <w:t>but</w:t>
      </w:r>
      <w:r w:rsidRPr="00810ED1">
        <w:rPr>
          <w:sz w:val="14"/>
        </w:rPr>
        <w:t xml:space="preserve"> the following </w:t>
      </w:r>
      <w:r w:rsidRPr="00DA612C">
        <w:rPr>
          <w:rStyle w:val="Emphasis"/>
          <w:highlight w:val="cyan"/>
        </w:rPr>
        <w:t>materialist critique</w:t>
      </w:r>
      <w:r w:rsidRPr="00DA612C">
        <w:rPr>
          <w:rStyle w:val="StyleUnderline"/>
          <w:highlight w:val="cyan"/>
        </w:rPr>
        <w:t xml:space="preserve"> calls</w:t>
      </w:r>
      <w:r w:rsidRPr="00810ED1">
        <w:rPr>
          <w:rStyle w:val="StyleUnderline"/>
        </w:rPr>
        <w:t xml:space="preserve"> on</w:t>
      </w:r>
      <w:r w:rsidRPr="00810ED1">
        <w:rPr>
          <w:sz w:val="14"/>
        </w:rPr>
        <w:t xml:space="preserve"> critical IPE </w:t>
      </w:r>
      <w:r w:rsidRPr="00810ED1">
        <w:rPr>
          <w:rStyle w:val="StyleUnderline"/>
        </w:rPr>
        <w:t>scholars</w:t>
      </w:r>
      <w:r w:rsidRPr="00810ED1">
        <w:rPr>
          <w:sz w:val="14"/>
        </w:rPr>
        <w:t xml:space="preserve"> (Johnson, Citation2023) </w:t>
      </w:r>
      <w:r w:rsidRPr="00DA612C">
        <w:rPr>
          <w:rStyle w:val="StyleUnderline"/>
          <w:highlight w:val="cyan"/>
        </w:rPr>
        <w:t xml:space="preserve">to </w:t>
      </w:r>
      <w:r w:rsidRPr="00DA612C">
        <w:rPr>
          <w:rStyle w:val="Emphasis"/>
          <w:highlight w:val="cyan"/>
        </w:rPr>
        <w:t>ground</w:t>
      </w:r>
      <w:r w:rsidRPr="00810ED1">
        <w:rPr>
          <w:rStyle w:val="StyleUnderline"/>
        </w:rPr>
        <w:t xml:space="preserve"> their strategic frameworks </w:t>
      </w:r>
      <w:r w:rsidRPr="00DA612C">
        <w:rPr>
          <w:rStyle w:val="StyleUnderline"/>
          <w:highlight w:val="cyan"/>
        </w:rPr>
        <w:t>in</w:t>
      </w:r>
      <w:r w:rsidRPr="00810ED1">
        <w:rPr>
          <w:sz w:val="14"/>
        </w:rPr>
        <w:t xml:space="preserve"> the present </w:t>
      </w:r>
      <w:r w:rsidRPr="00DA612C">
        <w:rPr>
          <w:rStyle w:val="Emphasis"/>
          <w:highlight w:val="cyan"/>
        </w:rPr>
        <w:t>historical context</w:t>
      </w:r>
      <w:r w:rsidRPr="00DA612C">
        <w:rPr>
          <w:rStyle w:val="StyleUnderline"/>
          <w:highlight w:val="cyan"/>
        </w:rPr>
        <w:t xml:space="preserve"> and </w:t>
      </w:r>
      <w:r w:rsidRPr="00DA612C">
        <w:rPr>
          <w:rStyle w:val="Emphasis"/>
          <w:sz w:val="30"/>
          <w:szCs w:val="30"/>
          <w:highlight w:val="cyan"/>
        </w:rPr>
        <w:t>resist prematurely optimistic conclusions that hinder critical analysis</w:t>
      </w:r>
      <w:r w:rsidRPr="00810ED1">
        <w:rPr>
          <w:sz w:val="14"/>
        </w:rPr>
        <w:t xml:space="preserve"> (Eagleton, Citation2015). </w:t>
      </w:r>
      <w:r w:rsidRPr="00DA612C">
        <w:rPr>
          <w:rStyle w:val="StyleUnderline"/>
          <w:highlight w:val="cyan"/>
        </w:rPr>
        <w:t xml:space="preserve">Rather than fostering </w:t>
      </w:r>
      <w:r w:rsidRPr="00DA612C">
        <w:rPr>
          <w:rStyle w:val="Emphasis"/>
          <w:highlight w:val="cyan"/>
        </w:rPr>
        <w:t>fatalism</w:t>
      </w:r>
      <w:r w:rsidRPr="00810ED1">
        <w:rPr>
          <w:sz w:val="14"/>
        </w:rPr>
        <w:t xml:space="preserve">, </w:t>
      </w:r>
      <w:r w:rsidRPr="00810ED1">
        <w:rPr>
          <w:rStyle w:val="StyleUnderline"/>
        </w:rPr>
        <w:t xml:space="preserve">a </w:t>
      </w:r>
      <w:r w:rsidRPr="00DA612C">
        <w:rPr>
          <w:rStyle w:val="StyleUnderline"/>
          <w:highlight w:val="cyan"/>
        </w:rPr>
        <w:t>materialist critique</w:t>
      </w:r>
      <w:r w:rsidRPr="00810ED1">
        <w:rPr>
          <w:rStyle w:val="StyleUnderline"/>
        </w:rPr>
        <w:t xml:space="preserve"> serves to </w:t>
      </w:r>
      <w:r w:rsidRPr="00DA612C">
        <w:rPr>
          <w:rStyle w:val="Emphasis"/>
          <w:highlight w:val="cyan"/>
        </w:rPr>
        <w:t>expose</w:t>
      </w:r>
      <w:r w:rsidRPr="00810ED1">
        <w:rPr>
          <w:rStyle w:val="StyleUnderline"/>
        </w:rPr>
        <w:t xml:space="preserve"> the </w:t>
      </w:r>
      <w:r w:rsidRPr="00182795">
        <w:rPr>
          <w:rStyle w:val="Emphasis"/>
        </w:rPr>
        <w:t>systemic limits</w:t>
      </w:r>
      <w:r w:rsidRPr="00810ED1">
        <w:rPr>
          <w:rStyle w:val="StyleUnderline"/>
        </w:rPr>
        <w:t xml:space="preserve"> that ground historically particular strategies</w:t>
      </w:r>
      <w:r w:rsidRPr="00810ED1">
        <w:rPr>
          <w:sz w:val="14"/>
        </w:rPr>
        <w:t xml:space="preserve">. In fact, what this article argues is that </w:t>
      </w:r>
      <w:r w:rsidRPr="00810ED1">
        <w:rPr>
          <w:rStyle w:val="StyleUnderline"/>
        </w:rPr>
        <w:t xml:space="preserve">class </w:t>
      </w:r>
      <w:r w:rsidRPr="00DA612C">
        <w:rPr>
          <w:rStyle w:val="StyleUnderline"/>
          <w:highlight w:val="cyan"/>
        </w:rPr>
        <w:t xml:space="preserve">strategies are </w:t>
      </w:r>
      <w:r w:rsidRPr="00DA612C">
        <w:rPr>
          <w:rStyle w:val="Emphasis"/>
          <w:highlight w:val="cyan"/>
        </w:rPr>
        <w:t>mediated</w:t>
      </w:r>
      <w:r w:rsidRPr="00DA612C">
        <w:rPr>
          <w:rStyle w:val="StyleUnderline"/>
          <w:highlight w:val="cyan"/>
        </w:rPr>
        <w:t xml:space="preserve"> by capital</w:t>
      </w:r>
      <w:r w:rsidRPr="00810ED1">
        <w:rPr>
          <w:rStyle w:val="StyleUnderline"/>
        </w:rPr>
        <w:t xml:space="preserve"> as the general historical subject of our times </w:t>
      </w:r>
      <w:r w:rsidRPr="00DA612C">
        <w:rPr>
          <w:rStyle w:val="Emphasis"/>
          <w:sz w:val="30"/>
          <w:szCs w:val="30"/>
          <w:highlight w:val="cyan"/>
        </w:rPr>
        <w:t>until proven not to be so</w:t>
      </w:r>
      <w:r w:rsidRPr="00810ED1">
        <w:rPr>
          <w:sz w:val="14"/>
        </w:rPr>
        <w:t xml:space="preserve">, hence, </w:t>
      </w:r>
      <w:r w:rsidRPr="00182795">
        <w:rPr>
          <w:rStyle w:val="Emphasis"/>
        </w:rPr>
        <w:t>retroactively</w:t>
      </w:r>
      <w:r w:rsidRPr="00810ED1">
        <w:rPr>
          <w:sz w:val="14"/>
        </w:rPr>
        <w:t xml:space="preserve">. Following recent contributions from Argentinian value-form scholars (Iñigo-Carrera, Citation2003; Citation2007; Starosta, Citation2016; Starosta et al., Citation2024), </w:t>
      </w:r>
      <w:r w:rsidRPr="00DA612C">
        <w:rPr>
          <w:rStyle w:val="StyleUnderline"/>
          <w:highlight w:val="cyan"/>
        </w:rPr>
        <w:t xml:space="preserve">critique must </w:t>
      </w:r>
      <w:r w:rsidRPr="00DA612C">
        <w:rPr>
          <w:rStyle w:val="Emphasis"/>
          <w:highlight w:val="cyan"/>
        </w:rPr>
        <w:t>begin</w:t>
      </w:r>
      <w:r w:rsidRPr="00DA612C">
        <w:rPr>
          <w:rStyle w:val="StyleUnderline"/>
          <w:highlight w:val="cyan"/>
        </w:rPr>
        <w:t xml:space="preserve"> with capitalism’s</w:t>
      </w:r>
      <w:r w:rsidRPr="00810ED1">
        <w:rPr>
          <w:rStyle w:val="StyleUnderline"/>
        </w:rPr>
        <w:t xml:space="preserve"> basic </w:t>
      </w:r>
      <w:r w:rsidRPr="00DA612C">
        <w:rPr>
          <w:rStyle w:val="StyleUnderline"/>
          <w:highlight w:val="cyan"/>
        </w:rPr>
        <w:t xml:space="preserve">determinations to </w:t>
      </w:r>
      <w:r w:rsidRPr="00DA612C">
        <w:rPr>
          <w:rStyle w:val="Emphasis"/>
          <w:highlight w:val="cyan"/>
        </w:rPr>
        <w:t>avoid</w:t>
      </w:r>
      <w:r w:rsidRPr="00182795">
        <w:rPr>
          <w:rStyle w:val="Emphasis"/>
        </w:rPr>
        <w:t xml:space="preserve"> undetermined</w:t>
      </w:r>
      <w:r w:rsidRPr="00810ED1">
        <w:rPr>
          <w:rStyle w:val="StyleUnderline"/>
        </w:rPr>
        <w:t xml:space="preserve"> or </w:t>
      </w:r>
      <w:r w:rsidRPr="00182795">
        <w:rPr>
          <w:rStyle w:val="Emphasis"/>
        </w:rPr>
        <w:t xml:space="preserve">self-indulgent </w:t>
      </w:r>
      <w:r w:rsidRPr="00DA612C">
        <w:rPr>
          <w:rStyle w:val="Emphasis"/>
          <w:highlight w:val="cyan"/>
        </w:rPr>
        <w:t>optimistic conclusions</w:t>
      </w:r>
      <w:r w:rsidRPr="00810ED1">
        <w:rPr>
          <w:sz w:val="14"/>
        </w:rPr>
        <w:t>.Footnote1</w:t>
      </w:r>
    </w:p>
    <w:p w14:paraId="4E336EDF" w14:textId="77777777" w:rsidR="000A4465" w:rsidRDefault="000A4465" w:rsidP="000A4465">
      <w:pPr>
        <w:pStyle w:val="Heading3"/>
      </w:pPr>
      <w:r>
        <w:lastRenderedPageBreak/>
        <w:t>Alternative---AT: Activist Burnout---1NR</w:t>
      </w:r>
    </w:p>
    <w:p w14:paraId="26313B74" w14:textId="77777777" w:rsidR="000A4465" w:rsidRPr="00D56634" w:rsidRDefault="000A4465" w:rsidP="000A4465">
      <w:pPr>
        <w:pStyle w:val="Heading4"/>
        <w:numPr>
          <w:ilvl w:val="0"/>
          <w:numId w:val="54"/>
        </w:numPr>
        <w:ind w:left="360"/>
      </w:pPr>
      <w:r>
        <w:rPr>
          <w:u w:val="single"/>
        </w:rPr>
        <w:t>THEY’RE WORSE</w:t>
      </w:r>
      <w:r>
        <w:t>. Solidarity link---v</w:t>
      </w:r>
      <w:r w:rsidRPr="00D56634">
        <w:t xml:space="preserve">oting aff </w:t>
      </w:r>
      <w:r w:rsidRPr="00D56634">
        <w:rPr>
          <w:u w:val="single"/>
        </w:rPr>
        <w:t>displaces</w:t>
      </w:r>
      <w:r w:rsidRPr="00D56634">
        <w:t xml:space="preserve"> political energies necessary to </w:t>
      </w:r>
      <w:r>
        <w:t xml:space="preserve">build organizations that can </w:t>
      </w:r>
      <w:r>
        <w:rPr>
          <w:u w:val="single"/>
        </w:rPr>
        <w:t>endure</w:t>
      </w:r>
      <w:r>
        <w:t xml:space="preserve"> through exhaustion</w:t>
      </w:r>
      <w:r w:rsidRPr="00D56634">
        <w:t>.</w:t>
      </w:r>
    </w:p>
    <w:p w14:paraId="49C28DD5" w14:textId="77777777" w:rsidR="000A4465" w:rsidRPr="00D56634" w:rsidRDefault="000A4465" w:rsidP="000A4465">
      <w:r w:rsidRPr="00D56634">
        <w:rPr>
          <w:rStyle w:val="Style13ptBold"/>
        </w:rPr>
        <w:t>Dean, 23</w:t>
      </w:r>
      <w:r w:rsidRPr="00D56634">
        <w:t>—Professor of Politics at Hobart and William Smith Colleges (Jodi, “Politics is Missing,” Boston Review, Summer 2023, dml)</w:t>
      </w:r>
    </w:p>
    <w:p w14:paraId="47C8032A" w14:textId="77777777" w:rsidR="000A4465" w:rsidRPr="00D56634" w:rsidRDefault="000A4465" w:rsidP="000A4465">
      <w:pPr>
        <w:rPr>
          <w:sz w:val="14"/>
        </w:rPr>
      </w:pPr>
      <w:r w:rsidRPr="00D56634">
        <w:rPr>
          <w:rStyle w:val="StyleUnderline"/>
          <w:highlight w:val="cyan"/>
        </w:rPr>
        <w:t>Enduring over the long haul is</w:t>
      </w:r>
      <w:r w:rsidRPr="00D56634">
        <w:rPr>
          <w:sz w:val="14"/>
        </w:rPr>
        <w:t xml:space="preserve"> particularly </w:t>
      </w:r>
      <w:r w:rsidRPr="00D56634">
        <w:rPr>
          <w:rStyle w:val="Emphasis"/>
          <w:highlight w:val="cyan"/>
        </w:rPr>
        <w:t>challenging</w:t>
      </w:r>
      <w:r w:rsidRPr="00D56634">
        <w:rPr>
          <w:sz w:val="14"/>
        </w:rPr>
        <w:t xml:space="preserve"> for movements and radical political associations. </w:t>
      </w:r>
      <w:r w:rsidRPr="00D56634">
        <w:rPr>
          <w:rStyle w:val="StyleUnderline"/>
        </w:rPr>
        <w:t xml:space="preserve">Movements </w:t>
      </w:r>
      <w:r w:rsidRPr="00D56634">
        <w:rPr>
          <w:rStyle w:val="Emphasis"/>
        </w:rPr>
        <w:t>ebb</w:t>
      </w:r>
      <w:r w:rsidRPr="00D56634">
        <w:rPr>
          <w:rStyle w:val="StyleUnderline"/>
        </w:rPr>
        <w:t xml:space="preserve"> and </w:t>
      </w:r>
      <w:r w:rsidRPr="00D56634">
        <w:rPr>
          <w:rStyle w:val="Emphasis"/>
        </w:rPr>
        <w:t>flow</w:t>
      </w:r>
      <w:r w:rsidRPr="00D56634">
        <w:rPr>
          <w:sz w:val="14"/>
        </w:rPr>
        <w:t xml:space="preserve">; </w:t>
      </w:r>
      <w:r w:rsidRPr="00D56634">
        <w:rPr>
          <w:rStyle w:val="StyleUnderline"/>
        </w:rPr>
        <w:t xml:space="preserve">the spontaneity that generates enthusiasm </w:t>
      </w:r>
      <w:r w:rsidRPr="00D56634">
        <w:rPr>
          <w:rStyle w:val="Emphasis"/>
        </w:rPr>
        <w:t>resists</w:t>
      </w:r>
      <w:r w:rsidRPr="00D56634">
        <w:rPr>
          <w:rStyle w:val="StyleUnderline"/>
        </w:rPr>
        <w:t xml:space="preserve"> channeling into routines and institutions</w:t>
      </w:r>
      <w:r w:rsidRPr="00D56634">
        <w:rPr>
          <w:sz w:val="14"/>
        </w:rPr>
        <w:t xml:space="preserve">. </w:t>
      </w:r>
      <w:r w:rsidRPr="00D56634">
        <w:rPr>
          <w:rStyle w:val="StyleUnderline"/>
        </w:rPr>
        <w:t xml:space="preserve">Radical politics demands </w:t>
      </w:r>
      <w:r w:rsidRPr="00D56634">
        <w:rPr>
          <w:rStyle w:val="Emphasis"/>
        </w:rPr>
        <w:t>enormous commitment</w:t>
      </w:r>
      <w:r w:rsidRPr="00D56634">
        <w:rPr>
          <w:sz w:val="14"/>
        </w:rPr>
        <w:t xml:space="preserve">; </w:t>
      </w:r>
      <w:r w:rsidRPr="00D56634">
        <w:rPr>
          <w:rStyle w:val="StyleUnderline"/>
          <w:highlight w:val="cyan"/>
        </w:rPr>
        <w:t>even the most dedicated</w:t>
      </w:r>
      <w:r w:rsidRPr="00D56634">
        <w:rPr>
          <w:rStyle w:val="StyleUnderline"/>
        </w:rPr>
        <w:t xml:space="preserve"> organizers </w:t>
      </w:r>
      <w:r w:rsidRPr="00D56634">
        <w:rPr>
          <w:rStyle w:val="Emphasis"/>
          <w:highlight w:val="cyan"/>
        </w:rPr>
        <w:t>burn out</w:t>
      </w:r>
      <w:r w:rsidRPr="00D56634">
        <w:rPr>
          <w:sz w:val="14"/>
        </w:rPr>
        <w:t>. Revolutionaries face repression from the state, police harassment, and legal persecution.</w:t>
      </w:r>
    </w:p>
    <w:p w14:paraId="5F2E337A" w14:textId="77777777" w:rsidR="000A4465" w:rsidRPr="00D56634" w:rsidRDefault="000A4465" w:rsidP="000A4465">
      <w:pPr>
        <w:rPr>
          <w:sz w:val="14"/>
        </w:rPr>
      </w:pPr>
      <w:r w:rsidRPr="00D56634">
        <w:rPr>
          <w:sz w:val="14"/>
        </w:rPr>
        <w:t xml:space="preserve">To these challenges we should add the </w:t>
      </w:r>
      <w:r w:rsidRPr="00D56634">
        <w:rPr>
          <w:rStyle w:val="Emphasis"/>
        </w:rPr>
        <w:t>unique problems</w:t>
      </w:r>
      <w:r w:rsidRPr="00D56634">
        <w:rPr>
          <w:sz w:val="14"/>
        </w:rPr>
        <w:t xml:space="preserve"> that </w:t>
      </w:r>
      <w:r w:rsidRPr="00D56634">
        <w:rPr>
          <w:rStyle w:val="StyleUnderline"/>
        </w:rPr>
        <w:t xml:space="preserve">arise </w:t>
      </w:r>
      <w:r w:rsidRPr="00D56634">
        <w:rPr>
          <w:rStyle w:val="StyleUnderline"/>
          <w:highlight w:val="cyan"/>
        </w:rPr>
        <w:t>from</w:t>
      </w:r>
      <w:r w:rsidRPr="00D56634">
        <w:rPr>
          <w:sz w:val="14"/>
        </w:rPr>
        <w:t xml:space="preserve"> social media: </w:t>
      </w:r>
      <w:r w:rsidRPr="00D56634">
        <w:rPr>
          <w:rStyle w:val="StyleUnderline"/>
          <w:highlight w:val="cyan"/>
        </w:rPr>
        <w:t xml:space="preserve">argument without </w:t>
      </w:r>
      <w:r w:rsidRPr="00D56634">
        <w:rPr>
          <w:rStyle w:val="Emphasis"/>
          <w:highlight w:val="cyan"/>
        </w:rPr>
        <w:t>accountability</w:t>
      </w:r>
      <w:r w:rsidRPr="00D56634">
        <w:rPr>
          <w:sz w:val="14"/>
        </w:rPr>
        <w:t xml:space="preserve">, </w:t>
      </w:r>
      <w:r w:rsidRPr="00D56634">
        <w:rPr>
          <w:rStyle w:val="StyleUnderline"/>
        </w:rPr>
        <w:t xml:space="preserve">the seduction of </w:t>
      </w:r>
      <w:r w:rsidRPr="00D56634">
        <w:rPr>
          <w:rStyle w:val="StyleUnderline"/>
          <w:highlight w:val="cyan"/>
        </w:rPr>
        <w:t xml:space="preserve">the </w:t>
      </w:r>
      <w:r w:rsidRPr="00D56634">
        <w:rPr>
          <w:rStyle w:val="Emphasis"/>
          <w:highlight w:val="cyan"/>
        </w:rPr>
        <w:t>viral hot take</w:t>
      </w:r>
      <w:r w:rsidRPr="00D56634">
        <w:rPr>
          <w:sz w:val="14"/>
        </w:rPr>
        <w:t xml:space="preserve">, </w:t>
      </w:r>
      <w:r w:rsidRPr="00D56634">
        <w:rPr>
          <w:rStyle w:val="StyleUnderline"/>
          <w:highlight w:val="cyan"/>
        </w:rPr>
        <w:t>and</w:t>
      </w:r>
      <w:r w:rsidRPr="00D56634">
        <w:rPr>
          <w:rStyle w:val="StyleUnderline"/>
        </w:rPr>
        <w:t xml:space="preserve"> the brutal </w:t>
      </w:r>
      <w:r w:rsidRPr="00D56634">
        <w:rPr>
          <w:rStyle w:val="StyleUnderline"/>
          <w:highlight w:val="cyan"/>
        </w:rPr>
        <w:t xml:space="preserve">pleasures that accrue from </w:t>
      </w:r>
      <w:r w:rsidRPr="00D56634">
        <w:rPr>
          <w:rStyle w:val="Emphasis"/>
          <w:highlight w:val="cyan"/>
        </w:rPr>
        <w:t>demonstrating</w:t>
      </w:r>
      <w:r w:rsidRPr="00D56634">
        <w:rPr>
          <w:rStyle w:val="Emphasis"/>
        </w:rPr>
        <w:t xml:space="preserve"> others’ </w:t>
      </w:r>
      <w:r w:rsidRPr="00D56634">
        <w:rPr>
          <w:rStyle w:val="Emphasis"/>
          <w:highlight w:val="cyan"/>
        </w:rPr>
        <w:t>weaknesses</w:t>
      </w:r>
      <w:r w:rsidRPr="00D56634">
        <w:rPr>
          <w:sz w:val="14"/>
        </w:rPr>
        <w:t xml:space="preserve">. </w:t>
      </w:r>
      <w:r w:rsidRPr="00D56634">
        <w:rPr>
          <w:rStyle w:val="StyleUnderline"/>
        </w:rPr>
        <w:t>The reflexes</w:t>
      </w:r>
      <w:r w:rsidRPr="00D56634">
        <w:rPr>
          <w:sz w:val="14"/>
        </w:rPr>
        <w:t xml:space="preserve"> honed online </w:t>
      </w:r>
      <w:r w:rsidRPr="00D56634">
        <w:rPr>
          <w:rStyle w:val="StyleUnderline"/>
        </w:rPr>
        <w:t xml:space="preserve">are </w:t>
      </w:r>
      <w:r w:rsidRPr="00D56634">
        <w:rPr>
          <w:rStyle w:val="Emphasis"/>
        </w:rPr>
        <w:t>ill-suited</w:t>
      </w:r>
      <w:r w:rsidRPr="00D56634">
        <w:rPr>
          <w:rStyle w:val="StyleUnderline"/>
        </w:rPr>
        <w:t xml:space="preserve"> to the patient</w:t>
      </w:r>
      <w:r w:rsidRPr="00D56634">
        <w:rPr>
          <w:sz w:val="14"/>
        </w:rPr>
        <w:t xml:space="preserve">, </w:t>
      </w:r>
      <w:r w:rsidRPr="00D56634">
        <w:rPr>
          <w:rStyle w:val="StyleUnderline"/>
        </w:rPr>
        <w:t>focused</w:t>
      </w:r>
      <w:r w:rsidRPr="00D56634">
        <w:rPr>
          <w:sz w:val="14"/>
        </w:rPr>
        <w:t xml:space="preserve">, </w:t>
      </w:r>
      <w:r w:rsidRPr="00D56634">
        <w:rPr>
          <w:rStyle w:val="StyleUnderline"/>
        </w:rPr>
        <w:t>and mundane work of politics</w:t>
      </w:r>
      <w:r w:rsidRPr="00D56634">
        <w:rPr>
          <w:sz w:val="14"/>
        </w:rPr>
        <w:t xml:space="preserve">—making placards, doing follow-up calls, arranging events, finding a meeting time and location, distributing fliers, and so on. </w:t>
      </w:r>
      <w:r w:rsidRPr="00D56634">
        <w:rPr>
          <w:rStyle w:val="StyleUnderline"/>
        </w:rPr>
        <w:t xml:space="preserve">People who are intellectually or affectively attracted by revolutionary ideals may </w:t>
      </w:r>
      <w:r w:rsidRPr="00D56634">
        <w:rPr>
          <w:rStyle w:val="Emphasis"/>
        </w:rPr>
        <w:t>lack the disposition</w:t>
      </w:r>
      <w:r w:rsidRPr="00D56634">
        <w:rPr>
          <w:rStyle w:val="StyleUnderline"/>
        </w:rPr>
        <w:t xml:space="preserve"> for sustained organizational labor</w:t>
      </w:r>
      <w:r w:rsidRPr="00D56634">
        <w:rPr>
          <w:sz w:val="14"/>
        </w:rPr>
        <w:t>.</w:t>
      </w:r>
    </w:p>
    <w:p w14:paraId="0A79CBA1" w14:textId="77777777" w:rsidR="000A4465" w:rsidRPr="00D56634" w:rsidRDefault="000A4465" w:rsidP="000A4465">
      <w:pPr>
        <w:rPr>
          <w:sz w:val="14"/>
        </w:rPr>
      </w:pPr>
      <w:r w:rsidRPr="00B2077F">
        <w:rPr>
          <w:rStyle w:val="StyleUnderline"/>
          <w:highlight w:val="cyan"/>
        </w:rPr>
        <w:t>When</w:t>
      </w:r>
      <w:r w:rsidRPr="00D56634">
        <w:rPr>
          <w:rStyle w:val="StyleUnderline"/>
        </w:rPr>
        <w:t xml:space="preserve"> left </w:t>
      </w:r>
      <w:r w:rsidRPr="00B2077F">
        <w:rPr>
          <w:rStyle w:val="StyleUnderline"/>
          <w:highlight w:val="cyan"/>
        </w:rPr>
        <w:t>politics looks like</w:t>
      </w:r>
      <w:r w:rsidRPr="00D56634">
        <w:rPr>
          <w:sz w:val="14"/>
        </w:rPr>
        <w:t xml:space="preserve"> movement without results, whether as </w:t>
      </w:r>
      <w:r w:rsidRPr="00B2077F">
        <w:rPr>
          <w:rStyle w:val="Emphasis"/>
          <w:highlight w:val="cyan"/>
        </w:rPr>
        <w:t>fiercely ineffectual</w:t>
      </w:r>
      <w:r w:rsidRPr="00D56634">
        <w:rPr>
          <w:sz w:val="14"/>
        </w:rPr>
        <w:t xml:space="preserve"> online </w:t>
      </w:r>
      <w:r w:rsidRPr="00B2077F">
        <w:rPr>
          <w:rStyle w:val="Emphasis"/>
          <w:highlight w:val="cyan"/>
        </w:rPr>
        <w:t>debates</w:t>
      </w:r>
      <w:r w:rsidRPr="00D56634">
        <w:rPr>
          <w:sz w:val="14"/>
        </w:rPr>
        <w:t xml:space="preserve"> or as inspiring mass demonstrations that end with the election and reelection of the same old incumbents, </w:t>
      </w:r>
      <w:r w:rsidRPr="00B2077F">
        <w:rPr>
          <w:rStyle w:val="StyleUnderline"/>
          <w:highlight w:val="cyan"/>
        </w:rPr>
        <w:t xml:space="preserve">it’s </w:t>
      </w:r>
      <w:r w:rsidRPr="00B2077F">
        <w:rPr>
          <w:rStyle w:val="Emphasis"/>
          <w:highlight w:val="cyan"/>
        </w:rPr>
        <w:t>hard</w:t>
      </w:r>
      <w:r w:rsidRPr="00B2077F">
        <w:rPr>
          <w:rStyle w:val="StyleUnderline"/>
          <w:highlight w:val="cyan"/>
        </w:rPr>
        <w:t xml:space="preserve"> to feel that showing up </w:t>
      </w:r>
      <w:r w:rsidRPr="00B2077F">
        <w:rPr>
          <w:rStyle w:val="Emphasis"/>
          <w:highlight w:val="cyan"/>
        </w:rPr>
        <w:t>makes a difference</w:t>
      </w:r>
      <w:r w:rsidRPr="00D56634">
        <w:rPr>
          <w:sz w:val="14"/>
        </w:rPr>
        <w:t xml:space="preserve">. In some of the 2020 protests I joined, after hours of marches, chants, and standoffs with the police, organizers would thank the crowd for coming out and remind us to vote. </w:t>
      </w:r>
      <w:r w:rsidRPr="00D56634">
        <w:rPr>
          <w:rStyle w:val="StyleUnderline"/>
        </w:rPr>
        <w:t xml:space="preserve">If </w:t>
      </w:r>
      <w:r w:rsidRPr="00D56634">
        <w:rPr>
          <w:rStyle w:val="Emphasis"/>
        </w:rPr>
        <w:t>voting</w:t>
      </w:r>
      <w:r w:rsidRPr="00D56634">
        <w:rPr>
          <w:rStyle w:val="StyleUnderline"/>
        </w:rPr>
        <w:t xml:space="preserve"> was the answer</w:t>
      </w:r>
      <w:r w:rsidRPr="00D56634">
        <w:rPr>
          <w:sz w:val="14"/>
        </w:rPr>
        <w:t xml:space="preserve">, </w:t>
      </w:r>
      <w:r w:rsidRPr="00D56634">
        <w:rPr>
          <w:rStyle w:val="StyleUnderline"/>
        </w:rPr>
        <w:t>why did we spend</w:t>
      </w:r>
      <w:r w:rsidRPr="00D56634">
        <w:rPr>
          <w:sz w:val="14"/>
        </w:rPr>
        <w:t xml:space="preserve"> the past seven </w:t>
      </w:r>
      <w:r w:rsidRPr="00D56634">
        <w:rPr>
          <w:rStyle w:val="Emphasis"/>
        </w:rPr>
        <w:t>hours</w:t>
      </w:r>
      <w:r w:rsidRPr="00D56634">
        <w:rPr>
          <w:sz w:val="14"/>
        </w:rPr>
        <w:t xml:space="preserve"> pressed against barricades </w:t>
      </w:r>
      <w:r w:rsidRPr="00D56634">
        <w:rPr>
          <w:rStyle w:val="StyleUnderline"/>
        </w:rPr>
        <w:t xml:space="preserve">in front of the </w:t>
      </w:r>
      <w:r w:rsidRPr="00D56634">
        <w:rPr>
          <w:rStyle w:val="Emphasis"/>
        </w:rPr>
        <w:t>police station</w:t>
      </w:r>
      <w:r w:rsidRPr="00D56634">
        <w:rPr>
          <w:rStyle w:val="StyleUnderline"/>
        </w:rPr>
        <w:t>?</w:t>
      </w:r>
    </w:p>
    <w:p w14:paraId="7D85A013" w14:textId="77777777" w:rsidR="000A4465" w:rsidRPr="00D56634" w:rsidRDefault="000A4465" w:rsidP="000A4465">
      <w:pPr>
        <w:rPr>
          <w:sz w:val="14"/>
        </w:rPr>
      </w:pPr>
      <w:r w:rsidRPr="00D56634">
        <w:rPr>
          <w:rStyle w:val="StyleUnderline"/>
        </w:rPr>
        <w:t xml:space="preserve">Real </w:t>
      </w:r>
      <w:r w:rsidRPr="00B2077F">
        <w:rPr>
          <w:rStyle w:val="Emphasis"/>
          <w:highlight w:val="cyan"/>
        </w:rPr>
        <w:t>material</w:t>
      </w:r>
      <w:r w:rsidRPr="00B2077F">
        <w:rPr>
          <w:rStyle w:val="StyleUnderline"/>
          <w:highlight w:val="cyan"/>
        </w:rPr>
        <w:t xml:space="preserve"> factors</w:t>
      </w:r>
      <w:r w:rsidRPr="00D56634">
        <w:rPr>
          <w:sz w:val="14"/>
        </w:rPr>
        <w:t xml:space="preserve"> such as working two jobs, caring for friends and family, trying to get through school, wariness of encountering the police, and basic transportation </w:t>
      </w:r>
      <w:r w:rsidRPr="00B2077F">
        <w:rPr>
          <w:rStyle w:val="StyleUnderline"/>
          <w:highlight w:val="cyan"/>
        </w:rPr>
        <w:t>make a difference</w:t>
      </w:r>
      <w:r w:rsidRPr="00D56634">
        <w:rPr>
          <w:sz w:val="14"/>
        </w:rPr>
        <w:t xml:space="preserve"> in a large country with sprawling cities and decaying infrastructure. </w:t>
      </w:r>
      <w:r w:rsidRPr="00D56634">
        <w:rPr>
          <w:rStyle w:val="StyleUnderline"/>
        </w:rPr>
        <w:t xml:space="preserve">Time is </w:t>
      </w:r>
      <w:r w:rsidRPr="00D56634">
        <w:rPr>
          <w:rStyle w:val="Emphasis"/>
        </w:rPr>
        <w:t>precious</w:t>
      </w:r>
      <w:r w:rsidRPr="00D56634">
        <w:rPr>
          <w:sz w:val="14"/>
        </w:rPr>
        <w:t xml:space="preserve">. </w:t>
      </w:r>
      <w:r w:rsidRPr="00D56634">
        <w:rPr>
          <w:rStyle w:val="StyleUnderline"/>
        </w:rPr>
        <w:t xml:space="preserve">Part of </w:t>
      </w:r>
      <w:r w:rsidRPr="00B2077F">
        <w:rPr>
          <w:rStyle w:val="StyleUnderline"/>
          <w:highlight w:val="cyan"/>
        </w:rPr>
        <w:t>the challenge of</w:t>
      </w:r>
      <w:r w:rsidRPr="00D56634">
        <w:rPr>
          <w:rStyle w:val="StyleUnderline"/>
        </w:rPr>
        <w:t xml:space="preserve"> political endurance </w:t>
      </w:r>
      <w:r w:rsidRPr="00B2077F">
        <w:rPr>
          <w:rStyle w:val="StyleUnderline"/>
          <w:highlight w:val="cyan"/>
        </w:rPr>
        <w:t>is providing</w:t>
      </w:r>
      <w:r w:rsidRPr="00D56634">
        <w:rPr>
          <w:rStyle w:val="StyleUnderline"/>
        </w:rPr>
        <w:t xml:space="preserve"> people with </w:t>
      </w:r>
      <w:r w:rsidRPr="00B2077F">
        <w:rPr>
          <w:rStyle w:val="StyleUnderline"/>
          <w:highlight w:val="cyan"/>
        </w:rPr>
        <w:t xml:space="preserve">the sense that organizing is </w:t>
      </w:r>
      <w:r w:rsidRPr="00B2077F">
        <w:rPr>
          <w:rStyle w:val="Emphasis"/>
          <w:highlight w:val="cyan"/>
        </w:rPr>
        <w:t>worth their time</w:t>
      </w:r>
      <w:r w:rsidRPr="00B2077F">
        <w:rPr>
          <w:sz w:val="14"/>
          <w:highlight w:val="cyan"/>
        </w:rPr>
        <w:t>.</w:t>
      </w:r>
      <w:r w:rsidRPr="00D56634">
        <w:rPr>
          <w:sz w:val="14"/>
        </w:rPr>
        <w:t xml:space="preserve"> </w:t>
      </w:r>
      <w:r w:rsidRPr="00D56634">
        <w:rPr>
          <w:rStyle w:val="StyleUnderline"/>
        </w:rPr>
        <w:t xml:space="preserve">People show up when they think showing up </w:t>
      </w:r>
      <w:r w:rsidRPr="00D56634">
        <w:rPr>
          <w:rStyle w:val="Emphasis"/>
        </w:rPr>
        <w:t>matters</w:t>
      </w:r>
      <w:r w:rsidRPr="00D56634">
        <w:rPr>
          <w:sz w:val="14"/>
        </w:rPr>
        <w:t>.</w:t>
      </w:r>
    </w:p>
    <w:p w14:paraId="0A5AE8C6" w14:textId="77777777" w:rsidR="000A4465" w:rsidRPr="00D56634" w:rsidRDefault="000A4465" w:rsidP="000A4465">
      <w:pPr>
        <w:rPr>
          <w:sz w:val="14"/>
        </w:rPr>
      </w:pPr>
      <w:r w:rsidRPr="00D56634">
        <w:rPr>
          <w:sz w:val="14"/>
        </w:rPr>
        <w:t>In her indispensable The Romance of American Communism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5CA0AEBF" w14:textId="77777777" w:rsidR="000A4465" w:rsidRPr="00D56634" w:rsidRDefault="000A4465" w:rsidP="000A4465">
      <w:pPr>
        <w:rPr>
          <w:sz w:val="14"/>
        </w:rPr>
      </w:pPr>
      <w:r w:rsidRPr="00D56634">
        <w:rPr>
          <w:sz w:val="14"/>
        </w:rPr>
        <w:t xml:space="preserve">Political </w:t>
      </w:r>
      <w:r w:rsidRPr="00D56634">
        <w:rPr>
          <w:rStyle w:val="StyleUnderline"/>
          <w:highlight w:val="cyan"/>
        </w:rPr>
        <w:t xml:space="preserve">endurance is </w:t>
      </w:r>
      <w:r w:rsidRPr="00D56634">
        <w:rPr>
          <w:rStyle w:val="Emphasis"/>
          <w:highlight w:val="cyan"/>
        </w:rPr>
        <w:t>strengthened</w:t>
      </w:r>
      <w:r w:rsidRPr="00D56634">
        <w:rPr>
          <w:rStyle w:val="StyleUnderline"/>
          <w:highlight w:val="cyan"/>
        </w:rPr>
        <w:t xml:space="preserve"> by purpose and practice</w:t>
      </w:r>
      <w:r w:rsidRPr="00D56634">
        <w:rPr>
          <w:sz w:val="14"/>
        </w:rPr>
        <w:t xml:space="preserve">. </w:t>
      </w:r>
      <w:r w:rsidRPr="00D56634">
        <w:rPr>
          <w:rStyle w:val="StyleUnderline"/>
          <w:highlight w:val="cyan"/>
        </w:rPr>
        <w:t>Strong</w:t>
      </w:r>
      <w:r w:rsidRPr="00D56634">
        <w:rPr>
          <w:rStyle w:val="StyleUnderline"/>
        </w:rPr>
        <w:t xml:space="preserve"> political </w:t>
      </w:r>
      <w:r w:rsidRPr="00D56634">
        <w:rPr>
          <w:rStyle w:val="StyleUnderline"/>
          <w:highlight w:val="cyan"/>
        </w:rPr>
        <w:t xml:space="preserve">organizations give people a </w:t>
      </w:r>
      <w:r w:rsidRPr="00D56634">
        <w:rPr>
          <w:rStyle w:val="Emphasis"/>
          <w:highlight w:val="cyan"/>
        </w:rPr>
        <w:t>reason</w:t>
      </w:r>
      <w:r w:rsidRPr="00D56634">
        <w:rPr>
          <w:rStyle w:val="StyleUnderline"/>
          <w:highlight w:val="cyan"/>
        </w:rPr>
        <w:t xml:space="preserve"> to show up</w:t>
      </w:r>
      <w:r w:rsidRPr="00D56634">
        <w:rPr>
          <w:sz w:val="14"/>
        </w:rPr>
        <w:t xml:space="preserve">. </w:t>
      </w:r>
      <w:r w:rsidRPr="00D56634">
        <w:rPr>
          <w:rStyle w:val="StyleUnderline"/>
          <w:highlight w:val="cyan"/>
        </w:rPr>
        <w:t xml:space="preserve">They explain what they are fighting </w:t>
      </w:r>
      <w:r w:rsidRPr="00D56634">
        <w:rPr>
          <w:rStyle w:val="Emphasis"/>
          <w:highlight w:val="cyan"/>
        </w:rPr>
        <w:t>against</w:t>
      </w:r>
      <w:r w:rsidRPr="00D56634">
        <w:rPr>
          <w:rStyle w:val="StyleUnderline"/>
          <w:highlight w:val="cyan"/>
        </w:rPr>
        <w:t xml:space="preserve"> and </w:t>
      </w:r>
      <w:r w:rsidRPr="00D56634">
        <w:rPr>
          <w:rStyle w:val="StyleUnderline"/>
        </w:rPr>
        <w:t xml:space="preserve">what they are fighting </w:t>
      </w:r>
      <w:r w:rsidRPr="00D56634">
        <w:rPr>
          <w:rStyle w:val="Emphasis"/>
          <w:highlight w:val="cyan"/>
        </w:rPr>
        <w:t>for</w:t>
      </w:r>
      <w:r w:rsidRPr="00D56634">
        <w:rPr>
          <w:sz w:val="14"/>
        </w:rPr>
        <w:t xml:space="preserve">. </w:t>
      </w:r>
      <w:r w:rsidRPr="00D56634">
        <w:rPr>
          <w:rStyle w:val="StyleUnderline"/>
          <w:highlight w:val="cyan"/>
        </w:rPr>
        <w:t xml:space="preserve">They </w:t>
      </w:r>
      <w:r w:rsidRPr="00D56634">
        <w:rPr>
          <w:rStyle w:val="Emphasis"/>
          <w:highlight w:val="cyan"/>
        </w:rPr>
        <w:t>clarify</w:t>
      </w:r>
      <w:r w:rsidRPr="00D56634">
        <w:rPr>
          <w:rStyle w:val="StyleUnderline"/>
          <w:highlight w:val="cyan"/>
        </w:rPr>
        <w:t xml:space="preserve"> why the fight matters</w:t>
      </w:r>
      <w:r w:rsidRPr="00D56634">
        <w:rPr>
          <w:sz w:val="14"/>
        </w:rPr>
        <w:t xml:space="preserve">. The Communist Party in its heyday was enormously skilled at drawing the connections between specific issues and the long-term fight for socialism. Claudia Jones’s famous International Women’s Day speech from 1950 is a great example. She linked present struggles of progressive and Communist women with the traditions of the great antislavery fighters Harriet Tubman and Sojourner Truth, the militant textile workers of 1848, and women’s rights pioneers Susan B. Anthony and Elizabeth Cady Stanton. Jones didn’t worry about the differences between them. She drew a centuries-long arc of courage and commitment. </w:t>
      </w:r>
      <w:r w:rsidRPr="00D56634">
        <w:rPr>
          <w:rStyle w:val="StyleUnderline"/>
        </w:rPr>
        <w:t xml:space="preserve">The immediate political goal was </w:t>
      </w:r>
      <w:r w:rsidRPr="00D56634">
        <w:rPr>
          <w:rStyle w:val="Emphasis"/>
        </w:rPr>
        <w:t>unity</w:t>
      </w:r>
      <w:r w:rsidRPr="00D56634">
        <w:rPr>
          <w:sz w:val="14"/>
        </w:rPr>
        <w:t xml:space="preserve">. The fight was for peace, equality, and liberation which depended on organizing Black and white women in the struggle for socialism. Jones embraced her listeners with world-historical purpose. </w:t>
      </w:r>
      <w:r w:rsidRPr="00D56634">
        <w:rPr>
          <w:rStyle w:val="StyleUnderline"/>
        </w:rPr>
        <w:t>Everyone counts in the battle</w:t>
      </w:r>
      <w:r w:rsidRPr="00D56634">
        <w:rPr>
          <w:sz w:val="14"/>
        </w:rPr>
        <w:t xml:space="preserve"> against the H-bomb, fascism, and imperialism.</w:t>
      </w:r>
    </w:p>
    <w:p w14:paraId="1B5CC5C8" w14:textId="77777777" w:rsidR="000A4465" w:rsidRPr="00D56634" w:rsidRDefault="000A4465" w:rsidP="000A4465">
      <w:pPr>
        <w:rPr>
          <w:sz w:val="14"/>
        </w:rPr>
      </w:pPr>
      <w:r w:rsidRPr="00D56634">
        <w:rPr>
          <w:sz w:val="14"/>
        </w:rPr>
        <w:lastRenderedPageBreak/>
        <w:t xml:space="preserve">The challenge of political endurance on the left today is that </w:t>
      </w:r>
      <w:r w:rsidRPr="00D56634">
        <w:rPr>
          <w:rStyle w:val="StyleUnderline"/>
        </w:rPr>
        <w:t xml:space="preserve">people </w:t>
      </w:r>
      <w:r w:rsidRPr="00D56634">
        <w:rPr>
          <w:rStyle w:val="Emphasis"/>
        </w:rPr>
        <w:t>don’t know</w:t>
      </w:r>
      <w:r w:rsidRPr="00D56634">
        <w:rPr>
          <w:rStyle w:val="StyleUnderline"/>
        </w:rPr>
        <w:t xml:space="preserve"> what they are fighting for</w:t>
      </w:r>
      <w:r w:rsidRPr="00D56634">
        <w:rPr>
          <w:sz w:val="14"/>
        </w:rPr>
        <w:t xml:space="preserve">. In recent decades, </w:t>
      </w:r>
      <w:r w:rsidRPr="00D56634">
        <w:rPr>
          <w:rStyle w:val="Emphasis"/>
        </w:rPr>
        <w:t>millions</w:t>
      </w:r>
      <w:r w:rsidRPr="00D56634">
        <w:rPr>
          <w:sz w:val="14"/>
        </w:rPr>
        <w:t xml:space="preserve"> of people in the United States </w:t>
      </w:r>
      <w:r w:rsidRPr="00D56634">
        <w:rPr>
          <w:rStyle w:val="StyleUnderline"/>
        </w:rPr>
        <w:t xml:space="preserve">have come out to protest what they’re </w:t>
      </w:r>
      <w:r w:rsidRPr="00D56634">
        <w:rPr>
          <w:rStyle w:val="Emphasis"/>
        </w:rPr>
        <w:t>against</w:t>
      </w:r>
      <w:r w:rsidRPr="00D56634">
        <w:rPr>
          <w:sz w:val="14"/>
        </w:rPr>
        <w:t xml:space="preserve">—the World Trade Organization, the Iraq War, Wall Street, racist police murder. </w:t>
      </w:r>
      <w:r w:rsidRPr="00D56634">
        <w:rPr>
          <w:rStyle w:val="StyleUnderline"/>
        </w:rPr>
        <w:t xml:space="preserve">The movements </w:t>
      </w:r>
      <w:r w:rsidRPr="00D56634">
        <w:rPr>
          <w:rStyle w:val="Emphasis"/>
        </w:rPr>
        <w:t>weaken</w:t>
      </w:r>
      <w:r w:rsidRPr="00D56634">
        <w:rPr>
          <w:rStyle w:val="StyleUnderline"/>
        </w:rPr>
        <w:t xml:space="preserve"> as they </w:t>
      </w:r>
      <w:r w:rsidRPr="00D56634">
        <w:rPr>
          <w:rStyle w:val="Emphasis"/>
        </w:rPr>
        <w:t>fail</w:t>
      </w:r>
      <w:r w:rsidRPr="00D56634">
        <w:rPr>
          <w:rStyle w:val="StyleUnderline"/>
        </w:rPr>
        <w:t xml:space="preserve"> to give shape to a vision of what they’re </w:t>
      </w:r>
      <w:r w:rsidRPr="00D56634">
        <w:rPr>
          <w:rStyle w:val="Emphasis"/>
        </w:rPr>
        <w:t>for</w:t>
      </w:r>
      <w:r w:rsidRPr="00D56634">
        <w:rPr>
          <w:sz w:val="14"/>
        </w:rPr>
        <w:t>—</w:t>
      </w:r>
      <w:r w:rsidRPr="00D56634">
        <w:rPr>
          <w:rStyle w:val="StyleUnderline"/>
        </w:rPr>
        <w:t xml:space="preserve">what does </w:t>
      </w:r>
      <w:r w:rsidRPr="00D56634">
        <w:rPr>
          <w:rStyle w:val="Emphasis"/>
        </w:rPr>
        <w:t>winning</w:t>
      </w:r>
      <w:r w:rsidRPr="00D56634">
        <w:rPr>
          <w:rStyle w:val="StyleUnderline"/>
        </w:rPr>
        <w:t xml:space="preserve"> look like?</w:t>
      </w:r>
      <w:r w:rsidRPr="00D56634">
        <w:rPr>
          <w:sz w:val="14"/>
        </w:rPr>
        <w:t xml:space="preserve"> The advantage of organizations like the old Communist Party is that they articulated such a vision: every local struggle and specific issue gets its energy and purpose from the broader communist horizon.</w:t>
      </w:r>
    </w:p>
    <w:p w14:paraId="511C4ED0" w14:textId="77777777" w:rsidR="000A4465" w:rsidRPr="001C4995" w:rsidRDefault="000A4465" w:rsidP="000A4465">
      <w:pPr>
        <w:rPr>
          <w:sz w:val="14"/>
        </w:rPr>
      </w:pPr>
      <w:r w:rsidRPr="00D56634">
        <w:rPr>
          <w:rStyle w:val="StyleUnderline"/>
          <w:highlight w:val="cyan"/>
        </w:rPr>
        <w:t xml:space="preserve">Correct practice is </w:t>
      </w:r>
      <w:r w:rsidRPr="00D56634">
        <w:rPr>
          <w:rStyle w:val="Emphasis"/>
          <w:highlight w:val="cyan"/>
        </w:rPr>
        <w:t>essential</w:t>
      </w:r>
      <w:r w:rsidRPr="00D56634">
        <w:rPr>
          <w:rStyle w:val="StyleUnderline"/>
          <w:highlight w:val="cyan"/>
        </w:rPr>
        <w:t xml:space="preserve"> to political endurance</w:t>
      </w:r>
      <w:r w:rsidRPr="00D56634">
        <w:rPr>
          <w:sz w:val="14"/>
        </w:rPr>
        <w:t xml:space="preserve">. These days </w:t>
      </w:r>
      <w:r w:rsidRPr="00D56634">
        <w:rPr>
          <w:rStyle w:val="StyleUnderline"/>
        </w:rPr>
        <w:t xml:space="preserve">the jargon in </w:t>
      </w:r>
      <w:r w:rsidRPr="00D56634">
        <w:rPr>
          <w:rStyle w:val="StyleUnderline"/>
          <w:highlight w:val="cyan"/>
        </w:rPr>
        <w:t xml:space="preserve">left organizing spaces is </w:t>
      </w:r>
      <w:r w:rsidRPr="00D56634">
        <w:rPr>
          <w:rStyle w:val="Emphasis"/>
          <w:highlight w:val="cyan"/>
        </w:rPr>
        <w:t>indistinguishable</w:t>
      </w:r>
      <w:r w:rsidRPr="00D56634">
        <w:rPr>
          <w:rStyle w:val="StyleUnderline"/>
          <w:highlight w:val="cyan"/>
        </w:rPr>
        <w:t xml:space="preserve"> from</w:t>
      </w:r>
      <w:r w:rsidRPr="00D56634">
        <w:rPr>
          <w:sz w:val="14"/>
        </w:rPr>
        <w:t xml:space="preserve"> corporate </w:t>
      </w:r>
      <w:r w:rsidRPr="00D56634">
        <w:rPr>
          <w:rStyle w:val="Emphasis"/>
          <w:highlight w:val="cyan"/>
        </w:rPr>
        <w:t>h</w:t>
      </w:r>
      <w:r w:rsidRPr="00D56634">
        <w:rPr>
          <w:sz w:val="14"/>
        </w:rPr>
        <w:t xml:space="preserve">uman </w:t>
      </w:r>
      <w:r w:rsidRPr="00D56634">
        <w:rPr>
          <w:rStyle w:val="Emphasis"/>
          <w:highlight w:val="cyan"/>
        </w:rPr>
        <w:t>r</w:t>
      </w:r>
      <w:r w:rsidRPr="00D56634">
        <w:rPr>
          <w:sz w:val="14"/>
        </w:rPr>
        <w:t xml:space="preserve">esource </w:t>
      </w:r>
      <w:r w:rsidRPr="00D56634">
        <w:rPr>
          <w:rStyle w:val="Emphasis"/>
          <w:highlight w:val="cyan"/>
        </w:rPr>
        <w:t>departments</w:t>
      </w:r>
      <w:r w:rsidRPr="00D56634">
        <w:rPr>
          <w:sz w:val="14"/>
          <w:highlight w:val="cyan"/>
        </w:rPr>
        <w:t xml:space="preserve">. </w:t>
      </w:r>
      <w:r w:rsidRPr="00D56634">
        <w:rPr>
          <w:rStyle w:val="StyleUnderline"/>
          <w:highlight w:val="cyan"/>
        </w:rPr>
        <w:t xml:space="preserve">Disagreements are treated as </w:t>
      </w:r>
      <w:r w:rsidRPr="00D56634">
        <w:rPr>
          <w:rStyle w:val="Emphasis"/>
          <w:highlight w:val="cyan"/>
        </w:rPr>
        <w:t>identity differences</w:t>
      </w:r>
      <w:r w:rsidRPr="00D56634">
        <w:rPr>
          <w:sz w:val="14"/>
        </w:rPr>
        <w:t xml:space="preserve">. </w:t>
      </w:r>
      <w:r w:rsidRPr="00D56634">
        <w:rPr>
          <w:rStyle w:val="StyleUnderline"/>
          <w:highlight w:val="cyan"/>
        </w:rPr>
        <w:t>Preoccupation with</w:t>
      </w:r>
      <w:r w:rsidRPr="00D56634">
        <w:rPr>
          <w:rStyle w:val="StyleUnderline"/>
        </w:rPr>
        <w:t xml:space="preserve"> interpersonal conflicts and </w:t>
      </w:r>
      <w:r w:rsidRPr="00D56634">
        <w:rPr>
          <w:rStyle w:val="StyleUnderline"/>
          <w:highlight w:val="cyan"/>
        </w:rPr>
        <w:t xml:space="preserve">individual discomfort </w:t>
      </w:r>
      <w:r w:rsidRPr="00D56634">
        <w:rPr>
          <w:rStyle w:val="Emphasis"/>
          <w:highlight w:val="cyan"/>
        </w:rPr>
        <w:t>displaces attention</w:t>
      </w:r>
      <w:r w:rsidRPr="00D56634">
        <w:rPr>
          <w:rStyle w:val="Emphasis"/>
        </w:rPr>
        <w:t xml:space="preserve"> away</w:t>
      </w:r>
      <w:r w:rsidRPr="00D56634">
        <w:rPr>
          <w:rStyle w:val="StyleUnderline"/>
        </w:rPr>
        <w:t xml:space="preserve"> </w:t>
      </w:r>
      <w:r w:rsidRPr="00D56634">
        <w:rPr>
          <w:rStyle w:val="StyleUnderline"/>
          <w:highlight w:val="cyan"/>
        </w:rPr>
        <w:t>from political work</w:t>
      </w:r>
      <w:r w:rsidRPr="00D56634">
        <w:rPr>
          <w:sz w:val="14"/>
        </w:rPr>
        <w:t xml:space="preserve">. </w:t>
      </w:r>
      <w:r w:rsidRPr="00D56634">
        <w:rPr>
          <w:rStyle w:val="StyleUnderline"/>
        </w:rPr>
        <w:t xml:space="preserve">Political </w:t>
      </w:r>
      <w:r w:rsidRPr="00D56634">
        <w:rPr>
          <w:rStyle w:val="StyleUnderline"/>
          <w:highlight w:val="cyan"/>
        </w:rPr>
        <w:t xml:space="preserve">organizations that orient their practices around their </w:t>
      </w:r>
      <w:r w:rsidRPr="00D56634">
        <w:rPr>
          <w:rStyle w:val="Emphasis"/>
          <w:highlight w:val="cyan"/>
        </w:rPr>
        <w:t>goals</w:t>
      </w:r>
      <w:r w:rsidRPr="00D56634">
        <w:rPr>
          <w:sz w:val="14"/>
        </w:rPr>
        <w:t>—</w:t>
      </w:r>
      <w:r w:rsidRPr="00D56634">
        <w:rPr>
          <w:rStyle w:val="StyleUnderline"/>
          <w:highlight w:val="cyan"/>
        </w:rPr>
        <w:t>that make clear</w:t>
      </w:r>
      <w:r w:rsidRPr="00D56634">
        <w:rPr>
          <w:rStyle w:val="StyleUnderline"/>
        </w:rPr>
        <w:t xml:space="preserve"> that people have joined </w:t>
      </w:r>
      <w:r w:rsidRPr="00D56634">
        <w:rPr>
          <w:rStyle w:val="StyleUnderline"/>
          <w:highlight w:val="cyan"/>
        </w:rPr>
        <w:t>a</w:t>
      </w:r>
      <w:r w:rsidRPr="00D56634">
        <w:rPr>
          <w:rStyle w:val="StyleUnderline"/>
        </w:rPr>
        <w:t xml:space="preserve"> political </w:t>
      </w:r>
      <w:r w:rsidRPr="00D56634">
        <w:rPr>
          <w:rStyle w:val="StyleUnderline"/>
          <w:highlight w:val="cyan"/>
        </w:rPr>
        <w:t>struggle</w:t>
      </w:r>
      <w:r w:rsidRPr="00D56634">
        <w:rPr>
          <w:rStyle w:val="StyleUnderline"/>
        </w:rPr>
        <w:t xml:space="preserve"> that </w:t>
      </w:r>
      <w:r w:rsidRPr="00D56634">
        <w:rPr>
          <w:rStyle w:val="StyleUnderline"/>
          <w:highlight w:val="cyan"/>
        </w:rPr>
        <w:t xml:space="preserve">requires </w:t>
      </w:r>
      <w:r w:rsidRPr="00D56634">
        <w:rPr>
          <w:rStyle w:val="Emphasis"/>
          <w:highlight w:val="cyan"/>
        </w:rPr>
        <w:t>discipline</w:t>
      </w:r>
      <w:r w:rsidRPr="00D56634">
        <w:rPr>
          <w:rStyle w:val="StyleUnderline"/>
          <w:highlight w:val="cyan"/>
        </w:rPr>
        <w:t xml:space="preserve"> and </w:t>
      </w:r>
      <w:r w:rsidRPr="00D56634">
        <w:rPr>
          <w:rStyle w:val="Emphasis"/>
          <w:highlight w:val="cyan"/>
        </w:rPr>
        <w:t>unity</w:t>
      </w:r>
      <w:r w:rsidRPr="00D56634">
        <w:rPr>
          <w:sz w:val="14"/>
        </w:rPr>
        <w:t xml:space="preserve"> (</w:t>
      </w:r>
      <w:r w:rsidRPr="00D56634">
        <w:rPr>
          <w:rStyle w:val="StyleUnderline"/>
          <w:highlight w:val="cyan"/>
        </w:rPr>
        <w:t xml:space="preserve">not a </w:t>
      </w:r>
      <w:r w:rsidRPr="00D56634">
        <w:rPr>
          <w:rStyle w:val="Emphasis"/>
          <w:highlight w:val="cyan"/>
        </w:rPr>
        <w:t>social club</w:t>
      </w:r>
      <w:r w:rsidRPr="00D56634">
        <w:rPr>
          <w:sz w:val="14"/>
        </w:rPr>
        <w:t>)—</w:t>
      </w:r>
      <w:r w:rsidRPr="00D56634">
        <w:rPr>
          <w:rStyle w:val="StyleUnderline"/>
          <w:highlight w:val="cyan"/>
        </w:rPr>
        <w:t>navigate</w:t>
      </w:r>
      <w:r w:rsidRPr="00D56634">
        <w:rPr>
          <w:rStyle w:val="StyleUnderline"/>
        </w:rPr>
        <w:t xml:space="preserve"> interpersonal </w:t>
      </w:r>
      <w:r w:rsidRPr="00D56634">
        <w:rPr>
          <w:rStyle w:val="StyleUnderline"/>
          <w:highlight w:val="cyan"/>
        </w:rPr>
        <w:t xml:space="preserve">issues by linking action to </w:t>
      </w:r>
      <w:r w:rsidRPr="00D56634">
        <w:rPr>
          <w:rStyle w:val="Emphasis"/>
          <w:highlight w:val="cyan"/>
        </w:rPr>
        <w:t>purpose</w:t>
      </w:r>
      <w:r w:rsidRPr="00D56634">
        <w:rPr>
          <w:sz w:val="14"/>
        </w:rPr>
        <w:t xml:space="preserve">. The old Communist parties called this practice democratic centralism. Comrades debate, vote, and accept the decision of the majority. Because keeping everyone together is so important, </w:t>
      </w:r>
      <w:r w:rsidRPr="00D56634">
        <w:rPr>
          <w:rStyle w:val="Emphasis"/>
        </w:rPr>
        <w:t>debate</w:t>
      </w:r>
      <w:r w:rsidRPr="00D56634">
        <w:rPr>
          <w:rStyle w:val="StyleUnderline"/>
        </w:rPr>
        <w:t xml:space="preserve"> is conducted with an eye to generating </w:t>
      </w:r>
      <w:r w:rsidRPr="00D56634">
        <w:rPr>
          <w:rStyle w:val="Emphasis"/>
        </w:rPr>
        <w:t>unity</w:t>
      </w:r>
      <w:r w:rsidRPr="00D56634">
        <w:rPr>
          <w:sz w:val="14"/>
        </w:rPr>
        <w:t>—</w:t>
      </w:r>
      <w:r w:rsidRPr="00D56634">
        <w:rPr>
          <w:rStyle w:val="StyleUnderline"/>
        </w:rPr>
        <w:t>not scoring points</w:t>
      </w:r>
      <w:r w:rsidRPr="00D56634">
        <w:rPr>
          <w:sz w:val="14"/>
        </w:rPr>
        <w:t xml:space="preserve">, </w:t>
      </w:r>
      <w:r w:rsidRPr="00D56634">
        <w:rPr>
          <w:rStyle w:val="StyleUnderline"/>
        </w:rPr>
        <w:t>blowing off steam</w:t>
      </w:r>
      <w:r w:rsidRPr="00D56634">
        <w:rPr>
          <w:sz w:val="14"/>
        </w:rPr>
        <w:t xml:space="preserve">, </w:t>
      </w:r>
      <w:r w:rsidRPr="00D56634">
        <w:rPr>
          <w:rStyle w:val="StyleUnderline"/>
        </w:rPr>
        <w:t>or demonstrating one’s knowledge of theoretical arcana</w:t>
      </w:r>
      <w:r w:rsidRPr="00D56634">
        <w:rPr>
          <w:sz w:val="14"/>
        </w:rPr>
        <w:t>.</w:t>
      </w:r>
    </w:p>
    <w:p w14:paraId="6C0EA4D6" w14:textId="77777777" w:rsidR="000A4465" w:rsidRPr="000A4465" w:rsidRDefault="000A4465" w:rsidP="000A4465"/>
    <w:sectPr w:rsidR="000A4465" w:rsidRPr="000A44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59840" w14:textId="77777777" w:rsidR="00E528BC" w:rsidRDefault="00E528BC" w:rsidP="00066D2C">
      <w:pPr>
        <w:spacing w:after="0" w:line="240" w:lineRule="auto"/>
      </w:pPr>
      <w:r>
        <w:separator/>
      </w:r>
    </w:p>
  </w:endnote>
  <w:endnote w:type="continuationSeparator" w:id="0">
    <w:p w14:paraId="50648CEC" w14:textId="77777777" w:rsidR="00E528BC" w:rsidRDefault="00E528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F596F" w14:textId="77777777" w:rsidR="00E528BC" w:rsidRDefault="00E528BC" w:rsidP="00066D2C">
      <w:pPr>
        <w:spacing w:after="0" w:line="240" w:lineRule="auto"/>
      </w:pPr>
      <w:r>
        <w:separator/>
      </w:r>
    </w:p>
  </w:footnote>
  <w:footnote w:type="continuationSeparator" w:id="0">
    <w:p w14:paraId="6BE4899E" w14:textId="77777777" w:rsidR="00E528BC" w:rsidRDefault="00E528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075783637">
    <w:abstractNumId w:val="37"/>
  </w:num>
  <w:num w:numId="46" w16cid:durableId="1299385480">
    <w:abstractNumId w:val="41"/>
  </w:num>
  <w:num w:numId="47" w16cid:durableId="1849100843">
    <w:abstractNumId w:val="27"/>
  </w:num>
  <w:num w:numId="48" w16cid:durableId="884876062">
    <w:abstractNumId w:val="25"/>
  </w:num>
  <w:num w:numId="49" w16cid:durableId="1988434285">
    <w:abstractNumId w:val="21"/>
  </w:num>
  <w:num w:numId="50" w16cid:durableId="730351539">
    <w:abstractNumId w:val="19"/>
  </w:num>
  <w:num w:numId="51" w16cid:durableId="1549488519">
    <w:abstractNumId w:val="35"/>
  </w:num>
  <w:num w:numId="52" w16cid:durableId="1850019710">
    <w:abstractNumId w:val="31"/>
  </w:num>
  <w:num w:numId="53" w16cid:durableId="317468159">
    <w:abstractNumId w:val="23"/>
  </w:num>
  <w:num w:numId="54" w16cid:durableId="1102802324">
    <w:abstractNumId w:val="17"/>
  </w:num>
  <w:num w:numId="55" w16cid:durableId="507255637">
    <w:abstractNumId w:val="13"/>
  </w:num>
  <w:num w:numId="56" w16cid:durableId="1207837467">
    <w:abstractNumId w:val="43"/>
  </w:num>
  <w:num w:numId="57" w16cid:durableId="1831284064">
    <w:abstractNumId w:val="39"/>
  </w:num>
  <w:num w:numId="58" w16cid:durableId="98841528">
    <w:abstractNumId w:val="40"/>
  </w:num>
  <w:num w:numId="59" w16cid:durableId="1320886102">
    <w:abstractNumId w:val="10"/>
  </w:num>
  <w:num w:numId="60" w16cid:durableId="1619484263">
    <w:abstractNumId w:val="30"/>
  </w:num>
  <w:num w:numId="61" w16cid:durableId="1611621072">
    <w:abstractNumId w:val="38"/>
  </w:num>
  <w:num w:numId="62" w16cid:durableId="276647732">
    <w:abstractNumId w:val="36"/>
  </w:num>
  <w:num w:numId="63" w16cid:durableId="1049845419">
    <w:abstractNumId w:val="33"/>
  </w:num>
  <w:num w:numId="64" w16cid:durableId="566962643">
    <w:abstractNumId w:val="28"/>
  </w:num>
  <w:num w:numId="65" w16cid:durableId="1326858309">
    <w:abstractNumId w:val="24"/>
  </w:num>
  <w:num w:numId="66" w16cid:durableId="1461802831">
    <w:abstractNumId w:val="32"/>
  </w:num>
  <w:num w:numId="67" w16cid:durableId="1295330890">
    <w:abstractNumId w:val="42"/>
  </w:num>
  <w:num w:numId="68" w16cid:durableId="156265031">
    <w:abstractNumId w:val="16"/>
  </w:num>
  <w:num w:numId="69" w16cid:durableId="1660964685">
    <w:abstractNumId w:val="11"/>
  </w:num>
  <w:num w:numId="70" w16cid:durableId="2122912992">
    <w:abstractNumId w:val="14"/>
  </w:num>
  <w:num w:numId="71" w16cid:durableId="409888885">
    <w:abstractNumId w:val="12"/>
  </w:num>
  <w:num w:numId="72" w16cid:durableId="332686709">
    <w:abstractNumId w:val="26"/>
  </w:num>
  <w:num w:numId="73" w16cid:durableId="225995229">
    <w:abstractNumId w:val="18"/>
  </w:num>
  <w:num w:numId="74" w16cid:durableId="517307878">
    <w:abstractNumId w:val="34"/>
  </w:num>
  <w:num w:numId="75" w16cid:durableId="99977698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4827900496"/>
    <w:docVar w:name="Team" w:val="New Trier"/>
    <w:docVar w:name="VerbatimVersion" w:val="6.0.0"/>
    <w:docVar w:name="WordVersion" w:val="16.0"/>
  </w:docVars>
  <w:rsids>
    <w:rsidRoot w:val="00986509"/>
    <w:rsid w:val="00001C7E"/>
    <w:rsid w:val="0000487C"/>
    <w:rsid w:val="00011FEF"/>
    <w:rsid w:val="00013C8B"/>
    <w:rsid w:val="00023AEF"/>
    <w:rsid w:val="000250CA"/>
    <w:rsid w:val="00032119"/>
    <w:rsid w:val="0003618E"/>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46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085"/>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90F"/>
    <w:rsid w:val="00333190"/>
    <w:rsid w:val="00333A69"/>
    <w:rsid w:val="003352D6"/>
    <w:rsid w:val="0034106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393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9EA"/>
    <w:rsid w:val="00511177"/>
    <w:rsid w:val="005125C9"/>
    <w:rsid w:val="00514994"/>
    <w:rsid w:val="00515BDD"/>
    <w:rsid w:val="00521B9F"/>
    <w:rsid w:val="005268F8"/>
    <w:rsid w:val="00535135"/>
    <w:rsid w:val="0053626E"/>
    <w:rsid w:val="00537AD1"/>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1C22"/>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5CC2"/>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7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8650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37A"/>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3EC6"/>
    <w:rsid w:val="00A35A28"/>
    <w:rsid w:val="00A368EF"/>
    <w:rsid w:val="00A41505"/>
    <w:rsid w:val="00A431A4"/>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F65"/>
    <w:rsid w:val="00AF2207"/>
    <w:rsid w:val="00AF2612"/>
    <w:rsid w:val="00AF2A61"/>
    <w:rsid w:val="00AF30D9"/>
    <w:rsid w:val="00AF63BF"/>
    <w:rsid w:val="00AF6B3B"/>
    <w:rsid w:val="00AF79DD"/>
    <w:rsid w:val="00AF7F2C"/>
    <w:rsid w:val="00AF7F46"/>
    <w:rsid w:val="00B0178C"/>
    <w:rsid w:val="00B019F0"/>
    <w:rsid w:val="00B02885"/>
    <w:rsid w:val="00B037CD"/>
    <w:rsid w:val="00B04EC7"/>
    <w:rsid w:val="00B06440"/>
    <w:rsid w:val="00B10F3F"/>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B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8BC"/>
    <w:rsid w:val="00E5580D"/>
    <w:rsid w:val="00E56402"/>
    <w:rsid w:val="00E56CB5"/>
    <w:rsid w:val="00E61828"/>
    <w:rsid w:val="00E65E56"/>
    <w:rsid w:val="00E664D0"/>
    <w:rsid w:val="00E66F94"/>
    <w:rsid w:val="00E670E5"/>
    <w:rsid w:val="00E6767D"/>
    <w:rsid w:val="00E67A4E"/>
    <w:rsid w:val="00E717C1"/>
    <w:rsid w:val="00E71E63"/>
    <w:rsid w:val="00E76D4C"/>
    <w:rsid w:val="00E81786"/>
    <w:rsid w:val="00E85DE5"/>
    <w:rsid w:val="00E90EC0"/>
    <w:rsid w:val="00E944C1"/>
    <w:rsid w:val="00E97D8B"/>
    <w:rsid w:val="00EA349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EB7"/>
    <w:rsid w:val="00F70E1C"/>
    <w:rsid w:val="00F713C4"/>
    <w:rsid w:val="00F72FCE"/>
    <w:rsid w:val="00F734F9"/>
    <w:rsid w:val="00F73F90"/>
    <w:rsid w:val="00F74D13"/>
    <w:rsid w:val="00F80FBD"/>
    <w:rsid w:val="00F838FA"/>
    <w:rsid w:val="00F849FF"/>
    <w:rsid w:val="00F86EA6"/>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FDAB9"/>
  <w15:chartTrackingRefBased/>
  <w15:docId w15:val="{AD33B9E5-F3CB-3741-ADAF-9655ED78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4465"/>
  </w:style>
  <w:style w:type="paragraph" w:styleId="Heading1">
    <w:name w:val="heading 1"/>
    <w:aliases w:val="Pocket"/>
    <w:basedOn w:val="Normal"/>
    <w:next w:val="Normal"/>
    <w:link w:val="Heading1Char"/>
    <w:qFormat/>
    <w:rsid w:val="000A44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44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A446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0A44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44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44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46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0A446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A4465"/>
    <w:rPr>
      <w:color w:val="auto"/>
      <w:u w:val="none"/>
    </w:rPr>
  </w:style>
  <w:style w:type="character" w:customStyle="1" w:styleId="Heading1Char">
    <w:name w:val="Heading 1 Char"/>
    <w:aliases w:val="Pocket Char"/>
    <w:basedOn w:val="DefaultParagraphFont"/>
    <w:link w:val="Heading1"/>
    <w:rsid w:val="000A446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A446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A4465"/>
    <w:rPr>
      <w:rFonts w:eastAsiaTheme="majorEastAsia" w:cstheme="majorBidi"/>
      <w:b/>
      <w:sz w:val="32"/>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0A446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44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A4465"/>
    <w:rPr>
      <w:b w:val="0"/>
      <w:sz w:val="22"/>
      <w:u w:val="single"/>
    </w:rPr>
  </w:style>
  <w:style w:type="character" w:styleId="Strong">
    <w:name w:val="Strong"/>
    <w:basedOn w:val="DefaultParagraphFont"/>
    <w:uiPriority w:val="22"/>
    <w:semiHidden/>
    <w:qFormat/>
    <w:rsid w:val="000A4465"/>
    <w:rPr>
      <w:b/>
      <w:bCs/>
    </w:rPr>
  </w:style>
  <w:style w:type="character" w:styleId="BookTitle">
    <w:name w:val="Book Title"/>
    <w:basedOn w:val="DefaultParagraphFont"/>
    <w:uiPriority w:val="33"/>
    <w:semiHidden/>
    <w:qFormat/>
    <w:rsid w:val="000A4465"/>
    <w:rPr>
      <w:b/>
      <w:bCs/>
      <w:i/>
      <w:iCs/>
      <w:spacing w:val="5"/>
    </w:rPr>
  </w:style>
  <w:style w:type="character" w:customStyle="1" w:styleId="Heading5Char">
    <w:name w:val="Heading 5 Char"/>
    <w:basedOn w:val="DefaultParagraphFont"/>
    <w:link w:val="Heading5"/>
    <w:uiPriority w:val="9"/>
    <w:semiHidden/>
    <w:rsid w:val="000A44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4465"/>
  </w:style>
  <w:style w:type="paragraph" w:styleId="Header">
    <w:name w:val="header"/>
    <w:basedOn w:val="Normal"/>
    <w:link w:val="HeaderChar"/>
    <w:uiPriority w:val="99"/>
    <w:semiHidden/>
    <w:rsid w:val="000A44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4465"/>
  </w:style>
  <w:style w:type="paragraph" w:styleId="Footer">
    <w:name w:val="footer"/>
    <w:basedOn w:val="Normal"/>
    <w:link w:val="FooterChar"/>
    <w:uiPriority w:val="99"/>
    <w:semiHidden/>
    <w:rsid w:val="000A44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4465"/>
  </w:style>
  <w:style w:type="paragraph" w:styleId="BodyText">
    <w:name w:val="Body Text"/>
    <w:basedOn w:val="Normal"/>
    <w:link w:val="BodyTextChar"/>
    <w:uiPriority w:val="99"/>
    <w:semiHidden/>
    <w:unhideWhenUsed/>
    <w:rsid w:val="000A4465"/>
    <w:pPr>
      <w:spacing w:after="120"/>
    </w:pPr>
  </w:style>
  <w:style w:type="character" w:customStyle="1" w:styleId="BodyTextChar">
    <w:name w:val="Body Text Char"/>
    <w:basedOn w:val="DefaultParagraphFont"/>
    <w:link w:val="BodyText"/>
    <w:uiPriority w:val="99"/>
    <w:semiHidden/>
    <w:rsid w:val="000A4465"/>
  </w:style>
  <w:style w:type="paragraph" w:styleId="NoSpacing">
    <w:name w:val="No Spacing"/>
    <w:link w:val="NoSpacingChar"/>
    <w:uiPriority w:val="99"/>
    <w:semiHidden/>
    <w:unhideWhenUsed/>
    <w:qFormat/>
    <w:rsid w:val="000A4465"/>
    <w:pPr>
      <w:spacing w:after="0" w:line="240" w:lineRule="auto"/>
    </w:pPr>
  </w:style>
  <w:style w:type="character" w:customStyle="1" w:styleId="NoSpacingChar">
    <w:name w:val="No Spacing Char"/>
    <w:basedOn w:val="DefaultParagraphFont"/>
    <w:link w:val="NoSpacing"/>
    <w:uiPriority w:val="99"/>
    <w:semiHidden/>
    <w:rsid w:val="000A4465"/>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A4465"/>
    <w:rPr>
      <w:color w:val="0563C1" w:themeColor="hyperlink"/>
      <w:u w:val="single"/>
    </w:rPr>
  </w:style>
  <w:style w:type="character" w:styleId="UnresolvedMention">
    <w:name w:val="Unresolved Mention"/>
    <w:basedOn w:val="DefaultParagraphFont"/>
    <w:uiPriority w:val="99"/>
    <w:semiHidden/>
    <w:unhideWhenUsed/>
    <w:rsid w:val="000A4465"/>
    <w:rPr>
      <w:color w:val="605E5C"/>
      <w:shd w:val="clear" w:color="auto" w:fill="E1DFDD"/>
    </w:rPr>
  </w:style>
  <w:style w:type="paragraph" w:customStyle="1" w:styleId="Analytics">
    <w:name w:val="Analytics"/>
    <w:aliases w:val="Heading 10"/>
    <w:link w:val="AnalyticsChar"/>
    <w:autoRedefine/>
    <w:uiPriority w:val="5"/>
    <w:qFormat/>
    <w:rsid w:val="000A4465"/>
    <w:rPr>
      <w:sz w:val="26"/>
    </w:rPr>
  </w:style>
  <w:style w:type="character" w:customStyle="1" w:styleId="AnalyticsChar">
    <w:name w:val="Analytics Char"/>
    <w:basedOn w:val="DefaultParagraphFont"/>
    <w:link w:val="Analytics"/>
    <w:uiPriority w:val="5"/>
    <w:rsid w:val="000A4465"/>
    <w:rPr>
      <w:sz w:val="26"/>
    </w:rPr>
  </w:style>
  <w:style w:type="character" w:customStyle="1" w:styleId="TitleChar">
    <w:name w:val="Title Char"/>
    <w:basedOn w:val="DefaultParagraphFont"/>
    <w:link w:val="Title"/>
    <w:uiPriority w:val="7"/>
    <w:qFormat/>
    <w:rsid w:val="00986509"/>
    <w:rPr>
      <w:u w:val="single"/>
    </w:rPr>
  </w:style>
  <w:style w:type="character" w:customStyle="1" w:styleId="AAAUNDERLINEKEYBOARD">
    <w:name w:val="AAA UNDERLINE KEYBOARD"/>
    <w:basedOn w:val="DefaultParagraphFont"/>
    <w:uiPriority w:val="6"/>
    <w:qFormat/>
    <w:rsid w:val="00986509"/>
    <w:rPr>
      <w:b w:val="0"/>
      <w:sz w:val="22"/>
      <w:u w:val="single"/>
    </w:rPr>
  </w:style>
  <w:style w:type="character" w:customStyle="1" w:styleId="Boxes">
    <w:name w:val="Boxes"/>
    <w:basedOn w:val="Emphasis"/>
    <w:qFormat/>
    <w:rsid w:val="00986509"/>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986509"/>
    <w:pPr>
      <w:spacing w:line="256" w:lineRule="auto"/>
      <w:ind w:left="720"/>
      <w:jc w:val="both"/>
    </w:pPr>
    <w:rPr>
      <w:b/>
      <w:iCs/>
      <w:u w:val="single"/>
      <w:bdr w:val="single" w:sz="12" w:space="0" w:color="auto"/>
    </w:rPr>
  </w:style>
  <w:style w:type="paragraph" w:customStyle="1" w:styleId="Emphasis1">
    <w:name w:val="Emphasis1"/>
    <w:basedOn w:val="Normal"/>
    <w:autoRedefine/>
    <w:uiPriority w:val="8"/>
    <w:qFormat/>
    <w:rsid w:val="00986509"/>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986509"/>
    <w:pPr>
      <w:ind w:left="720"/>
      <w:contextualSpacing/>
    </w:pPr>
  </w:style>
  <w:style w:type="paragraph" w:customStyle="1" w:styleId="CiteSpacing">
    <w:name w:val="Cite Spacing"/>
    <w:basedOn w:val="Normal"/>
    <w:uiPriority w:val="4"/>
    <w:qFormat/>
    <w:rsid w:val="00986509"/>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86509"/>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986509"/>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986509"/>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986509"/>
    <w:rPr>
      <w:rFonts w:asciiTheme="minorHAnsi" w:hAnsiTheme="minorHAnsi" w:cs="Times New Roman"/>
      <w:szCs w:val="22"/>
      <w:u w:val="single"/>
    </w:rPr>
  </w:style>
  <w:style w:type="paragraph" w:customStyle="1" w:styleId="Heading411">
    <w:name w:val="Heading 411"/>
    <w:basedOn w:val="Heading1"/>
    <w:next w:val="NoSpacing"/>
    <w:link w:val="Hyperlink"/>
    <w:autoRedefine/>
    <w:uiPriority w:val="99"/>
    <w:qFormat/>
    <w:rsid w:val="009865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styleId="Title">
    <w:name w:val="Title"/>
    <w:basedOn w:val="Normal"/>
    <w:next w:val="Normal"/>
    <w:link w:val="TitleChar"/>
    <w:uiPriority w:val="7"/>
    <w:qFormat/>
    <w:rsid w:val="00986509"/>
    <w:pPr>
      <w:spacing w:after="80"/>
      <w:contextualSpacing/>
    </w:pPr>
    <w:rPr>
      <w:u w:val="single"/>
    </w:rPr>
  </w:style>
  <w:style w:type="character" w:customStyle="1" w:styleId="TitleChar1">
    <w:name w:val="Title Char1"/>
    <w:basedOn w:val="DefaultParagraphFont"/>
    <w:uiPriority w:val="10"/>
    <w:semiHidden/>
    <w:rsid w:val="00986509"/>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333190"/>
    <w:pPr>
      <w:pBdr>
        <w:top w:val="single" w:sz="18" w:space="0" w:color="auto"/>
        <w:left w:val="single" w:sz="18" w:space="0" w:color="auto"/>
        <w:bottom w:val="single" w:sz="18" w:space="0" w:color="auto"/>
        <w:right w:val="single" w:sz="18" w:space="0" w:color="auto"/>
      </w:pBdr>
      <w:spacing w:after="0" w:line="254" w:lineRule="auto"/>
      <w:ind w:left="720"/>
      <w:jc w:val="both"/>
    </w:pPr>
    <w:rPr>
      <w:b/>
      <w:iCs/>
      <w:szCs w:val="22"/>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66819520">
      <w:bodyDiv w:val="1"/>
      <w:marLeft w:val="0"/>
      <w:marRight w:val="0"/>
      <w:marTop w:val="0"/>
      <w:marBottom w:val="0"/>
      <w:divBdr>
        <w:top w:val="none" w:sz="0" w:space="0" w:color="auto"/>
        <w:left w:val="none" w:sz="0" w:space="0" w:color="auto"/>
        <w:bottom w:val="none" w:sz="0" w:space="0" w:color="auto"/>
        <w:right w:val="none" w:sz="0" w:space="0" w:color="auto"/>
      </w:divBdr>
      <w:divsChild>
        <w:div w:id="138815593">
          <w:marLeft w:val="0"/>
          <w:marRight w:val="0"/>
          <w:marTop w:val="0"/>
          <w:marBottom w:val="0"/>
          <w:divBdr>
            <w:top w:val="none" w:sz="0" w:space="0" w:color="auto"/>
            <w:left w:val="none" w:sz="0" w:space="0" w:color="auto"/>
            <w:bottom w:val="none" w:sz="0" w:space="0" w:color="auto"/>
            <w:right w:val="none" w:sz="0" w:space="0" w:color="auto"/>
          </w:divBdr>
          <w:divsChild>
            <w:div w:id="1986277730">
              <w:marLeft w:val="0"/>
              <w:marRight w:val="0"/>
              <w:marTop w:val="0"/>
              <w:marBottom w:val="0"/>
              <w:divBdr>
                <w:top w:val="none" w:sz="0" w:space="0" w:color="auto"/>
                <w:left w:val="none" w:sz="0" w:space="0" w:color="auto"/>
                <w:bottom w:val="none" w:sz="0" w:space="0" w:color="auto"/>
                <w:right w:val="none" w:sz="0" w:space="0" w:color="auto"/>
              </w:divBdr>
            </w:div>
          </w:divsChild>
        </w:div>
        <w:div w:id="1796489082">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about/history/labor-history-events/atlanta-washerwomen-strik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56</Pages>
  <Words>33471</Words>
  <Characters>190787</Characters>
  <Application>Microsoft Office Word</Application>
  <DocSecurity>0</DocSecurity>
  <Lines>1589</Lines>
  <Paragraphs>447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23</cp:revision>
  <dcterms:created xsi:type="dcterms:W3CDTF">2026-01-04T16:45:00Z</dcterms:created>
  <dcterms:modified xsi:type="dcterms:W3CDTF">2026-01-06T09:01:00Z</dcterms:modified>
</cp:coreProperties>
</file>