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2A7F5" w14:textId="77777777" w:rsidR="00053FA0" w:rsidRDefault="00053FA0" w:rsidP="00053FA0">
      <w:pPr>
        <w:pStyle w:val="Heading1"/>
      </w:pPr>
      <w:r>
        <w:t>1NC---Kentucky---Doubles</w:t>
      </w:r>
    </w:p>
    <w:p w14:paraId="4E021122" w14:textId="77777777" w:rsidR="00053FA0" w:rsidRDefault="00053FA0" w:rsidP="00053FA0">
      <w:pPr>
        <w:pStyle w:val="Heading3"/>
      </w:pPr>
      <w:r>
        <w:lastRenderedPageBreak/>
        <w:t>1NC</w:t>
      </w:r>
    </w:p>
    <w:p w14:paraId="405828DB" w14:textId="77777777" w:rsidR="00053FA0" w:rsidRPr="005F03BD" w:rsidRDefault="00053FA0" w:rsidP="00053FA0">
      <w:r>
        <w:t>Set Col K:</w:t>
      </w:r>
    </w:p>
    <w:p w14:paraId="11243BCB" w14:textId="77777777" w:rsidR="00053FA0" w:rsidRPr="004200CB" w:rsidRDefault="00053FA0" w:rsidP="00053FA0">
      <w:pPr>
        <w:pStyle w:val="Heading4"/>
      </w:pPr>
      <w:r>
        <w:t xml:space="preserve">Collective bargaining rights are </w:t>
      </w:r>
      <w:r>
        <w:rPr>
          <w:u w:val="single"/>
        </w:rPr>
        <w:t>complicit</w:t>
      </w:r>
      <w:r>
        <w:t xml:space="preserve"> within an </w:t>
      </w:r>
      <w:r>
        <w:rPr>
          <w:u w:val="single"/>
        </w:rPr>
        <w:t>active structure</w:t>
      </w:r>
      <w:r>
        <w:t xml:space="preserve"> of colonial </w:t>
      </w:r>
      <w:r>
        <w:rPr>
          <w:u w:val="single"/>
        </w:rPr>
        <w:t>dispossession</w:t>
      </w:r>
      <w:r>
        <w:t xml:space="preserve">---vote neg for </w:t>
      </w:r>
      <w:r>
        <w:rPr>
          <w:u w:val="single"/>
        </w:rPr>
        <w:t>absolute refusal</w:t>
      </w:r>
      <w:r>
        <w:t xml:space="preserve"> of settler control. </w:t>
      </w:r>
    </w:p>
    <w:p w14:paraId="3616933E" w14:textId="77777777" w:rsidR="00053FA0" w:rsidRPr="00FF722A" w:rsidRDefault="00053FA0" w:rsidP="00053FA0">
      <w:r w:rsidRPr="00E257E9">
        <w:rPr>
          <w:rStyle w:val="Style13ptBold"/>
        </w:rPr>
        <w:t>Englert ’20</w:t>
      </w:r>
      <w:r>
        <w:t xml:space="preserve"> [Sai; November 2020; Lecturer at Leiden University; Antipode, “Settlers, Workers, and the Logic of Accumulation by Dispossession,” vol. 52]</w:t>
      </w:r>
    </w:p>
    <w:p w14:paraId="1B1B89B7" w14:textId="77777777" w:rsidR="00053FA0" w:rsidRPr="00C21A6A" w:rsidRDefault="00053FA0" w:rsidP="00053FA0">
      <w:pPr>
        <w:rPr>
          <w:sz w:val="16"/>
        </w:rPr>
      </w:pPr>
      <w:r w:rsidRPr="00C21A6A">
        <w:rPr>
          <w:sz w:val="16"/>
        </w:rPr>
        <w:t xml:space="preserve">First, </w:t>
      </w:r>
      <w:r w:rsidRPr="00CF36C9">
        <w:rPr>
          <w:rStyle w:val="StyleUnderline"/>
        </w:rPr>
        <w:t xml:space="preserve">settler </w:t>
      </w:r>
      <w:r w:rsidRPr="00A26F39">
        <w:rPr>
          <w:rStyle w:val="Emphasis"/>
          <w:highlight w:val="cyan"/>
        </w:rPr>
        <w:t>colonialism</w:t>
      </w:r>
      <w:r w:rsidRPr="00A26F39">
        <w:rPr>
          <w:rStyle w:val="StyleUnderline"/>
          <w:highlight w:val="cyan"/>
        </w:rPr>
        <w:t xml:space="preserve"> is</w:t>
      </w:r>
      <w:r w:rsidRPr="00CF36C9">
        <w:rPr>
          <w:rStyle w:val="StyleUnderline"/>
        </w:rPr>
        <w:t xml:space="preserve"> an </w:t>
      </w:r>
      <w:r w:rsidRPr="00A26F39">
        <w:rPr>
          <w:rStyle w:val="Emphasis"/>
          <w:highlight w:val="cyan"/>
        </w:rPr>
        <w:t>ongoing</w:t>
      </w:r>
      <w:r w:rsidRPr="00CF36C9">
        <w:rPr>
          <w:rStyle w:val="StyleUnderline"/>
        </w:rPr>
        <w:t xml:space="preserve"> reality</w:t>
      </w:r>
      <w:r w:rsidRPr="00C21A6A">
        <w:rPr>
          <w:sz w:val="16"/>
        </w:rPr>
        <w:t xml:space="preserve">. Against the view that sees the process of settlement ending with the closing of the frontier, Wolfe identified settler colonialism as un-finished. </w:t>
      </w:r>
      <w:r w:rsidRPr="005D758D">
        <w:rPr>
          <w:rStyle w:val="StyleUnderline"/>
        </w:rPr>
        <w:t xml:space="preserve">The policies of </w:t>
      </w:r>
      <w:r w:rsidRPr="005D758D">
        <w:rPr>
          <w:rStyle w:val="Emphasis"/>
        </w:rPr>
        <w:t>U</w:t>
      </w:r>
      <w:r w:rsidRPr="00C21A6A">
        <w:rPr>
          <w:sz w:val="16"/>
        </w:rPr>
        <w:t xml:space="preserve">nited </w:t>
      </w:r>
      <w:r w:rsidRPr="00CF36C9">
        <w:rPr>
          <w:rStyle w:val="Emphasis"/>
        </w:rPr>
        <w:t>S</w:t>
      </w:r>
      <w:r w:rsidRPr="00C21A6A">
        <w:rPr>
          <w:sz w:val="16"/>
        </w:rPr>
        <w:t xml:space="preserve">tates, Canadian, or Australian </w:t>
      </w:r>
      <w:r w:rsidRPr="006C0A4D">
        <w:rPr>
          <w:rStyle w:val="StyleUnderline"/>
        </w:rPr>
        <w:t>governments</w:t>
      </w:r>
      <w:r w:rsidRPr="00C21A6A">
        <w:rPr>
          <w:sz w:val="16"/>
        </w:rPr>
        <w:t xml:space="preserve">, for example, towards indigenous populations, </w:t>
      </w:r>
      <w:r w:rsidRPr="006C0A4D">
        <w:rPr>
          <w:rStyle w:val="StyleUnderline"/>
        </w:rPr>
        <w:t>and</w:t>
      </w:r>
      <w:r w:rsidRPr="00C21A6A">
        <w:rPr>
          <w:sz w:val="16"/>
        </w:rPr>
        <w:t xml:space="preserve"> the regular militarised </w:t>
      </w:r>
      <w:r w:rsidRPr="006C0A4D">
        <w:rPr>
          <w:rStyle w:val="StyleUnderline"/>
        </w:rPr>
        <w:t>clashes over</w:t>
      </w:r>
      <w:r w:rsidRPr="00C21A6A">
        <w:rPr>
          <w:sz w:val="16"/>
        </w:rPr>
        <w:t xml:space="preserve"> access to natural </w:t>
      </w:r>
      <w:r w:rsidRPr="002D7428">
        <w:rPr>
          <w:rStyle w:val="Emphasis"/>
        </w:rPr>
        <w:t>resources</w:t>
      </w:r>
      <w:r w:rsidRPr="00C21A6A">
        <w:rPr>
          <w:sz w:val="16"/>
        </w:rPr>
        <w:t xml:space="preserve"> on and in treaty land, </w:t>
      </w:r>
      <w:r w:rsidRPr="006C0A4D">
        <w:rPr>
          <w:rStyle w:val="StyleUnderline"/>
        </w:rPr>
        <w:t>are</w:t>
      </w:r>
      <w:r w:rsidRPr="00C21A6A">
        <w:rPr>
          <w:sz w:val="16"/>
        </w:rPr>
        <w:t xml:space="preserve"> some of the </w:t>
      </w:r>
      <w:r w:rsidRPr="006C0A4D">
        <w:rPr>
          <w:rStyle w:val="StyleUnderline"/>
        </w:rPr>
        <w:t xml:space="preserve">contemporary forms of </w:t>
      </w:r>
      <w:r w:rsidRPr="00F9267A">
        <w:rPr>
          <w:rStyle w:val="Emphasis"/>
        </w:rPr>
        <w:t>expansion</w:t>
      </w:r>
      <w:r w:rsidRPr="006C0A4D">
        <w:rPr>
          <w:rStyle w:val="StyleUnderline"/>
        </w:rPr>
        <w:t xml:space="preserve"> and </w:t>
      </w:r>
      <w:r w:rsidRPr="00F9267A">
        <w:rPr>
          <w:rStyle w:val="Emphasis"/>
        </w:rPr>
        <w:t>elimination</w:t>
      </w:r>
      <w:r w:rsidRPr="00C21A6A">
        <w:rPr>
          <w:sz w:val="16"/>
        </w:rPr>
        <w:t xml:space="preserve"> on </w:t>
      </w:r>
      <w:r w:rsidRPr="006C0A4D">
        <w:rPr>
          <w:rStyle w:val="StyleUnderline"/>
        </w:rPr>
        <w:t xml:space="preserve">which settler colonialism is </w:t>
      </w:r>
      <w:r w:rsidRPr="00F9267A">
        <w:rPr>
          <w:rStyle w:val="Emphasis"/>
        </w:rPr>
        <w:t>premised</w:t>
      </w:r>
      <w:r w:rsidRPr="00C21A6A">
        <w:rPr>
          <w:sz w:val="16"/>
        </w:rPr>
        <w:t>.</w:t>
      </w:r>
    </w:p>
    <w:p w14:paraId="0A7F034E" w14:textId="77777777" w:rsidR="00053FA0" w:rsidRPr="00C21A6A" w:rsidRDefault="00053FA0" w:rsidP="00053FA0">
      <w:pPr>
        <w:rPr>
          <w:sz w:val="16"/>
        </w:rPr>
      </w:pPr>
      <w:r w:rsidRPr="00C21A6A">
        <w:rPr>
          <w:sz w:val="16"/>
        </w:rPr>
        <w:t xml:space="preserve">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A26F39">
        <w:rPr>
          <w:rStyle w:val="StyleUnderline"/>
          <w:highlight w:val="cyan"/>
        </w:rPr>
        <w:t xml:space="preserve">the </w:t>
      </w:r>
      <w:r w:rsidRPr="00A26F39">
        <w:rPr>
          <w:rStyle w:val="Emphasis"/>
          <w:highlight w:val="cyan"/>
        </w:rPr>
        <w:t>presence</w:t>
      </w:r>
      <w:r w:rsidRPr="00A26F39">
        <w:rPr>
          <w:rStyle w:val="StyleUnderline"/>
          <w:highlight w:val="cyan"/>
        </w:rPr>
        <w:t xml:space="preserve"> of indigenous populations constitutes</w:t>
      </w:r>
      <w:r w:rsidRPr="00C21A6A">
        <w:rPr>
          <w:sz w:val="16"/>
        </w:rPr>
        <w:t xml:space="preserve"> a direct </w:t>
      </w:r>
      <w:r w:rsidRPr="00A26F39">
        <w:rPr>
          <w:rStyle w:val="Emphasis"/>
          <w:highlight w:val="cyan"/>
        </w:rPr>
        <w:t>challenge</w:t>
      </w:r>
      <w:r w:rsidRPr="00A26F39">
        <w:rPr>
          <w:rStyle w:val="StyleUnderline"/>
          <w:highlight w:val="cyan"/>
        </w:rPr>
        <w:t xml:space="preserve"> to</w:t>
      </w:r>
      <w:r w:rsidRPr="006C0A4D">
        <w:rPr>
          <w:rStyle w:val="StyleUnderline"/>
        </w:rPr>
        <w:t xml:space="preserve"> recurrent </w:t>
      </w:r>
      <w:r w:rsidRPr="00A26F39">
        <w:rPr>
          <w:rStyle w:val="StyleUnderline"/>
          <w:highlight w:val="cyan"/>
        </w:rPr>
        <w:t>settler claims</w:t>
      </w:r>
      <w:r w:rsidRPr="006C0A4D">
        <w:rPr>
          <w:rStyle w:val="StyleUnderline"/>
        </w:rPr>
        <w:t xml:space="preserve"> of </w:t>
      </w:r>
      <w:r w:rsidRPr="00F9267A">
        <w:rPr>
          <w:rStyle w:val="Emphasis"/>
        </w:rPr>
        <w:t>indigeneity</w:t>
      </w:r>
      <w:r w:rsidRPr="00C21A6A">
        <w:rPr>
          <w:sz w:val="16"/>
        </w:rPr>
        <w:t xml:space="preserve">, of having found the land empty (the terra nullius paradigm), or of Divine Ordination. </w:t>
      </w:r>
      <w:r w:rsidRPr="00A26F39">
        <w:rPr>
          <w:rStyle w:val="StyleUnderline"/>
          <w:highlight w:val="cyan"/>
        </w:rPr>
        <w:t xml:space="preserve">This </w:t>
      </w:r>
      <w:r w:rsidRPr="00A26F39">
        <w:rPr>
          <w:rStyle w:val="Emphasis"/>
          <w:highlight w:val="cyan"/>
        </w:rPr>
        <w:t>drives</w:t>
      </w:r>
      <w:r w:rsidRPr="00A26F39">
        <w:rPr>
          <w:rStyle w:val="StyleUnderline"/>
          <w:highlight w:val="cyan"/>
        </w:rPr>
        <w:t xml:space="preserve"> settlers</w:t>
      </w:r>
      <w:r w:rsidRPr="00C21A6A">
        <w:rPr>
          <w:sz w:val="16"/>
        </w:rPr>
        <w:t xml:space="preserve">, argues Wolfe, </w:t>
      </w:r>
      <w:r w:rsidRPr="00A26F39">
        <w:rPr>
          <w:rStyle w:val="StyleUnderline"/>
          <w:highlight w:val="cyan"/>
        </w:rPr>
        <w:t xml:space="preserve">to </w:t>
      </w:r>
      <w:r w:rsidRPr="00A26F39">
        <w:rPr>
          <w:rStyle w:val="Emphasis"/>
          <w:highlight w:val="cyan"/>
        </w:rPr>
        <w:t>eliminate</w:t>
      </w:r>
      <w:r w:rsidRPr="005E1069">
        <w:rPr>
          <w:rStyle w:val="StyleUnderline"/>
        </w:rPr>
        <w:t xml:space="preserve"> the </w:t>
      </w:r>
      <w:r w:rsidRPr="00A26F39">
        <w:rPr>
          <w:rStyle w:val="StyleUnderline"/>
          <w:highlight w:val="cyan"/>
        </w:rPr>
        <w:t>natives</w:t>
      </w:r>
      <w:r w:rsidRPr="005E1069">
        <w:rPr>
          <w:rStyle w:val="StyleUnderline"/>
        </w:rPr>
        <w:t xml:space="preserve"> </w:t>
      </w:r>
      <w:r w:rsidRPr="00986A1B">
        <w:rPr>
          <w:rStyle w:val="StyleUnderline"/>
        </w:rPr>
        <w:t>through</w:t>
      </w:r>
      <w:r w:rsidRPr="00C21A6A">
        <w:rPr>
          <w:sz w:val="16"/>
        </w:rPr>
        <w:t xml:space="preserve"> a </w:t>
      </w:r>
      <w:r w:rsidRPr="00142331">
        <w:rPr>
          <w:rStyle w:val="StyleUnderline"/>
        </w:rPr>
        <w:t xml:space="preserve">series of </w:t>
      </w:r>
      <w:r w:rsidRPr="001B1270">
        <w:rPr>
          <w:rStyle w:val="Emphasis"/>
        </w:rPr>
        <w:t>practices</w:t>
      </w:r>
      <w:r w:rsidRPr="00C21A6A">
        <w:rPr>
          <w:sz w:val="16"/>
        </w:rPr>
        <w:t xml:space="preserve"> ranging from genocide to miscegenation.</w:t>
      </w:r>
    </w:p>
    <w:p w14:paraId="45AE884C" w14:textId="77777777" w:rsidR="00053FA0" w:rsidRPr="00C21A6A" w:rsidRDefault="00053FA0" w:rsidP="00053FA0">
      <w:pPr>
        <w:rPr>
          <w:sz w:val="16"/>
        </w:rPr>
      </w:pPr>
      <w:r w:rsidRPr="00C21A6A">
        <w:rPr>
          <w:sz w:val="16"/>
        </w:rPr>
        <w:t xml:space="preserve">It is important to point out here also, that </w:t>
      </w:r>
      <w:r w:rsidRPr="00142331">
        <w:rPr>
          <w:rStyle w:val="StyleUnderline"/>
        </w:rPr>
        <w:t xml:space="preserve">the very </w:t>
      </w:r>
      <w:r w:rsidRPr="001B1270">
        <w:rPr>
          <w:rStyle w:val="Emphasis"/>
        </w:rPr>
        <w:t>categories</w:t>
      </w:r>
      <w:r w:rsidRPr="00142331">
        <w:rPr>
          <w:rStyle w:val="StyleUnderline"/>
        </w:rPr>
        <w:t xml:space="preserve"> of “settler” and “indigenous”</w:t>
      </w:r>
      <w:r w:rsidRPr="00C21A6A">
        <w:rPr>
          <w:sz w:val="16"/>
        </w:rPr>
        <w:t xml:space="preserve"> should not be understood as pre-existing and immutable realties, nor should they be understood as universal or stable across time and place. Instead, these </w:t>
      </w:r>
      <w:r w:rsidRPr="00AD2BB0">
        <w:rPr>
          <w:rStyle w:val="StyleUnderline"/>
        </w:rPr>
        <w:t xml:space="preserve">are </w:t>
      </w:r>
      <w:r w:rsidRPr="001B1270">
        <w:rPr>
          <w:rStyle w:val="Emphasis"/>
        </w:rPr>
        <w:t>political</w:t>
      </w:r>
      <w:r w:rsidRPr="00C21A6A">
        <w:rPr>
          <w:sz w:val="16"/>
        </w:rPr>
        <w:t xml:space="preserve"> categories, </w:t>
      </w:r>
      <w:r w:rsidRPr="005F66A4">
        <w:rPr>
          <w:rStyle w:val="StyleUnderline"/>
        </w:rPr>
        <w:t>created, institutionalized and policed always anew</w:t>
      </w:r>
      <w:r w:rsidRPr="00C21A6A">
        <w:rPr>
          <w:sz w:val="16"/>
        </w:rPr>
        <w:t xml:space="preserve">. Indeed, as Mamdani (2015:2–3) points out, the “native is the creation of the colonial state: colonised, the native is pinned down, localized, thrown out of civilization as an outcast, confined to custom, and then defined as its product”. </w:t>
      </w:r>
      <w:r w:rsidRPr="00530D56">
        <w:rPr>
          <w:rStyle w:val="StyleUnderline"/>
        </w:rPr>
        <w:t>It is</w:t>
      </w:r>
      <w:r w:rsidRPr="00C21A6A">
        <w:rPr>
          <w:sz w:val="16"/>
        </w:rPr>
        <w:t xml:space="preserve"> therefore </w:t>
      </w:r>
      <w:r w:rsidRPr="009638DD">
        <w:rPr>
          <w:rStyle w:val="Emphasis"/>
        </w:rPr>
        <w:t>through</w:t>
      </w:r>
      <w:r w:rsidRPr="00EA6506">
        <w:rPr>
          <w:rStyle w:val="StyleUnderline"/>
        </w:rPr>
        <w:t xml:space="preserve"> the process of</w:t>
      </w:r>
      <w:r w:rsidRPr="00C21A6A">
        <w:rPr>
          <w:sz w:val="16"/>
        </w:rPr>
        <w:t xml:space="preserve"> dispossession, </w:t>
      </w:r>
      <w:r w:rsidRPr="009638DD">
        <w:rPr>
          <w:rStyle w:val="Emphasis"/>
        </w:rPr>
        <w:t>displacement</w:t>
      </w:r>
      <w:r w:rsidRPr="00C21A6A">
        <w:rPr>
          <w:sz w:val="16"/>
        </w:rPr>
        <w:t xml:space="preserve">, exploitation and/or elimination </w:t>
      </w:r>
      <w:r w:rsidRPr="00721129">
        <w:rPr>
          <w:rStyle w:val="StyleUnderline"/>
        </w:rPr>
        <w:t xml:space="preserve">that the </w:t>
      </w:r>
      <w:r w:rsidRPr="009638DD">
        <w:rPr>
          <w:rStyle w:val="Emphasis"/>
        </w:rPr>
        <w:t>indigenous</w:t>
      </w:r>
      <w:r w:rsidRPr="00721129">
        <w:rPr>
          <w:rStyle w:val="StyleUnderline"/>
        </w:rPr>
        <w:t xml:space="preserve"> and the </w:t>
      </w:r>
      <w:r w:rsidRPr="009638DD">
        <w:rPr>
          <w:rStyle w:val="Emphasis"/>
        </w:rPr>
        <w:t>settler</w:t>
      </w:r>
      <w:r w:rsidRPr="00721129">
        <w:rPr>
          <w:rStyle w:val="StyleUnderline"/>
        </w:rPr>
        <w:t xml:space="preserve"> are made and </w:t>
      </w:r>
      <w:r w:rsidRPr="009638DD">
        <w:rPr>
          <w:rStyle w:val="Emphasis"/>
        </w:rPr>
        <w:t>reproduced</w:t>
      </w:r>
      <w:r w:rsidRPr="00C21A6A">
        <w:rPr>
          <w:sz w:val="16"/>
        </w:rPr>
        <w:t>—the former as its target and the latter as its beneficiary.</w:t>
      </w:r>
    </w:p>
    <w:p w14:paraId="53AFB7F4" w14:textId="77777777" w:rsidR="00053FA0" w:rsidRPr="00C21A6A" w:rsidRDefault="00053FA0" w:rsidP="00053FA0">
      <w:pPr>
        <w:rPr>
          <w:sz w:val="16"/>
        </w:rPr>
      </w:pPr>
      <w:r w:rsidRPr="00C21A6A">
        <w:rPr>
          <w:sz w:val="16"/>
        </w:rPr>
        <w:t xml:space="preserve">Mamdani (2015:3–4) observes: “When does a settler become a native? … [N]ever. </w:t>
      </w:r>
      <w:r w:rsidRPr="00A26F39">
        <w:rPr>
          <w:rStyle w:val="StyleUnderline"/>
          <w:highlight w:val="cyan"/>
        </w:rPr>
        <w:t xml:space="preserve">The </w:t>
      </w:r>
      <w:r w:rsidRPr="00A26F39">
        <w:rPr>
          <w:rStyle w:val="Emphasis"/>
          <w:highlight w:val="cyan"/>
        </w:rPr>
        <w:t>only emancipation</w:t>
      </w:r>
      <w:r w:rsidRPr="00C21A6A">
        <w:rPr>
          <w:sz w:val="16"/>
        </w:rPr>
        <w:t xml:space="preserve"> possible </w:t>
      </w:r>
      <w:r w:rsidRPr="00A26F39">
        <w:rPr>
          <w:rStyle w:val="StyleUnderline"/>
          <w:highlight w:val="cyan"/>
        </w:rPr>
        <w:t>for settler and native is</w:t>
      </w:r>
      <w:r w:rsidRPr="00D37E2B">
        <w:rPr>
          <w:rStyle w:val="StyleUnderline"/>
        </w:rPr>
        <w:t xml:space="preserve"> for both </w:t>
      </w:r>
      <w:r w:rsidRPr="00A26F39">
        <w:rPr>
          <w:rStyle w:val="StyleUnderline"/>
          <w:highlight w:val="cyan"/>
        </w:rPr>
        <w:t xml:space="preserve">to </w:t>
      </w:r>
      <w:r w:rsidRPr="00A26F39">
        <w:rPr>
          <w:rStyle w:val="Emphasis"/>
          <w:highlight w:val="cyan"/>
        </w:rPr>
        <w:t>cease</w:t>
      </w:r>
      <w:r w:rsidRPr="00C21A6A">
        <w:rPr>
          <w:sz w:val="16"/>
        </w:rPr>
        <w:t xml:space="preserve"> to exist </w:t>
      </w:r>
      <w:r w:rsidRPr="00A26F39">
        <w:rPr>
          <w:rStyle w:val="StyleUnderline"/>
          <w:highlight w:val="cyan"/>
        </w:rPr>
        <w:t>as</w:t>
      </w:r>
      <w:r w:rsidRPr="00D37E2B">
        <w:rPr>
          <w:rStyle w:val="StyleUnderline"/>
        </w:rPr>
        <w:t xml:space="preserve"> political </w:t>
      </w:r>
      <w:r w:rsidRPr="00A26F39">
        <w:rPr>
          <w:rStyle w:val="Emphasis"/>
          <w:highlight w:val="cyan"/>
        </w:rPr>
        <w:t>identities</w:t>
      </w:r>
      <w:r w:rsidRPr="00C21A6A">
        <w:rPr>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496E8D">
        <w:rPr>
          <w:rStyle w:val="StyleUnderline"/>
        </w:rPr>
        <w:t xml:space="preserve">to </w:t>
      </w:r>
      <w:r w:rsidRPr="00496E8D">
        <w:rPr>
          <w:rStyle w:val="Emphasis"/>
        </w:rPr>
        <w:t>eliminate</w:t>
      </w:r>
      <w:r w:rsidRPr="00C21A6A">
        <w:rPr>
          <w:sz w:val="16"/>
        </w:rPr>
        <w:t xml:space="preserve"> their collective </w:t>
      </w:r>
      <w:r w:rsidRPr="00496E8D">
        <w:rPr>
          <w:rStyle w:val="StyleUnderline"/>
        </w:rPr>
        <w:t xml:space="preserve">claim over the </w:t>
      </w:r>
      <w:r w:rsidRPr="00496E8D">
        <w:rPr>
          <w:rStyle w:val="Emphasis"/>
        </w:rPr>
        <w:t>land</w:t>
      </w:r>
      <w:r w:rsidRPr="00C21A6A">
        <w:rPr>
          <w:sz w:val="16"/>
        </w:rPr>
        <w:t>.</w:t>
      </w:r>
    </w:p>
    <w:p w14:paraId="1730FE82" w14:textId="77777777" w:rsidR="00053FA0" w:rsidRDefault="00053FA0" w:rsidP="00053FA0">
      <w:pPr>
        <w:rPr>
          <w:sz w:val="16"/>
        </w:rPr>
      </w:pPr>
      <w:r w:rsidRPr="00C21A6A">
        <w:rPr>
          <w:sz w:val="16"/>
        </w:rPr>
        <w:t xml:space="preserve">To this should be added </w:t>
      </w:r>
      <w:r w:rsidRPr="00D96703">
        <w:rPr>
          <w:rStyle w:val="Emphasis"/>
        </w:rPr>
        <w:t>other</w:t>
      </w:r>
      <w:r w:rsidRPr="003A3E58">
        <w:rPr>
          <w:rStyle w:val="StyleUnderline"/>
        </w:rPr>
        <w:t xml:space="preserve"> population</w:t>
      </w:r>
      <w:r w:rsidRPr="00D96703">
        <w:rPr>
          <w:rStyle w:val="Emphasis"/>
        </w:rPr>
        <w:t>s</w:t>
      </w:r>
      <w:r w:rsidRPr="00C21A6A">
        <w:rPr>
          <w:sz w:val="16"/>
        </w:rPr>
        <w:t xml:space="preserve"> that </w:t>
      </w:r>
      <w:r w:rsidRPr="003A3E58">
        <w:rPr>
          <w:rStyle w:val="StyleUnderline"/>
        </w:rPr>
        <w:t xml:space="preserve">do not </w:t>
      </w:r>
      <w:r w:rsidRPr="00D96703">
        <w:rPr>
          <w:rStyle w:val="Emphasis"/>
        </w:rPr>
        <w:t>fit easily</w:t>
      </w:r>
      <w:r w:rsidRPr="003A3E58">
        <w:rPr>
          <w:rStyle w:val="StyleUnderline"/>
        </w:rPr>
        <w:t xml:space="preserve"> within either category</w:t>
      </w:r>
      <w:r w:rsidRPr="00C21A6A">
        <w:rPr>
          <w:sz w:val="16"/>
        </w:rPr>
        <w:t xml:space="preserve">. This is </w:t>
      </w:r>
      <w:r w:rsidRPr="0089094A">
        <w:rPr>
          <w:rStyle w:val="StyleUnderline"/>
        </w:rPr>
        <w:t xml:space="preserve">most </w:t>
      </w:r>
      <w:r w:rsidRPr="003245F8">
        <w:rPr>
          <w:rStyle w:val="Emphasis"/>
        </w:rPr>
        <w:t>strikingly</w:t>
      </w:r>
      <w:r w:rsidRPr="00C21A6A">
        <w:rPr>
          <w:sz w:val="16"/>
        </w:rPr>
        <w:t xml:space="preserve"> true, as discussed </w:t>
      </w:r>
      <w:r w:rsidRPr="0089094A">
        <w:rPr>
          <w:rStyle w:val="StyleUnderline"/>
        </w:rPr>
        <w:t>by</w:t>
      </w:r>
      <w:r w:rsidRPr="00C21A6A">
        <w:rPr>
          <w:sz w:val="16"/>
        </w:rPr>
        <w:t xml:space="preserve"> Byrd (2011), Vimalassery et al. (2016) or Kelley (2017), in the case of </w:t>
      </w:r>
      <w:r w:rsidRPr="000F3FFB">
        <w:rPr>
          <w:rStyle w:val="StyleUnderline"/>
        </w:rPr>
        <w:t xml:space="preserve">enslaved </w:t>
      </w:r>
      <w:r w:rsidRPr="003245F8">
        <w:rPr>
          <w:rStyle w:val="Emphasis"/>
        </w:rPr>
        <w:t>African populations</w:t>
      </w:r>
      <w:r w:rsidRPr="000F3FFB">
        <w:rPr>
          <w:rStyle w:val="StyleUnderline"/>
        </w:rPr>
        <w:t xml:space="preserve"> in the Americas</w:t>
      </w:r>
      <w:r w:rsidRPr="00C21A6A">
        <w:rPr>
          <w:sz w:val="16"/>
        </w:rPr>
        <w:t xml:space="preserve">, which are </w:t>
      </w:r>
      <w:r w:rsidRPr="00607868">
        <w:rPr>
          <w:rStyle w:val="StyleUnderline"/>
        </w:rPr>
        <w:t xml:space="preserve">neither </w:t>
      </w:r>
      <w:r w:rsidRPr="00E83EAE">
        <w:rPr>
          <w:rStyle w:val="Emphasis"/>
        </w:rPr>
        <w:t>settlers</w:t>
      </w:r>
      <w:r w:rsidRPr="00607868">
        <w:rPr>
          <w:rStyle w:val="StyleUnderline"/>
        </w:rPr>
        <w:t xml:space="preserve"> </w:t>
      </w:r>
      <w:r w:rsidRPr="00B93BA5">
        <w:rPr>
          <w:rStyle w:val="StyleUnderline"/>
        </w:rPr>
        <w:t>afforded the right to</w:t>
      </w:r>
      <w:r w:rsidRPr="00C21A6A">
        <w:rPr>
          <w:sz w:val="16"/>
        </w:rPr>
        <w:t xml:space="preserve"> exploit, expropriate and/or </w:t>
      </w:r>
      <w:r w:rsidRPr="00B93BA5">
        <w:rPr>
          <w:rStyle w:val="StyleUnderline"/>
        </w:rPr>
        <w:t>eliminate</w:t>
      </w:r>
      <w:r w:rsidRPr="00C21A6A">
        <w:rPr>
          <w:sz w:val="16"/>
        </w:rPr>
        <w:t xml:space="preserve"> the indigenous populations, </w:t>
      </w:r>
      <w:r w:rsidRPr="00B93BA5">
        <w:rPr>
          <w:rStyle w:val="StyleUnderline"/>
        </w:rPr>
        <w:t xml:space="preserve">nor part of the </w:t>
      </w:r>
      <w:r w:rsidRPr="00E83EAE">
        <w:rPr>
          <w:rStyle w:val="Emphasis"/>
        </w:rPr>
        <w:t>indigenous</w:t>
      </w:r>
      <w:r w:rsidRPr="00B93BA5">
        <w:rPr>
          <w:rStyle w:val="StyleUnderline"/>
        </w:rPr>
        <w:t xml:space="preserve"> population</w:t>
      </w:r>
      <w:r w:rsidRPr="00C21A6A">
        <w:rPr>
          <w:sz w:val="16"/>
        </w:rPr>
        <w:t xml:space="preserve"> whose claim over the land is to be undone. While Kelley’s (2017) </w:t>
      </w:r>
      <w:r w:rsidRPr="00B93BA5">
        <w:rPr>
          <w:rStyle w:val="StyleUnderline"/>
        </w:rPr>
        <w:t>insistence on</w:t>
      </w:r>
      <w:r w:rsidRPr="00C21A6A">
        <w:rPr>
          <w:sz w:val="16"/>
        </w:rPr>
        <w:t xml:space="preserve"> their </w:t>
      </w:r>
      <w:r w:rsidRPr="00B57EC6">
        <w:rPr>
          <w:rStyle w:val="Emphasis"/>
        </w:rPr>
        <w:t>indigeneity</w:t>
      </w:r>
      <w:r w:rsidRPr="00BF1418">
        <w:rPr>
          <w:rStyle w:val="StyleUnderline"/>
        </w:rPr>
        <w:t xml:space="preserve"> in </w:t>
      </w:r>
      <w:r w:rsidRPr="00B57EC6">
        <w:rPr>
          <w:rStyle w:val="Emphasis"/>
        </w:rPr>
        <w:t>Africa</w:t>
      </w:r>
      <w:r w:rsidRPr="00BF1418">
        <w:rPr>
          <w:rStyle w:val="StyleUnderline"/>
        </w:rPr>
        <w:t xml:space="preserve"> as the original </w:t>
      </w:r>
      <w:r w:rsidRPr="00B57EC6">
        <w:rPr>
          <w:rStyle w:val="Emphasis"/>
        </w:rPr>
        <w:t>factor</w:t>
      </w:r>
      <w:r w:rsidRPr="00BF1418">
        <w:rPr>
          <w:rStyle w:val="StyleUnderline"/>
        </w:rPr>
        <w:t xml:space="preserve"> making enslavement possible is </w:t>
      </w:r>
      <w:r w:rsidRPr="00B57EC6">
        <w:rPr>
          <w:rStyle w:val="Emphasis"/>
        </w:rPr>
        <w:t>crucial</w:t>
      </w:r>
      <w:r w:rsidRPr="00C21A6A">
        <w:rPr>
          <w:sz w:val="16"/>
        </w:rPr>
        <w:t>, it is also true that the regimes of racialisation, exploitation, and/or elimination that these populations face are always different from, if related to, that of indigenous populations in the lands in which they are enslaved (on this later point, see for example Kauanui 2017; Lowe 2015).</w:t>
      </w:r>
    </w:p>
    <w:p w14:paraId="4DA08629" w14:textId="77777777" w:rsidR="00053FA0" w:rsidRPr="00C21A6A" w:rsidRDefault="00053FA0" w:rsidP="00053FA0">
      <w:pPr>
        <w:rPr>
          <w:sz w:val="16"/>
        </w:rPr>
      </w:pPr>
      <w:r>
        <w:rPr>
          <w:sz w:val="16"/>
        </w:rPr>
        <w:t>&lt;&lt;TEXT CONDENSED, NONE OMITTED&gt;&gt;</w:t>
      </w:r>
    </w:p>
    <w:p w14:paraId="2247B0EF" w14:textId="77777777" w:rsidR="00053FA0" w:rsidRPr="00FA1E05" w:rsidRDefault="00053FA0" w:rsidP="00053FA0">
      <w:pPr>
        <w:rPr>
          <w:sz w:val="8"/>
        </w:rPr>
      </w:pPr>
      <w:r w:rsidRPr="00FA1E05">
        <w:rPr>
          <w:sz w:val="8"/>
        </w:rPr>
        <w:t xml:space="preserve">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w:t>
      </w:r>
      <w:r w:rsidRPr="00FA1E05">
        <w:rPr>
          <w:sz w:val="8"/>
        </w:rPr>
        <w:lastRenderedPageBreak/>
        <w:t>indigenous labor. In his theoretical overview of SCS, Veracini (2010:34) echoes Wolfe when he writes that “while the suppression of indigenous and exogenous alterities characterises both colonial and settler colonial formations, the former can be summarised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“[c]olonial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emphasised, because in the case of colonialism what is reproduced is a relationship, a fundamentally unequal one, while in the case of settler colonialism, what is reproduced is a biopolitical 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Newsinger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theorisation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theorised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Saranillio’s (2013) focus on Asian settler colonisation, or the 2018 special issue of Settler Colonial Studies on Algeria (Barclay et al. 2018), but these remain outliers. The near absence of studies of South American or African settler colonies is striking, as has been remarked on by a host of different scholars including Kelley (2017), Vimalassery et al. (2016) and Speed (2017). These authors also make the connection between these silences and the identification of elimination as the specific characteristic of settler colonial regimes.</w:t>
      </w:r>
    </w:p>
    <w:p w14:paraId="335B72BA" w14:textId="77777777" w:rsidR="00053FA0" w:rsidRPr="00C21A6A" w:rsidRDefault="00053FA0" w:rsidP="00053FA0">
      <w:pPr>
        <w:rPr>
          <w:sz w:val="16"/>
        </w:rPr>
      </w:pPr>
      <w:r>
        <w:rPr>
          <w:sz w:val="16"/>
        </w:rPr>
        <w:t>&lt;&lt;PARAGRAPH BREAKS RESUME&gt;&gt;</w:t>
      </w:r>
    </w:p>
    <w:p w14:paraId="564D225C" w14:textId="77777777" w:rsidR="00053FA0" w:rsidRPr="00C21A6A" w:rsidRDefault="00053FA0" w:rsidP="00053FA0">
      <w:pPr>
        <w:rPr>
          <w:sz w:val="16"/>
        </w:rPr>
      </w:pPr>
      <w:r w:rsidRPr="00C21A6A">
        <w:rPr>
          <w:sz w:val="16"/>
        </w:rPr>
        <w:t xml:space="preserve">Kelley (2017:269) points out that the African encounter with settler colonialism was primarily marked by exploitative processes. He demonstrates this not only through the case of enslaved African population, discussed above, but also through the centrality of exploitation in the case of settler colonialism in South Africa. He shows convincingly how, </w:t>
      </w:r>
      <w:r w:rsidRPr="00986A1B">
        <w:rPr>
          <w:rStyle w:val="StyleUnderline"/>
        </w:rPr>
        <w:t>in</w:t>
      </w:r>
      <w:r w:rsidRPr="005F5DF8">
        <w:rPr>
          <w:rStyle w:val="StyleUnderline"/>
        </w:rPr>
        <w:t xml:space="preserve"> the </w:t>
      </w:r>
      <w:r w:rsidRPr="00986A1B">
        <w:rPr>
          <w:rStyle w:val="Emphasis"/>
        </w:rPr>
        <w:t>construction</w:t>
      </w:r>
      <w:r w:rsidRPr="00986A1B">
        <w:rPr>
          <w:rStyle w:val="StyleUnderline"/>
        </w:rPr>
        <w:t xml:space="preserve"> of</w:t>
      </w:r>
      <w:r w:rsidRPr="00C21A6A">
        <w:rPr>
          <w:sz w:val="16"/>
        </w:rPr>
        <w:t xml:space="preserve"> white </w:t>
      </w:r>
      <w:r w:rsidRPr="00986A1B">
        <w:rPr>
          <w:rStyle w:val="Emphasis"/>
        </w:rPr>
        <w:t>settler</w:t>
      </w:r>
      <w:r w:rsidRPr="005F5DF8">
        <w:rPr>
          <w:rStyle w:val="StyleUnderline"/>
        </w:rPr>
        <w:t xml:space="preserve"> social </w:t>
      </w:r>
      <w:r w:rsidRPr="00986A1B">
        <w:rPr>
          <w:rStyle w:val="StyleUnderline"/>
        </w:rPr>
        <w:t>relations</w:t>
      </w:r>
      <w:r w:rsidRPr="00C21A6A">
        <w:rPr>
          <w:sz w:val="16"/>
        </w:rPr>
        <w:t xml:space="preserve"> in the country, “</w:t>
      </w:r>
      <w:r w:rsidRPr="005F5DF8">
        <w:rPr>
          <w:rStyle w:val="StyleUnderline"/>
        </w:rPr>
        <w:t xml:space="preserve">the </w:t>
      </w:r>
      <w:r w:rsidRPr="0059175D">
        <w:rPr>
          <w:rStyle w:val="Emphasis"/>
        </w:rPr>
        <w:t>expropriation</w:t>
      </w:r>
      <w:r w:rsidRPr="005F5DF8">
        <w:rPr>
          <w:rStyle w:val="StyleUnderline"/>
        </w:rPr>
        <w:t xml:space="preserve"> of the native</w:t>
      </w:r>
      <w:r w:rsidRPr="00C21A6A">
        <w:rPr>
          <w:sz w:val="16"/>
        </w:rPr>
        <w:t xml:space="preserve"> from the land was </w:t>
      </w:r>
      <w:r w:rsidRPr="005F5DF8">
        <w:rPr>
          <w:rStyle w:val="StyleUnderline"/>
        </w:rPr>
        <w:t xml:space="preserve">a </w:t>
      </w:r>
      <w:r w:rsidRPr="0059175D">
        <w:rPr>
          <w:rStyle w:val="Emphasis"/>
        </w:rPr>
        <w:t>fundamental</w:t>
      </w:r>
      <w:r w:rsidRPr="005F5DF8">
        <w:rPr>
          <w:rStyle w:val="StyleUnderline"/>
        </w:rPr>
        <w:t xml:space="preserve"> objective</w:t>
      </w:r>
      <w:r w:rsidRPr="00C21A6A">
        <w:rPr>
          <w:sz w:val="16"/>
        </w:rPr>
        <w:t xml:space="preserve">, but so was proletarianization. </w:t>
      </w:r>
      <w:r w:rsidRPr="005F5DF8">
        <w:rPr>
          <w:rStyle w:val="StyleUnderline"/>
        </w:rPr>
        <w:t xml:space="preserve">They wanted the </w:t>
      </w:r>
      <w:r w:rsidRPr="0059175D">
        <w:rPr>
          <w:rStyle w:val="Emphasis"/>
        </w:rPr>
        <w:t>land</w:t>
      </w:r>
      <w:r w:rsidRPr="005F5DF8">
        <w:rPr>
          <w:rStyle w:val="StyleUnderline"/>
        </w:rPr>
        <w:t xml:space="preserve"> and</w:t>
      </w:r>
      <w:r w:rsidRPr="00C21A6A">
        <w:rPr>
          <w:sz w:val="16"/>
        </w:rPr>
        <w:t xml:space="preserve"> the </w:t>
      </w:r>
      <w:r w:rsidRPr="0059175D">
        <w:rPr>
          <w:rStyle w:val="Emphasis"/>
        </w:rPr>
        <w:t>labor</w:t>
      </w:r>
      <w:r w:rsidRPr="005F5DF8">
        <w:rPr>
          <w:rStyle w:val="StyleUnderline"/>
        </w:rPr>
        <w:t xml:space="preserve">, but not the </w:t>
      </w:r>
      <w:r w:rsidRPr="0059175D">
        <w:rPr>
          <w:rStyle w:val="Emphasis"/>
        </w:rPr>
        <w:t>people</w:t>
      </w:r>
      <w:r w:rsidRPr="00C21A6A">
        <w:rPr>
          <w:sz w:val="16"/>
        </w:rPr>
        <w:t>—that is to say, they sought to eliminate stable communities and their cultures of resistance”. The attempted elimination of collective peoplehood, Kelley shows, is here a political goal pursued through exploitation, unsettling the sharp division theorised by Wolfe and Veracini.</w:t>
      </w:r>
    </w:p>
    <w:p w14:paraId="682C06A0" w14:textId="77777777" w:rsidR="00053FA0" w:rsidRDefault="00053FA0" w:rsidP="00053FA0">
      <w:pPr>
        <w:rPr>
          <w:sz w:val="16"/>
        </w:rPr>
      </w:pPr>
      <w:r w:rsidRPr="00C21A6A">
        <w:rPr>
          <w:sz w:val="16"/>
        </w:rPr>
        <w:t xml:space="preserve">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681479">
        <w:rPr>
          <w:rStyle w:val="StyleUnderline"/>
        </w:rPr>
        <w:t xml:space="preserve">The issue of </w:t>
      </w:r>
      <w:r w:rsidRPr="00A26F39">
        <w:rPr>
          <w:rStyle w:val="Emphasis"/>
          <w:highlight w:val="cyan"/>
        </w:rPr>
        <w:t>labor</w:t>
      </w:r>
      <w:r w:rsidRPr="00681479">
        <w:rPr>
          <w:rStyle w:val="StyleUnderline"/>
        </w:rPr>
        <w:t xml:space="preserve"> alongside</w:t>
      </w:r>
      <w:r w:rsidRPr="00C21A6A">
        <w:rPr>
          <w:sz w:val="16"/>
        </w:rPr>
        <w:t xml:space="preserve"> that of </w:t>
      </w:r>
      <w:r w:rsidRPr="00681479">
        <w:rPr>
          <w:rStyle w:val="StyleUnderline"/>
        </w:rPr>
        <w:t>land defines</w:t>
      </w:r>
      <w:r w:rsidRPr="00C21A6A">
        <w:rPr>
          <w:sz w:val="16"/>
        </w:rPr>
        <w:t xml:space="preserve"> much of these </w:t>
      </w:r>
      <w:r w:rsidRPr="004D0426">
        <w:rPr>
          <w:rStyle w:val="Emphasis"/>
        </w:rPr>
        <w:t>experiences</w:t>
      </w:r>
      <w:r w:rsidRPr="00C21A6A">
        <w:rPr>
          <w:sz w:val="16"/>
        </w:rPr>
        <w:t xml:space="preserve">, as does indigenous labor resistance: “In places like Mexico and Central America, such </w:t>
      </w:r>
      <w:r w:rsidRPr="000C319A">
        <w:rPr>
          <w:rStyle w:val="StyleUnderline"/>
        </w:rPr>
        <w:t xml:space="preserve">labor </w:t>
      </w:r>
      <w:r w:rsidRPr="00A26F39">
        <w:rPr>
          <w:rStyle w:val="Emphasis"/>
          <w:highlight w:val="cyan"/>
        </w:rPr>
        <w:t>regimes</w:t>
      </w:r>
      <w:r w:rsidRPr="00990051">
        <w:rPr>
          <w:sz w:val="16"/>
        </w:rPr>
        <w:t xml:space="preserve"> … </w:t>
      </w:r>
      <w:r w:rsidRPr="00A26F39">
        <w:rPr>
          <w:rStyle w:val="StyleUnderline"/>
          <w:highlight w:val="cyan"/>
        </w:rPr>
        <w:t>were</w:t>
      </w:r>
      <w:r w:rsidRPr="00C21A6A">
        <w:rPr>
          <w:sz w:val="16"/>
        </w:rPr>
        <w:t xml:space="preserve"> often the </w:t>
      </w:r>
      <w:r w:rsidRPr="005D3354">
        <w:rPr>
          <w:rStyle w:val="StyleUnderline"/>
        </w:rPr>
        <w:t xml:space="preserve">very </w:t>
      </w:r>
      <w:r w:rsidRPr="00A26F39">
        <w:rPr>
          <w:rStyle w:val="Emphasis"/>
          <w:highlight w:val="cyan"/>
        </w:rPr>
        <w:t>mechanisms</w:t>
      </w:r>
      <w:r w:rsidRPr="00A26F39">
        <w:rPr>
          <w:rStyle w:val="StyleUnderline"/>
          <w:highlight w:val="cyan"/>
        </w:rPr>
        <w:t xml:space="preserve"> that </w:t>
      </w:r>
      <w:r w:rsidRPr="00A26F39">
        <w:rPr>
          <w:rStyle w:val="Emphasis"/>
          <w:highlight w:val="cyan"/>
        </w:rPr>
        <w:t>dispossessed</w:t>
      </w:r>
      <w:r w:rsidRPr="00A26F39">
        <w:rPr>
          <w:rStyle w:val="StyleUnderline"/>
          <w:highlight w:val="cyan"/>
        </w:rPr>
        <w:t xml:space="preserve"> indigenous peoples of</w:t>
      </w:r>
      <w:r w:rsidRPr="00C21A6A">
        <w:rPr>
          <w:sz w:val="16"/>
        </w:rPr>
        <w:t xml:space="preserve"> </w:t>
      </w:r>
      <w:r w:rsidRPr="00990051">
        <w:rPr>
          <w:sz w:val="16"/>
        </w:rPr>
        <w:t xml:space="preserve">their </w:t>
      </w:r>
      <w:r w:rsidRPr="00A26F39">
        <w:rPr>
          <w:rStyle w:val="StyleUnderline"/>
          <w:highlight w:val="cyan"/>
        </w:rPr>
        <w:t xml:space="preserve">lands, </w:t>
      </w:r>
      <w:r w:rsidRPr="00A26F39">
        <w:rPr>
          <w:rStyle w:val="Emphasis"/>
          <w:highlight w:val="cyan"/>
        </w:rPr>
        <w:t>forcing</w:t>
      </w:r>
      <w:r w:rsidRPr="005173D9">
        <w:rPr>
          <w:rStyle w:val="StyleUnderline"/>
        </w:rPr>
        <w:t xml:space="preserve"> them to labor in </w:t>
      </w:r>
      <w:r w:rsidRPr="00A26F39">
        <w:rPr>
          <w:rStyle w:val="Emphasis"/>
          <w:highlight w:val="cyan"/>
        </w:rPr>
        <w:t>extractive undertakings</w:t>
      </w:r>
      <w:r w:rsidRPr="005173D9">
        <w:rPr>
          <w:rStyle w:val="StyleUnderline"/>
        </w:rPr>
        <w:t xml:space="preserve"> on</w:t>
      </w:r>
      <w:r w:rsidRPr="00C21A6A">
        <w:rPr>
          <w:sz w:val="16"/>
        </w:rPr>
        <w:t xml:space="preserve"> the very </w:t>
      </w:r>
      <w:r w:rsidRPr="004D0426">
        <w:rPr>
          <w:rStyle w:val="Emphasis"/>
        </w:rPr>
        <w:t>land</w:t>
      </w:r>
      <w:r w:rsidRPr="00AA629B">
        <w:rPr>
          <w:rStyle w:val="StyleUnderline"/>
        </w:rPr>
        <w:t xml:space="preserve"> that had been </w:t>
      </w:r>
      <w:r w:rsidRPr="004D0426">
        <w:rPr>
          <w:rStyle w:val="Emphasis"/>
        </w:rPr>
        <w:t>taken</w:t>
      </w:r>
      <w:r w:rsidRPr="00AA629B">
        <w:rPr>
          <w:rStyle w:val="StyleUnderline"/>
        </w:rPr>
        <w:t xml:space="preserve"> from them</w:t>
      </w:r>
      <w:r w:rsidRPr="00C21A6A">
        <w:rPr>
          <w:sz w:val="16"/>
        </w:rPr>
        <w:t>”.</w:t>
      </w:r>
    </w:p>
    <w:p w14:paraId="7C0714D8" w14:textId="77777777" w:rsidR="00053FA0" w:rsidRPr="00C21A6A" w:rsidRDefault="00053FA0" w:rsidP="00053FA0">
      <w:pPr>
        <w:rPr>
          <w:sz w:val="16"/>
        </w:rPr>
      </w:pPr>
      <w:r>
        <w:rPr>
          <w:sz w:val="16"/>
        </w:rPr>
        <w:t>&lt;&lt;TEXT CONDENSED, NONE OMITTED&gt;&gt;</w:t>
      </w:r>
    </w:p>
    <w:p w14:paraId="36B791D0" w14:textId="77777777" w:rsidR="00053FA0" w:rsidRPr="00FA1E05" w:rsidRDefault="00053FA0" w:rsidP="00053FA0">
      <w:pPr>
        <w:rPr>
          <w:sz w:val="8"/>
        </w:rPr>
      </w:pPr>
      <w:r w:rsidRPr="00FA1E05">
        <w:rPr>
          <w:sz w:val="8"/>
        </w:rPr>
        <w:t>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favoured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decolonisation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hisThe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 The question of labor (and therefore exploitation) is then a crucial aspect in the organisation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late-19th century onwards, white working class movements across the settler colonial world organised over the question of limiting, excluding, or containing the use of indigenous and/or racialised workers. They furthermore rebelled against the settler states, or united with indigenous workers for collective improvement to their labor rights. 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colonisation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emphasised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now it will suffice to point out that the Labor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“[R]acial self-segregation, racial exclusiveness and racial supremacy”. 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organisation of labor—whether settler, enslaved, or indigenous—and the struggle over its organisation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 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“[r]acialisation and colonisation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 This is not to equate the privatisation of the NHS in the UK and the imposition of a pipeline through indigenous land at Standing Rock as identical. Neither should this lead to the conclusion that neoliberalism “indigenises us all” (Veracini 2015:93). It is however developing an analytical framework through which both processes can be understood as taking place within the logics of capital.</w:t>
      </w:r>
    </w:p>
    <w:p w14:paraId="3B61AF68" w14:textId="77777777" w:rsidR="00053FA0" w:rsidRPr="00C21A6A" w:rsidRDefault="00053FA0" w:rsidP="00053FA0">
      <w:pPr>
        <w:rPr>
          <w:sz w:val="16"/>
        </w:rPr>
      </w:pPr>
      <w:r>
        <w:rPr>
          <w:sz w:val="16"/>
        </w:rPr>
        <w:t>&lt;&lt;TEXT CONDENSE, NONE OMITTED&gt;&gt;</w:t>
      </w:r>
    </w:p>
    <w:p w14:paraId="2D92F044" w14:textId="77777777" w:rsidR="00053FA0" w:rsidRPr="00C21A6A" w:rsidRDefault="00053FA0" w:rsidP="00053FA0">
      <w:pPr>
        <w:rPr>
          <w:sz w:val="16"/>
        </w:rPr>
      </w:pPr>
      <w:r w:rsidRPr="00C21A6A">
        <w:rPr>
          <w:sz w:val="16"/>
        </w:rPr>
        <w:lastRenderedPageBreak/>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A26F39">
        <w:rPr>
          <w:rStyle w:val="StyleUnderline"/>
          <w:highlight w:val="cyan"/>
        </w:rPr>
        <w:t>in</w:t>
      </w:r>
      <w:r w:rsidRPr="00282BF2">
        <w:rPr>
          <w:rStyle w:val="StyleUnderline"/>
        </w:rPr>
        <w:t xml:space="preserve"> North </w:t>
      </w:r>
      <w:r w:rsidRPr="00A26F39">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79181F1E" w14:textId="77777777" w:rsidR="00053FA0" w:rsidRPr="00C21A6A" w:rsidRDefault="00053FA0" w:rsidP="00053FA0">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2D6EA781" w14:textId="77777777" w:rsidR="00053FA0" w:rsidRPr="00C21A6A" w:rsidRDefault="00053FA0" w:rsidP="00053FA0">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091CBF08" w14:textId="77777777" w:rsidR="00053FA0" w:rsidRPr="00C21A6A" w:rsidRDefault="00053FA0" w:rsidP="00053FA0">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2ED94E1B" w14:textId="77777777" w:rsidR="00053FA0" w:rsidRPr="00C21A6A" w:rsidRDefault="00053FA0" w:rsidP="00053FA0">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A26F39">
        <w:rPr>
          <w:rStyle w:val="StyleUnderline"/>
          <w:highlight w:val="cyan"/>
        </w:rPr>
        <w:t xml:space="preserve">the </w:t>
      </w:r>
      <w:r w:rsidRPr="00A26F39">
        <w:rPr>
          <w:rStyle w:val="Emphasis"/>
          <w:highlight w:val="cyan"/>
        </w:rPr>
        <w:t>colonial process</w:t>
      </w:r>
      <w:r w:rsidRPr="00A26F39">
        <w:rPr>
          <w:rStyle w:val="StyleUnderline"/>
          <w:highlight w:val="cyan"/>
        </w:rPr>
        <w:t xml:space="preserve"> is incorporating</w:t>
      </w:r>
      <w:r w:rsidRPr="002522BB">
        <w:rPr>
          <w:rStyle w:val="StyleUnderline"/>
        </w:rPr>
        <w:t xml:space="preserve"> their </w:t>
      </w:r>
      <w:r w:rsidRPr="00A26F39">
        <w:rPr>
          <w:rStyle w:val="Emphasis"/>
          <w:highlight w:val="cyan"/>
        </w:rPr>
        <w:t>land</w:t>
      </w:r>
      <w:r w:rsidRPr="00A26F39">
        <w:rPr>
          <w:rStyle w:val="StyleUnderline"/>
          <w:highlight w:val="cyan"/>
        </w:rPr>
        <w:t xml:space="preserve"> into a</w:t>
      </w:r>
      <w:r w:rsidRPr="002522BB">
        <w:rPr>
          <w:rStyle w:val="StyleUnderline"/>
        </w:rPr>
        <w:t xml:space="preserve">n existing global </w:t>
      </w:r>
      <w:r w:rsidRPr="00A26F39">
        <w:rPr>
          <w:rStyle w:val="Emphasis"/>
          <w:highlight w:val="cyan"/>
        </w:rPr>
        <w:t>capitalist system</w:t>
      </w:r>
      <w:r w:rsidRPr="00C21A6A">
        <w:rPr>
          <w:sz w:val="16"/>
        </w:rPr>
        <w:t xml:space="preserve">, which has already generated surplus labor in other places. As such </w:t>
      </w:r>
      <w:r w:rsidRPr="00A26F39">
        <w:rPr>
          <w:rStyle w:val="StyleUnderline"/>
          <w:highlight w:val="cyan"/>
        </w:rPr>
        <w:t xml:space="preserve">labor could be </w:t>
      </w:r>
      <w:r w:rsidRPr="00A26F39">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A26F39">
        <w:rPr>
          <w:rStyle w:val="StyleUnderline"/>
          <w:highlight w:val="cyan"/>
        </w:rPr>
        <w:t xml:space="preserve">in different </w:t>
      </w:r>
      <w:r w:rsidRPr="00A26F39">
        <w:rPr>
          <w:rStyle w:val="Emphasis"/>
          <w:highlight w:val="cyan"/>
        </w:rPr>
        <w:t>locales</w:t>
      </w:r>
      <w:r w:rsidRPr="00C21A6A">
        <w:rPr>
          <w:sz w:val="16"/>
        </w:rPr>
        <w:t>. This approach then also underlines the diversity of strategies available to settler regimes, including exploitation and/or elimination of the natives.</w:t>
      </w:r>
    </w:p>
    <w:p w14:paraId="61961E20" w14:textId="77777777" w:rsidR="00053FA0" w:rsidRPr="00C21A6A" w:rsidRDefault="00053FA0" w:rsidP="00053FA0">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570E93EE" w14:textId="77777777" w:rsidR="00053FA0" w:rsidRPr="00C21A6A" w:rsidRDefault="00053FA0" w:rsidP="00053FA0">
      <w:pPr>
        <w:rPr>
          <w:sz w:val="16"/>
        </w:rPr>
      </w:pPr>
      <w:r w:rsidRPr="00C21A6A">
        <w:rPr>
          <w:sz w:val="16"/>
        </w:rPr>
        <w:t>Settler Accumulation and Settler Quietism</w:t>
      </w:r>
    </w:p>
    <w:p w14:paraId="654DF749" w14:textId="77777777" w:rsidR="00053FA0" w:rsidRPr="00C21A6A" w:rsidRDefault="00053FA0" w:rsidP="00053FA0">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A26F39">
        <w:rPr>
          <w:rStyle w:val="StyleUnderline"/>
          <w:highlight w:val="cyan"/>
        </w:rPr>
        <w:t>the</w:t>
      </w:r>
      <w:r w:rsidRPr="00E843E0">
        <w:rPr>
          <w:rStyle w:val="StyleUnderline"/>
        </w:rPr>
        <w:t xml:space="preserve"> most </w:t>
      </w:r>
      <w:r w:rsidRPr="00A26F39">
        <w:rPr>
          <w:rStyle w:val="Emphasis"/>
          <w:highlight w:val="cyan"/>
        </w:rPr>
        <w:t>striking</w:t>
      </w:r>
      <w:r w:rsidRPr="00A26F39">
        <w:rPr>
          <w:rStyle w:val="StyleUnderline"/>
          <w:highlight w:val="cyan"/>
        </w:rPr>
        <w:t xml:space="preserve"> aspect of settler</w:t>
      </w:r>
      <w:r w:rsidRPr="00C21A6A">
        <w:rPr>
          <w:sz w:val="16"/>
        </w:rPr>
        <w:t xml:space="preserve"> colonial </w:t>
      </w:r>
      <w:r w:rsidRPr="00A26F39">
        <w:rPr>
          <w:rStyle w:val="StyleUnderline"/>
          <w:highlight w:val="cyan"/>
        </w:rPr>
        <w:t>societies is</w:t>
      </w:r>
      <w:r w:rsidRPr="00C21A6A">
        <w:rPr>
          <w:sz w:val="16"/>
        </w:rPr>
        <w:t xml:space="preserve"> the </w:t>
      </w:r>
      <w:r w:rsidRPr="00E843E0">
        <w:rPr>
          <w:rStyle w:val="StyleUnderline"/>
        </w:rPr>
        <w:t xml:space="preserve">development of </w:t>
      </w:r>
      <w:r w:rsidRPr="00A26F39">
        <w:rPr>
          <w:rStyle w:val="StyleUnderline"/>
          <w:highlight w:val="cyan"/>
        </w:rPr>
        <w:t xml:space="preserve">a </w:t>
      </w:r>
      <w:r w:rsidRPr="00A26F39">
        <w:rPr>
          <w:rStyle w:val="Emphasis"/>
          <w:highlight w:val="cyan"/>
        </w:rPr>
        <w:t>colonial polity</w:t>
      </w:r>
      <w:r w:rsidRPr="00A26F39">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A26F39">
        <w:rPr>
          <w:rStyle w:val="StyleUnderline"/>
          <w:highlight w:val="cyan"/>
        </w:rPr>
        <w:t>on the back of</w:t>
      </w:r>
      <w:r w:rsidRPr="00066488">
        <w:rPr>
          <w:rStyle w:val="StyleUnderline"/>
        </w:rPr>
        <w:t xml:space="preserve"> the </w:t>
      </w:r>
      <w:r w:rsidRPr="00A26F39">
        <w:rPr>
          <w:rStyle w:val="Emphasis"/>
          <w:highlight w:val="cyan"/>
        </w:rPr>
        <w:t>dispossession</w:t>
      </w:r>
      <w:r w:rsidRPr="00066488">
        <w:rPr>
          <w:rStyle w:val="StyleUnderline"/>
        </w:rPr>
        <w:t xml:space="preserve"> of indigenous populations through which </w:t>
      </w:r>
      <w:r w:rsidRPr="00A26F39">
        <w:rPr>
          <w:rStyle w:val="StyleUnderline"/>
          <w:highlight w:val="cyan"/>
        </w:rPr>
        <w:t xml:space="preserve">they acquire </w:t>
      </w:r>
      <w:r w:rsidRPr="00A26F39">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A26F39">
        <w:rPr>
          <w:rStyle w:val="StyleUnderline"/>
          <w:highlight w:val="cyan"/>
        </w:rPr>
        <w:t>and</w:t>
      </w:r>
      <w:r w:rsidRPr="00C21A6A">
        <w:rPr>
          <w:sz w:val="16"/>
        </w:rPr>
        <w:t xml:space="preserve">, depending on the context, </w:t>
      </w:r>
      <w:r w:rsidRPr="00A26F39">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7B14A5F3" w14:textId="77777777" w:rsidR="00053FA0" w:rsidRPr="00C21A6A" w:rsidRDefault="00053FA0" w:rsidP="00053FA0">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A26F39">
        <w:rPr>
          <w:rStyle w:val="Emphasis"/>
          <w:highlight w:val="cyan"/>
        </w:rPr>
        <w:t>confrontations</w:t>
      </w:r>
      <w:r w:rsidRPr="00A146A0">
        <w:rPr>
          <w:rStyle w:val="StyleUnderline"/>
        </w:rPr>
        <w:t xml:space="preserve"> emerged </w:t>
      </w:r>
      <w:r w:rsidRPr="00A26F39">
        <w:rPr>
          <w:rStyle w:val="StyleUnderline"/>
          <w:highlight w:val="cyan"/>
        </w:rPr>
        <w:t xml:space="preserve">between </w:t>
      </w:r>
      <w:r w:rsidRPr="00A26F39">
        <w:rPr>
          <w:rStyle w:val="Emphasis"/>
          <w:highlight w:val="cyan"/>
        </w:rPr>
        <w:t>settler labor</w:t>
      </w:r>
      <w:r w:rsidRPr="00A26F39">
        <w:rPr>
          <w:rStyle w:val="StyleUnderline"/>
          <w:highlight w:val="cyan"/>
        </w:rPr>
        <w:t xml:space="preserve"> and </w:t>
      </w:r>
      <w:r w:rsidRPr="00A26F39">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A26F39">
        <w:rPr>
          <w:rStyle w:val="StyleUnderline"/>
          <w:highlight w:val="cyan"/>
        </w:rPr>
        <w:t xml:space="preserve">can be </w:t>
      </w:r>
      <w:r w:rsidRPr="00A26F39">
        <w:rPr>
          <w:rStyle w:val="Emphasis"/>
          <w:highlight w:val="cyan"/>
        </w:rPr>
        <w:t>resolved</w:t>
      </w:r>
      <w:r w:rsidRPr="00C21A6A">
        <w:rPr>
          <w:sz w:val="16"/>
        </w:rPr>
        <w:t xml:space="preserve">, especially </w:t>
      </w:r>
      <w:r w:rsidRPr="00A26F39">
        <w:rPr>
          <w:rStyle w:val="StyleUnderline"/>
          <w:highlight w:val="cyan"/>
        </w:rPr>
        <w:t>while</w:t>
      </w:r>
      <w:r w:rsidRPr="00282BF2">
        <w:rPr>
          <w:rStyle w:val="StyleUnderline"/>
        </w:rPr>
        <w:t xml:space="preserve"> the </w:t>
      </w:r>
      <w:r w:rsidRPr="00A26F39">
        <w:rPr>
          <w:rStyle w:val="StyleUnderline"/>
          <w:highlight w:val="cyan"/>
        </w:rPr>
        <w:t xml:space="preserve">settler colony continues to </w:t>
      </w:r>
      <w:r w:rsidRPr="00A26F39">
        <w:rPr>
          <w:rStyle w:val="Emphasis"/>
          <w:highlight w:val="cyan"/>
        </w:rPr>
        <w:lastRenderedPageBreak/>
        <w:t>expand</w:t>
      </w:r>
      <w:r w:rsidRPr="00282BF2">
        <w:rPr>
          <w:rStyle w:val="StyleUnderline"/>
        </w:rPr>
        <w:t xml:space="preserve">, by </w:t>
      </w:r>
      <w:r w:rsidRPr="00A26F39">
        <w:rPr>
          <w:rStyle w:val="StyleUnderline"/>
          <w:highlight w:val="cyan"/>
        </w:rPr>
        <w:t>intensifying</w:t>
      </w:r>
      <w:r w:rsidRPr="00C21A6A">
        <w:rPr>
          <w:sz w:val="16"/>
        </w:rPr>
        <w:t xml:space="preserve"> the </w:t>
      </w:r>
      <w:r w:rsidRPr="00A26F39">
        <w:rPr>
          <w:rStyle w:val="Emphasis"/>
          <w:highlight w:val="cyan"/>
        </w:rPr>
        <w:t>dispossession</w:t>
      </w:r>
      <w:r w:rsidRPr="00282BF2">
        <w:rPr>
          <w:rStyle w:val="StyleUnderline"/>
        </w:rPr>
        <w:t xml:space="preserve"> of indigenous populations</w:t>
      </w:r>
      <w:r w:rsidRPr="00C21A6A">
        <w:rPr>
          <w:sz w:val="16"/>
        </w:rPr>
        <w:t xml:space="preserve"> in order </w:t>
      </w:r>
      <w:r w:rsidRPr="00A26F39">
        <w:rPr>
          <w:rStyle w:val="StyleUnderline"/>
          <w:highlight w:val="cyan"/>
        </w:rPr>
        <w:t>to improve</w:t>
      </w:r>
      <w:r w:rsidRPr="00C21A6A">
        <w:rPr>
          <w:sz w:val="16"/>
        </w:rPr>
        <w:t xml:space="preserve"> the </w:t>
      </w:r>
      <w:r w:rsidRPr="00A26F39">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622F53D6" w14:textId="77777777" w:rsidR="00053FA0" w:rsidRPr="00C21A6A" w:rsidRDefault="00053FA0" w:rsidP="00053FA0">
      <w:pPr>
        <w:rPr>
          <w:sz w:val="16"/>
        </w:rPr>
      </w:pPr>
      <w:r w:rsidRPr="00C21A6A">
        <w:rPr>
          <w:sz w:val="16"/>
        </w:rPr>
        <w:t xml:space="preserve">Here, the question of accumulation by dispossession returns to the fore. </w:t>
      </w:r>
      <w:r w:rsidRPr="005F5DF8">
        <w:rPr>
          <w:rStyle w:val="StyleUnderline"/>
        </w:rPr>
        <w:t xml:space="preserve">If </w:t>
      </w:r>
      <w:r w:rsidRPr="00A26F39">
        <w:rPr>
          <w:rStyle w:val="Emphasis"/>
          <w:highlight w:val="cyan"/>
        </w:rPr>
        <w:t>settler</w:t>
      </w:r>
      <w:r w:rsidRPr="00A26F39">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A26F39">
        <w:rPr>
          <w:rStyle w:val="Emphasis"/>
          <w:highlight w:val="cyan"/>
        </w:rPr>
        <w:t>participate</w:t>
      </w:r>
      <w:r w:rsidRPr="00A26F39">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A26F39">
        <w:rPr>
          <w:rStyle w:val="Emphasis"/>
          <w:highlight w:val="cyan"/>
        </w:rPr>
        <w:t>accumulation</w:t>
      </w:r>
      <w:r w:rsidRPr="009A6A3F">
        <w:rPr>
          <w:rStyle w:val="StyleUnderline"/>
        </w:rPr>
        <w:t xml:space="preserve"> by dispossession </w:t>
      </w:r>
      <w:r w:rsidRPr="00A26F39">
        <w:rPr>
          <w:rStyle w:val="StyleUnderline"/>
          <w:highlight w:val="cyan"/>
        </w:rPr>
        <w:t>through</w:t>
      </w:r>
      <w:r w:rsidRPr="00C21A6A">
        <w:rPr>
          <w:sz w:val="16"/>
        </w:rPr>
        <w:t xml:space="preserve"> the </w:t>
      </w:r>
      <w:r w:rsidRPr="00A26F39">
        <w:rPr>
          <w:rStyle w:val="Emphasis"/>
          <w:highlight w:val="cyan"/>
        </w:rPr>
        <w:t>occupation</w:t>
      </w:r>
      <w:r w:rsidRPr="00A26F39">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A26F39">
        <w:rPr>
          <w:rStyle w:val="StyleUnderline"/>
          <w:highlight w:val="cyan"/>
        </w:rPr>
        <w:t>and</w:t>
      </w:r>
      <w:r w:rsidRPr="003922E8">
        <w:rPr>
          <w:rStyle w:val="StyleUnderline"/>
        </w:rPr>
        <w:t xml:space="preserve"> the </w:t>
      </w:r>
      <w:r w:rsidRPr="00A26F39">
        <w:rPr>
          <w:rStyle w:val="Emphasis"/>
          <w:highlight w:val="cyan"/>
        </w:rPr>
        <w:t>extraction</w:t>
      </w:r>
      <w:r w:rsidRPr="00A26F39">
        <w:rPr>
          <w:rStyle w:val="StyleUnderline"/>
          <w:highlight w:val="cyan"/>
        </w:rPr>
        <w:t xml:space="preserve"> of</w:t>
      </w:r>
      <w:r w:rsidRPr="003922E8">
        <w:rPr>
          <w:rStyle w:val="StyleUnderline"/>
        </w:rPr>
        <w:t xml:space="preserve"> expropriated </w:t>
      </w:r>
      <w:r w:rsidRPr="00A26F39">
        <w:rPr>
          <w:rStyle w:val="StyleUnderline"/>
          <w:highlight w:val="cyan"/>
        </w:rPr>
        <w:t>resources</w:t>
      </w:r>
      <w:r w:rsidRPr="00551482">
        <w:rPr>
          <w:rStyle w:val="StyleUnderline"/>
        </w:rPr>
        <w:t>.</w:t>
      </w:r>
      <w:r w:rsidRPr="00C21A6A">
        <w:rPr>
          <w:sz w:val="16"/>
        </w:rPr>
        <w:t xml:space="preserve"> For example, </w:t>
      </w:r>
      <w:r w:rsidRPr="00A26F39">
        <w:rPr>
          <w:rStyle w:val="StyleUnderline"/>
          <w:highlight w:val="cyan"/>
        </w:rPr>
        <w:t>at a</w:t>
      </w:r>
      <w:r w:rsidRPr="00AC3C6E">
        <w:rPr>
          <w:rStyle w:val="StyleUnderline"/>
        </w:rPr>
        <w:t xml:space="preserve"> very </w:t>
      </w:r>
      <w:r w:rsidRPr="00A26F39">
        <w:rPr>
          <w:rStyle w:val="Emphasis"/>
          <w:highlight w:val="cyan"/>
        </w:rPr>
        <w:t>basic level</w:t>
      </w:r>
      <w:r w:rsidRPr="00A26F39">
        <w:rPr>
          <w:rStyle w:val="StyleUnderline"/>
          <w:highlight w:val="cyan"/>
        </w:rPr>
        <w:t>, their</w:t>
      </w:r>
      <w:r w:rsidRPr="00AC3C6E">
        <w:rPr>
          <w:rStyle w:val="StyleUnderline"/>
        </w:rPr>
        <w:t xml:space="preserve"> houses, </w:t>
      </w:r>
      <w:r w:rsidRPr="00A26F39">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A26F39">
        <w:rPr>
          <w:rStyle w:val="StyleUnderline"/>
          <w:highlight w:val="cyan"/>
        </w:rPr>
        <w:t xml:space="preserve">are </w:t>
      </w:r>
      <w:r w:rsidRPr="00A26F39">
        <w:rPr>
          <w:rStyle w:val="Emphasis"/>
          <w:highlight w:val="cyan"/>
        </w:rPr>
        <w:t>all premised</w:t>
      </w:r>
      <w:r w:rsidRPr="00A26F39">
        <w:rPr>
          <w:rStyle w:val="StyleUnderline"/>
          <w:highlight w:val="cyan"/>
        </w:rPr>
        <w:t xml:space="preserve"> on</w:t>
      </w:r>
      <w:r w:rsidRPr="00C21A6A">
        <w:rPr>
          <w:sz w:val="16"/>
        </w:rPr>
        <w:t xml:space="preserve"> the </w:t>
      </w:r>
      <w:r w:rsidRPr="009E4217">
        <w:rPr>
          <w:rStyle w:val="StyleUnderline"/>
        </w:rPr>
        <w:t xml:space="preserve">capture and </w:t>
      </w:r>
      <w:r w:rsidRPr="00A26F39">
        <w:rPr>
          <w:rStyle w:val="Emphasis"/>
          <w:highlight w:val="cyan"/>
        </w:rPr>
        <w:t>control</w:t>
      </w:r>
      <w:r w:rsidRPr="00A26F39">
        <w:rPr>
          <w:rStyle w:val="StyleUnderline"/>
          <w:highlight w:val="cyan"/>
        </w:rPr>
        <w:t xml:space="preserve"> of</w:t>
      </w:r>
      <w:r w:rsidRPr="00986A1B">
        <w:rPr>
          <w:rStyle w:val="StyleUnderline"/>
        </w:rPr>
        <w:t xml:space="preserve"> indigenous</w:t>
      </w:r>
      <w:r w:rsidRPr="009E4217">
        <w:rPr>
          <w:rStyle w:val="StyleUnderline"/>
        </w:rPr>
        <w:t xml:space="preserve"> </w:t>
      </w:r>
      <w:r w:rsidRPr="00A26F39">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4CB01C9F" w14:textId="77777777" w:rsidR="00053FA0" w:rsidRPr="00C21A6A" w:rsidRDefault="00053FA0" w:rsidP="00053FA0">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1B46DE79" w14:textId="77777777" w:rsidR="00053FA0" w:rsidRPr="00C21A6A" w:rsidRDefault="00053FA0" w:rsidP="00053FA0">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08D19237" w14:textId="77777777" w:rsidR="00053FA0" w:rsidRPr="00C21A6A" w:rsidRDefault="00053FA0" w:rsidP="00053FA0">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6AE2FBAE" w14:textId="77777777" w:rsidR="00053FA0" w:rsidRPr="00C21A6A" w:rsidRDefault="00053FA0" w:rsidP="00053FA0">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A26F39">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A26F39">
        <w:rPr>
          <w:rStyle w:val="Emphasis"/>
          <w:highlight w:val="cyan"/>
        </w:rPr>
        <w:t>ties</w:t>
      </w:r>
      <w:r w:rsidRPr="00A26F39">
        <w:rPr>
          <w:rStyle w:val="StyleUnderline"/>
          <w:highlight w:val="cyan"/>
        </w:rPr>
        <w:t xml:space="preserve"> the settler community </w:t>
      </w:r>
      <w:r w:rsidRPr="00A26F39">
        <w:rPr>
          <w:rStyle w:val="Emphasis"/>
          <w:highlight w:val="cyan"/>
        </w:rPr>
        <w:t>together</w:t>
      </w:r>
      <w:r w:rsidRPr="00A26F39">
        <w:rPr>
          <w:rStyle w:val="StyleUnderline"/>
          <w:highlight w:val="cyan"/>
        </w:rPr>
        <w:t>, despite</w:t>
      </w:r>
      <w:r w:rsidRPr="007F1BBF">
        <w:rPr>
          <w:rStyle w:val="StyleUnderline"/>
        </w:rPr>
        <w:t xml:space="preserve"> internal </w:t>
      </w:r>
      <w:r w:rsidRPr="00A26F39">
        <w:rPr>
          <w:rStyle w:val="Emphasis"/>
          <w:highlight w:val="cyan"/>
        </w:rPr>
        <w:t>class</w:t>
      </w:r>
      <w:r w:rsidRPr="007F1BBF">
        <w:rPr>
          <w:rStyle w:val="StyleUnderline"/>
        </w:rPr>
        <w:t xml:space="preserve">, ethnic, and political </w:t>
      </w:r>
      <w:r w:rsidRPr="00A26F39">
        <w:rPr>
          <w:rStyle w:val="Emphasis"/>
          <w:highlight w:val="cyan"/>
        </w:rPr>
        <w:t>divisions</w:t>
      </w:r>
      <w:r w:rsidRPr="00C21A6A">
        <w:rPr>
          <w:sz w:val="16"/>
        </w:rPr>
        <w:t>.</w:t>
      </w:r>
    </w:p>
    <w:p w14:paraId="20DE28CA" w14:textId="77777777" w:rsidR="00053FA0" w:rsidRPr="00C21A6A" w:rsidRDefault="00053FA0" w:rsidP="00053FA0">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A26F39">
        <w:rPr>
          <w:rStyle w:val="Emphasis"/>
          <w:highlight w:val="cyan"/>
        </w:rPr>
        <w:t>Participating</w:t>
      </w:r>
      <w:r w:rsidRPr="00A26F39">
        <w:rPr>
          <w:rStyle w:val="StyleUnderline"/>
          <w:highlight w:val="cyan"/>
        </w:rPr>
        <w:t xml:space="preserve"> in</w:t>
      </w:r>
      <w:r w:rsidRPr="005034CF">
        <w:rPr>
          <w:rStyle w:val="StyleUnderline"/>
        </w:rPr>
        <w:t xml:space="preserve"> the process of </w:t>
      </w:r>
      <w:r w:rsidRPr="00A26F39">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A26F39">
        <w:rPr>
          <w:rStyle w:val="StyleUnderline"/>
          <w:highlight w:val="cyan"/>
        </w:rPr>
        <w:t>leads to</w:t>
      </w:r>
      <w:r w:rsidRPr="005034CF">
        <w:rPr>
          <w:rStyle w:val="StyleUnderline"/>
        </w:rPr>
        <w:t xml:space="preserve"> more</w:t>
      </w:r>
      <w:r w:rsidRPr="00C21A6A">
        <w:rPr>
          <w:sz w:val="16"/>
        </w:rPr>
        <w:t xml:space="preserve"> important and </w:t>
      </w:r>
      <w:r w:rsidRPr="00A26F39">
        <w:rPr>
          <w:rStyle w:val="StyleUnderline"/>
          <w:highlight w:val="cyan"/>
        </w:rPr>
        <w:t xml:space="preserve">immediate </w:t>
      </w:r>
      <w:r w:rsidRPr="00A26F39">
        <w:rPr>
          <w:rStyle w:val="Emphasis"/>
          <w:highlight w:val="cyan"/>
        </w:rPr>
        <w:t>material gains</w:t>
      </w:r>
      <w:r w:rsidRPr="00C21A6A">
        <w:rPr>
          <w:sz w:val="16"/>
        </w:rPr>
        <w:t>.</w:t>
      </w:r>
    </w:p>
    <w:p w14:paraId="05CF9A7D" w14:textId="77777777" w:rsidR="00053FA0" w:rsidRPr="00C21A6A" w:rsidRDefault="00053FA0" w:rsidP="00053FA0">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08665D5E" w14:textId="77777777" w:rsidR="00053FA0" w:rsidRPr="00C21A6A" w:rsidRDefault="00053FA0" w:rsidP="00053FA0">
      <w:pPr>
        <w:rPr>
          <w:sz w:val="16"/>
        </w:rPr>
      </w:pPr>
      <w:r w:rsidRPr="00C21A6A">
        <w:rPr>
          <w:sz w:val="16"/>
        </w:rPr>
        <w:t xml:space="preserve">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w:t>
      </w:r>
      <w:r w:rsidRPr="00C21A6A">
        <w:rPr>
          <w:sz w:val="16"/>
        </w:rPr>
        <w:lastRenderedPageBreak/>
        <w:t>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5A189C37" w14:textId="77777777" w:rsidR="00053FA0" w:rsidRPr="00C21A6A" w:rsidRDefault="00053FA0" w:rsidP="00053FA0">
      <w:pPr>
        <w:rPr>
          <w:sz w:val="16"/>
        </w:rPr>
      </w:pPr>
      <w:r w:rsidRPr="00C21A6A">
        <w:rPr>
          <w:sz w:val="16"/>
        </w:rPr>
        <w:t>Case Studies</w:t>
      </w:r>
    </w:p>
    <w:p w14:paraId="7D2DC53D" w14:textId="77777777" w:rsidR="00053FA0" w:rsidRPr="00C21A6A" w:rsidRDefault="00053FA0" w:rsidP="00053FA0">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5FF4BE81" w14:textId="77777777" w:rsidR="00053FA0" w:rsidRPr="00C21A6A" w:rsidRDefault="00053FA0" w:rsidP="00053FA0">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4B3D32C1" w14:textId="77777777" w:rsidR="00053FA0" w:rsidRPr="00C21A6A" w:rsidRDefault="00053FA0" w:rsidP="00053FA0">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05D0F26E" w14:textId="77777777" w:rsidR="00053FA0" w:rsidRPr="00C21A6A" w:rsidRDefault="00053FA0" w:rsidP="00053FA0">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A26F39">
        <w:rPr>
          <w:rStyle w:val="StyleUnderline"/>
          <w:highlight w:val="cyan"/>
        </w:rPr>
        <w:t>the</w:t>
      </w:r>
      <w:r w:rsidRPr="00C21A6A">
        <w:rPr>
          <w:sz w:val="16"/>
        </w:rPr>
        <w:t xml:space="preserve"> Histadrut’s </w:t>
      </w:r>
      <w:r w:rsidRPr="00A26F39">
        <w:rPr>
          <w:rStyle w:val="Emphasis"/>
          <w:highlight w:val="cyan"/>
        </w:rPr>
        <w:t>goal</w:t>
      </w:r>
      <w:r w:rsidRPr="00A26F39">
        <w:rPr>
          <w:rStyle w:val="StyleUnderline"/>
          <w:highlight w:val="cyan"/>
        </w:rPr>
        <w:t xml:space="preserve"> was to</w:t>
      </w:r>
      <w:r w:rsidRPr="00C21A6A">
        <w:rPr>
          <w:sz w:val="16"/>
        </w:rPr>
        <w:t>:</w:t>
      </w:r>
    </w:p>
    <w:p w14:paraId="3BF1110C" w14:textId="77777777" w:rsidR="00053FA0" w:rsidRPr="00C21A6A" w:rsidRDefault="00053FA0" w:rsidP="00053FA0">
      <w:pPr>
        <w:rPr>
          <w:sz w:val="16"/>
        </w:rPr>
      </w:pPr>
      <w:r w:rsidRPr="00C21A6A">
        <w:rPr>
          <w:sz w:val="16"/>
        </w:rPr>
        <w:t xml:space="preserve">… </w:t>
      </w:r>
      <w:r w:rsidRPr="00A26F39">
        <w:rPr>
          <w:rStyle w:val="Emphasis"/>
          <w:highlight w:val="cyan"/>
        </w:rPr>
        <w:t>unite</w:t>
      </w:r>
      <w:r w:rsidRPr="00C21A6A">
        <w:rPr>
          <w:sz w:val="16"/>
        </w:rPr>
        <w:t xml:space="preserve"> all </w:t>
      </w:r>
      <w:r w:rsidRPr="00DE746E">
        <w:rPr>
          <w:rStyle w:val="StyleUnderline"/>
        </w:rPr>
        <w:t xml:space="preserve">the workers and </w:t>
      </w:r>
      <w:r w:rsidRPr="00A26F39">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A26F39">
        <w:rPr>
          <w:rStyle w:val="StyleUnderline"/>
          <w:highlight w:val="cyan"/>
        </w:rPr>
        <w:t>to arrange for</w:t>
      </w:r>
      <w:r w:rsidRPr="00BC2E87">
        <w:rPr>
          <w:rStyle w:val="StyleUnderline"/>
        </w:rPr>
        <w:t xml:space="preserve"> </w:t>
      </w:r>
      <w:r w:rsidRPr="003D23A3">
        <w:rPr>
          <w:rStyle w:val="Emphasis"/>
        </w:rPr>
        <w:t xml:space="preserve">all </w:t>
      </w:r>
      <w:r w:rsidRPr="00A26F39">
        <w:rPr>
          <w:rStyle w:val="Emphasis"/>
          <w:highlight w:val="cyan"/>
        </w:rPr>
        <w:t>settlement</w:t>
      </w:r>
      <w:r w:rsidRPr="00C21A6A">
        <w:rPr>
          <w:sz w:val="16"/>
        </w:rPr>
        <w:t xml:space="preserve">, economic and also cultural affairs </w:t>
      </w:r>
      <w:r w:rsidRPr="00A26F39">
        <w:rPr>
          <w:rStyle w:val="StyleUnderline"/>
          <w:highlight w:val="cyan"/>
        </w:rPr>
        <w:t>of</w:t>
      </w:r>
      <w:r w:rsidRPr="00BC2E87">
        <w:rPr>
          <w:rStyle w:val="StyleUnderline"/>
        </w:rPr>
        <w:t xml:space="preserve"> all the </w:t>
      </w:r>
      <w:r w:rsidRPr="00A26F39">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2A27BDD8" w14:textId="77777777" w:rsidR="00053FA0" w:rsidRPr="00C21A6A" w:rsidRDefault="00053FA0" w:rsidP="00053FA0">
      <w:pPr>
        <w:rPr>
          <w:sz w:val="16"/>
        </w:rPr>
      </w:pPr>
      <w:r w:rsidRPr="00C21A6A">
        <w:rPr>
          <w:sz w:val="16"/>
        </w:rPr>
        <w:t>The similarity between the logic of this statement and that of the white South African strikers mentioned above is remarkable.</w:t>
      </w:r>
    </w:p>
    <w:p w14:paraId="51AAE20E" w14:textId="77777777" w:rsidR="00053FA0" w:rsidRPr="00C21A6A" w:rsidRDefault="00053FA0" w:rsidP="00053FA0">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23AF2414" w14:textId="77777777" w:rsidR="00053FA0" w:rsidRPr="00C21A6A" w:rsidRDefault="00053FA0" w:rsidP="00053FA0">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1107E9D0" w14:textId="77777777" w:rsidR="00053FA0" w:rsidRPr="00C21A6A" w:rsidRDefault="00053FA0" w:rsidP="00053FA0">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77A17C2B" w14:textId="77777777" w:rsidR="00053FA0" w:rsidRPr="00C21A6A" w:rsidRDefault="00053FA0" w:rsidP="00053FA0">
      <w:pPr>
        <w:rPr>
          <w:sz w:val="16"/>
        </w:rPr>
      </w:pPr>
      <w:r w:rsidRPr="00C21A6A">
        <w:rPr>
          <w:sz w:val="16"/>
        </w:rPr>
        <w:t xml:space="preserve">It was an expression of class struggle within the settler population, </w:t>
      </w:r>
      <w:r w:rsidRPr="00A26F39">
        <w:rPr>
          <w:rStyle w:val="StyleUnderline"/>
          <w:highlight w:val="cyan"/>
        </w:rPr>
        <w:t>where</w:t>
      </w:r>
      <w:r w:rsidRPr="00C21A6A">
        <w:rPr>
          <w:sz w:val="16"/>
        </w:rPr>
        <w:t xml:space="preserve"> the </w:t>
      </w:r>
      <w:r w:rsidRPr="00A26F39">
        <w:rPr>
          <w:rStyle w:val="Emphasis"/>
          <w:highlight w:val="cyan"/>
        </w:rPr>
        <w:t>victims</w:t>
      </w:r>
      <w:r w:rsidRPr="00A26F39">
        <w:rPr>
          <w:rStyle w:val="StyleUnderline"/>
          <w:highlight w:val="cyan"/>
        </w:rPr>
        <w:t xml:space="preserve"> of</w:t>
      </w:r>
      <w:r w:rsidRPr="00C41EAD">
        <w:rPr>
          <w:rStyle w:val="StyleUnderline"/>
        </w:rPr>
        <w:t xml:space="preserve"> neoliberal </w:t>
      </w:r>
      <w:r w:rsidRPr="00A26F39">
        <w:rPr>
          <w:rStyle w:val="StyleUnderline"/>
          <w:highlight w:val="cyan"/>
        </w:rPr>
        <w:t xml:space="preserve">economic </w:t>
      </w:r>
      <w:r w:rsidRPr="00A26F39">
        <w:rPr>
          <w:rStyle w:val="Emphasis"/>
          <w:highlight w:val="cyan"/>
        </w:rPr>
        <w:t>reforms</w:t>
      </w:r>
      <w:r w:rsidRPr="00A26F39">
        <w:rPr>
          <w:rStyle w:val="StyleUnderline"/>
          <w:highlight w:val="cyan"/>
        </w:rPr>
        <w:t xml:space="preserve"> fought for</w:t>
      </w:r>
      <w:r w:rsidRPr="00C41EAD">
        <w:rPr>
          <w:rStyle w:val="StyleUnderline"/>
        </w:rPr>
        <w:t xml:space="preserve"> greater </w:t>
      </w:r>
      <w:r w:rsidRPr="00A26F39">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092572E3" w14:textId="77777777" w:rsidR="00053FA0" w:rsidRPr="00C21A6A" w:rsidRDefault="00053FA0" w:rsidP="00053FA0">
      <w:pPr>
        <w:rPr>
          <w:sz w:val="16"/>
        </w:rPr>
      </w:pPr>
      <w:r w:rsidRPr="00C21A6A">
        <w:rPr>
          <w:sz w:val="16"/>
        </w:rPr>
        <w:lastRenderedPageBreak/>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7CB52C47" w14:textId="77777777" w:rsidR="00053FA0" w:rsidRPr="00C21A6A" w:rsidRDefault="00053FA0" w:rsidP="00053FA0">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4D709A60" w14:textId="77777777" w:rsidR="00053FA0" w:rsidRPr="00C21A6A" w:rsidRDefault="00053FA0" w:rsidP="00053FA0">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A26F39">
        <w:rPr>
          <w:rStyle w:val="StyleUnderline"/>
          <w:highlight w:val="cyan"/>
        </w:rPr>
        <w:t>Settler</w:t>
      </w:r>
      <w:r w:rsidRPr="00C21A6A">
        <w:rPr>
          <w:sz w:val="16"/>
        </w:rPr>
        <w:t xml:space="preserve"> class </w:t>
      </w:r>
      <w:r w:rsidRPr="00A26F39">
        <w:rPr>
          <w:rStyle w:val="Emphasis"/>
          <w:highlight w:val="cyan"/>
        </w:rPr>
        <w:t>struggle</w:t>
      </w:r>
      <w:r w:rsidRPr="00A26F39">
        <w:rPr>
          <w:rStyle w:val="StyleUnderline"/>
          <w:highlight w:val="cyan"/>
        </w:rPr>
        <w:t xml:space="preserve"> is waged over</w:t>
      </w:r>
      <w:r w:rsidRPr="00C21A6A">
        <w:rPr>
          <w:sz w:val="16"/>
        </w:rPr>
        <w:t xml:space="preserve"> both the </w:t>
      </w:r>
      <w:r w:rsidRPr="00A26F39">
        <w:rPr>
          <w:rStyle w:val="Emphasis"/>
          <w:highlight w:val="cyan"/>
        </w:rPr>
        <w:t>distribution</w:t>
      </w:r>
      <w:r w:rsidRPr="00A26F39">
        <w:rPr>
          <w:rStyle w:val="StyleUnderline"/>
          <w:highlight w:val="cyan"/>
        </w:rPr>
        <w:t xml:space="preserve"> of wealth within</w:t>
      </w:r>
      <w:r w:rsidRPr="00475A63">
        <w:rPr>
          <w:rStyle w:val="StyleUnderline"/>
        </w:rPr>
        <w:t xml:space="preserve"> the </w:t>
      </w:r>
      <w:r w:rsidRPr="00A26F39">
        <w:rPr>
          <w:rStyle w:val="Emphasis"/>
          <w:highlight w:val="cyan"/>
        </w:rPr>
        <w:t>settler population</w:t>
      </w:r>
      <w:r w:rsidRPr="00C21A6A">
        <w:rPr>
          <w:sz w:val="16"/>
        </w:rPr>
        <w:t>, but also over the distribution of the settler colonial loot.</w:t>
      </w:r>
    </w:p>
    <w:p w14:paraId="73DF3501" w14:textId="77777777" w:rsidR="00053FA0" w:rsidRDefault="00053FA0" w:rsidP="00053FA0">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A26F39">
        <w:rPr>
          <w:rStyle w:val="StyleUnderline"/>
          <w:highlight w:val="cyan"/>
        </w:rPr>
        <w:t>It is</w:t>
      </w:r>
      <w:r w:rsidRPr="00C21A6A">
        <w:rPr>
          <w:sz w:val="16"/>
        </w:rPr>
        <w:t xml:space="preserve"> in part </w:t>
      </w:r>
      <w:r w:rsidRPr="00A26F39">
        <w:rPr>
          <w:rStyle w:val="StyleUnderline"/>
          <w:highlight w:val="cyan"/>
        </w:rPr>
        <w:t xml:space="preserve">through this </w:t>
      </w:r>
      <w:r w:rsidRPr="00A26F39">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A26F39">
        <w:rPr>
          <w:rStyle w:val="StyleUnderline"/>
          <w:highlight w:val="cyan"/>
        </w:rPr>
        <w:t>that</w:t>
      </w:r>
      <w:r w:rsidRPr="00C21A6A">
        <w:rPr>
          <w:sz w:val="16"/>
        </w:rPr>
        <w:t xml:space="preserve"> the nature of </w:t>
      </w:r>
      <w:r w:rsidRPr="00A26F39">
        <w:rPr>
          <w:rStyle w:val="StyleUnderline"/>
          <w:highlight w:val="cyan"/>
        </w:rPr>
        <w:t>the settler</w:t>
      </w:r>
      <w:r w:rsidRPr="00A74DA4">
        <w:rPr>
          <w:rStyle w:val="StyleUnderline"/>
        </w:rPr>
        <w:t xml:space="preserve"> </w:t>
      </w:r>
      <w:r w:rsidRPr="00951229">
        <w:rPr>
          <w:rStyle w:val="Emphasis"/>
        </w:rPr>
        <w:t xml:space="preserve">colonial </w:t>
      </w:r>
      <w:r w:rsidRPr="00A26F39">
        <w:rPr>
          <w:rStyle w:val="Emphasis"/>
          <w:highlight w:val="cyan"/>
        </w:rPr>
        <w:t>regime</w:t>
      </w:r>
      <w:r w:rsidRPr="00A26F39">
        <w:rPr>
          <w:rStyle w:val="StyleUnderline"/>
          <w:highlight w:val="cyan"/>
        </w:rPr>
        <w:t xml:space="preserve"> is </w:t>
      </w:r>
      <w:r w:rsidRPr="00A26F39">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19FFDF05" w14:textId="77777777" w:rsidR="00053FA0" w:rsidRDefault="00053FA0" w:rsidP="00053FA0">
      <w:pPr>
        <w:pStyle w:val="Heading3"/>
      </w:pPr>
      <w:r>
        <w:lastRenderedPageBreak/>
        <w:t>1NC</w:t>
      </w:r>
    </w:p>
    <w:p w14:paraId="081B7F23" w14:textId="77777777" w:rsidR="00053FA0" w:rsidRPr="00640175" w:rsidRDefault="00053FA0" w:rsidP="00053FA0">
      <w:r>
        <w:t>OIRA CP</w:t>
      </w:r>
    </w:p>
    <w:p w14:paraId="21E91DA9" w14:textId="77777777" w:rsidR="00053FA0" w:rsidRDefault="00053FA0" w:rsidP="00053FA0">
      <w:pPr>
        <w:pStyle w:val="Heading4"/>
      </w:pPr>
      <w:r>
        <w:t>The Office of Information and Regulatory Affairs should perform a binding catastrophic risk review of substantially strengthening collective bargaining rights for data producers in the United States and issue a prompt letter to the United States federal government to implement the best outcome under cost-benefit analysis.</w:t>
      </w:r>
    </w:p>
    <w:p w14:paraId="07239BDD" w14:textId="77777777" w:rsidR="00053FA0" w:rsidRPr="00CC336F" w:rsidRDefault="00053FA0" w:rsidP="00053FA0">
      <w:pPr>
        <w:pStyle w:val="Heading4"/>
      </w:pPr>
      <w:r>
        <w:t xml:space="preserve">Regulatory review by the OIRA </w:t>
      </w:r>
      <w:r>
        <w:rPr>
          <w:u w:val="single"/>
        </w:rPr>
        <w:t>optimizes</w:t>
      </w:r>
      <w:r>
        <w:t xml:space="preserve"> solvency AND avoids </w:t>
      </w:r>
      <w:r>
        <w:rPr>
          <w:u w:val="single"/>
        </w:rPr>
        <w:t>judicial backlash</w:t>
      </w:r>
      <w:r>
        <w:t>.</w:t>
      </w:r>
    </w:p>
    <w:p w14:paraId="7C1F1AFD" w14:textId="77777777" w:rsidR="00053FA0" w:rsidRPr="00C31801" w:rsidRDefault="00053FA0" w:rsidP="00053FA0">
      <w:r w:rsidRPr="00157427">
        <w:rPr>
          <w:rStyle w:val="Style13ptBold"/>
        </w:rPr>
        <w:t>Revesz ’24</w:t>
      </w:r>
      <w:r>
        <w:t xml:space="preserve"> [Richard; November 25; Professor of Law at the New York University School of Law; The Regulatory Review, “Managing Regulatory Review in the Biden Administration,” https://www.theregreview.org/2024/11/25/revesz-managing-regulatory-review-in-the-biden-administration/]</w:t>
      </w:r>
    </w:p>
    <w:p w14:paraId="505B5478" w14:textId="77777777" w:rsidR="00053FA0" w:rsidRPr="00693D64" w:rsidRDefault="00053FA0" w:rsidP="00053FA0">
      <w:pPr>
        <w:rPr>
          <w:sz w:val="16"/>
        </w:rPr>
      </w:pPr>
      <w:r w:rsidRPr="00693D64">
        <w:rPr>
          <w:sz w:val="16"/>
        </w:rPr>
        <w:t xml:space="preserve">But OIRA’s role is not restricted to </w:t>
      </w:r>
      <w:r w:rsidRPr="001B02F4">
        <w:rPr>
          <w:rStyle w:val="Emphasis"/>
          <w:highlight w:val="cyan"/>
        </w:rPr>
        <w:t>OIRA</w:t>
      </w:r>
      <w:r w:rsidRPr="00547591">
        <w:rPr>
          <w:rStyle w:val="StyleUnderline"/>
        </w:rPr>
        <w:t>’s work conducting</w:t>
      </w:r>
      <w:r w:rsidRPr="00693D64">
        <w:rPr>
          <w:sz w:val="16"/>
        </w:rPr>
        <w:t xml:space="preserve"> the </w:t>
      </w:r>
      <w:r w:rsidRPr="00AD4658">
        <w:rPr>
          <w:rStyle w:val="Emphasis"/>
        </w:rPr>
        <w:t xml:space="preserve">regulatory </w:t>
      </w:r>
      <w:r w:rsidRPr="001B02F4">
        <w:rPr>
          <w:rStyle w:val="Emphasis"/>
          <w:highlight w:val="cyan"/>
        </w:rPr>
        <w:t>review</w:t>
      </w:r>
      <w:r w:rsidRPr="00693D64">
        <w:rPr>
          <w:sz w:val="16"/>
        </w:rPr>
        <w:t xml:space="preserve"> of regulations under Executive Order 12,866. It </w:t>
      </w:r>
      <w:r w:rsidRPr="001B02F4">
        <w:rPr>
          <w:rStyle w:val="StyleUnderline"/>
          <w:highlight w:val="cyan"/>
        </w:rPr>
        <w:t>extends</w:t>
      </w:r>
      <w:r w:rsidRPr="00693D64">
        <w:rPr>
          <w:sz w:val="16"/>
        </w:rPr>
        <w:t xml:space="preserve"> also </w:t>
      </w:r>
      <w:r w:rsidRPr="001B02F4">
        <w:rPr>
          <w:rStyle w:val="StyleUnderline"/>
          <w:highlight w:val="cyan"/>
        </w:rPr>
        <w:t>to</w:t>
      </w:r>
      <w:r w:rsidRPr="00AA4F37">
        <w:rPr>
          <w:rStyle w:val="StyleUnderline"/>
        </w:rPr>
        <w:t xml:space="preserve"> other </w:t>
      </w:r>
      <w:r w:rsidRPr="001B02F4">
        <w:rPr>
          <w:rStyle w:val="Emphasis"/>
          <w:highlight w:val="cyan"/>
        </w:rPr>
        <w:t>important</w:t>
      </w:r>
      <w:r w:rsidRPr="00693D64">
        <w:rPr>
          <w:sz w:val="16"/>
        </w:rPr>
        <w:t xml:space="preserve"> regulatory </w:t>
      </w:r>
      <w:r w:rsidRPr="001B02F4">
        <w:rPr>
          <w:rStyle w:val="StyleUnderline"/>
          <w:highlight w:val="cyan"/>
        </w:rPr>
        <w:t>areas</w:t>
      </w:r>
      <w:r w:rsidRPr="00693D64">
        <w:rPr>
          <w:sz w:val="16"/>
        </w:rPr>
        <w:t xml:space="preserve">, including </w:t>
      </w:r>
      <w:r w:rsidRPr="00092B93">
        <w:rPr>
          <w:rStyle w:val="Emphasis"/>
        </w:rPr>
        <w:t>agenda-setting</w:t>
      </w:r>
      <w:r w:rsidRPr="00AA4F37">
        <w:rPr>
          <w:rStyle w:val="StyleUnderline"/>
        </w:rPr>
        <w:t xml:space="preserve">, </w:t>
      </w:r>
      <w:r w:rsidRPr="00092B93">
        <w:rPr>
          <w:rStyle w:val="Emphasis"/>
        </w:rPr>
        <w:t>info</w:t>
      </w:r>
      <w:r w:rsidRPr="00693D64">
        <w:rPr>
          <w:sz w:val="16"/>
        </w:rPr>
        <w:t xml:space="preserve">rmation </w:t>
      </w:r>
      <w:r w:rsidRPr="00AA4F37">
        <w:rPr>
          <w:rStyle w:val="StyleUnderline"/>
        </w:rPr>
        <w:t>quality</w:t>
      </w:r>
      <w:r w:rsidRPr="00693D64">
        <w:rPr>
          <w:sz w:val="16"/>
        </w:rPr>
        <w:t xml:space="preserve">, information collections, </w:t>
      </w:r>
      <w:r w:rsidRPr="00BA270F">
        <w:rPr>
          <w:rStyle w:val="StyleUnderline"/>
        </w:rPr>
        <w:t xml:space="preserve">and public </w:t>
      </w:r>
      <w:r w:rsidRPr="00092B93">
        <w:rPr>
          <w:rStyle w:val="Emphasis"/>
        </w:rPr>
        <w:t>participation</w:t>
      </w:r>
      <w:r w:rsidRPr="00693D64">
        <w:rPr>
          <w:sz w:val="16"/>
        </w:rPr>
        <w:t xml:space="preserve">. Recent </w:t>
      </w:r>
      <w:r w:rsidRPr="00BA270F">
        <w:rPr>
          <w:rStyle w:val="StyleUnderline"/>
        </w:rPr>
        <w:t>trends</w:t>
      </w:r>
      <w:r w:rsidRPr="00693D64">
        <w:rPr>
          <w:sz w:val="16"/>
        </w:rPr>
        <w:t xml:space="preserve"> have </w:t>
      </w:r>
      <w:r w:rsidRPr="00BA270F">
        <w:rPr>
          <w:rStyle w:val="StyleUnderline"/>
        </w:rPr>
        <w:t xml:space="preserve">made it even more </w:t>
      </w:r>
      <w:r w:rsidRPr="002772AD">
        <w:rPr>
          <w:rStyle w:val="Emphasis"/>
        </w:rPr>
        <w:t>critical</w:t>
      </w:r>
      <w:r w:rsidRPr="00693D64">
        <w:rPr>
          <w:sz w:val="16"/>
        </w:rPr>
        <w:t xml:space="preserve"> for the executive branch </w:t>
      </w:r>
      <w:r w:rsidRPr="009A72ED">
        <w:rPr>
          <w:rStyle w:val="StyleUnderline"/>
        </w:rPr>
        <w:t xml:space="preserve">to have an effective </w:t>
      </w:r>
      <w:r w:rsidRPr="002772AD">
        <w:rPr>
          <w:rStyle w:val="Emphasis"/>
        </w:rPr>
        <w:t>manager</w:t>
      </w:r>
      <w:r w:rsidRPr="009A72ED">
        <w:rPr>
          <w:rStyle w:val="StyleUnderline"/>
        </w:rPr>
        <w:t xml:space="preserve"> of</w:t>
      </w:r>
      <w:r w:rsidRPr="00693D64">
        <w:rPr>
          <w:sz w:val="16"/>
        </w:rPr>
        <w:t xml:space="preserve"> the </w:t>
      </w:r>
      <w:r w:rsidRPr="009A72ED">
        <w:rPr>
          <w:rStyle w:val="StyleUnderline"/>
        </w:rPr>
        <w:t xml:space="preserve">regulatory </w:t>
      </w:r>
      <w:r w:rsidRPr="002772AD">
        <w:rPr>
          <w:rStyle w:val="Emphasis"/>
        </w:rPr>
        <w:t>process</w:t>
      </w:r>
      <w:r w:rsidRPr="00693D64">
        <w:rPr>
          <w:sz w:val="16"/>
        </w:rPr>
        <w:t>.</w:t>
      </w:r>
    </w:p>
    <w:p w14:paraId="5AC46379" w14:textId="77777777" w:rsidR="00053FA0" w:rsidRPr="00693D64" w:rsidRDefault="00053FA0" w:rsidP="00053FA0">
      <w:pPr>
        <w:rPr>
          <w:sz w:val="16"/>
        </w:rPr>
      </w:pPr>
      <w:r w:rsidRPr="00693D64">
        <w:rPr>
          <w:sz w:val="16"/>
        </w:rPr>
        <w:t xml:space="preserve">OIRA’s role as manager of the regulatory process has several overarching characteristics. First, </w:t>
      </w:r>
      <w:r w:rsidRPr="00BA430E">
        <w:rPr>
          <w:rStyle w:val="StyleUnderline"/>
        </w:rPr>
        <w:t>OIRA’s work</w:t>
      </w:r>
      <w:r w:rsidRPr="00693D64">
        <w:rPr>
          <w:sz w:val="16"/>
        </w:rPr>
        <w:t xml:space="preserve"> is not restricted to reactively focusing on the portions of the regulatory process that occur once rules arrive at OIRA; it also </w:t>
      </w:r>
      <w:r w:rsidRPr="00BA430E">
        <w:rPr>
          <w:rStyle w:val="StyleUnderline"/>
        </w:rPr>
        <w:t>includes</w:t>
      </w:r>
      <w:r w:rsidRPr="00693D64">
        <w:rPr>
          <w:sz w:val="16"/>
        </w:rPr>
        <w:t xml:space="preserve"> a more </w:t>
      </w:r>
      <w:r w:rsidRPr="00BA430E">
        <w:rPr>
          <w:rStyle w:val="StyleUnderline"/>
        </w:rPr>
        <w:t xml:space="preserve">active </w:t>
      </w:r>
      <w:r w:rsidRPr="001B02F4">
        <w:rPr>
          <w:rStyle w:val="Emphasis"/>
          <w:highlight w:val="cyan"/>
        </w:rPr>
        <w:t>orientation</w:t>
      </w:r>
      <w:r w:rsidRPr="00BA430E">
        <w:rPr>
          <w:rStyle w:val="StyleUnderline"/>
        </w:rPr>
        <w:t xml:space="preserve"> that seeks </w:t>
      </w:r>
      <w:r w:rsidRPr="001B02F4">
        <w:rPr>
          <w:rStyle w:val="StyleUnderline"/>
          <w:highlight w:val="cyan"/>
        </w:rPr>
        <w:t xml:space="preserve">to </w:t>
      </w:r>
      <w:r w:rsidRPr="001B02F4">
        <w:rPr>
          <w:rStyle w:val="Emphasis"/>
          <w:highlight w:val="cyan"/>
        </w:rPr>
        <w:t>anticipate</w:t>
      </w:r>
      <w:r w:rsidRPr="00BA430E">
        <w:rPr>
          <w:rStyle w:val="StyleUnderline"/>
        </w:rPr>
        <w:t xml:space="preserve"> potential </w:t>
      </w:r>
      <w:r w:rsidRPr="001B02F4">
        <w:rPr>
          <w:rStyle w:val="StyleUnderline"/>
          <w:highlight w:val="cyan"/>
        </w:rPr>
        <w:t>issues and</w:t>
      </w:r>
      <w:r w:rsidRPr="001B02F4">
        <w:rPr>
          <w:rStyle w:val="StyleUnderline"/>
        </w:rPr>
        <w:t xml:space="preserve"> </w:t>
      </w:r>
      <w:r w:rsidRPr="001B02F4">
        <w:rPr>
          <w:rStyle w:val="Emphasis"/>
        </w:rPr>
        <w:t>shape</w:t>
      </w:r>
      <w:r w:rsidRPr="001B02F4">
        <w:rPr>
          <w:sz w:val="16"/>
        </w:rPr>
        <w:t xml:space="preserve"> the regulatory </w:t>
      </w:r>
      <w:r w:rsidRPr="001B02F4">
        <w:rPr>
          <w:rStyle w:val="StyleUnderline"/>
        </w:rPr>
        <w:t>process to</w:t>
      </w:r>
      <w:r w:rsidRPr="001B02F4">
        <w:rPr>
          <w:sz w:val="16"/>
        </w:rPr>
        <w:t xml:space="preserve"> better </w:t>
      </w:r>
      <w:r w:rsidRPr="001B02F4">
        <w:rPr>
          <w:rStyle w:val="StyleUnderline"/>
          <w:highlight w:val="cyan"/>
        </w:rPr>
        <w:t xml:space="preserve">address problems before they </w:t>
      </w:r>
      <w:r w:rsidRPr="001B02F4">
        <w:rPr>
          <w:rStyle w:val="Emphasis"/>
          <w:highlight w:val="cyan"/>
        </w:rPr>
        <w:t>arise</w:t>
      </w:r>
      <w:r w:rsidRPr="001B02F4">
        <w:rPr>
          <w:sz w:val="16"/>
        </w:rPr>
        <w:t>. Second, effective management</w:t>
      </w:r>
      <w:r w:rsidRPr="00693D64">
        <w:rPr>
          <w:sz w:val="16"/>
        </w:rPr>
        <w:t xml:space="preserve"> focuses on improving policymaking by identifying, and facilitating the production of, more valuable and high-quality forms of information. Finally, </w:t>
      </w:r>
      <w:r w:rsidRPr="00897076">
        <w:rPr>
          <w:rStyle w:val="StyleUnderline"/>
        </w:rPr>
        <w:t>OIRA’s management</w:t>
      </w:r>
      <w:r w:rsidRPr="00693D64">
        <w:rPr>
          <w:sz w:val="16"/>
        </w:rPr>
        <w:t xml:space="preserve"> function </w:t>
      </w:r>
      <w:r w:rsidRPr="00513292">
        <w:rPr>
          <w:rStyle w:val="Emphasis"/>
        </w:rPr>
        <w:t>ensures</w:t>
      </w:r>
      <w:r w:rsidRPr="00693D64">
        <w:rPr>
          <w:sz w:val="16"/>
        </w:rPr>
        <w:t xml:space="preserve"> that </w:t>
      </w:r>
      <w:r w:rsidRPr="00897076">
        <w:rPr>
          <w:rStyle w:val="StyleUnderline"/>
        </w:rPr>
        <w:t>regulatory decision-making</w:t>
      </w:r>
      <w:r w:rsidRPr="00693D64">
        <w:rPr>
          <w:sz w:val="16"/>
        </w:rPr>
        <w:t xml:space="preserve"> appropriately </w:t>
      </w:r>
      <w:r w:rsidRPr="00B212C7">
        <w:rPr>
          <w:rStyle w:val="Emphasis"/>
        </w:rPr>
        <w:t>avails</w:t>
      </w:r>
      <w:r w:rsidRPr="00897076">
        <w:rPr>
          <w:rStyle w:val="StyleUnderline"/>
        </w:rPr>
        <w:t xml:space="preserve"> itself of</w:t>
      </w:r>
      <w:r w:rsidRPr="00693D64">
        <w:rPr>
          <w:sz w:val="16"/>
        </w:rPr>
        <w:t xml:space="preserve"> the </w:t>
      </w:r>
      <w:r w:rsidRPr="00513292">
        <w:rPr>
          <w:rStyle w:val="StyleUnderline"/>
        </w:rPr>
        <w:t>knowledge</w:t>
      </w:r>
      <w:r w:rsidRPr="00E519F3">
        <w:rPr>
          <w:rStyle w:val="StyleUnderline"/>
        </w:rPr>
        <w:t xml:space="preserve"> of </w:t>
      </w:r>
      <w:r w:rsidRPr="00513292">
        <w:rPr>
          <w:rStyle w:val="Emphasis"/>
        </w:rPr>
        <w:t>actors outside</w:t>
      </w:r>
      <w:r w:rsidRPr="00693D64">
        <w:rPr>
          <w:sz w:val="16"/>
        </w:rPr>
        <w:t xml:space="preserve"> of </w:t>
      </w:r>
      <w:r w:rsidRPr="00E519F3">
        <w:rPr>
          <w:rStyle w:val="StyleUnderline"/>
        </w:rPr>
        <w:t>the government</w:t>
      </w:r>
      <w:r w:rsidRPr="00693D64">
        <w:rPr>
          <w:sz w:val="16"/>
        </w:rPr>
        <w:t xml:space="preserve"> to improve policy decisions.</w:t>
      </w:r>
    </w:p>
    <w:p w14:paraId="3B28F7AB" w14:textId="77777777" w:rsidR="00053FA0" w:rsidRPr="00693D64" w:rsidRDefault="00053FA0" w:rsidP="00053FA0">
      <w:pPr>
        <w:rPr>
          <w:sz w:val="16"/>
        </w:rPr>
      </w:pPr>
      <w:r w:rsidRPr="00693D64">
        <w:rPr>
          <w:sz w:val="16"/>
        </w:rPr>
        <w:t>Although OIRA’s active management of the regulatory process goes far beyond centralized review, it is helpful to start with the basics of that process.</w:t>
      </w:r>
    </w:p>
    <w:p w14:paraId="2DB22560" w14:textId="77777777" w:rsidR="00053FA0" w:rsidRPr="00693D64" w:rsidRDefault="00053FA0" w:rsidP="00053FA0">
      <w:pPr>
        <w:rPr>
          <w:sz w:val="16"/>
        </w:rPr>
      </w:pPr>
      <w:r w:rsidRPr="00693D64">
        <w:rPr>
          <w:sz w:val="16"/>
        </w:rPr>
        <w:t xml:space="preserve">The process of centralized review of regulations has a few essential components. To start, </w:t>
      </w:r>
      <w:r w:rsidRPr="001B02F4">
        <w:rPr>
          <w:rStyle w:val="StyleUnderline"/>
          <w:highlight w:val="cyan"/>
        </w:rPr>
        <w:t xml:space="preserve">agencies </w:t>
      </w:r>
      <w:r w:rsidRPr="001B02F4">
        <w:rPr>
          <w:rStyle w:val="Emphasis"/>
          <w:highlight w:val="cyan"/>
        </w:rPr>
        <w:t>submit</w:t>
      </w:r>
      <w:r w:rsidRPr="00E519F3">
        <w:rPr>
          <w:rStyle w:val="StyleUnderline"/>
        </w:rPr>
        <w:t xml:space="preserve"> regulations to </w:t>
      </w:r>
      <w:r w:rsidRPr="001B02F4">
        <w:rPr>
          <w:rStyle w:val="StyleUnderline"/>
          <w:highlight w:val="cyan"/>
        </w:rPr>
        <w:t xml:space="preserve">OIRA, which </w:t>
      </w:r>
      <w:r w:rsidRPr="001B02F4">
        <w:rPr>
          <w:rStyle w:val="Emphasis"/>
          <w:highlight w:val="cyan"/>
        </w:rPr>
        <w:t>determines</w:t>
      </w:r>
      <w:r w:rsidRPr="00693D64">
        <w:rPr>
          <w:sz w:val="16"/>
        </w:rPr>
        <w:t xml:space="preserve"> whether each regulation meets the </w:t>
      </w:r>
      <w:r w:rsidRPr="001B02F4">
        <w:rPr>
          <w:rStyle w:val="StyleUnderline"/>
          <w:highlight w:val="cyan"/>
        </w:rPr>
        <w:t>criteria</w:t>
      </w:r>
      <w:r w:rsidRPr="003422E9">
        <w:rPr>
          <w:rStyle w:val="StyleUnderline"/>
        </w:rPr>
        <w:t xml:space="preserve"> for centralized </w:t>
      </w:r>
      <w:r w:rsidRPr="00513292">
        <w:rPr>
          <w:rStyle w:val="Emphasis"/>
        </w:rPr>
        <w:t>review</w:t>
      </w:r>
      <w:r w:rsidRPr="003422E9">
        <w:rPr>
          <w:rStyle w:val="StyleUnderline"/>
        </w:rPr>
        <w:t xml:space="preserve">, </w:t>
      </w:r>
      <w:r w:rsidRPr="001B02F4">
        <w:rPr>
          <w:rStyle w:val="StyleUnderline"/>
          <w:highlight w:val="cyan"/>
        </w:rPr>
        <w:t>including</w:t>
      </w:r>
      <w:r w:rsidRPr="00693D64">
        <w:rPr>
          <w:sz w:val="16"/>
        </w:rPr>
        <w:t xml:space="preserve"> whether it meets the criteria for </w:t>
      </w:r>
      <w:r w:rsidRPr="003422E9">
        <w:rPr>
          <w:rStyle w:val="StyleUnderline"/>
        </w:rPr>
        <w:t>a</w:t>
      </w:r>
      <w:r w:rsidRPr="00693D64">
        <w:rPr>
          <w:sz w:val="16"/>
        </w:rPr>
        <w:t xml:space="preserve"> more </w:t>
      </w:r>
      <w:r w:rsidRPr="009B3299">
        <w:rPr>
          <w:rStyle w:val="StyleUnderline"/>
        </w:rPr>
        <w:t xml:space="preserve">rigorous </w:t>
      </w:r>
      <w:r w:rsidRPr="001B02F4">
        <w:rPr>
          <w:rStyle w:val="Emphasis"/>
          <w:highlight w:val="cyan"/>
        </w:rPr>
        <w:t>b</w:t>
      </w:r>
      <w:r w:rsidRPr="009B3299">
        <w:rPr>
          <w:rStyle w:val="StyleUnderline"/>
        </w:rPr>
        <w:t>enefit-</w:t>
      </w:r>
      <w:r w:rsidRPr="001B02F4">
        <w:rPr>
          <w:rStyle w:val="Emphasis"/>
          <w:highlight w:val="cyan"/>
        </w:rPr>
        <w:t>c</w:t>
      </w:r>
      <w:r w:rsidRPr="009B3299">
        <w:rPr>
          <w:rStyle w:val="StyleUnderline"/>
        </w:rPr>
        <w:t xml:space="preserve">ost </w:t>
      </w:r>
      <w:r w:rsidRPr="001B02F4">
        <w:rPr>
          <w:rStyle w:val="Emphasis"/>
          <w:highlight w:val="cyan"/>
        </w:rPr>
        <w:t>a</w:t>
      </w:r>
      <w:r w:rsidRPr="009B3299">
        <w:rPr>
          <w:rStyle w:val="StyleUnderline"/>
        </w:rPr>
        <w:t>nalysis</w:t>
      </w:r>
      <w:r w:rsidRPr="00693D64">
        <w:rPr>
          <w:sz w:val="16"/>
        </w:rPr>
        <w:t xml:space="preserve">. If a regulation meets any of these criteria, OIRA ensures that all relevant executive branch agencies and components of the Executive Office of the President are able to review the regulation. OIRA reviews the regulation itself as part of this process, but also facilitates a productive exchange of edits and comments between the agency and the reviewers. If disagreements emerge during this process that cannot be resolved at a staff level, OIRA ensures that the disagreements are elevated to more senior officials (up to the President, if necessary) in an orderly process until a final decision is reached. </w:t>
      </w:r>
      <w:r w:rsidRPr="001B02F4">
        <w:rPr>
          <w:rStyle w:val="StyleUnderline"/>
          <w:highlight w:val="cyan"/>
        </w:rPr>
        <w:t>Once</w:t>
      </w:r>
      <w:r w:rsidRPr="00693D64">
        <w:rPr>
          <w:sz w:val="16"/>
        </w:rPr>
        <w:t xml:space="preserve"> all </w:t>
      </w:r>
      <w:r w:rsidRPr="001B02F4">
        <w:rPr>
          <w:rStyle w:val="Emphasis"/>
          <w:highlight w:val="cyan"/>
        </w:rPr>
        <w:t>issues</w:t>
      </w:r>
      <w:r w:rsidRPr="0016122E">
        <w:rPr>
          <w:rStyle w:val="StyleUnderline"/>
        </w:rPr>
        <w:t xml:space="preserve"> have </w:t>
      </w:r>
      <w:r w:rsidRPr="001B02F4">
        <w:rPr>
          <w:rStyle w:val="StyleUnderline"/>
          <w:highlight w:val="cyan"/>
        </w:rPr>
        <w:t xml:space="preserve">been </w:t>
      </w:r>
      <w:r w:rsidRPr="001B02F4">
        <w:rPr>
          <w:rStyle w:val="Emphasis"/>
          <w:highlight w:val="cyan"/>
        </w:rPr>
        <w:t>resolved</w:t>
      </w:r>
      <w:r w:rsidRPr="001B02F4">
        <w:rPr>
          <w:rStyle w:val="StyleUnderline"/>
          <w:highlight w:val="cyan"/>
        </w:rPr>
        <w:t xml:space="preserve">, OIRA </w:t>
      </w:r>
      <w:r w:rsidRPr="001B02F4">
        <w:rPr>
          <w:rStyle w:val="Emphasis"/>
          <w:highlight w:val="cyan"/>
        </w:rPr>
        <w:t>concludes</w:t>
      </w:r>
      <w:r w:rsidRPr="0016122E">
        <w:rPr>
          <w:rStyle w:val="StyleUnderline"/>
        </w:rPr>
        <w:t xml:space="preserve"> its review </w:t>
      </w:r>
      <w:r w:rsidRPr="001B02F4">
        <w:rPr>
          <w:rStyle w:val="StyleUnderline"/>
          <w:highlight w:val="cyan"/>
        </w:rPr>
        <w:t>and</w:t>
      </w:r>
      <w:r w:rsidRPr="0016122E">
        <w:rPr>
          <w:rStyle w:val="StyleUnderline"/>
        </w:rPr>
        <w:t xml:space="preserve"> the </w:t>
      </w:r>
      <w:r w:rsidRPr="001B02F4">
        <w:rPr>
          <w:rStyle w:val="StyleUnderline"/>
          <w:highlight w:val="cyan"/>
        </w:rPr>
        <w:t xml:space="preserve">agency </w:t>
      </w:r>
      <w:r w:rsidRPr="001B02F4">
        <w:rPr>
          <w:rStyle w:val="Emphasis"/>
          <w:highlight w:val="cyan"/>
        </w:rPr>
        <w:t>publishes</w:t>
      </w:r>
      <w:r w:rsidRPr="00693D64">
        <w:rPr>
          <w:sz w:val="16"/>
        </w:rPr>
        <w:t xml:space="preserve"> the regulation.</w:t>
      </w:r>
    </w:p>
    <w:p w14:paraId="2650ADF1" w14:textId="77777777" w:rsidR="00053FA0" w:rsidRPr="00693D64" w:rsidRDefault="00053FA0" w:rsidP="00053FA0">
      <w:pPr>
        <w:rPr>
          <w:sz w:val="16"/>
        </w:rPr>
      </w:pPr>
      <w:r w:rsidRPr="006B17FD">
        <w:rPr>
          <w:rStyle w:val="StyleUnderline"/>
        </w:rPr>
        <w:t xml:space="preserve">Centralized </w:t>
      </w:r>
      <w:r w:rsidRPr="006A10EA">
        <w:rPr>
          <w:rStyle w:val="Emphasis"/>
        </w:rPr>
        <w:t>review</w:t>
      </w:r>
      <w:r w:rsidRPr="00693D64">
        <w:rPr>
          <w:sz w:val="16"/>
        </w:rPr>
        <w:t xml:space="preserve"> has </w:t>
      </w:r>
      <w:r w:rsidRPr="006B17FD">
        <w:rPr>
          <w:rStyle w:val="StyleUnderline"/>
        </w:rPr>
        <w:t xml:space="preserve">been </w:t>
      </w:r>
      <w:r w:rsidRPr="006A10EA">
        <w:rPr>
          <w:rStyle w:val="Emphasis"/>
        </w:rPr>
        <w:t>alleged</w:t>
      </w:r>
      <w:r w:rsidRPr="006B17FD">
        <w:rPr>
          <w:rStyle w:val="StyleUnderline"/>
        </w:rPr>
        <w:t xml:space="preserve"> to be </w:t>
      </w:r>
      <w:r w:rsidRPr="008549F1">
        <w:rPr>
          <w:rStyle w:val="Emphasis"/>
        </w:rPr>
        <w:t>anti-reg</w:t>
      </w:r>
      <w:r w:rsidRPr="006B17FD">
        <w:rPr>
          <w:rStyle w:val="StyleUnderline"/>
        </w:rPr>
        <w:t>ulatory</w:t>
      </w:r>
      <w:r w:rsidRPr="00693D64">
        <w:rPr>
          <w:sz w:val="16"/>
        </w:rPr>
        <w:t xml:space="preserve"> in nature. In particular, narratives about OIRA typically state that centralized review of regulations was introduced in one fell swoop as an anti-regulatory initiative of the Reagan Administration. </w:t>
      </w:r>
      <w:r w:rsidRPr="00DF37DA">
        <w:rPr>
          <w:rStyle w:val="StyleUnderline"/>
        </w:rPr>
        <w:t>This</w:t>
      </w:r>
      <w:r w:rsidRPr="00693D64">
        <w:rPr>
          <w:sz w:val="16"/>
        </w:rPr>
        <w:t xml:space="preserve"> standard narrative </w:t>
      </w:r>
      <w:r w:rsidRPr="00DF37DA">
        <w:rPr>
          <w:rStyle w:val="StyleUnderline"/>
        </w:rPr>
        <w:t xml:space="preserve">is </w:t>
      </w:r>
      <w:r w:rsidRPr="008549F1">
        <w:rPr>
          <w:rStyle w:val="Emphasis"/>
        </w:rPr>
        <w:t>wrong</w:t>
      </w:r>
      <w:r w:rsidRPr="00693D64">
        <w:rPr>
          <w:sz w:val="16"/>
        </w:rPr>
        <w:t xml:space="preserve"> in three important ways.</w:t>
      </w:r>
    </w:p>
    <w:p w14:paraId="002DB6C5" w14:textId="77777777" w:rsidR="00053FA0" w:rsidRPr="00693D64" w:rsidRDefault="00053FA0" w:rsidP="00053FA0">
      <w:pPr>
        <w:rPr>
          <w:sz w:val="16"/>
        </w:rPr>
      </w:pPr>
      <w:r w:rsidRPr="00693D64">
        <w:rPr>
          <w:sz w:val="16"/>
        </w:rPr>
        <w:t xml:space="preserve">First, the centralized </w:t>
      </w:r>
      <w:r w:rsidRPr="00364E70">
        <w:rPr>
          <w:rStyle w:val="Emphasis"/>
          <w:highlight w:val="cyan"/>
        </w:rPr>
        <w:t>review</w:t>
      </w:r>
      <w:r w:rsidRPr="00DF37DA">
        <w:rPr>
          <w:rStyle w:val="StyleUnderline"/>
        </w:rPr>
        <w:t xml:space="preserve"> of agency actions </w:t>
      </w:r>
      <w:r w:rsidRPr="00364E70">
        <w:rPr>
          <w:rStyle w:val="StyleUnderline"/>
          <w:highlight w:val="cyan"/>
        </w:rPr>
        <w:t>has</w:t>
      </w:r>
      <w:r w:rsidRPr="00693D64">
        <w:rPr>
          <w:sz w:val="16"/>
        </w:rPr>
        <w:t xml:space="preserve"> much </w:t>
      </w:r>
      <w:r w:rsidRPr="00DF37DA">
        <w:rPr>
          <w:rStyle w:val="StyleUnderline"/>
        </w:rPr>
        <w:t xml:space="preserve">deeper </w:t>
      </w:r>
      <w:r w:rsidRPr="00364E70">
        <w:rPr>
          <w:rStyle w:val="Emphasis"/>
          <w:highlight w:val="cyan"/>
        </w:rPr>
        <w:t>roots</w:t>
      </w:r>
      <w:r w:rsidRPr="00693D64">
        <w:rPr>
          <w:sz w:val="16"/>
        </w:rPr>
        <w:t xml:space="preserve">, going </w:t>
      </w:r>
      <w:r w:rsidRPr="00364E70">
        <w:rPr>
          <w:rStyle w:val="StyleUnderline"/>
          <w:highlight w:val="cyan"/>
        </w:rPr>
        <w:t>back as</w:t>
      </w:r>
      <w:r w:rsidRPr="00693D64">
        <w:rPr>
          <w:sz w:val="16"/>
        </w:rPr>
        <w:t xml:space="preserve"> far as </w:t>
      </w:r>
      <w:r w:rsidRPr="00364E70">
        <w:rPr>
          <w:rStyle w:val="StyleUnderline"/>
          <w:highlight w:val="cyan"/>
        </w:rPr>
        <w:t xml:space="preserve">the </w:t>
      </w:r>
      <w:r w:rsidRPr="00364E70">
        <w:rPr>
          <w:rStyle w:val="Emphasis"/>
          <w:highlight w:val="cyan"/>
        </w:rPr>
        <w:t>New Deal</w:t>
      </w:r>
      <w:r w:rsidRPr="00693D64">
        <w:rPr>
          <w:sz w:val="16"/>
        </w:rPr>
        <w:t xml:space="preserve">. The need for statistical coordination increased markedly with the enactment of the early New Deal programs, “since they involved not only statistics but [also] the administrative figures required to establish and enforce … regulations for individual enterprises.” To address this need, President </w:t>
      </w:r>
      <w:r w:rsidRPr="00693D64">
        <w:rPr>
          <w:sz w:val="16"/>
        </w:rPr>
        <w:lastRenderedPageBreak/>
        <w:t>Franklin D. Roosevelt established the Central Statistical Board (CSB) in July 1933 to manage review of, and coordinate, these information collections. President Roosevelt eventually transferred the CSB’s functions and personnel to the Bureau of the Budget (which would eventually be reorganized into the Office of Management and Budget, in which OIRA sits today), which itself was housed within the newly-created Executive Office of the President (EOP).</w:t>
      </w:r>
    </w:p>
    <w:p w14:paraId="74C94A3A" w14:textId="77777777" w:rsidR="00053FA0" w:rsidRPr="00693D64" w:rsidRDefault="00053FA0" w:rsidP="00053FA0">
      <w:pPr>
        <w:rPr>
          <w:sz w:val="16"/>
        </w:rPr>
      </w:pPr>
      <w:r w:rsidRPr="00693D64">
        <w:rPr>
          <w:sz w:val="16"/>
        </w:rPr>
        <w:t xml:space="preserve">Second, </w:t>
      </w:r>
      <w:r w:rsidRPr="00DF37DA">
        <w:rPr>
          <w:rStyle w:val="StyleUnderline"/>
        </w:rPr>
        <w:t xml:space="preserve">centralized </w:t>
      </w:r>
      <w:r w:rsidRPr="008549F1">
        <w:rPr>
          <w:rStyle w:val="Emphasis"/>
        </w:rPr>
        <w:t>review</w:t>
      </w:r>
      <w:r w:rsidRPr="00693D64">
        <w:rPr>
          <w:sz w:val="16"/>
        </w:rPr>
        <w:t xml:space="preserve"> has </w:t>
      </w:r>
      <w:r w:rsidRPr="00DF37DA">
        <w:rPr>
          <w:rStyle w:val="StyleUnderline"/>
        </w:rPr>
        <w:t xml:space="preserve">been of </w:t>
      </w:r>
      <w:r w:rsidRPr="008549F1">
        <w:rPr>
          <w:rStyle w:val="Emphasis"/>
        </w:rPr>
        <w:t>interest</w:t>
      </w:r>
      <w:r w:rsidRPr="00DF37DA">
        <w:rPr>
          <w:rStyle w:val="StyleUnderline"/>
        </w:rPr>
        <w:t xml:space="preserve"> to Presidents</w:t>
      </w:r>
      <w:r w:rsidRPr="00693D64">
        <w:rPr>
          <w:sz w:val="16"/>
        </w:rPr>
        <w:t xml:space="preserve"> of both parties </w:t>
      </w:r>
      <w:r w:rsidRPr="00DF37DA">
        <w:rPr>
          <w:rStyle w:val="StyleUnderline"/>
        </w:rPr>
        <w:t xml:space="preserve">throughout </w:t>
      </w:r>
      <w:r w:rsidRPr="008549F1">
        <w:rPr>
          <w:rStyle w:val="Emphasis"/>
        </w:rPr>
        <w:t>nine decades</w:t>
      </w:r>
      <w:r w:rsidRPr="00693D64">
        <w:rPr>
          <w:sz w:val="16"/>
        </w:rPr>
        <w:t>. By 1942, the Bureau of the Budget had been tasked with centralized review of all proposed legislation, veto recommendations, and executive orders. Throughout the 1950s and 1960s, Presidents Harry S. Truman, Dwight D. Eisenhower, and John F. Kennedy also expanded the duties of the Bureau to include mediating interagency disputes. President Lyndon B. Johnson’s concerns about ineffective implementation of his Great Society programs led him to task the Bureau of the Budget with coordinating their implementation, both grantmaking and regulations. After reorganizing the Bureau of the Budget to sit within the Office of Management and Budget (OMB), the Nixon Administration required all executive agencies to submit proposed regulations to OMB if they could be expected to have effects on other agencies’ programs, impose significant costs on the private sector, or increase federal spending. These regulations had to be accompanied by a comparison of the expected benefits and costs of each alternative considered, and “the reasons for selecting the alternative” chosen. President Jimmy Carter largely ratified and regularized this practice by issuing Executive Order 12,044.</w:t>
      </w:r>
    </w:p>
    <w:p w14:paraId="693188C8" w14:textId="77777777" w:rsidR="00053FA0" w:rsidRPr="00693D64" w:rsidRDefault="00053FA0" w:rsidP="00053FA0">
      <w:pPr>
        <w:rPr>
          <w:sz w:val="16"/>
        </w:rPr>
      </w:pPr>
      <w:r w:rsidRPr="00693D64">
        <w:rPr>
          <w:sz w:val="16"/>
        </w:rPr>
        <w:t xml:space="preserve">Third, as this history shows, </w:t>
      </w:r>
      <w:r w:rsidRPr="00100AC2">
        <w:rPr>
          <w:rStyle w:val="StyleUnderline"/>
        </w:rPr>
        <w:t xml:space="preserve">centralized </w:t>
      </w:r>
      <w:r w:rsidRPr="00920D81">
        <w:rPr>
          <w:rStyle w:val="Emphasis"/>
        </w:rPr>
        <w:t>review</w:t>
      </w:r>
      <w:r w:rsidRPr="00100AC2">
        <w:rPr>
          <w:rStyle w:val="StyleUnderline"/>
        </w:rPr>
        <w:t xml:space="preserve"> was</w:t>
      </w:r>
      <w:r w:rsidRPr="00693D64">
        <w:rPr>
          <w:sz w:val="16"/>
        </w:rPr>
        <w:t xml:space="preserve"> the </w:t>
      </w:r>
      <w:r w:rsidRPr="00920D81">
        <w:rPr>
          <w:rStyle w:val="Emphasis"/>
        </w:rPr>
        <w:t>product</w:t>
      </w:r>
      <w:r w:rsidRPr="00100AC2">
        <w:rPr>
          <w:rStyle w:val="StyleUnderline"/>
        </w:rPr>
        <w:t xml:space="preserve"> of accretional </w:t>
      </w:r>
      <w:r w:rsidRPr="00920D81">
        <w:rPr>
          <w:rStyle w:val="Emphasis"/>
        </w:rPr>
        <w:t>development</w:t>
      </w:r>
      <w:r w:rsidRPr="00693D64">
        <w:rPr>
          <w:sz w:val="16"/>
        </w:rPr>
        <w:t>, not a single avulsive change. The history of OIRA from 1981 (with the promulgation of President Ronald Reagan’s Executive Order 12,291) to 1993 (with the promulgation of President Bill Clinton’s Executive Order 12,866) has been discussed and analyzed at length by many. While there is extensive scholarship about President Reagan’s Executive Order 12,291, much of its content directly mirrored President Carter’s Executive Order 12,044. And Executive Order 12,866 largely kept the existing structure of regulatory review intact as well.</w:t>
      </w:r>
    </w:p>
    <w:p w14:paraId="2C5956AB" w14:textId="77777777" w:rsidR="00053FA0" w:rsidRPr="00693D64" w:rsidRDefault="00053FA0" w:rsidP="00053FA0">
      <w:pPr>
        <w:rPr>
          <w:sz w:val="16"/>
        </w:rPr>
      </w:pPr>
      <w:r w:rsidRPr="00693D64">
        <w:rPr>
          <w:sz w:val="16"/>
        </w:rPr>
        <w:t>President Joseph R. Biden continued this trend by reaffirming the principles of Executive Order 12,866 in a memorandum on the first day of his presidency. But his day-one memorandum also called on OIRA to “evaluate the processes and principles that govern regulatory review to ensure swift and effective Federal action” by reforming the regulatory process. Executive Order 14,094—issued in April 2023—similarly reaffirmed Executive Order 12,866, while implementing important reforms to the regulatory process.</w:t>
      </w:r>
    </w:p>
    <w:p w14:paraId="7A5EBB2E" w14:textId="77777777" w:rsidR="00053FA0" w:rsidRPr="00693D64" w:rsidRDefault="00053FA0" w:rsidP="00053FA0">
      <w:pPr>
        <w:rPr>
          <w:sz w:val="16"/>
        </w:rPr>
      </w:pPr>
      <w:r w:rsidRPr="00693D64">
        <w:rPr>
          <w:sz w:val="16"/>
        </w:rPr>
        <w:t xml:space="preserve">One important reform in Executive Order 14,094 is the </w:t>
      </w:r>
      <w:r w:rsidRPr="00C44CBA">
        <w:rPr>
          <w:rStyle w:val="Emphasis"/>
        </w:rPr>
        <w:t>updating</w:t>
      </w:r>
      <w:r w:rsidRPr="00693D64">
        <w:rPr>
          <w:sz w:val="16"/>
        </w:rPr>
        <w:t xml:space="preserve"> of </w:t>
      </w:r>
      <w:r w:rsidRPr="00B44785">
        <w:rPr>
          <w:rStyle w:val="StyleUnderline"/>
        </w:rPr>
        <w:t xml:space="preserve">the threshold for </w:t>
      </w:r>
      <w:r w:rsidRPr="00C44CBA">
        <w:rPr>
          <w:rStyle w:val="Emphasis"/>
        </w:rPr>
        <w:t>regulations</w:t>
      </w:r>
      <w:r w:rsidRPr="00B44785">
        <w:rPr>
          <w:rStyle w:val="StyleUnderline"/>
        </w:rPr>
        <w:t xml:space="preserve"> that require</w:t>
      </w:r>
      <w:r w:rsidRPr="00693D64">
        <w:rPr>
          <w:sz w:val="16"/>
        </w:rPr>
        <w:t xml:space="preserve"> more </w:t>
      </w:r>
      <w:r w:rsidRPr="00CA3A77">
        <w:rPr>
          <w:rStyle w:val="StyleUnderline"/>
        </w:rPr>
        <w:t xml:space="preserve">rigorous </w:t>
      </w:r>
      <w:r w:rsidRPr="00C44CBA">
        <w:rPr>
          <w:rStyle w:val="Emphasis"/>
        </w:rPr>
        <w:t>b</w:t>
      </w:r>
      <w:r w:rsidRPr="00CA3A77">
        <w:rPr>
          <w:rStyle w:val="StyleUnderline"/>
        </w:rPr>
        <w:t>enefit-</w:t>
      </w:r>
      <w:r w:rsidRPr="00C44CBA">
        <w:rPr>
          <w:rStyle w:val="Emphasis"/>
        </w:rPr>
        <w:t>c</w:t>
      </w:r>
      <w:r w:rsidRPr="00CA3A77">
        <w:rPr>
          <w:rStyle w:val="StyleUnderline"/>
        </w:rPr>
        <w:t xml:space="preserve">ost </w:t>
      </w:r>
      <w:r w:rsidRPr="00C44CBA">
        <w:rPr>
          <w:rStyle w:val="Emphasis"/>
        </w:rPr>
        <w:t>a</w:t>
      </w:r>
      <w:r w:rsidRPr="00CA3A77">
        <w:rPr>
          <w:rStyle w:val="StyleUnderline"/>
        </w:rPr>
        <w:t>nalysis.</w:t>
      </w:r>
      <w:r w:rsidRPr="00693D64">
        <w:rPr>
          <w:sz w:val="16"/>
        </w:rPr>
        <w:t xml:space="preserve"> From President Carter’s Executive Order 12,044 on, this prong had been set at an “</w:t>
      </w:r>
      <w:r w:rsidRPr="00B8302A">
        <w:rPr>
          <w:rStyle w:val="StyleUnderline"/>
        </w:rPr>
        <w:t xml:space="preserve">an annual </w:t>
      </w:r>
      <w:r w:rsidRPr="00C44CBA">
        <w:rPr>
          <w:rStyle w:val="Emphasis"/>
        </w:rPr>
        <w:t>effect</w:t>
      </w:r>
      <w:r w:rsidRPr="00B8302A">
        <w:rPr>
          <w:rStyle w:val="StyleUnderline"/>
        </w:rPr>
        <w:t xml:space="preserve"> on the economy of </w:t>
      </w:r>
      <w:r w:rsidRPr="003B3586">
        <w:rPr>
          <w:rStyle w:val="Emphasis"/>
        </w:rPr>
        <w:t>$100 million</w:t>
      </w:r>
      <w:r w:rsidRPr="00B8302A">
        <w:rPr>
          <w:rStyle w:val="StyleUnderline"/>
        </w:rPr>
        <w:t xml:space="preserve"> or more</w:t>
      </w:r>
      <w:r w:rsidRPr="00693D64">
        <w:rPr>
          <w:sz w:val="16"/>
        </w:rPr>
        <w:t>.” Over time, with the threshold left unchanged in dollar terms, this prong was sweeping in more regulations than had initially been intended. More colloquially, $100 million is not what it used to be. Executive Order 14,094 raises the threshold to $200 million, and pegs the value to GDP over time. While more rigorous analysis has benefits, it also imposes costs on agencies. This change recognizes this tradeoff, allowing OIRA and agencies to devote more resources to rules when analysis is likely to have a bigger impact on the quality of the ultimate policy decision.</w:t>
      </w:r>
    </w:p>
    <w:p w14:paraId="1F3FC47B" w14:textId="77777777" w:rsidR="00053FA0" w:rsidRPr="00693D64" w:rsidRDefault="00053FA0" w:rsidP="00053FA0">
      <w:pPr>
        <w:rPr>
          <w:sz w:val="16"/>
        </w:rPr>
      </w:pPr>
      <w:r w:rsidRPr="003F4844">
        <w:rPr>
          <w:rStyle w:val="StyleUnderline"/>
        </w:rPr>
        <w:t xml:space="preserve">Centralized </w:t>
      </w:r>
      <w:r w:rsidRPr="003B3586">
        <w:rPr>
          <w:rStyle w:val="Emphasis"/>
        </w:rPr>
        <w:t>review</w:t>
      </w:r>
      <w:r w:rsidRPr="00693D64">
        <w:rPr>
          <w:sz w:val="16"/>
        </w:rPr>
        <w:t xml:space="preserve"> has </w:t>
      </w:r>
      <w:r w:rsidRPr="003F4844">
        <w:rPr>
          <w:rStyle w:val="StyleUnderline"/>
        </w:rPr>
        <w:t>always</w:t>
      </w:r>
      <w:r w:rsidRPr="00693D64">
        <w:rPr>
          <w:sz w:val="16"/>
        </w:rPr>
        <w:t xml:space="preserve"> been important to help make </w:t>
      </w:r>
      <w:r w:rsidRPr="003F4844">
        <w:rPr>
          <w:rStyle w:val="StyleUnderline"/>
        </w:rPr>
        <w:t xml:space="preserve">any administration more </w:t>
      </w:r>
      <w:r w:rsidRPr="003B3586">
        <w:rPr>
          <w:rStyle w:val="Emphasis"/>
        </w:rPr>
        <w:t>effective</w:t>
      </w:r>
      <w:r w:rsidRPr="00693D64">
        <w:rPr>
          <w:sz w:val="16"/>
        </w:rPr>
        <w:t>. But in significant ways, the need for—and benefits of—centralized review of regulations have significantly increased in recent decades. I will highlight four new challenges in particular, and how OIRA has responded to them by taking a more active orientation.</w:t>
      </w:r>
    </w:p>
    <w:p w14:paraId="6C616465" w14:textId="77777777" w:rsidR="00053FA0" w:rsidRPr="00693D64" w:rsidRDefault="00053FA0" w:rsidP="00053FA0">
      <w:pPr>
        <w:rPr>
          <w:sz w:val="16"/>
        </w:rPr>
      </w:pPr>
      <w:r w:rsidRPr="00693D64">
        <w:rPr>
          <w:sz w:val="16"/>
        </w:rPr>
        <w:t>First, the EOP has grown increasingly more complex. In 1981, the EOP had seven policy components. Today, there are fifteen, not including President Biden’s senior advisors in charge of implementing particularly important pieces of legislation: the American Rescue Plan, the Infrastructure Investment and Jobs Act, and the Inflation Reduction Act. These offices help ensure appropriate focus on critical topics, but without OIRA managing the EOP’s engagement in regulatory matters, the profusion of components and offices of the EOP in recent decades would make it that much more difficult to ensure a single, consistent direction with respect to regulations.</w:t>
      </w:r>
    </w:p>
    <w:p w14:paraId="6F555BFE" w14:textId="77777777" w:rsidR="00053FA0" w:rsidRPr="00693D64" w:rsidRDefault="00053FA0" w:rsidP="00053FA0">
      <w:pPr>
        <w:rPr>
          <w:sz w:val="16"/>
        </w:rPr>
      </w:pPr>
      <w:r w:rsidRPr="00693D64">
        <w:rPr>
          <w:sz w:val="16"/>
        </w:rPr>
        <w:t xml:space="preserve">Second, </w:t>
      </w:r>
      <w:r w:rsidRPr="00253B5D">
        <w:rPr>
          <w:rStyle w:val="StyleUnderline"/>
        </w:rPr>
        <w:t>new</w:t>
      </w:r>
      <w:r w:rsidRPr="00693D64">
        <w:rPr>
          <w:sz w:val="16"/>
        </w:rPr>
        <w:t xml:space="preserve"> statutes and executive </w:t>
      </w:r>
      <w:r w:rsidRPr="003B3586">
        <w:rPr>
          <w:rStyle w:val="Emphasis"/>
        </w:rPr>
        <w:t>initiatives</w:t>
      </w:r>
      <w:r w:rsidRPr="00693D64">
        <w:rPr>
          <w:sz w:val="16"/>
        </w:rPr>
        <w:t xml:space="preserve"> increasingly </w:t>
      </w:r>
      <w:r w:rsidRPr="00253B5D">
        <w:rPr>
          <w:rStyle w:val="StyleUnderline"/>
        </w:rPr>
        <w:t>involve</w:t>
      </w:r>
      <w:r w:rsidRPr="00693D64">
        <w:rPr>
          <w:sz w:val="16"/>
        </w:rPr>
        <w:t xml:space="preserve"> the </w:t>
      </w:r>
      <w:r w:rsidRPr="003B3586">
        <w:rPr>
          <w:rStyle w:val="Emphasis"/>
        </w:rPr>
        <w:t>joint work</w:t>
      </w:r>
      <w:r w:rsidRPr="00ED69BE">
        <w:rPr>
          <w:rStyle w:val="StyleUnderline"/>
        </w:rPr>
        <w:t xml:space="preserve"> of multiple </w:t>
      </w:r>
      <w:r w:rsidRPr="00FF0A4F">
        <w:rPr>
          <w:rStyle w:val="StyleUnderline"/>
        </w:rPr>
        <w:t>agencies. If agencies implement</w:t>
      </w:r>
      <w:r w:rsidRPr="00693D64">
        <w:rPr>
          <w:sz w:val="16"/>
        </w:rPr>
        <w:t xml:space="preserve"> such </w:t>
      </w:r>
      <w:r w:rsidRPr="00FF0A4F">
        <w:rPr>
          <w:rStyle w:val="StyleUnderline"/>
        </w:rPr>
        <w:t xml:space="preserve">legislation </w:t>
      </w:r>
      <w:r w:rsidRPr="003B3586">
        <w:rPr>
          <w:rStyle w:val="Emphasis"/>
        </w:rPr>
        <w:t>independently</w:t>
      </w:r>
      <w:r w:rsidRPr="00FF0A4F">
        <w:rPr>
          <w:rStyle w:val="StyleUnderline"/>
        </w:rPr>
        <w:t>, they</w:t>
      </w:r>
      <w:r w:rsidRPr="00693D64">
        <w:rPr>
          <w:sz w:val="16"/>
        </w:rPr>
        <w:t xml:space="preserve"> can </w:t>
      </w:r>
      <w:r w:rsidRPr="00FF0A4F">
        <w:rPr>
          <w:rStyle w:val="StyleUnderline"/>
        </w:rPr>
        <w:t xml:space="preserve">work at </w:t>
      </w:r>
      <w:r w:rsidRPr="003B3586">
        <w:rPr>
          <w:rStyle w:val="Emphasis"/>
        </w:rPr>
        <w:t>cross-purposes</w:t>
      </w:r>
      <w:r w:rsidRPr="00693D64">
        <w:rPr>
          <w:sz w:val="16"/>
        </w:rPr>
        <w:t xml:space="preserve">. Similarly, Biden Administration initiatives on competition, customer experience and service delivery, domestic manufacturing (“Made in America”), artificial intelligence, and environmental justice (for example, Justice40) have required coordination and collaboration among agencies. </w:t>
      </w:r>
      <w:r w:rsidRPr="00FF0A4F">
        <w:rPr>
          <w:rStyle w:val="StyleUnderline"/>
        </w:rPr>
        <w:t xml:space="preserve">OIRA’s </w:t>
      </w:r>
      <w:r w:rsidRPr="003B3586">
        <w:rPr>
          <w:rStyle w:val="Emphasis"/>
        </w:rPr>
        <w:t>effectiveness</w:t>
      </w:r>
      <w:r w:rsidRPr="00693D64">
        <w:rPr>
          <w:sz w:val="16"/>
        </w:rPr>
        <w:t xml:space="preserve"> in managing the regulatory process </w:t>
      </w:r>
      <w:r w:rsidRPr="00FF0A4F">
        <w:rPr>
          <w:rStyle w:val="StyleUnderline"/>
        </w:rPr>
        <w:t>is</w:t>
      </w:r>
      <w:r w:rsidRPr="00693D64">
        <w:rPr>
          <w:sz w:val="16"/>
        </w:rPr>
        <w:t xml:space="preserve"> an </w:t>
      </w:r>
      <w:r w:rsidRPr="003B3586">
        <w:rPr>
          <w:rStyle w:val="Emphasis"/>
        </w:rPr>
        <w:t>important</w:t>
      </w:r>
      <w:r w:rsidRPr="00FF0A4F">
        <w:rPr>
          <w:rStyle w:val="StyleUnderline"/>
        </w:rPr>
        <w:t xml:space="preserve"> factor contributing to</w:t>
      </w:r>
      <w:r w:rsidRPr="00693D64">
        <w:rPr>
          <w:sz w:val="16"/>
        </w:rPr>
        <w:t xml:space="preserve"> the </w:t>
      </w:r>
      <w:r w:rsidRPr="003B3586">
        <w:rPr>
          <w:rStyle w:val="Emphasis"/>
        </w:rPr>
        <w:t>success</w:t>
      </w:r>
      <w:r w:rsidRPr="00FF0A4F">
        <w:rPr>
          <w:rStyle w:val="StyleUnderline"/>
        </w:rPr>
        <w:t xml:space="preserve"> of </w:t>
      </w:r>
      <w:r w:rsidRPr="00693D64">
        <w:rPr>
          <w:sz w:val="16"/>
        </w:rPr>
        <w:t xml:space="preserve">these </w:t>
      </w:r>
      <w:r w:rsidRPr="00FF0A4F">
        <w:rPr>
          <w:rStyle w:val="StyleUnderline"/>
        </w:rPr>
        <w:t xml:space="preserve">whole-of-government </w:t>
      </w:r>
      <w:r w:rsidRPr="003B3586">
        <w:rPr>
          <w:rStyle w:val="Emphasis"/>
        </w:rPr>
        <w:t>approaches</w:t>
      </w:r>
      <w:r w:rsidRPr="00693D64">
        <w:rPr>
          <w:sz w:val="16"/>
        </w:rPr>
        <w:t xml:space="preserve"> to implementing government priorities.</w:t>
      </w:r>
    </w:p>
    <w:p w14:paraId="38B70F4B" w14:textId="77777777" w:rsidR="00053FA0" w:rsidRPr="00693D64" w:rsidRDefault="00053FA0" w:rsidP="00053FA0">
      <w:pPr>
        <w:rPr>
          <w:sz w:val="16"/>
        </w:rPr>
      </w:pPr>
      <w:r w:rsidRPr="00693D64">
        <w:rPr>
          <w:sz w:val="16"/>
        </w:rPr>
        <w:t xml:space="preserve">Third, </w:t>
      </w:r>
      <w:r w:rsidRPr="008C3DC9">
        <w:rPr>
          <w:rStyle w:val="StyleUnderline"/>
          <w:highlight w:val="cyan"/>
        </w:rPr>
        <w:t xml:space="preserve">agency </w:t>
      </w:r>
      <w:r w:rsidRPr="008C3DC9">
        <w:rPr>
          <w:rStyle w:val="Emphasis"/>
          <w:highlight w:val="cyan"/>
        </w:rPr>
        <w:t>regulations</w:t>
      </w:r>
      <w:r w:rsidRPr="008C3DC9">
        <w:rPr>
          <w:rStyle w:val="StyleUnderline"/>
          <w:highlight w:val="cyan"/>
        </w:rPr>
        <w:t xml:space="preserve"> face</w:t>
      </w:r>
      <w:r w:rsidRPr="00693D64">
        <w:rPr>
          <w:sz w:val="16"/>
        </w:rPr>
        <w:t xml:space="preserve"> a more </w:t>
      </w:r>
      <w:r w:rsidRPr="008C3DC9">
        <w:rPr>
          <w:rStyle w:val="StyleUnderline"/>
          <w:highlight w:val="cyan"/>
        </w:rPr>
        <w:t>challenging</w:t>
      </w:r>
      <w:r w:rsidRPr="00C80544">
        <w:rPr>
          <w:rStyle w:val="StyleUnderline"/>
        </w:rPr>
        <w:t xml:space="preserve"> </w:t>
      </w:r>
      <w:r w:rsidRPr="003B3586">
        <w:rPr>
          <w:rStyle w:val="Emphasis"/>
        </w:rPr>
        <w:t xml:space="preserve">judicial </w:t>
      </w:r>
      <w:r w:rsidRPr="008C3DC9">
        <w:rPr>
          <w:rStyle w:val="Emphasis"/>
          <w:highlight w:val="cyan"/>
        </w:rPr>
        <w:t>landscape</w:t>
      </w:r>
      <w:r w:rsidRPr="00C80544">
        <w:rPr>
          <w:rStyle w:val="StyleUnderline"/>
        </w:rPr>
        <w:t>.</w:t>
      </w:r>
      <w:r w:rsidRPr="00693D64">
        <w:rPr>
          <w:sz w:val="16"/>
        </w:rPr>
        <w:t xml:space="preserve"> Recent and pending cases on the major questions doctrine, and judicial deference to agencies’ interpretations of the statutes they administer and their own regulations have unsettled the </w:t>
      </w:r>
      <w:r w:rsidRPr="00693D64">
        <w:rPr>
          <w:sz w:val="16"/>
        </w:rPr>
        <w:lastRenderedPageBreak/>
        <w:t xml:space="preserve">bounds of agencies’ authority to regulate. </w:t>
      </w:r>
      <w:r w:rsidRPr="008C3DC9">
        <w:rPr>
          <w:rStyle w:val="Emphasis"/>
          <w:highlight w:val="cyan"/>
        </w:rPr>
        <w:t>Lawsuits</w:t>
      </w:r>
      <w:r w:rsidRPr="00220D9F">
        <w:rPr>
          <w:rStyle w:val="StyleUnderline"/>
        </w:rPr>
        <w:t xml:space="preserve"> by states</w:t>
      </w:r>
      <w:r w:rsidRPr="00693D64">
        <w:rPr>
          <w:sz w:val="16"/>
        </w:rPr>
        <w:t xml:space="preserve"> in particular have </w:t>
      </w:r>
      <w:r w:rsidRPr="008C3DC9">
        <w:rPr>
          <w:rStyle w:val="StyleUnderline"/>
          <w:highlight w:val="cyan"/>
        </w:rPr>
        <w:t>benefited from</w:t>
      </w:r>
      <w:r w:rsidRPr="00693D64">
        <w:rPr>
          <w:sz w:val="16"/>
        </w:rPr>
        <w:t xml:space="preserve"> favorable </w:t>
      </w:r>
      <w:r w:rsidRPr="008C3DC9">
        <w:rPr>
          <w:rStyle w:val="Emphasis"/>
          <w:highlight w:val="cyan"/>
        </w:rPr>
        <w:t>lower court</w:t>
      </w:r>
      <w:r w:rsidRPr="0051212F">
        <w:rPr>
          <w:rStyle w:val="StyleUnderline"/>
        </w:rPr>
        <w:t xml:space="preserve"> forums that</w:t>
      </w:r>
      <w:r w:rsidRPr="00693D64">
        <w:rPr>
          <w:sz w:val="16"/>
        </w:rPr>
        <w:t xml:space="preserve"> have </w:t>
      </w:r>
      <w:r w:rsidRPr="0051212F">
        <w:rPr>
          <w:rStyle w:val="StyleUnderline"/>
        </w:rPr>
        <w:t>entered</w:t>
      </w:r>
      <w:r w:rsidRPr="00693D64">
        <w:rPr>
          <w:sz w:val="16"/>
        </w:rPr>
        <w:t xml:space="preserve"> nationwide </w:t>
      </w:r>
      <w:r w:rsidRPr="008C3DC9">
        <w:rPr>
          <w:rStyle w:val="Emphasis"/>
          <w:highlight w:val="cyan"/>
        </w:rPr>
        <w:t>injunctions</w:t>
      </w:r>
      <w:r w:rsidRPr="0051212F">
        <w:rPr>
          <w:rStyle w:val="StyleUnderline"/>
        </w:rPr>
        <w:t xml:space="preserve"> against agency action</w:t>
      </w:r>
      <w:r w:rsidRPr="00693D64">
        <w:rPr>
          <w:sz w:val="16"/>
        </w:rPr>
        <w:t xml:space="preserve">. Generally, opportunistic litigants are finding opportunities to challenge what in the past may have been understood to be clearly lawful action. As a result, OIRA has become more vital. </w:t>
      </w:r>
      <w:r w:rsidRPr="008C3DC9">
        <w:rPr>
          <w:rStyle w:val="StyleUnderline"/>
          <w:highlight w:val="cyan"/>
        </w:rPr>
        <w:t xml:space="preserve">OIRA </w:t>
      </w:r>
      <w:r w:rsidRPr="008C3DC9">
        <w:rPr>
          <w:rStyle w:val="Emphasis"/>
          <w:highlight w:val="cyan"/>
        </w:rPr>
        <w:t>review</w:t>
      </w:r>
      <w:r w:rsidRPr="008C3DC9">
        <w:rPr>
          <w:rStyle w:val="StyleUnderline"/>
          <w:highlight w:val="cyan"/>
        </w:rPr>
        <w:t xml:space="preserve"> helps</w:t>
      </w:r>
      <w:r w:rsidRPr="00693D64">
        <w:rPr>
          <w:sz w:val="16"/>
        </w:rPr>
        <w:t xml:space="preserve"> to </w:t>
      </w:r>
      <w:r w:rsidRPr="008C3DC9">
        <w:rPr>
          <w:rStyle w:val="Emphasis"/>
          <w:highlight w:val="cyan"/>
        </w:rPr>
        <w:t>ensure</w:t>
      </w:r>
      <w:r w:rsidRPr="00693D64">
        <w:rPr>
          <w:sz w:val="16"/>
        </w:rPr>
        <w:t xml:space="preserve"> that an </w:t>
      </w:r>
      <w:r w:rsidRPr="008C3DC9">
        <w:rPr>
          <w:rStyle w:val="StyleUnderline"/>
          <w:highlight w:val="cyan"/>
        </w:rPr>
        <w:t xml:space="preserve">agency’s regulation is </w:t>
      </w:r>
      <w:r w:rsidRPr="008C3DC9">
        <w:rPr>
          <w:rStyle w:val="Emphasis"/>
          <w:highlight w:val="cyan"/>
        </w:rPr>
        <w:t>statutorily authorized</w:t>
      </w:r>
      <w:r w:rsidRPr="00253B5D">
        <w:rPr>
          <w:rStyle w:val="StyleUnderline"/>
        </w:rPr>
        <w:t xml:space="preserve"> and well-reasoned</w:t>
      </w:r>
      <w:r w:rsidRPr="00693D64">
        <w:rPr>
          <w:sz w:val="16"/>
        </w:rPr>
        <w:t>.</w:t>
      </w:r>
    </w:p>
    <w:p w14:paraId="61D27900" w14:textId="77777777" w:rsidR="00053FA0" w:rsidRPr="003B3586" w:rsidRDefault="00053FA0" w:rsidP="00053FA0">
      <w:pPr>
        <w:rPr>
          <w:sz w:val="16"/>
        </w:rPr>
      </w:pPr>
      <w:r w:rsidRPr="003B3586">
        <w:rPr>
          <w:sz w:val="16"/>
        </w:rPr>
        <w:t>In sum—contrary to the fears of some on the left and the hopes of some on the right—</w:t>
      </w:r>
      <w:r w:rsidRPr="000019FE">
        <w:rPr>
          <w:rStyle w:val="StyleUnderline"/>
        </w:rPr>
        <w:t xml:space="preserve">centralized </w:t>
      </w:r>
      <w:r w:rsidRPr="00FE76D9">
        <w:rPr>
          <w:rStyle w:val="Emphasis"/>
        </w:rPr>
        <w:t>review</w:t>
      </w:r>
      <w:r w:rsidRPr="000019FE">
        <w:rPr>
          <w:rStyle w:val="StyleUnderline"/>
        </w:rPr>
        <w:t xml:space="preserve"> of regulation is not</w:t>
      </w:r>
      <w:r w:rsidRPr="003B3586">
        <w:rPr>
          <w:sz w:val="16"/>
        </w:rPr>
        <w:t xml:space="preserve"> a </w:t>
      </w:r>
      <w:r w:rsidRPr="000019FE">
        <w:rPr>
          <w:rStyle w:val="StyleUnderline"/>
        </w:rPr>
        <w:t xml:space="preserve">force for </w:t>
      </w:r>
      <w:r w:rsidRPr="00FE76D9">
        <w:rPr>
          <w:rStyle w:val="Emphasis"/>
        </w:rPr>
        <w:t>delay</w:t>
      </w:r>
      <w:r w:rsidRPr="000019FE">
        <w:rPr>
          <w:rStyle w:val="StyleUnderline"/>
        </w:rPr>
        <w:t xml:space="preserve"> or weakening</w:t>
      </w:r>
      <w:r w:rsidRPr="003B3586">
        <w:rPr>
          <w:sz w:val="16"/>
        </w:rPr>
        <w:t xml:space="preserve"> of agency </w:t>
      </w:r>
      <w:r w:rsidRPr="000019FE">
        <w:rPr>
          <w:rStyle w:val="StyleUnderline"/>
        </w:rPr>
        <w:t xml:space="preserve">regulatory </w:t>
      </w:r>
      <w:r w:rsidRPr="00FE76D9">
        <w:rPr>
          <w:rStyle w:val="Emphasis"/>
        </w:rPr>
        <w:t>action</w:t>
      </w:r>
      <w:r w:rsidRPr="000019FE">
        <w:rPr>
          <w:rStyle w:val="StyleUnderline"/>
        </w:rPr>
        <w:t xml:space="preserve">. </w:t>
      </w:r>
      <w:r w:rsidRPr="00ED27FF">
        <w:rPr>
          <w:rStyle w:val="StyleUnderline"/>
        </w:rPr>
        <w:t xml:space="preserve">Instead, </w:t>
      </w:r>
      <w:r w:rsidRPr="00364E70">
        <w:rPr>
          <w:rStyle w:val="StyleUnderline"/>
          <w:highlight w:val="cyan"/>
        </w:rPr>
        <w:t>OIRA’s</w:t>
      </w:r>
      <w:r w:rsidRPr="003B3586">
        <w:rPr>
          <w:sz w:val="16"/>
        </w:rPr>
        <w:t xml:space="preserve"> role in increasingly active </w:t>
      </w:r>
      <w:r w:rsidRPr="00364E70">
        <w:rPr>
          <w:rStyle w:val="StyleUnderline"/>
          <w:highlight w:val="cyan"/>
        </w:rPr>
        <w:t>management</w:t>
      </w:r>
      <w:r w:rsidRPr="00C83870">
        <w:rPr>
          <w:rStyle w:val="StyleUnderline"/>
        </w:rPr>
        <w:t xml:space="preserve"> of the</w:t>
      </w:r>
      <w:r w:rsidRPr="003B3586">
        <w:rPr>
          <w:sz w:val="16"/>
        </w:rPr>
        <w:t xml:space="preserve"> regulatory </w:t>
      </w:r>
      <w:r w:rsidRPr="00C83870">
        <w:rPr>
          <w:rStyle w:val="StyleUnderline"/>
        </w:rPr>
        <w:t xml:space="preserve">process </w:t>
      </w:r>
      <w:r w:rsidRPr="00364E70">
        <w:rPr>
          <w:rStyle w:val="StyleUnderline"/>
          <w:highlight w:val="cyan"/>
        </w:rPr>
        <w:t xml:space="preserve">saves </w:t>
      </w:r>
      <w:r w:rsidRPr="00364E70">
        <w:rPr>
          <w:rStyle w:val="Emphasis"/>
          <w:highlight w:val="cyan"/>
        </w:rPr>
        <w:t>time</w:t>
      </w:r>
      <w:r w:rsidRPr="00364E70">
        <w:rPr>
          <w:rStyle w:val="StyleUnderline"/>
          <w:highlight w:val="cyan"/>
        </w:rPr>
        <w:t xml:space="preserve"> and makes</w:t>
      </w:r>
      <w:r w:rsidRPr="003B3586">
        <w:rPr>
          <w:sz w:val="16"/>
        </w:rPr>
        <w:t xml:space="preserve"> an </w:t>
      </w:r>
      <w:r w:rsidRPr="00364E70">
        <w:rPr>
          <w:rStyle w:val="StyleUnderline"/>
          <w:highlight w:val="cyan"/>
        </w:rPr>
        <w:t>administration</w:t>
      </w:r>
      <w:r w:rsidRPr="00E4087E">
        <w:rPr>
          <w:rStyle w:val="StyleUnderline"/>
        </w:rPr>
        <w:t xml:space="preserve"> more </w:t>
      </w:r>
      <w:r w:rsidRPr="00364E70">
        <w:rPr>
          <w:rStyle w:val="Emphasis"/>
          <w:highlight w:val="cyan"/>
        </w:rPr>
        <w:t>effective</w:t>
      </w:r>
      <w:r w:rsidRPr="00E4087E">
        <w:rPr>
          <w:rStyle w:val="StyleUnderline"/>
        </w:rPr>
        <w:t xml:space="preserve"> by resolving disputes and </w:t>
      </w:r>
      <w:r w:rsidRPr="000617D5">
        <w:rPr>
          <w:rStyle w:val="Emphasis"/>
          <w:highlight w:val="cyan"/>
        </w:rPr>
        <w:t>ensuring</w:t>
      </w:r>
      <w:r w:rsidRPr="003B3586">
        <w:rPr>
          <w:sz w:val="16"/>
        </w:rPr>
        <w:t xml:space="preserve"> that </w:t>
      </w:r>
      <w:r w:rsidRPr="000617D5">
        <w:rPr>
          <w:rStyle w:val="StyleUnderline"/>
          <w:highlight w:val="cyan"/>
        </w:rPr>
        <w:t xml:space="preserve">agencies do not act at </w:t>
      </w:r>
      <w:r w:rsidRPr="000617D5">
        <w:rPr>
          <w:rStyle w:val="Emphasis"/>
          <w:highlight w:val="cyan"/>
        </w:rPr>
        <w:t>cross-purposes</w:t>
      </w:r>
      <w:r w:rsidRPr="003B3586">
        <w:rPr>
          <w:sz w:val="16"/>
        </w:rPr>
        <w:t>.</w:t>
      </w:r>
    </w:p>
    <w:p w14:paraId="6278DD26" w14:textId="77777777" w:rsidR="00053FA0" w:rsidRPr="00A54D56" w:rsidRDefault="00053FA0" w:rsidP="00053FA0">
      <w:pPr>
        <w:rPr>
          <w:sz w:val="16"/>
        </w:rPr>
      </w:pPr>
      <w:r w:rsidRPr="00693D64">
        <w:rPr>
          <w:sz w:val="16"/>
        </w:rPr>
        <w:t>&lt;&lt;TEXT CONDENSED, NONE OMITTED&gt;&gt;</w:t>
      </w:r>
    </w:p>
    <w:p w14:paraId="51C8E713" w14:textId="77777777" w:rsidR="00053FA0" w:rsidRPr="00304925" w:rsidRDefault="00053FA0" w:rsidP="00053FA0">
      <w:pPr>
        <w:rPr>
          <w:sz w:val="8"/>
        </w:rPr>
      </w:pPr>
      <w:r w:rsidRPr="00304925">
        <w:rPr>
          <w:sz w:val="8"/>
        </w:rPr>
        <w:t>Another important way in which OIRA manages the regulatory process is by providing guidance to agencies on assessing the consequences of regulations. As is the case for centralized review, standard accounts of benefit-cost analysis in federal government policymaking tend to focus on recent decades.</w:t>
      </w:r>
      <w:r>
        <w:rPr>
          <w:sz w:val="8"/>
        </w:rPr>
        <w:t xml:space="preserve"> </w:t>
      </w:r>
      <w:r w:rsidRPr="00304925">
        <w:rPr>
          <w:sz w:val="8"/>
        </w:rPr>
        <w:t>However, the federal government has also grappled with these issues since at least the New Deal. For example, in 1934 the National Resources Board was established to create a plan for assessing the important aspects of public policies relating to natural resources. In 1943, President Roosevelt gave the Bureau of the Budget the authority to demand “data, reports, and information” on public works projects being planned, to coordinate analysis of them. By 1950, an interagency committee had developed the first comprehensive benefit-cost analysis guidance, which the Bureau of the Budget would build upon in its own guidance.</w:t>
      </w:r>
      <w:r>
        <w:rPr>
          <w:sz w:val="8"/>
        </w:rPr>
        <w:t xml:space="preserve"> </w:t>
      </w:r>
      <w:r w:rsidRPr="00304925">
        <w:rPr>
          <w:sz w:val="8"/>
        </w:rPr>
        <w:t>The deep interest in benefit-cost analysis of policies dating back to the New Deal helps to illustrate a view that I have previously expressed: Benefit-cost analysis “is inevitable, but also … desirable” because when the government takes important actions it will want to know the resulting consequences and because “the complex nature of governmental decisions” means that there is “no choice but to deploy complex analytic tools in order to make the best decisions possible.”</w:t>
      </w:r>
      <w:r>
        <w:rPr>
          <w:sz w:val="8"/>
        </w:rPr>
        <w:t xml:space="preserve"> </w:t>
      </w:r>
      <w:r w:rsidRPr="00304925">
        <w:rPr>
          <w:sz w:val="8"/>
        </w:rPr>
        <w:t>More recently, in 2003, OMB first issued Circular A-4, the first circular with guidance on regulatory benefit-cost analysis. Circular A-4 has been described as an effort to aggregate “best practices from twenty years of cost-benefit analysis practice in the federal government.”</w:t>
      </w:r>
      <w:r>
        <w:rPr>
          <w:sz w:val="8"/>
        </w:rPr>
        <w:t xml:space="preserve"> </w:t>
      </w:r>
      <w:r w:rsidRPr="00304925">
        <w:rPr>
          <w:sz w:val="8"/>
        </w:rPr>
        <w:t>But Circular A-4 sat unchanged after 2003, and by the time that President Biden took office, it was showing its age. Responding to changes in economic and scientific understandings, and in the functioning of markets, President Biden’s day-one presidential memorandum called on OIRA to revise Circular A-4. OIRA took pains to ensure a careful and rigorous update by working with all interested EOP components and agencies, and putting a draft revision out for public comment and independent peer review. OIRA completed its revision of Circular A-4 on November 9, 2023. It included important updates to discounting, distributional analysis, analysis of non-monetized effects, and behavioral biases.</w:t>
      </w:r>
      <w:r>
        <w:rPr>
          <w:sz w:val="8"/>
        </w:rPr>
        <w:t xml:space="preserve"> </w:t>
      </w:r>
      <w:r w:rsidRPr="00304925">
        <w:rPr>
          <w:sz w:val="8"/>
        </w:rPr>
        <w:t>The revised Circular A-4 received a predominantly positive response. For example, Nobel laureate Richard Thaler remarked that the Circular is “*very* thoughtful” and reflects “how government is supposed to work.”</w:t>
      </w:r>
      <w:r>
        <w:rPr>
          <w:sz w:val="8"/>
        </w:rPr>
        <w:t xml:space="preserve"> </w:t>
      </w:r>
      <w:r w:rsidRPr="00304925">
        <w:rPr>
          <w:sz w:val="8"/>
        </w:rPr>
        <w:t>But following the publication of the Circular, a few critics have claimed that the revision of Circular A-4 was politicized. These criticisms are misguided. Updating analytic guidance in light of economic and scientific advances, as well as changes in relevant markets, is not politicizing that guidance. In fact, failing to do so in order to serve certain goals would be politicizing the guidance through inaction. One example of this is impeding regulations that critics believe are unwise, regardless of what a high-quality benefit-analysis of the regulation finds.</w:t>
      </w:r>
      <w:r>
        <w:rPr>
          <w:sz w:val="8"/>
        </w:rPr>
        <w:t xml:space="preserve"> </w:t>
      </w:r>
      <w:r w:rsidRPr="00304925">
        <w:rPr>
          <w:sz w:val="8"/>
        </w:rPr>
        <w:t>Beyond Circular A-4, one of OIRA’s major initiatives has been to harness advances in science and economics that allow for monetization of important regulatory effects. The Frontiers of Benefit-Cost Analysis initiative aims to improve policymaking by catalyzing collaboration between the federal government and the research community. In addition to the Frontiers initiative, OIRA has developed new guidance on ecosystem services and competition to help agencies better account for these effects.</w:t>
      </w:r>
    </w:p>
    <w:p w14:paraId="2355AFCD" w14:textId="77777777" w:rsidR="00053FA0" w:rsidRPr="00693D64" w:rsidRDefault="00053FA0" w:rsidP="00053FA0">
      <w:pPr>
        <w:rPr>
          <w:sz w:val="16"/>
        </w:rPr>
      </w:pPr>
      <w:r w:rsidRPr="00693D64">
        <w:rPr>
          <w:sz w:val="16"/>
        </w:rPr>
        <w:t>&lt;&lt;PARAGRAPH BREAKS RESUME&gt;&gt;</w:t>
      </w:r>
    </w:p>
    <w:p w14:paraId="29461488" w14:textId="77777777" w:rsidR="00053FA0" w:rsidRPr="00693D64" w:rsidRDefault="00053FA0" w:rsidP="00053FA0">
      <w:pPr>
        <w:rPr>
          <w:sz w:val="16"/>
        </w:rPr>
      </w:pPr>
      <w:r w:rsidRPr="00693D64">
        <w:rPr>
          <w:sz w:val="16"/>
        </w:rPr>
        <w:t xml:space="preserve">Much as the legal literature often views the management of the regulatory process as a fundamentally conservative enterprise, it is common to view benefit-cost analysis as inherently anti-regulatory. This is not the case. </w:t>
      </w:r>
      <w:r w:rsidRPr="008C3DC9">
        <w:rPr>
          <w:rStyle w:val="Emphasis"/>
          <w:highlight w:val="cyan"/>
        </w:rPr>
        <w:t>B</w:t>
      </w:r>
      <w:r w:rsidRPr="00FF0A4F">
        <w:rPr>
          <w:rStyle w:val="StyleUnderline"/>
        </w:rPr>
        <w:t>enefit-</w:t>
      </w:r>
      <w:r w:rsidRPr="008C3DC9">
        <w:rPr>
          <w:rStyle w:val="Emphasis"/>
          <w:highlight w:val="cyan"/>
        </w:rPr>
        <w:t>c</w:t>
      </w:r>
      <w:r w:rsidRPr="00FF0A4F">
        <w:rPr>
          <w:rStyle w:val="StyleUnderline"/>
        </w:rPr>
        <w:t xml:space="preserve">ost </w:t>
      </w:r>
      <w:r w:rsidRPr="008C3DC9">
        <w:rPr>
          <w:rStyle w:val="Emphasis"/>
          <w:highlight w:val="cyan"/>
        </w:rPr>
        <w:t>a</w:t>
      </w:r>
      <w:r w:rsidRPr="00FF0A4F">
        <w:rPr>
          <w:rStyle w:val="StyleUnderline"/>
        </w:rPr>
        <w:t xml:space="preserve">nalysis </w:t>
      </w:r>
      <w:r w:rsidRPr="008C3DC9">
        <w:rPr>
          <w:rStyle w:val="StyleUnderline"/>
          <w:highlight w:val="cyan"/>
        </w:rPr>
        <w:t>provides</w:t>
      </w:r>
      <w:r w:rsidRPr="00693D64">
        <w:rPr>
          <w:sz w:val="16"/>
        </w:rPr>
        <w:t xml:space="preserve"> a </w:t>
      </w:r>
      <w:r w:rsidRPr="008C3DC9">
        <w:rPr>
          <w:rStyle w:val="Emphasis"/>
          <w:highlight w:val="cyan"/>
        </w:rPr>
        <w:t>useful</w:t>
      </w:r>
      <w:r w:rsidRPr="00E974C3">
        <w:rPr>
          <w:rStyle w:val="StyleUnderline"/>
        </w:rPr>
        <w:t xml:space="preserve"> and </w:t>
      </w:r>
      <w:r w:rsidRPr="008C3DC9">
        <w:rPr>
          <w:rStyle w:val="Emphasis"/>
          <w:highlight w:val="cyan"/>
        </w:rPr>
        <w:t>structured</w:t>
      </w:r>
      <w:r w:rsidRPr="008C3DC9">
        <w:rPr>
          <w:rStyle w:val="StyleUnderline"/>
          <w:highlight w:val="cyan"/>
        </w:rPr>
        <w:t xml:space="preserve"> way to analyze </w:t>
      </w:r>
      <w:r w:rsidRPr="008C3DC9">
        <w:rPr>
          <w:rStyle w:val="Emphasis"/>
          <w:highlight w:val="cyan"/>
        </w:rPr>
        <w:t>complex</w:t>
      </w:r>
      <w:r w:rsidRPr="00693D64">
        <w:rPr>
          <w:sz w:val="16"/>
        </w:rPr>
        <w:t xml:space="preserve"> regulatory </w:t>
      </w:r>
      <w:r w:rsidRPr="008C3DC9">
        <w:rPr>
          <w:rStyle w:val="StyleUnderline"/>
          <w:highlight w:val="cyan"/>
        </w:rPr>
        <w:t>problems</w:t>
      </w:r>
      <w:r w:rsidRPr="00CB7F4A">
        <w:rPr>
          <w:rStyle w:val="StyleUnderline"/>
        </w:rPr>
        <w:t>. OIRA</w:t>
      </w:r>
      <w:r w:rsidRPr="00693D64">
        <w:rPr>
          <w:sz w:val="16"/>
        </w:rPr>
        <w:t xml:space="preserve">, in advocating for high-quality benefit-cost analysis, </w:t>
      </w:r>
      <w:r w:rsidRPr="000B1B67">
        <w:rPr>
          <w:rStyle w:val="StyleUnderline"/>
        </w:rPr>
        <w:t>helps</w:t>
      </w:r>
      <w:r w:rsidRPr="00693D64">
        <w:rPr>
          <w:sz w:val="16"/>
        </w:rPr>
        <w:t xml:space="preserve"> to </w:t>
      </w:r>
      <w:r w:rsidRPr="000B1B67">
        <w:rPr>
          <w:rStyle w:val="StyleUnderline"/>
        </w:rPr>
        <w:t xml:space="preserve">prevent </w:t>
      </w:r>
      <w:r w:rsidRPr="001E1928">
        <w:rPr>
          <w:rStyle w:val="Emphasis"/>
        </w:rPr>
        <w:t>both</w:t>
      </w:r>
      <w:r w:rsidRPr="000B1B67">
        <w:rPr>
          <w:rStyle w:val="StyleUnderline"/>
        </w:rPr>
        <w:t xml:space="preserve"> regulations that are </w:t>
      </w:r>
      <w:r w:rsidRPr="001E1928">
        <w:rPr>
          <w:rStyle w:val="Emphasis"/>
        </w:rPr>
        <w:t>too stringent</w:t>
      </w:r>
      <w:r w:rsidRPr="000B1B67">
        <w:rPr>
          <w:rStyle w:val="StyleUnderline"/>
        </w:rPr>
        <w:t xml:space="preserve"> or </w:t>
      </w:r>
      <w:r w:rsidRPr="001E1928">
        <w:rPr>
          <w:rStyle w:val="Emphasis"/>
        </w:rPr>
        <w:t>not</w:t>
      </w:r>
      <w:r w:rsidRPr="00693D64">
        <w:rPr>
          <w:sz w:val="16"/>
        </w:rPr>
        <w:t xml:space="preserve"> stringent </w:t>
      </w:r>
      <w:r w:rsidRPr="000B1B67">
        <w:rPr>
          <w:rStyle w:val="StyleUnderline"/>
        </w:rPr>
        <w:t>enough</w:t>
      </w:r>
      <w:r w:rsidRPr="00693D64">
        <w:rPr>
          <w:sz w:val="16"/>
        </w:rPr>
        <w:t xml:space="preserve">. OIRA also plays an important proactive management role by </w:t>
      </w:r>
      <w:r w:rsidRPr="000B1B67">
        <w:rPr>
          <w:rStyle w:val="StyleUnderline"/>
        </w:rPr>
        <w:t>issuing high-quality general benefit-cost analysis guidance</w:t>
      </w:r>
      <w:r w:rsidRPr="00693D64">
        <w:rPr>
          <w:sz w:val="16"/>
        </w:rPr>
        <w:t>, allowing agencies to focus on their agency-specific issues.</w:t>
      </w:r>
    </w:p>
    <w:p w14:paraId="008E5CB5" w14:textId="77777777" w:rsidR="00053FA0" w:rsidRPr="00693D64" w:rsidRDefault="00053FA0" w:rsidP="00053FA0">
      <w:pPr>
        <w:rPr>
          <w:sz w:val="16"/>
        </w:rPr>
      </w:pPr>
      <w:r w:rsidRPr="008C3DC9">
        <w:rPr>
          <w:rStyle w:val="StyleUnderline"/>
          <w:highlight w:val="cyan"/>
        </w:rPr>
        <w:t xml:space="preserve">Reducing </w:t>
      </w:r>
      <w:r w:rsidRPr="008C3DC9">
        <w:rPr>
          <w:rStyle w:val="Emphasis"/>
          <w:highlight w:val="cyan"/>
        </w:rPr>
        <w:t>unnecessary</w:t>
      </w:r>
      <w:r w:rsidRPr="00C22B12">
        <w:rPr>
          <w:rStyle w:val="StyleUnderline"/>
        </w:rPr>
        <w:t xml:space="preserve"> administrative </w:t>
      </w:r>
      <w:r w:rsidRPr="008C3DC9">
        <w:rPr>
          <w:rStyle w:val="StyleUnderline"/>
          <w:highlight w:val="cyan"/>
        </w:rPr>
        <w:t>burdens</w:t>
      </w:r>
      <w:r w:rsidRPr="00C22B12">
        <w:rPr>
          <w:rStyle w:val="StyleUnderline"/>
        </w:rPr>
        <w:t xml:space="preserve"> has </w:t>
      </w:r>
      <w:r w:rsidRPr="008C3DC9">
        <w:rPr>
          <w:rStyle w:val="StyleUnderline"/>
          <w:highlight w:val="cyan"/>
        </w:rPr>
        <w:t xml:space="preserve">been </w:t>
      </w:r>
      <w:r w:rsidRPr="008C3DC9">
        <w:rPr>
          <w:rStyle w:val="Emphasis"/>
          <w:highlight w:val="cyan"/>
        </w:rPr>
        <w:t>front of mind</w:t>
      </w:r>
      <w:r w:rsidRPr="00C22B12">
        <w:rPr>
          <w:rStyle w:val="StyleUnderline"/>
        </w:rPr>
        <w:t xml:space="preserve"> for OIRA</w:t>
      </w:r>
      <w:r w:rsidRPr="00693D64">
        <w:rPr>
          <w:sz w:val="16"/>
        </w:rPr>
        <w:t xml:space="preserve"> during the Biden Administration. Administrative burden—the time, money, and psychological costs involved in interacting with the government—is an inescapable part of governance. The Constitution itself requires the federal government to impose administrative burdens on individuals every ten years, through the Census. And </w:t>
      </w:r>
      <w:r w:rsidRPr="00E134C9">
        <w:rPr>
          <w:rStyle w:val="StyleUnderline"/>
          <w:highlight w:val="cyan"/>
        </w:rPr>
        <w:t>regulations</w:t>
      </w:r>
      <w:r w:rsidRPr="00693D64">
        <w:rPr>
          <w:sz w:val="16"/>
        </w:rPr>
        <w:t xml:space="preserve"> governing spending programs and regulations </w:t>
      </w:r>
      <w:r w:rsidRPr="00E134C9">
        <w:rPr>
          <w:rStyle w:val="StyleUnderline"/>
          <w:highlight w:val="cyan"/>
        </w:rPr>
        <w:t>are</w:t>
      </w:r>
      <w:r w:rsidRPr="00693D64">
        <w:rPr>
          <w:sz w:val="16"/>
        </w:rPr>
        <w:t xml:space="preserve"> usually </w:t>
      </w:r>
      <w:r w:rsidRPr="00E134C9">
        <w:rPr>
          <w:rStyle w:val="Emphasis"/>
          <w:highlight w:val="cyan"/>
        </w:rPr>
        <w:t>inextricably</w:t>
      </w:r>
      <w:r w:rsidRPr="00E134C9">
        <w:rPr>
          <w:rStyle w:val="StyleUnderline"/>
          <w:highlight w:val="cyan"/>
        </w:rPr>
        <w:t xml:space="preserve"> linked with</w:t>
      </w:r>
      <w:r w:rsidRPr="00693D64">
        <w:rPr>
          <w:sz w:val="16"/>
        </w:rPr>
        <w:t xml:space="preserve"> information collections that entail </w:t>
      </w:r>
      <w:r w:rsidRPr="001E1928">
        <w:rPr>
          <w:rStyle w:val="StyleUnderline"/>
        </w:rPr>
        <w:t>administrative</w:t>
      </w:r>
      <w:r w:rsidRPr="007A5502">
        <w:rPr>
          <w:rStyle w:val="StyleUnderline"/>
        </w:rPr>
        <w:t xml:space="preserve"> </w:t>
      </w:r>
      <w:r w:rsidRPr="00E134C9">
        <w:rPr>
          <w:rStyle w:val="Emphasis"/>
          <w:highlight w:val="cyan"/>
        </w:rPr>
        <w:t>burden</w:t>
      </w:r>
      <w:r w:rsidRPr="00E134C9">
        <w:rPr>
          <w:rStyle w:val="StyleUnderline"/>
          <w:highlight w:val="cyan"/>
        </w:rPr>
        <w:t>. Coordinating</w:t>
      </w:r>
      <w:r w:rsidRPr="00693D64">
        <w:rPr>
          <w:sz w:val="16"/>
        </w:rPr>
        <w:t xml:space="preserve"> the federal government’s </w:t>
      </w:r>
      <w:r w:rsidRPr="001B5347">
        <w:rPr>
          <w:rStyle w:val="Emphasis"/>
        </w:rPr>
        <w:t>activities</w:t>
      </w:r>
      <w:r w:rsidRPr="006173F8">
        <w:rPr>
          <w:rStyle w:val="StyleUnderline"/>
        </w:rPr>
        <w:t xml:space="preserve"> </w:t>
      </w:r>
      <w:r w:rsidRPr="00E134C9">
        <w:rPr>
          <w:rStyle w:val="StyleUnderline"/>
          <w:highlight w:val="cyan"/>
        </w:rPr>
        <w:t>to</w:t>
      </w:r>
      <w:r w:rsidRPr="006173F8">
        <w:rPr>
          <w:rStyle w:val="StyleUnderline"/>
        </w:rPr>
        <w:t xml:space="preserve"> reduce</w:t>
      </w:r>
      <w:r w:rsidRPr="00693D64">
        <w:rPr>
          <w:sz w:val="16"/>
        </w:rPr>
        <w:t xml:space="preserve"> unnecessary administrative </w:t>
      </w:r>
      <w:r w:rsidRPr="006173F8">
        <w:rPr>
          <w:rStyle w:val="StyleUnderline"/>
        </w:rPr>
        <w:t xml:space="preserve">burdens and </w:t>
      </w:r>
      <w:r w:rsidRPr="00E134C9">
        <w:rPr>
          <w:rStyle w:val="StyleUnderline"/>
          <w:highlight w:val="cyan"/>
        </w:rPr>
        <w:t>make programs</w:t>
      </w:r>
      <w:r w:rsidRPr="006173F8">
        <w:rPr>
          <w:rStyle w:val="StyleUnderline"/>
        </w:rPr>
        <w:t xml:space="preserve"> using</w:t>
      </w:r>
      <w:r w:rsidRPr="00693D64">
        <w:rPr>
          <w:sz w:val="16"/>
        </w:rPr>
        <w:t xml:space="preserve"> such </w:t>
      </w:r>
      <w:r w:rsidRPr="00044A8B">
        <w:rPr>
          <w:rStyle w:val="StyleUnderline"/>
        </w:rPr>
        <w:t xml:space="preserve">information </w:t>
      </w:r>
      <w:r w:rsidRPr="00E134C9">
        <w:rPr>
          <w:rStyle w:val="StyleUnderline"/>
          <w:highlight w:val="cyan"/>
        </w:rPr>
        <w:t xml:space="preserve">more </w:t>
      </w:r>
      <w:r w:rsidRPr="00E134C9">
        <w:rPr>
          <w:rStyle w:val="Emphasis"/>
          <w:highlight w:val="cyan"/>
        </w:rPr>
        <w:t>effective</w:t>
      </w:r>
      <w:r w:rsidRPr="00E134C9">
        <w:rPr>
          <w:rStyle w:val="StyleUnderline"/>
          <w:highlight w:val="cyan"/>
        </w:rPr>
        <w:t xml:space="preserve"> is</w:t>
      </w:r>
      <w:r w:rsidRPr="00693D64">
        <w:rPr>
          <w:sz w:val="16"/>
        </w:rPr>
        <w:t xml:space="preserve"> an </w:t>
      </w:r>
      <w:r w:rsidRPr="003F4844">
        <w:rPr>
          <w:rStyle w:val="StyleUnderline"/>
        </w:rPr>
        <w:t xml:space="preserve">important </w:t>
      </w:r>
      <w:r w:rsidRPr="00E134C9">
        <w:rPr>
          <w:rStyle w:val="Emphasis"/>
          <w:highlight w:val="cyan"/>
        </w:rPr>
        <w:t>component</w:t>
      </w:r>
      <w:r w:rsidRPr="00E134C9">
        <w:rPr>
          <w:rStyle w:val="StyleUnderline"/>
          <w:highlight w:val="cyan"/>
        </w:rPr>
        <w:t xml:space="preserve"> of OIRA</w:t>
      </w:r>
      <w:r w:rsidRPr="003F4844">
        <w:rPr>
          <w:rStyle w:val="StyleUnderline"/>
        </w:rPr>
        <w:t>’s role as</w:t>
      </w:r>
      <w:r w:rsidRPr="00693D64">
        <w:rPr>
          <w:sz w:val="16"/>
        </w:rPr>
        <w:t xml:space="preserve"> the </w:t>
      </w:r>
      <w:r w:rsidRPr="00307E1E">
        <w:rPr>
          <w:rStyle w:val="Emphasis"/>
        </w:rPr>
        <w:t>manager</w:t>
      </w:r>
      <w:r w:rsidRPr="00693D64">
        <w:rPr>
          <w:sz w:val="16"/>
        </w:rPr>
        <w:t xml:space="preserve"> of the federal regulatory process.</w:t>
      </w:r>
    </w:p>
    <w:p w14:paraId="7087412D" w14:textId="77777777" w:rsidR="00053FA0" w:rsidRPr="00D64F87" w:rsidRDefault="00053FA0" w:rsidP="00053FA0">
      <w:pPr>
        <w:rPr>
          <w:sz w:val="16"/>
        </w:rPr>
      </w:pPr>
      <w:r w:rsidRPr="00D64F87">
        <w:rPr>
          <w:sz w:val="16"/>
        </w:rPr>
        <w:t>&lt;&lt;TEXT CONDENSED, NONE OMITTED&gt;&gt;</w:t>
      </w:r>
    </w:p>
    <w:p w14:paraId="0FDC48BF" w14:textId="77777777" w:rsidR="00053FA0" w:rsidRPr="00D64F87" w:rsidRDefault="00053FA0" w:rsidP="00053FA0">
      <w:pPr>
        <w:rPr>
          <w:sz w:val="8"/>
        </w:rPr>
      </w:pPr>
      <w:r w:rsidRPr="00D64F87">
        <w:rPr>
          <w:sz w:val="8"/>
        </w:rPr>
        <w:t>While some attention was paid to this issue in prior administrations, particularly the Obama Administration, the Biden Administration has been particularly focused on it. This focus has centered, consistent with the Paperwork Reduction Act, on minimizing administrative burdens with particular emphasis on individuals from underserved communities who are beneficiaries of government programs. This focus is particularly important in light of the fact that, across federal benefit programs, there is often a substantial gap between the number of eligible beneficiaries and those actually receiving benefits. For example, recent studies suggest that slightly less than half of adults eligible for health insurance benefits through Medicaid actually received those benefits. OIRA’s new burden reduction initiative has consisted of three components: helping agencies to better analyze the burdens experienced by members of the public when accessing public benefit programs, providing guidance on how agencies can reduce administrative burdens on those accessing public benefits programs, and regularly engaging with agencies to ensure effective implementation of this guidance. OIRA has been building burden reduction not just into the information collection request process, but also into the regulatory review process. Indeed, when OIRA gathered information on the first year of efforts to implement this new burden reduction initiative, agencies identified over 100 actions that they had already taken. OIRA has also proactively spurred burden reduction, rather than waiting for an information collection to review, by engaging in a variety of interagency fora to urge agencies to focus on burden reduction, and reaching out to agencies to discuss ideas for burden reduction identified through public engagement. The notice-and-comment process, under which the agency informs the public of a proposed rulemaking and receives and considers public comments, has been the primary mechanism for public participation in rulemaking. Past executive orders, while recognizing that public input is a key principle of effective regulation, did not require that OIRA examine the effectiveness of agency engagement with the public, or support an agency’s efforts at public participation. In the Biden Administration’s effort to modernize regulatory review, however, OIRA has taken on a broader and more active role making public participation more timely, transparent, and inclusive. To implement these goals, OIRA has issued guidance that identifies good practices for agency engagement with the public, creates a regular opportunity for agencies to publicly assess and discuss their participation efforts, and makes Executive Order 12,866 meetings more accessible to a broader range of voices. Public participation can contribute to good governance and regulatory decision-making. Public participation provides useful and important information, enhances public accountability, and strengthens the democratic legitimacy of agency actions. These factors can lead to more effective, responsive, and resilient regulatory actions. But despite these benefits, public participation can have undesirable effects if it is not properly structured. It can be dominated by sophisticated actors, exclude affected groups, come too late to make a difference, and not be adequately accounted for in agency decision-making. These challenges increase the ever-present risk that the costs and delays stemming from public participation exceed the benefits. The Biden Administration’s approach to public participation has sought to harness the benefits of public participation while avoiding its pitfalls. OIRA has undertaken three main actions to do so. Embracing public participation as part of its own decision-making processes, OIRA sought opportunities for public input as it developed all three strategies. First, OIRA has issued guidance to agencies on how best to interact with the public. The guidance does not suggest the implementation of uniform practices across all agencies. Strict requirements could impose implementation costs that not all agencies may be positioned to adequately handle, and could have the unintended consequence of slowing down the regulatory process by creating additional and ineffective hurdles. Instead, the guidance sets forth broad principles and best practices that agencies can adapt in a manner responsive to their needs, and implement at a pace that is feasible given their particular circumstances. Second, to assist agencies in identifying and publicizing opportunities for early public engagement, OIRA has leveraged its biannual regulatory agenda as a tool to promote public participation. Under this new initiative, starting in fall 2023, agency agendas have included a description of the agency’s public participation efforts. Third, to strengthen the transparency and inclusivity of its own interactions with the public, OIRA has restructured the process of how it meets with members of the public to discuss rules under its review. Under Executive Order 12,866, OIRA already had an “open door” policy for meetings with the public, allowing any individual to request a meeting regarding a regulatory action under OIRA review. But that alone had proved insufficient to ensure robust engagement from a wide range of people and groups. To that end, OIRA has set out to increase publicly available information regarding these meetings, particularly for less sophisticated actors, and to make requesting meetings easier.</w:t>
      </w:r>
    </w:p>
    <w:p w14:paraId="10DF8DE6" w14:textId="77777777" w:rsidR="00053FA0" w:rsidRPr="00D64F87" w:rsidRDefault="00053FA0" w:rsidP="00053FA0">
      <w:pPr>
        <w:rPr>
          <w:sz w:val="16"/>
        </w:rPr>
      </w:pPr>
      <w:r w:rsidRPr="00D64F87">
        <w:rPr>
          <w:sz w:val="16"/>
        </w:rPr>
        <w:t>&lt;&lt;PARAGRAPH BREAKS RESUME&gt;&gt;</w:t>
      </w:r>
    </w:p>
    <w:p w14:paraId="6B53611B" w14:textId="77777777" w:rsidR="00053FA0" w:rsidRPr="00E85FD3" w:rsidRDefault="00053FA0" w:rsidP="00053FA0">
      <w:pPr>
        <w:rPr>
          <w:sz w:val="16"/>
        </w:rPr>
      </w:pPr>
      <w:r w:rsidRPr="00AD4658">
        <w:rPr>
          <w:sz w:val="16"/>
        </w:rPr>
        <w:lastRenderedPageBreak/>
        <w:t xml:space="preserve">OIRA has sometimes been derided as imposing cumbersome requirements that stifle and weaken the regulatory process. In truth, </w:t>
      </w:r>
      <w:r w:rsidRPr="00C52D49">
        <w:rPr>
          <w:rStyle w:val="StyleUnderline"/>
        </w:rPr>
        <w:t xml:space="preserve">OIRA </w:t>
      </w:r>
      <w:r w:rsidRPr="00307E1E">
        <w:rPr>
          <w:rStyle w:val="Emphasis"/>
        </w:rPr>
        <w:t>strengthens</w:t>
      </w:r>
      <w:r w:rsidRPr="00C52D49">
        <w:rPr>
          <w:rStyle w:val="StyleUnderline"/>
        </w:rPr>
        <w:t xml:space="preserve"> the</w:t>
      </w:r>
      <w:r w:rsidRPr="00AD4658">
        <w:rPr>
          <w:sz w:val="16"/>
        </w:rPr>
        <w:t xml:space="preserve"> regulatory </w:t>
      </w:r>
      <w:r w:rsidRPr="00C52D49">
        <w:rPr>
          <w:rStyle w:val="StyleUnderline"/>
        </w:rPr>
        <w:t>process</w:t>
      </w:r>
      <w:r w:rsidRPr="00AD4658">
        <w:rPr>
          <w:sz w:val="16"/>
        </w:rPr>
        <w:t xml:space="preserve">. It does so </w:t>
      </w:r>
      <w:r w:rsidRPr="00C52D49">
        <w:rPr>
          <w:rStyle w:val="StyleUnderline"/>
        </w:rPr>
        <w:t xml:space="preserve">by </w:t>
      </w:r>
      <w:r w:rsidRPr="00307E1E">
        <w:rPr>
          <w:rStyle w:val="Emphasis"/>
        </w:rPr>
        <w:t>anticipating</w:t>
      </w:r>
      <w:r w:rsidRPr="00C52D49">
        <w:rPr>
          <w:rStyle w:val="StyleUnderline"/>
        </w:rPr>
        <w:t xml:space="preserve"> and </w:t>
      </w:r>
      <w:r w:rsidRPr="00307E1E">
        <w:rPr>
          <w:rStyle w:val="Emphasis"/>
        </w:rPr>
        <w:t>resolving</w:t>
      </w:r>
      <w:r w:rsidRPr="00C52D49">
        <w:rPr>
          <w:rStyle w:val="StyleUnderline"/>
        </w:rPr>
        <w:t xml:space="preserve"> problems, eliminating </w:t>
      </w:r>
      <w:r w:rsidRPr="00307E1E">
        <w:rPr>
          <w:rStyle w:val="Emphasis"/>
        </w:rPr>
        <w:t>chokepoints</w:t>
      </w:r>
      <w:r w:rsidRPr="00C52D49">
        <w:rPr>
          <w:rStyle w:val="StyleUnderline"/>
        </w:rPr>
        <w:t xml:space="preserve">, and addressing </w:t>
      </w:r>
      <w:r w:rsidRPr="00AD4658">
        <w:rPr>
          <w:sz w:val="16"/>
        </w:rPr>
        <w:t xml:space="preserve">intragovernmental </w:t>
      </w:r>
      <w:r w:rsidRPr="00307E1E">
        <w:rPr>
          <w:rStyle w:val="Emphasis"/>
        </w:rPr>
        <w:t>disagreements</w:t>
      </w:r>
      <w:r w:rsidRPr="00AD4658">
        <w:rPr>
          <w:sz w:val="16"/>
        </w:rPr>
        <w:t xml:space="preserve"> quickly or </w:t>
      </w:r>
      <w:r w:rsidRPr="00C52D49">
        <w:rPr>
          <w:rStyle w:val="StyleUnderline"/>
        </w:rPr>
        <w:t>before they even arise</w:t>
      </w:r>
      <w:r w:rsidRPr="00AD4658">
        <w:rPr>
          <w:sz w:val="16"/>
        </w:rPr>
        <w:t xml:space="preserve">; by </w:t>
      </w:r>
      <w:r w:rsidRPr="008C3DC9">
        <w:rPr>
          <w:rStyle w:val="StyleUnderline"/>
          <w:highlight w:val="cyan"/>
        </w:rPr>
        <w:t>ensuring</w:t>
      </w:r>
      <w:r w:rsidRPr="00AD4658">
        <w:rPr>
          <w:sz w:val="16"/>
        </w:rPr>
        <w:t xml:space="preserve"> that </w:t>
      </w:r>
      <w:r w:rsidRPr="008C3DC9">
        <w:rPr>
          <w:rStyle w:val="StyleUnderline"/>
          <w:highlight w:val="cyan"/>
        </w:rPr>
        <w:t xml:space="preserve">agencies make </w:t>
      </w:r>
      <w:r w:rsidRPr="008C3DC9">
        <w:rPr>
          <w:rStyle w:val="Emphasis"/>
          <w:highlight w:val="cyan"/>
        </w:rPr>
        <w:t>decisions</w:t>
      </w:r>
      <w:r w:rsidRPr="008C3DC9">
        <w:rPr>
          <w:rStyle w:val="StyleUnderline"/>
          <w:highlight w:val="cyan"/>
        </w:rPr>
        <w:t xml:space="preserve"> in light of</w:t>
      </w:r>
      <w:r w:rsidRPr="00AD4658">
        <w:rPr>
          <w:sz w:val="16"/>
        </w:rPr>
        <w:t xml:space="preserve"> the </w:t>
      </w:r>
      <w:r w:rsidRPr="00C22B12">
        <w:rPr>
          <w:rStyle w:val="StyleUnderline"/>
        </w:rPr>
        <w:t xml:space="preserve">best </w:t>
      </w:r>
      <w:r w:rsidRPr="008C3DC9">
        <w:rPr>
          <w:rStyle w:val="Emphasis"/>
          <w:highlight w:val="cyan"/>
        </w:rPr>
        <w:t>science</w:t>
      </w:r>
      <w:r w:rsidRPr="008C3DC9">
        <w:rPr>
          <w:rStyle w:val="StyleUnderline"/>
          <w:highlight w:val="cyan"/>
        </w:rPr>
        <w:t xml:space="preserve"> and </w:t>
      </w:r>
      <w:r w:rsidRPr="008C3DC9">
        <w:rPr>
          <w:rStyle w:val="Emphasis"/>
          <w:highlight w:val="cyan"/>
        </w:rPr>
        <w:t>economics</w:t>
      </w:r>
      <w:r w:rsidRPr="00AD4658">
        <w:rPr>
          <w:sz w:val="16"/>
        </w:rPr>
        <w:t>; by coordinating the reduction of unnecessary administrative burdens on the public; and by encouraging agencies to harness public participation in ways that minimize burdens and maximize benefits. These are all distinct but complementary facets of OIRA’s role as manager of the regulatory process. A narrow focus on a single aspect of OIRA’s work overlooks its broader, managerial role, which ensures that decision-making processes across agencies are designed to lead to the best possible regulatory outcomes.</w:t>
      </w:r>
    </w:p>
    <w:p w14:paraId="78C13D9E" w14:textId="77777777" w:rsidR="00053FA0" w:rsidRPr="00BC0FF2" w:rsidRDefault="00053FA0" w:rsidP="00053FA0">
      <w:pPr>
        <w:pStyle w:val="Heading4"/>
      </w:pPr>
      <w:r>
        <w:t xml:space="preserve">Mainstreaming OIRA review </w:t>
      </w:r>
      <w:r>
        <w:rPr>
          <w:u w:val="single"/>
        </w:rPr>
        <w:t>spills over</w:t>
      </w:r>
      <w:r>
        <w:t xml:space="preserve"> to mitigate </w:t>
      </w:r>
      <w:r>
        <w:rPr>
          <w:u w:val="single"/>
        </w:rPr>
        <w:t>existential risks</w:t>
      </w:r>
      <w:r>
        <w:t>.</w:t>
      </w:r>
    </w:p>
    <w:p w14:paraId="2865DD7F" w14:textId="77777777" w:rsidR="00053FA0" w:rsidRDefault="00053FA0" w:rsidP="00053FA0">
      <w:r w:rsidRPr="000E4F14">
        <w:rPr>
          <w:rStyle w:val="Style13ptBold"/>
        </w:rPr>
        <w:t>Livermore ’22</w:t>
      </w:r>
      <w:r>
        <w:t xml:space="preserve"> [Michael; September 1; Research Professor of Law at the University of Virginia Law School, Director of the Program in Law, Communities and the Environment; Social Science Research Network, “Catastrophic Risk Review,” https://papers.ssrn.com/sol3/papers.cfm?abstract_id=4217680]</w:t>
      </w:r>
    </w:p>
    <w:p w14:paraId="66EF17CB" w14:textId="77777777" w:rsidR="00053FA0" w:rsidRPr="00C9190D" w:rsidRDefault="00053FA0" w:rsidP="00053FA0">
      <w:pPr>
        <w:rPr>
          <w:sz w:val="16"/>
        </w:rPr>
      </w:pPr>
      <w:r w:rsidRPr="00C9190D">
        <w:rPr>
          <w:sz w:val="16"/>
        </w:rPr>
        <w:t xml:space="preserve">When Robert Oppenheimer was asked about his memories of the first successful test of a nuclear bomb at the Trinity site near Los Alamos, New Mexico, he recalled a line from the Bhagavad Gita where the god Vishnu takes on a terrifying, multiarmed form and says, “Now I am become death, the destroyer of worlds.”! For many, </w:t>
      </w:r>
      <w:r w:rsidRPr="00B62D14">
        <w:rPr>
          <w:rStyle w:val="StyleUnderline"/>
        </w:rPr>
        <w:t>the</w:t>
      </w:r>
      <w:r w:rsidRPr="00C9190D">
        <w:rPr>
          <w:sz w:val="16"/>
        </w:rPr>
        <w:t xml:space="preserve"> successful </w:t>
      </w:r>
      <w:r w:rsidRPr="00985779">
        <w:rPr>
          <w:rStyle w:val="StyleUnderline"/>
          <w:highlight w:val="cyan"/>
        </w:rPr>
        <w:t xml:space="preserve">test of </w:t>
      </w:r>
      <w:r w:rsidRPr="00985779">
        <w:rPr>
          <w:rStyle w:val="Emphasis"/>
          <w:highlight w:val="cyan"/>
        </w:rPr>
        <w:t>nuc</w:t>
      </w:r>
      <w:r w:rsidRPr="00400B98">
        <w:rPr>
          <w:rStyle w:val="StyleUnderline"/>
        </w:rPr>
        <w:t>lear arm</w:t>
      </w:r>
      <w:r w:rsidRPr="00936D65">
        <w:rPr>
          <w:rStyle w:val="Emphasis"/>
          <w:highlight w:val="cyan"/>
        </w:rPr>
        <w:t>s</w:t>
      </w:r>
      <w:r w:rsidRPr="00936D65">
        <w:rPr>
          <w:rStyle w:val="StyleUnderline"/>
          <w:highlight w:val="cyan"/>
        </w:rPr>
        <w:t xml:space="preserve"> confirmed</w:t>
      </w:r>
      <w:r w:rsidRPr="00C9190D">
        <w:rPr>
          <w:sz w:val="16"/>
        </w:rPr>
        <w:t xml:space="preserve"> the </w:t>
      </w:r>
      <w:r w:rsidRPr="005358DC">
        <w:rPr>
          <w:rStyle w:val="StyleUnderline"/>
        </w:rPr>
        <w:t xml:space="preserve">human </w:t>
      </w:r>
      <w:r w:rsidRPr="00985779">
        <w:rPr>
          <w:rStyle w:val="Emphasis"/>
          <w:highlight w:val="cyan"/>
        </w:rPr>
        <w:t>capacity</w:t>
      </w:r>
      <w:r w:rsidRPr="00985779">
        <w:rPr>
          <w:rStyle w:val="StyleUnderline"/>
          <w:highlight w:val="cyan"/>
        </w:rPr>
        <w:t xml:space="preserve"> to generate </w:t>
      </w:r>
      <w:r w:rsidRPr="00985779">
        <w:rPr>
          <w:rStyle w:val="Emphasis"/>
          <w:highlight w:val="cyan"/>
        </w:rPr>
        <w:t>catastrophic risks</w:t>
      </w:r>
      <w:r w:rsidRPr="00C9190D">
        <w:rPr>
          <w:sz w:val="16"/>
        </w:rPr>
        <w:t xml:space="preserve">—to become world-destroyers. </w:t>
      </w:r>
      <w:r w:rsidRPr="003C0CB0">
        <w:rPr>
          <w:rStyle w:val="StyleUnderline"/>
        </w:rPr>
        <w:t xml:space="preserve">As </w:t>
      </w:r>
      <w:r w:rsidRPr="00B6396C">
        <w:rPr>
          <w:rStyle w:val="Emphasis"/>
        </w:rPr>
        <w:t>tech</w:t>
      </w:r>
      <w:r w:rsidRPr="00C9190D">
        <w:rPr>
          <w:sz w:val="16"/>
        </w:rPr>
        <w:t xml:space="preserve">nological </w:t>
      </w:r>
      <w:r w:rsidRPr="003C0CB0">
        <w:rPr>
          <w:rStyle w:val="StyleUnderline"/>
        </w:rPr>
        <w:t>development</w:t>
      </w:r>
      <w:r w:rsidRPr="00C9190D">
        <w:rPr>
          <w:sz w:val="16"/>
        </w:rPr>
        <w:t xml:space="preserve"> has </w:t>
      </w:r>
      <w:r w:rsidRPr="003C0CB0">
        <w:rPr>
          <w:rStyle w:val="StyleUnderline"/>
        </w:rPr>
        <w:t xml:space="preserve">continued </w:t>
      </w:r>
      <w:r w:rsidRPr="00B6396C">
        <w:rPr>
          <w:rStyle w:val="Emphasis"/>
        </w:rPr>
        <w:t>apace</w:t>
      </w:r>
      <w:r w:rsidRPr="00C9190D">
        <w:rPr>
          <w:sz w:val="16"/>
        </w:rPr>
        <w:t xml:space="preserve"> in the past three-quarters of a century, </w:t>
      </w:r>
      <w:r w:rsidRPr="00601936">
        <w:rPr>
          <w:rStyle w:val="StyleUnderline"/>
        </w:rPr>
        <w:t xml:space="preserve">that </w:t>
      </w:r>
      <w:r w:rsidRPr="00B6396C">
        <w:rPr>
          <w:rStyle w:val="Emphasis"/>
        </w:rPr>
        <w:t>potential</w:t>
      </w:r>
      <w:r w:rsidRPr="00C9190D">
        <w:rPr>
          <w:sz w:val="16"/>
        </w:rPr>
        <w:t xml:space="preserve"> has </w:t>
      </w:r>
      <w:r w:rsidRPr="00601936">
        <w:rPr>
          <w:rStyle w:val="StyleUnderline"/>
        </w:rPr>
        <w:t>become</w:t>
      </w:r>
      <w:r w:rsidRPr="00C9190D">
        <w:rPr>
          <w:sz w:val="16"/>
        </w:rPr>
        <w:t xml:space="preserve"> only </w:t>
      </w:r>
      <w:r w:rsidRPr="00601936">
        <w:rPr>
          <w:rStyle w:val="StyleUnderline"/>
        </w:rPr>
        <w:t xml:space="preserve">increasingly </w:t>
      </w:r>
      <w:r w:rsidRPr="00B6396C">
        <w:rPr>
          <w:rStyle w:val="Emphasis"/>
        </w:rPr>
        <w:t>clear</w:t>
      </w:r>
      <w:r w:rsidRPr="00C9190D">
        <w:rPr>
          <w:sz w:val="16"/>
        </w:rPr>
        <w:t>.</w:t>
      </w:r>
    </w:p>
    <w:p w14:paraId="7D70AB99" w14:textId="77777777" w:rsidR="00053FA0" w:rsidRPr="00C9190D" w:rsidRDefault="00053FA0" w:rsidP="00053FA0">
      <w:pPr>
        <w:rPr>
          <w:sz w:val="16"/>
        </w:rPr>
      </w:pPr>
      <w:r w:rsidRPr="00C9190D">
        <w:rPr>
          <w:sz w:val="16"/>
        </w:rPr>
        <w:t xml:space="preserve">Fortunately, </w:t>
      </w:r>
      <w:r w:rsidRPr="00490CCD">
        <w:rPr>
          <w:rStyle w:val="StyleUnderline"/>
        </w:rPr>
        <w:t>many</w:t>
      </w:r>
      <w:r w:rsidRPr="00C9190D">
        <w:rPr>
          <w:sz w:val="16"/>
        </w:rPr>
        <w:t xml:space="preserve"> catastrophic </w:t>
      </w:r>
      <w:r w:rsidRPr="00985779">
        <w:rPr>
          <w:rStyle w:val="Emphasis"/>
          <w:highlight w:val="cyan"/>
        </w:rPr>
        <w:t>risks</w:t>
      </w:r>
      <w:r w:rsidRPr="00985779">
        <w:rPr>
          <w:rStyle w:val="StyleUnderline"/>
          <w:highlight w:val="cyan"/>
        </w:rPr>
        <w:t xml:space="preserve"> can</w:t>
      </w:r>
      <w:r w:rsidRPr="00C9190D">
        <w:rPr>
          <w:sz w:val="16"/>
        </w:rPr>
        <w:t xml:space="preserve">, in theory, </w:t>
      </w:r>
      <w:r w:rsidRPr="00985779">
        <w:rPr>
          <w:rStyle w:val="StyleUnderline"/>
          <w:highlight w:val="cyan"/>
        </w:rPr>
        <w:t>be</w:t>
      </w:r>
      <w:r w:rsidRPr="00490CCD">
        <w:rPr>
          <w:rStyle w:val="StyleUnderline"/>
        </w:rPr>
        <w:t xml:space="preserve"> efficiently </w:t>
      </w:r>
      <w:r w:rsidRPr="00985779">
        <w:rPr>
          <w:rStyle w:val="Emphasis"/>
          <w:highlight w:val="cyan"/>
        </w:rPr>
        <w:t>managed</w:t>
      </w:r>
      <w:r w:rsidRPr="00C9190D">
        <w:rPr>
          <w:sz w:val="16"/>
        </w:rPr>
        <w:t xml:space="preserve">. Although the risk of nuclear war is ever present, substantial </w:t>
      </w:r>
      <w:r w:rsidRPr="002B44F7">
        <w:rPr>
          <w:rStyle w:val="StyleUnderline"/>
        </w:rPr>
        <w:t>steps</w:t>
      </w:r>
      <w:r w:rsidRPr="00C9190D">
        <w:rPr>
          <w:sz w:val="16"/>
        </w:rPr>
        <w:t xml:space="preserve"> have </w:t>
      </w:r>
      <w:r w:rsidRPr="001531D6">
        <w:rPr>
          <w:rStyle w:val="StyleUnderline"/>
        </w:rPr>
        <w:t xml:space="preserve">been taken to </w:t>
      </w:r>
      <w:r w:rsidRPr="00B6396C">
        <w:rPr>
          <w:rStyle w:val="Emphasis"/>
        </w:rPr>
        <w:t>control</w:t>
      </w:r>
      <w:r w:rsidRPr="001531D6">
        <w:rPr>
          <w:rStyle w:val="StyleUnderline"/>
        </w:rPr>
        <w:t xml:space="preserve"> access to bomb-making </w:t>
      </w:r>
      <w:r w:rsidRPr="00B6396C">
        <w:rPr>
          <w:rStyle w:val="Emphasis"/>
        </w:rPr>
        <w:t>materials</w:t>
      </w:r>
      <w:r w:rsidRPr="001531D6">
        <w:rPr>
          <w:rStyle w:val="StyleUnderline"/>
        </w:rPr>
        <w:t xml:space="preserve"> and</w:t>
      </w:r>
      <w:r w:rsidRPr="00C9190D">
        <w:rPr>
          <w:sz w:val="16"/>
        </w:rPr>
        <w:t xml:space="preserve"> to </w:t>
      </w:r>
      <w:r w:rsidRPr="001531D6">
        <w:rPr>
          <w:rStyle w:val="StyleUnderline"/>
        </w:rPr>
        <w:t>reduce</w:t>
      </w:r>
      <w:r w:rsidRPr="00C9190D">
        <w:rPr>
          <w:sz w:val="16"/>
        </w:rPr>
        <w:t xml:space="preserve"> existing </w:t>
      </w:r>
      <w:r w:rsidRPr="00B6396C">
        <w:rPr>
          <w:rStyle w:val="Emphasis"/>
        </w:rPr>
        <w:t>stockpiles</w:t>
      </w:r>
      <w:r w:rsidRPr="00C9190D">
        <w:rPr>
          <w:sz w:val="16"/>
        </w:rPr>
        <w:t xml:space="preserve">. At the same time, our </w:t>
      </w:r>
      <w:r w:rsidRPr="001531D6">
        <w:rPr>
          <w:rStyle w:val="StyleUnderline"/>
        </w:rPr>
        <w:t>understanding of</w:t>
      </w:r>
      <w:r w:rsidRPr="00C9190D">
        <w:rPr>
          <w:sz w:val="16"/>
        </w:rPr>
        <w:t xml:space="preserve"> the </w:t>
      </w:r>
      <w:r w:rsidRPr="001531D6">
        <w:rPr>
          <w:rStyle w:val="StyleUnderline"/>
        </w:rPr>
        <w:t>physical principles</w:t>
      </w:r>
      <w:r w:rsidRPr="00C9190D">
        <w:rPr>
          <w:sz w:val="16"/>
        </w:rPr>
        <w:t xml:space="preserve"> that underlie nuclear arms have also </w:t>
      </w:r>
      <w:r w:rsidRPr="00EB411B">
        <w:rPr>
          <w:rStyle w:val="StyleUnderline"/>
        </w:rPr>
        <w:t>engendered</w:t>
      </w:r>
      <w:r w:rsidRPr="00C9190D">
        <w:rPr>
          <w:sz w:val="16"/>
        </w:rPr>
        <w:t xml:space="preserve"> the </w:t>
      </w:r>
      <w:r w:rsidRPr="00EB411B">
        <w:rPr>
          <w:rStyle w:val="StyleUnderline"/>
        </w:rPr>
        <w:t xml:space="preserve">development of </w:t>
      </w:r>
      <w:r w:rsidRPr="00B97249">
        <w:rPr>
          <w:rStyle w:val="Emphasis"/>
        </w:rPr>
        <w:t>nuclear energy</w:t>
      </w:r>
      <w:r w:rsidRPr="00C9190D">
        <w:rPr>
          <w:sz w:val="16"/>
        </w:rPr>
        <w:t>, a technology that, while it carries its own risks, also offers significant advantages as a carbon-free and stable source of electricity.</w:t>
      </w:r>
    </w:p>
    <w:p w14:paraId="6673F927" w14:textId="77777777" w:rsidR="00053FA0" w:rsidRPr="00C9190D" w:rsidRDefault="00053FA0" w:rsidP="00053FA0">
      <w:pPr>
        <w:rPr>
          <w:sz w:val="16"/>
        </w:rPr>
      </w:pPr>
      <w:r w:rsidRPr="00985779">
        <w:rPr>
          <w:rStyle w:val="StyleUnderline"/>
          <w:highlight w:val="cyan"/>
        </w:rPr>
        <w:t xml:space="preserve">The </w:t>
      </w:r>
      <w:r w:rsidRPr="00985779">
        <w:rPr>
          <w:rStyle w:val="Emphasis"/>
          <w:highlight w:val="cyan"/>
        </w:rPr>
        <w:t>challenge</w:t>
      </w:r>
      <w:r w:rsidRPr="00C9190D">
        <w:rPr>
          <w:sz w:val="16"/>
        </w:rPr>
        <w:t xml:space="preserve">, as always, </w:t>
      </w:r>
      <w:r w:rsidRPr="00985779">
        <w:rPr>
          <w:rStyle w:val="StyleUnderline"/>
          <w:highlight w:val="cyan"/>
        </w:rPr>
        <w:t>is to identify</w:t>
      </w:r>
      <w:r w:rsidRPr="00EB411B">
        <w:rPr>
          <w:rStyle w:val="StyleUnderline"/>
        </w:rPr>
        <w:t xml:space="preserve"> government </w:t>
      </w:r>
      <w:r w:rsidRPr="00985779">
        <w:rPr>
          <w:rStyle w:val="Emphasis"/>
          <w:highlight w:val="cyan"/>
        </w:rPr>
        <w:t>interventions</w:t>
      </w:r>
      <w:r w:rsidRPr="00EB411B">
        <w:rPr>
          <w:rStyle w:val="StyleUnderline"/>
        </w:rPr>
        <w:t xml:space="preserve"> that generate </w:t>
      </w:r>
      <w:r w:rsidRPr="00B97249">
        <w:rPr>
          <w:rStyle w:val="Emphasis"/>
        </w:rPr>
        <w:t>risk-reduction</w:t>
      </w:r>
      <w:r w:rsidRPr="00C9190D">
        <w:rPr>
          <w:sz w:val="16"/>
        </w:rPr>
        <w:t xml:space="preserve"> benefits </w:t>
      </w:r>
      <w:r w:rsidRPr="0039048C">
        <w:rPr>
          <w:rStyle w:val="StyleUnderline"/>
        </w:rPr>
        <w:t>that justify</w:t>
      </w:r>
      <w:r w:rsidRPr="00C9190D">
        <w:rPr>
          <w:sz w:val="16"/>
        </w:rPr>
        <w:t xml:space="preserve"> their </w:t>
      </w:r>
      <w:r w:rsidRPr="0039048C">
        <w:rPr>
          <w:rStyle w:val="StyleUnderline"/>
        </w:rPr>
        <w:t>costs</w:t>
      </w:r>
      <w:r w:rsidRPr="00C9190D">
        <w:rPr>
          <w:sz w:val="16"/>
        </w:rPr>
        <w:t xml:space="preserve">. In the United States, </w:t>
      </w:r>
      <w:r w:rsidRPr="0039048C">
        <w:rPr>
          <w:rStyle w:val="StyleUnderline"/>
        </w:rPr>
        <w:t>the use o</w:t>
      </w:r>
      <w:r w:rsidRPr="009C37E8">
        <w:rPr>
          <w:rStyle w:val="StyleUnderline"/>
        </w:rPr>
        <w:t xml:space="preserve">f </w:t>
      </w:r>
      <w:r w:rsidRPr="00985779">
        <w:rPr>
          <w:rStyle w:val="Emphasis"/>
          <w:highlight w:val="cyan"/>
        </w:rPr>
        <w:t>c</w:t>
      </w:r>
      <w:r w:rsidRPr="00C9190D">
        <w:rPr>
          <w:sz w:val="16"/>
        </w:rPr>
        <w:t xml:space="preserve">ost- </w:t>
      </w:r>
      <w:r w:rsidRPr="00985779">
        <w:rPr>
          <w:rStyle w:val="Emphasis"/>
          <w:highlight w:val="cyan"/>
        </w:rPr>
        <w:t>b</w:t>
      </w:r>
      <w:r w:rsidRPr="00C9190D">
        <w:rPr>
          <w:sz w:val="16"/>
        </w:rPr>
        <w:t xml:space="preserve">enefit </w:t>
      </w:r>
      <w:r w:rsidRPr="00985779">
        <w:rPr>
          <w:rStyle w:val="Emphasis"/>
          <w:highlight w:val="cyan"/>
        </w:rPr>
        <w:t>a</w:t>
      </w:r>
      <w:r w:rsidRPr="00C9190D">
        <w:rPr>
          <w:sz w:val="16"/>
        </w:rPr>
        <w:t xml:space="preserve">nalysis </w:t>
      </w:r>
      <w:r w:rsidRPr="00985779">
        <w:rPr>
          <w:rStyle w:val="StyleUnderline"/>
          <w:highlight w:val="cyan"/>
        </w:rPr>
        <w:t>has</w:t>
      </w:r>
      <w:r w:rsidRPr="00C9190D">
        <w:rPr>
          <w:sz w:val="16"/>
        </w:rPr>
        <w:t xml:space="preserve"> a </w:t>
      </w:r>
      <w:r w:rsidRPr="00A51512">
        <w:rPr>
          <w:rStyle w:val="StyleUnderline"/>
        </w:rPr>
        <w:t>decades-</w:t>
      </w:r>
      <w:r w:rsidRPr="00985779">
        <w:rPr>
          <w:rStyle w:val="StyleUnderline"/>
          <w:highlight w:val="cyan"/>
        </w:rPr>
        <w:t>long pedigree</w:t>
      </w:r>
      <w:r w:rsidRPr="00C9190D">
        <w:rPr>
          <w:sz w:val="16"/>
        </w:rPr>
        <w:t xml:space="preserve"> and is a well-entrenched part of the administrative state. </w:t>
      </w:r>
      <w:r w:rsidRPr="00985779">
        <w:rPr>
          <w:rStyle w:val="StyleUnderline"/>
          <w:highlight w:val="cyan"/>
        </w:rPr>
        <w:t xml:space="preserve">However, </w:t>
      </w:r>
      <w:r w:rsidRPr="00985779">
        <w:rPr>
          <w:rStyle w:val="Emphasis"/>
          <w:highlight w:val="cyan"/>
        </w:rPr>
        <w:t>evaluation</w:t>
      </w:r>
      <w:r w:rsidRPr="00A51512">
        <w:rPr>
          <w:rStyle w:val="StyleUnderline"/>
        </w:rPr>
        <w:t xml:space="preserve"> of catastrophic risks</w:t>
      </w:r>
      <w:r w:rsidRPr="00C9190D">
        <w:rPr>
          <w:sz w:val="16"/>
        </w:rPr>
        <w:t xml:space="preserve"> using cost-benefit principles </w:t>
      </w:r>
      <w:r w:rsidRPr="00985779">
        <w:rPr>
          <w:rStyle w:val="Emphasis"/>
          <w:highlight w:val="cyan"/>
        </w:rPr>
        <w:t>lags</w:t>
      </w:r>
      <w:r w:rsidRPr="006C3FD3">
        <w:rPr>
          <w:rStyle w:val="StyleUnderline"/>
        </w:rPr>
        <w:t xml:space="preserve"> more </w:t>
      </w:r>
      <w:r w:rsidRPr="00985779">
        <w:rPr>
          <w:rStyle w:val="StyleUnderline"/>
          <w:highlight w:val="cyan"/>
        </w:rPr>
        <w:t>traditional</w:t>
      </w:r>
      <w:r w:rsidRPr="006C3FD3">
        <w:rPr>
          <w:rStyle w:val="StyleUnderline"/>
        </w:rPr>
        <w:t xml:space="preserve"> regulatory </w:t>
      </w:r>
      <w:r w:rsidRPr="00985779">
        <w:rPr>
          <w:rStyle w:val="StyleUnderline"/>
          <w:highlight w:val="cyan"/>
        </w:rPr>
        <w:t>areas</w:t>
      </w:r>
      <w:r w:rsidRPr="00C9190D">
        <w:rPr>
          <w:sz w:val="16"/>
        </w:rPr>
        <w:t xml:space="preserve"> such as automobile safety and air quality. To bring catastrophic risks into the cost-benefit fold, reforms are needed.</w:t>
      </w:r>
    </w:p>
    <w:p w14:paraId="0A2A2EA7" w14:textId="77777777" w:rsidR="00053FA0" w:rsidRPr="00C9190D" w:rsidRDefault="00053FA0" w:rsidP="00053FA0">
      <w:pPr>
        <w:rPr>
          <w:sz w:val="16"/>
        </w:rPr>
      </w:pPr>
      <w:r w:rsidRPr="00C9190D">
        <w:rPr>
          <w:sz w:val="16"/>
        </w:rPr>
        <w:t>Some of these reforms are methodological. When future costs and benefits are discounted, steps to avoid even extreme or catastrophic harms may be treated as having little value in present-day terms if the harms they avoid occur far enough in the future.2 Catastrophes may also impose harms that are different in kind than standard risks. The harm of a catastrophe that wipes out all of humankind is not captured by the sum of the value of statistical life of each person alive at the time of the event because such a catastrophe would cut off the possibility of all future lives.*</w:t>
      </w:r>
    </w:p>
    <w:p w14:paraId="0F4C7C36" w14:textId="77777777" w:rsidR="00053FA0" w:rsidRPr="00C9190D" w:rsidRDefault="00053FA0" w:rsidP="00053FA0">
      <w:pPr>
        <w:rPr>
          <w:sz w:val="16"/>
        </w:rPr>
      </w:pPr>
      <w:r w:rsidRPr="00C9190D">
        <w:rPr>
          <w:sz w:val="16"/>
        </w:rPr>
        <w:t>Catastrophic risks may involve some effects that are currently difficult to value and are left unquantified using existing techniques.‘ Methodological reforms of the standard practice of cost-benefit analysis in the United States could improve how such catastrophic risks are valued.</w:t>
      </w:r>
    </w:p>
    <w:p w14:paraId="0445D84C" w14:textId="77777777" w:rsidR="00053FA0" w:rsidRPr="00C9190D" w:rsidRDefault="00053FA0" w:rsidP="00053FA0">
      <w:pPr>
        <w:rPr>
          <w:sz w:val="16"/>
        </w:rPr>
      </w:pPr>
      <w:r w:rsidRPr="00C9190D">
        <w:rPr>
          <w:sz w:val="16"/>
        </w:rPr>
        <w:t xml:space="preserve">However, the </w:t>
      </w:r>
      <w:r w:rsidRPr="00BE5F89">
        <w:rPr>
          <w:rStyle w:val="StyleUnderline"/>
        </w:rPr>
        <w:t xml:space="preserve">primary </w:t>
      </w:r>
      <w:r w:rsidRPr="009C3EDF">
        <w:rPr>
          <w:rStyle w:val="Emphasis"/>
        </w:rPr>
        <w:t>barriers</w:t>
      </w:r>
      <w:r w:rsidRPr="00BE5F89">
        <w:rPr>
          <w:rStyle w:val="StyleUnderline"/>
        </w:rPr>
        <w:t xml:space="preserve"> to</w:t>
      </w:r>
      <w:r w:rsidRPr="00C9190D">
        <w:rPr>
          <w:sz w:val="16"/>
        </w:rPr>
        <w:t xml:space="preserve"> appropriate </w:t>
      </w:r>
      <w:r w:rsidRPr="00BE5F89">
        <w:rPr>
          <w:rStyle w:val="StyleUnderline"/>
        </w:rPr>
        <w:t xml:space="preserve">treatment of </w:t>
      </w:r>
      <w:r w:rsidRPr="00543416">
        <w:rPr>
          <w:rStyle w:val="StyleUnderline"/>
        </w:rPr>
        <w:t>catastrophic risks in U.S.</w:t>
      </w:r>
      <w:r w:rsidRPr="00C9190D">
        <w:rPr>
          <w:sz w:val="16"/>
        </w:rPr>
        <w:t xml:space="preserve"> regulatory </w:t>
      </w:r>
      <w:r w:rsidRPr="00543416">
        <w:rPr>
          <w:rStyle w:val="StyleUnderline"/>
        </w:rPr>
        <w:t xml:space="preserve">decision making are </w:t>
      </w:r>
      <w:r w:rsidRPr="009C3EDF">
        <w:rPr>
          <w:rStyle w:val="Emphasis"/>
        </w:rPr>
        <w:t>not methodological</w:t>
      </w:r>
      <w:r w:rsidRPr="00C9190D">
        <w:rPr>
          <w:sz w:val="16"/>
        </w:rPr>
        <w:t xml:space="preserve">. Even if appropriate methodological reforms were made, the institutional context of how cost-benefit analysis fits into the regulatory process would lead to inadequate attention to catastrophic risks. Although it is possible that a catastrophic risk could be created or exacerbated </w:t>
      </w:r>
      <w:r w:rsidRPr="004A01C0">
        <w:rPr>
          <w:rStyle w:val="StyleUnderline"/>
        </w:rPr>
        <w:t xml:space="preserve">by an </w:t>
      </w:r>
      <w:r w:rsidRPr="004D03F1">
        <w:rPr>
          <w:rStyle w:val="Emphasis"/>
        </w:rPr>
        <w:t>agency</w:t>
      </w:r>
      <w:r w:rsidRPr="00C9190D">
        <w:rPr>
          <w:sz w:val="16"/>
        </w:rPr>
        <w:t xml:space="preserve"> action of some kind, </w:t>
      </w:r>
      <w:r w:rsidRPr="00985779">
        <w:rPr>
          <w:rStyle w:val="StyleUnderline"/>
          <w:highlight w:val="cyan"/>
        </w:rPr>
        <w:t>it is</w:t>
      </w:r>
      <w:r w:rsidRPr="00C9190D">
        <w:rPr>
          <w:sz w:val="16"/>
        </w:rPr>
        <w:t xml:space="preserve"> far more </w:t>
      </w:r>
      <w:r w:rsidRPr="00985779">
        <w:rPr>
          <w:rStyle w:val="StyleUnderline"/>
          <w:highlight w:val="cyan"/>
        </w:rPr>
        <w:t>likely</w:t>
      </w:r>
      <w:r w:rsidRPr="00C9190D">
        <w:rPr>
          <w:sz w:val="16"/>
        </w:rPr>
        <w:t xml:space="preserve"> that the </w:t>
      </w:r>
      <w:r w:rsidRPr="00985779">
        <w:rPr>
          <w:rStyle w:val="Emphasis"/>
          <w:highlight w:val="cyan"/>
        </w:rPr>
        <w:t>failure</w:t>
      </w:r>
      <w:r w:rsidRPr="00985779">
        <w:rPr>
          <w:rStyle w:val="StyleUnderline"/>
          <w:highlight w:val="cyan"/>
        </w:rPr>
        <w:t xml:space="preserve"> to act</w:t>
      </w:r>
      <w:r w:rsidRPr="00C9190D">
        <w:rPr>
          <w:sz w:val="16"/>
        </w:rPr>
        <w:t xml:space="preserve">, rather than an action imprudently undertaken, </w:t>
      </w:r>
      <w:r w:rsidRPr="00363C83">
        <w:rPr>
          <w:rStyle w:val="StyleUnderline"/>
        </w:rPr>
        <w:t xml:space="preserve">would </w:t>
      </w:r>
      <w:r w:rsidRPr="00985779">
        <w:rPr>
          <w:rStyle w:val="Emphasis"/>
          <w:highlight w:val="cyan"/>
        </w:rPr>
        <w:t>contribute</w:t>
      </w:r>
      <w:r w:rsidRPr="00985779">
        <w:rPr>
          <w:rStyle w:val="StyleUnderline"/>
          <w:highlight w:val="cyan"/>
        </w:rPr>
        <w:t xml:space="preserve"> to</w:t>
      </w:r>
      <w:r w:rsidRPr="00363C83">
        <w:rPr>
          <w:rStyle w:val="StyleUnderline"/>
        </w:rPr>
        <w:t xml:space="preserve"> catastrophic </w:t>
      </w:r>
      <w:r w:rsidRPr="00985779">
        <w:rPr>
          <w:rStyle w:val="StyleUnderline"/>
          <w:highlight w:val="cyan"/>
        </w:rPr>
        <w:t>risks</w:t>
      </w:r>
      <w:r w:rsidRPr="00C9190D">
        <w:rPr>
          <w:sz w:val="16"/>
        </w:rPr>
        <w:t xml:space="preserve">. Indeed, </w:t>
      </w:r>
      <w:r w:rsidRPr="00447289">
        <w:rPr>
          <w:rStyle w:val="StyleUnderline"/>
        </w:rPr>
        <w:t xml:space="preserve">agency </w:t>
      </w:r>
      <w:r w:rsidRPr="00B9163F">
        <w:rPr>
          <w:rStyle w:val="Emphasis"/>
        </w:rPr>
        <w:t>inaction</w:t>
      </w:r>
      <w:r w:rsidRPr="00C9190D">
        <w:rPr>
          <w:sz w:val="16"/>
        </w:rPr>
        <w:t xml:space="preserve"> almost certainly already </w:t>
      </w:r>
      <w:r w:rsidRPr="00447289">
        <w:rPr>
          <w:rStyle w:val="StyleUnderline"/>
        </w:rPr>
        <w:t xml:space="preserve">contributes to catastrophic </w:t>
      </w:r>
      <w:r w:rsidRPr="00B9163F">
        <w:rPr>
          <w:rStyle w:val="Emphasis"/>
        </w:rPr>
        <w:t>risks</w:t>
      </w:r>
      <w:r w:rsidRPr="00C9190D">
        <w:rPr>
          <w:sz w:val="16"/>
        </w:rPr>
        <w:t xml:space="preserve"> on many fronts—</w:t>
      </w:r>
      <w:r w:rsidRPr="00985779">
        <w:rPr>
          <w:rStyle w:val="Emphasis"/>
          <w:highlight w:val="cyan"/>
        </w:rPr>
        <w:t>climate</w:t>
      </w:r>
      <w:r w:rsidRPr="00447289">
        <w:rPr>
          <w:rStyle w:val="StyleUnderline"/>
        </w:rPr>
        <w:t xml:space="preserve"> change</w:t>
      </w:r>
      <w:r w:rsidRPr="00C9190D">
        <w:rPr>
          <w:sz w:val="16"/>
        </w:rPr>
        <w:t xml:space="preserve"> is an obvious example, but almost all categories of </w:t>
      </w:r>
      <w:r w:rsidRPr="00C9190D">
        <w:rPr>
          <w:sz w:val="16"/>
        </w:rPr>
        <w:lastRenderedPageBreak/>
        <w:t xml:space="preserve">catastrophic risks, including those arising from </w:t>
      </w:r>
      <w:r w:rsidRPr="00275999">
        <w:rPr>
          <w:rStyle w:val="StyleUnderline"/>
        </w:rPr>
        <w:t xml:space="preserve">advanced </w:t>
      </w:r>
      <w:r w:rsidRPr="00985779">
        <w:rPr>
          <w:rStyle w:val="Emphasis"/>
          <w:highlight w:val="cyan"/>
        </w:rPr>
        <w:t>a</w:t>
      </w:r>
      <w:r w:rsidRPr="00985779">
        <w:rPr>
          <w:rStyle w:val="StyleUnderline"/>
        </w:rPr>
        <w:t>rtificial</w:t>
      </w:r>
      <w:r w:rsidRPr="00275999">
        <w:rPr>
          <w:rStyle w:val="StyleUnderline"/>
        </w:rPr>
        <w:t xml:space="preserve"> </w:t>
      </w:r>
      <w:r w:rsidRPr="00985779">
        <w:rPr>
          <w:rStyle w:val="Emphasis"/>
          <w:highlight w:val="cyan"/>
        </w:rPr>
        <w:t>i</w:t>
      </w:r>
      <w:r w:rsidRPr="00275999">
        <w:rPr>
          <w:rStyle w:val="StyleUnderline"/>
        </w:rPr>
        <w:t xml:space="preserve">ntelligence, </w:t>
      </w:r>
      <w:r w:rsidRPr="00985779">
        <w:rPr>
          <w:rStyle w:val="Emphasis"/>
          <w:highlight w:val="cyan"/>
        </w:rPr>
        <w:t>asteroid</w:t>
      </w:r>
      <w:r w:rsidRPr="00C9190D">
        <w:rPr>
          <w:sz w:val="16"/>
        </w:rPr>
        <w:t xml:space="preserve"> impact</w:t>
      </w:r>
      <w:r w:rsidRPr="00985779">
        <w:rPr>
          <w:rStyle w:val="Emphasis"/>
          <w:highlight w:val="cyan"/>
        </w:rPr>
        <w:t>s</w:t>
      </w:r>
      <w:r w:rsidRPr="00985779">
        <w:rPr>
          <w:rStyle w:val="StyleUnderline"/>
          <w:highlight w:val="cyan"/>
        </w:rPr>
        <w:t xml:space="preserve">, </w:t>
      </w:r>
      <w:r w:rsidRPr="00985779">
        <w:rPr>
          <w:rStyle w:val="Emphasis"/>
          <w:highlight w:val="cyan"/>
        </w:rPr>
        <w:t>pandemics</w:t>
      </w:r>
      <w:r w:rsidRPr="00C9190D">
        <w:rPr>
          <w:sz w:val="16"/>
        </w:rPr>
        <w:t xml:space="preserve">, </w:t>
      </w:r>
      <w:r w:rsidRPr="00985779">
        <w:rPr>
          <w:rStyle w:val="Emphasis"/>
          <w:highlight w:val="cyan"/>
        </w:rPr>
        <w:t>w</w:t>
      </w:r>
      <w:r w:rsidRPr="00C9190D">
        <w:rPr>
          <w:sz w:val="16"/>
        </w:rPr>
        <w:t xml:space="preserve">eapons of </w:t>
      </w:r>
      <w:r w:rsidRPr="00985779">
        <w:rPr>
          <w:rStyle w:val="Emphasis"/>
          <w:highlight w:val="cyan"/>
        </w:rPr>
        <w:t>m</w:t>
      </w:r>
      <w:r w:rsidRPr="00C9190D">
        <w:rPr>
          <w:sz w:val="16"/>
        </w:rPr>
        <w:t xml:space="preserve">ass </w:t>
      </w:r>
      <w:r w:rsidRPr="00985779">
        <w:rPr>
          <w:rStyle w:val="Emphasis"/>
          <w:highlight w:val="cyan"/>
        </w:rPr>
        <w:t>d</w:t>
      </w:r>
      <w:r w:rsidRPr="00C9190D">
        <w:rPr>
          <w:sz w:val="16"/>
        </w:rPr>
        <w:t xml:space="preserve">estruction, </w:t>
      </w:r>
      <w:r w:rsidRPr="00985779">
        <w:rPr>
          <w:rStyle w:val="StyleUnderline"/>
          <w:highlight w:val="cyan"/>
        </w:rPr>
        <w:t xml:space="preserve">and </w:t>
      </w:r>
      <w:r w:rsidRPr="00985779">
        <w:rPr>
          <w:rStyle w:val="Emphasis"/>
          <w:highlight w:val="cyan"/>
        </w:rPr>
        <w:t>bioengineering</w:t>
      </w:r>
      <w:r w:rsidRPr="00985779">
        <w:rPr>
          <w:rStyle w:val="StyleUnderline"/>
          <w:highlight w:val="cyan"/>
        </w:rPr>
        <w:t>, are exacerbated</w:t>
      </w:r>
      <w:r w:rsidRPr="00713685">
        <w:rPr>
          <w:rStyle w:val="StyleUnderline"/>
        </w:rPr>
        <w:t xml:space="preserve"> </w:t>
      </w:r>
      <w:r w:rsidRPr="00985779">
        <w:rPr>
          <w:rStyle w:val="StyleUnderline"/>
          <w:highlight w:val="cyan"/>
        </w:rPr>
        <w:t>by</w:t>
      </w:r>
      <w:r w:rsidRPr="00C9190D">
        <w:rPr>
          <w:sz w:val="16"/>
        </w:rPr>
        <w:t xml:space="preserve"> the </w:t>
      </w:r>
      <w:r w:rsidRPr="00985779">
        <w:rPr>
          <w:rStyle w:val="Emphasis"/>
          <w:highlight w:val="cyan"/>
        </w:rPr>
        <w:t>failure</w:t>
      </w:r>
      <w:r w:rsidRPr="00713685">
        <w:rPr>
          <w:rStyle w:val="StyleUnderline"/>
        </w:rPr>
        <w:t xml:space="preserve"> of U.S. policymakers </w:t>
      </w:r>
      <w:r w:rsidRPr="00985779">
        <w:rPr>
          <w:rStyle w:val="StyleUnderline"/>
          <w:highlight w:val="cyan"/>
        </w:rPr>
        <w:t xml:space="preserve">to </w:t>
      </w:r>
      <w:r w:rsidRPr="00985779">
        <w:rPr>
          <w:rStyle w:val="Emphasis"/>
          <w:highlight w:val="cyan"/>
        </w:rPr>
        <w:t>take steps</w:t>
      </w:r>
      <w:r w:rsidRPr="00C9190D">
        <w:rPr>
          <w:sz w:val="16"/>
        </w:rPr>
        <w:t xml:space="preserve"> that are </w:t>
      </w:r>
      <w:r w:rsidRPr="00713685">
        <w:rPr>
          <w:rStyle w:val="StyleUnderline"/>
        </w:rPr>
        <w:t xml:space="preserve">currently </w:t>
      </w:r>
      <w:r w:rsidRPr="00676430">
        <w:rPr>
          <w:rStyle w:val="StyleUnderline"/>
        </w:rPr>
        <w:t>available and</w:t>
      </w:r>
      <w:r w:rsidRPr="00C9190D">
        <w:rPr>
          <w:sz w:val="16"/>
        </w:rPr>
        <w:t xml:space="preserve"> that </w:t>
      </w:r>
      <w:r w:rsidRPr="00676430">
        <w:rPr>
          <w:rStyle w:val="StyleUnderline"/>
        </w:rPr>
        <w:t xml:space="preserve">would be </w:t>
      </w:r>
      <w:r w:rsidRPr="00C9190D">
        <w:rPr>
          <w:sz w:val="16"/>
        </w:rPr>
        <w:t xml:space="preserve">cost-benefit </w:t>
      </w:r>
      <w:r w:rsidRPr="00985779">
        <w:rPr>
          <w:rStyle w:val="Emphasis"/>
          <w:highlight w:val="cyan"/>
        </w:rPr>
        <w:t>justified</w:t>
      </w:r>
      <w:r w:rsidRPr="00C9190D">
        <w:rPr>
          <w:sz w:val="16"/>
        </w:rPr>
        <w:t xml:space="preserve">, even </w:t>
      </w:r>
      <w:r w:rsidRPr="00985779">
        <w:rPr>
          <w:rStyle w:val="StyleUnderline"/>
          <w:highlight w:val="cyan"/>
        </w:rPr>
        <w:t>using</w:t>
      </w:r>
      <w:r w:rsidRPr="00C9190D">
        <w:rPr>
          <w:sz w:val="16"/>
        </w:rPr>
        <w:t xml:space="preserve"> current </w:t>
      </w:r>
      <w:r w:rsidRPr="00985779">
        <w:rPr>
          <w:rStyle w:val="Emphasis"/>
          <w:highlight w:val="cyan"/>
        </w:rPr>
        <w:t>c</w:t>
      </w:r>
      <w:r w:rsidRPr="00C9190D">
        <w:rPr>
          <w:sz w:val="16"/>
        </w:rPr>
        <w:t>ost-</w:t>
      </w:r>
      <w:r w:rsidRPr="00985779">
        <w:rPr>
          <w:rStyle w:val="Emphasis"/>
          <w:highlight w:val="cyan"/>
        </w:rPr>
        <w:t>b</w:t>
      </w:r>
      <w:r w:rsidRPr="00C9190D">
        <w:rPr>
          <w:sz w:val="16"/>
        </w:rPr>
        <w:t xml:space="preserve">enefit </w:t>
      </w:r>
      <w:r w:rsidRPr="00985779">
        <w:rPr>
          <w:rStyle w:val="Emphasis"/>
          <w:highlight w:val="cyan"/>
        </w:rPr>
        <w:t>a</w:t>
      </w:r>
      <w:r w:rsidRPr="00C9190D">
        <w:rPr>
          <w:sz w:val="16"/>
        </w:rPr>
        <w:t>nalysis methodologies.</w:t>
      </w:r>
    </w:p>
    <w:p w14:paraId="06878353" w14:textId="77777777" w:rsidR="00053FA0" w:rsidRPr="004579B8" w:rsidRDefault="00053FA0" w:rsidP="00053FA0">
      <w:pPr>
        <w:rPr>
          <w:rStyle w:val="StyleUnderline"/>
        </w:rPr>
      </w:pPr>
      <w:r w:rsidRPr="00C9190D">
        <w:rPr>
          <w:sz w:val="16"/>
        </w:rPr>
        <w:t xml:space="preserve">For cost-benefit analysis to play a useful role in informing regulatory decision making regarding catastrophic risks, the primary reforms that are needed are institutional rather than methodological. Currently, </w:t>
      </w:r>
      <w:r w:rsidRPr="00985779">
        <w:rPr>
          <w:rStyle w:val="Emphasis"/>
          <w:highlight w:val="cyan"/>
        </w:rPr>
        <w:t>c</w:t>
      </w:r>
      <w:r w:rsidRPr="00C9190D">
        <w:rPr>
          <w:sz w:val="16"/>
        </w:rPr>
        <w:t>ost-</w:t>
      </w:r>
      <w:r w:rsidRPr="00985779">
        <w:rPr>
          <w:rStyle w:val="Emphasis"/>
          <w:highlight w:val="cyan"/>
        </w:rPr>
        <w:t>b</w:t>
      </w:r>
      <w:r w:rsidRPr="00C9190D">
        <w:rPr>
          <w:sz w:val="16"/>
        </w:rPr>
        <w:t xml:space="preserve">enefit </w:t>
      </w:r>
      <w:r w:rsidRPr="00985779">
        <w:rPr>
          <w:rStyle w:val="Emphasis"/>
          <w:highlight w:val="cyan"/>
        </w:rPr>
        <w:t>a</w:t>
      </w:r>
      <w:r w:rsidRPr="00C9190D">
        <w:rPr>
          <w:sz w:val="16"/>
        </w:rPr>
        <w:t xml:space="preserve">nalysis </w:t>
      </w:r>
      <w:r w:rsidRPr="00B569FA">
        <w:rPr>
          <w:rStyle w:val="StyleUnderline"/>
        </w:rPr>
        <w:t>is used during</w:t>
      </w:r>
      <w:r w:rsidRPr="00C9190D">
        <w:rPr>
          <w:sz w:val="16"/>
        </w:rPr>
        <w:t xml:space="preserve"> a </w:t>
      </w:r>
      <w:r w:rsidRPr="003D1722">
        <w:rPr>
          <w:rStyle w:val="Emphasis"/>
        </w:rPr>
        <w:t>reactive</w:t>
      </w:r>
      <w:r w:rsidRPr="00B569FA">
        <w:rPr>
          <w:rStyle w:val="StyleUnderline"/>
        </w:rPr>
        <w:t xml:space="preserve"> process of</w:t>
      </w:r>
      <w:r w:rsidRPr="00C9190D">
        <w:rPr>
          <w:sz w:val="16"/>
        </w:rPr>
        <w:t xml:space="preserve"> regulatory </w:t>
      </w:r>
      <w:r w:rsidRPr="00985779">
        <w:rPr>
          <w:rStyle w:val="StyleUnderline"/>
        </w:rPr>
        <w:t>oversight</w:t>
      </w:r>
      <w:r w:rsidRPr="00C9190D">
        <w:rPr>
          <w:sz w:val="16"/>
        </w:rPr>
        <w:t xml:space="preserve">: agency agendas are developed on the basis of various legal, policy, and political criteria, and cost-benefit analyses are prepared of individual regulatory proposals. These </w:t>
      </w:r>
      <w:r w:rsidRPr="00985779">
        <w:rPr>
          <w:rStyle w:val="StyleUnderline"/>
          <w:highlight w:val="cyan"/>
        </w:rPr>
        <w:t>analyses are</w:t>
      </w:r>
      <w:r w:rsidRPr="00C9190D">
        <w:rPr>
          <w:sz w:val="16"/>
        </w:rPr>
        <w:t xml:space="preserve"> then </w:t>
      </w:r>
      <w:r w:rsidRPr="00985779">
        <w:rPr>
          <w:rStyle w:val="StyleUnderline"/>
          <w:highlight w:val="cyan"/>
        </w:rPr>
        <w:t>reviewed by</w:t>
      </w:r>
      <w:r w:rsidRPr="00985779">
        <w:rPr>
          <w:sz w:val="16"/>
        </w:rPr>
        <w:t xml:space="preserve"> the</w:t>
      </w:r>
      <w:r w:rsidRPr="00C9190D">
        <w:rPr>
          <w:sz w:val="16"/>
        </w:rPr>
        <w:t xml:space="preserve"> </w:t>
      </w:r>
      <w:r w:rsidRPr="00985779">
        <w:rPr>
          <w:rStyle w:val="Emphasis"/>
          <w:highlight w:val="cyan"/>
        </w:rPr>
        <w:t>O</w:t>
      </w:r>
      <w:r w:rsidRPr="00C9190D">
        <w:rPr>
          <w:sz w:val="16"/>
        </w:rPr>
        <w:t xml:space="preserve">ffice of </w:t>
      </w:r>
      <w:r w:rsidRPr="00985779">
        <w:rPr>
          <w:rStyle w:val="Emphasis"/>
          <w:highlight w:val="cyan"/>
        </w:rPr>
        <w:t>I</w:t>
      </w:r>
      <w:r w:rsidRPr="00C9190D">
        <w:rPr>
          <w:sz w:val="16"/>
        </w:rPr>
        <w:t xml:space="preserve">nformation and </w:t>
      </w:r>
      <w:r w:rsidRPr="00985779">
        <w:rPr>
          <w:rStyle w:val="Emphasis"/>
          <w:highlight w:val="cyan"/>
        </w:rPr>
        <w:t>R</w:t>
      </w:r>
      <w:r w:rsidRPr="00C9190D">
        <w:rPr>
          <w:sz w:val="16"/>
        </w:rPr>
        <w:t xml:space="preserve">egulatory </w:t>
      </w:r>
      <w:r w:rsidRPr="00985779">
        <w:rPr>
          <w:rStyle w:val="Emphasis"/>
          <w:highlight w:val="cyan"/>
        </w:rPr>
        <w:t>A</w:t>
      </w:r>
      <w:r w:rsidRPr="00C9190D">
        <w:rPr>
          <w:sz w:val="16"/>
        </w:rPr>
        <w:t xml:space="preserve">ffairs (OIRA) in the White House and become part of the administrative record that is reviewed by courts in the course of litigation challenging agency decisions, typically under the Administrative Procedure Act (APA). Cost-benefit analysis is an important input during the process of regulatory design and analysis, </w:t>
      </w:r>
      <w:r w:rsidRPr="00985779">
        <w:rPr>
          <w:rStyle w:val="StyleUnderline"/>
          <w:highlight w:val="cyan"/>
        </w:rPr>
        <w:t>but it plays a</w:t>
      </w:r>
      <w:r w:rsidRPr="00C9190D">
        <w:rPr>
          <w:rStyle w:val="StyleUnderline"/>
        </w:rPr>
        <w:t xml:space="preserve"> much </w:t>
      </w:r>
      <w:r w:rsidRPr="00FF23ED">
        <w:rPr>
          <w:rStyle w:val="Emphasis"/>
        </w:rPr>
        <w:t xml:space="preserve">more </w:t>
      </w:r>
      <w:r w:rsidRPr="00985779">
        <w:rPr>
          <w:rStyle w:val="Emphasis"/>
          <w:highlight w:val="cyan"/>
        </w:rPr>
        <w:t>limited</w:t>
      </w:r>
      <w:r w:rsidRPr="00985779">
        <w:rPr>
          <w:rStyle w:val="StyleUnderline"/>
          <w:highlight w:val="cyan"/>
        </w:rPr>
        <w:t xml:space="preserve"> role in</w:t>
      </w:r>
      <w:r w:rsidRPr="00C9190D">
        <w:rPr>
          <w:sz w:val="16"/>
        </w:rPr>
        <w:t xml:space="preserve"> the </w:t>
      </w:r>
      <w:r w:rsidRPr="00C9190D">
        <w:rPr>
          <w:rStyle w:val="StyleUnderline"/>
        </w:rPr>
        <w:t>context of</w:t>
      </w:r>
      <w:r w:rsidRPr="00C9190D">
        <w:rPr>
          <w:sz w:val="16"/>
        </w:rPr>
        <w:t xml:space="preserve"> agency </w:t>
      </w:r>
      <w:r w:rsidRPr="00985779">
        <w:rPr>
          <w:rStyle w:val="Emphasis"/>
          <w:highlight w:val="cyan"/>
        </w:rPr>
        <w:t>agenda setting</w:t>
      </w:r>
      <w:r w:rsidRPr="00C9190D">
        <w:rPr>
          <w:sz w:val="16"/>
        </w:rPr>
        <w:t xml:space="preserve">. Given this institutional arrangement, </w:t>
      </w:r>
      <w:r w:rsidRPr="00EB2C12">
        <w:rPr>
          <w:rStyle w:val="StyleUnderline"/>
        </w:rPr>
        <w:t>it is</w:t>
      </w:r>
      <w:r w:rsidRPr="00C9190D">
        <w:rPr>
          <w:sz w:val="16"/>
        </w:rPr>
        <w:t xml:space="preserve"> extremely </w:t>
      </w:r>
      <w:r w:rsidRPr="00EB2C12">
        <w:rPr>
          <w:rStyle w:val="StyleUnderline"/>
        </w:rPr>
        <w:t>difficult for</w:t>
      </w:r>
      <w:r w:rsidRPr="00C9190D">
        <w:rPr>
          <w:sz w:val="16"/>
        </w:rPr>
        <w:t xml:space="preserve"> </w:t>
      </w:r>
      <w:r w:rsidRPr="00EB2C12">
        <w:rPr>
          <w:rStyle w:val="Emphasis"/>
        </w:rPr>
        <w:t>c</w:t>
      </w:r>
      <w:r w:rsidRPr="00C9190D">
        <w:rPr>
          <w:sz w:val="16"/>
        </w:rPr>
        <w:t>ost-</w:t>
      </w:r>
      <w:r w:rsidRPr="00EB2C12">
        <w:rPr>
          <w:rStyle w:val="Emphasis"/>
        </w:rPr>
        <w:t>b</w:t>
      </w:r>
      <w:r w:rsidRPr="00C9190D">
        <w:rPr>
          <w:sz w:val="16"/>
        </w:rPr>
        <w:t xml:space="preserve">enefit </w:t>
      </w:r>
      <w:r w:rsidRPr="00EB2C12">
        <w:rPr>
          <w:rStyle w:val="Emphasis"/>
        </w:rPr>
        <w:t>a</w:t>
      </w:r>
      <w:r w:rsidRPr="00C9190D">
        <w:rPr>
          <w:sz w:val="16"/>
        </w:rPr>
        <w:t xml:space="preserve">nalysis </w:t>
      </w:r>
      <w:r w:rsidRPr="004579B8">
        <w:rPr>
          <w:rStyle w:val="StyleUnderline"/>
        </w:rPr>
        <w:t>to</w:t>
      </w:r>
      <w:r w:rsidRPr="00C9190D">
        <w:rPr>
          <w:sz w:val="16"/>
        </w:rPr>
        <w:t xml:space="preserve"> be used to </w:t>
      </w:r>
      <w:r w:rsidRPr="004579B8">
        <w:rPr>
          <w:rStyle w:val="StyleUnderline"/>
        </w:rPr>
        <w:t xml:space="preserve">call </w:t>
      </w:r>
      <w:r w:rsidRPr="00FF23ED">
        <w:rPr>
          <w:rStyle w:val="Emphasis"/>
        </w:rPr>
        <w:t>attention</w:t>
      </w:r>
      <w:r w:rsidRPr="004579B8">
        <w:rPr>
          <w:rStyle w:val="StyleUnderline"/>
        </w:rPr>
        <w:t xml:space="preserve"> to underappreciated </w:t>
      </w:r>
      <w:r w:rsidRPr="00FF23ED">
        <w:rPr>
          <w:rStyle w:val="Emphasis"/>
        </w:rPr>
        <w:t>risks</w:t>
      </w:r>
      <w:r w:rsidRPr="004579B8">
        <w:rPr>
          <w:rStyle w:val="StyleUnderline"/>
        </w:rPr>
        <w:t>.</w:t>
      </w:r>
    </w:p>
    <w:p w14:paraId="17C5C4F9" w14:textId="77777777" w:rsidR="00053FA0" w:rsidRPr="00C9190D" w:rsidRDefault="00053FA0" w:rsidP="00053FA0">
      <w:pPr>
        <w:rPr>
          <w:sz w:val="16"/>
        </w:rPr>
      </w:pPr>
      <w:r w:rsidRPr="00C9190D">
        <w:rPr>
          <w:sz w:val="16"/>
        </w:rPr>
        <w:t>There have been attempts by prior administrations to leverage OIRA’s cost- benefit expertise to inform efforts by the White House to direct agency agenda setting. The two most successful were the practice of prompt letters initiated by Administrator John Graham during the George W. Bush administration and the regulatory lookback effort initiated by Administrator Cass Sunstein during the Barack Obama administration.® Prompt letters were used by OIRA to direct agency attention to cost-benefit-justified actions that the agencies were not undertaking. Some prompt letters were deregulatory in nature, and agencies were directed to existing regulatory interventions that OIRA believed should be either revised or rescinded.’ But prompt letters were also used to address the failure of agencies to address certain risks. The regulatory lookback process was initiated to urge agencies to review their existing stock of regulatory requirements to identify rules that were good candidates for revision on cost-benefit criteria. In the lookback process, all agencies were directed to submit reports to OIRA on the results of this review process, and many agencies identified, and ultimately adopted, reforms that led to substantial cost savings.</w:t>
      </w:r>
    </w:p>
    <w:p w14:paraId="19223251" w14:textId="77777777" w:rsidR="00053FA0" w:rsidRPr="00C9190D" w:rsidRDefault="00053FA0" w:rsidP="00053FA0">
      <w:pPr>
        <w:rPr>
          <w:sz w:val="16"/>
        </w:rPr>
      </w:pPr>
      <w:r w:rsidRPr="00C9190D">
        <w:rPr>
          <w:sz w:val="16"/>
        </w:rPr>
        <w:t xml:space="preserve">Building on these prior efforts, this essay proposes </w:t>
      </w:r>
      <w:r w:rsidRPr="00985779">
        <w:rPr>
          <w:rStyle w:val="StyleUnderline"/>
          <w:highlight w:val="cyan"/>
        </w:rPr>
        <w:t>a</w:t>
      </w:r>
      <w:r w:rsidRPr="00C9190D">
        <w:rPr>
          <w:sz w:val="16"/>
        </w:rPr>
        <w:t xml:space="preserve"> Catastrophic </w:t>
      </w:r>
      <w:r w:rsidRPr="00985779">
        <w:rPr>
          <w:rStyle w:val="Emphasis"/>
          <w:highlight w:val="cyan"/>
        </w:rPr>
        <w:t>Risk Review</w:t>
      </w:r>
      <w:r w:rsidRPr="000E7A6E">
        <w:rPr>
          <w:rStyle w:val="StyleUnderline"/>
        </w:rPr>
        <w:t xml:space="preserve"> process, spearheaded </w:t>
      </w:r>
      <w:r w:rsidRPr="00985779">
        <w:rPr>
          <w:rStyle w:val="StyleUnderline"/>
          <w:highlight w:val="cyan"/>
        </w:rPr>
        <w:t>by</w:t>
      </w:r>
      <w:r w:rsidRPr="00985779">
        <w:rPr>
          <w:sz w:val="16"/>
          <w:highlight w:val="cyan"/>
        </w:rPr>
        <w:t xml:space="preserve"> </w:t>
      </w:r>
      <w:r w:rsidRPr="00985779">
        <w:rPr>
          <w:rStyle w:val="Emphasis"/>
          <w:highlight w:val="cyan"/>
        </w:rPr>
        <w:t>OIRA</w:t>
      </w:r>
      <w:r w:rsidRPr="00C9190D">
        <w:rPr>
          <w:sz w:val="16"/>
        </w:rPr>
        <w:t xml:space="preserve">, that </w:t>
      </w:r>
      <w:r w:rsidRPr="00985779">
        <w:rPr>
          <w:rStyle w:val="StyleUnderline"/>
          <w:highlight w:val="cyan"/>
        </w:rPr>
        <w:t xml:space="preserve">would examine </w:t>
      </w:r>
      <w:r w:rsidRPr="00985779">
        <w:rPr>
          <w:rStyle w:val="Emphasis"/>
          <w:highlight w:val="cyan"/>
        </w:rPr>
        <w:t>opportunities</w:t>
      </w:r>
      <w:r w:rsidRPr="00C9190D">
        <w:rPr>
          <w:sz w:val="16"/>
        </w:rPr>
        <w:t xml:space="preserve"> across the federal government </w:t>
      </w:r>
      <w:r w:rsidRPr="00985779">
        <w:rPr>
          <w:rStyle w:val="StyleUnderline"/>
          <w:highlight w:val="cyan"/>
        </w:rPr>
        <w:t>to address</w:t>
      </w:r>
      <w:r w:rsidRPr="003A6FE7">
        <w:rPr>
          <w:rStyle w:val="StyleUnderline"/>
        </w:rPr>
        <w:t xml:space="preserve"> catastrophic </w:t>
      </w:r>
      <w:r w:rsidRPr="00985779">
        <w:rPr>
          <w:rStyle w:val="StyleUnderline"/>
          <w:highlight w:val="cyan"/>
        </w:rPr>
        <w:t>risks, and</w:t>
      </w:r>
      <w:r w:rsidRPr="00C9190D">
        <w:rPr>
          <w:sz w:val="16"/>
        </w:rPr>
        <w:t xml:space="preserve"> would also </w:t>
      </w:r>
      <w:r w:rsidRPr="00985779">
        <w:rPr>
          <w:rStyle w:val="StyleUnderline"/>
          <w:highlight w:val="cyan"/>
        </w:rPr>
        <w:t>identify</w:t>
      </w:r>
      <w:r w:rsidRPr="003A6FE7">
        <w:rPr>
          <w:rStyle w:val="StyleUnderline"/>
        </w:rPr>
        <w:t xml:space="preserve"> governance </w:t>
      </w:r>
      <w:r w:rsidRPr="00985779">
        <w:rPr>
          <w:rStyle w:val="Emphasis"/>
          <w:highlight w:val="cyan"/>
        </w:rPr>
        <w:t>gaps</w:t>
      </w:r>
      <w:r w:rsidRPr="003A6FE7">
        <w:rPr>
          <w:rStyle w:val="StyleUnderline"/>
        </w:rPr>
        <w:t xml:space="preserve"> where existing </w:t>
      </w:r>
      <w:r w:rsidRPr="008E690C">
        <w:rPr>
          <w:rStyle w:val="Emphasis"/>
        </w:rPr>
        <w:t>authority</w:t>
      </w:r>
      <w:r w:rsidRPr="003A6FE7">
        <w:rPr>
          <w:rStyle w:val="StyleUnderline"/>
        </w:rPr>
        <w:t xml:space="preserve"> is inadequate</w:t>
      </w:r>
      <w:r w:rsidRPr="00C9190D">
        <w:rPr>
          <w:sz w:val="16"/>
        </w:rPr>
        <w:t xml:space="preserve">. The purpose of this process would be to find areas where tangible, cost-benefit-justified policy steps could be undertaken to manage catastrophic risks. The potential policy measures examined should include regulatory interventions as well as other governance tools, including research subsidies, that may be appropriate. </w:t>
      </w:r>
      <w:r w:rsidRPr="00693DF8">
        <w:rPr>
          <w:rStyle w:val="StyleUnderline"/>
        </w:rPr>
        <w:t xml:space="preserve">This </w:t>
      </w:r>
      <w:r w:rsidRPr="008E690C">
        <w:rPr>
          <w:rStyle w:val="Emphasis"/>
        </w:rPr>
        <w:t>process</w:t>
      </w:r>
      <w:r w:rsidRPr="00693DF8">
        <w:rPr>
          <w:rStyle w:val="StyleUnderline"/>
        </w:rPr>
        <w:t xml:space="preserve"> could</w:t>
      </w:r>
      <w:r w:rsidRPr="00C9190D">
        <w:rPr>
          <w:sz w:val="16"/>
        </w:rPr>
        <w:t xml:space="preserve"> be used to </w:t>
      </w:r>
      <w:r w:rsidRPr="00693DF8">
        <w:rPr>
          <w:rStyle w:val="StyleUnderline"/>
        </w:rPr>
        <w:t xml:space="preserve">inform agency </w:t>
      </w:r>
      <w:r w:rsidRPr="008E690C">
        <w:rPr>
          <w:rStyle w:val="Emphasis"/>
        </w:rPr>
        <w:t>agenda setting</w:t>
      </w:r>
      <w:r w:rsidRPr="00C9190D">
        <w:rPr>
          <w:sz w:val="16"/>
        </w:rPr>
        <w:t xml:space="preserve"> as well as OIRA’s annual Report to Congress on the Costs and Benefits of Federal Rulemaking.</w:t>
      </w:r>
    </w:p>
    <w:p w14:paraId="4FF10732" w14:textId="77777777" w:rsidR="00053FA0" w:rsidRPr="00E67142" w:rsidRDefault="00053FA0" w:rsidP="00053FA0">
      <w:pPr>
        <w:pStyle w:val="Heading3"/>
      </w:pPr>
      <w:r>
        <w:lastRenderedPageBreak/>
        <w:t>1NC</w:t>
      </w:r>
    </w:p>
    <w:p w14:paraId="6CADE4B9" w14:textId="77777777" w:rsidR="00053FA0" w:rsidRDefault="00053FA0" w:rsidP="00053FA0">
      <w:pPr>
        <w:pStyle w:val="Heading4"/>
      </w:pPr>
      <w:r>
        <w:t>The United States federal government should:</w:t>
      </w:r>
    </w:p>
    <w:p w14:paraId="662C8C0F" w14:textId="77777777" w:rsidR="00053FA0" w:rsidRDefault="00053FA0" w:rsidP="00053FA0">
      <w:pPr>
        <w:pStyle w:val="Heading4"/>
      </w:pPr>
      <w:r>
        <w:t>- prohibit the President from exercising pocket rescission authority to cancel previously appropriated foreign aid funding;</w:t>
      </w:r>
    </w:p>
    <w:p w14:paraId="56060938" w14:textId="77777777" w:rsidR="00053FA0" w:rsidRPr="002A3B67" w:rsidRDefault="00053FA0" w:rsidP="00053FA0">
      <w:pPr>
        <w:pStyle w:val="Heading4"/>
      </w:pPr>
      <w:r>
        <w:t>- pass a continuing resolution.</w:t>
      </w:r>
    </w:p>
    <w:p w14:paraId="409C8727" w14:textId="77777777" w:rsidR="00053FA0" w:rsidRPr="00964362" w:rsidRDefault="00053FA0" w:rsidP="00053FA0">
      <w:pPr>
        <w:pStyle w:val="Heading4"/>
      </w:pPr>
      <w:r>
        <w:t xml:space="preserve">Stopgap resolution </w:t>
      </w:r>
      <w:r>
        <w:rPr>
          <w:u w:val="single"/>
        </w:rPr>
        <w:t>passes now</w:t>
      </w:r>
      <w:r>
        <w:t xml:space="preserve"> because of </w:t>
      </w:r>
      <w:r>
        <w:rPr>
          <w:u w:val="single"/>
        </w:rPr>
        <w:t>historically unprecedented</w:t>
      </w:r>
      <w:r>
        <w:t xml:space="preserve"> political incentives BUT it’s </w:t>
      </w:r>
      <w:r>
        <w:rPr>
          <w:u w:val="single"/>
        </w:rPr>
        <w:t>fragile</w:t>
      </w:r>
      <w:r>
        <w:t xml:space="preserve">, hinging on </w:t>
      </w:r>
      <w:r>
        <w:rPr>
          <w:u w:val="single"/>
        </w:rPr>
        <w:t>party coordination</w:t>
      </w:r>
      <w:r>
        <w:t>.</w:t>
      </w:r>
    </w:p>
    <w:p w14:paraId="4FF9CCE4" w14:textId="77777777" w:rsidR="00053FA0" w:rsidRDefault="00053FA0" w:rsidP="00053FA0">
      <w:r>
        <w:rPr>
          <w:rStyle w:val="Style13ptBold"/>
        </w:rPr>
        <w:t xml:space="preserve">Hill ’9-22 </w:t>
      </w:r>
      <w:r w:rsidRPr="0056240D">
        <w:t xml:space="preserve">[Meredith; September 22; Senior Congressional Reporter, B.A. in Journalism from the University of Wisconsin; POLITICO, “Tables turn for Democrats as they use shutdown for leverage,” </w:t>
      </w:r>
      <w:r w:rsidRPr="002A3B67">
        <w:t>https://www.politico.com/news/2025/09/22/democrats-shutdown-leverage-00574029</w:t>
      </w:r>
      <w:r w:rsidRPr="0056240D">
        <w:t>]</w:t>
      </w:r>
    </w:p>
    <w:p w14:paraId="3D362BFB" w14:textId="77777777" w:rsidR="00053FA0" w:rsidRPr="002A3B67" w:rsidRDefault="00053FA0" w:rsidP="00053FA0">
      <w:pPr>
        <w:rPr>
          <w:sz w:val="16"/>
        </w:rPr>
      </w:pPr>
      <w:r w:rsidRPr="0056240D">
        <w:rPr>
          <w:rStyle w:val="StyleUnderline"/>
        </w:rPr>
        <w:t xml:space="preserve">It’s </w:t>
      </w:r>
      <w:r w:rsidRPr="0056240D">
        <w:rPr>
          <w:rStyle w:val="Emphasis"/>
          <w:highlight w:val="cyan"/>
        </w:rPr>
        <w:t>Rep</w:t>
      </w:r>
      <w:r w:rsidRPr="0056240D">
        <w:rPr>
          <w:rStyle w:val="StyleUnderline"/>
        </w:rPr>
        <w:t>ublican</w:t>
      </w:r>
      <w:r w:rsidRPr="0056240D">
        <w:rPr>
          <w:rStyle w:val="Emphasis"/>
          <w:highlight w:val="cyan"/>
        </w:rPr>
        <w:t>s</w:t>
      </w:r>
      <w:r w:rsidRPr="0056240D">
        <w:rPr>
          <w:rStyle w:val="StyleUnderline"/>
        </w:rPr>
        <w:t xml:space="preserve"> who </w:t>
      </w:r>
      <w:r w:rsidRPr="0056240D">
        <w:rPr>
          <w:rStyle w:val="StyleUnderline"/>
          <w:highlight w:val="cyan"/>
        </w:rPr>
        <w:t xml:space="preserve">are </w:t>
      </w:r>
      <w:r w:rsidRPr="0056240D">
        <w:rPr>
          <w:rStyle w:val="Emphasis"/>
          <w:highlight w:val="cyan"/>
        </w:rPr>
        <w:t>pushing</w:t>
      </w:r>
      <w:r w:rsidRPr="0056240D">
        <w:rPr>
          <w:rStyle w:val="StyleUnderline"/>
          <w:highlight w:val="cyan"/>
        </w:rPr>
        <w:t xml:space="preserve"> a</w:t>
      </w:r>
      <w:r w:rsidRPr="0056240D">
        <w:rPr>
          <w:rStyle w:val="StyleUnderline"/>
        </w:rPr>
        <w:t xml:space="preserve"> “clean” seven-week </w:t>
      </w:r>
      <w:r w:rsidRPr="0056240D">
        <w:rPr>
          <w:rStyle w:val="Emphasis"/>
        </w:rPr>
        <w:t xml:space="preserve">continuing </w:t>
      </w:r>
      <w:r w:rsidRPr="0056240D">
        <w:rPr>
          <w:rStyle w:val="Emphasis"/>
          <w:highlight w:val="cyan"/>
        </w:rPr>
        <w:t>resolution</w:t>
      </w:r>
      <w:r w:rsidRPr="0056240D">
        <w:rPr>
          <w:rStyle w:val="StyleUnderline"/>
          <w:highlight w:val="cyan"/>
        </w:rPr>
        <w:t>, which</w:t>
      </w:r>
      <w:r w:rsidRPr="0056240D">
        <w:rPr>
          <w:rStyle w:val="StyleUnderline"/>
        </w:rPr>
        <w:t xml:space="preserve"> they say </w:t>
      </w:r>
      <w:r w:rsidRPr="0056240D">
        <w:rPr>
          <w:rStyle w:val="StyleUnderline"/>
          <w:highlight w:val="cyan"/>
        </w:rPr>
        <w:t xml:space="preserve">will </w:t>
      </w:r>
      <w:r w:rsidRPr="0056240D">
        <w:rPr>
          <w:rStyle w:val="Emphasis"/>
          <w:highlight w:val="cyan"/>
        </w:rPr>
        <w:t>buy time</w:t>
      </w:r>
      <w:r w:rsidRPr="0056240D">
        <w:rPr>
          <w:rStyle w:val="StyleUnderline"/>
          <w:highlight w:val="cyan"/>
        </w:rPr>
        <w:t xml:space="preserve"> for</w:t>
      </w:r>
      <w:r w:rsidRPr="0056240D">
        <w:rPr>
          <w:rStyle w:val="StyleUnderline"/>
        </w:rPr>
        <w:t xml:space="preserve"> more negotiations on </w:t>
      </w:r>
      <w:r w:rsidRPr="0056240D">
        <w:rPr>
          <w:rStyle w:val="Emphasis"/>
        </w:rPr>
        <w:t xml:space="preserve">full-year </w:t>
      </w:r>
      <w:r w:rsidRPr="0056240D">
        <w:rPr>
          <w:rStyle w:val="Emphasis"/>
          <w:highlight w:val="cyan"/>
        </w:rPr>
        <w:t>spending bills</w:t>
      </w:r>
      <w:r w:rsidRPr="0056240D">
        <w:rPr>
          <w:rStyle w:val="StyleUnderline"/>
        </w:rPr>
        <w:t xml:space="preserve"> and</w:t>
      </w:r>
      <w:r w:rsidRPr="002A3B67">
        <w:rPr>
          <w:sz w:val="16"/>
        </w:rPr>
        <w:t xml:space="preserve"> possibly an extension of expiring </w:t>
      </w:r>
      <w:r w:rsidRPr="0056240D">
        <w:rPr>
          <w:rStyle w:val="StyleUnderline"/>
        </w:rPr>
        <w:t>health insurance subsidies</w:t>
      </w:r>
      <w:r w:rsidRPr="002A3B67">
        <w:rPr>
          <w:sz w:val="16"/>
        </w:rPr>
        <w:t>. Democrats, meanwhile, wrote an alternative four-week punt that tacks on a laundry list of other demands, including a permanent extension of the insurance subsidies.</w:t>
      </w:r>
    </w:p>
    <w:p w14:paraId="62421E43" w14:textId="77777777" w:rsidR="00053FA0" w:rsidRPr="002A3B67" w:rsidRDefault="00053FA0" w:rsidP="00053FA0">
      <w:pPr>
        <w:rPr>
          <w:sz w:val="16"/>
        </w:rPr>
      </w:pPr>
      <w:r w:rsidRPr="0056240D">
        <w:rPr>
          <w:rStyle w:val="StyleUnderline"/>
          <w:highlight w:val="cyan"/>
        </w:rPr>
        <w:t>Conservative</w:t>
      </w:r>
      <w:r w:rsidRPr="0056240D">
        <w:rPr>
          <w:rStyle w:val="StyleUnderline"/>
        </w:rPr>
        <w:t xml:space="preserve"> Republican</w:t>
      </w:r>
      <w:r w:rsidRPr="0056240D">
        <w:rPr>
          <w:rStyle w:val="Emphasis"/>
          <w:highlight w:val="cyan"/>
        </w:rPr>
        <w:t>s</w:t>
      </w:r>
      <w:r w:rsidRPr="002A3B67">
        <w:rPr>
          <w:sz w:val="16"/>
        </w:rPr>
        <w:t xml:space="preserve"> who have balked at past stopgaps </w:t>
      </w:r>
      <w:r w:rsidRPr="0056240D">
        <w:rPr>
          <w:rStyle w:val="StyleUnderline"/>
        </w:rPr>
        <w:t xml:space="preserve">have </w:t>
      </w:r>
      <w:r w:rsidRPr="0056240D">
        <w:rPr>
          <w:rStyle w:val="Emphasis"/>
          <w:highlight w:val="cyan"/>
        </w:rPr>
        <w:t>signed on</w:t>
      </w:r>
      <w:r w:rsidRPr="0056240D">
        <w:rPr>
          <w:rStyle w:val="StyleUnderline"/>
        </w:rPr>
        <w:t xml:space="preserve"> to their party’s strategy, </w:t>
      </w:r>
      <w:r w:rsidRPr="0056240D">
        <w:rPr>
          <w:rStyle w:val="Emphasis"/>
          <w:highlight w:val="cyan"/>
        </w:rPr>
        <w:t>as have Dem</w:t>
      </w:r>
      <w:r w:rsidRPr="0056240D">
        <w:rPr>
          <w:rStyle w:val="StyleUnderline"/>
        </w:rPr>
        <w:t>ocrat</w:t>
      </w:r>
      <w:r w:rsidRPr="0056240D">
        <w:rPr>
          <w:rStyle w:val="Emphasis"/>
          <w:highlight w:val="cyan"/>
        </w:rPr>
        <w:t>s</w:t>
      </w:r>
      <w:r w:rsidRPr="0056240D">
        <w:rPr>
          <w:rStyle w:val="StyleUnderline"/>
        </w:rPr>
        <w:t xml:space="preserve"> who have traditionally been most loath to flirt with shutdowns</w:t>
      </w:r>
      <w:r w:rsidRPr="002A3B67">
        <w:rPr>
          <w:sz w:val="16"/>
        </w:rPr>
        <w:t xml:space="preserve"> — such as the Washington-area members who represent federal workers who stand to be furloughed.</w:t>
      </w:r>
    </w:p>
    <w:p w14:paraId="1D8FE7A1" w14:textId="77777777" w:rsidR="00053FA0" w:rsidRPr="0056240D" w:rsidRDefault="00053FA0" w:rsidP="00053FA0">
      <w:pPr>
        <w:rPr>
          <w:rStyle w:val="StyleUnderline"/>
        </w:rPr>
      </w:pPr>
      <w:r w:rsidRPr="0056240D">
        <w:rPr>
          <w:rStyle w:val="StyleUnderline"/>
        </w:rPr>
        <w:t xml:space="preserve">“My brain’s falling </w:t>
      </w:r>
      <w:r w:rsidRPr="0056240D">
        <w:rPr>
          <w:rStyle w:val="Emphasis"/>
        </w:rPr>
        <w:t>out of my head</w:t>
      </w:r>
      <w:r w:rsidRPr="0056240D">
        <w:rPr>
          <w:rStyle w:val="StyleUnderline"/>
        </w:rPr>
        <w:t>,”</w:t>
      </w:r>
      <w:r w:rsidRPr="002A3B67">
        <w:rPr>
          <w:sz w:val="16"/>
        </w:rPr>
        <w:t xml:space="preserve"> Rep. Rich McCormick (R-Ga.) said in an interview. ”When you talk about the Freedom Caucus talking about passing a CR and the Democrats saying, ‘I’m going to shut down the government.’ </w:t>
      </w:r>
      <w:r w:rsidRPr="0056240D">
        <w:rPr>
          <w:rStyle w:val="StyleUnderline"/>
          <w:highlight w:val="cyan"/>
        </w:rPr>
        <w:t xml:space="preserve">I’ve </w:t>
      </w:r>
      <w:r w:rsidRPr="0056240D">
        <w:rPr>
          <w:rStyle w:val="Emphasis"/>
          <w:highlight w:val="cyan"/>
        </w:rPr>
        <w:t>never</w:t>
      </w:r>
      <w:r w:rsidRPr="0056240D">
        <w:rPr>
          <w:rStyle w:val="StyleUnderline"/>
          <w:highlight w:val="cyan"/>
        </w:rPr>
        <w:t xml:space="preserve"> seen </w:t>
      </w:r>
      <w:r w:rsidRPr="0056240D">
        <w:rPr>
          <w:rStyle w:val="Emphasis"/>
          <w:highlight w:val="cyan"/>
        </w:rPr>
        <w:t>anything so weird</w:t>
      </w:r>
      <w:r w:rsidRPr="0056240D">
        <w:rPr>
          <w:rStyle w:val="StyleUnderline"/>
        </w:rPr>
        <w:t xml:space="preserve"> in my life.”</w:t>
      </w:r>
    </w:p>
    <w:p w14:paraId="34B5C58F" w14:textId="77777777" w:rsidR="00053FA0" w:rsidRPr="002A3B67" w:rsidRDefault="00053FA0" w:rsidP="00053FA0">
      <w:pPr>
        <w:rPr>
          <w:sz w:val="16"/>
        </w:rPr>
      </w:pPr>
      <w:r w:rsidRPr="0056240D">
        <w:rPr>
          <w:rStyle w:val="StyleUnderline"/>
          <w:highlight w:val="cyan"/>
        </w:rPr>
        <w:t xml:space="preserve">There are </w:t>
      </w:r>
      <w:r w:rsidRPr="0056240D">
        <w:rPr>
          <w:rStyle w:val="Emphasis"/>
          <w:highlight w:val="cyan"/>
        </w:rPr>
        <w:t>myriad reasons</w:t>
      </w:r>
      <w:r w:rsidRPr="0056240D">
        <w:rPr>
          <w:rStyle w:val="StyleUnderline"/>
        </w:rPr>
        <w:t xml:space="preserve"> for the current moment’s Bizarro World politics, but </w:t>
      </w:r>
      <w:r w:rsidRPr="0056240D">
        <w:rPr>
          <w:rStyle w:val="StyleUnderline"/>
          <w:highlight w:val="cyan"/>
        </w:rPr>
        <w:t>the biggest is</w:t>
      </w:r>
      <w:r w:rsidRPr="0056240D">
        <w:rPr>
          <w:rStyle w:val="StyleUnderline"/>
        </w:rPr>
        <w:t xml:space="preserve"> a </w:t>
      </w:r>
      <w:r w:rsidRPr="0056240D">
        <w:rPr>
          <w:rStyle w:val="Emphasis"/>
        </w:rPr>
        <w:t xml:space="preserve">transformation of </w:t>
      </w:r>
      <w:r w:rsidRPr="0056240D">
        <w:rPr>
          <w:rStyle w:val="Emphasis"/>
          <w:highlight w:val="cyan"/>
        </w:rPr>
        <w:t>incentives</w:t>
      </w:r>
      <w:r w:rsidRPr="0056240D">
        <w:rPr>
          <w:rStyle w:val="StyleUnderline"/>
        </w:rPr>
        <w:t xml:space="preserve">. Where Republicans have spent most of the past </w:t>
      </w:r>
      <w:r w:rsidRPr="002A3B67">
        <w:rPr>
          <w:rStyle w:val="Emphasis"/>
        </w:rPr>
        <w:t>15 years</w:t>
      </w:r>
      <w:r w:rsidRPr="0056240D">
        <w:rPr>
          <w:rStyle w:val="StyleUnderline"/>
        </w:rPr>
        <w:t xml:space="preserve"> heeding the wishes of a party base </w:t>
      </w:r>
      <w:r w:rsidRPr="002A3B67">
        <w:rPr>
          <w:rStyle w:val="Emphasis"/>
        </w:rPr>
        <w:t>spoiling</w:t>
      </w:r>
      <w:r w:rsidRPr="0056240D">
        <w:rPr>
          <w:rStyle w:val="StyleUnderline"/>
        </w:rPr>
        <w:t xml:space="preserve"> for a fight</w:t>
      </w:r>
      <w:r w:rsidRPr="002A3B67">
        <w:rPr>
          <w:sz w:val="16"/>
        </w:rPr>
        <w:t xml:space="preserve">, damn the consequences, </w:t>
      </w:r>
      <w:r w:rsidRPr="0056240D">
        <w:rPr>
          <w:rStyle w:val="StyleUnderline"/>
        </w:rPr>
        <w:t xml:space="preserve">it’s now Democrats in that position. The GOP, meanwhile, is in </w:t>
      </w:r>
      <w:r w:rsidRPr="0056240D">
        <w:rPr>
          <w:rStyle w:val="Emphasis"/>
        </w:rPr>
        <w:t>lockstep</w:t>
      </w:r>
      <w:r w:rsidRPr="0056240D">
        <w:rPr>
          <w:rStyle w:val="StyleUnderline"/>
        </w:rPr>
        <w:t xml:space="preserve"> behind President Donald Trump, who is determined to </w:t>
      </w:r>
      <w:r w:rsidRPr="0056240D">
        <w:rPr>
          <w:rStyle w:val="Emphasis"/>
        </w:rPr>
        <w:t>corner his opposition</w:t>
      </w:r>
      <w:r w:rsidRPr="002A3B67">
        <w:rPr>
          <w:sz w:val="16"/>
        </w:rPr>
        <w:t>.</w:t>
      </w:r>
    </w:p>
    <w:p w14:paraId="3C68D006" w14:textId="77777777" w:rsidR="00053FA0" w:rsidRPr="002A3B67" w:rsidRDefault="00053FA0" w:rsidP="00053FA0">
      <w:pPr>
        <w:rPr>
          <w:sz w:val="16"/>
        </w:rPr>
      </w:pPr>
      <w:r w:rsidRPr="002A3B67">
        <w:rPr>
          <w:sz w:val="16"/>
        </w:rPr>
        <w:t>The current situation, in fact, is a nearly precise inversion of the standoff seen in the fall of 2013, when conservative Republicans led by Sen. Ted Cruz of Texas sparked a shutdown over a demand to reverse Democrats’ signature health care law, the Affordable Care Act. They backed down after 17 days.</w:t>
      </w:r>
    </w:p>
    <w:p w14:paraId="1C013E30" w14:textId="77777777" w:rsidR="00053FA0" w:rsidRPr="002A3B67" w:rsidRDefault="00053FA0" w:rsidP="00053FA0">
      <w:pPr>
        <w:rPr>
          <w:sz w:val="16"/>
        </w:rPr>
      </w:pPr>
      <w:r w:rsidRPr="002A3B67">
        <w:rPr>
          <w:sz w:val="16"/>
        </w:rPr>
        <w:t>“It did not work for them,” House Appropriations Chair Tom Cole (R-Okla.) recalled last week as he reflected on how Democrats are now seeking a reversal of parts of the GOP’s own signature legislation — health care provisions in the domestic policy bill the party passed in July. Democrats also want to extend the enhanced ACA subsidies that expire at the end of this year.</w:t>
      </w:r>
    </w:p>
    <w:p w14:paraId="76BB8044" w14:textId="77777777" w:rsidR="00053FA0" w:rsidRPr="002A3B67" w:rsidRDefault="00053FA0" w:rsidP="00053FA0">
      <w:pPr>
        <w:rPr>
          <w:sz w:val="16"/>
        </w:rPr>
      </w:pPr>
      <w:r w:rsidRPr="002A3B67">
        <w:rPr>
          <w:sz w:val="16"/>
        </w:rPr>
        <w:t>“They tied something unrelated to spending, Obamacare, and shut down the government,” Cole added. “That was the wrong thing to do then. … You are doing the same thing now. It’s nothing else.”</w:t>
      </w:r>
    </w:p>
    <w:p w14:paraId="12349FD3" w14:textId="77777777" w:rsidR="00053FA0" w:rsidRPr="002A3B67" w:rsidRDefault="00053FA0" w:rsidP="00053FA0">
      <w:pPr>
        <w:rPr>
          <w:sz w:val="16"/>
        </w:rPr>
      </w:pPr>
      <w:r w:rsidRPr="002A3B67">
        <w:rPr>
          <w:sz w:val="16"/>
        </w:rPr>
        <w:t>Democrats at the time insisted that any funding bill stay free of policy provisions. Then-Majority Leader Harry Reid at the time cast the choice for the GOP as “whether to pass the Senate’s clean CR or force a Republican government shutdown.”</w:t>
      </w:r>
    </w:p>
    <w:p w14:paraId="07E42385" w14:textId="77777777" w:rsidR="00053FA0" w:rsidRPr="002A3B67" w:rsidRDefault="00053FA0" w:rsidP="00053FA0">
      <w:pPr>
        <w:rPr>
          <w:sz w:val="16"/>
        </w:rPr>
      </w:pPr>
      <w:r w:rsidRPr="0056240D">
        <w:rPr>
          <w:rStyle w:val="StyleUnderline"/>
        </w:rPr>
        <w:lastRenderedPageBreak/>
        <w:t xml:space="preserve">They said much the same when they had majorities under President Joe Biden. </w:t>
      </w:r>
      <w:r w:rsidRPr="0056240D">
        <w:rPr>
          <w:rStyle w:val="StyleUnderline"/>
          <w:highlight w:val="cyan"/>
        </w:rPr>
        <w:t xml:space="preserve">According to </w:t>
      </w:r>
      <w:r w:rsidRPr="0056240D">
        <w:rPr>
          <w:rStyle w:val="Emphasis"/>
          <w:highlight w:val="cyan"/>
        </w:rPr>
        <w:t>stat</w:t>
      </w:r>
      <w:r w:rsidRPr="0056240D">
        <w:rPr>
          <w:rStyle w:val="StyleUnderline"/>
        </w:rPr>
        <w:t>istic</w:t>
      </w:r>
      <w:r w:rsidRPr="0056240D">
        <w:rPr>
          <w:rStyle w:val="Emphasis"/>
          <w:highlight w:val="cyan"/>
        </w:rPr>
        <w:t>s</w:t>
      </w:r>
      <w:r w:rsidRPr="0056240D">
        <w:rPr>
          <w:rStyle w:val="StyleUnderline"/>
        </w:rPr>
        <w:t xml:space="preserve"> that have been circulated by Senate Republicans this month, </w:t>
      </w:r>
      <w:r w:rsidRPr="0056240D">
        <w:rPr>
          <w:rStyle w:val="StyleUnderline"/>
          <w:highlight w:val="cyan"/>
        </w:rPr>
        <w:t>Congress</w:t>
      </w:r>
      <w:r w:rsidRPr="0056240D">
        <w:rPr>
          <w:rStyle w:val="StyleUnderline"/>
        </w:rPr>
        <w:t xml:space="preserve"> </w:t>
      </w:r>
      <w:r w:rsidRPr="0056240D">
        <w:rPr>
          <w:rStyle w:val="Emphasis"/>
        </w:rPr>
        <w:t>complied</w:t>
      </w:r>
      <w:r w:rsidRPr="0056240D">
        <w:rPr>
          <w:rStyle w:val="StyleUnderline"/>
        </w:rPr>
        <w:t xml:space="preserve"> by </w:t>
      </w:r>
      <w:r w:rsidRPr="0056240D">
        <w:rPr>
          <w:rStyle w:val="StyleUnderline"/>
          <w:highlight w:val="cyan"/>
        </w:rPr>
        <w:t>pass</w:t>
      </w:r>
      <w:r w:rsidRPr="0056240D">
        <w:rPr>
          <w:rStyle w:val="StyleUnderline"/>
        </w:rPr>
        <w:t xml:space="preserve">ing </w:t>
      </w:r>
      <w:r w:rsidRPr="0056240D">
        <w:rPr>
          <w:rStyle w:val="Emphasis"/>
          <w:highlight w:val="cyan"/>
        </w:rPr>
        <w:t>13 clean</w:t>
      </w:r>
      <w:r w:rsidRPr="0056240D">
        <w:rPr>
          <w:rStyle w:val="Emphasis"/>
        </w:rPr>
        <w:t xml:space="preserve"> funding </w:t>
      </w:r>
      <w:r w:rsidRPr="0056240D">
        <w:rPr>
          <w:rStyle w:val="Emphasis"/>
          <w:highlight w:val="cyan"/>
        </w:rPr>
        <w:t>stopgaps</w:t>
      </w:r>
      <w:r w:rsidRPr="0056240D">
        <w:rPr>
          <w:rStyle w:val="StyleUnderline"/>
        </w:rPr>
        <w:t xml:space="preserve"> in that four-year stretch</w:t>
      </w:r>
      <w:r w:rsidRPr="002A3B67">
        <w:rPr>
          <w:sz w:val="16"/>
        </w:rPr>
        <w:t>.</w:t>
      </w:r>
    </w:p>
    <w:p w14:paraId="56334BD4" w14:textId="77777777" w:rsidR="00053FA0" w:rsidRPr="002A3B67" w:rsidRDefault="00053FA0" w:rsidP="00053FA0">
      <w:pPr>
        <w:rPr>
          <w:sz w:val="16"/>
        </w:rPr>
      </w:pPr>
      <w:r w:rsidRPr="002A3B67">
        <w:rPr>
          <w:sz w:val="16"/>
        </w:rPr>
        <w:t xml:space="preserve">Pressed on the turning of the tables, Senate Minority Leader Chuck </w:t>
      </w:r>
      <w:r w:rsidRPr="0056240D">
        <w:rPr>
          <w:rStyle w:val="StyleUnderline"/>
        </w:rPr>
        <w:t>Schumer</w:t>
      </w:r>
      <w:r w:rsidRPr="002A3B67">
        <w:rPr>
          <w:sz w:val="16"/>
        </w:rPr>
        <w:t xml:space="preserve"> on Friday </w:t>
      </w:r>
      <w:r w:rsidRPr="0056240D">
        <w:rPr>
          <w:rStyle w:val="StyleUnderline"/>
        </w:rPr>
        <w:t xml:space="preserve">insisted there was an </w:t>
      </w:r>
      <w:r w:rsidRPr="0056240D">
        <w:rPr>
          <w:rStyle w:val="Emphasis"/>
        </w:rPr>
        <w:t>articulable distinction</w:t>
      </w:r>
      <w:r w:rsidRPr="002A3B67">
        <w:rPr>
          <w:sz w:val="16"/>
        </w:rPr>
        <w:t>.</w:t>
      </w:r>
    </w:p>
    <w:p w14:paraId="08F0EBCC" w14:textId="77777777" w:rsidR="00053FA0" w:rsidRPr="002A3B67" w:rsidRDefault="00053FA0" w:rsidP="00053FA0">
      <w:pPr>
        <w:rPr>
          <w:sz w:val="16"/>
        </w:rPr>
      </w:pPr>
      <w:r w:rsidRPr="002A3B67">
        <w:rPr>
          <w:sz w:val="16"/>
        </w:rPr>
        <w:t>“What’s different? They were taking something away,” he told reporters. “We’re trying to restore something that they took away. It’s a world of difference when you’re trying to do some good for people rather than doing negative stuff for people.”</w:t>
      </w:r>
    </w:p>
    <w:p w14:paraId="1D92942E" w14:textId="77777777" w:rsidR="00053FA0" w:rsidRPr="002A3B67" w:rsidRDefault="00053FA0" w:rsidP="00053FA0">
      <w:pPr>
        <w:rPr>
          <w:sz w:val="16"/>
        </w:rPr>
      </w:pPr>
      <w:r w:rsidRPr="0056240D">
        <w:rPr>
          <w:rStyle w:val="StyleUnderline"/>
        </w:rPr>
        <w:t xml:space="preserve">It’s not just Democrats who have had to confront a </w:t>
      </w:r>
      <w:r w:rsidRPr="0056240D">
        <w:rPr>
          <w:rStyle w:val="Emphasis"/>
        </w:rPr>
        <w:t>tactical 180</w:t>
      </w:r>
      <w:r w:rsidRPr="0056240D">
        <w:rPr>
          <w:rStyle w:val="StyleUnderline"/>
        </w:rPr>
        <w:t xml:space="preserve"> in the current fight. Facing grumbling from the </w:t>
      </w:r>
      <w:r w:rsidRPr="0056240D">
        <w:rPr>
          <w:rStyle w:val="Emphasis"/>
        </w:rPr>
        <w:t>right flank</w:t>
      </w:r>
      <w:r w:rsidRPr="0056240D">
        <w:rPr>
          <w:rStyle w:val="StyleUnderline"/>
        </w:rPr>
        <w:t xml:space="preserve"> of his conference, Speaker Mike </w:t>
      </w:r>
      <w:r w:rsidRPr="0056240D">
        <w:rPr>
          <w:rStyle w:val="StyleUnderline"/>
          <w:highlight w:val="cyan"/>
        </w:rPr>
        <w:t>Johnson</w:t>
      </w:r>
      <w:r w:rsidRPr="002A3B67">
        <w:rPr>
          <w:sz w:val="16"/>
        </w:rPr>
        <w:t xml:space="preserve"> vowed last year to never pass another continuing resolution to fund the government. On Friday, he </w:t>
      </w:r>
      <w:r w:rsidRPr="0056240D">
        <w:rPr>
          <w:rStyle w:val="Emphasis"/>
          <w:highlight w:val="cyan"/>
        </w:rPr>
        <w:t>muscled through</w:t>
      </w:r>
      <w:r w:rsidRPr="0056240D">
        <w:rPr>
          <w:rStyle w:val="StyleUnderline"/>
        </w:rPr>
        <w:t xml:space="preserve"> the second </w:t>
      </w:r>
      <w:r w:rsidRPr="0056240D">
        <w:rPr>
          <w:rStyle w:val="Emphasis"/>
        </w:rPr>
        <w:t>GOP-backed stopgap</w:t>
      </w:r>
      <w:r w:rsidRPr="0056240D">
        <w:rPr>
          <w:rStyle w:val="StyleUnderline"/>
        </w:rPr>
        <w:t xml:space="preserve"> of 2025</w:t>
      </w:r>
      <w:r w:rsidRPr="002A3B67">
        <w:rPr>
          <w:sz w:val="16"/>
        </w:rPr>
        <w:t>.</w:t>
      </w:r>
    </w:p>
    <w:p w14:paraId="1B4B5C7D" w14:textId="77777777" w:rsidR="00053FA0" w:rsidRPr="002A3B67" w:rsidRDefault="00053FA0" w:rsidP="00053FA0">
      <w:pPr>
        <w:rPr>
          <w:sz w:val="16"/>
        </w:rPr>
      </w:pPr>
      <w:r w:rsidRPr="002A3B67">
        <w:rPr>
          <w:sz w:val="16"/>
        </w:rPr>
        <w:t xml:space="preserve">One House Republican described a closed-door conference meeting last week like being in “The Twilight Zone,” as </w:t>
      </w:r>
      <w:r w:rsidRPr="0056240D">
        <w:rPr>
          <w:rStyle w:val="StyleUnderline"/>
        </w:rPr>
        <w:t xml:space="preserve">several </w:t>
      </w:r>
      <w:r w:rsidRPr="0056240D">
        <w:rPr>
          <w:rStyle w:val="StyleUnderline"/>
          <w:highlight w:val="cyan"/>
        </w:rPr>
        <w:t xml:space="preserve">hard-liners who </w:t>
      </w:r>
      <w:r w:rsidRPr="0056240D">
        <w:rPr>
          <w:rStyle w:val="Emphasis"/>
          <w:highlight w:val="cyan"/>
        </w:rPr>
        <w:t>once opposed</w:t>
      </w:r>
      <w:r w:rsidRPr="0056240D">
        <w:rPr>
          <w:rStyle w:val="StyleUnderline"/>
        </w:rPr>
        <w:t xml:space="preserve"> continuing resolutions</w:t>
      </w:r>
      <w:r w:rsidRPr="002A3B67">
        <w:rPr>
          <w:sz w:val="16"/>
        </w:rPr>
        <w:t xml:space="preserve"> as preludes to bloated, opaque omnibus spending bills </w:t>
      </w:r>
      <w:r w:rsidRPr="0056240D">
        <w:rPr>
          <w:rStyle w:val="Emphasis"/>
          <w:highlight w:val="cyan"/>
        </w:rPr>
        <w:t>voiced support</w:t>
      </w:r>
      <w:r w:rsidRPr="0056240D">
        <w:rPr>
          <w:rStyle w:val="StyleUnderline"/>
        </w:rPr>
        <w:t xml:space="preserve"> for a short-term punt</w:t>
      </w:r>
      <w:r w:rsidRPr="002A3B67">
        <w:rPr>
          <w:sz w:val="16"/>
        </w:rPr>
        <w:t>.</w:t>
      </w:r>
    </w:p>
    <w:p w14:paraId="3527EE98" w14:textId="77777777" w:rsidR="00053FA0" w:rsidRPr="002A3B67" w:rsidRDefault="00053FA0" w:rsidP="00053FA0">
      <w:pPr>
        <w:rPr>
          <w:sz w:val="16"/>
        </w:rPr>
      </w:pPr>
      <w:r w:rsidRPr="0056240D">
        <w:rPr>
          <w:rStyle w:val="StyleUnderline"/>
        </w:rPr>
        <w:t>Among those who spoke up was</w:t>
      </w:r>
      <w:r w:rsidRPr="002A3B67">
        <w:rPr>
          <w:sz w:val="16"/>
        </w:rPr>
        <w:t xml:space="preserve"> Rep. Scott Perry (R-Pa.), </w:t>
      </w:r>
      <w:r w:rsidRPr="0056240D">
        <w:rPr>
          <w:rStyle w:val="StyleUnderline"/>
        </w:rPr>
        <w:t>a former House Freedom Caucus chair</w:t>
      </w:r>
      <w:r w:rsidRPr="002A3B67">
        <w:rPr>
          <w:sz w:val="16"/>
        </w:rPr>
        <w:t>, and Rep. Jim Jordan (R-Ohio), a co-founder of the hard-right group who used to push for shutdowns but now urged his colleagues to “send Chuck Schumer a clean CR.”</w:t>
      </w:r>
    </w:p>
    <w:p w14:paraId="57F9061F" w14:textId="77777777" w:rsidR="00053FA0" w:rsidRPr="002A3B67" w:rsidRDefault="00053FA0" w:rsidP="00053FA0">
      <w:pPr>
        <w:rPr>
          <w:sz w:val="16"/>
        </w:rPr>
      </w:pPr>
      <w:r w:rsidRPr="0056240D">
        <w:rPr>
          <w:rStyle w:val="StyleUnderline"/>
        </w:rPr>
        <w:t xml:space="preserve">The </w:t>
      </w:r>
      <w:r w:rsidRPr="0056240D">
        <w:rPr>
          <w:rStyle w:val="Emphasis"/>
        </w:rPr>
        <w:t>key difference</w:t>
      </w:r>
      <w:r w:rsidRPr="0056240D">
        <w:rPr>
          <w:rStyle w:val="StyleUnderline"/>
        </w:rPr>
        <w:t xml:space="preserve"> this time is </w:t>
      </w:r>
      <w:r w:rsidRPr="0056240D">
        <w:rPr>
          <w:rStyle w:val="Emphasis"/>
          <w:highlight w:val="cyan"/>
        </w:rPr>
        <w:t>Trump</w:t>
      </w:r>
      <w:r w:rsidRPr="0056240D">
        <w:rPr>
          <w:rStyle w:val="StyleUnderline"/>
        </w:rPr>
        <w:t xml:space="preserve">, who </w:t>
      </w:r>
      <w:r w:rsidRPr="0056240D">
        <w:rPr>
          <w:rStyle w:val="Emphasis"/>
        </w:rPr>
        <w:t xml:space="preserve">publicly </w:t>
      </w:r>
      <w:r w:rsidRPr="0056240D">
        <w:rPr>
          <w:rStyle w:val="Emphasis"/>
          <w:highlight w:val="cyan"/>
        </w:rPr>
        <w:t>backed</w:t>
      </w:r>
      <w:r w:rsidRPr="0056240D">
        <w:rPr>
          <w:rStyle w:val="StyleUnderline"/>
        </w:rPr>
        <w:t xml:space="preserve"> both GOP-led </w:t>
      </w:r>
      <w:r w:rsidRPr="0056240D">
        <w:rPr>
          <w:rStyle w:val="StyleUnderline"/>
          <w:highlight w:val="cyan"/>
        </w:rPr>
        <w:t>stopgaps</w:t>
      </w:r>
      <w:r w:rsidRPr="0056240D">
        <w:rPr>
          <w:rStyle w:val="StyleUnderline"/>
        </w:rPr>
        <w:t xml:space="preserve"> this year</w:t>
      </w:r>
      <w:r w:rsidRPr="002A3B67">
        <w:rPr>
          <w:sz w:val="16"/>
        </w:rPr>
        <w:t>. It’s also helped that his budget director, Russ Vought, has delighted conservatives by seeking to formally rescind or simply not spend money Congress has previously appropriated. Democrats are now seeking a prohibition on those moves in the current standoff.</w:t>
      </w:r>
    </w:p>
    <w:p w14:paraId="076CC95A" w14:textId="77777777" w:rsidR="00053FA0" w:rsidRPr="002A3B67" w:rsidRDefault="00053FA0" w:rsidP="00053FA0">
      <w:pPr>
        <w:rPr>
          <w:sz w:val="16"/>
        </w:rPr>
      </w:pPr>
      <w:r w:rsidRPr="002A3B67">
        <w:rPr>
          <w:sz w:val="16"/>
        </w:rPr>
        <w:t>“There’s nothing clean about the administration undermining Congress,” Rep. Mike Levin (D-Calif.) said.</w:t>
      </w:r>
    </w:p>
    <w:p w14:paraId="73753F5C" w14:textId="77777777" w:rsidR="00053FA0" w:rsidRPr="002A3B67" w:rsidRDefault="00053FA0" w:rsidP="00053FA0">
      <w:pPr>
        <w:rPr>
          <w:sz w:val="16"/>
        </w:rPr>
      </w:pPr>
      <w:r w:rsidRPr="002A3B67">
        <w:rPr>
          <w:sz w:val="16"/>
        </w:rPr>
        <w:t>Last week, Democrats were mainly fuming about Trump’s comments that GOP leaders shouldn’t “even bother dealing with” them. On Friday, he predicted “it could very well end up with a closed country for a period of time.” A day later, after top Democratic leaders demanded a meeting, he said he would “love to meet with them, but I don’t think it’s going to have any impact.”</w:t>
      </w:r>
    </w:p>
    <w:p w14:paraId="740C9911" w14:textId="77777777" w:rsidR="00053FA0" w:rsidRPr="0056240D" w:rsidRDefault="00053FA0" w:rsidP="00053FA0">
      <w:pPr>
        <w:rPr>
          <w:rStyle w:val="StyleUnderline"/>
        </w:rPr>
      </w:pPr>
      <w:r w:rsidRPr="002A3B67">
        <w:rPr>
          <w:sz w:val="16"/>
        </w:rPr>
        <w:t xml:space="preserve">“Donald Trump told them, ‘Don’t talk to the Democrats,’ and so they didn’t,” Rep. Bennie Thompson (D-Miss.) said. </w:t>
      </w:r>
      <w:r w:rsidRPr="0056240D">
        <w:rPr>
          <w:rStyle w:val="StyleUnderline"/>
        </w:rPr>
        <w:t xml:space="preserve">“He wanted a clean CR, and he </w:t>
      </w:r>
      <w:r w:rsidRPr="0056240D">
        <w:rPr>
          <w:rStyle w:val="Emphasis"/>
        </w:rPr>
        <w:t>got it</w:t>
      </w:r>
      <w:r w:rsidRPr="0056240D">
        <w:rPr>
          <w:rStyle w:val="StyleUnderline"/>
        </w:rPr>
        <w:t xml:space="preserve"> on the </w:t>
      </w:r>
      <w:r w:rsidRPr="0056240D">
        <w:rPr>
          <w:rStyle w:val="Emphasis"/>
        </w:rPr>
        <w:t>House side</w:t>
      </w:r>
      <w:r w:rsidRPr="0056240D">
        <w:rPr>
          <w:rStyle w:val="StyleUnderline"/>
        </w:rPr>
        <w:t xml:space="preserve">. I’m </w:t>
      </w:r>
      <w:r w:rsidRPr="0056240D">
        <w:rPr>
          <w:rStyle w:val="Emphasis"/>
        </w:rPr>
        <w:t>not sure</w:t>
      </w:r>
      <w:r w:rsidRPr="0056240D">
        <w:rPr>
          <w:rStyle w:val="StyleUnderline"/>
        </w:rPr>
        <w:t xml:space="preserve"> what he’ll get in the </w:t>
      </w:r>
      <w:r w:rsidRPr="0056240D">
        <w:rPr>
          <w:rStyle w:val="Emphasis"/>
        </w:rPr>
        <w:t>Senate</w:t>
      </w:r>
      <w:r w:rsidRPr="0056240D">
        <w:rPr>
          <w:rStyle w:val="StyleUnderline"/>
        </w:rPr>
        <w:t>.”</w:t>
      </w:r>
    </w:p>
    <w:p w14:paraId="225909B4" w14:textId="77777777" w:rsidR="00053FA0" w:rsidRPr="002A3B67" w:rsidRDefault="00053FA0" w:rsidP="00053FA0">
      <w:pPr>
        <w:rPr>
          <w:sz w:val="16"/>
        </w:rPr>
      </w:pPr>
      <w:r w:rsidRPr="0056240D">
        <w:rPr>
          <w:rStyle w:val="StyleUnderline"/>
        </w:rPr>
        <w:t xml:space="preserve">Trump’s comments </w:t>
      </w:r>
      <w:r w:rsidRPr="0056240D">
        <w:rPr>
          <w:rStyle w:val="Emphasis"/>
        </w:rPr>
        <w:t>fueled partisan tensions</w:t>
      </w:r>
      <w:r w:rsidRPr="0056240D">
        <w:rPr>
          <w:rStyle w:val="StyleUnderline"/>
        </w:rPr>
        <w:t xml:space="preserve"> that </w:t>
      </w:r>
      <w:r w:rsidRPr="0056240D">
        <w:rPr>
          <w:rStyle w:val="Emphasis"/>
        </w:rPr>
        <w:t>spilled into plain sight</w:t>
      </w:r>
      <w:r w:rsidRPr="0056240D">
        <w:rPr>
          <w:rStyle w:val="StyleUnderline"/>
        </w:rPr>
        <w:t xml:space="preserve"> Friday with Schumer and</w:t>
      </w:r>
      <w:r w:rsidRPr="002A3B67">
        <w:rPr>
          <w:sz w:val="16"/>
        </w:rPr>
        <w:t xml:space="preserve"> Sen. John </w:t>
      </w:r>
      <w:r w:rsidRPr="0056240D">
        <w:rPr>
          <w:rStyle w:val="StyleUnderline"/>
        </w:rPr>
        <w:t>Barrasso</w:t>
      </w:r>
      <w:r w:rsidRPr="002A3B67">
        <w:rPr>
          <w:sz w:val="16"/>
        </w:rPr>
        <w:t xml:space="preserve"> of Wyoming, the No. 2 Republican leader, </w:t>
      </w:r>
      <w:r w:rsidRPr="0056240D">
        <w:rPr>
          <w:rStyle w:val="StyleUnderline"/>
        </w:rPr>
        <w:t>bickering</w:t>
      </w:r>
      <w:r w:rsidRPr="002A3B67">
        <w:rPr>
          <w:sz w:val="16"/>
        </w:rPr>
        <w:t xml:space="preserve"> on the Senate floor.</w:t>
      </w:r>
    </w:p>
    <w:p w14:paraId="4CD600DA" w14:textId="77777777" w:rsidR="00053FA0" w:rsidRPr="002A3B67" w:rsidRDefault="00053FA0" w:rsidP="00053FA0">
      <w:pPr>
        <w:rPr>
          <w:sz w:val="16"/>
        </w:rPr>
      </w:pPr>
      <w:r w:rsidRPr="002A3B67">
        <w:rPr>
          <w:sz w:val="16"/>
        </w:rPr>
        <w:t>Barrasso accused Schumer of trying to take funding “hostage,” blocking Schumer’s attempt to claim speaking time to ask a question.</w:t>
      </w:r>
    </w:p>
    <w:p w14:paraId="48EB8974" w14:textId="77777777" w:rsidR="00053FA0" w:rsidRPr="002A3B67" w:rsidRDefault="00053FA0" w:rsidP="00053FA0">
      <w:pPr>
        <w:rPr>
          <w:sz w:val="16"/>
        </w:rPr>
      </w:pPr>
      <w:r w:rsidRPr="002A3B67">
        <w:rPr>
          <w:sz w:val="16"/>
        </w:rPr>
        <w:t>“The reason we are having a shutdown now is you and your leadership refused to talk to Democrats or have any input,” Schumer said in response. “Never a shutdown when we were in the leadership.”</w:t>
      </w:r>
    </w:p>
    <w:p w14:paraId="0F051451" w14:textId="77777777" w:rsidR="00053FA0" w:rsidRPr="002A3B67" w:rsidRDefault="00053FA0" w:rsidP="00053FA0">
      <w:pPr>
        <w:rPr>
          <w:sz w:val="16"/>
        </w:rPr>
      </w:pPr>
      <w:r w:rsidRPr="0056240D">
        <w:rPr>
          <w:rStyle w:val="Emphasis"/>
          <w:highlight w:val="cyan"/>
        </w:rPr>
        <w:t>Top Rep</w:t>
      </w:r>
      <w:r w:rsidRPr="0056240D">
        <w:rPr>
          <w:rStyle w:val="StyleUnderline"/>
        </w:rPr>
        <w:t>ublican leader</w:t>
      </w:r>
      <w:r w:rsidRPr="0056240D">
        <w:rPr>
          <w:rStyle w:val="Emphasis"/>
          <w:highlight w:val="cyan"/>
        </w:rPr>
        <w:t>s</w:t>
      </w:r>
      <w:r w:rsidRPr="0056240D">
        <w:rPr>
          <w:rStyle w:val="StyleUnderline"/>
          <w:highlight w:val="cyan"/>
        </w:rPr>
        <w:t xml:space="preserve"> are</w:t>
      </w:r>
      <w:r w:rsidRPr="0056240D">
        <w:rPr>
          <w:rStyle w:val="StyleUnderline"/>
        </w:rPr>
        <w:t xml:space="preserve"> </w:t>
      </w:r>
      <w:r w:rsidRPr="0056240D">
        <w:rPr>
          <w:rStyle w:val="Emphasis"/>
        </w:rPr>
        <w:t xml:space="preserve">supremely </w:t>
      </w:r>
      <w:r w:rsidRPr="0056240D">
        <w:rPr>
          <w:rStyle w:val="Emphasis"/>
          <w:highlight w:val="cyan"/>
        </w:rPr>
        <w:t>confident</w:t>
      </w:r>
      <w:r w:rsidRPr="0056240D">
        <w:rPr>
          <w:rStyle w:val="StyleUnderline"/>
        </w:rPr>
        <w:t xml:space="preserve"> that </w:t>
      </w:r>
      <w:r w:rsidRPr="0056240D">
        <w:rPr>
          <w:rStyle w:val="Emphasis"/>
        </w:rPr>
        <w:t>Dem</w:t>
      </w:r>
      <w:r w:rsidRPr="0056240D">
        <w:rPr>
          <w:rStyle w:val="StyleUnderline"/>
        </w:rPr>
        <w:t>ocrat</w:t>
      </w:r>
      <w:r w:rsidRPr="0056240D">
        <w:rPr>
          <w:rStyle w:val="Emphasis"/>
        </w:rPr>
        <w:t>s</w:t>
      </w:r>
      <w:r w:rsidRPr="0056240D">
        <w:rPr>
          <w:rStyle w:val="StyleUnderline"/>
        </w:rPr>
        <w:t xml:space="preserve"> are holding a </w:t>
      </w:r>
      <w:r w:rsidRPr="0056240D">
        <w:rPr>
          <w:rStyle w:val="Emphasis"/>
        </w:rPr>
        <w:t>losing hand</w:t>
      </w:r>
      <w:r w:rsidRPr="0056240D">
        <w:rPr>
          <w:rStyle w:val="StyleUnderline"/>
        </w:rPr>
        <w:t xml:space="preserve"> — </w:t>
      </w:r>
      <w:r w:rsidRPr="0056240D">
        <w:rPr>
          <w:rStyle w:val="StyleUnderline"/>
          <w:highlight w:val="cyan"/>
        </w:rPr>
        <w:t>based in</w:t>
      </w:r>
      <w:r w:rsidRPr="0056240D">
        <w:rPr>
          <w:rStyle w:val="StyleUnderline"/>
        </w:rPr>
        <w:t xml:space="preserve"> part on the outcomes of </w:t>
      </w:r>
      <w:r w:rsidRPr="0056240D">
        <w:rPr>
          <w:rStyle w:val="Emphasis"/>
          <w:highlight w:val="cyan"/>
        </w:rPr>
        <w:t>past</w:t>
      </w:r>
      <w:r w:rsidRPr="0056240D">
        <w:rPr>
          <w:rStyle w:val="Emphasis"/>
        </w:rPr>
        <w:t xml:space="preserve"> shutdown </w:t>
      </w:r>
      <w:r w:rsidRPr="0056240D">
        <w:rPr>
          <w:rStyle w:val="Emphasis"/>
          <w:highlight w:val="cyan"/>
        </w:rPr>
        <w:t>fights</w:t>
      </w:r>
      <w:r w:rsidRPr="0056240D">
        <w:rPr>
          <w:rStyle w:val="StyleUnderline"/>
        </w:rPr>
        <w:t xml:space="preserve"> their own party instigated</w:t>
      </w:r>
      <w:r w:rsidRPr="002A3B67">
        <w:rPr>
          <w:sz w:val="16"/>
        </w:rPr>
        <w:t>.</w:t>
      </w:r>
    </w:p>
    <w:p w14:paraId="50E90D7D" w14:textId="77777777" w:rsidR="00053FA0" w:rsidRPr="002A3B67" w:rsidRDefault="00053FA0" w:rsidP="00053FA0">
      <w:pPr>
        <w:rPr>
          <w:sz w:val="16"/>
        </w:rPr>
      </w:pPr>
      <w:r w:rsidRPr="0056240D">
        <w:rPr>
          <w:rStyle w:val="StyleUnderline"/>
        </w:rPr>
        <w:t xml:space="preserve">“You learn from </w:t>
      </w:r>
      <w:r w:rsidRPr="0056240D">
        <w:rPr>
          <w:rStyle w:val="Emphasis"/>
        </w:rPr>
        <w:t>past experience</w:t>
      </w:r>
      <w:r w:rsidRPr="0056240D">
        <w:rPr>
          <w:rStyle w:val="StyleUnderline"/>
        </w:rPr>
        <w:t>,”</w:t>
      </w:r>
      <w:r w:rsidRPr="002A3B67">
        <w:rPr>
          <w:sz w:val="16"/>
        </w:rPr>
        <w:t xml:space="preserve"> Thune said, responding to a question about the 2013 shutdown. “When you’re the ones who are trying to have a bunch of new stuff, generally, I think you’re the ones who end up getting blamed when there’s a shutdown.”</w:t>
      </w:r>
    </w:p>
    <w:p w14:paraId="17B758BE" w14:textId="77777777" w:rsidR="00053FA0" w:rsidRPr="002A3B67" w:rsidRDefault="00053FA0" w:rsidP="00053FA0">
      <w:pPr>
        <w:rPr>
          <w:sz w:val="16"/>
        </w:rPr>
      </w:pPr>
      <w:r w:rsidRPr="002A3B67">
        <w:rPr>
          <w:rStyle w:val="StyleUnderline"/>
          <w:highlight w:val="cyan"/>
        </w:rPr>
        <w:t>But</w:t>
      </w:r>
      <w:r w:rsidRPr="0056240D">
        <w:rPr>
          <w:rStyle w:val="StyleUnderline"/>
          <w:highlight w:val="cyan"/>
        </w:rPr>
        <w:t xml:space="preserve"> </w:t>
      </w:r>
      <w:r w:rsidRPr="0056240D">
        <w:rPr>
          <w:rStyle w:val="Emphasis"/>
          <w:highlight w:val="cyan"/>
        </w:rPr>
        <w:t>Dem</w:t>
      </w:r>
      <w:r w:rsidRPr="0056240D">
        <w:rPr>
          <w:rStyle w:val="StyleUnderline"/>
        </w:rPr>
        <w:t>ocrat</w:t>
      </w:r>
      <w:r w:rsidRPr="0056240D">
        <w:rPr>
          <w:rStyle w:val="Emphasis"/>
          <w:highlight w:val="cyan"/>
        </w:rPr>
        <w:t>s</w:t>
      </w:r>
      <w:r w:rsidRPr="0056240D">
        <w:rPr>
          <w:rStyle w:val="StyleUnderline"/>
        </w:rPr>
        <w:t xml:space="preserve"> so far have continued to </w:t>
      </w:r>
      <w:r w:rsidRPr="0056240D">
        <w:rPr>
          <w:rStyle w:val="Emphasis"/>
          <w:highlight w:val="cyan"/>
        </w:rPr>
        <w:t>dig in</w:t>
      </w:r>
      <w:r w:rsidRPr="002A3B67">
        <w:rPr>
          <w:sz w:val="16"/>
        </w:rPr>
        <w:t xml:space="preserve"> — including those members who have tended to serve as an internal bulwark against brinkmanship. Typically members with constituencies heavy on federal workers have been wary of shutdowns, but even they are dead set on opposing Republicans’ recent Medicaid cuts and securing the insurance subsidy extension.</w:t>
      </w:r>
    </w:p>
    <w:p w14:paraId="6FD42CD0" w14:textId="77777777" w:rsidR="00053FA0" w:rsidRPr="002A3B67" w:rsidRDefault="00053FA0" w:rsidP="00053FA0">
      <w:pPr>
        <w:rPr>
          <w:sz w:val="16"/>
        </w:rPr>
      </w:pPr>
      <w:r w:rsidRPr="002A3B67">
        <w:rPr>
          <w:sz w:val="16"/>
        </w:rPr>
        <w:lastRenderedPageBreak/>
        <w:t>“Everything they’re doing is designed to protect their dismantling of Medicaid and the health care system, and we made a very emphatic statement that we are going to stand strong,” Rep. Jamie Raskin (D-Md.) said.</w:t>
      </w:r>
    </w:p>
    <w:p w14:paraId="39C825D1" w14:textId="77777777" w:rsidR="00053FA0" w:rsidRPr="002A3B67" w:rsidRDefault="00053FA0" w:rsidP="00053FA0">
      <w:pPr>
        <w:rPr>
          <w:sz w:val="16"/>
        </w:rPr>
      </w:pPr>
      <w:r w:rsidRPr="0056240D">
        <w:rPr>
          <w:rStyle w:val="StyleUnderline"/>
        </w:rPr>
        <w:t xml:space="preserve">GOP leaders believe if Senate Democrats </w:t>
      </w:r>
      <w:r w:rsidRPr="0056240D">
        <w:rPr>
          <w:rStyle w:val="Emphasis"/>
        </w:rPr>
        <w:t>don’t fold</w:t>
      </w:r>
      <w:r w:rsidRPr="0056240D">
        <w:rPr>
          <w:rStyle w:val="StyleUnderline"/>
        </w:rPr>
        <w:t xml:space="preserve"> right away, they’ll </w:t>
      </w:r>
      <w:r w:rsidRPr="0056240D">
        <w:rPr>
          <w:rStyle w:val="Emphasis"/>
        </w:rPr>
        <w:t>get an earful</w:t>
      </w:r>
      <w:r w:rsidRPr="0056240D">
        <w:rPr>
          <w:rStyle w:val="StyleUnderline"/>
        </w:rPr>
        <w:t xml:space="preserve"> from constituents</w:t>
      </w:r>
      <w:r w:rsidRPr="002A3B67">
        <w:rPr>
          <w:sz w:val="16"/>
        </w:rPr>
        <w:t xml:space="preserve"> when they’re back home this week for the Rosh Hashanah break.</w:t>
      </w:r>
    </w:p>
    <w:p w14:paraId="4E5F9F50" w14:textId="77777777" w:rsidR="00053FA0" w:rsidRPr="002A3B67" w:rsidRDefault="00053FA0" w:rsidP="00053FA0">
      <w:pPr>
        <w:rPr>
          <w:sz w:val="16"/>
        </w:rPr>
      </w:pPr>
      <w:r w:rsidRPr="002A3B67">
        <w:rPr>
          <w:sz w:val="16"/>
        </w:rPr>
        <w:t>They’re eyeing members such as Virginia Sen. Mark Warner, who has been adamant in public that Republicans will bear the cost of a shutdown. Republicans think Warner, who is seeking reelection next year, is likely to change his tune. “I don’t know if they’ll want to stick it out then,” said one House Republican granted anonymity to speak frankly about party strategy.</w:t>
      </w:r>
    </w:p>
    <w:p w14:paraId="456F987A" w14:textId="77777777" w:rsidR="00053FA0" w:rsidRPr="002A3B67" w:rsidRDefault="00053FA0" w:rsidP="00053FA0">
      <w:pPr>
        <w:rPr>
          <w:sz w:val="16"/>
        </w:rPr>
      </w:pPr>
      <w:r w:rsidRPr="002A3B67">
        <w:rPr>
          <w:sz w:val="16"/>
        </w:rPr>
        <w:t>But Warner said Friday he was ready to fight, citing “17 million Americans going without health insurance, cancer rates going up dramatically, [the] country visibly sicker with cuts to research.”</w:t>
      </w:r>
    </w:p>
    <w:p w14:paraId="6539670C" w14:textId="77777777" w:rsidR="00053FA0" w:rsidRPr="002A3B67" w:rsidRDefault="00053FA0" w:rsidP="00053FA0">
      <w:pPr>
        <w:rPr>
          <w:u w:val="single"/>
        </w:rPr>
      </w:pPr>
      <w:r w:rsidRPr="0056240D">
        <w:rPr>
          <w:rStyle w:val="StyleUnderline"/>
        </w:rPr>
        <w:t>“I know the president may not want to acknowledge checks and balances,”</w:t>
      </w:r>
      <w:r w:rsidRPr="002A3B67">
        <w:rPr>
          <w:sz w:val="16"/>
        </w:rPr>
        <w:t xml:space="preserve"> Warner said. </w:t>
      </w:r>
      <w:r w:rsidRPr="0056240D">
        <w:rPr>
          <w:rStyle w:val="StyleUnderline"/>
        </w:rPr>
        <w:t xml:space="preserve">But </w:t>
      </w:r>
      <w:r w:rsidRPr="0056240D">
        <w:rPr>
          <w:rStyle w:val="StyleUnderline"/>
          <w:highlight w:val="cyan"/>
        </w:rPr>
        <w:t xml:space="preserve">“he </w:t>
      </w:r>
      <w:r w:rsidRPr="0056240D">
        <w:rPr>
          <w:rStyle w:val="Emphasis"/>
          <w:highlight w:val="cyan"/>
        </w:rPr>
        <w:t>can’t do this</w:t>
      </w:r>
      <w:r w:rsidRPr="0056240D">
        <w:rPr>
          <w:rStyle w:val="StyleUnderline"/>
          <w:highlight w:val="cyan"/>
        </w:rPr>
        <w:t xml:space="preserve"> with </w:t>
      </w:r>
      <w:r w:rsidRPr="0056240D">
        <w:rPr>
          <w:rStyle w:val="Emphasis"/>
          <w:highlight w:val="cyan"/>
        </w:rPr>
        <w:t>Republican</w:t>
      </w:r>
      <w:r w:rsidRPr="0056240D">
        <w:rPr>
          <w:rStyle w:val="Emphasis"/>
        </w:rPr>
        <w:t>-only</w:t>
      </w:r>
      <w:r w:rsidRPr="0056240D">
        <w:rPr>
          <w:rStyle w:val="StyleUnderline"/>
        </w:rPr>
        <w:t xml:space="preserve"> </w:t>
      </w:r>
      <w:r w:rsidRPr="0056240D">
        <w:rPr>
          <w:rStyle w:val="StyleUnderline"/>
          <w:highlight w:val="cyan"/>
        </w:rPr>
        <w:t>votes.”</w:t>
      </w:r>
    </w:p>
    <w:p w14:paraId="66331252" w14:textId="77777777" w:rsidR="00053FA0" w:rsidRPr="00615405" w:rsidRDefault="00053FA0" w:rsidP="00053FA0">
      <w:pPr>
        <w:pStyle w:val="Heading4"/>
      </w:pPr>
      <w:r>
        <w:t xml:space="preserve">Labor reform </w:t>
      </w:r>
      <w:r>
        <w:rPr>
          <w:u w:val="single"/>
        </w:rPr>
        <w:t>blows up</w:t>
      </w:r>
      <w:r>
        <w:t xml:space="preserve"> Congress---</w:t>
      </w:r>
      <w:r w:rsidRPr="008A0B9C">
        <w:rPr>
          <w:u w:val="single"/>
        </w:rPr>
        <w:t>opposition</w:t>
      </w:r>
      <w:r>
        <w:t xml:space="preserve">, </w:t>
      </w:r>
      <w:r w:rsidRPr="008A0B9C">
        <w:rPr>
          <w:u w:val="single"/>
        </w:rPr>
        <w:t>filibuster</w:t>
      </w:r>
      <w:r>
        <w:t xml:space="preserve">, AND </w:t>
      </w:r>
      <w:r w:rsidRPr="00585716">
        <w:rPr>
          <w:u w:val="single"/>
        </w:rPr>
        <w:t>empirics</w:t>
      </w:r>
      <w:r>
        <w:t xml:space="preserve">. </w:t>
      </w:r>
    </w:p>
    <w:p w14:paraId="5052C142" w14:textId="77777777" w:rsidR="00053FA0" w:rsidRDefault="00053FA0" w:rsidP="00053FA0">
      <w:r w:rsidRPr="00675B5E">
        <w:rPr>
          <w:rStyle w:val="Style13ptBold"/>
        </w:rPr>
        <w:t>Levin ’22</w:t>
      </w:r>
      <w:r>
        <w:t xml:space="preserve"> [Andy and Colton Puckett; March; </w:t>
      </w:r>
      <w:r w:rsidRPr="004E7B36">
        <w:t>American attorney and politician</w:t>
      </w:r>
      <w:r>
        <w:t xml:space="preserve">, </w:t>
      </w:r>
      <w:r w:rsidRPr="004E7B36">
        <w:t>representative from Michigan's 9th congressional district</w:t>
      </w:r>
      <w:r>
        <w:t>; Field Attorney, National Labor Relations Board; Harvard Law Journal, “Labor Law Reform at a Critical Juncture: The Case for Protecting the Right to Organize Act,” vol. 59, no. 1]</w:t>
      </w:r>
    </w:p>
    <w:p w14:paraId="11CCE948" w14:textId="77777777" w:rsidR="00053FA0" w:rsidRPr="00A00B80" w:rsidRDefault="00053FA0" w:rsidP="00053FA0">
      <w:pPr>
        <w:rPr>
          <w:sz w:val="16"/>
        </w:rPr>
      </w:pPr>
      <w:r w:rsidRPr="00A00B80">
        <w:rPr>
          <w:sz w:val="16"/>
        </w:rPr>
        <w:t>D. Past Efforts for Reform</w:t>
      </w:r>
    </w:p>
    <w:p w14:paraId="7D1E1CA2" w14:textId="77777777" w:rsidR="00053FA0" w:rsidRPr="00A00B80" w:rsidRDefault="00053FA0" w:rsidP="00053FA0">
      <w:pPr>
        <w:rPr>
          <w:sz w:val="16"/>
        </w:rPr>
      </w:pPr>
      <w:r w:rsidRPr="00A00B80">
        <w:rPr>
          <w:sz w:val="16"/>
        </w:rPr>
        <w:t>The dire need for pro-worker labor law reform is not new. A 1984 report published by the Subcommittee on Labor-Management Relations of the House Committee on Education and Labor begins simply, “</w:t>
      </w:r>
      <w:r w:rsidRPr="00835B70">
        <w:rPr>
          <w:rStyle w:val="Emphasis"/>
          <w:highlight w:val="cyan"/>
        </w:rPr>
        <w:t>labor law</w:t>
      </w:r>
      <w:r w:rsidRPr="00FA78E7">
        <w:rPr>
          <w:rStyle w:val="AAAUNDERLINEKEYBOARD"/>
        </w:rPr>
        <w:t xml:space="preserve"> has </w:t>
      </w:r>
      <w:r w:rsidRPr="00A94C2F">
        <w:rPr>
          <w:rStyle w:val="AAAUNDERLINEKEYBOARD"/>
          <w:highlight w:val="cyan"/>
        </w:rPr>
        <w:t>failed</w:t>
      </w:r>
      <w:r w:rsidRPr="00A00B80">
        <w:rPr>
          <w:sz w:val="16"/>
        </w:rPr>
        <w:t xml:space="preserve">.”88 Yet </w:t>
      </w:r>
      <w:r w:rsidRPr="00FA78E7">
        <w:rPr>
          <w:rStyle w:val="AAAUNDERLINEKEYBOARD"/>
        </w:rPr>
        <w:t xml:space="preserve">over the past </w:t>
      </w:r>
      <w:r w:rsidRPr="00835B70">
        <w:rPr>
          <w:rStyle w:val="Emphasis"/>
        </w:rPr>
        <w:t>eighty-six</w:t>
      </w:r>
      <w:r w:rsidRPr="00FA78E7">
        <w:rPr>
          <w:rStyle w:val="AAAUNDERLINEKEYBOARD"/>
        </w:rPr>
        <w:t xml:space="preserve"> years and </w:t>
      </w:r>
      <w:r w:rsidRPr="00835B70">
        <w:rPr>
          <w:rStyle w:val="Emphasis"/>
        </w:rPr>
        <w:t>counting</w:t>
      </w:r>
      <w:r w:rsidRPr="00A00B80">
        <w:rPr>
          <w:sz w:val="16"/>
        </w:rPr>
        <w:t xml:space="preserve"> since the Wagner Act passed, </w:t>
      </w:r>
      <w:r w:rsidRPr="00835B70">
        <w:rPr>
          <w:rStyle w:val="Emphasis"/>
          <w:highlight w:val="cyan"/>
        </w:rPr>
        <w:t>pro-worker</w:t>
      </w:r>
      <w:r w:rsidRPr="0035738D">
        <w:rPr>
          <w:rStyle w:val="AAAUNDERLINEKEYBOARD"/>
          <w:highlight w:val="cyan"/>
        </w:rPr>
        <w:t xml:space="preserve"> reform</w:t>
      </w:r>
      <w:r w:rsidRPr="00FA78E7">
        <w:rPr>
          <w:rStyle w:val="AAAUNDERLINEKEYBOARD"/>
        </w:rPr>
        <w:t xml:space="preserve"> has </w:t>
      </w:r>
      <w:r w:rsidRPr="0035738D">
        <w:rPr>
          <w:rStyle w:val="AAAUNDERLINEKEYBOARD"/>
          <w:highlight w:val="cyan"/>
        </w:rPr>
        <w:t xml:space="preserve">remained </w:t>
      </w:r>
      <w:r w:rsidRPr="00835B70">
        <w:rPr>
          <w:rStyle w:val="Emphasis"/>
          <w:highlight w:val="cyan"/>
        </w:rPr>
        <w:t>elusive</w:t>
      </w:r>
      <w:r w:rsidRPr="00A00B80">
        <w:rPr>
          <w:sz w:val="16"/>
        </w:rPr>
        <w:t>.</w:t>
      </w:r>
    </w:p>
    <w:p w14:paraId="073D7CE0" w14:textId="77777777" w:rsidR="00053FA0" w:rsidRPr="00CD7517" w:rsidRDefault="00053FA0" w:rsidP="00053FA0">
      <w:pPr>
        <w:rPr>
          <w:sz w:val="16"/>
        </w:rPr>
      </w:pPr>
      <w:r w:rsidRPr="00CD7517">
        <w:rPr>
          <w:sz w:val="16"/>
        </w:rPr>
        <w:t xml:space="preserve">That is not to say there have not been efforts. In 1977, the House of Representatives passed the </w:t>
      </w:r>
      <w:r w:rsidRPr="00835B70">
        <w:rPr>
          <w:rStyle w:val="Emphasis"/>
          <w:highlight w:val="cyan"/>
        </w:rPr>
        <w:t>L</w:t>
      </w:r>
      <w:r w:rsidRPr="002F5EEB">
        <w:rPr>
          <w:rStyle w:val="AAAUNDERLINEKEYBOARD"/>
        </w:rPr>
        <w:t xml:space="preserve">abor </w:t>
      </w:r>
      <w:r w:rsidRPr="00835B70">
        <w:rPr>
          <w:rStyle w:val="Emphasis"/>
          <w:highlight w:val="cyan"/>
        </w:rPr>
        <w:t>R</w:t>
      </w:r>
      <w:r w:rsidRPr="002F5EEB">
        <w:rPr>
          <w:rStyle w:val="AAAUNDERLINEKEYBOARD"/>
        </w:rPr>
        <w:t xml:space="preserve">eform </w:t>
      </w:r>
      <w:r w:rsidRPr="00835B70">
        <w:rPr>
          <w:rStyle w:val="Emphasis"/>
          <w:highlight w:val="cyan"/>
        </w:rPr>
        <w:t>A</w:t>
      </w:r>
      <w:r w:rsidRPr="002F5EEB">
        <w:rPr>
          <w:rStyle w:val="AAAUNDERLINEKEYBOARD"/>
        </w:rPr>
        <w:t>ct</w:t>
      </w:r>
      <w:r w:rsidRPr="00CD7517">
        <w:rPr>
          <w:sz w:val="16"/>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but </w:t>
      </w:r>
      <w:r w:rsidRPr="00835B70">
        <w:rPr>
          <w:rStyle w:val="Emphasis"/>
          <w:highlight w:val="cyan"/>
        </w:rPr>
        <w:t>died</w:t>
      </w:r>
      <w:r w:rsidRPr="002F5EEB">
        <w:rPr>
          <w:rStyle w:val="AAAUNDERLINEKEYBOARD"/>
        </w:rPr>
        <w:t xml:space="preserve"> in the Senate </w:t>
      </w:r>
      <w:r w:rsidRPr="006D4878">
        <w:rPr>
          <w:rStyle w:val="AAAUNDERLINEKEYBOARD"/>
          <w:highlight w:val="cyan"/>
        </w:rPr>
        <w:t xml:space="preserve">after </w:t>
      </w:r>
      <w:r w:rsidRPr="00835B70">
        <w:rPr>
          <w:rStyle w:val="Emphasis"/>
          <w:highlight w:val="cyan"/>
        </w:rPr>
        <w:t>six</w:t>
      </w:r>
      <w:r w:rsidRPr="006D4878">
        <w:rPr>
          <w:rStyle w:val="AAAUNDERLINEKEYBOARD"/>
          <w:highlight w:val="cyan"/>
        </w:rPr>
        <w:t xml:space="preserve"> attempts to overcome</w:t>
      </w:r>
      <w:r w:rsidRPr="002F5EEB">
        <w:rPr>
          <w:rStyle w:val="AAAUNDERLINEKEYBOARD"/>
        </w:rPr>
        <w:t xml:space="preserve"> a </w:t>
      </w:r>
      <w:r w:rsidRPr="00835B70">
        <w:rPr>
          <w:rStyle w:val="Emphasis"/>
          <w:highlight w:val="cyan"/>
        </w:rPr>
        <w:t>filibuster</w:t>
      </w:r>
      <w:r w:rsidRPr="00CD7517">
        <w:rPr>
          <w:sz w:val="16"/>
        </w:rPr>
        <w:t>.90</w:t>
      </w:r>
    </w:p>
    <w:p w14:paraId="5CEC40F7" w14:textId="77777777" w:rsidR="00053FA0" w:rsidRPr="00260C0D" w:rsidRDefault="00053FA0" w:rsidP="00053FA0">
      <w:pPr>
        <w:rPr>
          <w:sz w:val="16"/>
        </w:rPr>
      </w:pPr>
      <w:r w:rsidRPr="00260C0D">
        <w:rPr>
          <w:sz w:val="16"/>
        </w:rPr>
        <w:t xml:space="preserve">President </w:t>
      </w:r>
      <w:r w:rsidRPr="00835B70">
        <w:rPr>
          <w:rStyle w:val="Emphasis"/>
          <w:highlight w:val="cyan"/>
        </w:rPr>
        <w:t>Clinton</w:t>
      </w:r>
      <w:r w:rsidRPr="00260C0D">
        <w:rPr>
          <w:sz w:val="16"/>
        </w:rPr>
        <w:t xml:space="preserve"> threw his </w:t>
      </w:r>
      <w:r w:rsidRPr="00F9357F">
        <w:rPr>
          <w:rStyle w:val="AAAUNDERLINEKEYBOARD"/>
          <w:highlight w:val="cyan"/>
        </w:rPr>
        <w:t>support</w:t>
      </w:r>
      <w:r w:rsidRPr="00ED2809">
        <w:rPr>
          <w:rStyle w:val="AAAUNDERLINEKEYBOARD"/>
        </w:rPr>
        <w:t xml:space="preserve"> behind </w:t>
      </w:r>
      <w:r w:rsidRPr="00F9357F">
        <w:rPr>
          <w:rStyle w:val="AAAUNDERLINEKEYBOARD"/>
          <w:highlight w:val="cyan"/>
        </w:rPr>
        <w:t xml:space="preserve">a </w:t>
      </w:r>
      <w:r w:rsidRPr="00835B70">
        <w:rPr>
          <w:rStyle w:val="Emphasis"/>
          <w:highlight w:val="cyan"/>
        </w:rPr>
        <w:t>bill</w:t>
      </w:r>
      <w:r w:rsidRPr="00F9357F">
        <w:rPr>
          <w:rStyle w:val="AAAUNDERLINEKEYBOARD"/>
          <w:highlight w:val="cyan"/>
        </w:rPr>
        <w:t xml:space="preserve"> that</w:t>
      </w:r>
      <w:r w:rsidRPr="00260C0D">
        <w:rPr>
          <w:sz w:val="16"/>
        </w:rPr>
        <w:t xml:space="preserve"> would have </w:t>
      </w:r>
      <w:r w:rsidRPr="00835B70">
        <w:rPr>
          <w:rStyle w:val="Emphasis"/>
          <w:highlight w:val="cyan"/>
        </w:rPr>
        <w:t>protected</w:t>
      </w:r>
      <w:r w:rsidRPr="00F9357F">
        <w:rPr>
          <w:rStyle w:val="AAAUNDERLINEKEYBOARD"/>
          <w:highlight w:val="cyan"/>
        </w:rPr>
        <w:t xml:space="preserve"> striking workers</w:t>
      </w:r>
      <w:r w:rsidRPr="00260C0D">
        <w:rPr>
          <w:sz w:val="16"/>
        </w:rPr>
        <w:t xml:space="preserve"> from being replaced permanently, but </w:t>
      </w:r>
      <w:r w:rsidRPr="00494A09">
        <w:rPr>
          <w:rStyle w:val="AAAUNDERLINEKEYBOARD"/>
          <w:highlight w:val="cyan"/>
        </w:rPr>
        <w:t>that</w:t>
      </w:r>
      <w:r w:rsidRPr="00ED2809">
        <w:rPr>
          <w:rStyle w:val="AAAUNDERLINEKEYBOARD"/>
        </w:rPr>
        <w:t xml:space="preserve"> bill</w:t>
      </w:r>
      <w:r w:rsidRPr="00260C0D">
        <w:rPr>
          <w:sz w:val="16"/>
        </w:rPr>
        <w:t xml:space="preserve">, </w:t>
      </w:r>
      <w:r w:rsidRPr="00ED2809">
        <w:rPr>
          <w:rStyle w:val="AAAUNDERLINEKEYBOARD"/>
        </w:rPr>
        <w:t>too</w:t>
      </w:r>
      <w:r w:rsidRPr="00260C0D">
        <w:rPr>
          <w:sz w:val="16"/>
        </w:rPr>
        <w:t xml:space="preserve">, </w:t>
      </w:r>
      <w:r w:rsidRPr="00835B70">
        <w:rPr>
          <w:rStyle w:val="Emphasis"/>
          <w:highlight w:val="cyan"/>
        </w:rPr>
        <w:t>died</w:t>
      </w:r>
      <w:r w:rsidRPr="00ED2809">
        <w:rPr>
          <w:rStyle w:val="AAAUNDERLINEKEYBOARD"/>
        </w:rPr>
        <w:t xml:space="preserve"> in the face of a Senate </w:t>
      </w:r>
      <w:r w:rsidRPr="00835B70">
        <w:rPr>
          <w:rStyle w:val="Emphasis"/>
        </w:rPr>
        <w:t>filibuster</w:t>
      </w:r>
      <w:r w:rsidRPr="00260C0D">
        <w:rPr>
          <w:sz w:val="16"/>
        </w:rPr>
        <w:t xml:space="preserve">.91 President Clinton also created the Commission for the Future of Worker-Management Relations to examine potential reforms.92 Known alternatively as the Dunlop Commission after its chair, John Dunlop, the body deliberated for over a year before releasing a final report.93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963FBB">
        <w:rPr>
          <w:rStyle w:val="AAAUNDERLINEKEYBOARD"/>
          <w:highlight w:val="cyan"/>
        </w:rPr>
        <w:t xml:space="preserve">Republicans </w:t>
      </w:r>
      <w:r w:rsidRPr="00835B70">
        <w:rPr>
          <w:rStyle w:val="Emphasis"/>
          <w:highlight w:val="cyan"/>
        </w:rPr>
        <w:t>swept</w:t>
      </w:r>
      <w:r w:rsidRPr="00963FBB">
        <w:rPr>
          <w:rStyle w:val="AAAUNDERLINEKEYBOARD"/>
          <w:highlight w:val="cyan"/>
        </w:rPr>
        <w:t xml:space="preserve"> into power</w:t>
      </w:r>
      <w:r w:rsidRPr="00260C0D">
        <w:rPr>
          <w:sz w:val="16"/>
        </w:rPr>
        <w:t xml:space="preserve"> in the House after the 1994 elections, and the </w:t>
      </w:r>
      <w:r w:rsidRPr="00BB4E13">
        <w:rPr>
          <w:rStyle w:val="AAAUNDERLINEKEYBOARD"/>
          <w:highlight w:val="cyan"/>
        </w:rPr>
        <w:t>recommendations</w:t>
      </w:r>
      <w:r w:rsidRPr="00260C0D">
        <w:rPr>
          <w:sz w:val="16"/>
        </w:rPr>
        <w:t xml:space="preserve"> in the report were </w:t>
      </w:r>
      <w:r w:rsidRPr="00212AD0">
        <w:rPr>
          <w:rStyle w:val="AAAUNDERLINEKEYBOARD"/>
          <w:highlight w:val="cyan"/>
        </w:rPr>
        <w:t xml:space="preserve">never </w:t>
      </w:r>
      <w:r w:rsidRPr="00835B70">
        <w:rPr>
          <w:rStyle w:val="Emphasis"/>
          <w:highlight w:val="cyan"/>
        </w:rPr>
        <w:t>taken up</w:t>
      </w:r>
      <w:r w:rsidRPr="00ED2809">
        <w:rPr>
          <w:rStyle w:val="AAAUNDERLINEKEYBOARD"/>
        </w:rPr>
        <w:t xml:space="preserve"> by Congress</w:t>
      </w:r>
      <w:r w:rsidRPr="00260C0D">
        <w:rPr>
          <w:sz w:val="16"/>
        </w:rPr>
        <w:t>.</w:t>
      </w:r>
    </w:p>
    <w:p w14:paraId="6E852848" w14:textId="77777777" w:rsidR="00053FA0" w:rsidRPr="0059742B" w:rsidRDefault="00053FA0" w:rsidP="00053FA0">
      <w:pPr>
        <w:rPr>
          <w:sz w:val="16"/>
        </w:rPr>
      </w:pPr>
      <w:r w:rsidRPr="0059742B">
        <w:rPr>
          <w:sz w:val="16"/>
        </w:rPr>
        <w:t xml:space="preserve">The most recent attempt at labor law reform before the PRO Act was also the closest to success. While the </w:t>
      </w:r>
      <w:r w:rsidRPr="00835B70">
        <w:rPr>
          <w:rStyle w:val="Emphasis"/>
          <w:highlight w:val="cyan"/>
        </w:rPr>
        <w:t>E</w:t>
      </w:r>
      <w:r w:rsidRPr="00B4439E">
        <w:rPr>
          <w:rStyle w:val="AAAUNDERLINEKEYBOARD"/>
        </w:rPr>
        <w:t xml:space="preserve">mployee </w:t>
      </w:r>
      <w:r w:rsidRPr="00835B70">
        <w:rPr>
          <w:rStyle w:val="Emphasis"/>
          <w:highlight w:val="cyan"/>
        </w:rPr>
        <w:t>F</w:t>
      </w:r>
      <w:r w:rsidRPr="00B4439E">
        <w:rPr>
          <w:rStyle w:val="AAAUNDERLINEKEYBOARD"/>
        </w:rPr>
        <w:t xml:space="preserve">ree </w:t>
      </w:r>
      <w:r w:rsidRPr="00835B70">
        <w:rPr>
          <w:rStyle w:val="Emphasis"/>
          <w:highlight w:val="cyan"/>
        </w:rPr>
        <w:t>C</w:t>
      </w:r>
      <w:r w:rsidRPr="00B4439E">
        <w:rPr>
          <w:rStyle w:val="AAAUNDERLINEKEYBOARD"/>
        </w:rPr>
        <w:t xml:space="preserve">hoice </w:t>
      </w:r>
      <w:r w:rsidRPr="00835B70">
        <w:rPr>
          <w:rStyle w:val="Emphasis"/>
          <w:highlight w:val="cyan"/>
        </w:rPr>
        <w:t>A</w:t>
      </w:r>
      <w:r w:rsidRPr="00B4439E">
        <w:rPr>
          <w:rStyle w:val="AAAUNDERLINEKEYBOARD"/>
        </w:rPr>
        <w:t>ct</w:t>
      </w:r>
      <w:r w:rsidRPr="0059742B">
        <w:rPr>
          <w:sz w:val="16"/>
        </w:rPr>
        <w:t xml:space="preserve"> (“EFCA”) contained a few provisions similar to those in the PRO Act,96 the centerpiece of the legislation took a decidedly different form by codifying the “card check” procedure for union certification.97 That is, if a union were to present signed authorization cards from the majority of workers in a proposed bargaining unit, the NLRB would be required to certify that union without forcing workers to go through the onerous election process. Although this bill passed the House in 2007, it </w:t>
      </w:r>
      <w:r w:rsidRPr="00835B70">
        <w:rPr>
          <w:rStyle w:val="Emphasis"/>
          <w:highlight w:val="cyan"/>
        </w:rPr>
        <w:t>died</w:t>
      </w:r>
      <w:r w:rsidRPr="00B4439E">
        <w:rPr>
          <w:rStyle w:val="AAAUNDERLINEKEYBOARD"/>
        </w:rPr>
        <w:t xml:space="preserve"> in the Senate after a </w:t>
      </w:r>
      <w:r w:rsidRPr="00835B70">
        <w:rPr>
          <w:rStyle w:val="Emphasis"/>
        </w:rPr>
        <w:t>failed vote</w:t>
      </w:r>
      <w:r w:rsidRPr="00B4439E">
        <w:rPr>
          <w:rStyle w:val="AAAUNDERLINEKEYBOARD"/>
        </w:rPr>
        <w:t xml:space="preserve"> to overcome the </w:t>
      </w:r>
      <w:r w:rsidRPr="00835B70">
        <w:rPr>
          <w:rStyle w:val="Emphasis"/>
        </w:rPr>
        <w:t>filibuster</w:t>
      </w:r>
      <w:r w:rsidRPr="0059742B">
        <w:rPr>
          <w:sz w:val="16"/>
        </w:rPr>
        <w:t>.98</w:t>
      </w:r>
    </w:p>
    <w:p w14:paraId="05674939" w14:textId="77777777" w:rsidR="00053FA0" w:rsidRPr="00554AB0" w:rsidRDefault="00053FA0" w:rsidP="00053FA0">
      <w:pPr>
        <w:rPr>
          <w:sz w:val="16"/>
        </w:rPr>
      </w:pPr>
      <w:r w:rsidRPr="00554AB0">
        <w:rPr>
          <w:sz w:val="16"/>
        </w:rPr>
        <w:lastRenderedPageBreak/>
        <w:t xml:space="preserve">When President Obama took office with a House majority and, soon after, sixty Democratic votes in the Senate,99 many hoped that the EFCA might become a reality. However, </w:t>
      </w:r>
      <w:r w:rsidRPr="000672BB">
        <w:rPr>
          <w:rStyle w:val="AAAUNDERLINEKEYBOARD"/>
          <w:highlight w:val="cyan"/>
        </w:rPr>
        <w:t xml:space="preserve">even </w:t>
      </w:r>
      <w:r w:rsidRPr="00835B70">
        <w:rPr>
          <w:rStyle w:val="Emphasis"/>
          <w:highlight w:val="cyan"/>
        </w:rPr>
        <w:t>amongst</w:t>
      </w:r>
      <w:r w:rsidRPr="000672BB">
        <w:rPr>
          <w:rStyle w:val="AAAUNDERLINEKEYBOARD"/>
          <w:highlight w:val="cyan"/>
        </w:rPr>
        <w:t xml:space="preserve"> Democrats</w:t>
      </w:r>
      <w:r w:rsidRPr="00554AB0">
        <w:rPr>
          <w:sz w:val="16"/>
        </w:rPr>
        <w:t xml:space="preserve">, </w:t>
      </w:r>
      <w:r w:rsidRPr="000672BB">
        <w:rPr>
          <w:rStyle w:val="AAAUNDERLINEKEYBOARD"/>
          <w:highlight w:val="cyan"/>
        </w:rPr>
        <w:t xml:space="preserve">getting </w:t>
      </w:r>
      <w:r w:rsidRPr="00835B70">
        <w:rPr>
          <w:rStyle w:val="Emphasis"/>
          <w:highlight w:val="cyan"/>
        </w:rPr>
        <w:t>sixty</w:t>
      </w:r>
      <w:r w:rsidRPr="000672BB">
        <w:rPr>
          <w:rStyle w:val="AAAUNDERLINEKEYBOARD"/>
          <w:highlight w:val="cyan"/>
        </w:rPr>
        <w:t xml:space="preserve"> votes</w:t>
      </w:r>
      <w:r w:rsidRPr="001527C7">
        <w:rPr>
          <w:rStyle w:val="AAAUNDERLINEKEYBOARD"/>
        </w:rPr>
        <w:t xml:space="preserve"> to support the bill </w:t>
      </w:r>
      <w:r w:rsidRPr="00DF787B">
        <w:rPr>
          <w:rStyle w:val="AAAUNDERLINEKEYBOARD"/>
          <w:highlight w:val="cyan"/>
        </w:rPr>
        <w:t>proved</w:t>
      </w:r>
      <w:r w:rsidRPr="001527C7">
        <w:rPr>
          <w:rStyle w:val="AAAUNDERLINEKEYBOARD"/>
        </w:rPr>
        <w:t xml:space="preserve"> </w:t>
      </w:r>
      <w:r w:rsidRPr="00835B70">
        <w:rPr>
          <w:rStyle w:val="Emphasis"/>
          <w:highlight w:val="cyan"/>
        </w:rPr>
        <w:t>difficult</w:t>
      </w:r>
      <w:r w:rsidRPr="00554AB0">
        <w:rPr>
          <w:sz w:val="16"/>
        </w:rPr>
        <w:t xml:space="preserve"> and ultimately led to the card check provisions being stripped from the bill.100 Even then, the Senate remained tied up in the debate over the Patient Protection and Affordable Care Act. With Senator Ted Kennedy’s death in August of 2009, and a Republican winning the special election to fill his seat, a host of policy priorities, including the EFCA, were never realized.101</w:t>
      </w:r>
    </w:p>
    <w:p w14:paraId="6670B4F2" w14:textId="77777777" w:rsidR="00053FA0" w:rsidRPr="00D91BF1" w:rsidRDefault="00053FA0" w:rsidP="00053FA0">
      <w:pPr>
        <w:rPr>
          <w:sz w:val="16"/>
        </w:rPr>
      </w:pPr>
      <w:r w:rsidRPr="00822508">
        <w:rPr>
          <w:sz w:val="16"/>
        </w:rPr>
        <w:t xml:space="preserve">These prior attempts at labor law reform prove two interrelated points: (1) that </w:t>
      </w:r>
      <w:r w:rsidRPr="00D76C93">
        <w:rPr>
          <w:rStyle w:val="AAAUNDERLINEKEYBOARD"/>
          <w:highlight w:val="cyan"/>
        </w:rPr>
        <w:t>any</w:t>
      </w:r>
      <w:r w:rsidRPr="00563E65">
        <w:rPr>
          <w:rStyle w:val="AAAUNDERLINEKEYBOARD"/>
        </w:rPr>
        <w:t xml:space="preserve"> </w:t>
      </w:r>
      <w:r w:rsidRPr="00835B70">
        <w:rPr>
          <w:rStyle w:val="Emphasis"/>
        </w:rPr>
        <w:t>pro-worker</w:t>
      </w:r>
      <w:r w:rsidRPr="00563E65">
        <w:rPr>
          <w:rStyle w:val="AAAUNDERLINEKEYBOARD"/>
        </w:rPr>
        <w:t xml:space="preserve"> </w:t>
      </w:r>
      <w:r w:rsidRPr="00D76C93">
        <w:rPr>
          <w:rStyle w:val="AAAUNDERLINEKEYBOARD"/>
          <w:highlight w:val="cyan"/>
        </w:rPr>
        <w:t>labor</w:t>
      </w:r>
      <w:r w:rsidRPr="00563E65">
        <w:rPr>
          <w:rStyle w:val="AAAUNDERLINEKEYBOARD"/>
        </w:rPr>
        <w:t xml:space="preserve"> law </w:t>
      </w:r>
      <w:r w:rsidRPr="00D76C93">
        <w:rPr>
          <w:rStyle w:val="AAAUNDERLINEKEYBOARD"/>
          <w:highlight w:val="cyan"/>
        </w:rPr>
        <w:t>reform</w:t>
      </w:r>
      <w:r w:rsidRPr="00822508">
        <w:rPr>
          <w:sz w:val="16"/>
        </w:rPr>
        <w:t xml:space="preserve"> will </w:t>
      </w:r>
      <w:r w:rsidRPr="002512F9">
        <w:rPr>
          <w:rStyle w:val="AAAUNDERLINEKEYBOARD"/>
          <w:highlight w:val="cyan"/>
        </w:rPr>
        <w:t>face</w:t>
      </w:r>
      <w:r w:rsidRPr="00563E65">
        <w:rPr>
          <w:rStyle w:val="AAAUNDERLINEKEYBOARD"/>
        </w:rPr>
        <w:t xml:space="preserve"> </w:t>
      </w:r>
      <w:r w:rsidRPr="003474D9">
        <w:rPr>
          <w:rStyle w:val="AAAUNDERLINEKEYBOARD"/>
          <w:highlight w:val="cyan"/>
        </w:rPr>
        <w:t xml:space="preserve">significant </w:t>
      </w:r>
      <w:r w:rsidRPr="00835B70">
        <w:rPr>
          <w:rStyle w:val="Emphasis"/>
          <w:highlight w:val="cyan"/>
        </w:rPr>
        <w:t>opposition</w:t>
      </w:r>
      <w:r w:rsidRPr="00563E65">
        <w:rPr>
          <w:rStyle w:val="AAAUNDERLINEKEYBOARD"/>
        </w:rPr>
        <w:t xml:space="preserve"> and</w:t>
      </w:r>
      <w:r w:rsidRPr="00822508">
        <w:rPr>
          <w:sz w:val="16"/>
        </w:rPr>
        <w:t xml:space="preserve"> be </w:t>
      </w:r>
      <w:r w:rsidRPr="00A56CF6">
        <w:rPr>
          <w:rStyle w:val="AAAUNDERLINEKEYBOARD"/>
          <w:highlight w:val="cyan"/>
        </w:rPr>
        <w:t xml:space="preserve">incredibly </w:t>
      </w:r>
      <w:r w:rsidRPr="00835B70">
        <w:rPr>
          <w:rStyle w:val="Emphasis"/>
          <w:highlight w:val="cyan"/>
        </w:rPr>
        <w:t>difficult</w:t>
      </w:r>
      <w:r w:rsidRPr="00A56CF6">
        <w:rPr>
          <w:rStyle w:val="AAAUNDERLINEKEYBOARD"/>
          <w:highlight w:val="cyan"/>
        </w:rPr>
        <w:t xml:space="preserve"> to pass</w:t>
      </w:r>
      <w:r w:rsidRPr="00822508">
        <w:rPr>
          <w:sz w:val="16"/>
        </w:rPr>
        <w:t xml:space="preserve">; and (2) that </w:t>
      </w:r>
      <w:r w:rsidRPr="00563E65">
        <w:rPr>
          <w:rStyle w:val="AAAUNDERLINEKEYBOARD"/>
        </w:rPr>
        <w:t xml:space="preserve">the </w:t>
      </w:r>
      <w:r w:rsidRPr="00044089">
        <w:rPr>
          <w:rStyle w:val="AAAUNDERLINEKEYBOARD"/>
          <w:highlight w:val="cyan"/>
        </w:rPr>
        <w:t>filibuster</w:t>
      </w:r>
      <w:r w:rsidRPr="00822508">
        <w:rPr>
          <w:sz w:val="16"/>
        </w:rPr>
        <w:t xml:space="preserve"> </w:t>
      </w:r>
      <w:r w:rsidRPr="00563E65">
        <w:rPr>
          <w:rStyle w:val="AAAUNDERLINEKEYBOARD"/>
        </w:rPr>
        <w:t>has been</w:t>
      </w:r>
      <w:r w:rsidRPr="00822508">
        <w:rPr>
          <w:sz w:val="16"/>
        </w:rPr>
        <w:t xml:space="preserve">, </w:t>
      </w:r>
      <w:r w:rsidRPr="00563E65">
        <w:rPr>
          <w:rStyle w:val="AAAUNDERLINEKEYBOARD"/>
        </w:rPr>
        <w:t xml:space="preserve">and will </w:t>
      </w:r>
      <w:r w:rsidRPr="00835B70">
        <w:rPr>
          <w:rStyle w:val="Emphasis"/>
          <w:highlight w:val="cyan"/>
        </w:rPr>
        <w:t>continue</w:t>
      </w:r>
      <w:r w:rsidRPr="00D35FA5">
        <w:rPr>
          <w:rStyle w:val="AAAUNDERLINEKEYBOARD"/>
          <w:highlight w:val="cyan"/>
        </w:rPr>
        <w:t xml:space="preserve"> to be</w:t>
      </w:r>
      <w:r w:rsidRPr="00D35FA5">
        <w:rPr>
          <w:sz w:val="16"/>
          <w:highlight w:val="cyan"/>
        </w:rPr>
        <w:t>,</w:t>
      </w:r>
      <w:r w:rsidRPr="00822508">
        <w:rPr>
          <w:sz w:val="16"/>
        </w:rPr>
        <w:t xml:space="preserve"> one of </w:t>
      </w:r>
      <w:r w:rsidRPr="00D35FA5">
        <w:rPr>
          <w:rStyle w:val="AAAUNDERLINEKEYBOARD"/>
          <w:highlight w:val="cyan"/>
        </w:rPr>
        <w:t xml:space="preserve">the biggest </w:t>
      </w:r>
      <w:r w:rsidRPr="00835B70">
        <w:rPr>
          <w:rStyle w:val="Emphasis"/>
          <w:highlight w:val="cyan"/>
        </w:rPr>
        <w:t>barriers</w:t>
      </w:r>
      <w:r w:rsidRPr="00D35FA5">
        <w:rPr>
          <w:rStyle w:val="AAAUNDERLINEKEYBOARD"/>
          <w:highlight w:val="cyan"/>
        </w:rPr>
        <w:t xml:space="preserve"> to</w:t>
      </w:r>
      <w:r w:rsidRPr="00822508">
        <w:rPr>
          <w:sz w:val="16"/>
        </w:rPr>
        <w:t xml:space="preserve"> achieving </w:t>
      </w:r>
      <w:r w:rsidRPr="00D35FA5">
        <w:rPr>
          <w:rStyle w:val="AAAUNDERLINEKEYBOARD"/>
          <w:highlight w:val="cyan"/>
        </w:rPr>
        <w:t>reform</w:t>
      </w:r>
      <w:r w:rsidRPr="00822508">
        <w:rPr>
          <w:sz w:val="16"/>
        </w:rPr>
        <w:t>. What was true in 1977, 1994, and 2007–2010 remain true today. The PRO Act has twice passed the House of Representatives but has not even come up for a vote in the Senate. While it may not guarantee passage,102 eliminating the filibuster would be a monumental step toward progress for workers.</w:t>
      </w:r>
    </w:p>
    <w:p w14:paraId="0CDA8C52" w14:textId="77777777" w:rsidR="00053FA0" w:rsidRPr="00624C9E" w:rsidRDefault="00053FA0" w:rsidP="00053FA0">
      <w:pPr>
        <w:pStyle w:val="Heading4"/>
      </w:pPr>
      <w:bookmarkStart w:id="0" w:name="_Hlk207984375"/>
      <w:r>
        <w:t xml:space="preserve">Shutdown </w:t>
      </w:r>
      <w:r>
        <w:rPr>
          <w:u w:val="single"/>
        </w:rPr>
        <w:t>hamstrings</w:t>
      </w:r>
      <w:r>
        <w:t xml:space="preserve"> the military---</w:t>
      </w:r>
      <w:r>
        <w:rPr>
          <w:u w:val="single"/>
        </w:rPr>
        <w:t>global war</w:t>
      </w:r>
      <w:r>
        <w:t>.</w:t>
      </w:r>
    </w:p>
    <w:p w14:paraId="3745E88D" w14:textId="77777777" w:rsidR="00053FA0" w:rsidRPr="007C7C70" w:rsidRDefault="00053FA0" w:rsidP="00053FA0">
      <w:r w:rsidRPr="001771EC">
        <w:rPr>
          <w:rStyle w:val="Style13ptBold"/>
        </w:rPr>
        <w:t>Walker ’24</w:t>
      </w:r>
      <w:r>
        <w:t xml:space="preserve"> [Gerald; September 16; Ph.D., writer; International Policy Digest, “Congress is Getting Ready to Kneecap the U.S. Military,” </w:t>
      </w:r>
      <w:r w:rsidRPr="007C7C70">
        <w:t>https://intpolicydigest.org/congress-is-getting-ready-to-kneecap-the-u-s-military/</w:t>
      </w:r>
      <w:r>
        <w:t>]</w:t>
      </w:r>
    </w:p>
    <w:p w14:paraId="0FF73CFF" w14:textId="77777777" w:rsidR="00053FA0" w:rsidRPr="00D91BF1" w:rsidRDefault="00053FA0" w:rsidP="00053FA0">
      <w:pPr>
        <w:rPr>
          <w:sz w:val="14"/>
        </w:rPr>
      </w:pPr>
      <w:r w:rsidRPr="00D91BF1">
        <w:rPr>
          <w:sz w:val="14"/>
        </w:rPr>
        <w:t xml:space="preserve">Such a temporary fix would significantly </w:t>
      </w:r>
      <w:r w:rsidRPr="00215B7F">
        <w:rPr>
          <w:rStyle w:val="StyleUnderline"/>
        </w:rPr>
        <w:t xml:space="preserve">impact various federal agencies, particularly the </w:t>
      </w:r>
      <w:r w:rsidRPr="00215B7F">
        <w:rPr>
          <w:rStyle w:val="Emphasis"/>
        </w:rPr>
        <w:t>D</w:t>
      </w:r>
      <w:r w:rsidRPr="00215B7F">
        <w:rPr>
          <w:rStyle w:val="StyleUnderline"/>
        </w:rPr>
        <w:t xml:space="preserve">epartment </w:t>
      </w:r>
      <w:r w:rsidRPr="00215B7F">
        <w:rPr>
          <w:rStyle w:val="Emphasis"/>
        </w:rPr>
        <w:t>o</w:t>
      </w:r>
      <w:r w:rsidRPr="00215B7F">
        <w:rPr>
          <w:rStyle w:val="StyleUnderline"/>
        </w:rPr>
        <w:t xml:space="preserve">f </w:t>
      </w:r>
      <w:r w:rsidRPr="00215B7F">
        <w:rPr>
          <w:rStyle w:val="Emphasis"/>
        </w:rPr>
        <w:t>D</w:t>
      </w:r>
      <w:r w:rsidRPr="00215B7F">
        <w:rPr>
          <w:rStyle w:val="StyleUnderline"/>
        </w:rPr>
        <w:t xml:space="preserve">efense. The </w:t>
      </w:r>
      <w:r w:rsidRPr="00A84262">
        <w:rPr>
          <w:rStyle w:val="StyleUnderline"/>
          <w:highlight w:val="cyan"/>
        </w:rPr>
        <w:t xml:space="preserve">military </w:t>
      </w:r>
      <w:r w:rsidRPr="00A84262">
        <w:rPr>
          <w:rStyle w:val="Emphasis"/>
          <w:highlight w:val="cyan"/>
        </w:rPr>
        <w:t>depends</w:t>
      </w:r>
      <w:r w:rsidRPr="00A84262">
        <w:rPr>
          <w:rStyle w:val="StyleUnderline"/>
          <w:highlight w:val="cyan"/>
        </w:rPr>
        <w:t xml:space="preserve"> on consistent</w:t>
      </w:r>
      <w:r w:rsidRPr="00A84262">
        <w:rPr>
          <w:rStyle w:val="StyleUnderline"/>
        </w:rPr>
        <w:t xml:space="preserve"> annual </w:t>
      </w:r>
      <w:r w:rsidRPr="00A84262">
        <w:rPr>
          <w:rStyle w:val="StyleUnderline"/>
          <w:highlight w:val="cyan"/>
        </w:rPr>
        <w:t>budgets to carry out</w:t>
      </w:r>
      <w:r w:rsidRPr="00A84262">
        <w:rPr>
          <w:rStyle w:val="StyleUnderline"/>
        </w:rPr>
        <w:t xml:space="preserve"> </w:t>
      </w:r>
      <w:r w:rsidRPr="00A84262">
        <w:rPr>
          <w:rStyle w:val="Emphasis"/>
        </w:rPr>
        <w:t xml:space="preserve">long-term </w:t>
      </w:r>
      <w:r w:rsidRPr="00A84262">
        <w:rPr>
          <w:rStyle w:val="Emphasis"/>
          <w:highlight w:val="cyan"/>
        </w:rPr>
        <w:t>planning</w:t>
      </w:r>
      <w:r w:rsidRPr="00A84262">
        <w:rPr>
          <w:rStyle w:val="StyleUnderline"/>
          <w:highlight w:val="cyan"/>
        </w:rPr>
        <w:t xml:space="preserve"> and launch</w:t>
      </w:r>
      <w:r w:rsidRPr="00A84262">
        <w:rPr>
          <w:rStyle w:val="StyleUnderline"/>
        </w:rPr>
        <w:t xml:space="preserve"> </w:t>
      </w:r>
      <w:r w:rsidRPr="00A84262">
        <w:rPr>
          <w:rStyle w:val="Emphasis"/>
        </w:rPr>
        <w:t xml:space="preserve">new </w:t>
      </w:r>
      <w:r w:rsidRPr="00A84262">
        <w:rPr>
          <w:rStyle w:val="Emphasis"/>
          <w:highlight w:val="cyan"/>
        </w:rPr>
        <w:t>initiatives</w:t>
      </w:r>
      <w:r w:rsidRPr="00D91BF1">
        <w:rPr>
          <w:sz w:val="14"/>
        </w:rPr>
        <w:t xml:space="preserve">. While a six-month CR wouldn’t immediately cripple the U.S. military, it </w:t>
      </w:r>
      <w:r w:rsidRPr="00A84262">
        <w:rPr>
          <w:rStyle w:val="StyleUnderline"/>
        </w:rPr>
        <w:t>could steadily</w:t>
      </w:r>
      <w:r w:rsidRPr="00215B7F">
        <w:rPr>
          <w:rStyle w:val="StyleUnderline"/>
        </w:rPr>
        <w:t xml:space="preserve"> erode military readiness, delay</w:t>
      </w:r>
      <w:r w:rsidRPr="00D91BF1">
        <w:rPr>
          <w:sz w:val="14"/>
        </w:rPr>
        <w:t xml:space="preserve"> crucial </w:t>
      </w:r>
      <w:r w:rsidRPr="00215B7F">
        <w:rPr>
          <w:rStyle w:val="Emphasis"/>
        </w:rPr>
        <w:t>modernization efforts</w:t>
      </w:r>
      <w:r w:rsidRPr="00215B7F">
        <w:rPr>
          <w:rStyle w:val="StyleUnderline"/>
        </w:rPr>
        <w:t>, and limit</w:t>
      </w:r>
      <w:r w:rsidRPr="00D91BF1">
        <w:rPr>
          <w:sz w:val="14"/>
        </w:rPr>
        <w:t xml:space="preserve"> America’s </w:t>
      </w:r>
      <w:r w:rsidRPr="00215B7F">
        <w:rPr>
          <w:rStyle w:val="StyleUnderline"/>
        </w:rPr>
        <w:t xml:space="preserve">ability to </w:t>
      </w:r>
      <w:r w:rsidRPr="00215B7F">
        <w:rPr>
          <w:rStyle w:val="Emphasis"/>
        </w:rPr>
        <w:t>respond</w:t>
      </w:r>
      <w:r w:rsidRPr="00D91BF1">
        <w:rPr>
          <w:sz w:val="14"/>
        </w:rPr>
        <w:t xml:space="preserve"> swiftly </w:t>
      </w:r>
      <w:r w:rsidRPr="00215B7F">
        <w:rPr>
          <w:rStyle w:val="StyleUnderline"/>
        </w:rPr>
        <w:t>to emerging global threats</w:t>
      </w:r>
      <w:r w:rsidRPr="00D91BF1">
        <w:rPr>
          <w:sz w:val="14"/>
        </w:rPr>
        <w:t>.</w:t>
      </w:r>
    </w:p>
    <w:p w14:paraId="1AEBB8F6" w14:textId="77777777" w:rsidR="00053FA0" w:rsidRPr="00D91BF1" w:rsidRDefault="00053FA0" w:rsidP="00053FA0">
      <w:pPr>
        <w:rPr>
          <w:sz w:val="14"/>
        </w:rPr>
      </w:pPr>
      <w:r w:rsidRPr="00215B7F">
        <w:rPr>
          <w:rStyle w:val="StyleUnderline"/>
        </w:rPr>
        <w:t>Defense Secretary Lloyd Austin has made clear</w:t>
      </w:r>
      <w:r w:rsidRPr="00D91BF1">
        <w:rPr>
          <w:sz w:val="14"/>
        </w:rPr>
        <w:t xml:space="preserve"> his stance: </w:t>
      </w:r>
      <w:r w:rsidRPr="00A84262">
        <w:rPr>
          <w:rStyle w:val="StyleUnderline"/>
          <w:highlight w:val="cyan"/>
        </w:rPr>
        <w:t>Congress must</w:t>
      </w:r>
      <w:r w:rsidRPr="00A84262">
        <w:rPr>
          <w:rStyle w:val="StyleUnderline"/>
        </w:rPr>
        <w:t xml:space="preserve"> </w:t>
      </w:r>
      <w:r w:rsidRPr="00A84262">
        <w:rPr>
          <w:rStyle w:val="Emphasis"/>
        </w:rPr>
        <w:t>avoid</w:t>
      </w:r>
      <w:r w:rsidRPr="00215B7F">
        <w:rPr>
          <w:rStyle w:val="StyleUnderline"/>
        </w:rPr>
        <w:t xml:space="preserve"> relying on a </w:t>
      </w:r>
      <w:r w:rsidRPr="00A84262">
        <w:rPr>
          <w:rStyle w:val="Emphasis"/>
        </w:rPr>
        <w:t>CR</w:t>
      </w:r>
      <w:r w:rsidRPr="00215B7F">
        <w:rPr>
          <w:rStyle w:val="StyleUnderline"/>
        </w:rPr>
        <w:t xml:space="preserve"> and instead </w:t>
      </w:r>
      <w:r w:rsidRPr="00A84262">
        <w:rPr>
          <w:rStyle w:val="StyleUnderline"/>
          <w:highlight w:val="cyan"/>
        </w:rPr>
        <w:t xml:space="preserve">pass a </w:t>
      </w:r>
      <w:r w:rsidRPr="00A84262">
        <w:rPr>
          <w:rStyle w:val="Emphasis"/>
          <w:highlight w:val="cyan"/>
        </w:rPr>
        <w:t>full defense budget</w:t>
      </w:r>
      <w:r w:rsidRPr="00D91BF1">
        <w:rPr>
          <w:sz w:val="14"/>
        </w:rPr>
        <w:t xml:space="preserve">. In his stark warning, Austin emphasized that </w:t>
      </w:r>
      <w:r w:rsidRPr="00215B7F">
        <w:rPr>
          <w:rStyle w:val="StyleUnderline"/>
        </w:rPr>
        <w:t>the CR would have</w:t>
      </w:r>
      <w:r w:rsidRPr="00D91BF1">
        <w:rPr>
          <w:sz w:val="14"/>
        </w:rPr>
        <w:t xml:space="preserve"> long-lasting </w:t>
      </w:r>
      <w:r w:rsidRPr="00215B7F">
        <w:rPr>
          <w:rStyle w:val="Emphasis"/>
        </w:rPr>
        <w:t>detrimental effects</w:t>
      </w:r>
      <w:r w:rsidRPr="00215B7F">
        <w:rPr>
          <w:rStyle w:val="StyleUnderline"/>
        </w:rPr>
        <w:t xml:space="preserve"> on national security</w:t>
      </w:r>
      <w:r w:rsidRPr="00D91BF1">
        <w:rPr>
          <w:sz w:val="14"/>
        </w:rPr>
        <w:t xml:space="preserve">. He called for swift action, stating that </w:t>
      </w:r>
      <w:r w:rsidRPr="00A84262">
        <w:rPr>
          <w:rStyle w:val="StyleUnderline"/>
        </w:rPr>
        <w:t>approving</w:t>
      </w:r>
      <w:r w:rsidRPr="00D91BF1">
        <w:rPr>
          <w:sz w:val="14"/>
        </w:rPr>
        <w:t xml:space="preserve"> regular </w:t>
      </w:r>
      <w:r w:rsidRPr="00215B7F">
        <w:rPr>
          <w:rStyle w:val="StyleUnderline"/>
        </w:rPr>
        <w:t>funding</w:t>
      </w:r>
      <w:r w:rsidRPr="00D91BF1">
        <w:rPr>
          <w:sz w:val="14"/>
        </w:rPr>
        <w:t xml:space="preserve"> for the Pentagon </w:t>
      </w:r>
      <w:r w:rsidRPr="00215B7F">
        <w:rPr>
          <w:rStyle w:val="StyleUnderline"/>
        </w:rPr>
        <w:t xml:space="preserve">is “the </w:t>
      </w:r>
      <w:r w:rsidRPr="00D91BF1">
        <w:rPr>
          <w:rStyle w:val="Emphasis"/>
        </w:rPr>
        <w:t xml:space="preserve">single </w:t>
      </w:r>
      <w:r w:rsidRPr="00A84262">
        <w:rPr>
          <w:rStyle w:val="Emphasis"/>
          <w:highlight w:val="cyan"/>
        </w:rPr>
        <w:t>most important</w:t>
      </w:r>
      <w:r w:rsidRPr="00A84262">
        <w:rPr>
          <w:rStyle w:val="StyleUnderline"/>
          <w:highlight w:val="cyan"/>
        </w:rPr>
        <w:t xml:space="preserve"> thing</w:t>
      </w:r>
      <w:r w:rsidRPr="00D91BF1">
        <w:rPr>
          <w:rStyle w:val="StyleUnderline"/>
        </w:rPr>
        <w:t xml:space="preserve"> that Congress can do </w:t>
      </w:r>
      <w:r w:rsidRPr="00A84262">
        <w:rPr>
          <w:rStyle w:val="StyleUnderline"/>
          <w:highlight w:val="cyan"/>
        </w:rPr>
        <w:t xml:space="preserve">to </w:t>
      </w:r>
      <w:r w:rsidRPr="00A84262">
        <w:rPr>
          <w:rStyle w:val="Emphasis"/>
          <w:highlight w:val="cyan"/>
        </w:rPr>
        <w:t>ensure</w:t>
      </w:r>
      <w:r w:rsidRPr="00215B7F">
        <w:rPr>
          <w:rStyle w:val="StyleUnderline"/>
        </w:rPr>
        <w:t xml:space="preserve"> U.S. </w:t>
      </w:r>
      <w:r w:rsidRPr="00A84262">
        <w:rPr>
          <w:rStyle w:val="StyleUnderline"/>
          <w:highlight w:val="cyan"/>
        </w:rPr>
        <w:t>national security</w:t>
      </w:r>
      <w:r w:rsidRPr="00D91BF1">
        <w:rPr>
          <w:sz w:val="14"/>
        </w:rPr>
        <w:t>.”</w:t>
      </w:r>
    </w:p>
    <w:p w14:paraId="6023834A" w14:textId="77777777" w:rsidR="00053FA0" w:rsidRPr="00D91BF1" w:rsidRDefault="00053FA0" w:rsidP="00053FA0">
      <w:pPr>
        <w:rPr>
          <w:sz w:val="14"/>
        </w:rPr>
      </w:pPr>
      <w:r w:rsidRPr="00D91BF1">
        <w:rPr>
          <w:sz w:val="14"/>
        </w:rPr>
        <w:t>Austin’s warning goes further—</w:t>
      </w:r>
      <w:r w:rsidRPr="00215B7F">
        <w:rPr>
          <w:rStyle w:val="StyleUnderline"/>
        </w:rPr>
        <w:t xml:space="preserve">he describes the </w:t>
      </w:r>
      <w:r w:rsidRPr="00A84262">
        <w:rPr>
          <w:rStyle w:val="StyleUnderline"/>
        </w:rPr>
        <w:t>consequences</w:t>
      </w:r>
      <w:r w:rsidRPr="00215B7F">
        <w:rPr>
          <w:rStyle w:val="StyleUnderline"/>
        </w:rPr>
        <w:t xml:space="preserve"> of the stopgap as “</w:t>
      </w:r>
      <w:r w:rsidRPr="00215B7F">
        <w:rPr>
          <w:rStyle w:val="Emphasis"/>
        </w:rPr>
        <w:t>devastating</w:t>
      </w:r>
      <w:r w:rsidRPr="00215B7F">
        <w:rPr>
          <w:rStyle w:val="StyleUnderline"/>
        </w:rPr>
        <w:t>” for</w:t>
      </w:r>
      <w:r w:rsidRPr="00D91BF1">
        <w:rPr>
          <w:sz w:val="14"/>
        </w:rPr>
        <w:t xml:space="preserve"> U.S. </w:t>
      </w:r>
      <w:r w:rsidRPr="00215B7F">
        <w:rPr>
          <w:rStyle w:val="StyleUnderline"/>
        </w:rPr>
        <w:t>military readiness and modernization</w:t>
      </w:r>
      <w:r w:rsidRPr="00D91BF1">
        <w:rPr>
          <w:sz w:val="14"/>
        </w:rPr>
        <w:t xml:space="preserve">. In a letter to Congress, Austin outlined his concerns: </w:t>
      </w:r>
      <w:r w:rsidRPr="00215B7F">
        <w:rPr>
          <w:rStyle w:val="StyleUnderline"/>
        </w:rPr>
        <w:t xml:space="preserve">the CR would </w:t>
      </w:r>
      <w:r w:rsidRPr="00A84262">
        <w:rPr>
          <w:rStyle w:val="StyleUnderline"/>
          <w:highlight w:val="cyan"/>
        </w:rPr>
        <w:t>hinder</w:t>
      </w:r>
      <w:r w:rsidRPr="00215B7F">
        <w:rPr>
          <w:rStyle w:val="StyleUnderline"/>
        </w:rPr>
        <w:t xml:space="preserve"> </w:t>
      </w:r>
      <w:r w:rsidRPr="001677CD">
        <w:rPr>
          <w:rStyle w:val="Emphasis"/>
        </w:rPr>
        <w:t xml:space="preserve">essential </w:t>
      </w:r>
      <w:r w:rsidRPr="00A84262">
        <w:rPr>
          <w:rStyle w:val="Emphasis"/>
          <w:highlight w:val="cyan"/>
        </w:rPr>
        <w:t>military training</w:t>
      </w:r>
      <w:r w:rsidRPr="00A84262">
        <w:rPr>
          <w:rStyle w:val="StyleUnderline"/>
          <w:highlight w:val="cyan"/>
        </w:rPr>
        <w:t xml:space="preserve"> and </w:t>
      </w:r>
      <w:r w:rsidRPr="00A84262">
        <w:rPr>
          <w:rStyle w:val="Emphasis"/>
          <w:highlight w:val="cyan"/>
        </w:rPr>
        <w:t>maintenance</w:t>
      </w:r>
      <w:r w:rsidRPr="00A84262">
        <w:rPr>
          <w:rStyle w:val="StyleUnderline"/>
        </w:rPr>
        <w:t>, both vital</w:t>
      </w:r>
      <w:r w:rsidRPr="001677CD">
        <w:rPr>
          <w:rStyle w:val="StyleUnderline"/>
        </w:rPr>
        <w:t xml:space="preserve"> to keeping</w:t>
      </w:r>
      <w:r w:rsidRPr="00D91BF1">
        <w:rPr>
          <w:sz w:val="14"/>
        </w:rPr>
        <w:t xml:space="preserve"> American </w:t>
      </w:r>
      <w:r w:rsidRPr="001677CD">
        <w:rPr>
          <w:rStyle w:val="StyleUnderline"/>
        </w:rPr>
        <w:t xml:space="preserve">forces prepared to </w:t>
      </w:r>
      <w:r w:rsidRPr="001677CD">
        <w:rPr>
          <w:rStyle w:val="Emphasis"/>
        </w:rPr>
        <w:t>respond</w:t>
      </w:r>
      <w:r w:rsidRPr="001677CD">
        <w:rPr>
          <w:rStyle w:val="StyleUnderline"/>
        </w:rPr>
        <w:t xml:space="preserve"> to global threats at </w:t>
      </w:r>
      <w:r w:rsidRPr="001677CD">
        <w:rPr>
          <w:rStyle w:val="Emphasis"/>
        </w:rPr>
        <w:t>any moment</w:t>
      </w:r>
      <w:r w:rsidRPr="00D91BF1">
        <w:rPr>
          <w:sz w:val="14"/>
        </w:rPr>
        <w:t xml:space="preserve">. Worse yet, </w:t>
      </w:r>
      <w:r w:rsidRPr="001677CD">
        <w:rPr>
          <w:rStyle w:val="StyleUnderline"/>
        </w:rPr>
        <w:t>this delay would</w:t>
      </w:r>
      <w:r w:rsidRPr="00D91BF1">
        <w:rPr>
          <w:sz w:val="14"/>
        </w:rPr>
        <w:t xml:space="preserve"> severely </w:t>
      </w:r>
      <w:r w:rsidRPr="001677CD">
        <w:rPr>
          <w:rStyle w:val="StyleUnderline"/>
        </w:rPr>
        <w:t xml:space="preserve">impact </w:t>
      </w:r>
      <w:r w:rsidRPr="00A84262">
        <w:rPr>
          <w:rStyle w:val="Emphasis"/>
          <w:highlight w:val="cyan"/>
        </w:rPr>
        <w:t>high-priority projects</w:t>
      </w:r>
      <w:r w:rsidRPr="00D91BF1">
        <w:rPr>
          <w:sz w:val="14"/>
        </w:rPr>
        <w:t xml:space="preserve"> like the Replicator drone program. </w:t>
      </w:r>
      <w:r w:rsidRPr="00A84262">
        <w:rPr>
          <w:rStyle w:val="StyleUnderline"/>
          <w:highlight w:val="cyan"/>
        </w:rPr>
        <w:t xml:space="preserve">As </w:t>
      </w:r>
      <w:r w:rsidRPr="00D91BF1">
        <w:rPr>
          <w:rStyle w:val="Emphasis"/>
          <w:highlight w:val="cyan"/>
        </w:rPr>
        <w:t>China</w:t>
      </w:r>
      <w:r w:rsidRPr="00A84262">
        <w:rPr>
          <w:rStyle w:val="StyleUnderline"/>
          <w:highlight w:val="cyan"/>
        </w:rPr>
        <w:t xml:space="preserve"> and </w:t>
      </w:r>
      <w:r w:rsidRPr="00D91BF1">
        <w:rPr>
          <w:rStyle w:val="Emphasis"/>
          <w:highlight w:val="cyan"/>
        </w:rPr>
        <w:t>Russia</w:t>
      </w:r>
      <w:r w:rsidRPr="00404C3A">
        <w:rPr>
          <w:rStyle w:val="StyleUnderline"/>
        </w:rPr>
        <w:t xml:space="preserve"> continue to </w:t>
      </w:r>
      <w:r w:rsidRPr="00A84262">
        <w:rPr>
          <w:rStyle w:val="StyleUnderline"/>
          <w:highlight w:val="cyan"/>
        </w:rPr>
        <w:t>expand</w:t>
      </w:r>
      <w:r w:rsidRPr="00D91BF1">
        <w:rPr>
          <w:sz w:val="14"/>
        </w:rPr>
        <w:t xml:space="preserve"> their capabilities, </w:t>
      </w:r>
      <w:r w:rsidRPr="00D91BF1">
        <w:rPr>
          <w:rStyle w:val="StyleUnderline"/>
        </w:rPr>
        <w:t>the</w:t>
      </w:r>
      <w:r w:rsidRPr="00404C3A">
        <w:rPr>
          <w:rStyle w:val="StyleUnderline"/>
        </w:rPr>
        <w:t xml:space="preserve"> U.S. </w:t>
      </w:r>
      <w:r w:rsidRPr="00A84262">
        <w:rPr>
          <w:rStyle w:val="StyleUnderline"/>
          <w:highlight w:val="cyan"/>
        </w:rPr>
        <w:t>military must be equipped with</w:t>
      </w:r>
      <w:r w:rsidRPr="00404C3A">
        <w:rPr>
          <w:rStyle w:val="StyleUnderline"/>
        </w:rPr>
        <w:t xml:space="preserve"> </w:t>
      </w:r>
      <w:r w:rsidRPr="00404C3A">
        <w:rPr>
          <w:rStyle w:val="Emphasis"/>
        </w:rPr>
        <w:t xml:space="preserve">cutting-edge </w:t>
      </w:r>
      <w:r w:rsidRPr="00A84262">
        <w:rPr>
          <w:rStyle w:val="Emphasis"/>
          <w:highlight w:val="cyan"/>
        </w:rPr>
        <w:t>tech</w:t>
      </w:r>
      <w:r w:rsidRPr="00D91BF1">
        <w:rPr>
          <w:rStyle w:val="StyleUnderline"/>
        </w:rPr>
        <w:t xml:space="preserve">nology </w:t>
      </w:r>
      <w:r w:rsidRPr="00404C3A">
        <w:rPr>
          <w:rStyle w:val="StyleUnderline"/>
        </w:rPr>
        <w:t>in cybersecurity and artificial intelligence. A stopgap</w:t>
      </w:r>
      <w:r w:rsidRPr="00D91BF1">
        <w:rPr>
          <w:sz w:val="14"/>
        </w:rPr>
        <w:t xml:space="preserve"> measure </w:t>
      </w:r>
      <w:r w:rsidRPr="00404C3A">
        <w:rPr>
          <w:rStyle w:val="StyleUnderline"/>
        </w:rPr>
        <w:t>slows</w:t>
      </w:r>
      <w:r w:rsidRPr="00D91BF1">
        <w:rPr>
          <w:sz w:val="14"/>
        </w:rPr>
        <w:t xml:space="preserve"> this </w:t>
      </w:r>
      <w:r w:rsidRPr="00404C3A">
        <w:rPr>
          <w:rStyle w:val="StyleUnderline"/>
        </w:rPr>
        <w:t xml:space="preserve">progress at a </w:t>
      </w:r>
      <w:r w:rsidRPr="00404C3A">
        <w:rPr>
          <w:rStyle w:val="Emphasis"/>
        </w:rPr>
        <w:t>perilous moment</w:t>
      </w:r>
      <w:r w:rsidRPr="00D91BF1">
        <w:rPr>
          <w:sz w:val="14"/>
        </w:rPr>
        <w:t>.</w:t>
      </w:r>
    </w:p>
    <w:p w14:paraId="4D70AA7D" w14:textId="77777777" w:rsidR="00053FA0" w:rsidRPr="00D91BF1" w:rsidRDefault="00053FA0" w:rsidP="00053FA0">
      <w:pPr>
        <w:rPr>
          <w:sz w:val="14"/>
        </w:rPr>
      </w:pPr>
      <w:r w:rsidRPr="00D91BF1">
        <w:rPr>
          <w:sz w:val="14"/>
        </w:rPr>
        <w:t xml:space="preserve">In essence, Austin equated the CR to an effective $6 billion cut from the defense budget, limiting the military’s ability to recruit and retain personnel. </w:t>
      </w:r>
      <w:r w:rsidRPr="00F417C6">
        <w:rPr>
          <w:rStyle w:val="StyleUnderline"/>
        </w:rPr>
        <w:t xml:space="preserve">It </w:t>
      </w:r>
      <w:r w:rsidRPr="00D91BF1">
        <w:rPr>
          <w:rStyle w:val="StyleUnderline"/>
          <w:highlight w:val="cyan"/>
        </w:rPr>
        <w:t>would</w:t>
      </w:r>
      <w:r w:rsidRPr="00D91BF1">
        <w:rPr>
          <w:rStyle w:val="StyleUnderline"/>
        </w:rPr>
        <w:t xml:space="preserve"> also </w:t>
      </w:r>
      <w:r w:rsidRPr="00A84262">
        <w:rPr>
          <w:rStyle w:val="StyleUnderline"/>
          <w:highlight w:val="cyan"/>
        </w:rPr>
        <w:t xml:space="preserve">disrupt </w:t>
      </w:r>
      <w:r w:rsidRPr="00A84262">
        <w:rPr>
          <w:rStyle w:val="Emphasis"/>
          <w:highlight w:val="cyan"/>
        </w:rPr>
        <w:t>procurement</w:t>
      </w:r>
      <w:r w:rsidRPr="00D91BF1">
        <w:rPr>
          <w:rStyle w:val="Emphasis"/>
        </w:rPr>
        <w:t xml:space="preserve"> programs</w:t>
      </w:r>
      <w:r w:rsidRPr="00D91BF1">
        <w:rPr>
          <w:rStyle w:val="StyleUnderline"/>
        </w:rPr>
        <w:t xml:space="preserve">, </w:t>
      </w:r>
      <w:r w:rsidRPr="00A84262">
        <w:rPr>
          <w:rStyle w:val="StyleUnderline"/>
          <w:highlight w:val="cyan"/>
        </w:rPr>
        <w:t xml:space="preserve">delay </w:t>
      </w:r>
      <w:r w:rsidRPr="00A84262">
        <w:rPr>
          <w:rStyle w:val="Emphasis"/>
          <w:highlight w:val="cyan"/>
        </w:rPr>
        <w:t>shipbuilding</w:t>
      </w:r>
      <w:r w:rsidRPr="00A84262">
        <w:rPr>
          <w:rStyle w:val="StyleUnderline"/>
          <w:highlight w:val="cyan"/>
        </w:rPr>
        <w:t xml:space="preserve"> and </w:t>
      </w:r>
      <w:r w:rsidRPr="00A84262">
        <w:rPr>
          <w:rStyle w:val="Emphasis"/>
          <w:highlight w:val="cyan"/>
        </w:rPr>
        <w:t>nuc</w:t>
      </w:r>
      <w:r w:rsidRPr="00B01FCC">
        <w:rPr>
          <w:rStyle w:val="StyleUnderline"/>
        </w:rPr>
        <w:t xml:space="preserve">lear </w:t>
      </w:r>
      <w:r w:rsidRPr="00267271">
        <w:rPr>
          <w:rStyle w:val="Emphasis"/>
          <w:highlight w:val="cyan"/>
        </w:rPr>
        <w:t>modernization</w:t>
      </w:r>
      <w:r w:rsidRPr="00267271">
        <w:rPr>
          <w:rStyle w:val="StyleUnderline"/>
          <w:highlight w:val="cyan"/>
        </w:rPr>
        <w:t xml:space="preserve">, and defer </w:t>
      </w:r>
      <w:r w:rsidRPr="00D91BF1">
        <w:rPr>
          <w:rStyle w:val="Emphasis"/>
          <w:highlight w:val="cyan"/>
        </w:rPr>
        <w:t>maintenance</w:t>
      </w:r>
      <w:r w:rsidRPr="00267271">
        <w:rPr>
          <w:rStyle w:val="StyleUnderline"/>
          <w:highlight w:val="cyan"/>
        </w:rPr>
        <w:t xml:space="preserve"> </w:t>
      </w:r>
      <w:r w:rsidRPr="00D91BF1">
        <w:rPr>
          <w:rStyle w:val="StyleUnderline"/>
          <w:highlight w:val="cyan"/>
        </w:rPr>
        <w:t xml:space="preserve">of </w:t>
      </w:r>
      <w:r w:rsidRPr="00D91BF1">
        <w:rPr>
          <w:rStyle w:val="Emphasis"/>
          <w:highlight w:val="cyan"/>
        </w:rPr>
        <w:t>crucial</w:t>
      </w:r>
      <w:r w:rsidRPr="00D91BF1">
        <w:rPr>
          <w:rStyle w:val="Emphasis"/>
        </w:rPr>
        <w:t xml:space="preserve"> defense</w:t>
      </w:r>
      <w:r w:rsidRPr="00D91BF1">
        <w:rPr>
          <w:rStyle w:val="StyleUnderline"/>
        </w:rPr>
        <w:t xml:space="preserve"> </w:t>
      </w:r>
      <w:r w:rsidRPr="00267271">
        <w:rPr>
          <w:rStyle w:val="StyleUnderline"/>
          <w:highlight w:val="cyan"/>
        </w:rPr>
        <w:t>assets</w:t>
      </w:r>
      <w:r w:rsidRPr="00F417C6">
        <w:rPr>
          <w:rStyle w:val="StyleUnderline"/>
        </w:rPr>
        <w:t xml:space="preserve"> like </w:t>
      </w:r>
      <w:r w:rsidRPr="00F417C6">
        <w:rPr>
          <w:rStyle w:val="Emphasis"/>
        </w:rPr>
        <w:t>ships</w:t>
      </w:r>
      <w:r w:rsidRPr="00F417C6">
        <w:rPr>
          <w:rStyle w:val="StyleUnderline"/>
        </w:rPr>
        <w:t xml:space="preserve"> and </w:t>
      </w:r>
      <w:r w:rsidRPr="00F417C6">
        <w:rPr>
          <w:rStyle w:val="Emphasis"/>
        </w:rPr>
        <w:t>aircraft</w:t>
      </w:r>
      <w:r w:rsidRPr="00D91BF1">
        <w:rPr>
          <w:sz w:val="14"/>
        </w:rPr>
        <w:t>.</w:t>
      </w:r>
    </w:p>
    <w:p w14:paraId="764959DE" w14:textId="77777777" w:rsidR="00053FA0" w:rsidRPr="00D91BF1" w:rsidRDefault="00053FA0" w:rsidP="00053FA0">
      <w:pPr>
        <w:rPr>
          <w:sz w:val="14"/>
        </w:rPr>
      </w:pPr>
      <w:r w:rsidRPr="00D91BF1">
        <w:rPr>
          <w:sz w:val="14"/>
        </w:rPr>
        <w:t xml:space="preserve">Should Congress proceed with the stopgap, it would temporarily extend government funding at current levels, narrowly averting a shutdown while lawmakers continue to negotiate a full budget. But the repercussions of such a scenario are serious. While essential services would continue functioning, </w:t>
      </w:r>
      <w:r w:rsidRPr="00F417C6">
        <w:rPr>
          <w:rStyle w:val="StyleUnderline"/>
        </w:rPr>
        <w:t xml:space="preserve">federal agencies, including the </w:t>
      </w:r>
      <w:r w:rsidRPr="00267271">
        <w:rPr>
          <w:rStyle w:val="StyleUnderline"/>
          <w:highlight w:val="cyan"/>
        </w:rPr>
        <w:t>DoD</w:t>
      </w:r>
      <w:r w:rsidRPr="00F417C6">
        <w:rPr>
          <w:rStyle w:val="StyleUnderline"/>
        </w:rPr>
        <w:t xml:space="preserve">, would be </w:t>
      </w:r>
      <w:r w:rsidRPr="00267271">
        <w:rPr>
          <w:rStyle w:val="StyleUnderline"/>
          <w:highlight w:val="cyan"/>
        </w:rPr>
        <w:t>forced into</w:t>
      </w:r>
      <w:r w:rsidRPr="00F417C6">
        <w:rPr>
          <w:rStyle w:val="StyleUnderline"/>
        </w:rPr>
        <w:t xml:space="preserve"> a </w:t>
      </w:r>
      <w:r w:rsidRPr="00F417C6">
        <w:rPr>
          <w:rStyle w:val="Emphasis"/>
        </w:rPr>
        <w:t xml:space="preserve">state of </w:t>
      </w:r>
      <w:r w:rsidRPr="00267271">
        <w:rPr>
          <w:rStyle w:val="Emphasis"/>
          <w:highlight w:val="cyan"/>
        </w:rPr>
        <w:t>limbo</w:t>
      </w:r>
      <w:r w:rsidRPr="00267271">
        <w:rPr>
          <w:rStyle w:val="StyleUnderline"/>
          <w:highlight w:val="cyan"/>
        </w:rPr>
        <w:t xml:space="preserve">, operating on </w:t>
      </w:r>
      <w:r w:rsidRPr="00267271">
        <w:rPr>
          <w:rStyle w:val="Emphasis"/>
          <w:highlight w:val="cyan"/>
        </w:rPr>
        <w:t>restricted budgets</w:t>
      </w:r>
      <w:r w:rsidRPr="00F417C6">
        <w:rPr>
          <w:rStyle w:val="StyleUnderline"/>
        </w:rPr>
        <w:t xml:space="preserve"> that delay </w:t>
      </w:r>
      <w:r w:rsidRPr="00DC35CD">
        <w:rPr>
          <w:rStyle w:val="Emphasis"/>
        </w:rPr>
        <w:t>new initiatives</w:t>
      </w:r>
      <w:r w:rsidRPr="00F417C6">
        <w:rPr>
          <w:rStyle w:val="StyleUnderline"/>
        </w:rPr>
        <w:t xml:space="preserve">, </w:t>
      </w:r>
      <w:r w:rsidRPr="00DC35CD">
        <w:rPr>
          <w:rStyle w:val="Emphasis"/>
        </w:rPr>
        <w:t>contracts</w:t>
      </w:r>
      <w:r w:rsidRPr="00F417C6">
        <w:rPr>
          <w:rStyle w:val="StyleUnderline"/>
        </w:rPr>
        <w:t xml:space="preserve">, and even </w:t>
      </w:r>
      <w:r w:rsidRPr="00DC35CD">
        <w:rPr>
          <w:rStyle w:val="Emphasis"/>
        </w:rPr>
        <w:t>hiring</w:t>
      </w:r>
      <w:r w:rsidRPr="00D91BF1">
        <w:rPr>
          <w:sz w:val="14"/>
        </w:rPr>
        <w:t xml:space="preserve">. A CR would grant Congress more time to hammer out a long-term spending </w:t>
      </w:r>
      <w:r w:rsidRPr="00D91BF1">
        <w:rPr>
          <w:sz w:val="14"/>
        </w:rPr>
        <w:lastRenderedPageBreak/>
        <w:t xml:space="preserve">bill, but </w:t>
      </w:r>
      <w:r w:rsidRPr="00DC35CD">
        <w:rPr>
          <w:rStyle w:val="StyleUnderline"/>
        </w:rPr>
        <w:t xml:space="preserve">it </w:t>
      </w:r>
      <w:r w:rsidRPr="00D91BF1">
        <w:rPr>
          <w:rStyle w:val="StyleUnderline"/>
        </w:rPr>
        <w:t>could</w:t>
      </w:r>
      <w:r w:rsidRPr="00D91BF1">
        <w:rPr>
          <w:sz w:val="14"/>
        </w:rPr>
        <w:t xml:space="preserve"> also </w:t>
      </w:r>
      <w:r w:rsidRPr="00267271">
        <w:rPr>
          <w:rStyle w:val="StyleUnderline"/>
          <w:highlight w:val="cyan"/>
        </w:rPr>
        <w:t>heighten</w:t>
      </w:r>
      <w:r w:rsidRPr="00DC35CD">
        <w:rPr>
          <w:rStyle w:val="StyleUnderline"/>
        </w:rPr>
        <w:t xml:space="preserve"> </w:t>
      </w:r>
      <w:r w:rsidRPr="00DC35CD">
        <w:rPr>
          <w:rStyle w:val="Emphasis"/>
        </w:rPr>
        <w:t xml:space="preserve">political </w:t>
      </w:r>
      <w:r w:rsidRPr="00267271">
        <w:rPr>
          <w:rStyle w:val="Emphasis"/>
          <w:highlight w:val="cyan"/>
        </w:rPr>
        <w:t>tensions</w:t>
      </w:r>
      <w:r w:rsidRPr="00DC35CD">
        <w:rPr>
          <w:rStyle w:val="StyleUnderline"/>
        </w:rPr>
        <w:t xml:space="preserve"> and risks</w:t>
      </w:r>
      <w:r w:rsidRPr="00D91BF1">
        <w:rPr>
          <w:sz w:val="14"/>
        </w:rPr>
        <w:t>—</w:t>
      </w:r>
      <w:r w:rsidRPr="00DC35CD">
        <w:rPr>
          <w:rStyle w:val="StyleUnderline"/>
        </w:rPr>
        <w:t xml:space="preserve">especially </w:t>
      </w:r>
      <w:r w:rsidRPr="00267271">
        <w:rPr>
          <w:rStyle w:val="StyleUnderline"/>
          <w:highlight w:val="cyan"/>
        </w:rPr>
        <w:t>if</w:t>
      </w:r>
      <w:r w:rsidRPr="00DC35CD">
        <w:rPr>
          <w:rStyle w:val="StyleUnderline"/>
        </w:rPr>
        <w:t xml:space="preserve"> the</w:t>
      </w:r>
      <w:r w:rsidRPr="00D91BF1">
        <w:rPr>
          <w:sz w:val="14"/>
        </w:rPr>
        <w:t xml:space="preserve"> same </w:t>
      </w:r>
      <w:r w:rsidRPr="00267271">
        <w:rPr>
          <w:rStyle w:val="Emphasis"/>
          <w:highlight w:val="cyan"/>
        </w:rPr>
        <w:t>gridlocks persist</w:t>
      </w:r>
      <w:r w:rsidRPr="00D91BF1">
        <w:rPr>
          <w:sz w:val="14"/>
        </w:rPr>
        <w:t>. If negotiations falter after six months, the threat of another government shutdown looms.</w:t>
      </w:r>
    </w:p>
    <w:p w14:paraId="77099F64" w14:textId="77777777" w:rsidR="00053FA0" w:rsidRPr="00D91BF1" w:rsidRDefault="00053FA0" w:rsidP="00053FA0">
      <w:pPr>
        <w:rPr>
          <w:sz w:val="14"/>
        </w:rPr>
      </w:pPr>
      <w:r w:rsidRPr="00D91BF1">
        <w:rPr>
          <w:sz w:val="14"/>
        </w:rPr>
        <w:t xml:space="preserve">Under the CR, funding levels are frozen at the previous fiscal year’s allocation. This means new military programs, initiatives, or changes to existing strategies can’t move forward. This </w:t>
      </w:r>
      <w:r w:rsidRPr="009D30BA">
        <w:rPr>
          <w:rStyle w:val="StyleUnderline"/>
        </w:rPr>
        <w:t>stagnation is dangerous. Delays</w:t>
      </w:r>
      <w:r w:rsidRPr="00D91BF1">
        <w:rPr>
          <w:sz w:val="14"/>
        </w:rPr>
        <w:t xml:space="preserve"> in procuring or modernizing vital defense systems </w:t>
      </w:r>
      <w:r w:rsidRPr="009D30BA">
        <w:rPr>
          <w:rStyle w:val="StyleUnderline"/>
        </w:rPr>
        <w:t xml:space="preserve">could </w:t>
      </w:r>
      <w:r w:rsidRPr="00267271">
        <w:rPr>
          <w:rStyle w:val="StyleUnderline"/>
          <w:highlight w:val="cyan"/>
        </w:rPr>
        <w:t>hamper</w:t>
      </w:r>
      <w:r w:rsidRPr="009D30BA">
        <w:rPr>
          <w:rStyle w:val="StyleUnderline"/>
        </w:rPr>
        <w:t xml:space="preserve"> the military’s </w:t>
      </w:r>
      <w:r w:rsidRPr="00267271">
        <w:rPr>
          <w:rStyle w:val="StyleUnderline"/>
          <w:highlight w:val="cyan"/>
        </w:rPr>
        <w:t xml:space="preserve">ability to stay </w:t>
      </w:r>
      <w:r w:rsidRPr="00267271">
        <w:rPr>
          <w:rStyle w:val="Emphasis"/>
          <w:highlight w:val="cyan"/>
        </w:rPr>
        <w:t>ahead</w:t>
      </w:r>
      <w:r w:rsidRPr="00267271">
        <w:rPr>
          <w:rStyle w:val="StyleUnderline"/>
          <w:highlight w:val="cyan"/>
        </w:rPr>
        <w:t xml:space="preserve"> of</w:t>
      </w:r>
      <w:r w:rsidRPr="009D30BA">
        <w:rPr>
          <w:rStyle w:val="StyleUnderline"/>
        </w:rPr>
        <w:t xml:space="preserve"> global </w:t>
      </w:r>
      <w:r w:rsidRPr="00267271">
        <w:rPr>
          <w:rStyle w:val="StyleUnderline"/>
          <w:highlight w:val="cyan"/>
        </w:rPr>
        <w:t xml:space="preserve">adversaries. </w:t>
      </w:r>
      <w:r w:rsidRPr="00D91BF1">
        <w:rPr>
          <w:rStyle w:val="Emphasis"/>
          <w:highlight w:val="cyan"/>
        </w:rPr>
        <w:t>Time-sensitive</w:t>
      </w:r>
      <w:r w:rsidRPr="00267271">
        <w:rPr>
          <w:rStyle w:val="StyleUnderline"/>
          <w:highlight w:val="cyan"/>
        </w:rPr>
        <w:t xml:space="preserve"> projects</w:t>
      </w:r>
      <w:r w:rsidRPr="00D91BF1">
        <w:rPr>
          <w:sz w:val="14"/>
        </w:rPr>
        <w:t xml:space="preserve">, such as nuclear modernization or missile defense, </w:t>
      </w:r>
      <w:r w:rsidRPr="00D91BF1">
        <w:rPr>
          <w:rStyle w:val="StyleUnderline"/>
        </w:rPr>
        <w:t xml:space="preserve">could be </w:t>
      </w:r>
      <w:r w:rsidRPr="00D91BF1">
        <w:rPr>
          <w:rStyle w:val="Emphasis"/>
        </w:rPr>
        <w:t>indefinitely</w:t>
      </w:r>
      <w:r w:rsidRPr="009D30BA">
        <w:rPr>
          <w:rStyle w:val="Emphasis"/>
        </w:rPr>
        <w:t xml:space="preserve"> </w:t>
      </w:r>
      <w:r w:rsidRPr="00267271">
        <w:rPr>
          <w:rStyle w:val="Emphasis"/>
          <w:highlight w:val="cyan"/>
        </w:rPr>
        <w:t>postponed</w:t>
      </w:r>
      <w:r w:rsidRPr="00D91BF1">
        <w:rPr>
          <w:sz w:val="14"/>
        </w:rPr>
        <w:t xml:space="preserve">. While ongoing operations would generally continue, </w:t>
      </w:r>
      <w:r w:rsidRPr="009D30BA">
        <w:rPr>
          <w:rStyle w:val="StyleUnderline"/>
        </w:rPr>
        <w:t>the inability to fund new initiatives</w:t>
      </w:r>
      <w:r w:rsidRPr="00D91BF1">
        <w:rPr>
          <w:sz w:val="14"/>
        </w:rPr>
        <w:t xml:space="preserve"> </w:t>
      </w:r>
      <w:bookmarkStart w:id="1" w:name="_Hlk207984620"/>
      <w:r w:rsidRPr="00D91BF1">
        <w:rPr>
          <w:sz w:val="14"/>
        </w:rPr>
        <w:t xml:space="preserve">or adapt to emergent threats </w:t>
      </w:r>
      <w:r w:rsidRPr="009D30BA">
        <w:rPr>
          <w:rStyle w:val="StyleUnderline"/>
        </w:rPr>
        <w:t xml:space="preserve">could </w:t>
      </w:r>
      <w:r w:rsidRPr="007D098C">
        <w:rPr>
          <w:rStyle w:val="Emphasis"/>
          <w:highlight w:val="cyan"/>
        </w:rPr>
        <w:t>undermine</w:t>
      </w:r>
      <w:r w:rsidRPr="009D30BA">
        <w:rPr>
          <w:rStyle w:val="StyleUnderline"/>
        </w:rPr>
        <w:t xml:space="preserve"> </w:t>
      </w:r>
      <w:r w:rsidRPr="007D098C">
        <w:rPr>
          <w:rStyle w:val="StyleUnderline"/>
        </w:rPr>
        <w:t xml:space="preserve">the </w:t>
      </w:r>
      <w:r w:rsidRPr="007D098C">
        <w:rPr>
          <w:rStyle w:val="Emphasis"/>
          <w:highlight w:val="cyan"/>
        </w:rPr>
        <w:t>flex</w:t>
      </w:r>
      <w:r w:rsidRPr="007D098C">
        <w:rPr>
          <w:rStyle w:val="StyleUnderline"/>
        </w:rPr>
        <w:t>ibility</w:t>
      </w:r>
      <w:r w:rsidRPr="00D91BF1">
        <w:rPr>
          <w:sz w:val="14"/>
        </w:rPr>
        <w:t xml:space="preserve"> and adaptability </w:t>
      </w:r>
      <w:r w:rsidRPr="007D098C">
        <w:rPr>
          <w:rStyle w:val="StyleUnderline"/>
          <w:highlight w:val="cyan"/>
        </w:rPr>
        <w:t>that</w:t>
      </w:r>
      <w:r w:rsidRPr="00D91BF1">
        <w:rPr>
          <w:sz w:val="14"/>
        </w:rPr>
        <w:t xml:space="preserve"> the </w:t>
      </w:r>
      <w:r w:rsidRPr="009D30BA">
        <w:rPr>
          <w:rStyle w:val="StyleUnderline"/>
        </w:rPr>
        <w:t xml:space="preserve">U.S. </w:t>
      </w:r>
      <w:r w:rsidRPr="007D098C">
        <w:rPr>
          <w:rStyle w:val="StyleUnderline"/>
          <w:highlight w:val="cyan"/>
        </w:rPr>
        <w:t xml:space="preserve">military </w:t>
      </w:r>
      <w:r w:rsidRPr="007D098C">
        <w:rPr>
          <w:rStyle w:val="Emphasis"/>
          <w:highlight w:val="cyan"/>
        </w:rPr>
        <w:t>relies</w:t>
      </w:r>
      <w:r w:rsidRPr="007D098C">
        <w:rPr>
          <w:rStyle w:val="StyleUnderline"/>
          <w:highlight w:val="cyan"/>
        </w:rPr>
        <w:t xml:space="preserve"> on</w:t>
      </w:r>
      <w:bookmarkEnd w:id="1"/>
      <w:r w:rsidRPr="00D91BF1">
        <w:rPr>
          <w:sz w:val="14"/>
        </w:rPr>
        <w:t>.</w:t>
      </w:r>
    </w:p>
    <w:p w14:paraId="4734C85F" w14:textId="77777777" w:rsidR="00053FA0" w:rsidRPr="00D91BF1" w:rsidRDefault="00053FA0" w:rsidP="00053FA0">
      <w:pPr>
        <w:rPr>
          <w:sz w:val="14"/>
        </w:rPr>
      </w:pPr>
      <w:r w:rsidRPr="00D91BF1">
        <w:rPr>
          <w:rStyle w:val="StyleUnderline"/>
        </w:rPr>
        <w:t>Defense projects</w:t>
      </w:r>
      <w:r w:rsidRPr="00D91BF1">
        <w:rPr>
          <w:sz w:val="14"/>
        </w:rPr>
        <w:t xml:space="preserve">, particularly large-scale undertakings like constructing aircraft carriers or fighter jets, </w:t>
      </w:r>
      <w:r w:rsidRPr="00D91BF1">
        <w:rPr>
          <w:rStyle w:val="StyleUnderline"/>
        </w:rPr>
        <w:t xml:space="preserve">are </w:t>
      </w:r>
      <w:r w:rsidRPr="00D91BF1">
        <w:rPr>
          <w:rStyle w:val="Emphasis"/>
        </w:rPr>
        <w:t>multi-year efforts</w:t>
      </w:r>
      <w:r w:rsidRPr="00D91BF1">
        <w:rPr>
          <w:rStyle w:val="StyleUnderline"/>
        </w:rPr>
        <w:t>. The stopgap</w:t>
      </w:r>
      <w:r w:rsidRPr="009D30BA">
        <w:rPr>
          <w:rStyle w:val="StyleUnderline"/>
        </w:rPr>
        <w:t xml:space="preserve"> complicates these endeavors</w:t>
      </w:r>
      <w:r w:rsidRPr="00D91BF1">
        <w:rPr>
          <w:sz w:val="14"/>
        </w:rPr>
        <w:t xml:space="preserve">, delaying funding and increasing costs as reauthorizations are required down the line. Furthermore, </w:t>
      </w:r>
      <w:r w:rsidRPr="009D30BA">
        <w:rPr>
          <w:rStyle w:val="StyleUnderline"/>
        </w:rPr>
        <w:t>a CR would</w:t>
      </w:r>
      <w:r w:rsidRPr="00D91BF1">
        <w:rPr>
          <w:sz w:val="14"/>
        </w:rPr>
        <w:t xml:space="preserve"> almost </w:t>
      </w:r>
      <w:r w:rsidRPr="009D30BA">
        <w:rPr>
          <w:rStyle w:val="StyleUnderline"/>
        </w:rPr>
        <w:t xml:space="preserve">certainly </w:t>
      </w:r>
      <w:r w:rsidRPr="00267271">
        <w:rPr>
          <w:rStyle w:val="StyleUnderline"/>
          <w:highlight w:val="cyan"/>
        </w:rPr>
        <w:t xml:space="preserve">slow down </w:t>
      </w:r>
      <w:r w:rsidRPr="00267271">
        <w:rPr>
          <w:rStyle w:val="Emphasis"/>
          <w:highlight w:val="cyan"/>
        </w:rPr>
        <w:t>r</w:t>
      </w:r>
      <w:r w:rsidRPr="009D30BA">
        <w:rPr>
          <w:rStyle w:val="StyleUnderline"/>
        </w:rPr>
        <w:t xml:space="preserve">esearch </w:t>
      </w:r>
      <w:r w:rsidRPr="00D91BF1">
        <w:rPr>
          <w:rStyle w:val="StyleUnderline"/>
        </w:rPr>
        <w:t>a</w:t>
      </w:r>
      <w:r w:rsidRPr="00D91BF1">
        <w:rPr>
          <w:rStyle w:val="Emphasis"/>
          <w:highlight w:val="cyan"/>
        </w:rPr>
        <w:t>n</w:t>
      </w:r>
      <w:r w:rsidRPr="00D91BF1">
        <w:rPr>
          <w:rStyle w:val="StyleUnderline"/>
        </w:rPr>
        <w:t xml:space="preserve">d </w:t>
      </w:r>
      <w:r w:rsidRPr="00D91BF1">
        <w:rPr>
          <w:rStyle w:val="Emphasis"/>
          <w:highlight w:val="cyan"/>
        </w:rPr>
        <w:t>d</w:t>
      </w:r>
      <w:r w:rsidRPr="009D30BA">
        <w:rPr>
          <w:rStyle w:val="StyleUnderline"/>
        </w:rPr>
        <w:t xml:space="preserve">evelopment </w:t>
      </w:r>
      <w:r w:rsidRPr="00267271">
        <w:rPr>
          <w:rStyle w:val="StyleUnderline"/>
          <w:highlight w:val="cyan"/>
        </w:rPr>
        <w:t xml:space="preserve">for </w:t>
      </w:r>
      <w:r w:rsidRPr="00D91BF1">
        <w:rPr>
          <w:rStyle w:val="Emphasis"/>
          <w:highlight w:val="cyan"/>
        </w:rPr>
        <w:t>cutting-edge tech</w:t>
      </w:r>
      <w:r w:rsidRPr="009D30BA">
        <w:rPr>
          <w:rStyle w:val="StyleUnderline"/>
        </w:rPr>
        <w:t xml:space="preserve">nologies </w:t>
      </w:r>
      <w:r w:rsidRPr="00267271">
        <w:rPr>
          <w:rStyle w:val="StyleUnderline"/>
          <w:highlight w:val="cyan"/>
        </w:rPr>
        <w:t xml:space="preserve">like </w:t>
      </w:r>
      <w:r w:rsidRPr="00267271">
        <w:rPr>
          <w:rStyle w:val="Emphasis"/>
          <w:highlight w:val="cyan"/>
        </w:rPr>
        <w:t>a</w:t>
      </w:r>
      <w:r w:rsidRPr="009D30BA">
        <w:rPr>
          <w:rStyle w:val="StyleUnderline"/>
        </w:rPr>
        <w:t xml:space="preserve">rtificial </w:t>
      </w:r>
      <w:r w:rsidRPr="00267271">
        <w:rPr>
          <w:rStyle w:val="Emphasis"/>
          <w:highlight w:val="cyan"/>
        </w:rPr>
        <w:t>i</w:t>
      </w:r>
      <w:r w:rsidRPr="009D30BA">
        <w:rPr>
          <w:rStyle w:val="StyleUnderline"/>
        </w:rPr>
        <w:t xml:space="preserve">ntelligence, </w:t>
      </w:r>
      <w:r w:rsidRPr="00267271">
        <w:rPr>
          <w:rStyle w:val="Emphasis"/>
          <w:highlight w:val="cyan"/>
        </w:rPr>
        <w:t>hypersonic</w:t>
      </w:r>
      <w:r w:rsidRPr="009D30BA">
        <w:rPr>
          <w:rStyle w:val="StyleUnderline"/>
        </w:rPr>
        <w:t xml:space="preserve"> weapon</w:t>
      </w:r>
      <w:r w:rsidRPr="00267271">
        <w:rPr>
          <w:rStyle w:val="Emphasis"/>
          <w:highlight w:val="cyan"/>
        </w:rPr>
        <w:t>s</w:t>
      </w:r>
      <w:r w:rsidRPr="00267271">
        <w:rPr>
          <w:rStyle w:val="StyleUnderline"/>
          <w:highlight w:val="cyan"/>
        </w:rPr>
        <w:t xml:space="preserve">, or </w:t>
      </w:r>
      <w:r w:rsidRPr="00267271">
        <w:rPr>
          <w:rStyle w:val="Emphasis"/>
          <w:highlight w:val="cyan"/>
        </w:rPr>
        <w:t>cybersecurity</w:t>
      </w:r>
      <w:r w:rsidRPr="00D91BF1">
        <w:rPr>
          <w:rStyle w:val="Emphasis"/>
        </w:rPr>
        <w:t xml:space="preserve"> innovations</w:t>
      </w:r>
      <w:r w:rsidRPr="009D30BA">
        <w:rPr>
          <w:rStyle w:val="StyleUnderline"/>
        </w:rPr>
        <w:t xml:space="preserve">—technologies that give the U.S. a </w:t>
      </w:r>
      <w:r w:rsidRPr="009D30BA">
        <w:rPr>
          <w:rStyle w:val="Emphasis"/>
        </w:rPr>
        <w:t>strategic edge</w:t>
      </w:r>
      <w:r w:rsidRPr="00D91BF1">
        <w:rPr>
          <w:sz w:val="14"/>
        </w:rPr>
        <w:t>. Falling behind in these areas risks eroding the military’s advantage, reducing the speed at which the U.S. can deploy new capabilities.</w:t>
      </w:r>
    </w:p>
    <w:p w14:paraId="4EF7C6E4" w14:textId="77777777" w:rsidR="00053FA0" w:rsidRPr="00D91BF1" w:rsidRDefault="00053FA0" w:rsidP="00053FA0">
      <w:pPr>
        <w:rPr>
          <w:sz w:val="14"/>
        </w:rPr>
      </w:pPr>
      <w:r w:rsidRPr="00D91BF1">
        <w:rPr>
          <w:rStyle w:val="StyleUnderline"/>
        </w:rPr>
        <w:t>Another consequence: the U.S.</w:t>
      </w:r>
      <w:r w:rsidRPr="009D30BA">
        <w:rPr>
          <w:rStyle w:val="StyleUnderline"/>
        </w:rPr>
        <w:t xml:space="preserve"> </w:t>
      </w:r>
      <w:r w:rsidRPr="00267271">
        <w:rPr>
          <w:rStyle w:val="StyleUnderline"/>
          <w:highlight w:val="cyan"/>
        </w:rPr>
        <w:t xml:space="preserve">military might be </w:t>
      </w:r>
      <w:r w:rsidRPr="00D91BF1">
        <w:rPr>
          <w:rStyle w:val="Emphasis"/>
          <w:highlight w:val="cyan"/>
        </w:rPr>
        <w:t>restricted</w:t>
      </w:r>
      <w:r w:rsidRPr="00267271">
        <w:rPr>
          <w:rStyle w:val="StyleUnderline"/>
          <w:highlight w:val="cyan"/>
        </w:rPr>
        <w:t xml:space="preserve"> in</w:t>
      </w:r>
      <w:r w:rsidRPr="009D30BA">
        <w:rPr>
          <w:rStyle w:val="StyleUnderline"/>
        </w:rPr>
        <w:t xml:space="preserve"> its </w:t>
      </w:r>
      <w:r w:rsidRPr="00267271">
        <w:rPr>
          <w:rStyle w:val="StyleUnderline"/>
          <w:highlight w:val="cyan"/>
        </w:rPr>
        <w:t xml:space="preserve">ability to respond to </w:t>
      </w:r>
      <w:r w:rsidRPr="00267271">
        <w:rPr>
          <w:rStyle w:val="Emphasis"/>
          <w:highlight w:val="cyan"/>
        </w:rPr>
        <w:t>unexpected</w:t>
      </w:r>
      <w:r w:rsidRPr="009D30BA">
        <w:rPr>
          <w:rStyle w:val="Emphasis"/>
        </w:rPr>
        <w:t xml:space="preserve"> global </w:t>
      </w:r>
      <w:r w:rsidRPr="00D91BF1">
        <w:rPr>
          <w:rStyle w:val="Emphasis"/>
        </w:rPr>
        <w:t>crises</w:t>
      </w:r>
      <w:r w:rsidRPr="00D91BF1">
        <w:rPr>
          <w:rStyle w:val="StyleUnderline"/>
        </w:rPr>
        <w:t xml:space="preserve">. If a </w:t>
      </w:r>
      <w:r w:rsidRPr="00D91BF1">
        <w:rPr>
          <w:rStyle w:val="Emphasis"/>
          <w:highlight w:val="cyan"/>
        </w:rPr>
        <w:t>new</w:t>
      </w:r>
      <w:r w:rsidRPr="00D91BF1">
        <w:rPr>
          <w:rStyle w:val="StyleUnderline"/>
          <w:highlight w:val="cyan"/>
        </w:rPr>
        <w:t xml:space="preserve"> conflict</w:t>
      </w:r>
      <w:r w:rsidRPr="009D30BA">
        <w:rPr>
          <w:rStyle w:val="StyleUnderline"/>
        </w:rPr>
        <w:t xml:space="preserve"> or international threat </w:t>
      </w:r>
      <w:r w:rsidRPr="00D91BF1">
        <w:rPr>
          <w:rStyle w:val="StyleUnderline"/>
        </w:rPr>
        <w:t xml:space="preserve">arises, </w:t>
      </w:r>
      <w:r w:rsidRPr="00D91BF1">
        <w:rPr>
          <w:rStyle w:val="Emphasis"/>
          <w:highlight w:val="cyan"/>
        </w:rPr>
        <w:t>limited</w:t>
      </w:r>
      <w:r w:rsidRPr="00267271">
        <w:rPr>
          <w:rStyle w:val="StyleUnderline"/>
          <w:highlight w:val="cyan"/>
        </w:rPr>
        <w:t xml:space="preserve"> funding</w:t>
      </w:r>
      <w:r w:rsidRPr="00D91BF1">
        <w:rPr>
          <w:rStyle w:val="StyleUnderline"/>
        </w:rPr>
        <w:t xml:space="preserve"> could</w:t>
      </w:r>
      <w:r w:rsidRPr="009D30BA">
        <w:rPr>
          <w:rStyle w:val="StyleUnderline"/>
        </w:rPr>
        <w:t xml:space="preserve"> slow or even </w:t>
      </w:r>
      <w:r w:rsidRPr="00267271">
        <w:rPr>
          <w:rStyle w:val="Emphasis"/>
          <w:highlight w:val="cyan"/>
        </w:rPr>
        <w:t>restrict</w:t>
      </w:r>
      <w:r w:rsidRPr="00D91BF1">
        <w:rPr>
          <w:sz w:val="14"/>
        </w:rPr>
        <w:t xml:space="preserve"> U.S. </w:t>
      </w:r>
      <w:r w:rsidRPr="009D30BA">
        <w:rPr>
          <w:rStyle w:val="StyleUnderline"/>
        </w:rPr>
        <w:t xml:space="preserve">military </w:t>
      </w:r>
      <w:r w:rsidRPr="00267271">
        <w:rPr>
          <w:rStyle w:val="StyleUnderline"/>
          <w:highlight w:val="cyan"/>
        </w:rPr>
        <w:t>action</w:t>
      </w:r>
      <w:r w:rsidRPr="009D30BA">
        <w:rPr>
          <w:rStyle w:val="StyleUnderline"/>
        </w:rPr>
        <w:t>. This could force the U.S. to scale back</w:t>
      </w:r>
      <w:r w:rsidRPr="00D91BF1">
        <w:rPr>
          <w:sz w:val="14"/>
        </w:rPr>
        <w:t xml:space="preserve"> its </w:t>
      </w:r>
      <w:r w:rsidRPr="009D30BA">
        <w:rPr>
          <w:rStyle w:val="StyleUnderline"/>
        </w:rPr>
        <w:t>presence</w:t>
      </w:r>
      <w:r w:rsidRPr="00D91BF1">
        <w:rPr>
          <w:sz w:val="14"/>
        </w:rPr>
        <w:t xml:space="preserve"> in key regions like the Indo-Pacific or Eastern Europe, </w:t>
      </w:r>
      <w:r w:rsidRPr="009D30BA">
        <w:rPr>
          <w:rStyle w:val="StyleUnderline"/>
        </w:rPr>
        <w:t xml:space="preserve">where a strong military posture is crucial to </w:t>
      </w:r>
      <w:r w:rsidRPr="009D30BA">
        <w:rPr>
          <w:rStyle w:val="Emphasis"/>
        </w:rPr>
        <w:t>maintaining deterrence</w:t>
      </w:r>
      <w:r w:rsidRPr="00D91BF1">
        <w:rPr>
          <w:sz w:val="14"/>
        </w:rPr>
        <w:t>. A diminished or less capable presence could embolden adversaries to take aggressive actions, believing that the U.S. is less prepared to respond.</w:t>
      </w:r>
    </w:p>
    <w:p w14:paraId="129605A1" w14:textId="77777777" w:rsidR="00053FA0" w:rsidRPr="00D91BF1" w:rsidRDefault="00053FA0" w:rsidP="00053FA0">
      <w:pPr>
        <w:rPr>
          <w:sz w:val="14"/>
        </w:rPr>
      </w:pPr>
      <w:r w:rsidRPr="009D30BA">
        <w:rPr>
          <w:rStyle w:val="StyleUnderline"/>
        </w:rPr>
        <w:t xml:space="preserve">Global </w:t>
      </w:r>
      <w:r w:rsidRPr="00D91BF1">
        <w:rPr>
          <w:rStyle w:val="StyleUnderline"/>
        </w:rPr>
        <w:t xml:space="preserve">adversaries, including </w:t>
      </w:r>
      <w:r w:rsidRPr="00267271">
        <w:rPr>
          <w:rStyle w:val="Emphasis"/>
          <w:highlight w:val="cyan"/>
        </w:rPr>
        <w:t>Russia</w:t>
      </w:r>
      <w:r w:rsidRPr="00267271">
        <w:rPr>
          <w:rStyle w:val="StyleUnderline"/>
          <w:highlight w:val="cyan"/>
        </w:rPr>
        <w:t xml:space="preserve">, </w:t>
      </w:r>
      <w:r w:rsidRPr="00267271">
        <w:rPr>
          <w:rStyle w:val="Emphasis"/>
          <w:highlight w:val="cyan"/>
        </w:rPr>
        <w:t>China</w:t>
      </w:r>
      <w:r w:rsidRPr="00267271">
        <w:rPr>
          <w:rStyle w:val="StyleUnderline"/>
          <w:highlight w:val="cyan"/>
        </w:rPr>
        <w:t xml:space="preserve">, </w:t>
      </w:r>
      <w:r w:rsidRPr="00267271">
        <w:rPr>
          <w:rStyle w:val="Emphasis"/>
          <w:highlight w:val="cyan"/>
        </w:rPr>
        <w:t>Iran</w:t>
      </w:r>
      <w:r w:rsidRPr="00267271">
        <w:rPr>
          <w:rStyle w:val="StyleUnderline"/>
          <w:highlight w:val="cyan"/>
        </w:rPr>
        <w:t xml:space="preserve">, and </w:t>
      </w:r>
      <w:r w:rsidRPr="00267271">
        <w:rPr>
          <w:rStyle w:val="Emphasis"/>
          <w:highlight w:val="cyan"/>
        </w:rPr>
        <w:t>No</w:t>
      </w:r>
      <w:r w:rsidRPr="009D30BA">
        <w:rPr>
          <w:rStyle w:val="StyleUnderline"/>
        </w:rPr>
        <w:t xml:space="preserve">rth </w:t>
      </w:r>
      <w:r w:rsidRPr="00267271">
        <w:rPr>
          <w:rStyle w:val="Emphasis"/>
          <w:highlight w:val="cyan"/>
        </w:rPr>
        <w:t>Ko</w:t>
      </w:r>
      <w:r w:rsidRPr="009D30BA">
        <w:rPr>
          <w:rStyle w:val="StyleUnderline"/>
        </w:rPr>
        <w:t xml:space="preserve">rea, </w:t>
      </w:r>
      <w:r w:rsidRPr="009D30BA">
        <w:rPr>
          <w:rStyle w:val="Emphasis"/>
        </w:rPr>
        <w:t xml:space="preserve">closely </w:t>
      </w:r>
      <w:r w:rsidRPr="00267271">
        <w:rPr>
          <w:rStyle w:val="Emphasis"/>
          <w:highlight w:val="cyan"/>
        </w:rPr>
        <w:t>monitor</w:t>
      </w:r>
      <w:r w:rsidRPr="009D30BA">
        <w:rPr>
          <w:rStyle w:val="StyleUnderline"/>
        </w:rPr>
        <w:t xml:space="preserve"> U.S. </w:t>
      </w:r>
      <w:r w:rsidRPr="00267271">
        <w:rPr>
          <w:rStyle w:val="StyleUnderline"/>
          <w:highlight w:val="cyan"/>
        </w:rPr>
        <w:t>domestic politics, especially</w:t>
      </w:r>
      <w:r w:rsidRPr="009D30BA">
        <w:rPr>
          <w:rStyle w:val="StyleUnderline"/>
        </w:rPr>
        <w:t xml:space="preserve"> its </w:t>
      </w:r>
      <w:r w:rsidRPr="00267271">
        <w:rPr>
          <w:rStyle w:val="Emphasis"/>
          <w:highlight w:val="cyan"/>
        </w:rPr>
        <w:t>budgetary struggles</w:t>
      </w:r>
      <w:r w:rsidRPr="009D30BA">
        <w:rPr>
          <w:rStyle w:val="StyleUnderline"/>
        </w:rPr>
        <w:t xml:space="preserve">. </w:t>
      </w:r>
      <w:r w:rsidRPr="00D91BF1">
        <w:rPr>
          <w:rStyle w:val="StyleUnderline"/>
        </w:rPr>
        <w:t xml:space="preserve">A </w:t>
      </w:r>
      <w:r w:rsidRPr="00D91BF1">
        <w:rPr>
          <w:rStyle w:val="StyleUnderline"/>
          <w:highlight w:val="cyan"/>
        </w:rPr>
        <w:t>prolonged CR</w:t>
      </w:r>
      <w:r w:rsidRPr="00D91BF1">
        <w:rPr>
          <w:rStyle w:val="StyleUnderline"/>
        </w:rPr>
        <w:t xml:space="preserve"> would </w:t>
      </w:r>
      <w:r w:rsidRPr="00267271">
        <w:rPr>
          <w:rStyle w:val="Emphasis"/>
          <w:highlight w:val="cyan"/>
        </w:rPr>
        <w:t>signal instability</w:t>
      </w:r>
      <w:r w:rsidRPr="00267271">
        <w:rPr>
          <w:rStyle w:val="StyleUnderline"/>
          <w:highlight w:val="cyan"/>
        </w:rPr>
        <w:t xml:space="preserve"> and</w:t>
      </w:r>
      <w:r w:rsidRPr="00267271">
        <w:rPr>
          <w:rStyle w:val="StyleUnderline"/>
        </w:rPr>
        <w:t xml:space="preserve"> might </w:t>
      </w:r>
      <w:r w:rsidRPr="00267271">
        <w:rPr>
          <w:rStyle w:val="StyleUnderline"/>
          <w:highlight w:val="cyan"/>
        </w:rPr>
        <w:t>encourage</w:t>
      </w:r>
      <w:r w:rsidRPr="00D91BF1">
        <w:rPr>
          <w:sz w:val="14"/>
        </w:rPr>
        <w:t xml:space="preserve"> these </w:t>
      </w:r>
      <w:r w:rsidRPr="00267271">
        <w:rPr>
          <w:rStyle w:val="StyleUnderline"/>
          <w:highlight w:val="cyan"/>
        </w:rPr>
        <w:t xml:space="preserve">adversaries to </w:t>
      </w:r>
      <w:r w:rsidRPr="00267271">
        <w:rPr>
          <w:rStyle w:val="Emphasis"/>
          <w:highlight w:val="cyan"/>
        </w:rPr>
        <w:t>test</w:t>
      </w:r>
      <w:r w:rsidRPr="00D91BF1">
        <w:rPr>
          <w:sz w:val="14"/>
        </w:rPr>
        <w:t xml:space="preserve"> U.S. </w:t>
      </w:r>
      <w:r w:rsidRPr="00D91BF1">
        <w:rPr>
          <w:rStyle w:val="Emphasis"/>
          <w:highlight w:val="cyan"/>
        </w:rPr>
        <w:t>resolve</w:t>
      </w:r>
      <w:r w:rsidRPr="00267271">
        <w:rPr>
          <w:rStyle w:val="StyleUnderline"/>
          <w:highlight w:val="cyan"/>
        </w:rPr>
        <w:t xml:space="preserve"> or </w:t>
      </w:r>
      <w:r w:rsidRPr="00267271">
        <w:rPr>
          <w:rStyle w:val="Emphasis"/>
          <w:highlight w:val="cyan"/>
        </w:rPr>
        <w:t>exploit</w:t>
      </w:r>
      <w:r w:rsidRPr="009D30BA">
        <w:rPr>
          <w:rStyle w:val="StyleUnderline"/>
        </w:rPr>
        <w:t xml:space="preserve"> perceived </w:t>
      </w:r>
      <w:r w:rsidRPr="00267271">
        <w:rPr>
          <w:rStyle w:val="StyleUnderline"/>
          <w:highlight w:val="cyan"/>
        </w:rPr>
        <w:t>weaknesses</w:t>
      </w:r>
      <w:r w:rsidRPr="00D91BF1">
        <w:rPr>
          <w:sz w:val="14"/>
        </w:rPr>
        <w:t xml:space="preserve">. For instance, </w:t>
      </w:r>
      <w:r w:rsidRPr="00267271">
        <w:rPr>
          <w:rStyle w:val="StyleUnderline"/>
          <w:highlight w:val="cyan"/>
        </w:rPr>
        <w:t xml:space="preserve">China </w:t>
      </w:r>
      <w:r w:rsidRPr="00D91BF1">
        <w:rPr>
          <w:rStyle w:val="StyleUnderline"/>
        </w:rPr>
        <w:t xml:space="preserve">could </w:t>
      </w:r>
      <w:r w:rsidRPr="00267271">
        <w:rPr>
          <w:rStyle w:val="Emphasis"/>
          <w:highlight w:val="cyan"/>
        </w:rPr>
        <w:t>ramp up</w:t>
      </w:r>
      <w:r w:rsidRPr="009D30BA">
        <w:rPr>
          <w:rStyle w:val="StyleUnderline"/>
        </w:rPr>
        <w:t xml:space="preserve"> its </w:t>
      </w:r>
      <w:r w:rsidRPr="00267271">
        <w:rPr>
          <w:rStyle w:val="StyleUnderline"/>
          <w:highlight w:val="cyan"/>
        </w:rPr>
        <w:t>activities in</w:t>
      </w:r>
      <w:r w:rsidRPr="009D30BA">
        <w:rPr>
          <w:rStyle w:val="StyleUnderline"/>
        </w:rPr>
        <w:t xml:space="preserve"> the </w:t>
      </w:r>
      <w:r w:rsidRPr="00267271">
        <w:rPr>
          <w:rStyle w:val="Emphasis"/>
          <w:highlight w:val="cyan"/>
        </w:rPr>
        <w:t>S</w:t>
      </w:r>
      <w:r w:rsidRPr="009D30BA">
        <w:rPr>
          <w:rStyle w:val="StyleUnderline"/>
        </w:rPr>
        <w:t xml:space="preserve">outh </w:t>
      </w:r>
      <w:r w:rsidRPr="00267271">
        <w:rPr>
          <w:rStyle w:val="Emphasis"/>
          <w:highlight w:val="cyan"/>
        </w:rPr>
        <w:t>C</w:t>
      </w:r>
      <w:r w:rsidRPr="00267271">
        <w:rPr>
          <w:rStyle w:val="StyleUnderline"/>
        </w:rPr>
        <w:t>h</w:t>
      </w:r>
      <w:r w:rsidRPr="009D30BA">
        <w:rPr>
          <w:rStyle w:val="StyleUnderline"/>
        </w:rPr>
        <w:t xml:space="preserve">ina </w:t>
      </w:r>
      <w:r w:rsidRPr="00267271">
        <w:rPr>
          <w:rStyle w:val="Emphasis"/>
          <w:highlight w:val="cyan"/>
        </w:rPr>
        <w:t>S</w:t>
      </w:r>
      <w:r w:rsidRPr="009D30BA">
        <w:rPr>
          <w:rStyle w:val="StyleUnderline"/>
        </w:rPr>
        <w:t xml:space="preserve">ea, or </w:t>
      </w:r>
      <w:r w:rsidRPr="00267271">
        <w:rPr>
          <w:rStyle w:val="StyleUnderline"/>
          <w:highlight w:val="cyan"/>
        </w:rPr>
        <w:t>Russia</w:t>
      </w:r>
      <w:r w:rsidRPr="009D30BA">
        <w:rPr>
          <w:rStyle w:val="StyleUnderline"/>
        </w:rPr>
        <w:t xml:space="preserve"> might </w:t>
      </w:r>
      <w:r w:rsidRPr="00267271">
        <w:rPr>
          <w:rStyle w:val="StyleUnderline"/>
          <w:highlight w:val="cyan"/>
        </w:rPr>
        <w:t>take</w:t>
      </w:r>
      <w:r w:rsidRPr="009D30BA">
        <w:rPr>
          <w:rStyle w:val="StyleUnderline"/>
        </w:rPr>
        <w:t xml:space="preserve"> more </w:t>
      </w:r>
      <w:r w:rsidRPr="00267271">
        <w:rPr>
          <w:rStyle w:val="Emphasis"/>
          <w:highlight w:val="cyan"/>
        </w:rPr>
        <w:t>aggressive actions</w:t>
      </w:r>
      <w:r w:rsidRPr="009D30BA">
        <w:rPr>
          <w:rStyle w:val="StyleUnderline"/>
        </w:rPr>
        <w:t xml:space="preserve"> in </w:t>
      </w:r>
      <w:r w:rsidRPr="00D91BF1">
        <w:rPr>
          <w:rStyle w:val="StyleUnderline"/>
        </w:rPr>
        <w:t>Eastern Europe, believing the</w:t>
      </w:r>
      <w:r w:rsidRPr="00D91BF1">
        <w:rPr>
          <w:sz w:val="14"/>
        </w:rPr>
        <w:t xml:space="preserve"> U.S. </w:t>
      </w:r>
      <w:r w:rsidRPr="00D91BF1">
        <w:rPr>
          <w:rStyle w:val="StyleUnderline"/>
        </w:rPr>
        <w:t>military</w:t>
      </w:r>
      <w:r w:rsidRPr="00D91BF1">
        <w:rPr>
          <w:sz w:val="14"/>
        </w:rPr>
        <w:t xml:space="preserve">’s readiness or political stability </w:t>
      </w:r>
      <w:r w:rsidRPr="00D91BF1">
        <w:rPr>
          <w:rStyle w:val="StyleUnderline"/>
        </w:rPr>
        <w:t xml:space="preserve">has been </w:t>
      </w:r>
      <w:r w:rsidRPr="00D91BF1">
        <w:rPr>
          <w:rStyle w:val="Emphasis"/>
        </w:rPr>
        <w:t>compromised</w:t>
      </w:r>
      <w:r w:rsidRPr="00D91BF1">
        <w:rPr>
          <w:sz w:val="14"/>
        </w:rPr>
        <w:t>.</w:t>
      </w:r>
    </w:p>
    <w:p w14:paraId="20629B13" w14:textId="77777777" w:rsidR="00053FA0" w:rsidRPr="00D91BF1" w:rsidRDefault="00053FA0" w:rsidP="00053FA0">
      <w:pPr>
        <w:rPr>
          <w:sz w:val="14"/>
        </w:rPr>
      </w:pPr>
      <w:r w:rsidRPr="00D91BF1">
        <w:rPr>
          <w:sz w:val="14"/>
        </w:rPr>
        <w:t xml:space="preserve">Moreover, </w:t>
      </w:r>
      <w:r w:rsidRPr="007C1F6D">
        <w:rPr>
          <w:rStyle w:val="StyleUnderline"/>
        </w:rPr>
        <w:t xml:space="preserve">U.S. </w:t>
      </w:r>
      <w:r w:rsidRPr="00267271">
        <w:rPr>
          <w:rStyle w:val="Emphasis"/>
          <w:highlight w:val="cyan"/>
        </w:rPr>
        <w:t>commitments</w:t>
      </w:r>
      <w:r w:rsidRPr="00267271">
        <w:rPr>
          <w:rStyle w:val="StyleUnderline"/>
          <w:highlight w:val="cyan"/>
        </w:rPr>
        <w:t xml:space="preserve"> to</w:t>
      </w:r>
      <w:r w:rsidRPr="007C1F6D">
        <w:rPr>
          <w:rStyle w:val="StyleUnderline"/>
        </w:rPr>
        <w:t xml:space="preserve"> global </w:t>
      </w:r>
      <w:r w:rsidRPr="00267271">
        <w:rPr>
          <w:rStyle w:val="StyleUnderline"/>
          <w:highlight w:val="cyan"/>
        </w:rPr>
        <w:t>alliances</w:t>
      </w:r>
      <w:r w:rsidRPr="00D91BF1">
        <w:rPr>
          <w:sz w:val="14"/>
        </w:rPr>
        <w:t xml:space="preserve">, particularly NATO, </w:t>
      </w:r>
      <w:r w:rsidRPr="007C1F6D">
        <w:rPr>
          <w:rStyle w:val="StyleUnderline"/>
        </w:rPr>
        <w:t xml:space="preserve">could be </w:t>
      </w:r>
      <w:r w:rsidRPr="00267271">
        <w:rPr>
          <w:rStyle w:val="StyleUnderline"/>
          <w:highlight w:val="cyan"/>
        </w:rPr>
        <w:t>affected if</w:t>
      </w:r>
      <w:r w:rsidRPr="007C1F6D">
        <w:rPr>
          <w:rStyle w:val="StyleUnderline"/>
        </w:rPr>
        <w:t xml:space="preserve"> funding </w:t>
      </w:r>
      <w:r w:rsidRPr="00267271">
        <w:rPr>
          <w:rStyle w:val="StyleUnderline"/>
          <w:highlight w:val="cyan"/>
        </w:rPr>
        <w:t xml:space="preserve">uncertainty limits </w:t>
      </w:r>
      <w:r w:rsidRPr="00D91BF1">
        <w:rPr>
          <w:rStyle w:val="Emphasis"/>
          <w:highlight w:val="cyan"/>
        </w:rPr>
        <w:t>troop</w:t>
      </w:r>
      <w:r w:rsidRPr="00D91BF1">
        <w:rPr>
          <w:rStyle w:val="StyleUnderline"/>
        </w:rPr>
        <w:t xml:space="preserve"> deployment</w:t>
      </w:r>
      <w:r w:rsidRPr="00267271">
        <w:rPr>
          <w:rStyle w:val="Emphasis"/>
          <w:highlight w:val="cyan"/>
        </w:rPr>
        <w:t>s</w:t>
      </w:r>
      <w:r w:rsidRPr="00D91BF1">
        <w:rPr>
          <w:rStyle w:val="StyleUnderline"/>
        </w:rPr>
        <w:t xml:space="preserve">, </w:t>
      </w:r>
      <w:r w:rsidRPr="00D91BF1">
        <w:rPr>
          <w:rStyle w:val="Emphasis"/>
        </w:rPr>
        <w:t xml:space="preserve">joint </w:t>
      </w:r>
      <w:r w:rsidRPr="00267271">
        <w:rPr>
          <w:rStyle w:val="Emphasis"/>
          <w:highlight w:val="cyan"/>
        </w:rPr>
        <w:t>exercises</w:t>
      </w:r>
      <w:r w:rsidRPr="00267271">
        <w:rPr>
          <w:rStyle w:val="StyleUnderline"/>
          <w:highlight w:val="cyan"/>
        </w:rPr>
        <w:t xml:space="preserve">, or </w:t>
      </w:r>
      <w:r w:rsidRPr="00267271">
        <w:rPr>
          <w:rStyle w:val="Emphasis"/>
          <w:highlight w:val="cyan"/>
        </w:rPr>
        <w:t>coop</w:t>
      </w:r>
      <w:r w:rsidRPr="00D91BF1">
        <w:rPr>
          <w:rStyle w:val="Emphasis"/>
        </w:rPr>
        <w:t xml:space="preserve">erative defense </w:t>
      </w:r>
      <w:r w:rsidRPr="00267271">
        <w:rPr>
          <w:rStyle w:val="Emphasis"/>
          <w:highlight w:val="cyan"/>
        </w:rPr>
        <w:t>programs</w:t>
      </w:r>
      <w:r w:rsidRPr="007C1F6D">
        <w:rPr>
          <w:rStyle w:val="StyleUnderline"/>
        </w:rPr>
        <w:t>. Allies may</w:t>
      </w:r>
      <w:r w:rsidRPr="00D91BF1">
        <w:rPr>
          <w:sz w:val="14"/>
        </w:rPr>
        <w:t xml:space="preserve"> begin to </w:t>
      </w:r>
      <w:r w:rsidRPr="007C1F6D">
        <w:rPr>
          <w:rStyle w:val="StyleUnderline"/>
        </w:rPr>
        <w:t>question the U.S.’s resolve if they perceive diminished</w:t>
      </w:r>
      <w:r w:rsidRPr="00D91BF1">
        <w:rPr>
          <w:sz w:val="14"/>
        </w:rPr>
        <w:t xml:space="preserve"> military </w:t>
      </w:r>
      <w:r w:rsidRPr="007C1F6D">
        <w:rPr>
          <w:rStyle w:val="StyleUnderline"/>
        </w:rPr>
        <w:t>leadership due to budgetary issues</w:t>
      </w:r>
      <w:r w:rsidRPr="00D91BF1">
        <w:rPr>
          <w:sz w:val="14"/>
        </w:rPr>
        <w:t>. A weaker U.S. military presence risks undermining the country’s credibility, especially in regions like the Indo-Pacific, where the U.S. presence acts as a counterbalance to China’s rising influence.</w:t>
      </w:r>
    </w:p>
    <w:bookmarkEnd w:id="0"/>
    <w:p w14:paraId="01E3FA7A" w14:textId="77777777" w:rsidR="00053FA0" w:rsidRDefault="00053FA0" w:rsidP="00053FA0">
      <w:pPr>
        <w:pStyle w:val="Heading3"/>
      </w:pPr>
      <w:r>
        <w:lastRenderedPageBreak/>
        <w:t>1NC</w:t>
      </w:r>
    </w:p>
    <w:p w14:paraId="220CD43E" w14:textId="77777777" w:rsidR="00053FA0" w:rsidRDefault="00053FA0" w:rsidP="00053FA0">
      <w:r>
        <w:t>Topicality</w:t>
      </w:r>
    </w:p>
    <w:p w14:paraId="613711A9" w14:textId="77777777" w:rsidR="00053FA0" w:rsidRPr="00841A1F" w:rsidRDefault="00053FA0" w:rsidP="00053FA0">
      <w:pPr>
        <w:pStyle w:val="Heading4"/>
      </w:pPr>
      <w:r>
        <w:t xml:space="preserve">‘Workers’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18AD67A6" w14:textId="77777777" w:rsidR="00053FA0" w:rsidRPr="00E842BE" w:rsidRDefault="00053FA0" w:rsidP="00053FA0">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4F6E0A52" w14:textId="77777777" w:rsidR="00053FA0" w:rsidRPr="00E842BE" w:rsidRDefault="00053FA0" w:rsidP="00053FA0">
      <w:pPr>
        <w:rPr>
          <w:sz w:val="16"/>
        </w:rPr>
      </w:pPr>
      <w:r w:rsidRPr="00410D9A">
        <w:rPr>
          <w:rStyle w:val="StyleUnderline"/>
        </w:rPr>
        <w:t xml:space="preserve">More </w:t>
      </w:r>
      <w:r w:rsidRPr="00E842BE">
        <w:rPr>
          <w:rStyle w:val="StyleUnderline"/>
          <w:highlight w:val="cyan"/>
        </w:rPr>
        <w:t>confirmation</w:t>
      </w:r>
      <w:r w:rsidRPr="00410D9A">
        <w:rPr>
          <w:rStyle w:val="StyleUnderline"/>
        </w:rPr>
        <w:t xml:space="preserve"> yet </w:t>
      </w:r>
      <w:r w:rsidRPr="00E842BE">
        <w:rPr>
          <w:rStyle w:val="StyleUnderline"/>
          <w:highlight w:val="cyan"/>
        </w:rPr>
        <w:t>comes from</w:t>
      </w:r>
      <w:r w:rsidRPr="00E842BE">
        <w:rPr>
          <w:sz w:val="16"/>
        </w:rPr>
        <w:t xml:space="preserve"> a neighboring term in </w:t>
      </w:r>
      <w:r w:rsidRPr="00E842BE">
        <w:rPr>
          <w:rStyle w:val="StyleUnderline"/>
          <w:highlight w:val="cyan"/>
        </w:rPr>
        <w:t>the</w:t>
      </w:r>
      <w:r w:rsidRPr="00410D9A">
        <w:rPr>
          <w:rStyle w:val="StyleUnderline"/>
        </w:rPr>
        <w:t xml:space="preserve"> </w:t>
      </w:r>
      <w:r w:rsidRPr="00410D9A">
        <w:rPr>
          <w:rStyle w:val="Emphasis"/>
        </w:rPr>
        <w:t xml:space="preserve">statutory </w:t>
      </w:r>
      <w:r w:rsidRPr="00E842BE">
        <w:rPr>
          <w:rStyle w:val="Emphasis"/>
          <w:highlight w:val="cyan"/>
        </w:rPr>
        <w:t>text</w:t>
      </w:r>
      <w:r w:rsidRPr="00410D9A">
        <w:rPr>
          <w:rStyle w:val="StyleUnderline"/>
        </w:rPr>
        <w:t xml:space="preserve">. Recall that </w:t>
      </w:r>
      <w:r w:rsidRPr="00E842BE">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E842BE">
        <w:rPr>
          <w:rStyle w:val="Emphasis"/>
          <w:highlight w:val="cya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E842BE">
        <w:rPr>
          <w:rStyle w:val="StyleUnderline"/>
          <w:highlight w:val="cyan"/>
        </w:rPr>
        <w:t xml:space="preserve">Congress </w:t>
      </w:r>
      <w:r w:rsidRPr="00E842BE">
        <w:rPr>
          <w:rStyle w:val="Emphasis"/>
          <w:highlight w:val="cyan"/>
        </w:rPr>
        <w:t>didn’t use</w:t>
      </w:r>
      <w:r w:rsidRPr="00410D9A">
        <w:rPr>
          <w:rStyle w:val="StyleUnderline"/>
        </w:rPr>
        <w:t xml:space="preserve"> the word </w:t>
      </w:r>
      <w:r w:rsidRPr="00E842BE">
        <w:rPr>
          <w:rStyle w:val="StyleUnderline"/>
          <w:highlight w:val="cyan"/>
        </w:rPr>
        <w:t>“</w:t>
      </w:r>
      <w:r w:rsidRPr="00E842BE">
        <w:rPr>
          <w:rStyle w:val="Emphasis"/>
          <w:highlight w:val="cyan"/>
        </w:rPr>
        <w:t>employees</w:t>
      </w:r>
      <w:r w:rsidRPr="00E842BE">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E842BE">
        <w:rPr>
          <w:rStyle w:val="StyleUnderline"/>
          <w:highlight w:val="cyan"/>
        </w:rPr>
        <w:t>“</w:t>
      </w:r>
      <w:r w:rsidRPr="00E842BE">
        <w:rPr>
          <w:rStyle w:val="Emphasis"/>
          <w:highlight w:val="cyan"/>
        </w:rPr>
        <w:t>workers</w:t>
      </w:r>
      <w:r w:rsidRPr="00E842BE">
        <w:rPr>
          <w:rStyle w:val="StyleUnderline"/>
          <w:highlight w:val="cyan"/>
        </w:rPr>
        <w:t>,”</w:t>
      </w:r>
      <w:r w:rsidRPr="00410D9A">
        <w:rPr>
          <w:rStyle w:val="StyleUnderline"/>
        </w:rPr>
        <w:t xml:space="preserve"> a term that </w:t>
      </w:r>
      <w:r w:rsidRPr="00E842BE">
        <w:rPr>
          <w:rStyle w:val="Emphasis"/>
          <w:highlight w:val="cyan"/>
        </w:rPr>
        <w:t>everyone agrees</w:t>
      </w:r>
      <w:r w:rsidRPr="00410D9A">
        <w:rPr>
          <w:rStyle w:val="StyleUnderline"/>
        </w:rPr>
        <w:t xml:space="preserve"> easily </w:t>
      </w:r>
      <w:r w:rsidRPr="00E842BE">
        <w:rPr>
          <w:rStyle w:val="StyleUnderline"/>
          <w:highlight w:val="cyan"/>
        </w:rPr>
        <w:t>embraces</w:t>
      </w:r>
      <w:r w:rsidRPr="00E842BE">
        <w:rPr>
          <w:rStyle w:val="StyleUnderline"/>
        </w:rPr>
        <w:t xml:space="preserve"> </w:t>
      </w:r>
      <w:r w:rsidRPr="00E842BE">
        <w:rPr>
          <w:rStyle w:val="Emphasis"/>
        </w:rPr>
        <w:t xml:space="preserve">independent </w:t>
      </w:r>
      <w:r w:rsidRPr="00E842BE">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supply further evidence still that Congress used the term</w:t>
      </w:r>
      <w:r w:rsidRPr="00E842BE">
        <w:rPr>
          <w:sz w:val="16"/>
        </w:rPr>
        <w:t xml:space="preserve"> “contracts of employment” in a broad sense </w:t>
      </w:r>
      <w:r w:rsidRPr="00E842BE">
        <w:rPr>
          <w:rStyle w:val="StyleUnderline"/>
          <w:highlight w:val="cyan"/>
        </w:rPr>
        <w:t xml:space="preserve">to capture </w:t>
      </w:r>
      <w:r w:rsidRPr="00E842BE">
        <w:rPr>
          <w:rStyle w:val="Emphasis"/>
          <w:highlight w:val="cyan"/>
        </w:rPr>
        <w:t>any contract</w:t>
      </w:r>
      <w:r w:rsidRPr="00E842BE">
        <w:rPr>
          <w:rStyle w:val="StyleUnderline"/>
          <w:highlight w:val="cyan"/>
        </w:rPr>
        <w:t xml:space="preserve"> for</w:t>
      </w:r>
      <w:r w:rsidRPr="00410D9A">
        <w:rPr>
          <w:rStyle w:val="StyleUnderline"/>
        </w:rPr>
        <w:t xml:space="preserve"> the </w:t>
      </w:r>
      <w:r w:rsidRPr="00410D9A">
        <w:rPr>
          <w:rStyle w:val="Emphasis"/>
        </w:rPr>
        <w:t xml:space="preserve">performance of </w:t>
      </w:r>
      <w:r w:rsidRPr="00E842BE">
        <w:rPr>
          <w:rStyle w:val="Emphasis"/>
          <w:highlight w:val="cyan"/>
        </w:rPr>
        <w:t>work</w:t>
      </w:r>
      <w:r w:rsidRPr="00410D9A">
        <w:rPr>
          <w:rStyle w:val="StyleUnderline"/>
        </w:rPr>
        <w:t xml:space="preserve"> by workers</w:t>
      </w:r>
      <w:r w:rsidRPr="00E842BE">
        <w:rPr>
          <w:sz w:val="16"/>
        </w:rPr>
        <w:t>.</w:t>
      </w:r>
    </w:p>
    <w:p w14:paraId="4B8EBC69" w14:textId="77777777" w:rsidR="00053FA0" w:rsidRPr="00E842BE" w:rsidRDefault="00053FA0" w:rsidP="00053FA0">
      <w:pPr>
        <w:rPr>
          <w:sz w:val="16"/>
        </w:rPr>
      </w:pPr>
      <w:r w:rsidRPr="00E842BE">
        <w:rPr>
          <w:sz w:val="16"/>
        </w:rPr>
        <w:t>B.</w:t>
      </w:r>
    </w:p>
    <w:p w14:paraId="3DDEF311" w14:textId="77777777" w:rsidR="00053FA0" w:rsidRPr="00E842BE" w:rsidRDefault="00053FA0" w:rsidP="00053FA0">
      <w:pPr>
        <w:rPr>
          <w:sz w:val="16"/>
        </w:rPr>
      </w:pPr>
      <w:r w:rsidRPr="00E842BE">
        <w:rPr>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sidRPr="00E842BE">
        <w:rPr>
          <w:rStyle w:val="Emphasis"/>
          <w:highlight w:val="cyan"/>
        </w:rPr>
        <w:t>Employees</w:t>
      </w:r>
      <w:r w:rsidRPr="00E842BE">
        <w:rPr>
          <w:rStyle w:val="StyleUnderline"/>
        </w:rPr>
        <w:t xml:space="preserve"> are generally understood as those who </w:t>
      </w:r>
      <w:r w:rsidRPr="00E842BE">
        <w:rPr>
          <w:rStyle w:val="StyleUnderline"/>
          <w:highlight w:val="cyan"/>
        </w:rPr>
        <w:t>work</w:t>
      </w:r>
      <w:r w:rsidRPr="00E842BE">
        <w:rPr>
          <w:rStyle w:val="StyleUnderline"/>
        </w:rPr>
        <w:t xml:space="preserve"> “in the service of another person</w:t>
      </w:r>
      <w:r w:rsidRPr="00E842BE">
        <w:rPr>
          <w:sz w:val="16"/>
        </w:rPr>
        <w:t xml:space="preserve"> (the employer) </w:t>
      </w:r>
      <w:r w:rsidRPr="00E842BE">
        <w:rPr>
          <w:rStyle w:val="StyleUnderline"/>
          <w:highlight w:val="cyan"/>
        </w:rPr>
        <w:t xml:space="preserve">under </w:t>
      </w:r>
      <w:r w:rsidRPr="00E842BE">
        <w:rPr>
          <w:rStyle w:val="Emphasis"/>
          <w:highlight w:val="cyan"/>
        </w:rPr>
        <w:t>a</w:t>
      </w:r>
      <w:r w:rsidRPr="00E842BE">
        <w:rPr>
          <w:rStyle w:val="StyleUnderline"/>
        </w:rPr>
        <w:t xml:space="preserve">n express or implied </w:t>
      </w:r>
      <w:r w:rsidRPr="00E842BE">
        <w:rPr>
          <w:rStyle w:val="Emphasis"/>
          <w:highlight w:val="cyan"/>
        </w:rPr>
        <w:t>contract of hire</w:t>
      </w:r>
      <w:r w:rsidRPr="00E842BE">
        <w:rPr>
          <w:rStyle w:val="StyleUnderline"/>
          <w:highlight w:val="cyan"/>
        </w:rPr>
        <w:t>, under which</w:t>
      </w:r>
      <w:r w:rsidRPr="00E842BE">
        <w:rPr>
          <w:rStyle w:val="StyleUnderline"/>
        </w:rPr>
        <w:t xml:space="preserve"> the </w:t>
      </w:r>
      <w:r w:rsidRPr="00E842BE">
        <w:rPr>
          <w:rStyle w:val="StyleUnderline"/>
          <w:highlight w:val="cyan"/>
        </w:rPr>
        <w:t>employer has</w:t>
      </w:r>
      <w:r w:rsidRPr="00E842BE">
        <w:rPr>
          <w:rStyle w:val="StyleUnderline"/>
        </w:rPr>
        <w:t xml:space="preserve"> the </w:t>
      </w:r>
      <w:r w:rsidRPr="00E842BE">
        <w:rPr>
          <w:rStyle w:val="Emphasis"/>
          <w:highlight w:val="cya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E842BE">
        <w:rPr>
          <w:rStyle w:val="Emphasis"/>
          <w:highlight w:val="cya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E842BE">
        <w:rPr>
          <w:rStyle w:val="Emphasis"/>
          <w:highlight w:val="cyan"/>
        </w:rPr>
        <w:t>choose</w:t>
      </w:r>
      <w:r w:rsidRPr="00E842BE">
        <w:rPr>
          <w:rStyle w:val="Emphasis"/>
        </w:rPr>
        <w:t xml:space="preserve"> the </w:t>
      </w:r>
      <w:r w:rsidRPr="00E842BE">
        <w:rPr>
          <w:rStyle w:val="Emphasis"/>
          <w:highlight w:val="cya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2D1FB4BC" w14:textId="77777777" w:rsidR="00053FA0" w:rsidRPr="00E842BE" w:rsidRDefault="00053FA0" w:rsidP="00053FA0">
      <w:pPr>
        <w:rPr>
          <w:sz w:val="16"/>
        </w:rPr>
      </w:pPr>
      <w:r w:rsidRPr="00E842BE">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346556CE" w14:textId="77777777" w:rsidR="00053FA0" w:rsidRPr="00E842BE" w:rsidRDefault="00053FA0" w:rsidP="00053FA0">
      <w:pPr>
        <w:rPr>
          <w:sz w:val="16"/>
        </w:rPr>
      </w:pPr>
      <w:r w:rsidRPr="00E842BE">
        <w:rPr>
          <w:sz w:val="16"/>
        </w:rPr>
        <w:t>&lt;&lt;FOOTNOTE 8 BEGINS&gt;&gt;</w:t>
      </w:r>
    </w:p>
    <w:p w14:paraId="2EBFF3C1" w14:textId="77777777" w:rsidR="00053FA0" w:rsidRPr="00E842BE" w:rsidRDefault="00053FA0" w:rsidP="00053FA0">
      <w:pPr>
        <w:rPr>
          <w:sz w:val="16"/>
        </w:rPr>
      </w:pPr>
      <w:r w:rsidRPr="00E842BE">
        <w:rPr>
          <w:sz w:val="16"/>
        </w:rPr>
        <w:t>Black’s Law Dictionary 641 (10th ed. 2014); see also P. Durkin, Release Notes: The Changes in Empathy, Employ, and Empire (Mar. 13, 2014) (</w:t>
      </w:r>
      <w:r w:rsidRPr="00E842BE">
        <w:rPr>
          <w:rStyle w:val="StyleUnderline"/>
          <w:highlight w:val="cyan"/>
        </w:rPr>
        <w:t>“Over time” the meaning of</w:t>
      </w:r>
      <w:r w:rsidRPr="00E842BE">
        <w:rPr>
          <w:rStyle w:val="StyleUnderline"/>
        </w:rPr>
        <w:t xml:space="preserve"> several employ-related words have “reflect[ed] changes in the </w:t>
      </w:r>
      <w:r w:rsidRPr="00E842BE">
        <w:rPr>
          <w:rStyle w:val="Emphasis"/>
        </w:rPr>
        <w:t xml:space="preserve">world of </w:t>
      </w:r>
      <w:r w:rsidRPr="00E842BE">
        <w:rPr>
          <w:rStyle w:val="Emphasis"/>
          <w:highlight w:val="cyan"/>
        </w:rPr>
        <w:t>work</w:t>
      </w:r>
      <w:r w:rsidRPr="00E842BE">
        <w:rPr>
          <w:rStyle w:val="StyleUnderline"/>
          <w:highlight w:val="cyan"/>
        </w:rPr>
        <w:t>”</w:t>
      </w:r>
      <w:r w:rsidRPr="00E842BE">
        <w:rPr>
          <w:rStyle w:val="StyleUnderline"/>
        </w:rPr>
        <w:t xml:space="preserve"> and their meaning </w:t>
      </w:r>
      <w:r w:rsidRPr="00E842BE">
        <w:rPr>
          <w:rStyle w:val="StyleUnderline"/>
          <w:highlight w:val="cyan"/>
        </w:rPr>
        <w:t xml:space="preserve">“shows </w:t>
      </w:r>
      <w:r w:rsidRPr="00E842BE">
        <w:rPr>
          <w:rStyle w:val="Emphasis"/>
          <w:highlight w:val="cyan"/>
        </w:rPr>
        <w:t>a</w:t>
      </w:r>
      <w:r w:rsidRPr="00E842BE">
        <w:rPr>
          <w:rStyle w:val="StyleUnderline"/>
        </w:rPr>
        <w:t xml:space="preserve">n </w:t>
      </w:r>
      <w:r w:rsidRPr="00E842BE">
        <w:rPr>
          <w:rStyle w:val="Emphasis"/>
        </w:rPr>
        <w:t xml:space="preserve">increasingly </w:t>
      </w:r>
      <w:r w:rsidRPr="00E842BE">
        <w:rPr>
          <w:rStyle w:val="Emphasis"/>
          <w:highlight w:val="cyan"/>
        </w:rPr>
        <w:t>marked narrowing</w:t>
      </w:r>
      <w:r w:rsidRPr="00E842BE">
        <w:rPr>
          <w:rStyle w:val="StyleUnderline"/>
          <w:highlight w:val="cyan"/>
        </w:rPr>
        <w:t>”</w:t>
      </w:r>
      <w:r w:rsidRPr="00E842BE">
        <w:rPr>
          <w:sz w:val="16"/>
        </w:rPr>
        <w:t>), online at https://public.oed.com/blog/ march-2014-update-release-notes/.</w:t>
      </w:r>
    </w:p>
    <w:p w14:paraId="14F70191" w14:textId="77777777" w:rsidR="00053FA0" w:rsidRPr="00E842BE" w:rsidRDefault="00053FA0" w:rsidP="00053FA0">
      <w:pPr>
        <w:rPr>
          <w:sz w:val="16"/>
        </w:rPr>
      </w:pPr>
      <w:r w:rsidRPr="00E842BE">
        <w:rPr>
          <w:sz w:val="16"/>
        </w:rPr>
        <w:t>&lt;&lt;FOOTNOTE 8 ENDS&gt;&gt;</w:t>
      </w:r>
    </w:p>
    <w:p w14:paraId="6303D1F8" w14:textId="77777777" w:rsidR="00053FA0" w:rsidRPr="00E842BE" w:rsidRDefault="00053FA0" w:rsidP="00053FA0">
      <w:pPr>
        <w:rPr>
          <w:sz w:val="16"/>
        </w:rPr>
      </w:pPr>
      <w:r w:rsidRPr="00E842BE">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249AFD13" w14:textId="77777777" w:rsidR="00053FA0" w:rsidRPr="00E842BE" w:rsidRDefault="00053FA0" w:rsidP="00053FA0">
      <w:pPr>
        <w:rPr>
          <w:sz w:val="16"/>
        </w:rPr>
      </w:pPr>
      <w:r w:rsidRPr="00E842BE">
        <w:rPr>
          <w:sz w:val="16"/>
        </w:rPr>
        <w:lastRenderedPageBreak/>
        <w:t>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And,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68EB7D8B" w14:textId="77777777" w:rsidR="00053FA0" w:rsidRPr="00E842BE" w:rsidRDefault="00053FA0" w:rsidP="00053FA0">
      <w:pPr>
        <w:rPr>
          <w:sz w:val="16"/>
        </w:rPr>
      </w:pPr>
      <w:r w:rsidRPr="00E842BE">
        <w:rPr>
          <w:sz w:val="16"/>
        </w:rPr>
        <w:t xml:space="preserve">When New Prime finally turns its attention to the term in dispute, it directs us to Coppage v. Kansas, 236 U. S. 1,13 (1915). There and in other cases like it, New Prime notes, </w:t>
      </w:r>
      <w:r w:rsidRPr="00E842BE">
        <w:rPr>
          <w:rStyle w:val="StyleUnderline"/>
        </w:rPr>
        <w:t>courts</w:t>
      </w:r>
      <w:r w:rsidRPr="00E842BE">
        <w:rPr>
          <w:sz w:val="16"/>
        </w:rPr>
        <w:t xml:space="preserve"> sometimes </w:t>
      </w:r>
      <w:r w:rsidRPr="00E842BE">
        <w:rPr>
          <w:rStyle w:val="StyleUnderline"/>
        </w:rPr>
        <w:t xml:space="preserve">used </w:t>
      </w:r>
      <w:r w:rsidRPr="00E842BE">
        <w:rPr>
          <w:rStyle w:val="StyleUnderline"/>
          <w:highlight w:val="cyan"/>
        </w:rPr>
        <w:t>the phrase</w:t>
      </w:r>
      <w:r w:rsidRPr="00E842BE">
        <w:rPr>
          <w:rStyle w:val="StyleUnderline"/>
        </w:rPr>
        <w:t xml:space="preserve"> “</w:t>
      </w:r>
      <w:r w:rsidRPr="00E842BE">
        <w:rPr>
          <w:rStyle w:val="Emphasis"/>
        </w:rPr>
        <w:t>contracts of employment</w:t>
      </w:r>
      <w:r w:rsidRPr="00E842BE">
        <w:rPr>
          <w:rStyle w:val="StyleUnderline"/>
        </w:rPr>
        <w:t xml:space="preserve">” to </w:t>
      </w:r>
      <w:r w:rsidRPr="00E842BE">
        <w:rPr>
          <w:rStyle w:val="StyleUnderline"/>
          <w:highlight w:val="cyan"/>
        </w:rPr>
        <w:t>describe</w:t>
      </w:r>
      <w:r w:rsidRPr="00E842BE">
        <w:rPr>
          <w:rStyle w:val="StyleUnderline"/>
        </w:rPr>
        <w:t xml:space="preserve"> what today we’d recognize as agreements between employers and </w:t>
      </w:r>
      <w:r w:rsidRPr="00E842BE">
        <w:rPr>
          <w:rStyle w:val="Emphasis"/>
          <w:highlight w:val="cyan"/>
        </w:rPr>
        <w:t>employees</w:t>
      </w:r>
      <w:r w:rsidRPr="00E842BE">
        <w:rPr>
          <w:sz w:val="16"/>
        </w:rPr>
        <w:t xml:space="preserve">. But this proves little. No one doubts that employer-employee agreements to perform work qualified as “contracts of employment” in 1925—and documenting that fact does nothing to negate the possibility </w:t>
      </w:r>
      <w:r w:rsidRPr="00E842BE">
        <w:rPr>
          <w:rStyle w:val="StyleUnderline"/>
        </w:rPr>
        <w:t>that</w:t>
      </w:r>
      <w:r w:rsidRPr="00E842BE">
        <w:rPr>
          <w:sz w:val="16"/>
        </w:rPr>
        <w:t xml:space="preserve"> “contracts of employment” </w:t>
      </w:r>
      <w:r w:rsidRPr="00E842BE">
        <w:rPr>
          <w:rStyle w:val="Emphasis"/>
          <w:highlight w:val="cyan"/>
        </w:rPr>
        <w:t>also</w:t>
      </w:r>
      <w:r w:rsidRPr="00E842BE">
        <w:rPr>
          <w:rStyle w:val="StyleUnderline"/>
        </w:rPr>
        <w:t xml:space="preserve"> embraced agreements by </w:t>
      </w:r>
      <w:r w:rsidRPr="00E842BE">
        <w:rPr>
          <w:rStyle w:val="Emphasis"/>
        </w:rPr>
        <w:t xml:space="preserve">independent </w:t>
      </w:r>
      <w:r w:rsidRPr="00E842BE">
        <w:rPr>
          <w:rStyle w:val="Emphasis"/>
          <w:highlight w:val="cyan"/>
        </w:rPr>
        <w:t>contractors</w:t>
      </w:r>
      <w:r w:rsidRPr="00E842BE">
        <w:rPr>
          <w:rStyle w:val="StyleUnderline"/>
        </w:rPr>
        <w:t xml:space="preserve"> to perform work</w:t>
      </w:r>
      <w:r w:rsidRPr="00E842BE">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2D3C2DD1" w14:textId="77777777" w:rsidR="00053FA0" w:rsidRDefault="00053FA0" w:rsidP="00053FA0">
      <w:pPr>
        <w:rPr>
          <w:sz w:val="16"/>
        </w:rPr>
      </w:pPr>
      <w:r w:rsidRPr="00E842BE">
        <w:rPr>
          <w:rStyle w:val="StyleUnderline"/>
        </w:rPr>
        <w:t xml:space="preserve">New Prime’s effort to explain away the statute’s </w:t>
      </w:r>
      <w:r w:rsidRPr="00E842BE">
        <w:rPr>
          <w:rStyle w:val="Emphasis"/>
        </w:rPr>
        <w:t>suggestive use</w:t>
      </w:r>
      <w:r w:rsidRPr="00E842BE">
        <w:rPr>
          <w:rStyle w:val="StyleUnderline"/>
        </w:rPr>
        <w:t xml:space="preserve"> of the term “</w:t>
      </w:r>
      <w:r w:rsidRPr="00E842BE">
        <w:rPr>
          <w:rStyle w:val="Emphasis"/>
        </w:rPr>
        <w:t>worker</w:t>
      </w:r>
      <w:r w:rsidRPr="00E842BE">
        <w:rPr>
          <w:rStyle w:val="StyleUnderline"/>
        </w:rPr>
        <w:t>” proves no more compelling</w:t>
      </w:r>
      <w:r w:rsidRPr="00E842BE">
        <w:rPr>
          <w:sz w:val="16"/>
        </w:rPr>
        <w:t>. The company reminds us that the statute excludes “con-tracts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78B6691D" w14:textId="77777777" w:rsidR="00053FA0" w:rsidRDefault="00053FA0" w:rsidP="00053FA0">
      <w:pPr>
        <w:pStyle w:val="Heading4"/>
      </w:pPr>
      <w:r>
        <w:t xml:space="preserve">They </w:t>
      </w:r>
      <w:r>
        <w:rPr>
          <w:u w:val="single"/>
        </w:rPr>
        <w:t>violate</w:t>
      </w:r>
      <w:r>
        <w:t xml:space="preserve">---data producers are </w:t>
      </w:r>
      <w:r>
        <w:rPr>
          <w:u w:val="single"/>
        </w:rPr>
        <w:t>not workers</w:t>
      </w:r>
      <w:r>
        <w:t>.</w:t>
      </w:r>
    </w:p>
    <w:p w14:paraId="08EB749A" w14:textId="77777777" w:rsidR="00053FA0" w:rsidRPr="003E1A25" w:rsidRDefault="00053FA0" w:rsidP="00053FA0">
      <w:r w:rsidRPr="00E473C4">
        <w:rPr>
          <w:rStyle w:val="Style13ptBold"/>
        </w:rPr>
        <w:t>ODS ‘ND</w:t>
      </w:r>
      <w:r w:rsidRPr="00F37B3F">
        <w:t xml:space="preserve"> [OpenDataSoft; “Data producer</w:t>
      </w:r>
      <w:r>
        <w:t xml:space="preserve">,” </w:t>
      </w:r>
      <w:r w:rsidRPr="00F949F2">
        <w:t>https://www.opendatasoft.com/en/glossary/data-producer/</w:t>
      </w:r>
      <w:r>
        <w:t>]</w:t>
      </w:r>
    </w:p>
    <w:p w14:paraId="4BE4DD2F" w14:textId="77777777" w:rsidR="00053FA0" w:rsidRPr="009C0059" w:rsidRDefault="00053FA0" w:rsidP="00053FA0">
      <w:pPr>
        <w:rPr>
          <w:sz w:val="16"/>
        </w:rPr>
      </w:pPr>
      <w:r w:rsidRPr="009C0059">
        <w:rPr>
          <w:sz w:val="16"/>
        </w:rPr>
        <w:t xml:space="preserve">What is </w:t>
      </w:r>
      <w:r w:rsidRPr="00EB0ECA">
        <w:rPr>
          <w:rStyle w:val="StyleUnderline"/>
          <w:highlight w:val="cyan"/>
        </w:rPr>
        <w:t xml:space="preserve">a </w:t>
      </w:r>
      <w:r w:rsidRPr="00EB0ECA">
        <w:rPr>
          <w:rStyle w:val="Emphasis"/>
          <w:highlight w:val="cyan"/>
        </w:rPr>
        <w:t>data producer</w:t>
      </w:r>
      <w:r w:rsidRPr="009C0059">
        <w:rPr>
          <w:sz w:val="16"/>
        </w:rPr>
        <w:t>?</w:t>
      </w:r>
    </w:p>
    <w:p w14:paraId="2606387B" w14:textId="77777777" w:rsidR="00053FA0" w:rsidRDefault="00053FA0" w:rsidP="00053FA0">
      <w:pPr>
        <w:rPr>
          <w:sz w:val="16"/>
        </w:rPr>
      </w:pPr>
      <w:r w:rsidRPr="009C0059">
        <w:rPr>
          <w:sz w:val="16"/>
        </w:rPr>
        <w:t xml:space="preserve">A data producer </w:t>
      </w:r>
      <w:r w:rsidRPr="00A33B4A">
        <w:rPr>
          <w:rStyle w:val="StyleUnderline"/>
          <w:highlight w:val="cyan"/>
        </w:rPr>
        <w:t xml:space="preserve">is the </w:t>
      </w:r>
      <w:r w:rsidRPr="00A33B4A">
        <w:rPr>
          <w:rStyle w:val="Emphasis"/>
          <w:highlight w:val="cyan"/>
        </w:rPr>
        <w:t>root source</w:t>
      </w:r>
      <w:r w:rsidRPr="005A26A3">
        <w:rPr>
          <w:rStyle w:val="StyleUnderline"/>
        </w:rPr>
        <w:t xml:space="preserve"> of </w:t>
      </w:r>
      <w:r w:rsidRPr="0085321D">
        <w:rPr>
          <w:rStyle w:val="Emphasis"/>
        </w:rPr>
        <w:t>data</w:t>
      </w:r>
      <w:r w:rsidRPr="008965E8">
        <w:rPr>
          <w:rStyle w:val="StyleUnderline"/>
        </w:rPr>
        <w:t xml:space="preserve">. </w:t>
      </w:r>
      <w:r w:rsidRPr="00562A08">
        <w:rPr>
          <w:rStyle w:val="StyleUnderline"/>
          <w:highlight w:val="cyan"/>
        </w:rPr>
        <w:t>It could be</w:t>
      </w:r>
      <w:r w:rsidRPr="009C0059">
        <w:rPr>
          <w:sz w:val="16"/>
        </w:rPr>
        <w:t xml:space="preserve"> a person manually entering data into a system, </w:t>
      </w:r>
      <w:r w:rsidRPr="00307213">
        <w:rPr>
          <w:rStyle w:val="StyleUnderline"/>
          <w:highlight w:val="cyan"/>
        </w:rPr>
        <w:t xml:space="preserve">an </w:t>
      </w:r>
      <w:r w:rsidRPr="00307213">
        <w:rPr>
          <w:rStyle w:val="Emphasis"/>
          <w:highlight w:val="cyan"/>
        </w:rPr>
        <w:t>automated service</w:t>
      </w:r>
      <w:r w:rsidRPr="00A0098F">
        <w:rPr>
          <w:rStyle w:val="StyleUnderline"/>
        </w:rPr>
        <w:t xml:space="preserve"> that </w:t>
      </w:r>
      <w:r w:rsidRPr="00E8127A">
        <w:rPr>
          <w:rStyle w:val="Emphasis"/>
        </w:rPr>
        <w:t>collects data</w:t>
      </w:r>
      <w:r w:rsidRPr="009C0059">
        <w:rPr>
          <w:sz w:val="16"/>
        </w:rPr>
        <w:t xml:space="preserve"> (</w:t>
      </w:r>
      <w:r w:rsidRPr="00141C7E">
        <w:rPr>
          <w:rStyle w:val="StyleUnderline"/>
          <w:highlight w:val="cyan"/>
        </w:rPr>
        <w:t xml:space="preserve">such as a </w:t>
      </w:r>
      <w:r w:rsidRPr="00141C7E">
        <w:rPr>
          <w:rStyle w:val="Emphasis"/>
          <w:highlight w:val="cyan"/>
        </w:rPr>
        <w:t>website</w:t>
      </w:r>
      <w:r w:rsidRPr="009C0059">
        <w:rPr>
          <w:sz w:val="16"/>
        </w:rPr>
        <w:t xml:space="preserve">), </w:t>
      </w:r>
      <w:r w:rsidRPr="00B41C67">
        <w:rPr>
          <w:rStyle w:val="StyleUnderline"/>
          <w:highlight w:val="cyan"/>
        </w:rPr>
        <w:t xml:space="preserve">or a </w:t>
      </w:r>
      <w:r w:rsidRPr="00B41C67">
        <w:rPr>
          <w:rStyle w:val="Emphasis"/>
          <w:highlight w:val="cyan"/>
        </w:rPr>
        <w:t>device</w:t>
      </w:r>
      <w:r w:rsidRPr="00B41C67">
        <w:rPr>
          <w:rStyle w:val="StyleUnderline"/>
          <w:highlight w:val="cyan"/>
        </w:rPr>
        <w:t xml:space="preserve"> that gathers data</w:t>
      </w:r>
      <w:r w:rsidRPr="009C0059">
        <w:rPr>
          <w:sz w:val="16"/>
        </w:rPr>
        <w:t> (</w:t>
      </w:r>
      <w:r w:rsidRPr="009C57CA">
        <w:rPr>
          <w:rStyle w:val="StyleUnderline"/>
          <w:highlight w:val="cyan"/>
        </w:rPr>
        <w:t xml:space="preserve">such as an </w:t>
      </w:r>
      <w:r w:rsidRPr="009C57CA">
        <w:rPr>
          <w:rStyle w:val="Emphasis"/>
          <w:highlight w:val="cyan"/>
        </w:rPr>
        <w:t>I</w:t>
      </w:r>
      <w:r w:rsidRPr="009C0059">
        <w:rPr>
          <w:sz w:val="16"/>
        </w:rPr>
        <w:t xml:space="preserve">nternet </w:t>
      </w:r>
      <w:r w:rsidRPr="009C57CA">
        <w:rPr>
          <w:rStyle w:val="Emphasis"/>
          <w:highlight w:val="cyan"/>
        </w:rPr>
        <w:t>o</w:t>
      </w:r>
      <w:r w:rsidRPr="009C0059">
        <w:rPr>
          <w:sz w:val="16"/>
        </w:rPr>
        <w:t xml:space="preserve">f </w:t>
      </w:r>
      <w:r w:rsidRPr="009C57CA">
        <w:rPr>
          <w:rStyle w:val="Emphasis"/>
          <w:highlight w:val="cyan"/>
        </w:rPr>
        <w:t>T</w:t>
      </w:r>
      <w:r w:rsidRPr="009C0059">
        <w:rPr>
          <w:sz w:val="16"/>
        </w:rPr>
        <w:t xml:space="preserve">hings </w:t>
      </w:r>
      <w:r w:rsidRPr="00DD5C4C">
        <w:rPr>
          <w:rStyle w:val="StyleUnderline"/>
          <w:highlight w:val="cyan"/>
        </w:rPr>
        <w:t>sensor</w:t>
      </w:r>
      <w:r w:rsidRPr="009C0059">
        <w:rPr>
          <w:sz w:val="16"/>
        </w:rPr>
        <w:t>).</w:t>
      </w:r>
    </w:p>
    <w:p w14:paraId="57B18972" w14:textId="77777777" w:rsidR="00053FA0" w:rsidRDefault="00053FA0" w:rsidP="00053FA0">
      <w:pPr>
        <w:pStyle w:val="Heading4"/>
      </w:pPr>
      <w:r>
        <w:t xml:space="preserve">Data workers are not “employees” per their 1AC solvency advocate – Kim says that legally data workers would </w:t>
      </w:r>
      <w:r>
        <w:rPr>
          <w:u w:val="single"/>
        </w:rPr>
        <w:t xml:space="preserve">not be </w:t>
      </w:r>
      <w:r w:rsidRPr="00E97C82">
        <w:rPr>
          <w:u w:val="single"/>
        </w:rPr>
        <w:t>considered</w:t>
      </w:r>
      <w:r>
        <w:t xml:space="preserve"> employees under the NLRA now. </w:t>
      </w:r>
    </w:p>
    <w:p w14:paraId="50F2AE2F" w14:textId="77777777" w:rsidR="00053FA0" w:rsidRPr="00F2752D" w:rsidRDefault="00053FA0" w:rsidP="00053FA0">
      <w:r>
        <w:rPr>
          <w:rStyle w:val="Style13ptBold"/>
        </w:rPr>
        <w:t xml:space="preserve">1AC </w:t>
      </w:r>
      <w:r w:rsidRPr="006C156B">
        <w:rPr>
          <w:rStyle w:val="Style13ptBold"/>
        </w:rPr>
        <w:t>Kim 22</w:t>
      </w:r>
      <w:r>
        <w:t xml:space="preserve"> (</w:t>
      </w:r>
      <w:r w:rsidRPr="006C156B">
        <w:t>, E. K. (2022) 'Data as Labor: Retrofitting Labor Law for the Platform Economy,' The Minnesota Journal of Law, Science &amp; Technology, 23(1)</w:t>
      </w:r>
      <w:r>
        <w:t xml:space="preserve">. </w:t>
      </w:r>
      <w:r w:rsidRPr="006C156B">
        <w:t>https://scholarship.law.umn.edu/cgi/viewcontent.cgi?article=1510&amp;context=mjlst. Yale Law School, J.D. 2020; Yale College, B.A. 2016</w:t>
      </w:r>
      <w:r>
        <w:t>. [UTD])</w:t>
      </w:r>
    </w:p>
    <w:p w14:paraId="09111DC4" w14:textId="77777777" w:rsidR="00053FA0" w:rsidRPr="00D22903" w:rsidRDefault="00053FA0" w:rsidP="00053FA0">
      <w:pPr>
        <w:rPr>
          <w:rStyle w:val="StyleUnderline"/>
        </w:rPr>
      </w:pPr>
      <w:r w:rsidRPr="00F2752D">
        <w:rPr>
          <w:rStyle w:val="StyleUnderline"/>
        </w:rPr>
        <w:t>This Article decomposes the task of retrofitting labor law by identifying</w:t>
      </w:r>
      <w:r w:rsidRPr="00F2752D">
        <w:rPr>
          <w:u w:val="single"/>
        </w:rPr>
        <w:t xml:space="preserve"> two key questions that define the scope of labor law</w:t>
      </w:r>
      <w:r w:rsidRPr="00F2752D">
        <w:rPr>
          <w:sz w:val="16"/>
        </w:rPr>
        <w:t xml:space="preserve">: (1) </w:t>
      </w:r>
      <w:r w:rsidRPr="00F2752D">
        <w:rPr>
          <w:b/>
          <w:bCs/>
          <w:u w:val="single"/>
        </w:rPr>
        <w:t>who is protected</w:t>
      </w:r>
      <w:r w:rsidRPr="00F2752D">
        <w:rPr>
          <w:sz w:val="16"/>
        </w:rPr>
        <w:t xml:space="preserve">, </w:t>
      </w:r>
      <w:r w:rsidRPr="00F2752D">
        <w:rPr>
          <w:b/>
          <w:bCs/>
          <w:u w:val="single"/>
        </w:rPr>
        <w:t>and</w:t>
      </w:r>
      <w:r w:rsidRPr="00F2752D">
        <w:rPr>
          <w:sz w:val="16"/>
        </w:rPr>
        <w:t xml:space="preserve"> (2) </w:t>
      </w:r>
      <w:r w:rsidRPr="00F2752D">
        <w:rPr>
          <w:b/>
          <w:bCs/>
          <w:u w:val="single"/>
        </w:rPr>
        <w:t>along</w:t>
      </w:r>
      <w:r w:rsidRPr="00F2752D">
        <w:rPr>
          <w:u w:val="single"/>
        </w:rPr>
        <w:t xml:space="preserve"> </w:t>
      </w:r>
      <w:r w:rsidRPr="00F2752D">
        <w:rPr>
          <w:b/>
          <w:bCs/>
          <w:u w:val="single"/>
        </w:rPr>
        <w:t>what lines can workers</w:t>
      </w:r>
      <w:r w:rsidRPr="00F2752D">
        <w:rPr>
          <w:u w:val="single"/>
        </w:rPr>
        <w:t xml:space="preserve"> </w:t>
      </w:r>
      <w:r w:rsidRPr="00F2752D">
        <w:rPr>
          <w:b/>
          <w:bCs/>
          <w:u w:val="single"/>
        </w:rPr>
        <w:t>organize</w:t>
      </w:r>
      <w:r w:rsidRPr="00F2752D">
        <w:rPr>
          <w:sz w:val="16"/>
        </w:rPr>
        <w:t xml:space="preserve">. </w:t>
      </w:r>
      <w:r w:rsidRPr="00F2752D">
        <w:rPr>
          <w:rStyle w:val="StyleUnderline"/>
        </w:rPr>
        <w:t>It then suggests that if labor law is to embrace data work, its answers to both of these questions must change</w:t>
      </w:r>
      <w:r w:rsidRPr="00F2752D">
        <w:rPr>
          <w:sz w:val="16"/>
        </w:rPr>
        <w:t xml:space="preserve">. </w:t>
      </w:r>
      <w:r w:rsidRPr="00F2752D">
        <w:rPr>
          <w:rStyle w:val="StyleUnderline"/>
        </w:rPr>
        <w:t xml:space="preserve">Part III addresses the first question by examining and proposing an alternative to labor law’s current definition of “employee,” with a focus on unpaid workers and workers outside of traditional control structures. Part IV addresses the second question by demonstrating how traditional bargaining unit </w:t>
      </w:r>
      <w:r w:rsidRPr="00F2752D">
        <w:rPr>
          <w:rStyle w:val="StyleUnderline"/>
        </w:rPr>
        <w:lastRenderedPageBreak/>
        <w:t>factors are inappropriate for the platform economy, proposing new factors to supplement them, and proposing sector-wide bargaining as a solution</w:t>
      </w:r>
      <w:r w:rsidRPr="00D22903">
        <w:rPr>
          <w:rStyle w:val="StyleUnderline"/>
        </w:rPr>
        <w:t xml:space="preserve"> for passive data workers.</w:t>
      </w:r>
    </w:p>
    <w:p w14:paraId="70AF8FC3" w14:textId="77777777" w:rsidR="00053FA0" w:rsidRPr="00D22903" w:rsidRDefault="00053FA0" w:rsidP="00053FA0">
      <w:pPr>
        <w:rPr>
          <w:rStyle w:val="StyleUnderline"/>
        </w:rPr>
      </w:pPr>
      <w:r w:rsidRPr="00D22903">
        <w:rPr>
          <w:rStyle w:val="StyleUnderline"/>
        </w:rPr>
        <w:t>III. RETHINKING EMPLOYMENT: BEYOND COMPENSATION AND CONTROL</w:t>
      </w:r>
    </w:p>
    <w:p w14:paraId="1A2B2873" w14:textId="77777777" w:rsidR="00053FA0" w:rsidRPr="00D22903" w:rsidRDefault="00053FA0" w:rsidP="00053FA0">
      <w:pPr>
        <w:rPr>
          <w:rStyle w:val="StyleUnderline"/>
        </w:rPr>
      </w:pPr>
      <w:r w:rsidRPr="00D22903">
        <w:rPr>
          <w:rStyle w:val="StyleUnderline"/>
        </w:rPr>
        <w:t>This Part proposes two critiques of the definition of “employee” that currently dictates the scope of the NLRA’s protections, and proposes amended standards that would cover active data workers, i.e., data workers who purposefully contribute to platforms that derive an economic benefit from their contributions. This proposal leaves the protection of passive data work, which is far broader, to the possibility of sectoral bargaining, described infra in Section III.B.</w:t>
      </w:r>
    </w:p>
    <w:p w14:paraId="04BB79F4" w14:textId="77777777" w:rsidR="00053FA0" w:rsidRPr="00D22903" w:rsidRDefault="00053FA0" w:rsidP="00053FA0">
      <w:pPr>
        <w:rPr>
          <w:rStyle w:val="StyleUnderline"/>
        </w:rPr>
      </w:pPr>
      <w:r w:rsidRPr="00F2752D">
        <w:rPr>
          <w:rStyle w:val="StyleUnderline"/>
        </w:rPr>
        <w:t xml:space="preserve">The current definition of </w:t>
      </w:r>
      <w:r w:rsidRPr="00E97C82">
        <w:rPr>
          <w:rStyle w:val="StyleUnderline"/>
          <w:highlight w:val="cyan"/>
        </w:rPr>
        <w:t xml:space="preserve">“employee” under the NLRA requires </w:t>
      </w:r>
      <w:r w:rsidRPr="00F2752D">
        <w:rPr>
          <w:rStyle w:val="StyleUnderline"/>
        </w:rPr>
        <w:t xml:space="preserve">that </w:t>
      </w:r>
      <w:r w:rsidRPr="00E97C82">
        <w:rPr>
          <w:rStyle w:val="StyleUnderline"/>
          <w:highlight w:val="cyan"/>
        </w:rPr>
        <w:t>an employee be both compensated and controlled by the employer</w:t>
      </w:r>
      <w:r w:rsidRPr="00D22903">
        <w:rPr>
          <w:rStyle w:val="StyleUnderline"/>
        </w:rPr>
        <w:t>.57 The first two Sections in this Part address each prong in turn and make the case that accommodating active data work will require protecting workers who are uncompensated or not subject to traditional supervision. The final Section explores the role state action can play in implementing reforms.</w:t>
      </w:r>
    </w:p>
    <w:p w14:paraId="274245A2" w14:textId="77777777" w:rsidR="00053FA0" w:rsidRPr="006D1088" w:rsidRDefault="00053FA0" w:rsidP="00053FA0">
      <w:pPr>
        <w:rPr>
          <w:sz w:val="12"/>
          <w:szCs w:val="18"/>
        </w:rPr>
      </w:pPr>
      <w:r w:rsidRPr="006D1088">
        <w:rPr>
          <w:sz w:val="12"/>
          <w:szCs w:val="18"/>
        </w:rPr>
        <w:t>A. PROTECTING UNPAID LABOR</w:t>
      </w:r>
      <w:r>
        <w:rPr>
          <w:sz w:val="12"/>
          <w:szCs w:val="18"/>
        </w:rPr>
        <w:t xml:space="preserve"> </w:t>
      </w:r>
    </w:p>
    <w:p w14:paraId="34760FF9" w14:textId="77777777" w:rsidR="00053FA0" w:rsidRDefault="00053FA0" w:rsidP="00053FA0">
      <w:pPr>
        <w:rPr>
          <w:sz w:val="16"/>
        </w:rPr>
      </w:pPr>
      <w:r w:rsidRPr="00AA298C">
        <w:rPr>
          <w:sz w:val="16"/>
        </w:rPr>
        <w:t xml:space="preserve">This Section focuses on the first prong of how </w:t>
      </w:r>
      <w:r w:rsidRPr="00E97C82">
        <w:rPr>
          <w:rStyle w:val="StyleUnderline"/>
          <w:highlight w:val="cyan"/>
        </w:rPr>
        <w:t xml:space="preserve">courts have defined “employee” in the NLRA </w:t>
      </w:r>
      <w:r w:rsidRPr="00F2752D">
        <w:rPr>
          <w:rStyle w:val="StyleUnderline"/>
        </w:rPr>
        <w:t xml:space="preserve">context: namely, the </w:t>
      </w:r>
      <w:r w:rsidRPr="00E97C82">
        <w:rPr>
          <w:rStyle w:val="StyleUnderline"/>
          <w:highlight w:val="cyan"/>
        </w:rPr>
        <w:t>requirement that an employee be hired, or receive compensation for their services</w:t>
      </w:r>
      <w:r w:rsidRPr="00AA298C">
        <w:rPr>
          <w:u w:val="single"/>
        </w:rPr>
        <w:t>.</w:t>
      </w:r>
      <w:r w:rsidRPr="00AA298C">
        <w:rPr>
          <w:sz w:val="16"/>
        </w:rPr>
        <w:t xml:space="preserve"> While some data workers are paid by their platforms, </w:t>
      </w:r>
      <w:r w:rsidRPr="00AA298C">
        <w:rPr>
          <w:u w:val="single"/>
        </w:rPr>
        <w:t xml:space="preserve">most </w:t>
      </w:r>
      <w:r w:rsidRPr="00E97C82">
        <w:rPr>
          <w:highlight w:val="cyan"/>
          <w:u w:val="single"/>
        </w:rPr>
        <w:t>data workers</w:t>
      </w:r>
      <w:r w:rsidRPr="00E97C82">
        <w:rPr>
          <w:sz w:val="16"/>
          <w:highlight w:val="cyan"/>
        </w:rPr>
        <w:t xml:space="preserve">, </w:t>
      </w:r>
      <w:r w:rsidRPr="00E97C82">
        <w:rPr>
          <w:rStyle w:val="Emphasis"/>
          <w:highlight w:val="cyan"/>
        </w:rPr>
        <w:t>even</w:t>
      </w:r>
      <w:r w:rsidRPr="00AA298C">
        <w:rPr>
          <w:sz w:val="16"/>
        </w:rPr>
        <w:t xml:space="preserve"> </w:t>
      </w:r>
      <w:r w:rsidRPr="00F2752D">
        <w:rPr>
          <w:rStyle w:val="StyleUnderline"/>
        </w:rPr>
        <w:t>among the subset that this Article classifies as</w:t>
      </w:r>
      <w:r w:rsidRPr="00AA298C">
        <w:rPr>
          <w:sz w:val="16"/>
        </w:rPr>
        <w:t xml:space="preserve"> </w:t>
      </w:r>
      <w:r w:rsidRPr="00E97C82">
        <w:rPr>
          <w:sz w:val="16"/>
          <w:highlight w:val="cyan"/>
        </w:rPr>
        <w:t>“</w:t>
      </w:r>
      <w:r w:rsidRPr="00E97C82">
        <w:rPr>
          <w:rStyle w:val="Emphasis"/>
          <w:highlight w:val="cyan"/>
        </w:rPr>
        <w:t>active</w:t>
      </w:r>
      <w:r w:rsidRPr="00E97C82">
        <w:rPr>
          <w:sz w:val="16"/>
          <w:highlight w:val="cyan"/>
        </w:rPr>
        <w:t xml:space="preserve">,” </w:t>
      </w:r>
      <w:r w:rsidRPr="00E97C82">
        <w:rPr>
          <w:highlight w:val="cyan"/>
          <w:u w:val="single"/>
        </w:rPr>
        <w:t>are uncompensated</w:t>
      </w:r>
      <w:r w:rsidRPr="00AA298C">
        <w:rPr>
          <w:sz w:val="16"/>
        </w:rPr>
        <w:t xml:space="preserve">, </w:t>
      </w:r>
      <w:r w:rsidRPr="00AA298C">
        <w:rPr>
          <w:u w:val="single"/>
        </w:rPr>
        <w:t>although the platforms benefit from</w:t>
      </w:r>
      <w:r w:rsidRPr="00F37E3C">
        <w:rPr>
          <w:u w:val="single"/>
        </w:rPr>
        <w:t xml:space="preserve"> their contributions</w:t>
      </w:r>
      <w:r w:rsidRPr="00B818FB">
        <w:rPr>
          <w:sz w:val="16"/>
        </w:rPr>
        <w:t xml:space="preserve">. </w:t>
      </w:r>
      <w:r w:rsidRPr="00E97C82">
        <w:rPr>
          <w:highlight w:val="cyan"/>
          <w:u w:val="single"/>
        </w:rPr>
        <w:t xml:space="preserve">These </w:t>
      </w:r>
      <w:r w:rsidRPr="00E97C82">
        <w:rPr>
          <w:b/>
          <w:bCs/>
          <w:highlight w:val="cyan"/>
          <w:u w:val="single"/>
        </w:rPr>
        <w:t>contributors</w:t>
      </w:r>
      <w:r w:rsidRPr="00E97C82">
        <w:rPr>
          <w:highlight w:val="cyan"/>
          <w:u w:val="single"/>
        </w:rPr>
        <w:t xml:space="preserve"> would </w:t>
      </w:r>
      <w:r w:rsidRPr="00E97C82">
        <w:rPr>
          <w:b/>
          <w:bCs/>
          <w:highlight w:val="cyan"/>
          <w:u w:val="single"/>
        </w:rPr>
        <w:t>have</w:t>
      </w:r>
      <w:r w:rsidRPr="00E97C82">
        <w:rPr>
          <w:highlight w:val="cyan"/>
          <w:u w:val="single"/>
        </w:rPr>
        <w:t xml:space="preserve"> </w:t>
      </w:r>
      <w:r w:rsidRPr="00E97C82">
        <w:rPr>
          <w:b/>
          <w:bCs/>
          <w:highlight w:val="cyan"/>
          <w:u w:val="single"/>
        </w:rPr>
        <w:t>no collective bargaining</w:t>
      </w:r>
      <w:r w:rsidRPr="00E97C82">
        <w:rPr>
          <w:highlight w:val="cyan"/>
          <w:u w:val="single"/>
        </w:rPr>
        <w:t xml:space="preserve"> remedy </w:t>
      </w:r>
      <w:r w:rsidRPr="00E97C82">
        <w:rPr>
          <w:b/>
          <w:bCs/>
          <w:highlight w:val="cyan"/>
          <w:u w:val="single"/>
        </w:rPr>
        <w:t>under</w:t>
      </w:r>
      <w:r w:rsidRPr="00E97C82">
        <w:rPr>
          <w:sz w:val="16"/>
          <w:highlight w:val="cyan"/>
        </w:rPr>
        <w:t xml:space="preserve"> the </w:t>
      </w:r>
      <w:r w:rsidRPr="00E97C82">
        <w:rPr>
          <w:b/>
          <w:bCs/>
          <w:highlight w:val="cyan"/>
          <w:u w:val="single"/>
        </w:rPr>
        <w:t>NLRA’s</w:t>
      </w:r>
      <w:r w:rsidRPr="00E97C82">
        <w:rPr>
          <w:sz w:val="16"/>
          <w:highlight w:val="cyan"/>
        </w:rPr>
        <w:t xml:space="preserve"> </w:t>
      </w:r>
      <w:r w:rsidRPr="00E97C82">
        <w:rPr>
          <w:b/>
          <w:bCs/>
          <w:highlight w:val="cyan"/>
          <w:u w:val="single"/>
        </w:rPr>
        <w:t>definition</w:t>
      </w:r>
      <w:r w:rsidRPr="00E97C82">
        <w:rPr>
          <w:highlight w:val="cyan"/>
          <w:u w:val="single"/>
        </w:rPr>
        <w:t xml:space="preserve"> </w:t>
      </w:r>
      <w:r w:rsidRPr="00E97C82">
        <w:rPr>
          <w:b/>
          <w:bCs/>
          <w:highlight w:val="cyan"/>
          <w:u w:val="single"/>
        </w:rPr>
        <w:t>of</w:t>
      </w:r>
      <w:r w:rsidRPr="00E97C82">
        <w:rPr>
          <w:highlight w:val="cyan"/>
          <w:u w:val="single"/>
        </w:rPr>
        <w:t xml:space="preserve"> “</w:t>
      </w:r>
      <w:r w:rsidRPr="00E97C82">
        <w:rPr>
          <w:b/>
          <w:bCs/>
          <w:highlight w:val="cyan"/>
          <w:u w:val="single"/>
        </w:rPr>
        <w:t>employee</w:t>
      </w:r>
      <w:r w:rsidRPr="00F37E3C">
        <w:rPr>
          <w:u w:val="single"/>
        </w:rPr>
        <w:t>.”</w:t>
      </w:r>
      <w:r w:rsidRPr="00B818FB">
        <w:rPr>
          <w:sz w:val="16"/>
        </w:rPr>
        <w:t xml:space="preserve"> Subsection </w:t>
      </w:r>
      <w:r w:rsidRPr="00731124">
        <w:rPr>
          <w:sz w:val="16"/>
        </w:rPr>
        <w:t>1 outlines the current law and its origins, Subsection 2 presents an economic rationale for why more unpaid workers, like unpaid data workers, should be allowed to collectively bargain, and Subsection 3 proposes an alternative test for the compensation prong and discusses its ramifications.</w:t>
      </w:r>
    </w:p>
    <w:p w14:paraId="304F9F2C" w14:textId="77777777" w:rsidR="00053FA0" w:rsidRPr="00163E13" w:rsidRDefault="00053FA0" w:rsidP="00053FA0">
      <w:pPr>
        <w:rPr>
          <w:sz w:val="16"/>
        </w:rPr>
      </w:pPr>
    </w:p>
    <w:p w14:paraId="799A1B0B" w14:textId="77777777" w:rsidR="00053FA0" w:rsidRDefault="00053FA0" w:rsidP="00053FA0">
      <w:pPr>
        <w:pStyle w:val="Analytics"/>
      </w:pPr>
      <w:r>
        <w:t>Vote neg:</w:t>
      </w:r>
    </w:p>
    <w:p w14:paraId="280C80D0" w14:textId="77777777" w:rsidR="00053FA0" w:rsidRPr="00841A1F" w:rsidRDefault="00053FA0" w:rsidP="00053FA0">
      <w:pPr>
        <w:pStyle w:val="Analytics"/>
      </w:pPr>
      <w:r>
        <w:t xml:space="preserve">1. </w:t>
      </w:r>
      <w:r>
        <w:rPr>
          <w:u w:val="single"/>
        </w:rPr>
        <w:t>LIMITS</w:t>
      </w:r>
      <w:r>
        <w:t xml:space="preserve">. They </w:t>
      </w:r>
      <w:r>
        <w:rPr>
          <w:u w:val="single"/>
        </w:rPr>
        <w:t>dissolve</w:t>
      </w:r>
      <w:r>
        <w:t xml:space="preserve"> the topic into </w:t>
      </w:r>
      <w:r>
        <w:rPr>
          <w:u w:val="single"/>
        </w:rPr>
        <w:t>any consumer</w:t>
      </w:r>
      <w:r>
        <w:t xml:space="preserve"> who </w:t>
      </w:r>
      <w:r>
        <w:rPr>
          <w:u w:val="single"/>
        </w:rPr>
        <w:t>passively provides</w:t>
      </w:r>
      <w:r>
        <w:t xml:space="preserve"> for a corporation. That includes </w:t>
      </w:r>
      <w:r>
        <w:rPr>
          <w:u w:val="single"/>
        </w:rPr>
        <w:t>anyone with an internet connection</w:t>
      </w:r>
      <w:r>
        <w:t xml:space="preserve">, </w:t>
      </w:r>
      <w:r>
        <w:rPr>
          <w:u w:val="single"/>
        </w:rPr>
        <w:t>shoppers</w:t>
      </w:r>
      <w:r>
        <w:t xml:space="preserve"> in brick-and-mortar stores, or a single </w:t>
      </w:r>
      <w:r>
        <w:rPr>
          <w:u w:val="single"/>
        </w:rPr>
        <w:t>terms-and-conditions</w:t>
      </w:r>
      <w:r>
        <w:t xml:space="preserve"> contract. That </w:t>
      </w:r>
      <w:r>
        <w:rPr>
          <w:u w:val="single"/>
        </w:rPr>
        <w:t>strips</w:t>
      </w:r>
      <w:r>
        <w:t xml:space="preserve"> ‘workers’ of </w:t>
      </w:r>
      <w:r>
        <w:rPr>
          <w:u w:val="single"/>
        </w:rPr>
        <w:t>analytic coherence</w:t>
      </w:r>
      <w:r>
        <w:t>, making prep impossible.</w:t>
      </w:r>
    </w:p>
    <w:p w14:paraId="02B6834F" w14:textId="77777777" w:rsidR="00053FA0" w:rsidRPr="00841A1F" w:rsidRDefault="00053FA0" w:rsidP="00053FA0">
      <w:pPr>
        <w:pStyle w:val="Analytics"/>
      </w:pPr>
      <w:r>
        <w:t xml:space="preserve">2. </w:t>
      </w:r>
      <w:r>
        <w:rPr>
          <w:u w:val="single"/>
        </w:rPr>
        <w:t>GROUND</w:t>
      </w:r>
      <w:r>
        <w:t xml:space="preserve">. Core DAs like </w:t>
      </w:r>
      <w:r>
        <w:rPr>
          <w:u w:val="single"/>
        </w:rPr>
        <w:t>Rates</w:t>
      </w:r>
      <w:r>
        <w:t xml:space="preserve"> or </w:t>
      </w:r>
      <w:r>
        <w:rPr>
          <w:u w:val="single"/>
        </w:rPr>
        <w:t>Productivity</w:t>
      </w:r>
      <w:r>
        <w:t xml:space="preserve"> rely on employment relationships of </w:t>
      </w:r>
      <w:r>
        <w:rPr>
          <w:u w:val="single"/>
        </w:rPr>
        <w:t>substance</w:t>
      </w:r>
      <w:r>
        <w:t>.</w:t>
      </w:r>
    </w:p>
    <w:p w14:paraId="2ED815B6" w14:textId="77777777" w:rsidR="00053FA0" w:rsidRDefault="00053FA0" w:rsidP="00053FA0">
      <w:pPr>
        <w:pStyle w:val="Analytics"/>
      </w:pPr>
      <w:r>
        <w:t xml:space="preserve">3. </w:t>
      </w:r>
      <w:r>
        <w:rPr>
          <w:u w:val="single"/>
        </w:rPr>
        <w:t>PRECISION</w:t>
      </w:r>
      <w:r>
        <w:t xml:space="preserve">. Our evidence is a </w:t>
      </w:r>
      <w:r>
        <w:rPr>
          <w:u w:val="single"/>
        </w:rPr>
        <w:t>unanimous decision</w:t>
      </w:r>
      <w:r>
        <w:t xml:space="preserve"> from the </w:t>
      </w:r>
      <w:r>
        <w:rPr>
          <w:u w:val="single"/>
        </w:rPr>
        <w:t>Supreme Court</w:t>
      </w:r>
      <w:r>
        <w:t xml:space="preserve">. That’s the </w:t>
      </w:r>
      <w:r>
        <w:rPr>
          <w:u w:val="single"/>
        </w:rPr>
        <w:t>gold standard</w:t>
      </w:r>
      <w:r>
        <w:t>.</w:t>
      </w:r>
    </w:p>
    <w:p w14:paraId="32C5C0CF" w14:textId="77777777" w:rsidR="00053FA0" w:rsidRDefault="00053FA0" w:rsidP="00053FA0">
      <w:pPr>
        <w:pStyle w:val="Heading3"/>
      </w:pPr>
      <w:r>
        <w:lastRenderedPageBreak/>
        <w:t>1NC</w:t>
      </w:r>
    </w:p>
    <w:p w14:paraId="67829FEF" w14:textId="77777777" w:rsidR="00053FA0" w:rsidRPr="007A782E" w:rsidRDefault="00053FA0" w:rsidP="00053FA0">
      <w:pPr>
        <w:pStyle w:val="Heading4"/>
      </w:pPr>
      <w:r>
        <w:t>The fifty states, all relevant territories, and localities should:</w:t>
      </w:r>
    </w:p>
    <w:p w14:paraId="193E92C1" w14:textId="77777777" w:rsidR="00053FA0" w:rsidRDefault="00053FA0" w:rsidP="00053FA0">
      <w:pPr>
        <w:pStyle w:val="Heading4"/>
      </w:pPr>
      <w:r>
        <w:t>- substantially strengthen collective bargaining rights for data producers in the United States;</w:t>
      </w:r>
    </w:p>
    <w:p w14:paraId="1090C46B" w14:textId="77777777" w:rsidR="00053FA0" w:rsidRDefault="00053FA0" w:rsidP="00053FA0">
      <w:pPr>
        <w:pStyle w:val="Heading4"/>
      </w:pPr>
      <w:r>
        <w:t>- through a limited constitutional convention, substantially strengthen collective bargaining rights for data producers in the United States.</w:t>
      </w:r>
    </w:p>
    <w:p w14:paraId="1CCBE93B" w14:textId="77777777" w:rsidR="00053FA0" w:rsidRDefault="00053FA0" w:rsidP="00053FA0">
      <w:pPr>
        <w:pStyle w:val="Heading4"/>
      </w:pPr>
      <w:r>
        <w:t xml:space="preserve">That </w:t>
      </w:r>
      <w:r w:rsidRPr="001E43DF">
        <w:rPr>
          <w:u w:val="single"/>
        </w:rPr>
        <w:t>solves</w:t>
      </w:r>
      <w:r>
        <w:t xml:space="preserve"> and </w:t>
      </w:r>
      <w:r w:rsidRPr="001E43DF">
        <w:rPr>
          <w:u w:val="single"/>
        </w:rPr>
        <w:t>avoids preemption</w:t>
      </w:r>
      <w:r>
        <w:t>.</w:t>
      </w:r>
    </w:p>
    <w:p w14:paraId="55BF444A" w14:textId="77777777" w:rsidR="00053FA0" w:rsidRPr="008017B9" w:rsidRDefault="00053FA0" w:rsidP="00053FA0">
      <w:r w:rsidRPr="00627645">
        <w:rPr>
          <w:rStyle w:val="Style13ptBold"/>
        </w:rPr>
        <w:t>Andrias ’24</w:t>
      </w:r>
      <w:r>
        <w:t xml:space="preserve"> [Kate; 2024; Professor of Law, Columbia Law School; Wisconsin Law Review, “Constitutional and Administrative Innovation Through State Labor Law,” no. 5]</w:t>
      </w:r>
    </w:p>
    <w:p w14:paraId="25ABAC24" w14:textId="77777777" w:rsidR="00053FA0" w:rsidRPr="008017B9" w:rsidRDefault="00053FA0" w:rsidP="00053FA0">
      <w:pPr>
        <w:rPr>
          <w:sz w:val="16"/>
        </w:rPr>
      </w:pPr>
      <w:r w:rsidRPr="008017B9">
        <w:rPr>
          <w:sz w:val="16"/>
        </w:rPr>
        <w:t xml:space="preserve">At the state level, however, the picture is far less fixed and, in many jurisdictions, far more promising for workers. </w:t>
      </w:r>
      <w:r w:rsidRPr="00DA0789">
        <w:rPr>
          <w:rStyle w:val="StyleUnderline"/>
          <w:highlight w:val="cyan"/>
        </w:rPr>
        <w:t>Despite</w:t>
      </w:r>
      <w:r w:rsidRPr="00732635">
        <w:rPr>
          <w:rStyle w:val="StyleUnderline"/>
        </w:rPr>
        <w:t xml:space="preserve"> the </w:t>
      </w:r>
      <w:r w:rsidRPr="00DA0789">
        <w:rPr>
          <w:rStyle w:val="Emphasis"/>
          <w:highlight w:val="cyan"/>
        </w:rPr>
        <w:t>preemption</w:t>
      </w:r>
      <w:r w:rsidRPr="00732635">
        <w:rPr>
          <w:rStyle w:val="StyleUnderline"/>
        </w:rPr>
        <w:t xml:space="preserve"> doctrine, </w:t>
      </w:r>
      <w:r w:rsidRPr="00DA0789">
        <w:rPr>
          <w:rStyle w:val="StyleUnderline"/>
          <w:highlight w:val="cyan"/>
        </w:rPr>
        <w:t>states</w:t>
      </w:r>
      <w:r w:rsidRPr="00732635">
        <w:rPr>
          <w:rStyle w:val="StyleUnderline"/>
        </w:rPr>
        <w:t xml:space="preserve"> have </w:t>
      </w:r>
      <w:r w:rsidRPr="00732635">
        <w:rPr>
          <w:rStyle w:val="Emphasis"/>
        </w:rPr>
        <w:t xml:space="preserve">long </w:t>
      </w:r>
      <w:r w:rsidRPr="00DA0789">
        <w:rPr>
          <w:rStyle w:val="Emphasis"/>
          <w:highlight w:val="cyan"/>
        </w:rPr>
        <w:t>address</w:t>
      </w:r>
      <w:r w:rsidRPr="00DA0789">
        <w:rPr>
          <w:rStyle w:val="StyleUnderline"/>
        </w:rPr>
        <w:t>ed</w:t>
      </w:r>
      <w:r w:rsidRPr="00732635">
        <w:rPr>
          <w:rStyle w:val="StyleUnderline"/>
        </w:rPr>
        <w:t xml:space="preserve"> </w:t>
      </w:r>
      <w:r w:rsidRPr="00DA0789">
        <w:rPr>
          <w:rStyle w:val="StyleUnderline"/>
          <w:highlight w:val="cyan"/>
        </w:rPr>
        <w:t>labor</w:t>
      </w:r>
      <w:r w:rsidRPr="00732635">
        <w:rPr>
          <w:rStyle w:val="StyleUnderline"/>
        </w:rPr>
        <w:t xml:space="preserve"> rights </w:t>
      </w:r>
      <w:r w:rsidRPr="00DA0789">
        <w:rPr>
          <w:rStyle w:val="StyleUnderline"/>
          <w:highlight w:val="cyan"/>
        </w:rPr>
        <w:t>through</w:t>
      </w:r>
      <w:r w:rsidRPr="00732635">
        <w:rPr>
          <w:rStyle w:val="StyleUnderline"/>
        </w:rPr>
        <w:t xml:space="preserve"> their </w:t>
      </w:r>
      <w:r w:rsidRPr="00DA0789">
        <w:rPr>
          <w:rStyle w:val="Emphasis"/>
          <w:highlight w:val="cyan"/>
        </w:rPr>
        <w:t>constitution</w:t>
      </w:r>
      <w:r w:rsidRPr="004F5397">
        <w:rPr>
          <w:rStyle w:val="StyleUnderline"/>
        </w:rPr>
        <w:t xml:space="preserve">s and </w:t>
      </w:r>
      <w:r w:rsidRPr="004F5397">
        <w:rPr>
          <w:rStyle w:val="Emphasis"/>
          <w:highlight w:val="cyan"/>
        </w:rPr>
        <w:t>statute</w:t>
      </w:r>
      <w:r w:rsidRPr="004F5397">
        <w:rPr>
          <w:rStyle w:val="StyleUnderline"/>
        </w:rPr>
        <w:t>s, including</w:t>
      </w:r>
      <w:r w:rsidRPr="00732635">
        <w:rPr>
          <w:rStyle w:val="StyleUnderline"/>
        </w:rPr>
        <w:t xml:space="preserve"> through </w:t>
      </w:r>
      <w:r w:rsidRPr="004F5397">
        <w:rPr>
          <w:rStyle w:val="Emphasis"/>
        </w:rPr>
        <w:t>direct democracy</w:t>
      </w:r>
      <w:r w:rsidRPr="004F5397">
        <w:rPr>
          <w:rStyle w:val="StyleUnderline"/>
        </w:rPr>
        <w:t xml:space="preserve"> mechanisms like </w:t>
      </w:r>
      <w:r w:rsidRPr="004F5397">
        <w:rPr>
          <w:rStyle w:val="Emphasis"/>
        </w:rPr>
        <w:t>ballot</w:t>
      </w:r>
      <w:r w:rsidRPr="004F5397">
        <w:rPr>
          <w:rStyle w:val="StyleUnderline"/>
        </w:rPr>
        <w:t xml:space="preserve"> initiative</w:t>
      </w:r>
      <w:r w:rsidRPr="004F5397">
        <w:rPr>
          <w:rStyle w:val="Emphasis"/>
        </w:rPr>
        <w:t>s</w:t>
      </w:r>
      <w:r w:rsidRPr="004F5397">
        <w:rPr>
          <w:rStyle w:val="StyleUnderline"/>
        </w:rPr>
        <w:t>. States</w:t>
      </w:r>
      <w:r w:rsidRPr="00732635">
        <w:rPr>
          <w:rStyle w:val="StyleUnderline"/>
        </w:rPr>
        <w:t xml:space="preserve"> have</w:t>
      </w:r>
      <w:r w:rsidRPr="008017B9">
        <w:rPr>
          <w:sz w:val="16"/>
        </w:rPr>
        <w:t xml:space="preserve"> also </w:t>
      </w:r>
      <w:r w:rsidRPr="00732635">
        <w:rPr>
          <w:rStyle w:val="StyleUnderline"/>
        </w:rPr>
        <w:t xml:space="preserve">used </w:t>
      </w:r>
      <w:r w:rsidRPr="004F5397">
        <w:rPr>
          <w:rStyle w:val="Emphasis"/>
          <w:highlight w:val="cyan"/>
        </w:rPr>
        <w:t>innovative admin</w:t>
      </w:r>
      <w:r w:rsidRPr="00732635">
        <w:rPr>
          <w:rStyle w:val="StyleUnderline"/>
        </w:rPr>
        <w:t xml:space="preserve">istrative </w:t>
      </w:r>
      <w:r w:rsidRPr="004F5397">
        <w:rPr>
          <w:rStyle w:val="StyleUnderline"/>
          <w:highlight w:val="cyan"/>
        </w:rPr>
        <w:t>practices</w:t>
      </w:r>
      <w:r w:rsidRPr="00732635">
        <w:rPr>
          <w:rStyle w:val="StyleUnderline"/>
        </w:rPr>
        <w:t xml:space="preserve"> to advance </w:t>
      </w:r>
      <w:r w:rsidRPr="00732635">
        <w:rPr>
          <w:rStyle w:val="Emphasis"/>
        </w:rPr>
        <w:t>labor rights</w:t>
      </w:r>
      <w:r w:rsidRPr="008017B9">
        <w:rPr>
          <w:sz w:val="16"/>
        </w:rPr>
        <w:t xml:space="preserve">. In recent years, </w:t>
      </w:r>
      <w:r w:rsidRPr="00732635">
        <w:rPr>
          <w:rStyle w:val="StyleUnderline"/>
        </w:rPr>
        <w:t xml:space="preserve">significant </w:t>
      </w:r>
      <w:r w:rsidRPr="004F5397">
        <w:rPr>
          <w:rStyle w:val="StyleUnderline"/>
          <w:highlight w:val="cyan"/>
        </w:rPr>
        <w:t>and</w:t>
      </w:r>
      <w:r w:rsidRPr="00732635">
        <w:rPr>
          <w:rStyle w:val="StyleUnderline"/>
        </w:rPr>
        <w:t xml:space="preserve"> </w:t>
      </w:r>
      <w:r w:rsidRPr="00732635">
        <w:rPr>
          <w:rStyle w:val="Emphasis"/>
        </w:rPr>
        <w:t xml:space="preserve">important </w:t>
      </w:r>
      <w:r w:rsidRPr="004F5397">
        <w:rPr>
          <w:rStyle w:val="Emphasis"/>
          <w:highlight w:val="cyan"/>
        </w:rPr>
        <w:t>innovation</w:t>
      </w:r>
      <w:r w:rsidRPr="00732635">
        <w:rPr>
          <w:rStyle w:val="StyleUnderline"/>
        </w:rPr>
        <w:t xml:space="preserve"> has occurred along both administrative and constitutional </w:t>
      </w:r>
      <w:r w:rsidRPr="00120999">
        <w:rPr>
          <w:rStyle w:val="Emphasis"/>
        </w:rPr>
        <w:t>dimension</w:t>
      </w:r>
      <w:r w:rsidRPr="008017B9">
        <w:rPr>
          <w:sz w:val="16"/>
        </w:rPr>
        <w:t>s.4</w:t>
      </w:r>
    </w:p>
    <w:p w14:paraId="45F7B213" w14:textId="77777777" w:rsidR="00053FA0" w:rsidRPr="008017B9" w:rsidRDefault="00053FA0" w:rsidP="00053FA0">
      <w:pPr>
        <w:rPr>
          <w:sz w:val="16"/>
        </w:rPr>
      </w:pPr>
      <w:r w:rsidRPr="008017B9">
        <w:rPr>
          <w:sz w:val="16"/>
        </w:rPr>
        <w:t xml:space="preserve">Consider one </w:t>
      </w:r>
      <w:r w:rsidRPr="00AD43A8">
        <w:rPr>
          <w:rStyle w:val="Emphasis"/>
        </w:rPr>
        <w:t>recent</w:t>
      </w:r>
      <w:r w:rsidRPr="00E257CE">
        <w:rPr>
          <w:rStyle w:val="StyleUnderline"/>
        </w:rPr>
        <w:t xml:space="preserve"> </w:t>
      </w:r>
      <w:r w:rsidRPr="00975E04">
        <w:rPr>
          <w:rStyle w:val="StyleUnderline"/>
        </w:rPr>
        <w:t xml:space="preserve">example from </w:t>
      </w:r>
      <w:r w:rsidRPr="00975E04">
        <w:rPr>
          <w:rStyle w:val="Emphasis"/>
          <w:highlight w:val="cyan"/>
        </w:rPr>
        <w:t>Cal</w:t>
      </w:r>
      <w:r w:rsidRPr="00E257CE">
        <w:rPr>
          <w:rStyle w:val="StyleUnderline"/>
        </w:rPr>
        <w:t>ifornia</w:t>
      </w:r>
      <w:r w:rsidRPr="008017B9">
        <w:rPr>
          <w:sz w:val="16"/>
        </w:rPr>
        <w:t xml:space="preserve">: On April 1, 2024, over five hundred thousand </w:t>
      </w:r>
      <w:r w:rsidRPr="00975E04">
        <w:rPr>
          <w:rStyle w:val="Emphasis"/>
          <w:highlight w:val="cyan"/>
        </w:rPr>
        <w:t>low-wage</w:t>
      </w:r>
      <w:r w:rsidRPr="00AD43A8">
        <w:rPr>
          <w:rStyle w:val="StyleUnderline"/>
        </w:rPr>
        <w:t xml:space="preserve"> California workers </w:t>
      </w:r>
      <w:r w:rsidRPr="00975E04">
        <w:rPr>
          <w:rStyle w:val="StyleUnderline"/>
          <w:highlight w:val="cyan"/>
        </w:rPr>
        <w:t>saw</w:t>
      </w:r>
      <w:r w:rsidRPr="00AD43A8">
        <w:rPr>
          <w:rStyle w:val="StyleUnderline"/>
        </w:rPr>
        <w:t xml:space="preserve"> an </w:t>
      </w:r>
      <w:r w:rsidRPr="00975E04">
        <w:rPr>
          <w:rStyle w:val="Emphasis"/>
          <w:highlight w:val="cyan"/>
        </w:rPr>
        <w:t>increase</w:t>
      </w:r>
      <w:r w:rsidRPr="00975E04">
        <w:rPr>
          <w:rStyle w:val="StyleUnderline"/>
          <w:highlight w:val="cyan"/>
        </w:rPr>
        <w:t xml:space="preserve"> in</w:t>
      </w:r>
      <w:r w:rsidRPr="00AD43A8">
        <w:rPr>
          <w:rStyle w:val="StyleUnderline"/>
        </w:rPr>
        <w:t xml:space="preserve"> their </w:t>
      </w:r>
      <w:r w:rsidRPr="00975E04">
        <w:rPr>
          <w:rStyle w:val="Emphasis"/>
          <w:highlight w:val="cyan"/>
        </w:rPr>
        <w:t>hourly</w:t>
      </w:r>
      <w:r w:rsidRPr="00AD43A8">
        <w:rPr>
          <w:rStyle w:val="Emphasis"/>
        </w:rPr>
        <w:t xml:space="preserve"> wage</w:t>
      </w:r>
      <w:r w:rsidRPr="008017B9">
        <w:rPr>
          <w:sz w:val="16"/>
        </w:rPr>
        <w:t xml:space="preserve"> to a minimum of twenty dollars an hour.5 This increase-to nearly three times the federal minimum wage-was the product of years of organizing by fast-food workers. In addition to the wage increase, the fast-food workers won the </w:t>
      </w:r>
      <w:r w:rsidRPr="00975E04">
        <w:rPr>
          <w:rStyle w:val="StyleUnderline"/>
          <w:highlight w:val="cyan"/>
        </w:rPr>
        <w:t>creation of</w:t>
      </w:r>
      <w:r w:rsidRPr="00AD43A8">
        <w:rPr>
          <w:rStyle w:val="StyleUnderline"/>
        </w:rPr>
        <w:t xml:space="preserve"> a </w:t>
      </w:r>
      <w:r w:rsidRPr="00AD43A8">
        <w:rPr>
          <w:rStyle w:val="Emphasis"/>
        </w:rPr>
        <w:t xml:space="preserve">new </w:t>
      </w:r>
      <w:r w:rsidRPr="00975E04">
        <w:rPr>
          <w:rStyle w:val="Emphasis"/>
          <w:highlight w:val="cyan"/>
        </w:rPr>
        <w:t>admin</w:t>
      </w:r>
      <w:r w:rsidRPr="00AD43A8">
        <w:rPr>
          <w:rStyle w:val="StyleUnderline"/>
        </w:rPr>
        <w:t xml:space="preserve">istrative </w:t>
      </w:r>
      <w:r w:rsidRPr="00975E04">
        <w:rPr>
          <w:rStyle w:val="Emphasis"/>
          <w:highlight w:val="cyan"/>
        </w:rPr>
        <w:t>council</w:t>
      </w:r>
      <w:r w:rsidRPr="00AD43A8">
        <w:rPr>
          <w:rStyle w:val="StyleUnderline"/>
        </w:rPr>
        <w:t>-a "</w:t>
      </w:r>
      <w:r w:rsidRPr="00AD43A8">
        <w:rPr>
          <w:rStyle w:val="Emphasis"/>
        </w:rPr>
        <w:t xml:space="preserve">worker </w:t>
      </w:r>
      <w:r w:rsidRPr="00975E04">
        <w:rPr>
          <w:rStyle w:val="Emphasis"/>
          <w:highlight w:val="cyan"/>
        </w:rPr>
        <w:t>standards board</w:t>
      </w:r>
      <w:r w:rsidRPr="00AD43A8">
        <w:rPr>
          <w:rStyle w:val="StyleUnderline"/>
        </w:rPr>
        <w:t xml:space="preserve">"-that </w:t>
      </w:r>
      <w:r w:rsidRPr="00975E04">
        <w:rPr>
          <w:rStyle w:val="StyleUnderline"/>
          <w:highlight w:val="cyan"/>
        </w:rPr>
        <w:t>gives</w:t>
      </w:r>
      <w:r w:rsidRPr="00AD43A8">
        <w:rPr>
          <w:rStyle w:val="StyleUnderline"/>
        </w:rPr>
        <w:t xml:space="preserve"> them the </w:t>
      </w:r>
      <w:r w:rsidRPr="00975E04">
        <w:rPr>
          <w:rStyle w:val="StyleUnderline"/>
          <w:highlight w:val="cyan"/>
        </w:rPr>
        <w:t>right to negotiate</w:t>
      </w:r>
      <w:r w:rsidRPr="00AD43A8">
        <w:rPr>
          <w:rStyle w:val="StyleUnderline"/>
        </w:rPr>
        <w:t xml:space="preserve"> </w:t>
      </w:r>
      <w:r w:rsidRPr="00AD43A8">
        <w:rPr>
          <w:rStyle w:val="Emphasis"/>
        </w:rPr>
        <w:t xml:space="preserve">industry </w:t>
      </w:r>
      <w:r w:rsidRPr="00975E04">
        <w:rPr>
          <w:rStyle w:val="Emphasis"/>
          <w:highlight w:val="cyan"/>
        </w:rPr>
        <w:t>standards</w:t>
      </w:r>
      <w:r w:rsidRPr="00975E04">
        <w:rPr>
          <w:rStyle w:val="StyleUnderline"/>
          <w:highlight w:val="cyan"/>
        </w:rPr>
        <w:t xml:space="preserve"> with</w:t>
      </w:r>
      <w:r w:rsidRPr="00AD43A8">
        <w:rPr>
          <w:rStyle w:val="StyleUnderline"/>
        </w:rPr>
        <w:t xml:space="preserve"> their </w:t>
      </w:r>
      <w:r w:rsidRPr="00975E04">
        <w:rPr>
          <w:rStyle w:val="Emphasis"/>
          <w:highlight w:val="cyan"/>
        </w:rPr>
        <w:t>employers</w:t>
      </w:r>
      <w:r w:rsidRPr="00975E04">
        <w:rPr>
          <w:rStyle w:val="StyleUnderline"/>
          <w:highlight w:val="cyan"/>
        </w:rPr>
        <w:t xml:space="preserve"> and</w:t>
      </w:r>
      <w:r w:rsidRPr="00AD43A8">
        <w:rPr>
          <w:rStyle w:val="StyleUnderline"/>
        </w:rPr>
        <w:t xml:space="preserve"> </w:t>
      </w:r>
      <w:r w:rsidRPr="00AD43A8">
        <w:rPr>
          <w:rStyle w:val="Emphasis"/>
        </w:rPr>
        <w:t xml:space="preserve">state </w:t>
      </w:r>
      <w:r w:rsidRPr="00975E04">
        <w:rPr>
          <w:rStyle w:val="Emphasis"/>
          <w:highlight w:val="cyan"/>
        </w:rPr>
        <w:t>officials</w:t>
      </w:r>
      <w:r w:rsidRPr="008017B9">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AD43A8">
        <w:rPr>
          <w:rStyle w:val="StyleUnderline"/>
        </w:rPr>
        <w:t xml:space="preserve">the </w:t>
      </w:r>
      <w:r w:rsidRPr="00976EA1">
        <w:rPr>
          <w:rStyle w:val="StyleUnderline"/>
          <w:highlight w:val="cyan"/>
        </w:rPr>
        <w:t xml:space="preserve">new law </w:t>
      </w:r>
      <w:r w:rsidRPr="00976EA1">
        <w:rPr>
          <w:rStyle w:val="Emphasis"/>
        </w:rPr>
        <w:t>promises</w:t>
      </w:r>
      <w:r w:rsidRPr="00AD43A8">
        <w:rPr>
          <w:rStyle w:val="StyleUnderline"/>
        </w:rPr>
        <w:t xml:space="preserve"> to </w:t>
      </w:r>
      <w:r w:rsidRPr="00976EA1">
        <w:rPr>
          <w:rStyle w:val="Emphasis"/>
          <w:highlight w:val="cyan"/>
        </w:rPr>
        <w:t>transform</w:t>
      </w:r>
      <w:r w:rsidRPr="00976EA1">
        <w:rPr>
          <w:rStyle w:val="StyleUnderline"/>
          <w:highlight w:val="cyan"/>
        </w:rPr>
        <w:t xml:space="preserve"> labor</w:t>
      </w:r>
      <w:r w:rsidRPr="00AD43A8">
        <w:rPr>
          <w:rStyle w:val="StyleUnderline"/>
        </w:rPr>
        <w:t xml:space="preserve"> policy</w:t>
      </w:r>
      <w:r w:rsidRPr="008017B9">
        <w:rPr>
          <w:sz w:val="16"/>
        </w:rPr>
        <w:t xml:space="preserve"> while also innovating how state administration governance occurs. Meanwhile, </w:t>
      </w:r>
      <w:r w:rsidRPr="0020063F">
        <w:rPr>
          <w:rStyle w:val="StyleUnderline"/>
        </w:rPr>
        <w:t xml:space="preserve">a </w:t>
      </w:r>
      <w:r w:rsidRPr="0020063F">
        <w:rPr>
          <w:rStyle w:val="Emphasis"/>
        </w:rPr>
        <w:t xml:space="preserve">constitutional </w:t>
      </w:r>
      <w:r w:rsidRPr="006615BF">
        <w:rPr>
          <w:rStyle w:val="Emphasis"/>
          <w:highlight w:val="cyan"/>
        </w:rPr>
        <w:t>amendment</w:t>
      </w:r>
      <w:r w:rsidRPr="008017B9">
        <w:rPr>
          <w:sz w:val="16"/>
        </w:rPr>
        <w:t xml:space="preserve"> is percolating </w:t>
      </w:r>
      <w:r w:rsidRPr="0020063F">
        <w:rPr>
          <w:rStyle w:val="StyleUnderline"/>
        </w:rPr>
        <w:t xml:space="preserve">in the California Legislature that would </w:t>
      </w:r>
      <w:r w:rsidRPr="006615BF">
        <w:rPr>
          <w:rStyle w:val="StyleUnderline"/>
          <w:highlight w:val="cyan"/>
        </w:rPr>
        <w:t>affirm</w:t>
      </w:r>
      <w:r w:rsidRPr="0020063F">
        <w:rPr>
          <w:rStyle w:val="StyleUnderline"/>
        </w:rPr>
        <w:t xml:space="preserve"> the </w:t>
      </w:r>
      <w:r w:rsidRPr="006615BF">
        <w:rPr>
          <w:rStyle w:val="Emphasis"/>
          <w:highlight w:val="cyan"/>
        </w:rPr>
        <w:t>right</w:t>
      </w:r>
      <w:r w:rsidRPr="008017B9">
        <w:rPr>
          <w:sz w:val="16"/>
        </w:rPr>
        <w:t xml:space="preserve"> of Californians </w:t>
      </w:r>
      <w:r w:rsidRPr="00D602D0">
        <w:rPr>
          <w:rStyle w:val="StyleUnderline"/>
          <w:highlight w:val="cyan"/>
        </w:rPr>
        <w:t xml:space="preserve">to </w:t>
      </w:r>
      <w:r w:rsidRPr="00D602D0">
        <w:rPr>
          <w:rStyle w:val="Emphasis"/>
          <w:highlight w:val="cyan"/>
        </w:rPr>
        <w:t>join</w:t>
      </w:r>
      <w:r w:rsidRPr="0020063F">
        <w:rPr>
          <w:rStyle w:val="StyleUnderline"/>
        </w:rPr>
        <w:t xml:space="preserve"> a </w:t>
      </w:r>
      <w:r w:rsidRPr="00D602D0">
        <w:rPr>
          <w:rStyle w:val="Emphasis"/>
          <w:highlight w:val="cyan"/>
        </w:rPr>
        <w:t>union</w:t>
      </w:r>
      <w:r w:rsidRPr="00D602D0">
        <w:rPr>
          <w:rStyle w:val="StyleUnderline"/>
          <w:highlight w:val="cyan"/>
        </w:rPr>
        <w:t xml:space="preserve"> and</w:t>
      </w:r>
      <w:r w:rsidRPr="0020063F">
        <w:rPr>
          <w:rStyle w:val="StyleUnderline"/>
        </w:rPr>
        <w:t xml:space="preserve"> to </w:t>
      </w:r>
      <w:r w:rsidRPr="00D602D0">
        <w:rPr>
          <w:rStyle w:val="Emphasis"/>
          <w:highlight w:val="cyan"/>
        </w:rPr>
        <w:t>negotiate</w:t>
      </w:r>
      <w:r w:rsidRPr="00D602D0">
        <w:rPr>
          <w:rStyle w:val="StyleUnderline"/>
          <w:highlight w:val="cyan"/>
        </w:rPr>
        <w:t xml:space="preserve"> with</w:t>
      </w:r>
      <w:r w:rsidRPr="0020063F">
        <w:rPr>
          <w:rStyle w:val="StyleUnderline"/>
        </w:rPr>
        <w:t xml:space="preserve"> their </w:t>
      </w:r>
      <w:r w:rsidRPr="00D602D0">
        <w:rPr>
          <w:rStyle w:val="StyleUnderline"/>
          <w:highlight w:val="cyan"/>
        </w:rPr>
        <w:t>employers</w:t>
      </w:r>
      <w:r w:rsidRPr="008017B9">
        <w:rPr>
          <w:sz w:val="16"/>
        </w:rPr>
        <w:t xml:space="preserve">.8 The amendment would prohibit the passing of any statute or ordinance that interferes with such rights. 9 </w:t>
      </w:r>
    </w:p>
    <w:p w14:paraId="4A776A4E" w14:textId="77777777" w:rsidR="00053FA0" w:rsidRPr="008017B9" w:rsidRDefault="00053FA0" w:rsidP="00053FA0">
      <w:pPr>
        <w:rPr>
          <w:sz w:val="16"/>
        </w:rPr>
      </w:pPr>
      <w:r w:rsidRPr="008017B9">
        <w:rPr>
          <w:sz w:val="16"/>
        </w:rPr>
        <w:t xml:space="preserve">This Essay will explore these and other recent efforts to transform labor policy in states, as well as countermobilization by business and conservative groups, with a focus on emerging administrative mechanisms and constitutional law designed to </w:t>
      </w:r>
      <w:r w:rsidRPr="00FA4430">
        <w:rPr>
          <w:rStyle w:val="StyleUnderline"/>
        </w:rPr>
        <w:t>enable collective worker rights</w:t>
      </w:r>
      <w:r w:rsidRPr="008017B9">
        <w:rPr>
          <w:sz w:val="16"/>
        </w:rPr>
        <w:t xml:space="preserve">. It will argue that </w:t>
      </w:r>
      <w:r w:rsidRPr="006E31BE">
        <w:rPr>
          <w:rStyle w:val="Emphasis"/>
          <w:highlight w:val="cyan"/>
        </w:rPr>
        <w:t>state</w:t>
      </w:r>
      <w:r w:rsidRPr="006E31BE">
        <w:rPr>
          <w:rStyle w:val="StyleUnderline"/>
          <w:highlight w:val="cyan"/>
        </w:rPr>
        <w:t xml:space="preserve"> and </w:t>
      </w:r>
      <w:r w:rsidRPr="006E31BE">
        <w:rPr>
          <w:rStyle w:val="Emphasis"/>
          <w:highlight w:val="cyan"/>
        </w:rPr>
        <w:t>local</w:t>
      </w:r>
      <w:r w:rsidRPr="00FA4430">
        <w:rPr>
          <w:rStyle w:val="StyleUnderline"/>
        </w:rPr>
        <w:t xml:space="preserve"> effort</w:t>
      </w:r>
      <w:r w:rsidRPr="00934336">
        <w:rPr>
          <w:rStyle w:val="Emphasis"/>
          <w:highlight w:val="cyan"/>
        </w:rPr>
        <w:t>s</w:t>
      </w:r>
      <w:r w:rsidRPr="00050F36">
        <w:rPr>
          <w:rStyle w:val="StyleUnderline"/>
        </w:rPr>
        <w:t xml:space="preserve"> have</w:t>
      </w:r>
      <w:r w:rsidRPr="00FA4430">
        <w:rPr>
          <w:rStyle w:val="StyleUnderline"/>
        </w:rPr>
        <w:t xml:space="preserve"> the potential not only to </w:t>
      </w:r>
      <w:r w:rsidRPr="003C616E">
        <w:rPr>
          <w:rStyle w:val="Emphasis"/>
        </w:rPr>
        <w:t>reshape</w:t>
      </w:r>
      <w:r w:rsidRPr="008017B9">
        <w:rPr>
          <w:sz w:val="16"/>
        </w:rPr>
        <w:t xml:space="preserve"> American </w:t>
      </w:r>
      <w:r w:rsidRPr="00FA4430">
        <w:rPr>
          <w:rStyle w:val="StyleUnderline"/>
        </w:rPr>
        <w:t>labor law but also</w:t>
      </w:r>
      <w:r w:rsidRPr="008017B9">
        <w:rPr>
          <w:sz w:val="16"/>
        </w:rPr>
        <w:t xml:space="preserve"> to </w:t>
      </w:r>
      <w:r w:rsidRPr="003C616E">
        <w:rPr>
          <w:rStyle w:val="StyleUnderline"/>
          <w:highlight w:val="cyan"/>
        </w:rPr>
        <w:t>serve as</w:t>
      </w:r>
      <w:r w:rsidRPr="00FA4430">
        <w:rPr>
          <w:rStyle w:val="StyleUnderline"/>
        </w:rPr>
        <w:t xml:space="preserve"> a </w:t>
      </w:r>
      <w:r w:rsidRPr="00C826DD">
        <w:rPr>
          <w:rStyle w:val="Emphasis"/>
          <w:highlight w:val="cyan"/>
        </w:rPr>
        <w:t>model</w:t>
      </w:r>
      <w:r w:rsidRPr="00C826DD">
        <w:rPr>
          <w:rStyle w:val="StyleUnderline"/>
        </w:rPr>
        <w:t xml:space="preserve"> for</w:t>
      </w:r>
      <w:r w:rsidRPr="00FA4430">
        <w:rPr>
          <w:rStyle w:val="StyleUnderline"/>
        </w:rPr>
        <w:t xml:space="preserve"> a </w:t>
      </w:r>
      <w:r w:rsidRPr="00FA4430">
        <w:rPr>
          <w:rStyle w:val="Emphasis"/>
        </w:rPr>
        <w:t xml:space="preserve">more </w:t>
      </w:r>
      <w:r w:rsidRPr="00C826DD">
        <w:rPr>
          <w:rStyle w:val="Emphasis"/>
        </w:rPr>
        <w:t>democratic</w:t>
      </w:r>
      <w:r w:rsidRPr="00C826DD">
        <w:rPr>
          <w:rStyle w:val="StyleUnderline"/>
        </w:rPr>
        <w:t xml:space="preserve"> approach to administrative governance</w:t>
      </w:r>
      <w:r w:rsidRPr="00FA4430">
        <w:rPr>
          <w:rStyle w:val="StyleUnderline"/>
        </w:rPr>
        <w:t xml:space="preserve"> and constitutional law </w:t>
      </w:r>
      <w:r w:rsidRPr="00FA4430">
        <w:rPr>
          <w:rStyle w:val="Emphasis"/>
        </w:rPr>
        <w:t>generally</w:t>
      </w:r>
      <w:r w:rsidRPr="008017B9">
        <w:rPr>
          <w:sz w:val="16"/>
        </w:rPr>
        <w:t>.</w:t>
      </w:r>
    </w:p>
    <w:p w14:paraId="6235FF49" w14:textId="77777777" w:rsidR="00053FA0" w:rsidRDefault="00053FA0" w:rsidP="00053FA0">
      <w:pPr>
        <w:rPr>
          <w:sz w:val="16"/>
        </w:rPr>
      </w:pPr>
      <w:r w:rsidRPr="008017B9">
        <w:rPr>
          <w:sz w:val="16"/>
        </w:rPr>
        <w:t xml:space="preserve">This Essay proceeds in three parts. Part I surveys the political economy of labor law at the federal and state levels, examining why </w:t>
      </w:r>
      <w:r w:rsidRPr="00C826DD">
        <w:rPr>
          <w:rStyle w:val="StyleUnderline"/>
        </w:rPr>
        <w:t>labor</w:t>
      </w:r>
      <w:r w:rsidRPr="00312492">
        <w:rPr>
          <w:rStyle w:val="StyleUnderline"/>
        </w:rPr>
        <w:t xml:space="preserve"> law </w:t>
      </w:r>
      <w:r w:rsidRPr="00C826DD">
        <w:rPr>
          <w:rStyle w:val="Emphasis"/>
        </w:rPr>
        <w:t>reform</w:t>
      </w:r>
      <w:r w:rsidRPr="00C826DD">
        <w:rPr>
          <w:rStyle w:val="StyleUnderline"/>
        </w:rPr>
        <w:t xml:space="preserve"> has been</w:t>
      </w:r>
      <w:r w:rsidRPr="008017B9">
        <w:rPr>
          <w:sz w:val="16"/>
        </w:rPr>
        <w:t xml:space="preserve"> largely </w:t>
      </w:r>
      <w:r w:rsidRPr="00C826DD">
        <w:rPr>
          <w:rStyle w:val="Emphasis"/>
          <w:highlight w:val="cyan"/>
        </w:rPr>
        <w:t>unachievable</w:t>
      </w:r>
      <w:r w:rsidRPr="00C826DD">
        <w:rPr>
          <w:rStyle w:val="StyleUnderline"/>
          <w:highlight w:val="cyan"/>
        </w:rPr>
        <w:t xml:space="preserve"> at</w:t>
      </w:r>
      <w:r w:rsidRPr="00312492">
        <w:rPr>
          <w:rStyle w:val="StyleUnderline"/>
        </w:rPr>
        <w:t xml:space="preserve"> the </w:t>
      </w:r>
      <w:r w:rsidRPr="00C826DD">
        <w:rPr>
          <w:rStyle w:val="Emphasis"/>
          <w:highlight w:val="cyan"/>
        </w:rPr>
        <w:t>fed</w:t>
      </w:r>
      <w:r w:rsidRPr="00312492">
        <w:rPr>
          <w:rStyle w:val="StyleUnderline"/>
        </w:rPr>
        <w:t>eral level</w:t>
      </w:r>
      <w:r w:rsidRPr="008017B9">
        <w:rPr>
          <w:sz w:val="16"/>
        </w:rPr>
        <w:t xml:space="preserve"> but not at the state level. Part II surveys the legal constraints on how </w:t>
      </w:r>
      <w:r w:rsidRPr="00C826DD">
        <w:rPr>
          <w:rStyle w:val="StyleUnderline"/>
          <w:highlight w:val="cyan"/>
        </w:rPr>
        <w:t>states</w:t>
      </w:r>
      <w:r w:rsidRPr="00312492">
        <w:rPr>
          <w:rStyle w:val="StyleUnderline"/>
        </w:rPr>
        <w:t xml:space="preserve"> and localities </w:t>
      </w:r>
      <w:r w:rsidRPr="00C826DD">
        <w:rPr>
          <w:rStyle w:val="StyleUnderline"/>
          <w:highlight w:val="cyan"/>
        </w:rPr>
        <w:t xml:space="preserve">can </w:t>
      </w:r>
      <w:r w:rsidRPr="00C826DD">
        <w:rPr>
          <w:rStyle w:val="Emphasis"/>
          <w:highlight w:val="cyan"/>
        </w:rPr>
        <w:t>legislate</w:t>
      </w:r>
      <w:r w:rsidRPr="00C826DD">
        <w:rPr>
          <w:rStyle w:val="StyleUnderline"/>
          <w:highlight w:val="cyan"/>
        </w:rPr>
        <w:t xml:space="preserve"> on</w:t>
      </w:r>
      <w:r w:rsidRPr="00515C05">
        <w:rPr>
          <w:rStyle w:val="StyleUnderline"/>
        </w:rPr>
        <w:t xml:space="preserve"> unionization and </w:t>
      </w:r>
      <w:r w:rsidRPr="00C826DD">
        <w:rPr>
          <w:rStyle w:val="Emphasis"/>
          <w:highlight w:val="cyan"/>
        </w:rPr>
        <w:t>collective bargaining</w:t>
      </w:r>
      <w:r w:rsidRPr="00C826DD">
        <w:rPr>
          <w:rStyle w:val="StyleUnderline"/>
          <w:highlight w:val="cyan"/>
        </w:rPr>
        <w:t xml:space="preserve"> and</w:t>
      </w:r>
      <w:r w:rsidRPr="00A326A4">
        <w:rPr>
          <w:sz w:val="16"/>
        </w:rPr>
        <w:t xml:space="preserve"> examines</w:t>
      </w:r>
      <w:r w:rsidRPr="008017B9">
        <w:rPr>
          <w:sz w:val="16"/>
        </w:rPr>
        <w:t xml:space="preserve"> several recent efforts to </w:t>
      </w:r>
      <w:r w:rsidRPr="00C826DD">
        <w:rPr>
          <w:rStyle w:val="Emphasis"/>
          <w:highlight w:val="cyan"/>
        </w:rPr>
        <w:t>take advantage</w:t>
      </w:r>
      <w:r w:rsidRPr="00C826DD">
        <w:rPr>
          <w:rStyle w:val="StyleUnderline"/>
          <w:highlight w:val="cyan"/>
        </w:rPr>
        <w:t xml:space="preserve"> of</w:t>
      </w:r>
      <w:r w:rsidRPr="00515C05">
        <w:rPr>
          <w:rStyle w:val="StyleUnderline"/>
        </w:rPr>
        <w:t xml:space="preserve"> the </w:t>
      </w:r>
      <w:r w:rsidRPr="00C826DD">
        <w:rPr>
          <w:rStyle w:val="Emphasis"/>
          <w:highlight w:val="cyan"/>
        </w:rPr>
        <w:t>interstices</w:t>
      </w:r>
      <w:r w:rsidRPr="00C826DD">
        <w:rPr>
          <w:rStyle w:val="StyleUnderline"/>
          <w:highlight w:val="cyan"/>
        </w:rPr>
        <w:t xml:space="preserve"> of</w:t>
      </w:r>
      <w:r w:rsidRPr="00515C05">
        <w:rPr>
          <w:rStyle w:val="StyleUnderline"/>
        </w:rPr>
        <w:t xml:space="preserve"> the </w:t>
      </w:r>
      <w:r w:rsidRPr="00C826DD">
        <w:rPr>
          <w:rStyle w:val="Emphasis"/>
          <w:highlight w:val="cyan"/>
        </w:rPr>
        <w:t>preemption</w:t>
      </w:r>
      <w:r w:rsidRPr="00515C05">
        <w:rPr>
          <w:rStyle w:val="StyleUnderline"/>
        </w:rPr>
        <w:t xml:space="preserve"> rules</w:t>
      </w:r>
      <w:r w:rsidRPr="008017B9">
        <w:rPr>
          <w:sz w:val="16"/>
        </w:rPr>
        <w:t xml:space="preserve">, as well as countermobilization by business. Part III focuses on two of labor's efforts-tripartite </w:t>
      </w:r>
      <w:r w:rsidRPr="00C826DD">
        <w:rPr>
          <w:rStyle w:val="Emphasis"/>
          <w:highlight w:val="cyan"/>
        </w:rPr>
        <w:t>admin</w:t>
      </w:r>
      <w:r w:rsidRPr="00F02E57">
        <w:rPr>
          <w:rStyle w:val="StyleUnderline"/>
        </w:rPr>
        <w:t xml:space="preserve">istrative </w:t>
      </w:r>
      <w:r w:rsidRPr="00C826DD">
        <w:rPr>
          <w:rStyle w:val="Emphasis"/>
          <w:highlight w:val="cyan"/>
        </w:rPr>
        <w:t>boards</w:t>
      </w:r>
      <w:r w:rsidRPr="00F02E57">
        <w:rPr>
          <w:rStyle w:val="StyleUnderline"/>
        </w:rPr>
        <w:t xml:space="preserve"> and </w:t>
      </w:r>
      <w:r w:rsidRPr="001C766F">
        <w:rPr>
          <w:rStyle w:val="Emphasis"/>
        </w:rPr>
        <w:t>constitutional rights</w:t>
      </w:r>
      <w:r w:rsidRPr="008017B9">
        <w:rPr>
          <w:sz w:val="16"/>
        </w:rPr>
        <w:t xml:space="preserve"> articulation-both of which aim to </w:t>
      </w:r>
      <w:r w:rsidRPr="00BD377D">
        <w:rPr>
          <w:rStyle w:val="StyleUnderline"/>
          <w:highlight w:val="cyan"/>
        </w:rPr>
        <w:t>build</w:t>
      </w:r>
      <w:r w:rsidRPr="001C766F">
        <w:rPr>
          <w:rStyle w:val="StyleUnderline"/>
        </w:rPr>
        <w:t xml:space="preserve"> </w:t>
      </w:r>
      <w:r w:rsidRPr="001C766F">
        <w:rPr>
          <w:rStyle w:val="Emphasis"/>
        </w:rPr>
        <w:t xml:space="preserve">greater </w:t>
      </w:r>
      <w:r w:rsidRPr="00155998">
        <w:rPr>
          <w:rStyle w:val="Emphasis"/>
          <w:highlight w:val="cyan"/>
        </w:rPr>
        <w:t>power</w:t>
      </w:r>
      <w:r w:rsidRPr="00155998">
        <w:rPr>
          <w:rStyle w:val="StyleUnderline"/>
          <w:highlight w:val="cyan"/>
        </w:rPr>
        <w:t xml:space="preserve"> for</w:t>
      </w:r>
      <w:r w:rsidRPr="00155998">
        <w:rPr>
          <w:rStyle w:val="StyleUnderline"/>
        </w:rPr>
        <w:t xml:space="preserve"> workers while improving</w:t>
      </w:r>
      <w:r w:rsidRPr="001C766F">
        <w:rPr>
          <w:rStyle w:val="StyleUnderline"/>
        </w:rPr>
        <w:t xml:space="preserve"> </w:t>
      </w:r>
      <w:r w:rsidRPr="001C766F">
        <w:rPr>
          <w:rStyle w:val="Emphasis"/>
        </w:rPr>
        <w:t xml:space="preserve">working </w:t>
      </w:r>
      <w:r w:rsidRPr="00A34F24">
        <w:rPr>
          <w:rStyle w:val="Emphasis"/>
          <w:highlight w:val="cyan"/>
        </w:rPr>
        <w:t>conditions</w:t>
      </w:r>
      <w:r w:rsidRPr="008017B9">
        <w:rPr>
          <w:sz w:val="16"/>
        </w:rPr>
        <w:t xml:space="preserve">. It considers the extent to </w:t>
      </w:r>
      <w:r w:rsidRPr="001C766F">
        <w:rPr>
          <w:rStyle w:val="StyleUnderline"/>
        </w:rPr>
        <w:t xml:space="preserve">which labor's innovations offer a </w:t>
      </w:r>
      <w:r w:rsidRPr="001C766F">
        <w:rPr>
          <w:rStyle w:val="Emphasis"/>
        </w:rPr>
        <w:t>model</w:t>
      </w:r>
      <w:r w:rsidRPr="001C766F">
        <w:rPr>
          <w:rStyle w:val="StyleUnderline"/>
        </w:rPr>
        <w:t xml:space="preserve"> for a more </w:t>
      </w:r>
      <w:r w:rsidRPr="001C766F">
        <w:rPr>
          <w:rStyle w:val="Emphasis"/>
        </w:rPr>
        <w:t>social democratic</w:t>
      </w:r>
      <w:r w:rsidRPr="001C766F">
        <w:rPr>
          <w:rStyle w:val="StyleUnderline"/>
        </w:rPr>
        <w:t xml:space="preserve"> approach to public law that could be </w:t>
      </w:r>
      <w:r w:rsidRPr="001C766F">
        <w:rPr>
          <w:rStyle w:val="StyleUnderline"/>
        </w:rPr>
        <w:lastRenderedPageBreak/>
        <w:t xml:space="preserve">expanded </w:t>
      </w:r>
      <w:r w:rsidRPr="001C766F">
        <w:rPr>
          <w:rStyle w:val="Emphasis"/>
        </w:rPr>
        <w:t>beyond labor</w:t>
      </w:r>
      <w:r w:rsidRPr="008017B9">
        <w:rPr>
          <w:sz w:val="16"/>
        </w:rPr>
        <w:t>. This Essay concludes by acknowledging the countermobilization by business and the challenges to reshaping labor law, public law, and the political economy of the United States.</w:t>
      </w:r>
    </w:p>
    <w:p w14:paraId="4C8F8243" w14:textId="77777777" w:rsidR="00053FA0" w:rsidRDefault="00053FA0" w:rsidP="00053FA0">
      <w:pPr>
        <w:pStyle w:val="Heading4"/>
      </w:pPr>
      <w:r>
        <w:t xml:space="preserve">Constitutional rights </w:t>
      </w:r>
      <w:r w:rsidRPr="00C55DA7">
        <w:rPr>
          <w:u w:val="single"/>
        </w:rPr>
        <w:t>solve</w:t>
      </w:r>
      <w:r>
        <w:t>.</w:t>
      </w:r>
    </w:p>
    <w:p w14:paraId="38853003" w14:textId="77777777" w:rsidR="00053FA0" w:rsidRPr="00D239D5" w:rsidRDefault="00053FA0" w:rsidP="00053FA0">
      <w:r w:rsidRPr="00627645">
        <w:rPr>
          <w:rStyle w:val="Style13ptBold"/>
        </w:rPr>
        <w:t>Andrias ’24</w:t>
      </w:r>
      <w:r>
        <w:t xml:space="preserve"> [Kate; 2024; Professor of Law, Columbia Law School; Northwestern University Law Review, “Constitutional Clash: Labor, Capital, and Democracy,” vol. 118]</w:t>
      </w:r>
    </w:p>
    <w:p w14:paraId="688FBD9A" w14:textId="77777777" w:rsidR="00053FA0" w:rsidRPr="00D239D5" w:rsidRDefault="00053FA0" w:rsidP="00053FA0">
      <w:pPr>
        <w:rPr>
          <w:sz w:val="16"/>
        </w:rPr>
      </w:pPr>
      <w:r w:rsidRPr="00D239D5">
        <w:rPr>
          <w:sz w:val="16"/>
        </w:rPr>
        <w:t xml:space="preserve">This Article examines these efforts of worker movements and allied government officials-"labor's" </w:t>
      </w:r>
      <w:r w:rsidRPr="00F45625">
        <w:rPr>
          <w:rStyle w:val="StyleUnderline"/>
          <w:highlight w:val="cyan"/>
        </w:rPr>
        <w:t>efforts</w:t>
      </w:r>
      <w:r w:rsidRPr="00D239D5">
        <w:rPr>
          <w:sz w:val="16"/>
        </w:rPr>
        <w:t xml:space="preserve"> for short-arguing that they not only seek </w:t>
      </w:r>
      <w:r w:rsidRPr="00F45625">
        <w:rPr>
          <w:rStyle w:val="StyleUnderline"/>
          <w:highlight w:val="cyan"/>
        </w:rPr>
        <w:t xml:space="preserve">to </w:t>
      </w:r>
      <w:r w:rsidRPr="00F45625">
        <w:rPr>
          <w:rStyle w:val="Emphasis"/>
          <w:highlight w:val="cyan"/>
        </w:rPr>
        <w:t>redefine</w:t>
      </w:r>
      <w:r w:rsidRPr="00A21873">
        <w:rPr>
          <w:rStyle w:val="StyleUnderline"/>
        </w:rPr>
        <w:t xml:space="preserve"> the </w:t>
      </w:r>
      <w:r w:rsidRPr="00A21873">
        <w:rPr>
          <w:rStyle w:val="Emphasis"/>
        </w:rPr>
        <w:t>contours</w:t>
      </w:r>
      <w:r w:rsidRPr="00A21873">
        <w:rPr>
          <w:rStyle w:val="StyleUnderline"/>
        </w:rPr>
        <w:t xml:space="preserve"> of </w:t>
      </w:r>
      <w:r w:rsidRPr="00F45625">
        <w:rPr>
          <w:rStyle w:val="StyleUnderline"/>
          <w:highlight w:val="cyan"/>
        </w:rPr>
        <w:t>labor</w:t>
      </w:r>
      <w:r w:rsidRPr="00A21873">
        <w:rPr>
          <w:rStyle w:val="StyleUnderline"/>
        </w:rPr>
        <w:t xml:space="preserve"> law</w:t>
      </w:r>
      <w:r w:rsidRPr="00D239D5">
        <w:rPr>
          <w:sz w:val="16"/>
        </w:rPr>
        <w:t xml:space="preserve"> but also </w:t>
      </w:r>
      <w:r w:rsidRPr="00F45625">
        <w:rPr>
          <w:rStyle w:val="StyleUnderline"/>
          <w:highlight w:val="cyan"/>
        </w:rPr>
        <w:t>present</w:t>
      </w:r>
      <w:r w:rsidRPr="00A21873">
        <w:rPr>
          <w:rStyle w:val="StyleUnderline"/>
        </w:rPr>
        <w:t xml:space="preserve"> an </w:t>
      </w:r>
      <w:r w:rsidRPr="00A21873">
        <w:rPr>
          <w:rStyle w:val="Emphasis"/>
        </w:rPr>
        <w:t xml:space="preserve">incipient </w:t>
      </w:r>
      <w:r w:rsidRPr="00992B2A">
        <w:rPr>
          <w:rStyle w:val="Emphasis"/>
          <w:highlight w:val="cyan"/>
        </w:rPr>
        <w:t>challenge</w:t>
      </w:r>
      <w:r w:rsidRPr="00992B2A">
        <w:rPr>
          <w:rStyle w:val="StyleUnderline"/>
          <w:highlight w:val="cyan"/>
        </w:rPr>
        <w:t xml:space="preserve"> to</w:t>
      </w:r>
      <w:r w:rsidRPr="00A21873">
        <w:rPr>
          <w:rStyle w:val="StyleUnderline"/>
        </w:rPr>
        <w:t xml:space="preserve"> our </w:t>
      </w:r>
      <w:r w:rsidRPr="00992B2A">
        <w:rPr>
          <w:rStyle w:val="Emphasis"/>
          <w:highlight w:val="cyan"/>
        </w:rPr>
        <w:t>constitution</w:t>
      </w:r>
      <w:r w:rsidRPr="00992B2A">
        <w:rPr>
          <w:rStyle w:val="StyleUnderline"/>
        </w:rPr>
        <w:t>al</w:t>
      </w:r>
      <w:r w:rsidRPr="00A21873">
        <w:rPr>
          <w:rStyle w:val="StyleUnderline"/>
        </w:rPr>
        <w:t xml:space="preserve"> order</w:t>
      </w:r>
      <w:r w:rsidRPr="00D239D5">
        <w:rPr>
          <w:sz w:val="16"/>
        </w:rPr>
        <w:t xml:space="preserve">. Not unlike the efforts of workers in the early twentieth century who resisted the Lochner-era Supreme Court and helped bring about a constitutional revolution during the New Deal,16 </w:t>
      </w:r>
      <w:r w:rsidRPr="00A21873">
        <w:rPr>
          <w:rStyle w:val="StyleUnderline"/>
        </w:rPr>
        <w:t xml:space="preserve">today's </w:t>
      </w:r>
      <w:r w:rsidRPr="004B1367">
        <w:rPr>
          <w:rStyle w:val="StyleUnderline"/>
          <w:highlight w:val="cyan"/>
        </w:rPr>
        <w:t xml:space="preserve">labor </w:t>
      </w:r>
      <w:r w:rsidRPr="004B1367">
        <w:rPr>
          <w:rStyle w:val="Emphasis"/>
          <w:highlight w:val="cyan"/>
        </w:rPr>
        <w:t>movement</w:t>
      </w:r>
      <w:r w:rsidRPr="00A21873">
        <w:rPr>
          <w:rStyle w:val="StyleUnderline"/>
        </w:rPr>
        <w:t xml:space="preserve"> seeks to </w:t>
      </w:r>
      <w:r w:rsidRPr="004B1367">
        <w:rPr>
          <w:rStyle w:val="Emphasis"/>
          <w:highlight w:val="cyan"/>
        </w:rPr>
        <w:t>build</w:t>
      </w:r>
      <w:r w:rsidRPr="00A21873">
        <w:rPr>
          <w:rStyle w:val="StyleUnderline"/>
        </w:rPr>
        <w:t xml:space="preserve"> a </w:t>
      </w:r>
      <w:r w:rsidRPr="004B1367">
        <w:rPr>
          <w:rStyle w:val="StyleUnderline"/>
          <w:highlight w:val="cyan"/>
        </w:rPr>
        <w:t>more</w:t>
      </w:r>
      <w:r w:rsidRPr="00A21873">
        <w:rPr>
          <w:rStyle w:val="StyleUnderline"/>
        </w:rPr>
        <w:t xml:space="preserve"> democratic and </w:t>
      </w:r>
      <w:r w:rsidRPr="004B1367">
        <w:rPr>
          <w:rStyle w:val="StyleUnderline"/>
          <w:highlight w:val="cyan"/>
        </w:rPr>
        <w:t>egalitarian</w:t>
      </w:r>
      <w:r w:rsidRPr="00A21873">
        <w:rPr>
          <w:rStyle w:val="StyleUnderline"/>
        </w:rPr>
        <w:t xml:space="preserve"> </w:t>
      </w:r>
      <w:r w:rsidRPr="00A21873">
        <w:rPr>
          <w:rStyle w:val="Emphasis"/>
        </w:rPr>
        <w:t xml:space="preserve">constitutional </w:t>
      </w:r>
      <w:r w:rsidRPr="004B1367">
        <w:rPr>
          <w:rStyle w:val="Emphasis"/>
          <w:highlight w:val="cyan"/>
        </w:rPr>
        <w:t>democracy</w:t>
      </w:r>
      <w:r w:rsidRPr="00D239D5">
        <w:rPr>
          <w:sz w:val="16"/>
        </w:rPr>
        <w:t xml:space="preserve">. Labor only intermittently articulates its efforts in formal constitutional terms. But </w:t>
      </w:r>
      <w:r w:rsidRPr="00A21873">
        <w:rPr>
          <w:rStyle w:val="StyleUnderline"/>
        </w:rPr>
        <w:t xml:space="preserve">labor </w:t>
      </w:r>
      <w:r w:rsidRPr="00A21873">
        <w:rPr>
          <w:rStyle w:val="Emphasis"/>
        </w:rPr>
        <w:t>consistently</w:t>
      </w:r>
      <w:r w:rsidRPr="00A21873">
        <w:rPr>
          <w:rStyle w:val="StyleUnderline"/>
        </w:rPr>
        <w:t xml:space="preserve"> </w:t>
      </w:r>
      <w:r w:rsidRPr="004B1367">
        <w:rPr>
          <w:rStyle w:val="StyleUnderline"/>
          <w:highlight w:val="cyan"/>
        </w:rPr>
        <w:t xml:space="preserve">makes claims to </w:t>
      </w:r>
      <w:r w:rsidRPr="004B1367">
        <w:rPr>
          <w:rStyle w:val="Emphasis"/>
          <w:highlight w:val="cyan"/>
        </w:rPr>
        <w:t>higher law</w:t>
      </w:r>
      <w:r w:rsidRPr="004B1367">
        <w:rPr>
          <w:rStyle w:val="StyleUnderline"/>
          <w:highlight w:val="cyan"/>
        </w:rPr>
        <w:t>, couching</w:t>
      </w:r>
      <w:r w:rsidRPr="00A21873">
        <w:rPr>
          <w:rStyle w:val="StyleUnderline"/>
        </w:rPr>
        <w:t xml:space="preserve"> its </w:t>
      </w:r>
      <w:r w:rsidRPr="004B1367">
        <w:rPr>
          <w:rStyle w:val="Emphasis"/>
          <w:highlight w:val="cyan"/>
        </w:rPr>
        <w:t>arg</w:t>
      </w:r>
      <w:r w:rsidRPr="00A21873">
        <w:rPr>
          <w:rStyle w:val="StyleUnderline"/>
        </w:rPr>
        <w:t>ument</w:t>
      </w:r>
      <w:r w:rsidRPr="004B1367">
        <w:rPr>
          <w:rStyle w:val="Emphasis"/>
          <w:highlight w:val="cyan"/>
        </w:rPr>
        <w:t>s</w:t>
      </w:r>
      <w:r w:rsidRPr="004B1367">
        <w:rPr>
          <w:rStyle w:val="StyleUnderline"/>
          <w:highlight w:val="cyan"/>
        </w:rPr>
        <w:t xml:space="preserve"> in </w:t>
      </w:r>
      <w:r w:rsidRPr="004B1367">
        <w:rPr>
          <w:rStyle w:val="Emphasis"/>
          <w:highlight w:val="cyan"/>
        </w:rPr>
        <w:t>moral</w:t>
      </w:r>
      <w:r w:rsidRPr="00A21873">
        <w:rPr>
          <w:rStyle w:val="StyleUnderline"/>
        </w:rPr>
        <w:t xml:space="preserve"> rather than </w:t>
      </w:r>
      <w:r w:rsidRPr="00A21873">
        <w:rPr>
          <w:rStyle w:val="Emphasis"/>
        </w:rPr>
        <w:t>pecuniary</w:t>
      </w:r>
      <w:r w:rsidRPr="00A21873">
        <w:rPr>
          <w:rStyle w:val="StyleUnderline"/>
        </w:rPr>
        <w:t xml:space="preserve"> </w:t>
      </w:r>
      <w:r w:rsidRPr="004B1367">
        <w:rPr>
          <w:rStyle w:val="StyleUnderline"/>
          <w:highlight w:val="cyan"/>
        </w:rPr>
        <w:t>terms</w:t>
      </w:r>
      <w:r w:rsidRPr="00A21873">
        <w:rPr>
          <w:rStyle w:val="StyleUnderline"/>
        </w:rPr>
        <w:t xml:space="preserve">, and it </w:t>
      </w:r>
      <w:r w:rsidRPr="00A21873">
        <w:rPr>
          <w:rStyle w:val="Emphasis"/>
        </w:rPr>
        <w:t>unequivocally</w:t>
      </w:r>
      <w:r w:rsidRPr="00A21873">
        <w:rPr>
          <w:rStyle w:val="StyleUnderline"/>
        </w:rPr>
        <w:t xml:space="preserve"> aims to </w:t>
      </w:r>
      <w:r w:rsidRPr="00A21873">
        <w:rPr>
          <w:rStyle w:val="Emphasis"/>
        </w:rPr>
        <w:t>restructure</w:t>
      </w:r>
      <w:r w:rsidRPr="00A21873">
        <w:rPr>
          <w:rStyle w:val="StyleUnderline"/>
        </w:rPr>
        <w:t xml:space="preserve"> the government, to change our</w:t>
      </w:r>
      <w:r w:rsidRPr="00D239D5">
        <w:rPr>
          <w:sz w:val="16"/>
        </w:rPr>
        <w:t xml:space="preserve"> nation's </w:t>
      </w:r>
      <w:r w:rsidRPr="00A21873">
        <w:rPr>
          <w:rStyle w:val="Emphasis"/>
        </w:rPr>
        <w:t>fundamental commitments</w:t>
      </w:r>
      <w:r w:rsidRPr="00A21873">
        <w:rPr>
          <w:rStyle w:val="StyleUnderline"/>
        </w:rPr>
        <w:t>, and</w:t>
      </w:r>
      <w:r w:rsidRPr="00D239D5">
        <w:rPr>
          <w:sz w:val="16"/>
        </w:rPr>
        <w:t xml:space="preserve">, ultimately, to </w:t>
      </w:r>
      <w:r w:rsidRPr="00A21873">
        <w:rPr>
          <w:rStyle w:val="Emphasis"/>
        </w:rPr>
        <w:t>transform</w:t>
      </w:r>
      <w:r w:rsidRPr="00D239D5">
        <w:rPr>
          <w:sz w:val="16"/>
        </w:rPr>
        <w:t xml:space="preserve"> how we constitute ourselves as </w:t>
      </w:r>
      <w:r w:rsidRPr="00A21873">
        <w:rPr>
          <w:rStyle w:val="StyleUnderline"/>
        </w:rPr>
        <w:t>a nation</w:t>
      </w:r>
      <w:r w:rsidRPr="00D239D5">
        <w:rPr>
          <w:sz w:val="16"/>
        </w:rPr>
        <w:t xml:space="preserve">.17 Importantly, it does so through legislation and administration, in the workplace and in the public sphere, rarely pressing its claims in courts. 18 But taken collectively, </w:t>
      </w:r>
      <w:r w:rsidRPr="00A21873">
        <w:rPr>
          <w:rStyle w:val="StyleUnderline"/>
        </w:rPr>
        <w:t xml:space="preserve">labor's demands would transform the </w:t>
      </w:r>
      <w:r w:rsidRPr="00A21873">
        <w:rPr>
          <w:rStyle w:val="Emphasis"/>
        </w:rPr>
        <w:t>powers</w:t>
      </w:r>
      <w:r w:rsidRPr="00A21873">
        <w:rPr>
          <w:rStyle w:val="StyleUnderline"/>
        </w:rPr>
        <w:t xml:space="preserve"> and </w:t>
      </w:r>
      <w:r w:rsidRPr="00A21873">
        <w:rPr>
          <w:rStyle w:val="Emphasis"/>
        </w:rPr>
        <w:t>obligations</w:t>
      </w:r>
      <w:r w:rsidRPr="00A21873">
        <w:rPr>
          <w:rStyle w:val="StyleUnderline"/>
        </w:rPr>
        <w:t xml:space="preserve"> of government</w:t>
      </w:r>
      <w:r w:rsidRPr="00D239D5">
        <w:rPr>
          <w:sz w:val="16"/>
        </w:rPr>
        <w:t xml:space="preserve"> and the rights to which members of the political community are entitled, what some scholars have termed the "constitutional order" or the "small-c constitution,"" </w:t>
      </w:r>
      <w:r w:rsidRPr="004B1367">
        <w:rPr>
          <w:rStyle w:val="StyleUnderline"/>
          <w:highlight w:val="cyan"/>
        </w:rPr>
        <w:t xml:space="preserve">with </w:t>
      </w:r>
      <w:r w:rsidRPr="004B1367">
        <w:rPr>
          <w:rStyle w:val="Emphasis"/>
          <w:highlight w:val="cyan"/>
        </w:rPr>
        <w:t>implications</w:t>
      </w:r>
      <w:r w:rsidRPr="004B1367">
        <w:rPr>
          <w:rStyle w:val="StyleUnderline"/>
          <w:highlight w:val="cyan"/>
        </w:rPr>
        <w:t xml:space="preserve"> for </w:t>
      </w:r>
      <w:r w:rsidRPr="004B1367">
        <w:rPr>
          <w:rStyle w:val="Emphasis"/>
          <w:highlight w:val="cyan"/>
        </w:rPr>
        <w:t>big-C</w:t>
      </w:r>
      <w:r w:rsidRPr="004B1367">
        <w:rPr>
          <w:rStyle w:val="Emphasis"/>
        </w:rPr>
        <w:t xml:space="preserve"> constitutional</w:t>
      </w:r>
      <w:r w:rsidRPr="00A21873">
        <w:rPr>
          <w:rStyle w:val="Emphasis"/>
        </w:rPr>
        <w:t xml:space="preserve"> </w:t>
      </w:r>
      <w:r w:rsidRPr="004B1367">
        <w:rPr>
          <w:rStyle w:val="Emphasis"/>
          <w:highlight w:val="cyan"/>
        </w:rPr>
        <w:t>law</w:t>
      </w:r>
      <w:r w:rsidRPr="00D239D5">
        <w:rPr>
          <w:sz w:val="16"/>
        </w:rPr>
        <w:t>.</w:t>
      </w:r>
    </w:p>
    <w:p w14:paraId="6D69A6F7" w14:textId="77777777" w:rsidR="00053FA0" w:rsidRDefault="00053FA0" w:rsidP="00053FA0">
      <w:pPr>
        <w:rPr>
          <w:sz w:val="16"/>
        </w:rPr>
      </w:pPr>
      <w:r w:rsidRPr="00D239D5">
        <w:rPr>
          <w:sz w:val="16"/>
        </w:rPr>
        <w:t xml:space="preserve">From the range of labor's actions, this Article draws out a coherent constitutional vision with four main strands.20 First, </w:t>
      </w:r>
      <w:r w:rsidRPr="007E7C9C">
        <w:rPr>
          <w:rStyle w:val="StyleUnderline"/>
          <w:highlight w:val="cyan"/>
        </w:rPr>
        <w:t>labor</w:t>
      </w:r>
      <w:r w:rsidRPr="007E7C9C">
        <w:rPr>
          <w:rStyle w:val="StyleUnderline"/>
        </w:rPr>
        <w:t xml:space="preserve"> seeks</w:t>
      </w:r>
      <w:r w:rsidRPr="00D239D5">
        <w:rPr>
          <w:rStyle w:val="StyleUnderline"/>
        </w:rPr>
        <w:t xml:space="preserve"> to </w:t>
      </w:r>
      <w:r w:rsidRPr="00F316A1">
        <w:rPr>
          <w:rStyle w:val="StyleUnderline"/>
          <w:highlight w:val="cyan"/>
        </w:rPr>
        <w:t>protect</w:t>
      </w:r>
      <w:r w:rsidRPr="00D239D5">
        <w:rPr>
          <w:sz w:val="16"/>
        </w:rPr>
        <w:t xml:space="preserve"> as </w:t>
      </w:r>
      <w:r w:rsidRPr="00D239D5">
        <w:rPr>
          <w:rStyle w:val="Emphasis"/>
        </w:rPr>
        <w:t>fundamental</w:t>
      </w:r>
      <w:r w:rsidRPr="00D239D5">
        <w:rPr>
          <w:rStyle w:val="StyleUnderline"/>
        </w:rPr>
        <w:t xml:space="preserve"> the </w:t>
      </w:r>
      <w:r w:rsidRPr="00F316A1">
        <w:rPr>
          <w:rStyle w:val="Emphasis"/>
          <w:highlight w:val="cyan"/>
        </w:rPr>
        <w:t>rights</w:t>
      </w:r>
      <w:r w:rsidRPr="00F316A1">
        <w:rPr>
          <w:rStyle w:val="StyleUnderline"/>
          <w:highlight w:val="cyan"/>
        </w:rPr>
        <w:t xml:space="preserve"> to organize, </w:t>
      </w:r>
      <w:r w:rsidRPr="00F316A1">
        <w:rPr>
          <w:rStyle w:val="Emphasis"/>
          <w:highlight w:val="cyan"/>
        </w:rPr>
        <w:t>bargain</w:t>
      </w:r>
      <w:r w:rsidRPr="00F316A1">
        <w:rPr>
          <w:rStyle w:val="StyleUnderline"/>
          <w:highlight w:val="cyan"/>
        </w:rPr>
        <w:t xml:space="preserve">, and </w:t>
      </w:r>
      <w:r w:rsidRPr="00F316A1">
        <w:rPr>
          <w:rStyle w:val="Emphasis"/>
          <w:highlight w:val="cyan"/>
        </w:rPr>
        <w:t>strike</w:t>
      </w:r>
      <w:r w:rsidRPr="00D239D5">
        <w:rPr>
          <w:rStyle w:val="StyleUnderline"/>
        </w:rPr>
        <w:t>-and in so doing</w:t>
      </w:r>
      <w:r w:rsidRPr="00D239D5">
        <w:rPr>
          <w:sz w:val="16"/>
        </w:rPr>
        <w:t xml:space="preserve">, it demands the extension of democratic values into the putatively private domain of the workplace. Through organizing, collective bargaining, and protesting (and, occasionally, attempts at new forms of ownership), workers are seeking to democratize workplaces that are currently autocracies-from locations in which those who control capital make the decisions unilaterally to spaces in which decision-making power is more equitably shared. In so doing, </w:t>
      </w:r>
      <w:r w:rsidRPr="00814923">
        <w:rPr>
          <w:rStyle w:val="StyleUnderline"/>
          <w:highlight w:val="cyan"/>
        </w:rPr>
        <w:t>labor</w:t>
      </w:r>
      <w:r w:rsidRPr="00D239D5">
        <w:rPr>
          <w:rStyle w:val="StyleUnderline"/>
        </w:rPr>
        <w:t xml:space="preserve"> is </w:t>
      </w:r>
      <w:r w:rsidRPr="00814923">
        <w:rPr>
          <w:rStyle w:val="StyleUnderline"/>
        </w:rPr>
        <w:t xml:space="preserve">challenging </w:t>
      </w:r>
      <w:r w:rsidRPr="00814923">
        <w:rPr>
          <w:rStyle w:val="Emphasis"/>
          <w:highlight w:val="cyan"/>
        </w:rPr>
        <w:t>existing conceptions</w:t>
      </w:r>
      <w:r w:rsidRPr="00814923">
        <w:rPr>
          <w:rStyle w:val="StyleUnderline"/>
          <w:highlight w:val="cyan"/>
        </w:rPr>
        <w:t xml:space="preserve"> of</w:t>
      </w:r>
      <w:r w:rsidRPr="00D239D5">
        <w:rPr>
          <w:rStyle w:val="StyleUnderline"/>
        </w:rPr>
        <w:t xml:space="preserve"> rights, particularly </w:t>
      </w:r>
      <w:r w:rsidRPr="00D239D5">
        <w:rPr>
          <w:rStyle w:val="Emphasis"/>
        </w:rPr>
        <w:t xml:space="preserve">freedom of </w:t>
      </w:r>
      <w:r w:rsidRPr="00814923">
        <w:rPr>
          <w:rStyle w:val="Emphasis"/>
          <w:highlight w:val="cyan"/>
        </w:rPr>
        <w:t>speech</w:t>
      </w:r>
      <w:r w:rsidRPr="00D239D5">
        <w:rPr>
          <w:rStyle w:val="StyleUnderline"/>
        </w:rPr>
        <w:t xml:space="preserve"> and </w:t>
      </w:r>
      <w:r w:rsidRPr="00814923">
        <w:rPr>
          <w:rStyle w:val="Emphasis"/>
          <w:highlight w:val="cyan"/>
        </w:rPr>
        <w:t>association</w:t>
      </w:r>
      <w:r w:rsidRPr="00814923">
        <w:rPr>
          <w:rStyle w:val="StyleUnderline"/>
          <w:highlight w:val="cyan"/>
        </w:rPr>
        <w:t xml:space="preserve"> and </w:t>
      </w:r>
      <w:r w:rsidRPr="00814923">
        <w:rPr>
          <w:rStyle w:val="Emphasis"/>
          <w:highlight w:val="cyan"/>
        </w:rPr>
        <w:t>property</w:t>
      </w:r>
      <w:r w:rsidRPr="00D239D5">
        <w:rPr>
          <w:rStyle w:val="StyleUnderline"/>
        </w:rPr>
        <w:t xml:space="preserve"> rights, and attempting </w:t>
      </w:r>
      <w:r w:rsidRPr="00814923">
        <w:rPr>
          <w:rStyle w:val="StyleUnderline"/>
          <w:highlight w:val="cyan"/>
        </w:rPr>
        <w:t xml:space="preserve">to give </w:t>
      </w:r>
      <w:r w:rsidRPr="00A20E1B">
        <w:rPr>
          <w:rStyle w:val="Emphasis"/>
        </w:rPr>
        <w:t>meaning</w:t>
      </w:r>
      <w:r w:rsidRPr="00A20E1B">
        <w:rPr>
          <w:rStyle w:val="StyleUnderline"/>
        </w:rPr>
        <w:t xml:space="preserve"> to th</w:t>
      </w:r>
      <w:r w:rsidRPr="00D239D5">
        <w:rPr>
          <w:rStyle w:val="StyleUnderline"/>
        </w:rPr>
        <w:t xml:space="preserve">e </w:t>
      </w:r>
      <w:r w:rsidRPr="00A20E1B">
        <w:rPr>
          <w:rStyle w:val="Emphasis"/>
        </w:rPr>
        <w:t xml:space="preserve">constitutional </w:t>
      </w:r>
      <w:r w:rsidRPr="00814923">
        <w:rPr>
          <w:rStyle w:val="Emphasis"/>
          <w:highlight w:val="cyan"/>
        </w:rPr>
        <w:t>guarantee</w:t>
      </w:r>
      <w:r w:rsidRPr="00814923">
        <w:rPr>
          <w:rStyle w:val="StyleUnderline"/>
          <w:highlight w:val="cyan"/>
        </w:rPr>
        <w:t xml:space="preserve"> of free labor</w:t>
      </w:r>
      <w:r w:rsidRPr="00D239D5">
        <w:rPr>
          <w:sz w:val="16"/>
        </w:rPr>
        <w:t xml:space="preserve">. It is also </w:t>
      </w:r>
      <w:r w:rsidRPr="00A20E1B">
        <w:rPr>
          <w:rStyle w:val="StyleUnderline"/>
          <w:highlight w:val="cyan"/>
        </w:rPr>
        <w:t xml:space="preserve">putting </w:t>
      </w:r>
      <w:r w:rsidRPr="00A20E1B">
        <w:rPr>
          <w:rStyle w:val="Emphasis"/>
          <w:highlight w:val="cyan"/>
        </w:rPr>
        <w:t>pressure</w:t>
      </w:r>
      <w:r w:rsidRPr="00A20E1B">
        <w:rPr>
          <w:rStyle w:val="StyleUnderline"/>
          <w:highlight w:val="cyan"/>
        </w:rPr>
        <w:t xml:space="preserve"> on</w:t>
      </w:r>
      <w:r w:rsidRPr="00D239D5">
        <w:rPr>
          <w:sz w:val="16"/>
        </w:rPr>
        <w:t xml:space="preserve"> the basic tenets of U.S. </w:t>
      </w:r>
      <w:r w:rsidRPr="00A20E1B">
        <w:rPr>
          <w:rStyle w:val="Emphasis"/>
          <w:highlight w:val="cyan"/>
        </w:rPr>
        <w:t>constitution</w:t>
      </w:r>
      <w:r w:rsidRPr="00A20E1B">
        <w:rPr>
          <w:rStyle w:val="StyleUnderline"/>
        </w:rPr>
        <w:t xml:space="preserve">al </w:t>
      </w:r>
      <w:r w:rsidRPr="00D239D5">
        <w:rPr>
          <w:rStyle w:val="StyleUnderline"/>
        </w:rPr>
        <w:t>law</w:t>
      </w:r>
      <w:r w:rsidRPr="00D239D5">
        <w:rPr>
          <w:sz w:val="16"/>
        </w:rPr>
        <w:t xml:space="preserve"> that rights protect only against state action, not private action.</w:t>
      </w:r>
    </w:p>
    <w:p w14:paraId="093752C3" w14:textId="77777777" w:rsidR="00053FA0" w:rsidRDefault="00053FA0" w:rsidP="00053FA0">
      <w:pPr>
        <w:pStyle w:val="Heading3"/>
      </w:pPr>
      <w:r>
        <w:lastRenderedPageBreak/>
        <w:t>1NC</w:t>
      </w:r>
    </w:p>
    <w:p w14:paraId="2A6EAE3A" w14:textId="77777777" w:rsidR="00053FA0" w:rsidRPr="00E55F5A" w:rsidRDefault="00053FA0" w:rsidP="00053FA0">
      <w:pPr>
        <w:pStyle w:val="Heading4"/>
      </w:pPr>
      <w:r>
        <w:t>The United States federal government should:</w:t>
      </w:r>
    </w:p>
    <w:p w14:paraId="731EA110" w14:textId="5C87FF85" w:rsidR="00053FA0" w:rsidRDefault="00053FA0" w:rsidP="00053FA0">
      <w:pPr>
        <w:pStyle w:val="Heading4"/>
      </w:pPr>
      <w:r>
        <w:t>---</w:t>
      </w:r>
      <w:r w:rsidRPr="00D162BF">
        <w:t>fund artificial intelligence development, safety research, and incentivize industry to adopt best practices</w:t>
      </w:r>
      <w:r w:rsidR="00CE7215">
        <w:t>,</w:t>
      </w:r>
    </w:p>
    <w:p w14:paraId="22B88F13" w14:textId="1FBA53F5" w:rsidR="00CE7215" w:rsidRPr="00CE7215" w:rsidRDefault="00CE7215" w:rsidP="00CE7215">
      <w:pPr>
        <w:pStyle w:val="Heading4"/>
      </w:pPr>
      <w:r>
        <w:t>---Pass the Data Protection Act of 2021</w:t>
      </w:r>
      <w:r w:rsidR="0099300D">
        <w:t>.</w:t>
      </w:r>
    </w:p>
    <w:p w14:paraId="7915D347" w14:textId="77777777" w:rsidR="00053FA0" w:rsidRDefault="00053FA0" w:rsidP="00053FA0">
      <w:pPr>
        <w:pStyle w:val="Heading4"/>
      </w:pPr>
      <w:r>
        <w:t xml:space="preserve">AI safety subsidies </w:t>
      </w:r>
      <w:r>
        <w:rPr>
          <w:u w:val="single"/>
        </w:rPr>
        <w:t>work</w:t>
      </w:r>
      <w:r>
        <w:t>.</w:t>
      </w:r>
    </w:p>
    <w:p w14:paraId="55573D5B" w14:textId="77777777" w:rsidR="00053FA0" w:rsidRDefault="00053FA0" w:rsidP="00053FA0">
      <w:r>
        <w:rPr>
          <w:rStyle w:val="Style13ptBold"/>
        </w:rPr>
        <w:t xml:space="preserve">McGinnis ’22 </w:t>
      </w:r>
      <w:r w:rsidRPr="0008404A">
        <w:t>[John; 2022; George Dix Professor in Constitutional Law, Northwestern Pritzker School of Law, J.D. from Harvard University; The Cambridge Handbook of Artificial Intelligence: Global Perspectives on Law and Ethics, “The Folly of Regulating against AI’s Existential Threat,” Ch. 27]</w:t>
      </w:r>
    </w:p>
    <w:p w14:paraId="0ED9C1ED" w14:textId="77777777" w:rsidR="00053FA0" w:rsidRPr="00261AAB" w:rsidRDefault="00053FA0" w:rsidP="00053FA0">
      <w:pPr>
        <w:rPr>
          <w:sz w:val="16"/>
        </w:rPr>
      </w:pPr>
      <w:r w:rsidRPr="0008404A">
        <w:rPr>
          <w:rStyle w:val="StyleUnderline"/>
        </w:rPr>
        <w:t xml:space="preserve">One possible response </w:t>
      </w:r>
      <w:r w:rsidRPr="00977527">
        <w:rPr>
          <w:rStyle w:val="StyleUnderline"/>
          <w:highlight w:val="cyan"/>
        </w:rPr>
        <w:t xml:space="preserve">to ward off </w:t>
      </w:r>
      <w:r w:rsidRPr="00977527">
        <w:rPr>
          <w:rStyle w:val="Emphasis"/>
          <w:highlight w:val="cyan"/>
        </w:rPr>
        <w:t>existential AI</w:t>
      </w:r>
      <w:r w:rsidRPr="0008404A">
        <w:rPr>
          <w:rStyle w:val="StyleUnderline"/>
        </w:rPr>
        <w:t xml:space="preserve"> is for the government to </w:t>
      </w:r>
      <w:r w:rsidRPr="00977527">
        <w:rPr>
          <w:rStyle w:val="Emphasis"/>
          <w:highlight w:val="cyan"/>
        </w:rPr>
        <w:t>subsidize</w:t>
      </w:r>
      <w:r w:rsidRPr="0008404A">
        <w:rPr>
          <w:rStyle w:val="StyleUnderline"/>
        </w:rPr>
        <w:t xml:space="preserve"> AI </w:t>
      </w:r>
      <w:r w:rsidRPr="00977527">
        <w:rPr>
          <w:rStyle w:val="StyleUnderline"/>
          <w:highlight w:val="cyan"/>
        </w:rPr>
        <w:t xml:space="preserve">research and </w:t>
      </w:r>
      <w:r w:rsidRPr="00977527">
        <w:rPr>
          <w:rStyle w:val="Emphasis"/>
          <w:highlight w:val="cyan"/>
        </w:rPr>
        <w:t>require</w:t>
      </w:r>
      <w:r w:rsidRPr="00977527">
        <w:rPr>
          <w:rStyle w:val="StyleUnderline"/>
          <w:highlight w:val="cyan"/>
        </w:rPr>
        <w:t xml:space="preserve"> those</w:t>
      </w:r>
      <w:r w:rsidRPr="0008404A">
        <w:rPr>
          <w:rStyle w:val="StyleUnderline"/>
        </w:rPr>
        <w:t xml:space="preserve"> </w:t>
      </w:r>
      <w:r w:rsidRPr="0008404A">
        <w:rPr>
          <w:rStyle w:val="Emphasis"/>
        </w:rPr>
        <w:t xml:space="preserve">getting </w:t>
      </w:r>
      <w:r w:rsidRPr="00977527">
        <w:rPr>
          <w:rStyle w:val="Emphasis"/>
          <w:highlight w:val="cyan"/>
        </w:rPr>
        <w:t>subsidies</w:t>
      </w:r>
      <w:r w:rsidRPr="00977527">
        <w:rPr>
          <w:rStyle w:val="StyleUnderline"/>
          <w:highlight w:val="cyan"/>
        </w:rPr>
        <w:t xml:space="preserve"> to </w:t>
      </w:r>
      <w:r w:rsidRPr="00977527">
        <w:rPr>
          <w:rStyle w:val="Emphasis"/>
          <w:highlight w:val="cyan"/>
        </w:rPr>
        <w:t>avoid</w:t>
      </w:r>
      <w:r w:rsidRPr="0008404A">
        <w:rPr>
          <w:rStyle w:val="Emphasis"/>
        </w:rPr>
        <w:t xml:space="preserve"> the </w:t>
      </w:r>
      <w:r w:rsidRPr="00977527">
        <w:rPr>
          <w:rStyle w:val="Emphasis"/>
          <w:highlight w:val="cyan"/>
        </w:rPr>
        <w:t>dangers</w:t>
      </w:r>
      <w:r w:rsidRPr="0008404A">
        <w:rPr>
          <w:rStyle w:val="StyleUnderline"/>
        </w:rPr>
        <w:t xml:space="preserve"> insofar as they can be avoided. Because </w:t>
      </w:r>
      <w:r w:rsidRPr="00977527">
        <w:rPr>
          <w:rStyle w:val="StyleUnderline"/>
          <w:highlight w:val="cyan"/>
        </w:rPr>
        <w:t xml:space="preserve">subsidies do </w:t>
      </w:r>
      <w:r w:rsidRPr="00977527">
        <w:rPr>
          <w:rStyle w:val="Emphasis"/>
          <w:highlight w:val="cyan"/>
        </w:rPr>
        <w:t>not prevent</w:t>
      </w:r>
      <w:r w:rsidRPr="00977527">
        <w:rPr>
          <w:rStyle w:val="StyleUnderline"/>
          <w:highlight w:val="cyan"/>
        </w:rPr>
        <w:t xml:space="preserve"> any</w:t>
      </w:r>
      <w:r w:rsidRPr="0008404A">
        <w:rPr>
          <w:rStyle w:val="StyleUnderline"/>
        </w:rPr>
        <w:t xml:space="preserve"> beneficial </w:t>
      </w:r>
      <w:r w:rsidRPr="00977527">
        <w:rPr>
          <w:rStyle w:val="StyleUnderline"/>
          <w:highlight w:val="cyan"/>
        </w:rPr>
        <w:t xml:space="preserve">research, they will </w:t>
      </w:r>
      <w:r w:rsidRPr="00977527">
        <w:rPr>
          <w:rStyle w:val="Emphasis"/>
          <w:highlight w:val="cyan"/>
        </w:rPr>
        <w:t>not</w:t>
      </w:r>
      <w:r w:rsidRPr="0008404A">
        <w:rPr>
          <w:rStyle w:val="Emphasis"/>
        </w:rPr>
        <w:t xml:space="preserve"> have the </w:t>
      </w:r>
      <w:r w:rsidRPr="00977527">
        <w:rPr>
          <w:rStyle w:val="Emphasis"/>
          <w:highlight w:val="cyan"/>
        </w:rPr>
        <w:t>costs</w:t>
      </w:r>
      <w:r w:rsidRPr="00977527">
        <w:rPr>
          <w:rStyle w:val="StyleUnderline"/>
          <w:highlight w:val="cyan"/>
        </w:rPr>
        <w:t xml:space="preserve"> of</w:t>
      </w:r>
      <w:r w:rsidRPr="0008404A">
        <w:rPr>
          <w:rStyle w:val="StyleUnderline"/>
        </w:rPr>
        <w:t xml:space="preserve"> preventing </w:t>
      </w:r>
      <w:r w:rsidRPr="00977527">
        <w:rPr>
          <w:rStyle w:val="StyleUnderline"/>
          <w:highlight w:val="cyan"/>
        </w:rPr>
        <w:t>innovation</w:t>
      </w:r>
      <w:r w:rsidRPr="00261AAB">
        <w:rPr>
          <w:sz w:val="16"/>
        </w:rPr>
        <w:t>. Moreover, subsidies for fundamental research into AI rather than applications are warranted anyway because industry underproduces fundamental research as opposed to that which may immediately lead to a product because it will be hard to capture all the benefits.</w:t>
      </w:r>
      <w:hyperlink r:id="rId8" w:anchor="FN-fn-2098" w:history="1">
        <w:r w:rsidRPr="00261AAB">
          <w:rPr>
            <w:rStyle w:val="Hyperlink"/>
            <w:sz w:val="16"/>
          </w:rPr>
          <w:t>Footnote54</w:t>
        </w:r>
      </w:hyperlink>
    </w:p>
    <w:p w14:paraId="52F149DC" w14:textId="77777777" w:rsidR="00053FA0" w:rsidRPr="00261AAB" w:rsidRDefault="00053FA0" w:rsidP="00053FA0">
      <w:pPr>
        <w:rPr>
          <w:sz w:val="16"/>
        </w:rPr>
      </w:pPr>
      <w:r w:rsidRPr="00261AAB">
        <w:rPr>
          <w:sz w:val="16"/>
        </w:rPr>
        <w:t xml:space="preserve">It might be argued that, however, that subsidization, however valuable to progress in AI, will not help against existential threats because regulators will not know which lines to subsidize and which to not subsidize for the same reasons that they will fail to be able to figure out which lines of research to regulate because of existential threat. But with subsidization, at least at first, government agencies do not have to make those decisions themselves. Instead, </w:t>
      </w:r>
      <w:r w:rsidRPr="00977527">
        <w:rPr>
          <w:rStyle w:val="StyleUnderline"/>
          <w:highlight w:val="cyan"/>
        </w:rPr>
        <w:t xml:space="preserve">as a </w:t>
      </w:r>
      <w:r w:rsidRPr="00977527">
        <w:rPr>
          <w:rStyle w:val="Emphasis"/>
          <w:highlight w:val="cyan"/>
        </w:rPr>
        <w:t>condition</w:t>
      </w:r>
      <w:r w:rsidRPr="0008404A">
        <w:rPr>
          <w:rStyle w:val="StyleUnderline"/>
        </w:rPr>
        <w:t xml:space="preserve"> of gaining the grant, they can </w:t>
      </w:r>
      <w:r w:rsidRPr="00977527">
        <w:rPr>
          <w:rStyle w:val="Emphasis"/>
          <w:highlight w:val="cyan"/>
        </w:rPr>
        <w:t>ask</w:t>
      </w:r>
      <w:r w:rsidRPr="0008404A">
        <w:rPr>
          <w:rStyle w:val="Emphasis"/>
        </w:rPr>
        <w:t xml:space="preserve"> the </w:t>
      </w:r>
      <w:r w:rsidRPr="00977527">
        <w:rPr>
          <w:rStyle w:val="Emphasis"/>
          <w:highlight w:val="cyan"/>
        </w:rPr>
        <w:t>researchers</w:t>
      </w:r>
      <w:r w:rsidRPr="00977527">
        <w:rPr>
          <w:rStyle w:val="StyleUnderline"/>
          <w:highlight w:val="cyan"/>
        </w:rPr>
        <w:t xml:space="preserve"> to</w:t>
      </w:r>
      <w:r w:rsidRPr="0008404A">
        <w:rPr>
          <w:rStyle w:val="StyleUnderline"/>
        </w:rPr>
        <w:t xml:space="preserve"> deliberate about the problem and </w:t>
      </w:r>
      <w:r w:rsidRPr="00977527">
        <w:rPr>
          <w:rStyle w:val="StyleUnderline"/>
          <w:highlight w:val="cyan"/>
        </w:rPr>
        <w:t>describe</w:t>
      </w:r>
      <w:r w:rsidRPr="00261AAB">
        <w:rPr>
          <w:sz w:val="16"/>
        </w:rPr>
        <w:t xml:space="preserve"> in writing </w:t>
      </w:r>
      <w:r w:rsidRPr="0008404A">
        <w:rPr>
          <w:rStyle w:val="StyleUnderline"/>
        </w:rPr>
        <w:t xml:space="preserve">why they see </w:t>
      </w:r>
      <w:r w:rsidRPr="00977527">
        <w:rPr>
          <w:rStyle w:val="Emphasis"/>
          <w:highlight w:val="cyan"/>
        </w:rPr>
        <w:t>no</w:t>
      </w:r>
      <w:r w:rsidRPr="0008404A">
        <w:rPr>
          <w:rStyle w:val="Emphasis"/>
        </w:rPr>
        <w:t xml:space="preserve"> substantial </w:t>
      </w:r>
      <w:r w:rsidRPr="00977527">
        <w:rPr>
          <w:rStyle w:val="Emphasis"/>
          <w:highlight w:val="cyan"/>
        </w:rPr>
        <w:t>prospect</w:t>
      </w:r>
      <w:r w:rsidRPr="00977527">
        <w:rPr>
          <w:rStyle w:val="StyleUnderline"/>
          <w:highlight w:val="cyan"/>
        </w:rPr>
        <w:t xml:space="preserve"> of</w:t>
      </w:r>
      <w:r w:rsidRPr="0008404A">
        <w:rPr>
          <w:rStyle w:val="StyleUnderline"/>
        </w:rPr>
        <w:t xml:space="preserve"> </w:t>
      </w:r>
      <w:r w:rsidRPr="0008404A">
        <w:rPr>
          <w:rStyle w:val="Emphasis"/>
        </w:rPr>
        <w:t xml:space="preserve">existential </w:t>
      </w:r>
      <w:r w:rsidRPr="00977527">
        <w:rPr>
          <w:rStyle w:val="Emphasis"/>
          <w:highlight w:val="cyan"/>
        </w:rPr>
        <w:t>threat</w:t>
      </w:r>
      <w:r w:rsidRPr="00261AAB">
        <w:rPr>
          <w:sz w:val="16"/>
        </w:rPr>
        <w:t xml:space="preserve"> from their own line of research together with any emerging threats they can identify. </w:t>
      </w:r>
      <w:r w:rsidRPr="00977527">
        <w:rPr>
          <w:rStyle w:val="StyleUnderline"/>
          <w:highlight w:val="cyan"/>
        </w:rPr>
        <w:t>This</w:t>
      </w:r>
      <w:r w:rsidRPr="0008404A">
        <w:rPr>
          <w:rStyle w:val="StyleUnderline"/>
        </w:rPr>
        <w:t xml:space="preserve"> deliberation</w:t>
      </w:r>
      <w:r w:rsidRPr="00261AAB">
        <w:rPr>
          <w:sz w:val="16"/>
        </w:rPr>
        <w:t xml:space="preserve"> is likely to </w:t>
      </w:r>
      <w:r w:rsidRPr="00977527">
        <w:rPr>
          <w:rStyle w:val="StyleUnderline"/>
          <w:highlight w:val="cyan"/>
        </w:rPr>
        <w:t>generate</w:t>
      </w:r>
      <w:r w:rsidRPr="0008404A">
        <w:rPr>
          <w:rStyle w:val="StyleUnderline"/>
        </w:rPr>
        <w:t xml:space="preserve"> a </w:t>
      </w:r>
      <w:r w:rsidRPr="0008404A">
        <w:rPr>
          <w:rStyle w:val="Emphasis"/>
        </w:rPr>
        <w:t xml:space="preserve">body of </w:t>
      </w:r>
      <w:r w:rsidRPr="00977527">
        <w:rPr>
          <w:rStyle w:val="Emphasis"/>
          <w:highlight w:val="cyan"/>
        </w:rPr>
        <w:t>knowledge</w:t>
      </w:r>
      <w:r w:rsidRPr="00977527">
        <w:rPr>
          <w:rStyle w:val="StyleUnderline"/>
          <w:highlight w:val="cyan"/>
        </w:rPr>
        <w:t xml:space="preserve"> about</w:t>
      </w:r>
      <w:r w:rsidRPr="0008404A">
        <w:rPr>
          <w:rStyle w:val="StyleUnderline"/>
        </w:rPr>
        <w:t xml:space="preserve"> what </w:t>
      </w:r>
      <w:r w:rsidRPr="00261AAB">
        <w:rPr>
          <w:rStyle w:val="StyleUnderline"/>
        </w:rPr>
        <w:t>would constitute a threat if there</w:t>
      </w:r>
      <w:r w:rsidRPr="0008404A">
        <w:rPr>
          <w:rStyle w:val="StyleUnderline"/>
        </w:rPr>
        <w:t xml:space="preserve"> were one. Second, these reports might offer an </w:t>
      </w:r>
      <w:r w:rsidRPr="00977527">
        <w:rPr>
          <w:rStyle w:val="Emphasis"/>
          <w:highlight w:val="cyan"/>
        </w:rPr>
        <w:t>early warning</w:t>
      </w:r>
      <w:r w:rsidRPr="0008404A">
        <w:rPr>
          <w:rStyle w:val="StyleUnderline"/>
        </w:rPr>
        <w:t xml:space="preserve"> about when such threats would be imminent</w:t>
      </w:r>
      <w:r w:rsidRPr="00261AAB">
        <w:rPr>
          <w:sz w:val="16"/>
        </w:rPr>
        <w:t>. It would have these advantages without putting a nation’s national security at risk. Finally, insofar as a safe AI – sometimes dubbed Friendly AI – is developed, the AI may help humans better identify any existential threats.</w:t>
      </w:r>
      <w:hyperlink r:id="rId9" w:anchor="FN-fn-2099" w:history="1">
        <w:r w:rsidRPr="00261AAB">
          <w:rPr>
            <w:rStyle w:val="Hyperlink"/>
            <w:sz w:val="16"/>
          </w:rPr>
          <w:t>Footnote55</w:t>
        </w:r>
      </w:hyperlink>
    </w:p>
    <w:p w14:paraId="0DAB4F92" w14:textId="77777777" w:rsidR="00053FA0" w:rsidRPr="00261AAB" w:rsidRDefault="00053FA0" w:rsidP="00053FA0">
      <w:pPr>
        <w:rPr>
          <w:sz w:val="16"/>
        </w:rPr>
      </w:pPr>
      <w:r w:rsidRPr="00261AAB">
        <w:rPr>
          <w:sz w:val="16"/>
        </w:rPr>
        <w:t>27.7 </w:t>
      </w:r>
      <w:r w:rsidRPr="0008404A">
        <w:rPr>
          <w:rStyle w:val="Emphasis"/>
        </w:rPr>
        <w:t>Conclusion</w:t>
      </w:r>
    </w:p>
    <w:p w14:paraId="001854EE" w14:textId="77777777" w:rsidR="00053FA0" w:rsidRPr="00DE172F" w:rsidRDefault="00053FA0" w:rsidP="00053FA0">
      <w:pPr>
        <w:rPr>
          <w:sz w:val="16"/>
        </w:rPr>
      </w:pPr>
      <w:r w:rsidRPr="00261AAB">
        <w:rPr>
          <w:sz w:val="16"/>
        </w:rPr>
        <w:t xml:space="preserve">There is an overwhelming case against the current regulation of AI for existential risks. The regulation would compromise the progress in AI because regulators could not tell which lines of research make existential threats. Part of the reason is that these risks are not imminent and are not probable, thus making identification even harder. Finally, regulating at the national level might empower rogue nations to threaten the national security of well-functioning democracies. But international regulation is not possible, because it is difficult, if not impossible, to verify that prohibited lines of research are not occurring within another nation’s territory. </w:t>
      </w:r>
      <w:r w:rsidRPr="00977527">
        <w:rPr>
          <w:rStyle w:val="Emphasis"/>
          <w:highlight w:val="cyan"/>
        </w:rPr>
        <w:t>Encouraging</w:t>
      </w:r>
      <w:r w:rsidRPr="00977527">
        <w:rPr>
          <w:rStyle w:val="StyleUnderline"/>
          <w:highlight w:val="cyan"/>
        </w:rPr>
        <w:t xml:space="preserve"> with </w:t>
      </w:r>
      <w:r w:rsidRPr="00977527">
        <w:rPr>
          <w:rStyle w:val="Emphasis"/>
          <w:highlight w:val="cyan"/>
        </w:rPr>
        <w:t>subsidies</w:t>
      </w:r>
      <w:r w:rsidRPr="0008404A">
        <w:rPr>
          <w:rStyle w:val="StyleUnderline"/>
        </w:rPr>
        <w:t xml:space="preserve"> the </w:t>
      </w:r>
      <w:r w:rsidRPr="00977527">
        <w:rPr>
          <w:rStyle w:val="StyleUnderline"/>
          <w:highlight w:val="cyan"/>
        </w:rPr>
        <w:t>development</w:t>
      </w:r>
      <w:r w:rsidRPr="0008404A">
        <w:rPr>
          <w:rStyle w:val="StyleUnderline"/>
        </w:rPr>
        <w:t xml:space="preserve"> of AI that is not an existential threat </w:t>
      </w:r>
      <w:r w:rsidRPr="00977527">
        <w:rPr>
          <w:rStyle w:val="StyleUnderline"/>
          <w:highlight w:val="cyan"/>
        </w:rPr>
        <w:t xml:space="preserve">is the </w:t>
      </w:r>
      <w:r w:rsidRPr="00977527">
        <w:rPr>
          <w:rStyle w:val="Emphasis"/>
          <w:highlight w:val="cyan"/>
        </w:rPr>
        <w:t>best way forward</w:t>
      </w:r>
      <w:r w:rsidRPr="0008404A">
        <w:rPr>
          <w:rStyle w:val="StyleUnderline"/>
        </w:rPr>
        <w:t xml:space="preserve">, because it will </w:t>
      </w:r>
      <w:r w:rsidRPr="0008404A">
        <w:rPr>
          <w:rStyle w:val="Emphasis"/>
        </w:rPr>
        <w:t>build up knowledge</w:t>
      </w:r>
      <w:r w:rsidRPr="0008404A">
        <w:rPr>
          <w:rStyle w:val="StyleUnderline"/>
        </w:rPr>
        <w:t xml:space="preserve"> of potential dangers</w:t>
      </w:r>
      <w:r w:rsidRPr="00261AAB">
        <w:rPr>
          <w:sz w:val="16"/>
        </w:rPr>
        <w:t>.</w:t>
      </w:r>
    </w:p>
    <w:p w14:paraId="48D37707" w14:textId="77777777" w:rsidR="003E275A" w:rsidRDefault="003E275A" w:rsidP="003E275A">
      <w:pPr>
        <w:pStyle w:val="Heading3"/>
      </w:pPr>
      <w:r>
        <w:lastRenderedPageBreak/>
        <w:t>1NC</w:t>
      </w:r>
    </w:p>
    <w:p w14:paraId="738A19A9" w14:textId="77777777" w:rsidR="003E275A" w:rsidRPr="005F0CE8" w:rsidRDefault="003E275A" w:rsidP="003E275A">
      <w:r w:rsidRPr="005F0CE8">
        <w:t>T 80%:</w:t>
      </w:r>
    </w:p>
    <w:p w14:paraId="14076B99" w14:textId="77777777" w:rsidR="003E275A" w:rsidRDefault="003E275A" w:rsidP="003E275A">
      <w:pPr>
        <w:pStyle w:val="Heading4"/>
      </w:pPr>
      <w:r>
        <w:t xml:space="preserve">‘Strengthening collective bargaining’ </w:t>
      </w:r>
      <w:r w:rsidRPr="00AB3DCF">
        <w:rPr>
          <w:u w:val="single"/>
        </w:rPr>
        <w:t>must</w:t>
      </w:r>
      <w:r>
        <w:t xml:space="preserve"> reach </w:t>
      </w:r>
      <w:r w:rsidRPr="00AB3DCF">
        <w:rPr>
          <w:u w:val="single"/>
        </w:rPr>
        <w:t>at least 80%</w:t>
      </w:r>
      <w:r>
        <w:t xml:space="preserve"> coverage---they don’t.</w:t>
      </w:r>
    </w:p>
    <w:p w14:paraId="7BB78227" w14:textId="77777777" w:rsidR="003E275A" w:rsidRPr="0069149A" w:rsidRDefault="003E275A" w:rsidP="003E275A">
      <w:r w:rsidRPr="0069149A">
        <w:rPr>
          <w:rStyle w:val="Style13ptBold"/>
        </w:rPr>
        <w:t>De Spiegelaere ’25</w:t>
      </w:r>
      <w:r>
        <w:t xml:space="preserve"> [Stan; June 10; Senior Researcher in Industrial Relations, European Trade Union Institute; European Journal of Industrial Relations, “Policies to Strengthen Collective Bargaining,” vol. 31]</w:t>
      </w:r>
    </w:p>
    <w:p w14:paraId="4A090D80" w14:textId="77777777" w:rsidR="003E275A" w:rsidRPr="00AB3DCF" w:rsidRDefault="003E275A" w:rsidP="003E275A">
      <w:pPr>
        <w:rPr>
          <w:sz w:val="16"/>
        </w:rPr>
      </w:pPr>
      <w:r w:rsidRPr="00AB3DCF">
        <w:rPr>
          <w:sz w:val="16"/>
        </w:rPr>
        <w:t xml:space="preserve">While mainly based on, and addressed to, lay knowledge, this article makes several contributions to the industrial relations literature. First, by building on expert contributions from a variety of countries on the same topic, </w:t>
      </w:r>
      <w:r w:rsidRPr="001D0948">
        <w:rPr>
          <w:rStyle w:val="StyleUnderline"/>
        </w:rPr>
        <w:t xml:space="preserve">it </w:t>
      </w:r>
      <w:r w:rsidRPr="001D0948">
        <w:rPr>
          <w:rStyle w:val="Emphasis"/>
        </w:rPr>
        <w:t>proposes</w:t>
      </w:r>
      <w:r w:rsidRPr="001D0948">
        <w:rPr>
          <w:rStyle w:val="StyleUnderline"/>
        </w:rPr>
        <w:t xml:space="preserve"> an</w:t>
      </w:r>
      <w:r w:rsidRPr="00AB3DCF">
        <w:rPr>
          <w:sz w:val="16"/>
        </w:rPr>
        <w:t xml:space="preserve"> analytical </w:t>
      </w:r>
      <w:r w:rsidRPr="00A26F39">
        <w:rPr>
          <w:rStyle w:val="StyleUnderline"/>
          <w:highlight w:val="cyan"/>
        </w:rPr>
        <w:t xml:space="preserve">framework to </w:t>
      </w:r>
      <w:r w:rsidRPr="00A26F39">
        <w:rPr>
          <w:rStyle w:val="Emphasis"/>
          <w:highlight w:val="cyan"/>
        </w:rPr>
        <w:t>assess</w:t>
      </w:r>
      <w:r w:rsidRPr="00AB3DCF">
        <w:rPr>
          <w:sz w:val="16"/>
        </w:rPr>
        <w:t xml:space="preserve"> obstacles and potential </w:t>
      </w:r>
      <w:r w:rsidRPr="001D0948">
        <w:rPr>
          <w:rStyle w:val="StyleUnderline"/>
        </w:rPr>
        <w:t xml:space="preserve">policy </w:t>
      </w:r>
      <w:r w:rsidRPr="001D0948">
        <w:rPr>
          <w:rStyle w:val="Emphasis"/>
        </w:rPr>
        <w:t>leverage</w:t>
      </w:r>
      <w:r w:rsidRPr="001D0948">
        <w:rPr>
          <w:rStyle w:val="StyleUnderline"/>
        </w:rPr>
        <w:t xml:space="preserve"> on </w:t>
      </w:r>
      <w:r w:rsidRPr="00A26F39">
        <w:rPr>
          <w:rStyle w:val="StyleUnderline"/>
          <w:highlight w:val="cyan"/>
        </w:rPr>
        <w:t>collective bargaining</w:t>
      </w:r>
      <w:r w:rsidRPr="001D0948">
        <w:rPr>
          <w:rStyle w:val="StyleUnderline"/>
        </w:rPr>
        <w:t>. This framework</w:t>
      </w:r>
      <w:r w:rsidRPr="00AB3DCF">
        <w:rPr>
          <w:sz w:val="16"/>
        </w:rPr>
        <w:t xml:space="preserve"> might be </w:t>
      </w:r>
      <w:r w:rsidRPr="00A26F39">
        <w:rPr>
          <w:rStyle w:val="StyleUnderline"/>
          <w:highlight w:val="cyan"/>
        </w:rPr>
        <w:t xml:space="preserve">useful for </w:t>
      </w:r>
      <w:r w:rsidRPr="00A26F39">
        <w:rPr>
          <w:rStyle w:val="Emphasis"/>
          <w:highlight w:val="cyan"/>
        </w:rPr>
        <w:t>future</w:t>
      </w:r>
      <w:r w:rsidRPr="00A26F39">
        <w:rPr>
          <w:rStyle w:val="StyleUnderline"/>
          <w:highlight w:val="cyan"/>
        </w:rPr>
        <w:t xml:space="preserve"> policy</w:t>
      </w:r>
      <w:r w:rsidRPr="001D0948">
        <w:rPr>
          <w:rStyle w:val="StyleUnderline"/>
        </w:rPr>
        <w:t xml:space="preserve"> analysis and evaluation of </w:t>
      </w:r>
      <w:r w:rsidRPr="00A26F39">
        <w:rPr>
          <w:rStyle w:val="Emphasis"/>
          <w:highlight w:val="cyan"/>
        </w:rPr>
        <w:t>national</w:t>
      </w:r>
      <w:r w:rsidRPr="001D0948">
        <w:rPr>
          <w:rStyle w:val="Emphasis"/>
        </w:rPr>
        <w:t xml:space="preserve"> action</w:t>
      </w:r>
      <w:r w:rsidRPr="001D0948">
        <w:rPr>
          <w:rStyle w:val="StyleUnderline"/>
        </w:rPr>
        <w:t xml:space="preserve"> </w:t>
      </w:r>
      <w:r w:rsidRPr="00A26F39">
        <w:rPr>
          <w:rStyle w:val="StyleUnderline"/>
          <w:highlight w:val="cyan"/>
        </w:rPr>
        <w:t>plans</w:t>
      </w:r>
      <w:r w:rsidRPr="00AB3DCF">
        <w:rPr>
          <w:sz w:val="16"/>
        </w:rPr>
        <w:t xml:space="preserve">. Second, the sheer number of ideas and policy options show how complicated an encompassing policy on collective bargaining is likely to be. </w:t>
      </w:r>
      <w:r w:rsidRPr="001D0948">
        <w:rPr>
          <w:rStyle w:val="StyleUnderline"/>
        </w:rPr>
        <w:t xml:space="preserve">The </w:t>
      </w:r>
      <w:r w:rsidRPr="00A26F39">
        <w:rPr>
          <w:rStyle w:val="Emphasis"/>
          <w:highlight w:val="cyan"/>
        </w:rPr>
        <w:t>birds-eye view</w:t>
      </w:r>
      <w:r w:rsidRPr="001D0948">
        <w:rPr>
          <w:rStyle w:val="StyleUnderline"/>
        </w:rPr>
        <w:t xml:space="preserve"> given</w:t>
      </w:r>
      <w:r w:rsidRPr="00AB3DCF">
        <w:rPr>
          <w:sz w:val="16"/>
        </w:rPr>
        <w:t xml:space="preserve"> in this article </w:t>
      </w:r>
      <w:r w:rsidRPr="001D0948">
        <w:rPr>
          <w:rStyle w:val="StyleUnderline"/>
        </w:rPr>
        <w:t xml:space="preserve">contributes </w:t>
      </w:r>
      <w:r w:rsidRPr="00A26F39">
        <w:rPr>
          <w:rStyle w:val="StyleUnderline"/>
          <w:highlight w:val="cyan"/>
        </w:rPr>
        <w:t>providing</w:t>
      </w:r>
      <w:r w:rsidRPr="001D0948">
        <w:rPr>
          <w:rStyle w:val="StyleUnderline"/>
        </w:rPr>
        <w:t xml:space="preserve"> an </w:t>
      </w:r>
      <w:r w:rsidRPr="00A26F39">
        <w:rPr>
          <w:rStyle w:val="Emphasis"/>
          <w:highlight w:val="cyan"/>
        </w:rPr>
        <w:t>encompassing overview</w:t>
      </w:r>
      <w:r w:rsidRPr="00A26F39">
        <w:rPr>
          <w:rStyle w:val="StyleUnderline"/>
          <w:highlight w:val="cyan"/>
        </w:rPr>
        <w:t xml:space="preserve"> of intervention</w:t>
      </w:r>
      <w:r w:rsidRPr="00AB3DCF">
        <w:rPr>
          <w:sz w:val="16"/>
        </w:rPr>
        <w:t xml:space="preserve"> areas. Third, and foremost, by abstracting the idiosyncratic proposals from individual country reports, the article </w:t>
      </w:r>
      <w:r w:rsidRPr="00A26F39">
        <w:rPr>
          <w:rStyle w:val="StyleUnderline"/>
          <w:highlight w:val="cyan"/>
        </w:rPr>
        <w:t>encourages</w:t>
      </w:r>
      <w:r w:rsidRPr="001D0948">
        <w:rPr>
          <w:rStyle w:val="StyleUnderline"/>
        </w:rPr>
        <w:t xml:space="preserve"> a </w:t>
      </w:r>
      <w:r w:rsidRPr="00A26F39">
        <w:rPr>
          <w:rStyle w:val="Emphasis"/>
          <w:highlight w:val="cyan"/>
        </w:rPr>
        <w:t>broader</w:t>
      </w:r>
      <w:r w:rsidRPr="001D0948">
        <w:rPr>
          <w:rStyle w:val="StyleUnderline"/>
        </w:rPr>
        <w:t xml:space="preserve"> and more </w:t>
      </w:r>
      <w:r w:rsidRPr="00A26F39">
        <w:rPr>
          <w:rStyle w:val="Emphasis"/>
          <w:highlight w:val="cyan"/>
        </w:rPr>
        <w:t>innovative</w:t>
      </w:r>
      <w:r w:rsidRPr="00A26F39">
        <w:rPr>
          <w:rStyle w:val="StyleUnderline"/>
          <w:highlight w:val="cyan"/>
        </w:rPr>
        <w:t xml:space="preserve"> approach to</w:t>
      </w:r>
      <w:r w:rsidRPr="001D0948">
        <w:rPr>
          <w:rStyle w:val="StyleUnderline"/>
        </w:rPr>
        <w:t xml:space="preserve"> thinking about </w:t>
      </w:r>
      <w:r w:rsidRPr="00A26F39">
        <w:rPr>
          <w:rStyle w:val="Emphasis"/>
          <w:highlight w:val="cyan"/>
        </w:rPr>
        <w:t>industrial relations</w:t>
      </w:r>
      <w:r w:rsidRPr="00AB3DCF">
        <w:rPr>
          <w:sz w:val="16"/>
        </w:rPr>
        <w:t>.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5857C0BD" w14:textId="77777777" w:rsidR="003E275A" w:rsidRPr="00AB3DCF" w:rsidRDefault="003E275A" w:rsidP="003E275A">
      <w:pPr>
        <w:rPr>
          <w:sz w:val="16"/>
        </w:rPr>
      </w:pPr>
      <w:r w:rsidRPr="00AB3DCF">
        <w:rPr>
          <w:sz w:val="16"/>
        </w:rPr>
        <w:t>Conditions for reaching 80% coverage</w:t>
      </w:r>
    </w:p>
    <w:p w14:paraId="3989F950" w14:textId="77777777" w:rsidR="003E275A" w:rsidRPr="00AB3DCF" w:rsidRDefault="003E275A" w:rsidP="003E275A">
      <w:pPr>
        <w:rPr>
          <w:sz w:val="16"/>
        </w:rPr>
      </w:pPr>
      <w:r w:rsidRPr="00AB3DCF">
        <w:rPr>
          <w:sz w:val="16"/>
        </w:rPr>
        <w:t xml:space="preserve">According to the Directive, </w:t>
      </w:r>
      <w:r w:rsidRPr="00A26F39">
        <w:rPr>
          <w:rStyle w:val="Emphasis"/>
          <w:highlight w:val="cyan"/>
        </w:rPr>
        <w:t>80% coverage</w:t>
      </w:r>
      <w:r w:rsidRPr="00A26F39">
        <w:rPr>
          <w:rStyle w:val="StyleUnderline"/>
          <w:highlight w:val="cyan"/>
        </w:rPr>
        <w:t xml:space="preserve"> is</w:t>
      </w:r>
      <w:r w:rsidRPr="001D0948">
        <w:rPr>
          <w:rStyle w:val="StyleUnderline"/>
        </w:rPr>
        <w:t xml:space="preserve"> the </w:t>
      </w:r>
      <w:r w:rsidRPr="00A26F39">
        <w:rPr>
          <w:rStyle w:val="StyleUnderline"/>
          <w:highlight w:val="cyan"/>
        </w:rPr>
        <w:t>threshold</w:t>
      </w:r>
      <w:r w:rsidRPr="00AB3DCF">
        <w:rPr>
          <w:sz w:val="16"/>
        </w:rPr>
        <w:t xml:space="preserve"> below </w:t>
      </w:r>
      <w:r w:rsidRPr="00A26F39">
        <w:rPr>
          <w:rStyle w:val="StyleUnderline"/>
          <w:highlight w:val="cyan"/>
        </w:rPr>
        <w:t xml:space="preserve">which countries </w:t>
      </w:r>
      <w:r w:rsidRPr="00A26F39">
        <w:rPr>
          <w:rStyle w:val="Emphasis"/>
          <w:highlight w:val="cyan"/>
        </w:rPr>
        <w:t>must develop</w:t>
      </w:r>
      <w:r w:rsidRPr="001D0948">
        <w:rPr>
          <w:rStyle w:val="StyleUnderline"/>
        </w:rPr>
        <w:t xml:space="preserve"> national action </w:t>
      </w:r>
      <w:r w:rsidRPr="00A26F39">
        <w:rPr>
          <w:rStyle w:val="StyleUnderline"/>
          <w:highlight w:val="cyan"/>
        </w:rPr>
        <w:t xml:space="preserve">plans to </w:t>
      </w:r>
      <w:r w:rsidRPr="00A26F39">
        <w:rPr>
          <w:rStyle w:val="Emphasis"/>
          <w:highlight w:val="cyan"/>
        </w:rPr>
        <w:t>strengthen collective bargaining</w:t>
      </w:r>
      <w:r w:rsidRPr="00AB3DCF">
        <w:rPr>
          <w:sz w:val="16"/>
        </w:rPr>
        <w:t xml:space="preserve">. However, </w:t>
      </w:r>
      <w:r w:rsidRPr="0082754A">
        <w:rPr>
          <w:rStyle w:val="StyleUnderline"/>
        </w:rPr>
        <w:t xml:space="preserve">these </w:t>
      </w:r>
      <w:r w:rsidRPr="00A26F39">
        <w:rPr>
          <w:rStyle w:val="StyleUnderline"/>
          <w:highlight w:val="cyan"/>
        </w:rPr>
        <w:t xml:space="preserve">plans are </w:t>
      </w:r>
      <w:r w:rsidRPr="00A26F39">
        <w:rPr>
          <w:rStyle w:val="Emphasis"/>
          <w:highlight w:val="cyan"/>
        </w:rPr>
        <w:t>not</w:t>
      </w:r>
      <w:r w:rsidRPr="0082754A">
        <w:rPr>
          <w:rStyle w:val="StyleUnderline"/>
        </w:rPr>
        <w:t xml:space="preserve"> an </w:t>
      </w:r>
      <w:r w:rsidRPr="00A26F39">
        <w:rPr>
          <w:rStyle w:val="StyleUnderline"/>
          <w:highlight w:val="cyan"/>
        </w:rPr>
        <w:t xml:space="preserve">obligation of </w:t>
      </w:r>
      <w:r w:rsidRPr="00A26F39">
        <w:rPr>
          <w:rStyle w:val="Emphasis"/>
          <w:highlight w:val="cyan"/>
        </w:rPr>
        <w:t>results</w:t>
      </w:r>
      <w:r w:rsidRPr="00A26F39">
        <w:rPr>
          <w:rStyle w:val="StyleUnderline"/>
          <w:highlight w:val="cyan"/>
        </w:rPr>
        <w:t>, but</w:t>
      </w:r>
      <w:r w:rsidRPr="0082754A">
        <w:rPr>
          <w:rStyle w:val="StyleUnderline"/>
        </w:rPr>
        <w:t xml:space="preserve"> an obligation </w:t>
      </w:r>
      <w:r w:rsidRPr="00A26F39">
        <w:rPr>
          <w:rStyle w:val="StyleUnderline"/>
          <w:highlight w:val="cyan"/>
        </w:rPr>
        <w:t xml:space="preserve">of </w:t>
      </w:r>
      <w:r w:rsidRPr="00A26F39">
        <w:rPr>
          <w:rStyle w:val="Emphasis"/>
          <w:highlight w:val="cyan"/>
        </w:rPr>
        <w:t>effort</w:t>
      </w:r>
      <w:r w:rsidRPr="00AB3DCF">
        <w:rPr>
          <w:sz w:val="16"/>
        </w:rPr>
        <w:t>. This means that countries will not be penalised if coverage does not reach 80% after several years but will have to adjust their plans if coverage does not improve or, worse, falls.</w:t>
      </w:r>
    </w:p>
    <w:p w14:paraId="7D2E460E" w14:textId="77777777" w:rsidR="003E275A" w:rsidRDefault="003E275A" w:rsidP="003E275A">
      <w:pPr>
        <w:pStyle w:val="Heading4"/>
      </w:pPr>
      <w:r>
        <w:t xml:space="preserve">‘Substantially’ </w:t>
      </w:r>
      <w:r w:rsidRPr="00D32EE0">
        <w:rPr>
          <w:u w:val="single"/>
        </w:rPr>
        <w:t>too</w:t>
      </w:r>
      <w:r>
        <w:t>.</w:t>
      </w:r>
    </w:p>
    <w:p w14:paraId="734278AD" w14:textId="77777777" w:rsidR="003E275A" w:rsidRDefault="003E275A" w:rsidP="003E275A">
      <w:r w:rsidRPr="006827FA">
        <w:rPr>
          <w:rStyle w:val="Style13ptBold"/>
        </w:rPr>
        <w:t>Wyoming Legislature ’21</w:t>
      </w:r>
      <w:r>
        <w:t xml:space="preserve"> [Joint Interim Committee on Judiciary; September 7; legislative session to review justice policy; Wyoming 66th Legislature, “2022 Bill Text WY D. 118,” No. D. 118]</w:t>
      </w:r>
    </w:p>
    <w:p w14:paraId="581C6CC6" w14:textId="77777777" w:rsidR="003E275A" w:rsidRPr="00BF0301" w:rsidRDefault="003E275A" w:rsidP="003E275A">
      <w:pPr>
        <w:rPr>
          <w:sz w:val="16"/>
        </w:rPr>
      </w:pPr>
      <w:r w:rsidRPr="00D32EE0">
        <w:rPr>
          <w:sz w:val="16"/>
        </w:rPr>
        <w:t>(vi)</w:t>
      </w:r>
      <w:r>
        <w:rPr>
          <w:sz w:val="16"/>
        </w:rPr>
        <w:t xml:space="preserve"> </w:t>
      </w:r>
      <w:r w:rsidRPr="00BF0301">
        <w:rPr>
          <w:sz w:val="16"/>
        </w:rPr>
        <w:t>"</w:t>
      </w:r>
      <w:r w:rsidRPr="00A26F39">
        <w:rPr>
          <w:rStyle w:val="Emphasis"/>
          <w:highlight w:val="cyan"/>
        </w:rPr>
        <w:t>Substantially</w:t>
      </w:r>
      <w:r w:rsidRPr="00BF0301">
        <w:rPr>
          <w:sz w:val="16"/>
        </w:rPr>
        <w:t xml:space="preserve"> all" </w:t>
      </w:r>
      <w:r w:rsidRPr="00A26F39">
        <w:rPr>
          <w:rStyle w:val="StyleUnderline"/>
          <w:highlight w:val="cyan"/>
        </w:rPr>
        <w:t xml:space="preserve">means </w:t>
      </w:r>
      <w:r w:rsidRPr="00A26F39">
        <w:rPr>
          <w:rStyle w:val="Emphasis"/>
          <w:highlight w:val="cyan"/>
        </w:rPr>
        <w:t>not less</w:t>
      </w:r>
      <w:r w:rsidRPr="00A26F39">
        <w:rPr>
          <w:rStyle w:val="StyleUnderline"/>
          <w:highlight w:val="cyan"/>
        </w:rPr>
        <w:t xml:space="preserve"> than</w:t>
      </w:r>
      <w:r w:rsidRPr="006827FA">
        <w:rPr>
          <w:rStyle w:val="StyleUnderline"/>
        </w:rPr>
        <w:t xml:space="preserve"> eighty percent (</w:t>
      </w:r>
      <w:r w:rsidRPr="00A26F39">
        <w:rPr>
          <w:rStyle w:val="Emphasis"/>
          <w:highlight w:val="cyan"/>
        </w:rPr>
        <w:t>80%</w:t>
      </w:r>
      <w:r w:rsidRPr="006827FA">
        <w:rPr>
          <w:rStyle w:val="StyleUnderline"/>
        </w:rPr>
        <w:t>)</w:t>
      </w:r>
      <w:r w:rsidRPr="00BF0301">
        <w:rPr>
          <w:sz w:val="16"/>
        </w:rPr>
        <w:t>.</w:t>
      </w:r>
    </w:p>
    <w:p w14:paraId="5585BF5F" w14:textId="77777777" w:rsidR="003E275A" w:rsidRPr="00BF0301" w:rsidRDefault="003E275A" w:rsidP="003E275A">
      <w:pPr>
        <w:rPr>
          <w:sz w:val="16"/>
        </w:rPr>
      </w:pPr>
      <w:r w:rsidRPr="00BF0301">
        <w:rPr>
          <w:sz w:val="16"/>
        </w:rPr>
        <w:t>***********************************************************</w:t>
      </w:r>
    </w:p>
    <w:p w14:paraId="070B7861" w14:textId="77777777" w:rsidR="003E275A" w:rsidRPr="00BF0301" w:rsidRDefault="003E275A" w:rsidP="003E275A">
      <w:pPr>
        <w:rPr>
          <w:sz w:val="16"/>
        </w:rPr>
      </w:pPr>
      <w:r w:rsidRPr="00BF0301">
        <w:rPr>
          <w:sz w:val="16"/>
        </w:rPr>
        <w:t>STAFF COMMENT</w:t>
      </w:r>
    </w:p>
    <w:p w14:paraId="5E15E50C" w14:textId="77777777" w:rsidR="003E275A" w:rsidRPr="00BF0301" w:rsidRDefault="003E275A" w:rsidP="003E275A">
      <w:pPr>
        <w:rPr>
          <w:sz w:val="16"/>
        </w:rPr>
      </w:pPr>
      <w:r w:rsidRPr="00BF0301">
        <w:rPr>
          <w:sz w:val="16"/>
        </w:rPr>
        <w:t xml:space="preserve">The Committee requested that "substantially all" be defined in this bill draft. </w:t>
      </w:r>
      <w:r w:rsidRPr="006827FA">
        <w:rPr>
          <w:rStyle w:val="StyleUnderline"/>
        </w:rPr>
        <w:t xml:space="preserve">This </w:t>
      </w:r>
      <w:r w:rsidRPr="00A26F39">
        <w:rPr>
          <w:rStyle w:val="StyleUnderline"/>
          <w:highlight w:val="cyan"/>
        </w:rPr>
        <w:t xml:space="preserve">term does </w:t>
      </w:r>
      <w:r w:rsidRPr="00A26F39">
        <w:rPr>
          <w:rStyle w:val="Emphasis"/>
          <w:highlight w:val="cyan"/>
        </w:rPr>
        <w:t>not appear</w:t>
      </w:r>
      <w:r w:rsidRPr="00A26F39">
        <w:rPr>
          <w:rStyle w:val="StyleUnderline"/>
          <w:highlight w:val="cyan"/>
        </w:rPr>
        <w:t xml:space="preserve"> to be </w:t>
      </w:r>
      <w:r w:rsidRPr="00A26F39">
        <w:rPr>
          <w:rStyle w:val="Emphasis"/>
          <w:highlight w:val="cyan"/>
        </w:rPr>
        <w:t>defined elsewhere</w:t>
      </w:r>
      <w:r w:rsidRPr="00BF0301">
        <w:rPr>
          <w:sz w:val="16"/>
        </w:rPr>
        <w:t xml:space="preserve"> in Wyoming statute, although a test for whether an insurer is deemed to have ceded "substantially all of its direct and assumed business to a pool" if the insurer: (1) has less than $1,000,000 total direct plus assumed written premiums that aren't subject to a pooling arrangement and (2) the net income of the business not subject to the pooling arrangement represents less than 5% of the insurer's capital and surplus. W.S. 26-3-402(e).</w:t>
      </w:r>
    </w:p>
    <w:p w14:paraId="0900E5F7" w14:textId="77777777" w:rsidR="003E275A" w:rsidRPr="00BF0301" w:rsidRDefault="003E275A" w:rsidP="003E275A">
      <w:pPr>
        <w:rPr>
          <w:sz w:val="16"/>
        </w:rPr>
      </w:pPr>
      <w:r w:rsidRPr="00BF0301">
        <w:rPr>
          <w:sz w:val="16"/>
        </w:rPr>
        <w:t>Other states use varying percentages to define the term in various circumstances, see, e.g., Cal. Rev. &amp; Tax Code Section 6010.30(b), while courts have defined the term more broadly without specific reference to a percentage, see, e.g., Ahlstrom Mach. v. Clement, 13 F. Supp. 2d 45, 49 (D.D.C. 1998) ("'Substantially all' is accordingly construed to mean 'largely but not wholly that which is specified.'"); Atmel Corp. v. Information Storage Devices, 997 F. Supp. 1210, 1229 (N.D. Cal. 1997) ("Plaintiff contends that the term [</w:t>
      </w:r>
      <w:r w:rsidRPr="00A26F39">
        <w:rPr>
          <w:rStyle w:val="Emphasis"/>
          <w:highlight w:val="cyan"/>
        </w:rPr>
        <w:t>substantially</w:t>
      </w:r>
      <w:r w:rsidRPr="00BF0301">
        <w:rPr>
          <w:sz w:val="16"/>
        </w:rPr>
        <w:t xml:space="preserve"> all] </w:t>
      </w:r>
      <w:r w:rsidRPr="00BF0301">
        <w:rPr>
          <w:rStyle w:val="StyleUnderline"/>
        </w:rPr>
        <w:t xml:space="preserve">should be </w:t>
      </w:r>
      <w:r w:rsidRPr="00A26F39">
        <w:rPr>
          <w:rStyle w:val="Emphasis"/>
          <w:highlight w:val="cyan"/>
        </w:rPr>
        <w:t>given</w:t>
      </w:r>
      <w:r w:rsidRPr="00BF0301">
        <w:rPr>
          <w:sz w:val="16"/>
        </w:rPr>
        <w:t xml:space="preserve"> its normal </w:t>
      </w:r>
      <w:r w:rsidRPr="00A26F39">
        <w:rPr>
          <w:rStyle w:val="StyleUnderline"/>
          <w:highlight w:val="cyan"/>
        </w:rPr>
        <w:t>meaning</w:t>
      </w:r>
      <w:r w:rsidRPr="00BF0301">
        <w:rPr>
          <w:rStyle w:val="StyleUnderline"/>
        </w:rPr>
        <w:t xml:space="preserve"> of '</w:t>
      </w:r>
      <w:r w:rsidRPr="00A26F39">
        <w:rPr>
          <w:rStyle w:val="Emphasis"/>
          <w:highlight w:val="cyan"/>
        </w:rPr>
        <w:t>all but</w:t>
      </w:r>
      <w:r w:rsidRPr="00A26F39">
        <w:rPr>
          <w:rStyle w:val="StyleUnderline"/>
          <w:highlight w:val="cyan"/>
        </w:rPr>
        <w:t xml:space="preserve"> an </w:t>
      </w:r>
      <w:r w:rsidRPr="00A26F39">
        <w:rPr>
          <w:rStyle w:val="Emphasis"/>
          <w:highlight w:val="cyan"/>
        </w:rPr>
        <w:t>insignificant</w:t>
      </w:r>
      <w:r w:rsidRPr="00A26F39">
        <w:rPr>
          <w:rStyle w:val="StyleUnderline"/>
          <w:highlight w:val="cyan"/>
        </w:rPr>
        <w:t xml:space="preserve"> amount</w:t>
      </w:r>
      <w:r w:rsidRPr="00BF0301">
        <w:rPr>
          <w:rStyle w:val="StyleUnderline"/>
        </w:rPr>
        <w:t>.'</w:t>
      </w:r>
      <w:r w:rsidRPr="00BF0301">
        <w:rPr>
          <w:sz w:val="16"/>
        </w:rPr>
        <w:t xml:space="preserve"> Seeing no reason why the term should be given any other, out-of-the-ordinary meaning, the Court adopts plaintiff's construction.").</w:t>
      </w:r>
    </w:p>
    <w:p w14:paraId="0282D7BA" w14:textId="77777777" w:rsidR="003E275A" w:rsidRPr="00BF0301" w:rsidRDefault="003E275A" w:rsidP="003E275A">
      <w:pPr>
        <w:rPr>
          <w:sz w:val="16"/>
        </w:rPr>
      </w:pPr>
      <w:r w:rsidRPr="00BF0301">
        <w:rPr>
          <w:sz w:val="16"/>
        </w:rPr>
        <w:lastRenderedPageBreak/>
        <w:t>A percentage has been used here simply as a placeholder, but the definition of the term and any associated percentage is a determination for the Committee to make as it considers this bill draft.</w:t>
      </w:r>
    </w:p>
    <w:p w14:paraId="709AA760" w14:textId="77777777" w:rsidR="003E275A" w:rsidRDefault="003E275A" w:rsidP="003E275A">
      <w:pPr>
        <w:rPr>
          <w:sz w:val="16"/>
        </w:rPr>
      </w:pPr>
      <w:r w:rsidRPr="00BF0301">
        <w:rPr>
          <w:sz w:val="16"/>
        </w:rPr>
        <w:t>***********************************************************</w:t>
      </w:r>
    </w:p>
    <w:p w14:paraId="7813FF8A" w14:textId="77777777" w:rsidR="003E275A" w:rsidRDefault="003E275A" w:rsidP="003E275A">
      <w:pPr>
        <w:pStyle w:val="Analytics"/>
      </w:pPr>
      <w:r w:rsidRPr="00831638">
        <w:rPr>
          <w:u w:val="single"/>
        </w:rPr>
        <w:t>LIMITS</w:t>
      </w:r>
      <w:r>
        <w:t xml:space="preserve">---allowing </w:t>
      </w:r>
      <w:r w:rsidRPr="00D15E89">
        <w:rPr>
          <w:u w:val="single"/>
        </w:rPr>
        <w:t>tweaks</w:t>
      </w:r>
      <w:r>
        <w:t xml:space="preserve"> forces the NEG to be </w:t>
      </w:r>
      <w:r w:rsidRPr="00D15E89">
        <w:rPr>
          <w:u w:val="single"/>
        </w:rPr>
        <w:t>prepared</w:t>
      </w:r>
      <w:r>
        <w:t xml:space="preserve"> against </w:t>
      </w:r>
      <w:r w:rsidRPr="00D15E89">
        <w:rPr>
          <w:u w:val="single"/>
        </w:rPr>
        <w:t>hundreds</w:t>
      </w:r>
      <w:r>
        <w:t xml:space="preserve"> of </w:t>
      </w:r>
      <w:r w:rsidRPr="00D15E89">
        <w:rPr>
          <w:u w:val="single"/>
        </w:rPr>
        <w:t>industries</w:t>
      </w:r>
      <w:r>
        <w:t xml:space="preserve"> and </w:t>
      </w:r>
      <w:r w:rsidRPr="00D15E89">
        <w:rPr>
          <w:u w:val="single"/>
        </w:rPr>
        <w:t>mechanisms</w:t>
      </w:r>
      <w:r>
        <w:t>.</w:t>
      </w:r>
    </w:p>
    <w:p w14:paraId="407EED7A" w14:textId="42FA9829" w:rsidR="00053FA0" w:rsidRPr="00644E0F" w:rsidRDefault="003E275A" w:rsidP="003E275A">
      <w:pPr>
        <w:pStyle w:val="Analytics"/>
      </w:pPr>
      <w:r w:rsidRPr="00831638">
        <w:rPr>
          <w:u w:val="single"/>
        </w:rPr>
        <w:t>GROUND</w:t>
      </w:r>
      <w:r>
        <w:t xml:space="preserve">---core DAs require </w:t>
      </w:r>
      <w:r w:rsidRPr="00B90214">
        <w:rPr>
          <w:u w:val="single"/>
        </w:rPr>
        <w:t>large</w:t>
      </w:r>
      <w:r>
        <w:t xml:space="preserve"> changes from the </w:t>
      </w:r>
      <w:r w:rsidRPr="00B90214">
        <w:rPr>
          <w:u w:val="single"/>
        </w:rPr>
        <w:t>status quo</w:t>
      </w:r>
      <w:r>
        <w:t xml:space="preserve">, AND they shred </w:t>
      </w:r>
      <w:r w:rsidRPr="00B90214">
        <w:rPr>
          <w:u w:val="single"/>
        </w:rPr>
        <w:t>link uniqueness</w:t>
      </w:r>
      <w:r>
        <w:t xml:space="preserve"> by letting AFFs be as </w:t>
      </w:r>
      <w:r w:rsidRPr="00882220">
        <w:rPr>
          <w:u w:val="single"/>
        </w:rPr>
        <w:t>small</w:t>
      </w:r>
      <w:r>
        <w:t xml:space="preserve"> as </w:t>
      </w:r>
      <w:r w:rsidRPr="00B90214">
        <w:rPr>
          <w:u w:val="single"/>
        </w:rPr>
        <w:t>existing</w:t>
      </w:r>
      <w:r>
        <w:t xml:space="preserve"> collective bargaining policies.</w:t>
      </w:r>
    </w:p>
    <w:p w14:paraId="606931F1" w14:textId="77777777" w:rsidR="00053FA0" w:rsidRDefault="00053FA0" w:rsidP="00053FA0">
      <w:pPr>
        <w:pStyle w:val="Heading2"/>
      </w:pPr>
      <w:r>
        <w:lastRenderedPageBreak/>
        <w:t>Adv---Data Concentration</w:t>
      </w:r>
    </w:p>
    <w:p w14:paraId="3EADE31C" w14:textId="77777777" w:rsidR="00053FA0" w:rsidRPr="006F5B27" w:rsidRDefault="00053FA0" w:rsidP="00053FA0">
      <w:pPr>
        <w:pStyle w:val="Heading3"/>
      </w:pPr>
      <w:r>
        <w:lastRenderedPageBreak/>
        <w:t>China Turn---</w:t>
      </w:r>
      <w:r w:rsidRPr="006F5B27">
        <w:t>1NC</w:t>
      </w:r>
    </w:p>
    <w:p w14:paraId="2FEE8CFA" w14:textId="77777777" w:rsidR="00053FA0" w:rsidRPr="00E80BD7" w:rsidRDefault="00053FA0" w:rsidP="00053FA0">
      <w:pPr>
        <w:pStyle w:val="Heading4"/>
        <w:rPr>
          <w:u w:val="single"/>
        </w:rPr>
      </w:pPr>
      <w:r>
        <w:t xml:space="preserve">AI leadership is China’s </w:t>
      </w:r>
      <w:r w:rsidRPr="00E36FBD">
        <w:rPr>
          <w:u w:val="single"/>
        </w:rPr>
        <w:t>only shot</w:t>
      </w:r>
      <w:r>
        <w:t xml:space="preserve"> at avoiding </w:t>
      </w:r>
      <w:r w:rsidRPr="00E80BD7">
        <w:rPr>
          <w:u w:val="single"/>
        </w:rPr>
        <w:t>economic stagnation</w:t>
      </w:r>
      <w:r w:rsidRPr="0004186F">
        <w:t>.</w:t>
      </w:r>
    </w:p>
    <w:p w14:paraId="6DA32A8F" w14:textId="77777777" w:rsidR="00053FA0" w:rsidRPr="006F5B27" w:rsidRDefault="00053FA0" w:rsidP="00053FA0">
      <w:r w:rsidRPr="00F15E91">
        <w:rPr>
          <w:rStyle w:val="Style13ptBold"/>
        </w:rPr>
        <w:t>Dreyer</w:t>
      </w:r>
      <w:r>
        <w:rPr>
          <w:rStyle w:val="Style13ptBold"/>
        </w:rPr>
        <w:t xml:space="preserve"> ’25</w:t>
      </w:r>
      <w:r w:rsidRPr="006F5B27">
        <w:t xml:space="preserve">, editor for business, economics, politics and law at Palgrave, a subsidiary of Springer Nature. (Jacob, </w:t>
      </w:r>
      <w:r>
        <w:t xml:space="preserve">2-18-2025, </w:t>
      </w:r>
      <w:r w:rsidRPr="006F5B27">
        <w:t>"China made waves with Deepseek, but its real ambition is AI-driven industrial innovation," Nature 638, https://www.nature.com/articles/d41586-025-00460-1)</w:t>
      </w:r>
    </w:p>
    <w:p w14:paraId="27A4A4B0" w14:textId="77777777" w:rsidR="00053FA0" w:rsidRPr="006F5B27" w:rsidRDefault="00053FA0" w:rsidP="00053FA0">
      <w:pPr>
        <w:rPr>
          <w:sz w:val="16"/>
        </w:rPr>
      </w:pPr>
      <w:r w:rsidRPr="006F5B27">
        <w:rPr>
          <w:sz w:val="16"/>
        </w:rPr>
        <w:t>Technology split</w:t>
      </w:r>
    </w:p>
    <w:p w14:paraId="724ECDC6" w14:textId="77777777" w:rsidR="00053FA0" w:rsidRPr="006F5B27" w:rsidRDefault="00053FA0" w:rsidP="00053FA0">
      <w:pPr>
        <w:rPr>
          <w:rStyle w:val="StyleUnderline"/>
        </w:rPr>
      </w:pPr>
      <w:r w:rsidRPr="006F5B27">
        <w:rPr>
          <w:sz w:val="16"/>
        </w:rPr>
        <w:t xml:space="preserve">At the root of the difference is China’s comparative advantage in the world economy — manufacturing — along with the government being the largest client for new technologies. </w:t>
      </w:r>
      <w:r w:rsidRPr="006F5B27">
        <w:rPr>
          <w:rStyle w:val="StyleUnderline"/>
          <w:highlight w:val="cyan"/>
        </w:rPr>
        <w:t>The Chinese government aims to develop</w:t>
      </w:r>
      <w:r w:rsidRPr="006F5B27">
        <w:rPr>
          <w:rStyle w:val="StyleUnderline"/>
        </w:rPr>
        <w:t xml:space="preserve"> low-cost, </w:t>
      </w:r>
      <w:r w:rsidRPr="006F5B27">
        <w:rPr>
          <w:rStyle w:val="StyleUnderline"/>
          <w:highlight w:val="cyan"/>
        </w:rPr>
        <w:t>scalable AI</w:t>
      </w:r>
      <w:r w:rsidRPr="006F5B27">
        <w:rPr>
          <w:rStyle w:val="StyleUnderline"/>
        </w:rPr>
        <w:t xml:space="preserve"> applications </w:t>
      </w:r>
      <w:r w:rsidRPr="006F5B27">
        <w:rPr>
          <w:rStyle w:val="StyleUnderline"/>
          <w:highlight w:val="cyan"/>
        </w:rPr>
        <w:t xml:space="preserve">that can </w:t>
      </w:r>
      <w:r w:rsidRPr="006F5B27">
        <w:rPr>
          <w:rStyle w:val="Emphasis"/>
          <w:highlight w:val="cyan"/>
        </w:rPr>
        <w:t>modernize</w:t>
      </w:r>
      <w:r w:rsidRPr="006F5B27">
        <w:rPr>
          <w:rStyle w:val="StyleUnderline"/>
          <w:highlight w:val="cyan"/>
        </w:rPr>
        <w:t xml:space="preserve"> the</w:t>
      </w:r>
      <w:r w:rsidRPr="006F5B27">
        <w:rPr>
          <w:rStyle w:val="StyleUnderline"/>
        </w:rPr>
        <w:t xml:space="preserve"> rapidly developing </w:t>
      </w:r>
      <w:r w:rsidRPr="006F5B27">
        <w:rPr>
          <w:rStyle w:val="StyleUnderline"/>
          <w:highlight w:val="cyan"/>
        </w:rPr>
        <w:t>country</w:t>
      </w:r>
      <w:r w:rsidRPr="006F5B27">
        <w:rPr>
          <w:rStyle w:val="StyleUnderline"/>
        </w:rPr>
        <w:t>.</w:t>
      </w:r>
    </w:p>
    <w:p w14:paraId="54391CF7" w14:textId="77777777" w:rsidR="00053FA0" w:rsidRPr="006F5B27" w:rsidRDefault="00053FA0" w:rsidP="00053FA0">
      <w:pPr>
        <w:rPr>
          <w:rStyle w:val="StyleUnderline"/>
        </w:rPr>
      </w:pPr>
      <w:r w:rsidRPr="006F5B27">
        <w:rPr>
          <w:sz w:val="16"/>
        </w:rPr>
        <w:t xml:space="preserve">At a press conference last September, for example, Foreign Ministry spokesperson Lin Jian laid out the view of the Chinese Communist Party (CCP) that tech innovation is a core component of “national development”. </w:t>
      </w:r>
      <w:r w:rsidRPr="006F5B27">
        <w:rPr>
          <w:rStyle w:val="StyleUnderline"/>
        </w:rPr>
        <w:t xml:space="preserve">To stay in the good books of Beijing, </w:t>
      </w:r>
      <w:r w:rsidRPr="006F5B27">
        <w:rPr>
          <w:rStyle w:val="StyleUnderline"/>
          <w:highlight w:val="cyan"/>
        </w:rPr>
        <w:t>AI</w:t>
      </w:r>
      <w:r w:rsidRPr="006F5B27">
        <w:rPr>
          <w:rStyle w:val="StyleUnderline"/>
        </w:rPr>
        <w:t xml:space="preserve"> research </w:t>
      </w:r>
      <w:r w:rsidRPr="006F5B27">
        <w:rPr>
          <w:rStyle w:val="Emphasis"/>
          <w:highlight w:val="cyan"/>
        </w:rPr>
        <w:t>lab</w:t>
      </w:r>
      <w:r w:rsidRPr="006F5B27">
        <w:rPr>
          <w:rStyle w:val="StyleUnderline"/>
        </w:rPr>
        <w:t>oratorie</w:t>
      </w:r>
      <w:r w:rsidRPr="006F5B27">
        <w:rPr>
          <w:rStyle w:val="Emphasis"/>
          <w:highlight w:val="cyan"/>
        </w:rPr>
        <w:t>s</w:t>
      </w:r>
      <w:r w:rsidRPr="006F5B27">
        <w:rPr>
          <w:rStyle w:val="StyleUnderline"/>
        </w:rPr>
        <w:t xml:space="preserve"> have </w:t>
      </w:r>
      <w:r w:rsidRPr="006F5B27">
        <w:rPr>
          <w:rStyle w:val="StyleUnderline"/>
          <w:highlight w:val="cyan"/>
        </w:rPr>
        <w:t>responded by building</w:t>
      </w:r>
      <w:r w:rsidRPr="006F5B27">
        <w:rPr>
          <w:rStyle w:val="StyleUnderline"/>
        </w:rPr>
        <w:t xml:space="preserve"> practical </w:t>
      </w:r>
      <w:r w:rsidRPr="006F5B27">
        <w:rPr>
          <w:rStyle w:val="StyleUnderline"/>
          <w:highlight w:val="cyan"/>
        </w:rPr>
        <w:t>applications</w:t>
      </w:r>
      <w:r w:rsidRPr="006F5B27">
        <w:rPr>
          <w:rStyle w:val="StyleUnderline"/>
        </w:rPr>
        <w:t xml:space="preserve"> — </w:t>
      </w:r>
      <w:r w:rsidRPr="006F5B27">
        <w:rPr>
          <w:rStyle w:val="StyleUnderline"/>
          <w:highlight w:val="cyan"/>
        </w:rPr>
        <w:t>to make trains run on time, monitor fish</w:t>
      </w:r>
      <w:r w:rsidRPr="006F5B27">
        <w:rPr>
          <w:rStyle w:val="StyleUnderline"/>
        </w:rPr>
        <w:t xml:space="preserve"> stocks </w:t>
      </w:r>
      <w:r w:rsidRPr="006F5B27">
        <w:rPr>
          <w:rStyle w:val="StyleUnderline"/>
          <w:highlight w:val="cyan"/>
        </w:rPr>
        <w:t>and provide</w:t>
      </w:r>
      <w:r w:rsidRPr="006F5B27">
        <w:rPr>
          <w:rStyle w:val="StyleUnderline"/>
        </w:rPr>
        <w:t xml:space="preserve"> automated </w:t>
      </w:r>
      <w:r w:rsidRPr="006F5B27">
        <w:rPr>
          <w:rStyle w:val="StyleUnderline"/>
          <w:highlight w:val="cyan"/>
        </w:rPr>
        <w:t>telehealth</w:t>
      </w:r>
      <w:r w:rsidRPr="006F5B27">
        <w:rPr>
          <w:rStyle w:val="StyleUnderline"/>
        </w:rPr>
        <w:t xml:space="preserve"> services.</w:t>
      </w:r>
    </w:p>
    <w:p w14:paraId="2E190945" w14:textId="77777777" w:rsidR="00053FA0" w:rsidRPr="006F5B27" w:rsidRDefault="00053FA0" w:rsidP="00053FA0">
      <w:pPr>
        <w:rPr>
          <w:sz w:val="16"/>
        </w:rPr>
      </w:pPr>
      <w:r w:rsidRPr="006F5B27">
        <w:rPr>
          <w:sz w:val="16"/>
        </w:rPr>
        <w:t>Beijing-based company Zhipu AI has partnered with several local governments and state-owned enterprises to deploy its agent model, which automates tasks such as form-filling and financial-report analysis. Last month, tech behemoth Alibaba, headquartered in Hangzhou, China, reached a deal with the Beijing-based startup 01.AI to set up an ‘industrial large model laboratory’ focused on deploying AI to optimize business and industrial processes.</w:t>
      </w:r>
    </w:p>
    <w:p w14:paraId="1185783B" w14:textId="77777777" w:rsidR="00053FA0" w:rsidRPr="006F5B27" w:rsidRDefault="00053FA0" w:rsidP="00053FA0">
      <w:pPr>
        <w:rPr>
          <w:sz w:val="16"/>
        </w:rPr>
      </w:pPr>
      <w:r w:rsidRPr="006F5B27">
        <w:rPr>
          <w:sz w:val="16"/>
        </w:rPr>
        <w:t>Nvidia is a US company that manufactures chips needed to build AI systems.Credit: Costfoto/NurPhoto via Getty</w:t>
      </w:r>
    </w:p>
    <w:p w14:paraId="486232F2" w14:textId="77777777" w:rsidR="00053FA0" w:rsidRPr="006F5B27" w:rsidRDefault="00053FA0" w:rsidP="00053FA0">
      <w:pPr>
        <w:rPr>
          <w:sz w:val="16"/>
        </w:rPr>
      </w:pPr>
      <w:r w:rsidRPr="006F5B27">
        <w:rPr>
          <w:rStyle w:val="StyleUnderline"/>
        </w:rPr>
        <w:t>AI also has an interesting role in China’s energy transition, from large-scale trials of integrated smart homes to the roll-out of a major investment</w:t>
      </w:r>
      <w:r w:rsidRPr="006F5B27">
        <w:rPr>
          <w:sz w:val="16"/>
        </w:rPr>
        <w:t xml:space="preserve"> (equivalent to US$800 billion) </w:t>
      </w:r>
      <w:r w:rsidRPr="006F5B27">
        <w:rPr>
          <w:rStyle w:val="StyleUnderline"/>
        </w:rPr>
        <w:t>for a national smart grid</w:t>
      </w:r>
      <w:r w:rsidRPr="006F5B27">
        <w:rPr>
          <w:sz w:val="16"/>
        </w:rPr>
        <w:t>.</w:t>
      </w:r>
    </w:p>
    <w:p w14:paraId="7A493AA3" w14:textId="77777777" w:rsidR="00053FA0" w:rsidRPr="006F5B27" w:rsidRDefault="00053FA0" w:rsidP="00053FA0">
      <w:pPr>
        <w:rPr>
          <w:sz w:val="16"/>
        </w:rPr>
      </w:pPr>
      <w:r w:rsidRPr="006F5B27">
        <w:rPr>
          <w:sz w:val="16"/>
        </w:rPr>
        <w:t xml:space="preserve">Thus, Beijing’s goal is not necessarily to attain global leadership in AI chatbots, but to use the underlying technology to develop affordable, commercially viable business solutions. </w:t>
      </w:r>
      <w:r w:rsidRPr="006F5B27">
        <w:rPr>
          <w:rStyle w:val="StyleUnderline"/>
          <w:highlight w:val="cyan"/>
        </w:rPr>
        <w:t xml:space="preserve">Its applications can then be </w:t>
      </w:r>
      <w:r w:rsidRPr="006F5B27">
        <w:rPr>
          <w:rStyle w:val="Emphasis"/>
          <w:highlight w:val="cyan"/>
        </w:rPr>
        <w:t>exported</w:t>
      </w:r>
      <w:r w:rsidRPr="006F5B27">
        <w:rPr>
          <w:rStyle w:val="StyleUnderline"/>
        </w:rPr>
        <w:t>, especially to lower-income countries</w:t>
      </w:r>
      <w:r w:rsidRPr="006F5B27">
        <w:rPr>
          <w:sz w:val="16"/>
        </w:rPr>
        <w:t>. In other words, China’s target is not necessarily ‘frontier AI’, but ‘mass-market AI’. Its emerging AI playbook mirrors its approach to other technologies, such as electric vehicles and clean energy: not the first to innovate, but the first to make them affordable for widespread use.</w:t>
      </w:r>
    </w:p>
    <w:p w14:paraId="665B7F6A" w14:textId="77777777" w:rsidR="00053FA0" w:rsidRPr="006F5B27" w:rsidRDefault="00053FA0" w:rsidP="00053FA0">
      <w:pPr>
        <w:rPr>
          <w:sz w:val="16"/>
        </w:rPr>
      </w:pPr>
      <w:r w:rsidRPr="006F5B27">
        <w:rPr>
          <w:sz w:val="16"/>
        </w:rPr>
        <w:t>Out of necessity</w:t>
      </w:r>
    </w:p>
    <w:p w14:paraId="5F33FD9E" w14:textId="77777777" w:rsidR="00053FA0" w:rsidRPr="006F5B27" w:rsidRDefault="00053FA0" w:rsidP="00053FA0">
      <w:pPr>
        <w:rPr>
          <w:sz w:val="16"/>
        </w:rPr>
      </w:pPr>
      <w:r w:rsidRPr="006F5B27">
        <w:rPr>
          <w:sz w:val="16"/>
        </w:rPr>
        <w:t>The technological ‘stack’, an interconnected set of resources needed to develop advanced AI models, includes hardware, such as semiconductors; cutting-edge learning algorithms optimized for that hardware; and a backend comprising energy-intensive data centres and predictable capital flows.</w:t>
      </w:r>
    </w:p>
    <w:p w14:paraId="689576C1" w14:textId="77777777" w:rsidR="00053FA0" w:rsidRPr="006F5B27" w:rsidRDefault="00053FA0" w:rsidP="00053FA0">
      <w:pPr>
        <w:rPr>
          <w:sz w:val="16"/>
        </w:rPr>
      </w:pPr>
      <w:r w:rsidRPr="006F5B27">
        <w:rPr>
          <w:rStyle w:val="StyleUnderline"/>
          <w:highlight w:val="cyan"/>
        </w:rPr>
        <w:t>To maintain its</w:t>
      </w:r>
      <w:r w:rsidRPr="006F5B27">
        <w:rPr>
          <w:rStyle w:val="StyleUnderline"/>
        </w:rPr>
        <w:t xml:space="preserve"> global </w:t>
      </w:r>
      <w:r w:rsidRPr="006F5B27">
        <w:rPr>
          <w:rStyle w:val="StyleUnderline"/>
          <w:highlight w:val="cyan"/>
        </w:rPr>
        <w:t>lead in AI</w:t>
      </w:r>
      <w:r w:rsidRPr="006F5B27">
        <w:rPr>
          <w:rStyle w:val="StyleUnderline"/>
        </w:rPr>
        <w:t xml:space="preserve"> technology, </w:t>
      </w:r>
      <w:r w:rsidRPr="006F5B27">
        <w:rPr>
          <w:rStyle w:val="StyleUnderline"/>
          <w:highlight w:val="cyan"/>
        </w:rPr>
        <w:t>the U</w:t>
      </w:r>
      <w:r w:rsidRPr="006F5B27">
        <w:rPr>
          <w:sz w:val="16"/>
        </w:rPr>
        <w:t xml:space="preserve">nited </w:t>
      </w:r>
      <w:r w:rsidRPr="006F5B27">
        <w:rPr>
          <w:rStyle w:val="StyleUnderline"/>
          <w:highlight w:val="cyan"/>
        </w:rPr>
        <w:t>S</w:t>
      </w:r>
      <w:r w:rsidRPr="006F5B27">
        <w:rPr>
          <w:sz w:val="16"/>
        </w:rPr>
        <w:t xml:space="preserve">tates </w:t>
      </w:r>
      <w:r w:rsidRPr="006F5B27">
        <w:rPr>
          <w:rStyle w:val="StyleUnderline"/>
          <w:highlight w:val="cyan"/>
        </w:rPr>
        <w:t>has</w:t>
      </w:r>
      <w:r w:rsidRPr="006F5B27">
        <w:rPr>
          <w:rStyle w:val="StyleUnderline"/>
        </w:rPr>
        <w:t xml:space="preserve"> periodically </w:t>
      </w:r>
      <w:r w:rsidRPr="006F5B27">
        <w:rPr>
          <w:rStyle w:val="StyleUnderline"/>
          <w:highlight w:val="cyan"/>
        </w:rPr>
        <w:t>imposed</w:t>
      </w:r>
      <w:r w:rsidRPr="006F5B27">
        <w:rPr>
          <w:rStyle w:val="StyleUnderline"/>
        </w:rPr>
        <w:t xml:space="preserve"> </w:t>
      </w:r>
      <w:r w:rsidRPr="006F5B27">
        <w:rPr>
          <w:rStyle w:val="Emphasis"/>
          <w:highlight w:val="cyan"/>
        </w:rPr>
        <w:t>export sanctions</w:t>
      </w:r>
      <w:r w:rsidRPr="006F5B27">
        <w:rPr>
          <w:rStyle w:val="StyleUnderline"/>
        </w:rPr>
        <w:t xml:space="preserve"> on key components</w:t>
      </w:r>
      <w:r w:rsidRPr="006F5B27">
        <w:rPr>
          <w:sz w:val="16"/>
        </w:rPr>
        <w:t>. On 7 October 2022, the administration of former US president Joe Biden released a set of export controls on advanced computing and semiconductor-manufacturing items, aiming to block China from purchasing high-performance chips from companies such as Nvidia, based in Santa Clara, California. Then--national-security-adviser Jake Sullivan called it the “small yard, high fence” strategy: the United States would erect a ‘fence’ around crucial AI technologies, encouraging even companies in allied countries, such as the Netherlands and South Korea, to restrict shipments to China.</w:t>
      </w:r>
    </w:p>
    <w:p w14:paraId="48F9BA95" w14:textId="77777777" w:rsidR="00053FA0" w:rsidRPr="006F5B27" w:rsidRDefault="00053FA0" w:rsidP="00053FA0">
      <w:pPr>
        <w:rPr>
          <w:rStyle w:val="StyleUnderline"/>
        </w:rPr>
      </w:pPr>
      <w:r w:rsidRPr="006F5B27">
        <w:rPr>
          <w:sz w:val="16"/>
        </w:rPr>
        <w:t xml:space="preserve">Meanwhile, </w:t>
      </w:r>
      <w:r w:rsidRPr="006F5B27">
        <w:rPr>
          <w:rStyle w:val="StyleUnderline"/>
          <w:highlight w:val="cyan"/>
        </w:rPr>
        <w:t>the CCP sees moving up the</w:t>
      </w:r>
      <w:r w:rsidRPr="006F5B27">
        <w:rPr>
          <w:rStyle w:val="StyleUnderline"/>
        </w:rPr>
        <w:t xml:space="preserve"> manufacturing </w:t>
      </w:r>
      <w:r w:rsidRPr="006F5B27">
        <w:rPr>
          <w:rStyle w:val="StyleUnderline"/>
          <w:highlight w:val="cyan"/>
        </w:rPr>
        <w:t>supply chain</w:t>
      </w:r>
      <w:r w:rsidRPr="006F5B27">
        <w:rPr>
          <w:rStyle w:val="StyleUnderline"/>
        </w:rPr>
        <w:t xml:space="preserve">, particularly into categories such as airplanes and semiconductors, </w:t>
      </w:r>
      <w:r w:rsidRPr="006F5B27">
        <w:rPr>
          <w:rStyle w:val="StyleUnderline"/>
          <w:highlight w:val="cyan"/>
        </w:rPr>
        <w:t xml:space="preserve">as </w:t>
      </w:r>
      <w:r w:rsidRPr="006F5B27">
        <w:rPr>
          <w:rStyle w:val="Emphasis"/>
          <w:highlight w:val="cyan"/>
        </w:rPr>
        <w:t>crucial for sustained</w:t>
      </w:r>
      <w:r w:rsidRPr="006F5B27">
        <w:rPr>
          <w:sz w:val="16"/>
        </w:rPr>
        <w:t xml:space="preserve"> economic </w:t>
      </w:r>
      <w:r w:rsidRPr="006F5B27">
        <w:rPr>
          <w:rStyle w:val="Emphasis"/>
          <w:highlight w:val="cyan"/>
        </w:rPr>
        <w:t>growth</w:t>
      </w:r>
      <w:r w:rsidRPr="006F5B27">
        <w:rPr>
          <w:sz w:val="16"/>
        </w:rPr>
        <w:t xml:space="preserve">. In that sense, </w:t>
      </w:r>
      <w:r w:rsidRPr="006F5B27">
        <w:rPr>
          <w:rStyle w:val="StyleUnderline"/>
        </w:rPr>
        <w:t xml:space="preserve">the rivalry adds urgency and intensity to China’s efforts. </w:t>
      </w:r>
      <w:r w:rsidRPr="006F5B27">
        <w:rPr>
          <w:rStyle w:val="Emphasis"/>
          <w:sz w:val="32"/>
          <w:szCs w:val="32"/>
          <w:highlight w:val="cyan"/>
        </w:rPr>
        <w:t>If the U</w:t>
      </w:r>
      <w:r w:rsidRPr="006F5B27">
        <w:rPr>
          <w:sz w:val="16"/>
        </w:rPr>
        <w:t xml:space="preserve">nited </w:t>
      </w:r>
      <w:r w:rsidRPr="006F5B27">
        <w:rPr>
          <w:rStyle w:val="Emphasis"/>
          <w:sz w:val="32"/>
          <w:szCs w:val="32"/>
          <w:highlight w:val="cyan"/>
        </w:rPr>
        <w:t>S</w:t>
      </w:r>
      <w:r w:rsidRPr="006F5B27">
        <w:rPr>
          <w:sz w:val="16"/>
        </w:rPr>
        <w:t xml:space="preserve">tates </w:t>
      </w:r>
      <w:r w:rsidRPr="006F5B27">
        <w:rPr>
          <w:rStyle w:val="Emphasis"/>
          <w:sz w:val="32"/>
          <w:szCs w:val="32"/>
          <w:highlight w:val="cyan"/>
        </w:rPr>
        <w:t>owns the tech</w:t>
      </w:r>
      <w:r w:rsidRPr="006F5B27">
        <w:rPr>
          <w:sz w:val="16"/>
        </w:rPr>
        <w:t xml:space="preserve">nology </w:t>
      </w:r>
      <w:r w:rsidRPr="006F5B27">
        <w:rPr>
          <w:rStyle w:val="Emphasis"/>
          <w:sz w:val="32"/>
          <w:szCs w:val="32"/>
          <w:highlight w:val="cyan"/>
        </w:rPr>
        <w:t>of the future</w:t>
      </w:r>
      <w:r w:rsidRPr="006F5B27">
        <w:rPr>
          <w:rStyle w:val="StyleUnderline"/>
          <w:sz w:val="32"/>
          <w:szCs w:val="32"/>
        </w:rPr>
        <w:t xml:space="preserve"> </w:t>
      </w:r>
      <w:r w:rsidRPr="006F5B27">
        <w:rPr>
          <w:rStyle w:val="StyleUnderline"/>
        </w:rPr>
        <w:t>and is willing to use export controls</w:t>
      </w:r>
      <w:r w:rsidRPr="006F5B27">
        <w:rPr>
          <w:sz w:val="16"/>
        </w:rPr>
        <w:t xml:space="preserve">, then </w:t>
      </w:r>
      <w:r w:rsidRPr="006F5B27">
        <w:rPr>
          <w:rStyle w:val="Emphasis"/>
          <w:sz w:val="32"/>
          <w:szCs w:val="32"/>
          <w:highlight w:val="cyan"/>
        </w:rPr>
        <w:t xml:space="preserve">China runs the risk of economic </w:t>
      </w:r>
      <w:r w:rsidRPr="006F5B27">
        <w:rPr>
          <w:rStyle w:val="Emphasis"/>
          <w:sz w:val="32"/>
          <w:szCs w:val="32"/>
          <w:highlight w:val="cyan"/>
        </w:rPr>
        <w:lastRenderedPageBreak/>
        <w:t>stagnation</w:t>
      </w:r>
      <w:r w:rsidRPr="006F5B27">
        <w:rPr>
          <w:szCs w:val="32"/>
        </w:rPr>
        <w:t xml:space="preserve"> </w:t>
      </w:r>
      <w:r w:rsidRPr="006F5B27">
        <w:rPr>
          <w:sz w:val="16"/>
        </w:rPr>
        <w:t xml:space="preserve">— </w:t>
      </w:r>
      <w:r w:rsidRPr="006F5B27">
        <w:rPr>
          <w:rStyle w:val="Emphasis"/>
          <w:sz w:val="32"/>
          <w:szCs w:val="32"/>
          <w:highlight w:val="cyan"/>
        </w:rPr>
        <w:t>and the political turbulence that might accompany it</w:t>
      </w:r>
      <w:r w:rsidRPr="006F5B27">
        <w:rPr>
          <w:rStyle w:val="StyleUnderline"/>
        </w:rPr>
        <w:t>. The battle for supremacy over AI is part of this larger geopolitical matrix.</w:t>
      </w:r>
    </w:p>
    <w:p w14:paraId="2F77B242" w14:textId="77777777" w:rsidR="00053FA0" w:rsidRPr="006F5B27" w:rsidRDefault="00053FA0" w:rsidP="00053FA0">
      <w:pPr>
        <w:rPr>
          <w:sz w:val="16"/>
        </w:rPr>
      </w:pPr>
      <w:r w:rsidRPr="006F5B27">
        <w:rPr>
          <w:sz w:val="16"/>
        </w:rPr>
        <w:t>And China has been preparing for this scenario for a while. In 2019, the US added Huawei to its entity list, a trade-restriction list published by the Department of Commerce. This spurred China to rethink how to become less vulnerable to US export controls. The Chinese Ministry of Education (MOE) created a set of integrated research platforms (IRPs), a major institutional overhaul to help the country to catch up in key areas, including robotics, driverless cars and AI, that are vulnerable to US sanctions or export controls. There are now 30 IRPs.</w:t>
      </w:r>
    </w:p>
    <w:p w14:paraId="1DFE566F" w14:textId="77777777" w:rsidR="00053FA0" w:rsidRPr="006F5B27" w:rsidRDefault="00053FA0" w:rsidP="00053FA0">
      <w:pPr>
        <w:rPr>
          <w:sz w:val="16"/>
        </w:rPr>
      </w:pPr>
      <w:r w:rsidRPr="006F5B27">
        <w:rPr>
          <w:sz w:val="16"/>
        </w:rPr>
        <w:t>Take the IRP for new-generation integrated circuit technology at Fudan University in Shanghai, China, for instance — the sort of state-driven research enterprise that could drive breakthroughs. The 2022 export restrictions targeted chips with ‘nodes’ — the smallest component on a semiconductor — of 14 nanometres or less. Chips with smaller nodes can pack more transistors into the same area, potentially improving performance and efficiency. In 2021, the Fudan IRP was ahead of the curve, and already recruiting for roles to support research on even smaller nodes, of 3–4 nanometres. These high-performance chips now fuel the AI tech stack. To address manufacturing bottlenecks, the third round of China’s ‘Big Fund’ — a state-backed investment initiative to pool in resources from -public enterprises and local governments — was announced last year, with a planned US$47 billion investment in its semiconductor ecosystem.</w:t>
      </w:r>
    </w:p>
    <w:p w14:paraId="4146AC9A" w14:textId="77777777" w:rsidR="00053FA0" w:rsidRPr="006F5B27" w:rsidRDefault="00053FA0" w:rsidP="00053FA0">
      <w:pPr>
        <w:rPr>
          <w:sz w:val="16"/>
        </w:rPr>
      </w:pPr>
      <w:r w:rsidRPr="006F5B27">
        <w:rPr>
          <w:sz w:val="16"/>
        </w:rPr>
        <w:t>This shows that China is serious about indigenizing AI capabilities by investing significant institutional, academic and scientific resources. By restricting access to chips, US policy has forced China to explore workarounds and unconventional methods. Many of these endeavours might fail. But it doesn’t take many successes to make a global impact.</w:t>
      </w:r>
    </w:p>
    <w:p w14:paraId="4F586656" w14:textId="77777777" w:rsidR="00053FA0" w:rsidRPr="006F5B27" w:rsidRDefault="00053FA0" w:rsidP="00053FA0">
      <w:pPr>
        <w:rPr>
          <w:sz w:val="16"/>
        </w:rPr>
      </w:pPr>
      <w:r w:rsidRPr="006F5B27">
        <w:rPr>
          <w:sz w:val="16"/>
        </w:rPr>
        <w:t>The IRPs have emerged as ideal platforms to train a cadre of engineers, filling a talent gap that existed even a decade ago. The Deepseek success story is, in part, a reflection of this years-long investment.</w:t>
      </w:r>
    </w:p>
    <w:p w14:paraId="0D5ADBA5" w14:textId="77777777" w:rsidR="00053FA0" w:rsidRPr="006F5B27" w:rsidRDefault="00053FA0" w:rsidP="00053FA0">
      <w:pPr>
        <w:rPr>
          <w:sz w:val="16"/>
        </w:rPr>
      </w:pPr>
      <w:r w:rsidRPr="006F5B27">
        <w:rPr>
          <w:sz w:val="16"/>
        </w:rPr>
        <w:t>The road ahead</w:t>
      </w:r>
    </w:p>
    <w:p w14:paraId="71A8F9B8" w14:textId="77777777" w:rsidR="00053FA0" w:rsidRPr="006F5B27" w:rsidRDefault="00053FA0" w:rsidP="00053FA0">
      <w:pPr>
        <w:rPr>
          <w:rStyle w:val="StyleUnderline"/>
        </w:rPr>
      </w:pPr>
      <w:r w:rsidRPr="006F5B27">
        <w:rPr>
          <w:sz w:val="16"/>
        </w:rPr>
        <w:t xml:space="preserve">What direction might China’s AI ecosystem take? Although the US might continue to have a chokehold over foundational chips for some time, </w:t>
      </w:r>
      <w:r w:rsidRPr="006F5B27">
        <w:rPr>
          <w:rStyle w:val="StyleUnderline"/>
          <w:highlight w:val="cyan"/>
        </w:rPr>
        <w:t>China is</w:t>
      </w:r>
      <w:r w:rsidRPr="006F5B27">
        <w:rPr>
          <w:sz w:val="16"/>
        </w:rPr>
        <w:t xml:space="preserve"> arguably </w:t>
      </w:r>
      <w:r w:rsidRPr="006F5B27">
        <w:rPr>
          <w:rStyle w:val="Emphasis"/>
          <w:highlight w:val="cyan"/>
        </w:rPr>
        <w:t>better prepared</w:t>
      </w:r>
      <w:r w:rsidRPr="006F5B27">
        <w:rPr>
          <w:rStyle w:val="StyleUnderline"/>
          <w:highlight w:val="cyan"/>
        </w:rPr>
        <w:t xml:space="preserve"> on other fronts: for instance, the</w:t>
      </w:r>
      <w:r w:rsidRPr="006F5B27">
        <w:rPr>
          <w:rStyle w:val="StyleUnderline"/>
        </w:rPr>
        <w:t xml:space="preserve"> rising </w:t>
      </w:r>
      <w:r w:rsidRPr="006F5B27">
        <w:rPr>
          <w:rStyle w:val="StyleUnderline"/>
          <w:highlight w:val="cyan"/>
        </w:rPr>
        <w:t xml:space="preserve">need for </w:t>
      </w:r>
      <w:r w:rsidRPr="006F5B27">
        <w:rPr>
          <w:rStyle w:val="Emphasis"/>
          <w:highlight w:val="cyan"/>
        </w:rPr>
        <w:t>power-hungry data centres</w:t>
      </w:r>
      <w:r w:rsidRPr="006F5B27">
        <w:rPr>
          <w:sz w:val="16"/>
        </w:rPr>
        <w:t xml:space="preserve">. The National Integrated Computing Power Network, part of an infrastructure megaproject launched in 2021, plans to build expansive data centres </w:t>
      </w:r>
      <w:r w:rsidRPr="006F5B27">
        <w:rPr>
          <w:rStyle w:val="StyleUnderline"/>
          <w:highlight w:val="cyan"/>
        </w:rPr>
        <w:t>in</w:t>
      </w:r>
      <w:r w:rsidRPr="006F5B27">
        <w:rPr>
          <w:sz w:val="16"/>
        </w:rPr>
        <w:t xml:space="preserve"> western </w:t>
      </w:r>
      <w:r w:rsidRPr="006F5B27">
        <w:rPr>
          <w:rStyle w:val="StyleUnderline"/>
          <w:highlight w:val="cyan"/>
        </w:rPr>
        <w:t>China</w:t>
      </w:r>
      <w:r w:rsidRPr="006F5B27">
        <w:rPr>
          <w:sz w:val="16"/>
        </w:rPr>
        <w:t xml:space="preserve">, where </w:t>
      </w:r>
      <w:r w:rsidRPr="006F5B27">
        <w:rPr>
          <w:rStyle w:val="StyleUnderline"/>
          <w:highlight w:val="cyan"/>
        </w:rPr>
        <w:t>land and electricity are cheaper</w:t>
      </w:r>
      <w:r w:rsidRPr="006F5B27">
        <w:rPr>
          <w:rStyle w:val="StyleUnderline"/>
        </w:rPr>
        <w:t>.</w:t>
      </w:r>
    </w:p>
    <w:p w14:paraId="7A80EB32" w14:textId="77777777" w:rsidR="00053FA0" w:rsidRPr="006F5B27" w:rsidRDefault="00053FA0" w:rsidP="00053FA0">
      <w:pPr>
        <w:rPr>
          <w:sz w:val="16"/>
        </w:rPr>
      </w:pPr>
      <w:r w:rsidRPr="006F5B27">
        <w:rPr>
          <w:sz w:val="16"/>
        </w:rPr>
        <w:t>China’s unique economic and political ecosystem will steer AI development along certain pathways. The country is still grappling with developmental concerns, so universalizing health-care access, accurately predicting weather patterns and managing industrial logistics are higher-priority challenges than developing AI chatbots and digital companions — especially given the myriad compliance requirements around sensitive topics.</w:t>
      </w:r>
    </w:p>
    <w:p w14:paraId="3ECBD7F9" w14:textId="77777777" w:rsidR="00053FA0" w:rsidRPr="006F5B27" w:rsidRDefault="00053FA0" w:rsidP="00053FA0">
      <w:pPr>
        <w:pStyle w:val="Heading4"/>
        <w:rPr>
          <w:u w:val="single"/>
        </w:rPr>
      </w:pPr>
      <w:bookmarkStart w:id="2" w:name="_Hlk192186094"/>
      <w:r w:rsidRPr="006F5B27">
        <w:t xml:space="preserve">Chinese downturn causes </w:t>
      </w:r>
      <w:r w:rsidRPr="006F5B27">
        <w:rPr>
          <w:u w:val="single"/>
        </w:rPr>
        <w:t>lash-out</w:t>
      </w:r>
      <w:r w:rsidRPr="006F5B27">
        <w:t xml:space="preserve">---particularly </w:t>
      </w:r>
      <w:r w:rsidRPr="006F5B27">
        <w:rPr>
          <w:u w:val="single"/>
        </w:rPr>
        <w:t>Taiwan</w:t>
      </w:r>
    </w:p>
    <w:p w14:paraId="2D293A35" w14:textId="77777777" w:rsidR="00053FA0" w:rsidRPr="006F5B27" w:rsidRDefault="00053FA0" w:rsidP="00053FA0">
      <w:r w:rsidRPr="00F15E91">
        <w:rPr>
          <w:rStyle w:val="Style13ptBold"/>
        </w:rPr>
        <w:t>Chou</w:t>
      </w:r>
      <w:r>
        <w:rPr>
          <w:rStyle w:val="Style13ptBold"/>
        </w:rPr>
        <w:t xml:space="preserve"> ’</w:t>
      </w:r>
      <w:r w:rsidRPr="00F15E91">
        <w:rPr>
          <w:rStyle w:val="Style13ptBold"/>
        </w:rPr>
        <w:t>25</w:t>
      </w:r>
      <w:r>
        <w:t xml:space="preserve"> [</w:t>
      </w:r>
      <w:r w:rsidRPr="006F5B27">
        <w:t>Irene</w:t>
      </w:r>
      <w:r>
        <w:t xml:space="preserve">; January </w:t>
      </w:r>
      <w:r w:rsidRPr="006F5B27">
        <w:t>9</w:t>
      </w:r>
      <w:r>
        <w:t>; policy analyst at Safe Spaces, a policy consulting firm based in Taiwan and Washington DC;</w:t>
      </w:r>
      <w:r w:rsidRPr="006F5B27">
        <w:t xml:space="preserve"> The Diplomat, "China’s Internal Struggles: The Rising Violence That Could Lead to Foreign Aggression," https://thediplomat.com/2025/01/chinas-internal-struggles-the-rising-violence-that-could-lead-to-foreign-aggression/)</w:t>
      </w:r>
    </w:p>
    <w:p w14:paraId="21AAD96C" w14:textId="77777777" w:rsidR="00053FA0" w:rsidRPr="006F5B27" w:rsidRDefault="00053FA0" w:rsidP="00053FA0">
      <w:pPr>
        <w:rPr>
          <w:rStyle w:val="StyleUnderline"/>
        </w:rPr>
      </w:pPr>
      <w:r w:rsidRPr="006F5B27">
        <w:rPr>
          <w:rStyle w:val="StyleUnderline"/>
        </w:rPr>
        <w:t xml:space="preserve">Domestic </w:t>
      </w:r>
      <w:r w:rsidRPr="006F5B27">
        <w:rPr>
          <w:rStyle w:val="Emphasis"/>
          <w:highlight w:val="cyan"/>
        </w:rPr>
        <w:t>instability in China</w:t>
      </w:r>
      <w:r w:rsidRPr="006F5B27">
        <w:rPr>
          <w:rStyle w:val="StyleUnderline"/>
          <w:highlight w:val="cyan"/>
        </w:rPr>
        <w:t xml:space="preserve"> could prompt</w:t>
      </w:r>
      <w:r w:rsidRPr="006F5B27">
        <w:rPr>
          <w:rStyle w:val="StyleUnderline"/>
        </w:rPr>
        <w:t xml:space="preserve"> more significant </w:t>
      </w:r>
      <w:r w:rsidRPr="006F5B27">
        <w:rPr>
          <w:rStyle w:val="Emphasis"/>
          <w:highlight w:val="cyan"/>
        </w:rPr>
        <w:t>geopolitical disruption</w:t>
      </w:r>
      <w:r w:rsidRPr="006F5B27">
        <w:rPr>
          <w:rStyle w:val="StyleUnderline"/>
        </w:rPr>
        <w:t xml:space="preserve"> abroad, </w:t>
      </w:r>
      <w:r w:rsidRPr="006F5B27">
        <w:rPr>
          <w:rStyle w:val="Emphasis"/>
          <w:highlight w:val="cyan"/>
        </w:rPr>
        <w:t>particularly</w:t>
      </w:r>
      <w:r w:rsidRPr="006F5B27">
        <w:rPr>
          <w:sz w:val="16"/>
        </w:rPr>
        <w:t xml:space="preserve"> for </w:t>
      </w:r>
      <w:r w:rsidRPr="006F5B27">
        <w:rPr>
          <w:rStyle w:val="Emphasis"/>
          <w:highlight w:val="cyan"/>
        </w:rPr>
        <w:t>Taiwan</w:t>
      </w:r>
      <w:r w:rsidRPr="006F5B27">
        <w:rPr>
          <w:sz w:val="16"/>
        </w:rPr>
        <w:t xml:space="preserve">. </w:t>
      </w:r>
      <w:r w:rsidRPr="006F5B27">
        <w:rPr>
          <w:rStyle w:val="Emphasis"/>
        </w:rPr>
        <w:t>Historically</w:t>
      </w:r>
      <w:r w:rsidRPr="006F5B27">
        <w:rPr>
          <w:sz w:val="16"/>
        </w:rPr>
        <w:t xml:space="preserve">, </w:t>
      </w:r>
      <w:r w:rsidRPr="006F5B27">
        <w:rPr>
          <w:rStyle w:val="StyleUnderline"/>
        </w:rPr>
        <w:t>struggling economies</w:t>
      </w:r>
      <w:r w:rsidRPr="006F5B27">
        <w:rPr>
          <w:sz w:val="16"/>
        </w:rPr>
        <w:t xml:space="preserve"> and worsening geopolitical relations in rising great powers are </w:t>
      </w:r>
      <w:r w:rsidRPr="006F5B27">
        <w:rPr>
          <w:rStyle w:val="Emphasis"/>
        </w:rPr>
        <w:t>indicat</w:t>
      </w:r>
      <w:r w:rsidRPr="006F5B27">
        <w:rPr>
          <w:sz w:val="16"/>
        </w:rPr>
        <w:t xml:space="preserve">ors of </w:t>
      </w:r>
      <w:r w:rsidRPr="006F5B27">
        <w:rPr>
          <w:rStyle w:val="Emphasis"/>
        </w:rPr>
        <w:t>heightened foreign aggression</w:t>
      </w:r>
      <w:r w:rsidRPr="006F5B27">
        <w:rPr>
          <w:sz w:val="16"/>
        </w:rPr>
        <w:t xml:space="preserve">. </w:t>
      </w:r>
      <w:r w:rsidRPr="006F5B27">
        <w:rPr>
          <w:rStyle w:val="StyleUnderline"/>
        </w:rPr>
        <w:t xml:space="preserve">In China, </w:t>
      </w:r>
      <w:r w:rsidRPr="006F5B27">
        <w:rPr>
          <w:rStyle w:val="StyleUnderline"/>
          <w:highlight w:val="cyan"/>
        </w:rPr>
        <w:t>the suppression of</w:t>
      </w:r>
      <w:r w:rsidRPr="006F5B27">
        <w:rPr>
          <w:rStyle w:val="StyleUnderline"/>
        </w:rPr>
        <w:t xml:space="preserve"> domestic </w:t>
      </w:r>
      <w:r w:rsidRPr="006F5B27">
        <w:rPr>
          <w:rStyle w:val="StyleUnderline"/>
          <w:highlight w:val="cyan"/>
        </w:rPr>
        <w:t xml:space="preserve">dissent could be </w:t>
      </w:r>
      <w:r w:rsidRPr="006F5B27">
        <w:rPr>
          <w:rStyle w:val="Emphasis"/>
          <w:highlight w:val="cyan"/>
        </w:rPr>
        <w:t>complemented</w:t>
      </w:r>
      <w:r w:rsidRPr="006F5B27">
        <w:rPr>
          <w:rStyle w:val="StyleUnderline"/>
          <w:highlight w:val="cyan"/>
        </w:rPr>
        <w:t xml:space="preserve"> by</w:t>
      </w:r>
      <w:r w:rsidRPr="006F5B27">
        <w:rPr>
          <w:rStyle w:val="StyleUnderline"/>
        </w:rPr>
        <w:t xml:space="preserve"> the </w:t>
      </w:r>
      <w:r w:rsidRPr="006F5B27">
        <w:rPr>
          <w:rStyle w:val="Emphasis"/>
          <w:highlight w:val="cyan"/>
        </w:rPr>
        <w:t>rallying</w:t>
      </w:r>
      <w:r w:rsidRPr="006F5B27">
        <w:rPr>
          <w:rStyle w:val="StyleUnderline"/>
        </w:rPr>
        <w:t xml:space="preserve"> of </w:t>
      </w:r>
      <w:r w:rsidRPr="006F5B27">
        <w:rPr>
          <w:rStyle w:val="Emphasis"/>
          <w:highlight w:val="cyan"/>
        </w:rPr>
        <w:t>nationalism</w:t>
      </w:r>
      <w:r w:rsidRPr="006F5B27">
        <w:rPr>
          <w:rStyle w:val="StyleUnderline"/>
          <w:highlight w:val="cyan"/>
        </w:rPr>
        <w:t xml:space="preserve"> that </w:t>
      </w:r>
      <w:r w:rsidRPr="006F5B27">
        <w:rPr>
          <w:rStyle w:val="Emphasis"/>
          <w:highlight w:val="cyan"/>
        </w:rPr>
        <w:t>stabilizes public sentiment</w:t>
      </w:r>
      <w:r w:rsidRPr="006F5B27">
        <w:rPr>
          <w:rStyle w:val="StyleUnderline"/>
          <w:highlight w:val="cyan"/>
        </w:rPr>
        <w:t xml:space="preserve"> and </w:t>
      </w:r>
      <w:r w:rsidRPr="006F5B27">
        <w:rPr>
          <w:rStyle w:val="Emphasis"/>
          <w:highlight w:val="cyan"/>
        </w:rPr>
        <w:t>distracts</w:t>
      </w:r>
      <w:r w:rsidRPr="006F5B27">
        <w:rPr>
          <w:sz w:val="16"/>
        </w:rPr>
        <w:t xml:space="preserve"> </w:t>
      </w:r>
      <w:r w:rsidRPr="006F5B27">
        <w:rPr>
          <w:rStyle w:val="StyleUnderline"/>
          <w:highlight w:val="cyan"/>
        </w:rPr>
        <w:t>from</w:t>
      </w:r>
      <w:r w:rsidRPr="006F5B27">
        <w:rPr>
          <w:sz w:val="16"/>
        </w:rPr>
        <w:t xml:space="preserve"> </w:t>
      </w:r>
      <w:r w:rsidRPr="006F5B27">
        <w:rPr>
          <w:rStyle w:val="Emphasis"/>
        </w:rPr>
        <w:t xml:space="preserve">internal </w:t>
      </w:r>
      <w:r w:rsidRPr="006F5B27">
        <w:rPr>
          <w:rStyle w:val="Emphasis"/>
          <w:highlight w:val="cyan"/>
        </w:rPr>
        <w:t>decline</w:t>
      </w:r>
      <w:r w:rsidRPr="006F5B27">
        <w:rPr>
          <w:sz w:val="16"/>
        </w:rPr>
        <w:t xml:space="preserve">s. With China also establishing its most potent military capability so far, some analysts believe that </w:t>
      </w:r>
      <w:r w:rsidRPr="006F5B27">
        <w:rPr>
          <w:rStyle w:val="StyleUnderline"/>
        </w:rPr>
        <w:t xml:space="preserve">a </w:t>
      </w:r>
      <w:r w:rsidRPr="006F5B27">
        <w:rPr>
          <w:rStyle w:val="Emphasis"/>
          <w:highlight w:val="cyan"/>
        </w:rPr>
        <w:t>war over Taiwan</w:t>
      </w:r>
      <w:r w:rsidRPr="006F5B27">
        <w:rPr>
          <w:rStyle w:val="StyleUnderline"/>
          <w:highlight w:val="cyan"/>
        </w:rPr>
        <w:t xml:space="preserve"> is</w:t>
      </w:r>
      <w:r w:rsidRPr="006F5B27">
        <w:rPr>
          <w:rStyle w:val="StyleUnderline"/>
        </w:rPr>
        <w:t xml:space="preserve"> most </w:t>
      </w:r>
      <w:r w:rsidRPr="006F5B27">
        <w:rPr>
          <w:rStyle w:val="StyleUnderline"/>
          <w:highlight w:val="cyan"/>
        </w:rPr>
        <w:t>likely</w:t>
      </w:r>
      <w:r w:rsidRPr="006F5B27">
        <w:rPr>
          <w:rStyle w:val="StyleUnderline"/>
        </w:rPr>
        <w:t xml:space="preserve"> to take place </w:t>
      </w:r>
      <w:r w:rsidRPr="006F5B27">
        <w:rPr>
          <w:rStyle w:val="Emphasis"/>
          <w:highlight w:val="cyan"/>
        </w:rPr>
        <w:t>this decade</w:t>
      </w:r>
      <w:r w:rsidRPr="006F5B27">
        <w:rPr>
          <w:rStyle w:val="StyleUnderline"/>
        </w:rPr>
        <w:t>.</w:t>
      </w:r>
    </w:p>
    <w:p w14:paraId="3263D9BB" w14:textId="77777777" w:rsidR="00053FA0" w:rsidRPr="006F5B27" w:rsidRDefault="00053FA0" w:rsidP="00053FA0">
      <w:pPr>
        <w:rPr>
          <w:sz w:val="16"/>
        </w:rPr>
      </w:pPr>
      <w:r w:rsidRPr="006F5B27">
        <w:rPr>
          <w:sz w:val="16"/>
        </w:rPr>
        <w:t xml:space="preserve">Notably, China could employ gray-zone tactics that fall just below the threshold of war, minimizing U.S. involvement. After President Lai Ching-te visited Hawai‘i and Guam in late 2024, the Taiwanese military observed the largest Chinese naval deployment in nearly three decades, which included both the People’s Liberation Army Navy and the Coast Guard stationed across the East and South China Seas and Western Pacific far off the east coast of Taiwan. The expansive venture shows how China could lock down the First Island Chain, stretching from the Philippines to Japan, to cut Taiwan off from assistance. </w:t>
      </w:r>
    </w:p>
    <w:p w14:paraId="3BA49813" w14:textId="77777777" w:rsidR="00053FA0" w:rsidRPr="006F5B27" w:rsidRDefault="00053FA0" w:rsidP="00053FA0">
      <w:pPr>
        <w:rPr>
          <w:sz w:val="16"/>
        </w:rPr>
      </w:pPr>
      <w:r w:rsidRPr="006F5B27">
        <w:rPr>
          <w:rStyle w:val="StyleUnderline"/>
          <w:highlight w:val="cyan"/>
        </w:rPr>
        <w:lastRenderedPageBreak/>
        <w:t>Given Xi’s</w:t>
      </w:r>
      <w:r w:rsidRPr="006F5B27">
        <w:rPr>
          <w:rStyle w:val="StyleUnderline"/>
        </w:rPr>
        <w:t xml:space="preserve"> reported </w:t>
      </w:r>
      <w:r w:rsidRPr="006F5B27">
        <w:rPr>
          <w:rStyle w:val="Emphasis"/>
          <w:highlight w:val="cyan"/>
        </w:rPr>
        <w:t>unease</w:t>
      </w:r>
      <w:r w:rsidRPr="006F5B27">
        <w:rPr>
          <w:rStyle w:val="StyleUnderline"/>
          <w:highlight w:val="cyan"/>
        </w:rPr>
        <w:t xml:space="preserve"> with China’s</w:t>
      </w:r>
      <w:r w:rsidRPr="006F5B27">
        <w:rPr>
          <w:rStyle w:val="StyleUnderline"/>
        </w:rPr>
        <w:t xml:space="preserve"> </w:t>
      </w:r>
      <w:r w:rsidRPr="006F5B27">
        <w:rPr>
          <w:rStyle w:val="Emphasis"/>
          <w:highlight w:val="cyan"/>
        </w:rPr>
        <w:t>s</w:t>
      </w:r>
      <w:r w:rsidRPr="006F5B27">
        <w:rPr>
          <w:rStyle w:val="StyleUnderline"/>
        </w:rPr>
        <w:t xml:space="preserve">tatus </w:t>
      </w:r>
      <w:r w:rsidRPr="006F5B27">
        <w:rPr>
          <w:rStyle w:val="Emphasis"/>
          <w:highlight w:val="cyan"/>
        </w:rPr>
        <w:t>quo</w:t>
      </w:r>
      <w:r w:rsidRPr="006F5B27">
        <w:rPr>
          <w:rStyle w:val="StyleUnderline"/>
        </w:rPr>
        <w:t xml:space="preserve">, </w:t>
      </w:r>
      <w:r w:rsidRPr="006F5B27">
        <w:rPr>
          <w:rStyle w:val="Emphasis"/>
          <w:highlight w:val="cyan"/>
        </w:rPr>
        <w:t>demonstrating nationalism</w:t>
      </w:r>
      <w:r w:rsidRPr="006F5B27">
        <w:rPr>
          <w:rStyle w:val="StyleUnderline"/>
        </w:rPr>
        <w:t xml:space="preserve"> toward</w:t>
      </w:r>
      <w:r w:rsidRPr="006F5B27">
        <w:rPr>
          <w:sz w:val="16"/>
        </w:rPr>
        <w:t xml:space="preserve"> what Chinese popularly deem </w:t>
      </w:r>
      <w:r w:rsidRPr="006F5B27">
        <w:rPr>
          <w:rStyle w:val="StyleUnderline"/>
        </w:rPr>
        <w:t xml:space="preserve">a renegade province </w:t>
      </w:r>
      <w:r w:rsidRPr="006F5B27">
        <w:rPr>
          <w:rStyle w:val="StyleUnderline"/>
          <w:highlight w:val="cyan"/>
        </w:rPr>
        <w:t>could</w:t>
      </w:r>
      <w:r w:rsidRPr="006F5B27">
        <w:rPr>
          <w:sz w:val="16"/>
        </w:rPr>
        <w:t xml:space="preserve"> help </w:t>
      </w:r>
      <w:r w:rsidRPr="006F5B27">
        <w:rPr>
          <w:rStyle w:val="Emphasis"/>
          <w:highlight w:val="cyan"/>
        </w:rPr>
        <w:t>redirect</w:t>
      </w:r>
      <w:r w:rsidRPr="006F5B27">
        <w:rPr>
          <w:sz w:val="16"/>
        </w:rPr>
        <w:t xml:space="preserve"> public </w:t>
      </w:r>
      <w:r w:rsidRPr="006F5B27">
        <w:rPr>
          <w:rStyle w:val="Emphasis"/>
          <w:highlight w:val="cyan"/>
        </w:rPr>
        <w:t>focus from</w:t>
      </w:r>
      <w:r w:rsidRPr="006F5B27">
        <w:rPr>
          <w:sz w:val="16"/>
        </w:rPr>
        <w:t xml:space="preserve"> the country’s </w:t>
      </w:r>
      <w:r w:rsidRPr="006F5B27">
        <w:rPr>
          <w:rStyle w:val="Emphasis"/>
          <w:highlight w:val="cyan"/>
        </w:rPr>
        <w:t>economic downturn</w:t>
      </w:r>
      <w:r w:rsidRPr="006F5B27">
        <w:rPr>
          <w:rStyle w:val="StyleUnderline"/>
        </w:rPr>
        <w:t xml:space="preserve"> and strengthen support around the</w:t>
      </w:r>
      <w:r w:rsidRPr="006F5B27">
        <w:rPr>
          <w:sz w:val="16"/>
        </w:rPr>
        <w:t xml:space="preserve"> </w:t>
      </w:r>
      <w:r w:rsidRPr="006F5B27">
        <w:rPr>
          <w:rStyle w:val="Emphasis"/>
        </w:rPr>
        <w:t>C</w:t>
      </w:r>
      <w:r w:rsidRPr="006F5B27">
        <w:rPr>
          <w:sz w:val="16"/>
        </w:rPr>
        <w:t xml:space="preserve">hinese </w:t>
      </w:r>
      <w:r w:rsidRPr="006F5B27">
        <w:rPr>
          <w:rStyle w:val="Emphasis"/>
        </w:rPr>
        <w:t>C</w:t>
      </w:r>
      <w:r w:rsidRPr="006F5B27">
        <w:rPr>
          <w:sz w:val="16"/>
        </w:rPr>
        <w:t xml:space="preserve">ommunist </w:t>
      </w:r>
      <w:r w:rsidRPr="006F5B27">
        <w:rPr>
          <w:rStyle w:val="Emphasis"/>
        </w:rPr>
        <w:t>P</w:t>
      </w:r>
      <w:r w:rsidRPr="006F5B27">
        <w:rPr>
          <w:sz w:val="16"/>
        </w:rPr>
        <w:t xml:space="preserve">arty. </w:t>
      </w:r>
    </w:p>
    <w:p w14:paraId="346AF322" w14:textId="77777777" w:rsidR="00053FA0" w:rsidRPr="006F5B27" w:rsidRDefault="00053FA0" w:rsidP="00053FA0">
      <w:pPr>
        <w:rPr>
          <w:sz w:val="16"/>
        </w:rPr>
      </w:pPr>
      <w:r w:rsidRPr="006F5B27">
        <w:rPr>
          <w:sz w:val="16"/>
        </w:rPr>
        <w:t xml:space="preserve">In a deeply flawed economic and political system, </w:t>
      </w:r>
      <w:r w:rsidRPr="006F5B27">
        <w:rPr>
          <w:rStyle w:val="StyleUnderline"/>
          <w:highlight w:val="cyan"/>
        </w:rPr>
        <w:t xml:space="preserve">it </w:t>
      </w:r>
      <w:r w:rsidRPr="006F5B27">
        <w:rPr>
          <w:rStyle w:val="Emphasis"/>
          <w:highlight w:val="cyan"/>
        </w:rPr>
        <w:t>remains to be seen</w:t>
      </w:r>
      <w:r w:rsidRPr="006F5B27">
        <w:rPr>
          <w:rStyle w:val="StyleUnderline"/>
          <w:highlight w:val="cyan"/>
        </w:rPr>
        <w:t xml:space="preserve"> whether China can </w:t>
      </w:r>
      <w:r w:rsidRPr="006F5B27">
        <w:rPr>
          <w:rStyle w:val="Emphasis"/>
          <w:highlight w:val="cyan"/>
        </w:rPr>
        <w:t>overcome economic strife</w:t>
      </w:r>
      <w:r w:rsidRPr="006F5B27">
        <w:rPr>
          <w:rStyle w:val="StyleUnderline"/>
          <w:highlight w:val="cyan"/>
        </w:rPr>
        <w:t xml:space="preserve">. </w:t>
      </w:r>
      <w:r w:rsidRPr="006F5B27">
        <w:rPr>
          <w:rStyle w:val="Emphasis"/>
          <w:highlight w:val="cyan"/>
        </w:rPr>
        <w:t>If not</w:t>
      </w:r>
      <w:r w:rsidRPr="006F5B27">
        <w:rPr>
          <w:rStyle w:val="StyleUnderline"/>
          <w:highlight w:val="cyan"/>
        </w:rPr>
        <w:t>, the CCP may resort to</w:t>
      </w:r>
      <w:r w:rsidRPr="006F5B27">
        <w:rPr>
          <w:rStyle w:val="StyleUnderline"/>
        </w:rPr>
        <w:t xml:space="preserve"> </w:t>
      </w:r>
      <w:r w:rsidRPr="006F5B27">
        <w:rPr>
          <w:rStyle w:val="Emphasis"/>
        </w:rPr>
        <w:t xml:space="preserve">military </w:t>
      </w:r>
      <w:r w:rsidRPr="006F5B27">
        <w:rPr>
          <w:rStyle w:val="Emphasis"/>
          <w:highlight w:val="cyan"/>
        </w:rPr>
        <w:t>adventurism</w:t>
      </w:r>
      <w:r w:rsidRPr="006F5B27">
        <w:rPr>
          <w:sz w:val="16"/>
        </w:rPr>
        <w:t xml:space="preserve">. As China grapples with its internal challenges and seeks to divert attention from domestic turmoil, the possibility of external aggression, particularly toward Taiwan, grows more likely. </w:t>
      </w:r>
      <w:r w:rsidRPr="006F5B27">
        <w:rPr>
          <w:rStyle w:val="StyleUnderline"/>
        </w:rPr>
        <w:t>If China fails to address the foundational causes of instability at home, including the CCP’s suffocating repression of dissent, the consequences will be felt far beyond its borders.</w:t>
      </w:r>
      <w:r w:rsidRPr="006F5B27">
        <w:rPr>
          <w:sz w:val="16"/>
        </w:rPr>
        <w:t xml:space="preserve"> </w:t>
      </w:r>
    </w:p>
    <w:p w14:paraId="05FE3E37" w14:textId="77777777" w:rsidR="00053FA0" w:rsidRPr="006F5B27" w:rsidRDefault="00053FA0" w:rsidP="00053FA0">
      <w:pPr>
        <w:pStyle w:val="Heading4"/>
      </w:pPr>
      <w:r w:rsidRPr="006F5B27">
        <w:t xml:space="preserve">Nuclear war. It’s </w:t>
      </w:r>
      <w:r w:rsidRPr="00E26A96">
        <w:rPr>
          <w:u w:val="single"/>
        </w:rPr>
        <w:t>on the brink</w:t>
      </w:r>
      <w:r w:rsidRPr="006F5B27">
        <w:t xml:space="preserve"> and </w:t>
      </w:r>
      <w:r w:rsidRPr="00E26A96">
        <w:rPr>
          <w:u w:val="single"/>
        </w:rPr>
        <w:t>underestimated</w:t>
      </w:r>
    </w:p>
    <w:p w14:paraId="05A575D0" w14:textId="77777777" w:rsidR="00053FA0" w:rsidRPr="006F5B27" w:rsidRDefault="00053FA0" w:rsidP="00053FA0">
      <w:r w:rsidRPr="00F15E91">
        <w:rPr>
          <w:rStyle w:val="Style13ptBold"/>
        </w:rPr>
        <w:t>Khan</w:t>
      </w:r>
      <w:r>
        <w:rPr>
          <w:rStyle w:val="Style13ptBold"/>
        </w:rPr>
        <w:t xml:space="preserve"> ’</w:t>
      </w:r>
      <w:r w:rsidRPr="00F15E91">
        <w:rPr>
          <w:rStyle w:val="Style13ptBold"/>
        </w:rPr>
        <w:t>24</w:t>
      </w:r>
      <w:r>
        <w:t xml:space="preserve"> [</w:t>
      </w:r>
      <w:r w:rsidRPr="006F5B27">
        <w:t>Sulmaan</w:t>
      </w:r>
      <w:r>
        <w:t>; PhD, chair of international history and diplomacy at Tufts University’s Fletcher School;</w:t>
      </w:r>
      <w:r w:rsidRPr="006F5B27">
        <w:t xml:space="preserve"> Foreign Policy, “</w:t>
      </w:r>
      <w:r w:rsidRPr="006F5B27">
        <w:rPr>
          <w:rStyle w:val="StyleUnderline"/>
          <w:highlight w:val="cyan"/>
        </w:rPr>
        <w:t>China and the U.S. Are</w:t>
      </w:r>
      <w:r w:rsidRPr="006F5B27">
        <w:t xml:space="preserve"> Numb to the Real Risk of War: The pair are </w:t>
      </w:r>
      <w:r w:rsidRPr="006F5B27">
        <w:rPr>
          <w:rStyle w:val="Emphasis"/>
        </w:rPr>
        <w:t>dangerously</w:t>
      </w:r>
      <w:r w:rsidRPr="006F5B27">
        <w:rPr>
          <w:rStyle w:val="StyleUnderline"/>
        </w:rPr>
        <w:t xml:space="preserve"> </w:t>
      </w:r>
      <w:r w:rsidRPr="006F5B27">
        <w:rPr>
          <w:rStyle w:val="Emphasis"/>
          <w:highlight w:val="cyan"/>
        </w:rPr>
        <w:t>close</w:t>
      </w:r>
      <w:r w:rsidRPr="006F5B27">
        <w:rPr>
          <w:rStyle w:val="StyleUnderline"/>
          <w:highlight w:val="cyan"/>
        </w:rPr>
        <w:t xml:space="preserve"> to</w:t>
      </w:r>
      <w:r w:rsidRPr="006F5B27">
        <w:rPr>
          <w:rStyle w:val="StyleUnderline"/>
        </w:rPr>
        <w:t xml:space="preserve"> the edge of </w:t>
      </w:r>
      <w:r w:rsidRPr="006F5B27">
        <w:rPr>
          <w:rStyle w:val="Emphasis"/>
          <w:highlight w:val="cyan"/>
        </w:rPr>
        <w:t>nuclear war</w:t>
      </w:r>
      <w:r w:rsidRPr="006F5B27">
        <w:rPr>
          <w:rStyle w:val="StyleUnderline"/>
          <w:highlight w:val="cyan"/>
        </w:rPr>
        <w:t xml:space="preserve"> over Taiwan</w:t>
      </w:r>
      <w:r w:rsidRPr="006F5B27">
        <w:t>—again.,” https://archive.ph/J8LHf#selection-3053.0-3059.76</w:t>
      </w:r>
      <w:r>
        <w:t>]</w:t>
      </w:r>
      <w:r w:rsidRPr="006F5B27">
        <w:t xml:space="preserve"> </w:t>
      </w:r>
      <w:r>
        <w:t>(</w:t>
      </w:r>
      <w:r w:rsidRPr="006F5B27">
        <w:t>Language edited</w:t>
      </w:r>
      <w:r>
        <w:t>)</w:t>
      </w:r>
    </w:p>
    <w:p w14:paraId="37A55806" w14:textId="77777777" w:rsidR="00053FA0" w:rsidRPr="006F5B27" w:rsidRDefault="00053FA0" w:rsidP="00053FA0">
      <w:pPr>
        <w:rPr>
          <w:sz w:val="16"/>
        </w:rPr>
      </w:pPr>
      <w:r w:rsidRPr="006F5B27">
        <w:rPr>
          <w:rStyle w:val="StyleUnderline"/>
          <w:highlight w:val="cyan"/>
        </w:rPr>
        <w:t>Beijing and Washington have become desensitized to the risk</w:t>
      </w:r>
      <w:r w:rsidRPr="006F5B27">
        <w:rPr>
          <w:rStyle w:val="StyleUnderline"/>
        </w:rPr>
        <w:t xml:space="preserve"> these circumstances pose</w:t>
      </w:r>
      <w:r w:rsidRPr="006F5B27">
        <w:rPr>
          <w:sz w:val="16"/>
        </w:rPr>
        <w:t xml:space="preserve">. But in the militarization of foreign policy and the failure to grasp the full significance of that militarization, </w:t>
      </w:r>
      <w:r w:rsidRPr="006F5B27">
        <w:rPr>
          <w:rStyle w:val="StyleUnderline"/>
          <w:highlight w:val="cyan"/>
        </w:rPr>
        <w:t>the pair are</w:t>
      </w:r>
      <w:r w:rsidRPr="006F5B27">
        <w:rPr>
          <w:sz w:val="16"/>
          <w:highlight w:val="cyan"/>
        </w:rPr>
        <w:t xml:space="preserve"> </w:t>
      </w:r>
      <w:r w:rsidRPr="006F5B27">
        <w:rPr>
          <w:rStyle w:val="Emphasis"/>
          <w:highlight w:val="cyan"/>
        </w:rPr>
        <w:t>one</w:t>
      </w:r>
      <w:r w:rsidRPr="006F5B27">
        <w:rPr>
          <w:sz w:val="16"/>
        </w:rPr>
        <w:t xml:space="preserve"> accident and a </w:t>
      </w:r>
      <w:r w:rsidRPr="006F5B27">
        <w:rPr>
          <w:rStyle w:val="Emphasis"/>
          <w:highlight w:val="cyan"/>
        </w:rPr>
        <w:t>bad decision</w:t>
      </w:r>
      <w:r w:rsidRPr="006F5B27">
        <w:rPr>
          <w:rStyle w:val="Emphasis"/>
        </w:rPr>
        <w:t xml:space="preserve"> removed </w:t>
      </w:r>
      <w:r w:rsidRPr="006F5B27">
        <w:rPr>
          <w:rStyle w:val="Emphasis"/>
          <w:highlight w:val="cyan"/>
        </w:rPr>
        <w:t>from a catastrophic war</w:t>
      </w:r>
      <w:r w:rsidRPr="006F5B27">
        <w:rPr>
          <w:sz w:val="16"/>
        </w:rPr>
        <w:t xml:space="preserve">. Mathematicians speak of the “edge of chaos”: the final point separating order from doom. A system operating at </w:t>
      </w:r>
      <w:r w:rsidRPr="006F5B27">
        <w:rPr>
          <w:rStyle w:val="StyleUnderline"/>
          <w:highlight w:val="cyan"/>
        </w:rPr>
        <w:t>this</w:t>
      </w:r>
      <w:r w:rsidRPr="006F5B27">
        <w:rPr>
          <w:sz w:val="16"/>
        </w:rPr>
        <w:t xml:space="preserve"> edge </w:t>
      </w:r>
      <w:r w:rsidRPr="006F5B27">
        <w:rPr>
          <w:rStyle w:val="StyleUnderline"/>
          <w:highlight w:val="cyan"/>
        </w:rPr>
        <w:t>has no room for error</w:t>
      </w:r>
      <w:r w:rsidRPr="006F5B27">
        <w:rPr>
          <w:sz w:val="16"/>
        </w:rPr>
        <w:t xml:space="preserve">. This is where the accumulated weight of the past has brought the </w:t>
      </w:r>
      <w:r w:rsidRPr="006F5B27">
        <w:rPr>
          <w:rStyle w:val="StyleUnderline"/>
        </w:rPr>
        <w:t>United States, China, and Taiwan</w:t>
      </w:r>
      <w:r w:rsidRPr="006F5B27">
        <w:rPr>
          <w:sz w:val="16"/>
        </w:rPr>
        <w:t xml:space="preserve">. They walked right up to the edge of a war that could go nuclear several times in the past: in 1954-55, 1958, and 1996. Now, they </w:t>
      </w:r>
      <w:r w:rsidRPr="006F5B27">
        <w:rPr>
          <w:rStyle w:val="StyleUnderline"/>
        </w:rPr>
        <w:t>seem to be living on that edge permanently</w:t>
      </w:r>
      <w:r w:rsidRPr="006F5B27">
        <w:rPr>
          <w:sz w:val="16"/>
        </w:rPr>
        <w:t>.</w:t>
      </w:r>
    </w:p>
    <w:p w14:paraId="5D2E9F24" w14:textId="77777777" w:rsidR="00053FA0" w:rsidRPr="006F5B27" w:rsidRDefault="00053FA0" w:rsidP="00053FA0">
      <w:pPr>
        <w:rPr>
          <w:sz w:val="16"/>
        </w:rPr>
      </w:pPr>
      <w:r w:rsidRPr="006F5B27">
        <w:rPr>
          <w:sz w:val="16"/>
        </w:rPr>
        <w:t>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14:paraId="609C146C" w14:textId="77777777" w:rsidR="00053FA0" w:rsidRPr="006F5B27" w:rsidRDefault="00053FA0" w:rsidP="00053FA0">
      <w:pPr>
        <w:rPr>
          <w:sz w:val="16"/>
        </w:rPr>
      </w:pPr>
      <w:r w:rsidRPr="006F5B27">
        <w:rPr>
          <w:sz w:val="16"/>
        </w:rPr>
        <w:t>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w:t>
      </w:r>
    </w:p>
    <w:p w14:paraId="5EC86619" w14:textId="77777777" w:rsidR="00053FA0" w:rsidRPr="006F5B27" w:rsidRDefault="00053FA0" w:rsidP="00053FA0">
      <w:pPr>
        <w:rPr>
          <w:sz w:val="16"/>
        </w:rPr>
      </w:pPr>
      <w:r w:rsidRPr="006F5B27">
        <w:rPr>
          <w:sz w:val="16"/>
        </w:rPr>
        <w:t>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w:t>
      </w:r>
    </w:p>
    <w:p w14:paraId="4901B861" w14:textId="77777777" w:rsidR="00053FA0" w:rsidRPr="006F5B27" w:rsidRDefault="00053FA0" w:rsidP="00053FA0">
      <w:pPr>
        <w:rPr>
          <w:sz w:val="16"/>
        </w:rPr>
      </w:pPr>
      <w:r w:rsidRPr="006F5B27">
        <w:rPr>
          <w:sz w:val="16"/>
        </w:rPr>
        <w:t>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w:t>
      </w:r>
    </w:p>
    <w:p w14:paraId="620B3F46" w14:textId="77777777" w:rsidR="00053FA0" w:rsidRPr="006F5B27" w:rsidRDefault="00053FA0" w:rsidP="00053FA0">
      <w:pPr>
        <w:rPr>
          <w:sz w:val="16"/>
        </w:rPr>
      </w:pPr>
      <w:r w:rsidRPr="006F5B27">
        <w:rPr>
          <w:sz w:val="16"/>
        </w:rPr>
        <w:t xml:space="preserve">Some </w:t>
      </w:r>
      <w:r w:rsidRPr="006F5B27">
        <w:rPr>
          <w:rStyle w:val="Emphasis"/>
        </w:rPr>
        <w:t>U.S.</w:t>
      </w:r>
      <w:r w:rsidRPr="006F5B27">
        <w:rPr>
          <w:sz w:val="16"/>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w:t>
      </w:r>
      <w:r w:rsidRPr="006F5B27">
        <w:rPr>
          <w:sz w:val="16"/>
        </w:rPr>
        <w:lastRenderedPageBreak/>
        <w:t xml:space="preserve">China. (The bombs dropped on Hiroshima and Nagasaki qualify as low yield.) The possibility of Russian President Vladimir Putin using such weapons sent shock waves of horror through the world, but the idea of employing them in a </w:t>
      </w:r>
      <w:r w:rsidRPr="006F5B27">
        <w:rPr>
          <w:rStyle w:val="StyleUnderline"/>
        </w:rPr>
        <w:t>war with China</w:t>
      </w:r>
      <w:r w:rsidRPr="006F5B27">
        <w:rPr>
          <w:sz w:val="16"/>
        </w:rPr>
        <w:t xml:space="preserve"> became normal in some circles. There was no guarantee that, once the nuclear taboo was breached, the weapons would stay “low yield.” But the question of what would happen if the two powers escalated to higher-yield arms and </w:t>
      </w:r>
      <w:r w:rsidRPr="006F5B27">
        <w:rPr>
          <w:rStyle w:val="Emphasis"/>
        </w:rPr>
        <w:t>plunge</w:t>
      </w:r>
      <w:r w:rsidRPr="006F5B27">
        <w:rPr>
          <w:sz w:val="16"/>
        </w:rPr>
        <w:t xml:space="preserve">d </w:t>
      </w:r>
      <w:r w:rsidRPr="006F5B27">
        <w:rPr>
          <w:rStyle w:val="StyleUnderline"/>
        </w:rPr>
        <w:t xml:space="preserve">the world into </w:t>
      </w:r>
      <w:r w:rsidRPr="006F5B27">
        <w:rPr>
          <w:rStyle w:val="Emphasis"/>
        </w:rPr>
        <w:t>nuclear holocaust</w:t>
      </w:r>
      <w:r w:rsidRPr="006F5B27">
        <w:rPr>
          <w:sz w:val="16"/>
        </w:rPr>
        <w:t xml:space="preserve"> has been left unresolved.</w:t>
      </w:r>
    </w:p>
    <w:p w14:paraId="648738B1" w14:textId="77777777" w:rsidR="00053FA0" w:rsidRPr="006F5B27" w:rsidRDefault="00053FA0" w:rsidP="00053FA0">
      <w:pPr>
        <w:rPr>
          <w:sz w:val="16"/>
        </w:rPr>
      </w:pPr>
      <w:r w:rsidRPr="006F5B27">
        <w:rPr>
          <w:sz w:val="16"/>
        </w:rPr>
        <w:t>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w:t>
      </w:r>
    </w:p>
    <w:p w14:paraId="3296DD75" w14:textId="77777777" w:rsidR="00053FA0" w:rsidRPr="006F5B27" w:rsidRDefault="00053FA0" w:rsidP="00053FA0">
      <w:pPr>
        <w:rPr>
          <w:sz w:val="16"/>
        </w:rPr>
      </w:pPr>
      <w:r w:rsidRPr="006F5B27">
        <w:rPr>
          <w:sz w:val="16"/>
        </w:rPr>
        <w:t>Like China, the United States is mired in jingoism and confusion. Like China, it has no idea what it would do if things go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14:paraId="60BA8E58" w14:textId="77777777" w:rsidR="00053FA0" w:rsidRPr="006F5B27" w:rsidRDefault="00053FA0" w:rsidP="00053FA0">
      <w:pPr>
        <w:rPr>
          <w:sz w:val="16"/>
        </w:rPr>
      </w:pPr>
      <w:r w:rsidRPr="006F5B27">
        <w:rPr>
          <w:sz w:val="16"/>
        </w:rPr>
        <w:t>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w:t>
      </w:r>
    </w:p>
    <w:p w14:paraId="6FF3B2B0" w14:textId="77777777" w:rsidR="00053FA0" w:rsidRPr="006F5B27" w:rsidRDefault="00053FA0" w:rsidP="00053FA0">
      <w:pPr>
        <w:rPr>
          <w:sz w:val="16"/>
        </w:rPr>
      </w:pPr>
      <w:r w:rsidRPr="006F5B27">
        <w:rPr>
          <w:sz w:val="16"/>
        </w:rPr>
        <w:t>The Kuomintang (KMT), the main opposition party, was not leaning toward Beijing, either. Its nominee, Hou You-yi,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w:t>
      </w:r>
    </w:p>
    <w:p w14:paraId="731AF947" w14:textId="77777777" w:rsidR="00053FA0" w:rsidRPr="006F5B27" w:rsidRDefault="00053FA0" w:rsidP="00053FA0">
      <w:pPr>
        <w:rPr>
          <w:sz w:val="16"/>
        </w:rPr>
      </w:pPr>
      <w:r w:rsidRPr="006F5B27">
        <w:rPr>
          <w:sz w:val="16"/>
        </w:rPr>
        <w:t>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w:t>
      </w:r>
    </w:p>
    <w:p w14:paraId="6CDA15FF" w14:textId="77777777" w:rsidR="00053FA0" w:rsidRPr="006F5B27" w:rsidRDefault="00053FA0" w:rsidP="00053FA0">
      <w:pPr>
        <w:rPr>
          <w:sz w:val="16"/>
        </w:rPr>
      </w:pPr>
      <w:r w:rsidRPr="006F5B27">
        <w:rPr>
          <w:sz w:val="16"/>
        </w:rPr>
        <w:t>Lai eventually won the presidency, but it was not the ringing triumph Tsai had won four years earlier. Lai scraped through with a mere 40 percent of the vote, his victory made easier by the fact that Hou and Ko had failed to join forces. As he prepares to take office on May 20, Lai faces a deeply divided, volatile populace and a legislature in which the DPP is bereft of a majority.</w:t>
      </w:r>
    </w:p>
    <w:p w14:paraId="058AC58F" w14:textId="77777777" w:rsidR="00053FA0" w:rsidRPr="006F5B27" w:rsidRDefault="00053FA0" w:rsidP="00053FA0">
      <w:pPr>
        <w:rPr>
          <w:sz w:val="16"/>
        </w:rPr>
      </w:pPr>
      <w:r w:rsidRPr="006F5B27">
        <w:rPr>
          <w:sz w:val="16"/>
        </w:rPr>
        <w:t>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w:t>
      </w:r>
    </w:p>
    <w:p w14:paraId="37C9C469" w14:textId="77777777" w:rsidR="00053FA0" w:rsidRPr="006F5B27" w:rsidRDefault="00053FA0" w:rsidP="00053FA0">
      <w:pPr>
        <w:rPr>
          <w:sz w:val="16"/>
        </w:rPr>
      </w:pPr>
      <w:r w:rsidRPr="006F5B27">
        <w:rPr>
          <w:rStyle w:val="StyleUnderline"/>
        </w:rPr>
        <w:t xml:space="preserve">At the edge of chaos, </w:t>
      </w:r>
      <w:r w:rsidRPr="006F5B27">
        <w:rPr>
          <w:rStyle w:val="StyleUnderline"/>
          <w:highlight w:val="cyan"/>
        </w:rPr>
        <w:t>a single choice can make the difference between order and catastrophe</w:t>
      </w:r>
      <w:r w:rsidRPr="006F5B27">
        <w:rPr>
          <w:sz w:val="16"/>
        </w:rPr>
        <w:t>.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w:t>
      </w:r>
    </w:p>
    <w:p w14:paraId="5280B23B" w14:textId="77777777" w:rsidR="00053FA0" w:rsidRPr="006F5B27" w:rsidRDefault="00053FA0" w:rsidP="00053FA0">
      <w:pPr>
        <w:rPr>
          <w:sz w:val="16"/>
        </w:rPr>
      </w:pPr>
      <w:r w:rsidRPr="006F5B27">
        <w:rPr>
          <w:rStyle w:val="StyleUnderline"/>
          <w:highlight w:val="cyan"/>
        </w:rPr>
        <w:t>When deterrence</w:t>
      </w:r>
      <w:r w:rsidRPr="006F5B27">
        <w:rPr>
          <w:rStyle w:val="StyleUnderline"/>
        </w:rPr>
        <w:t xml:space="preserve">, toughness, </w:t>
      </w:r>
      <w:r w:rsidRPr="006F5B27">
        <w:rPr>
          <w:rStyle w:val="StyleUnderline"/>
          <w:highlight w:val="cyan"/>
        </w:rPr>
        <w:t xml:space="preserve">and pride drive policy, the room for error </w:t>
      </w:r>
      <w:r w:rsidRPr="006F5B27">
        <w:rPr>
          <w:rStyle w:val="Emphasis"/>
          <w:highlight w:val="cyan"/>
        </w:rPr>
        <w:t>diminishes</w:t>
      </w:r>
      <w:r w:rsidRPr="006F5B27">
        <w:rPr>
          <w:rStyle w:val="StyleUnderline"/>
          <w:highlight w:val="cyan"/>
        </w:rPr>
        <w:t xml:space="preserve"> to</w:t>
      </w:r>
      <w:r w:rsidRPr="006F5B27">
        <w:rPr>
          <w:rStyle w:val="StyleUnderline"/>
        </w:rPr>
        <w:t xml:space="preserve"> virtually </w:t>
      </w:r>
      <w:r w:rsidRPr="006F5B27">
        <w:rPr>
          <w:rStyle w:val="Emphasis"/>
          <w:highlight w:val="cyan"/>
        </w:rPr>
        <w:t>nil</w:t>
      </w:r>
      <w:r w:rsidRPr="006F5B27">
        <w:rPr>
          <w:sz w:val="16"/>
        </w:rPr>
        <w:t xml:space="preserve">. </w:t>
      </w:r>
      <w:r w:rsidRPr="006F5B27">
        <w:rPr>
          <w:rStyle w:val="StyleUnderline"/>
          <w:highlight w:val="cyan"/>
        </w:rPr>
        <w:t xml:space="preserve">China, Taiwan, and the </w:t>
      </w:r>
      <w:r w:rsidRPr="006F5B27">
        <w:rPr>
          <w:rStyle w:val="Emphasis"/>
          <w:highlight w:val="cyan"/>
        </w:rPr>
        <w:t>U</w:t>
      </w:r>
      <w:r w:rsidRPr="006F5B27">
        <w:rPr>
          <w:rStyle w:val="StyleUnderline"/>
        </w:rPr>
        <w:t xml:space="preserve">nited </w:t>
      </w:r>
      <w:r w:rsidRPr="006F5B27">
        <w:rPr>
          <w:rStyle w:val="Emphasis"/>
          <w:highlight w:val="cyan"/>
        </w:rPr>
        <w:t>S</w:t>
      </w:r>
      <w:r w:rsidRPr="006F5B27">
        <w:rPr>
          <w:rStyle w:val="StyleUnderline"/>
        </w:rPr>
        <w:t xml:space="preserve">tates </w:t>
      </w:r>
      <w:r w:rsidRPr="006F5B27">
        <w:rPr>
          <w:rStyle w:val="StyleUnderline"/>
          <w:highlight w:val="cyan"/>
        </w:rPr>
        <w:t xml:space="preserve">are at a point where the choices they make could spell the difference between peace and </w:t>
      </w:r>
      <w:r w:rsidRPr="006F5B27">
        <w:rPr>
          <w:rStyle w:val="Emphasis"/>
          <w:highlight w:val="cyan"/>
        </w:rPr>
        <w:t>nuclear</w:t>
      </w:r>
      <w:r w:rsidRPr="006F5B27">
        <w:rPr>
          <w:rStyle w:val="StyleUnderline"/>
        </w:rPr>
        <w:t xml:space="preserve"> [</w:t>
      </w:r>
      <w:r w:rsidRPr="006F5B27">
        <w:rPr>
          <w:rStyle w:val="Emphasis"/>
          <w:highlight w:val="cyan"/>
        </w:rPr>
        <w:t>devastation</w:t>
      </w:r>
      <w:r w:rsidRPr="006F5B27">
        <w:rPr>
          <w:rStyle w:val="StyleUnderline"/>
        </w:rPr>
        <w:t>] holocaust</w:t>
      </w:r>
      <w:r w:rsidRPr="006F5B27">
        <w:rPr>
          <w:sz w:val="16"/>
        </w:rPr>
        <w:t>. Those choices are best made with the historical record—and all its unrealized possibilities—firmly in mind.</w:t>
      </w:r>
    </w:p>
    <w:p w14:paraId="2E426337" w14:textId="77777777" w:rsidR="00053FA0" w:rsidRPr="006F5B27" w:rsidRDefault="00053FA0" w:rsidP="00053FA0">
      <w:pPr>
        <w:pStyle w:val="Heading3"/>
      </w:pPr>
      <w:bookmarkStart w:id="3" w:name="_Hlk192332669"/>
      <w:r w:rsidRPr="006F5B27">
        <w:lastRenderedPageBreak/>
        <w:t>China Good for AI Safety---1NC</w:t>
      </w:r>
    </w:p>
    <w:p w14:paraId="43E51065" w14:textId="77777777" w:rsidR="00053FA0" w:rsidRPr="006F5B27" w:rsidRDefault="00053FA0" w:rsidP="00053FA0">
      <w:pPr>
        <w:pStyle w:val="Heading4"/>
      </w:pPr>
      <w:r w:rsidRPr="006F5B27">
        <w:t xml:space="preserve">Chinese leadership is </w:t>
      </w:r>
      <w:r w:rsidRPr="006F5B27">
        <w:rPr>
          <w:u w:val="single"/>
        </w:rPr>
        <w:t>better</w:t>
      </w:r>
      <w:r w:rsidRPr="006F5B27">
        <w:t xml:space="preserve"> for AI safety. </w:t>
      </w:r>
    </w:p>
    <w:p w14:paraId="45B2BD3F" w14:textId="77777777" w:rsidR="00053FA0" w:rsidRPr="006F5B27" w:rsidRDefault="00053FA0" w:rsidP="00053FA0">
      <w:r w:rsidRPr="00F15E91">
        <w:rPr>
          <w:rStyle w:val="Style13ptBold"/>
        </w:rPr>
        <w:t>Sheehan 24</w:t>
      </w:r>
      <w:r w:rsidRPr="006F5B27">
        <w:t>, fellow at the Carnegie Endowment for International Peace. (Matt, 8-27-2024, "China’s Views on AI Safety Are Changing—Quickly," Carnegie, https://carnegieendowment.org/research/2024/08/china-artificial-intelligence-ai-safety-regulation?lang=en)</w:t>
      </w:r>
    </w:p>
    <w:p w14:paraId="7512E975" w14:textId="77777777" w:rsidR="00053FA0" w:rsidRPr="006F5B27" w:rsidRDefault="00053FA0" w:rsidP="00053FA0">
      <w:pPr>
        <w:rPr>
          <w:sz w:val="16"/>
        </w:rPr>
      </w:pPr>
      <w:r w:rsidRPr="006F5B27">
        <w:rPr>
          <w:sz w:val="16"/>
        </w:rPr>
        <w:t xml:space="preserve">Today, there is mounting evidence that China does indeed share these concerns. </w:t>
      </w:r>
      <w:r w:rsidRPr="006F5B27">
        <w:rPr>
          <w:rStyle w:val="StyleUnderline"/>
          <w:highlight w:val="cyan"/>
        </w:rPr>
        <w:t xml:space="preserve">A </w:t>
      </w:r>
      <w:r w:rsidRPr="006F5B27">
        <w:rPr>
          <w:rStyle w:val="Emphasis"/>
          <w:highlight w:val="cyan"/>
        </w:rPr>
        <w:t>growing number of</w:t>
      </w:r>
      <w:r w:rsidRPr="006F5B27">
        <w:rPr>
          <w:sz w:val="16"/>
        </w:rPr>
        <w:t xml:space="preserve"> research </w:t>
      </w:r>
      <w:r w:rsidRPr="006F5B27">
        <w:rPr>
          <w:rStyle w:val="Emphasis"/>
          <w:highlight w:val="cyan"/>
        </w:rPr>
        <w:t>papers</w:t>
      </w:r>
      <w:r w:rsidRPr="006F5B27">
        <w:rPr>
          <w:sz w:val="16"/>
        </w:rPr>
        <w:t xml:space="preserve">, </w:t>
      </w:r>
      <w:r w:rsidRPr="006F5B27">
        <w:rPr>
          <w:rStyle w:val="Emphasis"/>
        </w:rPr>
        <w:t xml:space="preserve">public </w:t>
      </w:r>
      <w:r w:rsidRPr="006F5B27">
        <w:rPr>
          <w:rStyle w:val="Emphasis"/>
          <w:highlight w:val="cyan"/>
        </w:rPr>
        <w:t>statements</w:t>
      </w:r>
      <w:r w:rsidRPr="006F5B27">
        <w:rPr>
          <w:sz w:val="16"/>
        </w:rPr>
        <w:t xml:space="preserve">, </w:t>
      </w:r>
      <w:r w:rsidRPr="006F5B27">
        <w:rPr>
          <w:rStyle w:val="StyleUnderline"/>
          <w:highlight w:val="cyan"/>
        </w:rPr>
        <w:t xml:space="preserve">and </w:t>
      </w:r>
      <w:r w:rsidRPr="006F5B27">
        <w:rPr>
          <w:rStyle w:val="Emphasis"/>
          <w:highlight w:val="cyan"/>
        </w:rPr>
        <w:t>government documents</w:t>
      </w:r>
      <w:r w:rsidRPr="006F5B27">
        <w:rPr>
          <w:rStyle w:val="StyleUnderline"/>
        </w:rPr>
        <w:t xml:space="preserve"> </w:t>
      </w:r>
      <w:r w:rsidRPr="006F5B27">
        <w:rPr>
          <w:rStyle w:val="StyleUnderline"/>
          <w:highlight w:val="cyan"/>
        </w:rPr>
        <w:t>suggest</w:t>
      </w:r>
      <w:r w:rsidRPr="006F5B27">
        <w:rPr>
          <w:sz w:val="16"/>
        </w:rPr>
        <w:t xml:space="preserve"> that </w:t>
      </w:r>
      <w:r w:rsidRPr="006F5B27">
        <w:rPr>
          <w:rStyle w:val="StyleUnderline"/>
          <w:highlight w:val="cyan"/>
        </w:rPr>
        <w:t>China is treating AI safety as</w:t>
      </w:r>
      <w:r w:rsidRPr="006F5B27">
        <w:rPr>
          <w:rStyle w:val="StyleUnderline"/>
        </w:rPr>
        <w:t xml:space="preserve"> an </w:t>
      </w:r>
      <w:r w:rsidRPr="006F5B27">
        <w:rPr>
          <w:rStyle w:val="Emphasis"/>
          <w:highlight w:val="cyan"/>
        </w:rPr>
        <w:t>increasingly urgent</w:t>
      </w:r>
      <w:r w:rsidRPr="006F5B27">
        <w:rPr>
          <w:rStyle w:val="Emphasis"/>
        </w:rPr>
        <w:t xml:space="preserve"> concern</w:t>
      </w:r>
      <w:r w:rsidRPr="006F5B27">
        <w:rPr>
          <w:sz w:val="16"/>
        </w:rPr>
        <w:t xml:space="preserve">, one </w:t>
      </w:r>
      <w:r w:rsidRPr="006F5B27">
        <w:rPr>
          <w:rStyle w:val="StyleUnderline"/>
          <w:highlight w:val="cyan"/>
        </w:rPr>
        <w:t>worthy of significant</w:t>
      </w:r>
      <w:r w:rsidRPr="006F5B27">
        <w:rPr>
          <w:rStyle w:val="StyleUnderline"/>
        </w:rPr>
        <w:t xml:space="preserve"> technical </w:t>
      </w:r>
      <w:r w:rsidRPr="006F5B27">
        <w:rPr>
          <w:rStyle w:val="StyleUnderline"/>
          <w:highlight w:val="cyan"/>
        </w:rPr>
        <w:t>investment and</w:t>
      </w:r>
      <w:r w:rsidRPr="006F5B27">
        <w:rPr>
          <w:sz w:val="16"/>
        </w:rPr>
        <w:t xml:space="preserve"> potential </w:t>
      </w:r>
      <w:r w:rsidRPr="006F5B27">
        <w:rPr>
          <w:rStyle w:val="StyleUnderline"/>
          <w:highlight w:val="cyan"/>
        </w:rPr>
        <w:t>regulatory interventions</w:t>
      </w:r>
      <w:r w:rsidRPr="006F5B27">
        <w:rPr>
          <w:sz w:val="16"/>
        </w:rPr>
        <w:t>. Momentum around AI safety first began to build within China’s elite technical community, and it now appears to be gaining some traction in the country’s top policy circles. In a potentially significant move, the Chinese Communist Party (CCP) released a major policy document in July 2024 that included a call to create “oversight systems to ensure the safety of artificial intelligence.”</w:t>
      </w:r>
    </w:p>
    <w:p w14:paraId="719329F5" w14:textId="77777777" w:rsidR="00053FA0" w:rsidRPr="006F5B27" w:rsidRDefault="00053FA0" w:rsidP="00053FA0">
      <w:pPr>
        <w:rPr>
          <w:sz w:val="16"/>
        </w:rPr>
      </w:pPr>
      <w:r w:rsidRPr="006F5B27">
        <w:rPr>
          <w:sz w:val="16"/>
        </w:rPr>
        <w:t>There remain major open questions about the specific contours of China’s concerns over AI safety and what it intends to do about them. But the growing political and technical salience of these issues is significant for AI safety and governance globally. China is the key competitor for the United States in advanced AI, and that competition is a core dynamic shaping AI development globally. China’s leaders are acutely concerned with falling further behind the United States and are pushing hard to catch up in advanced AI. How China approaches building those frontier AI systems—the risks it sees and the safeguards it builds in—will influence the safety of systems built in China and around the world.</w:t>
      </w:r>
    </w:p>
    <w:p w14:paraId="35BD90F8" w14:textId="77777777" w:rsidR="00053FA0" w:rsidRPr="006F5B27" w:rsidRDefault="00053FA0" w:rsidP="00053FA0">
      <w:pPr>
        <w:rPr>
          <w:sz w:val="16"/>
        </w:rPr>
      </w:pPr>
      <w:r w:rsidRPr="006F5B27">
        <w:rPr>
          <w:sz w:val="16"/>
        </w:rPr>
        <w:t>Contested Science and Translation Troubles</w:t>
      </w:r>
    </w:p>
    <w:p w14:paraId="446F4266" w14:textId="77777777" w:rsidR="00053FA0" w:rsidRPr="006F5B27" w:rsidRDefault="00053FA0" w:rsidP="00053FA0">
      <w:pPr>
        <w:rPr>
          <w:sz w:val="16"/>
        </w:rPr>
      </w:pPr>
      <w:r w:rsidRPr="006F5B27">
        <w:rPr>
          <w:sz w:val="16"/>
        </w:rPr>
        <w:t>Before examining the evidence of this shift in China, it is important to note that, globally, AI safety remains a deeply contested concept on both a technological and political level. AI scientists and engineers are divided over the likelihood that powerful AI systems could one day pose a threat to humanity and, if so, on what timeline. And in AI policy circles, some view the focus on speculative catastrophic risks as a distraction from present-day AI harms, from biased sentencing algorithms to AI-driven targeting for weapons. This piece will not attempt to adjudicate these issues, focusing instead on developments in how Chinese actors approach the question of catastrophic risks from AI.</w:t>
      </w:r>
    </w:p>
    <w:p w14:paraId="7B5327C1" w14:textId="77777777" w:rsidR="00053FA0" w:rsidRPr="006F5B27" w:rsidRDefault="00053FA0" w:rsidP="00053FA0">
      <w:pPr>
        <w:rPr>
          <w:sz w:val="16"/>
        </w:rPr>
      </w:pPr>
      <w:r w:rsidRPr="006F5B27">
        <w:rPr>
          <w:sz w:val="16"/>
        </w:rPr>
        <w:t>Parsing Chinese discussions of AI safety is further complicated by some unfortunate linguistic ambiguity. In Chinese, the word for safety (anquan) can also mean security, depending on the context. This often blurs the line between the types of extreme risks that AI safety connotes in global discourse and a much broader range of security issues in the Chinese context, from the cybersecurity of AI models to content security for sensitive political topics. For this reason, some analysts choose to use safety/security when translating certain ambiguous uses of anquan into English. This piece will follow this practice for ambiguous uses of the term and will employ either safety or security when the meaning appears to be clear from context.</w:t>
      </w:r>
    </w:p>
    <w:p w14:paraId="40291C1C" w14:textId="77777777" w:rsidR="00053FA0" w:rsidRPr="006F5B27" w:rsidRDefault="00053FA0" w:rsidP="00053FA0">
      <w:pPr>
        <w:rPr>
          <w:sz w:val="16"/>
        </w:rPr>
      </w:pPr>
      <w:r w:rsidRPr="006F5B27">
        <w:rPr>
          <w:sz w:val="16"/>
        </w:rPr>
        <w:t>Despite these technological uncertainties and linguistic pitfalls, there is a growing body of evidence to suggest that Chinese scientists and public officials are undergoing a significant shift in how they view AI safety.</w:t>
      </w:r>
    </w:p>
    <w:p w14:paraId="042847E6" w14:textId="77777777" w:rsidR="00053FA0" w:rsidRPr="006F5B27" w:rsidRDefault="00053FA0" w:rsidP="00053FA0">
      <w:pPr>
        <w:rPr>
          <w:sz w:val="16"/>
        </w:rPr>
      </w:pPr>
      <w:r w:rsidRPr="006F5B27">
        <w:rPr>
          <w:sz w:val="16"/>
        </w:rPr>
        <w:t>Early Signs of Concern</w:t>
      </w:r>
    </w:p>
    <w:p w14:paraId="185B0159" w14:textId="77777777" w:rsidR="00053FA0" w:rsidRPr="006F5B27" w:rsidRDefault="00053FA0" w:rsidP="00053FA0">
      <w:pPr>
        <w:rPr>
          <w:sz w:val="16"/>
        </w:rPr>
      </w:pPr>
      <w:r w:rsidRPr="006F5B27">
        <w:rPr>
          <w:sz w:val="16"/>
        </w:rPr>
        <w:t>Beginning around 2020, concerns about frontier AI safety began to surface within China’s elite scientific and scholarly community. Some of the country’s most prominent computer scientists and influential policy advisers began publicly discussing safety risks and conducting technical research into mitigations.</w:t>
      </w:r>
    </w:p>
    <w:p w14:paraId="764F6F0C" w14:textId="77777777" w:rsidR="00053FA0" w:rsidRPr="006F5B27" w:rsidRDefault="00053FA0" w:rsidP="00053FA0">
      <w:pPr>
        <w:rPr>
          <w:sz w:val="16"/>
        </w:rPr>
      </w:pPr>
      <w:r w:rsidRPr="006F5B27">
        <w:rPr>
          <w:sz w:val="16"/>
        </w:rPr>
        <w:t>One notable early example came from Wen Gao, the director of a major Chinese AI research lab and a dean at Peking University. In 2021, Gao coauthored a research paper about potential risks from artificial general intelligence (AGI) and the technical countermeasures needed to control them. The paper highlighted the potential ability of an AGI system to recursively self-improve, leading to an “intelligence explosion” in which the system far surpasses human cognitive abilities. Gao and his coauthors argued that in such a situation the “default result will inevitably be catastrophic” unless sufficient countermeasures are taken.</w:t>
      </w:r>
    </w:p>
    <w:p w14:paraId="606416A5" w14:textId="77777777" w:rsidR="00053FA0" w:rsidRPr="006F5B27" w:rsidRDefault="00053FA0" w:rsidP="00053FA0">
      <w:pPr>
        <w:rPr>
          <w:sz w:val="16"/>
        </w:rPr>
      </w:pPr>
      <w:r w:rsidRPr="006F5B27">
        <w:rPr>
          <w:sz w:val="16"/>
        </w:rPr>
        <w:t>These arguments are not especially novel—similar claims have been regularly cited and hotly debated in the global AI research community. But Gao’s paper was notable due to his influence in both technical and political circles in China. Gao serves on several high-level science and technology advisory bodies for the Chinese government, and he is the only scientist who has led the Politburo of the CCP in a “collective study session” on AI. Gao’s paper and his subsequent lectures on the topic were an early sign that some of the most influential scientists in China were thinking about catastrophic risks from AI.</w:t>
      </w:r>
    </w:p>
    <w:p w14:paraId="7AC5985F" w14:textId="77777777" w:rsidR="00053FA0" w:rsidRPr="006F5B27" w:rsidRDefault="00053FA0" w:rsidP="00053FA0">
      <w:pPr>
        <w:rPr>
          <w:sz w:val="16"/>
        </w:rPr>
      </w:pPr>
      <w:r w:rsidRPr="006F5B27">
        <w:rPr>
          <w:sz w:val="16"/>
        </w:rPr>
        <w:lastRenderedPageBreak/>
        <w:t>But it initially remained unclear whether those concerns were making their way from scientific research into government deliberations on AI. For years, senior CCP leaders have used the phrase “ensure AI is safe/secure, reliable and controllable,” but the context suggested that the focus was on national security and sovereign control over AI rather than the technical safety of the systems themselves.</w:t>
      </w:r>
    </w:p>
    <w:p w14:paraId="09736BF3" w14:textId="77777777" w:rsidR="00053FA0" w:rsidRPr="006F5B27" w:rsidRDefault="00053FA0" w:rsidP="00053FA0">
      <w:pPr>
        <w:rPr>
          <w:sz w:val="16"/>
        </w:rPr>
      </w:pPr>
      <w:r w:rsidRPr="006F5B27">
        <w:rPr>
          <w:sz w:val="16"/>
        </w:rPr>
        <w:t xml:space="preserve">The first hint that specific concerns over frontier AI safety were entering policy discourse came in September 2021, when </w:t>
      </w:r>
      <w:r w:rsidRPr="006F5B27">
        <w:rPr>
          <w:rStyle w:val="StyleUnderline"/>
        </w:rPr>
        <w:t>the official AI governance expert committee for the Ministry of Science and Technology</w:t>
      </w:r>
      <w:r w:rsidRPr="006F5B27">
        <w:rPr>
          <w:sz w:val="16"/>
        </w:rPr>
        <w:t xml:space="preserve"> (MOST) </w:t>
      </w:r>
      <w:r w:rsidRPr="006F5B27">
        <w:rPr>
          <w:rStyle w:val="StyleUnderline"/>
        </w:rPr>
        <w:t xml:space="preserve">issued a document titled </w:t>
      </w:r>
      <w:r w:rsidRPr="006F5B27">
        <w:rPr>
          <w:sz w:val="16"/>
        </w:rPr>
        <w:t>“</w:t>
      </w:r>
      <w:r w:rsidRPr="006F5B27">
        <w:rPr>
          <w:rStyle w:val="StyleUnderline"/>
        </w:rPr>
        <w:t>Ethical Norms for New Generation A</w:t>
      </w:r>
      <w:r w:rsidRPr="006F5B27">
        <w:rPr>
          <w:sz w:val="16"/>
        </w:rPr>
        <w:t xml:space="preserve">rtificial </w:t>
      </w:r>
      <w:r w:rsidRPr="006F5B27">
        <w:rPr>
          <w:rStyle w:val="StyleUnderline"/>
        </w:rPr>
        <w:t>I</w:t>
      </w:r>
      <w:r w:rsidRPr="006F5B27">
        <w:rPr>
          <w:sz w:val="16"/>
        </w:rPr>
        <w:t>ntelligence.” One of the six ethical norms in the document included a call to “ensure that AI is always under human control,” a central concern in AI safety circles. The document was notable for this reference, but it was a form of soft law issued by a single ministry and didn’t necessarily represent the widely held views of the CCP leadership.</w:t>
      </w:r>
    </w:p>
    <w:p w14:paraId="2C01116F" w14:textId="77777777" w:rsidR="00053FA0" w:rsidRPr="006F5B27" w:rsidRDefault="00053FA0" w:rsidP="00053FA0">
      <w:pPr>
        <w:rPr>
          <w:sz w:val="16"/>
        </w:rPr>
      </w:pPr>
      <w:r w:rsidRPr="006F5B27">
        <w:rPr>
          <w:sz w:val="16"/>
        </w:rPr>
        <w:t xml:space="preserve">Over the following year, </w:t>
      </w:r>
      <w:r w:rsidRPr="006F5B27">
        <w:rPr>
          <w:rStyle w:val="StyleUnderline"/>
          <w:highlight w:val="cyan"/>
        </w:rPr>
        <w:t>China rolled out</w:t>
      </w:r>
      <w:r w:rsidRPr="006F5B27">
        <w:rPr>
          <w:rStyle w:val="StyleUnderline"/>
        </w:rPr>
        <w:t xml:space="preserve"> its first pair of </w:t>
      </w:r>
      <w:r w:rsidRPr="006F5B27">
        <w:rPr>
          <w:rStyle w:val="Emphasis"/>
          <w:highlight w:val="cyan"/>
        </w:rPr>
        <w:t>AI-focused reg</w:t>
      </w:r>
      <w:r w:rsidRPr="006F5B27">
        <w:rPr>
          <w:rStyle w:val="StyleUnderline"/>
        </w:rPr>
        <w:t>ulation</w:t>
      </w:r>
      <w:r w:rsidRPr="006F5B27">
        <w:rPr>
          <w:rStyle w:val="Emphasis"/>
          <w:highlight w:val="cyan"/>
        </w:rPr>
        <w:t>s</w:t>
      </w:r>
      <w:r w:rsidRPr="006F5B27">
        <w:rPr>
          <w:rStyle w:val="StyleUnderline"/>
        </w:rPr>
        <w:t xml:space="preserve">, </w:t>
      </w:r>
      <w:r w:rsidRPr="006F5B27">
        <w:rPr>
          <w:rStyle w:val="StyleUnderline"/>
          <w:highlight w:val="cyan"/>
        </w:rPr>
        <w:t>targeting</w:t>
      </w:r>
      <w:r w:rsidRPr="006F5B27">
        <w:rPr>
          <w:rStyle w:val="StyleUnderline"/>
        </w:rPr>
        <w:t xml:space="preserve"> recommendation </w:t>
      </w:r>
      <w:r w:rsidRPr="006F5B27">
        <w:rPr>
          <w:rStyle w:val="StyleUnderline"/>
          <w:highlight w:val="cyan"/>
        </w:rPr>
        <w:t>algorithms and deepfakes</w:t>
      </w:r>
      <w:r w:rsidRPr="006F5B27">
        <w:rPr>
          <w:sz w:val="16"/>
        </w:rPr>
        <w:t>. These were issued by the Cyberspace Administration of China (CAC)—the CCP’s main internet regulator—and they focused on the role of AI in creating and disseminating content online. These regulations created a handful of regulatory tools for governing AI, including requirements that providers complete “safety/security evaluations” on their algorithms. But the goal of those evaluations was to prevent the spread of content that was politically sensitive or infringed on other economic or social rights of Chinese citizens. For the time being, concerns about extreme risks remained on the margins of Chinese technical discussions and policy debates.</w:t>
      </w:r>
    </w:p>
    <w:p w14:paraId="4006A617" w14:textId="77777777" w:rsidR="00053FA0" w:rsidRPr="006F5B27" w:rsidRDefault="00053FA0" w:rsidP="00053FA0">
      <w:pPr>
        <w:rPr>
          <w:sz w:val="16"/>
        </w:rPr>
      </w:pPr>
      <w:r w:rsidRPr="006F5B27">
        <w:rPr>
          <w:sz w:val="16"/>
        </w:rPr>
        <w:t>ChatGPT Changes the Conversation</w:t>
      </w:r>
    </w:p>
    <w:p w14:paraId="5A1EA73B" w14:textId="77777777" w:rsidR="00053FA0" w:rsidRPr="006F5B27" w:rsidRDefault="00053FA0" w:rsidP="00053FA0">
      <w:pPr>
        <w:rPr>
          <w:sz w:val="16"/>
        </w:rPr>
      </w:pPr>
      <w:r w:rsidRPr="006F5B27">
        <w:rPr>
          <w:sz w:val="16"/>
        </w:rPr>
        <w:t xml:space="preserve">The debut of </w:t>
      </w:r>
      <w:r w:rsidRPr="006F5B27">
        <w:rPr>
          <w:rStyle w:val="Emphasis"/>
          <w:highlight w:val="cyan"/>
        </w:rPr>
        <w:t>ChatGPT</w:t>
      </w:r>
      <w:r w:rsidRPr="006F5B27">
        <w:rPr>
          <w:sz w:val="16"/>
        </w:rPr>
        <w:t xml:space="preserve"> in late 2022 </w:t>
      </w:r>
      <w:r w:rsidRPr="006F5B27">
        <w:rPr>
          <w:rStyle w:val="StyleUnderline"/>
          <w:highlight w:val="cyan"/>
        </w:rPr>
        <w:t>brought AI safety</w:t>
      </w:r>
      <w:r w:rsidRPr="006F5B27">
        <w:rPr>
          <w:rStyle w:val="StyleUnderline"/>
        </w:rPr>
        <w:t xml:space="preserve"> concerns </w:t>
      </w:r>
      <w:r w:rsidRPr="006F5B27">
        <w:rPr>
          <w:rStyle w:val="StyleUnderline"/>
          <w:highlight w:val="cyan"/>
        </w:rPr>
        <w:t>into the limelight</w:t>
      </w:r>
      <w:r w:rsidRPr="006F5B27">
        <w:rPr>
          <w:sz w:val="16"/>
        </w:rPr>
        <w:t xml:space="preserve">. During the first half of 2023, Chinese </w:t>
      </w:r>
      <w:r w:rsidRPr="006F5B27">
        <w:rPr>
          <w:rStyle w:val="StyleUnderline"/>
        </w:rPr>
        <w:t xml:space="preserve">technical and </w:t>
      </w:r>
      <w:r w:rsidRPr="006F5B27">
        <w:rPr>
          <w:rStyle w:val="StyleUnderline"/>
          <w:highlight w:val="cyan"/>
        </w:rPr>
        <w:t>policy conversations</w:t>
      </w:r>
      <w:r w:rsidRPr="006F5B27">
        <w:rPr>
          <w:rStyle w:val="StyleUnderline"/>
        </w:rPr>
        <w:t xml:space="preserve"> around AI safety </w:t>
      </w:r>
      <w:r w:rsidRPr="006F5B27">
        <w:rPr>
          <w:rStyle w:val="StyleUnderline"/>
          <w:highlight w:val="cyan"/>
        </w:rPr>
        <w:t>ramped up quickly</w:t>
      </w:r>
      <w:r w:rsidRPr="006F5B27">
        <w:rPr>
          <w:sz w:val="16"/>
        </w:rPr>
        <w:t xml:space="preserve">. In June, the Beijing Academy of Artificial Intelligence hosted a full day forum on frontier AI safety, with some of China’s most prominent computer scientists in conversation with their peers from Western countries. During this period, </w:t>
      </w:r>
      <w:r w:rsidRPr="006F5B27">
        <w:rPr>
          <w:rStyle w:val="StyleUnderline"/>
        </w:rPr>
        <w:t>several senior figures in China’s AI community spoke publicly about AI safety concerns</w:t>
      </w:r>
      <w:r w:rsidRPr="006F5B27">
        <w:rPr>
          <w:sz w:val="16"/>
        </w:rPr>
        <w:t>. These included the dean of the Beijing Academy of Artificial Intelligence, the former president of Baidu, and, perhaps most importantly, Tsinghua University’s Andrew Yao.</w:t>
      </w:r>
    </w:p>
    <w:p w14:paraId="65026B55" w14:textId="77777777" w:rsidR="00053FA0" w:rsidRPr="006F5B27" w:rsidRDefault="00053FA0" w:rsidP="00053FA0">
      <w:pPr>
        <w:rPr>
          <w:sz w:val="16"/>
        </w:rPr>
      </w:pPr>
      <w:r w:rsidRPr="006F5B27">
        <w:rPr>
          <w:sz w:val="16"/>
        </w:rPr>
        <w:t xml:space="preserve">Yao is a giant in the field of computer science. Born in China, </w:t>
      </w:r>
      <w:r w:rsidRPr="006F5B27">
        <w:rPr>
          <w:rStyle w:val="StyleUnderline"/>
        </w:rPr>
        <w:t>Yao spent thirty years at top U.S. universities where his work won him a Turing Award, often called the Nobel Prize for computer science</w:t>
      </w:r>
      <w:r w:rsidRPr="006F5B27">
        <w:rPr>
          <w:sz w:val="16"/>
        </w:rPr>
        <w:t>. In 2004, he returned to China as a dean at Tsinghua University, where he created the so-called Yao Class, an extremely selective program whose graduates have gone on to found leading AI startups and conduct research at top universities. Yao is perhaps the most respected computer scientist in China, and his word carries significant weight in academic and policy circles.</w:t>
      </w:r>
    </w:p>
    <w:p w14:paraId="28DC811C" w14:textId="77777777" w:rsidR="00053FA0" w:rsidRPr="006F5B27" w:rsidRDefault="00053FA0" w:rsidP="00053FA0">
      <w:pPr>
        <w:rPr>
          <w:sz w:val="16"/>
        </w:rPr>
      </w:pPr>
      <w:r w:rsidRPr="006F5B27">
        <w:rPr>
          <w:sz w:val="16"/>
        </w:rPr>
        <w:t>Beginning around 2020, Yao referenced issues related to AI safety in public talks. But the frequency and urgency of his remarks on the subject picked up in 2023. Some of Yao’s most high-profile public statements were made jointly with his peers in the international AI community. In October 2023, Yao joined fellow Turing Award winners and AI pioneers Geoffrey Hinton and Yoshua Bengio in coauthoring the paper “Managing extreme AI risks amid rapid progress.” Joining Yao on the paper was Lan Xue, one of China’s most influential scholars of technology policy and the chair of the MOST advisory body that produced the 2021 document on AI ethical principles. The paper bluntly warned that “unchecked AI advancement could culminate in a large-scale loss of life and the biosphere, and the marginalization or extinction of humanity.” It outlined key areas of technical research needed to ensure safety, and called on major tech companies to dedicate one-third of their AI research and development budgets to safety research. Shortly after publication of the paper, Yao and three other prominent Chinese computer scientists joined international peers at the first meeting of the International Dialogues on AI Safety (IDAIS) and signed a joint statement on strategies for mitigating frontier AI risks.</w:t>
      </w:r>
    </w:p>
    <w:p w14:paraId="2E51D1DC" w14:textId="77777777" w:rsidR="00053FA0" w:rsidRPr="006F5B27" w:rsidRDefault="00053FA0" w:rsidP="00053FA0">
      <w:pPr>
        <w:rPr>
          <w:rStyle w:val="StyleUnderline"/>
        </w:rPr>
      </w:pPr>
      <w:r w:rsidRPr="006F5B27">
        <w:rPr>
          <w:rStyle w:val="StyleUnderline"/>
          <w:highlight w:val="cyan"/>
        </w:rPr>
        <w:t>In China</w:t>
      </w:r>
      <w:r w:rsidRPr="006F5B27">
        <w:rPr>
          <w:rStyle w:val="StyleUnderline"/>
        </w:rPr>
        <w:t xml:space="preserve">, </w:t>
      </w:r>
      <w:r w:rsidRPr="006F5B27">
        <w:rPr>
          <w:rStyle w:val="Emphasis"/>
        </w:rPr>
        <w:t xml:space="preserve">senior </w:t>
      </w:r>
      <w:r w:rsidRPr="006F5B27">
        <w:rPr>
          <w:rStyle w:val="Emphasis"/>
          <w:highlight w:val="cyan"/>
        </w:rPr>
        <w:t>scientists</w:t>
      </w:r>
      <w:r w:rsidRPr="006F5B27">
        <w:rPr>
          <w:rStyle w:val="StyleUnderline"/>
        </w:rPr>
        <w:t xml:space="preserve"> and </w:t>
      </w:r>
      <w:r w:rsidRPr="006F5B27">
        <w:rPr>
          <w:rStyle w:val="Emphasis"/>
        </w:rPr>
        <w:t>academics</w:t>
      </w:r>
      <w:r w:rsidRPr="006F5B27">
        <w:rPr>
          <w:sz w:val="16"/>
        </w:rPr>
        <w:t xml:space="preserve"> often </w:t>
      </w:r>
      <w:r w:rsidRPr="006F5B27">
        <w:rPr>
          <w:rStyle w:val="StyleUnderline"/>
          <w:highlight w:val="cyan"/>
        </w:rPr>
        <w:t xml:space="preserve">have a </w:t>
      </w:r>
      <w:r w:rsidRPr="006F5B27">
        <w:rPr>
          <w:rStyle w:val="Emphasis"/>
          <w:highlight w:val="cyan"/>
        </w:rPr>
        <w:t>stronger voice</w:t>
      </w:r>
      <w:r w:rsidRPr="006F5B27">
        <w:rPr>
          <w:rStyle w:val="StyleUnderline"/>
          <w:highlight w:val="cyan"/>
        </w:rPr>
        <w:t xml:space="preserve"> in policy discussions</w:t>
      </w:r>
      <w:r w:rsidRPr="006F5B27">
        <w:rPr>
          <w:rStyle w:val="StyleUnderline"/>
        </w:rPr>
        <w:t xml:space="preserve"> than their peers in the </w:t>
      </w:r>
      <w:r w:rsidRPr="006F5B27">
        <w:rPr>
          <w:rStyle w:val="Emphasis"/>
        </w:rPr>
        <w:t>U</w:t>
      </w:r>
      <w:r w:rsidRPr="006F5B27">
        <w:rPr>
          <w:sz w:val="16"/>
        </w:rPr>
        <w:t xml:space="preserve">nited </w:t>
      </w:r>
      <w:r w:rsidRPr="006F5B27">
        <w:rPr>
          <w:rStyle w:val="Emphasis"/>
        </w:rPr>
        <w:t>S</w:t>
      </w:r>
      <w:r w:rsidRPr="006F5B27">
        <w:rPr>
          <w:sz w:val="16"/>
        </w:rPr>
        <w:t xml:space="preserve">tates. </w:t>
      </w:r>
      <w:r w:rsidRPr="006F5B27">
        <w:rPr>
          <w:rStyle w:val="StyleUnderline"/>
          <w:highlight w:val="cyan"/>
        </w:rPr>
        <w:t>Whereas AI</w:t>
      </w:r>
      <w:r w:rsidRPr="006F5B27">
        <w:rPr>
          <w:rStyle w:val="StyleUnderline"/>
        </w:rPr>
        <w:t xml:space="preserve"> policy </w:t>
      </w:r>
      <w:r w:rsidRPr="006F5B27">
        <w:rPr>
          <w:rStyle w:val="StyleUnderline"/>
          <w:highlight w:val="cyan"/>
        </w:rPr>
        <w:t xml:space="preserve">debates in the </w:t>
      </w:r>
      <w:r w:rsidRPr="006F5B27">
        <w:rPr>
          <w:rStyle w:val="Emphasis"/>
          <w:highlight w:val="cyan"/>
        </w:rPr>
        <w:t>U</w:t>
      </w:r>
      <w:r w:rsidRPr="006F5B27">
        <w:rPr>
          <w:sz w:val="16"/>
        </w:rPr>
        <w:t xml:space="preserve">nited </w:t>
      </w:r>
      <w:r w:rsidRPr="006F5B27">
        <w:rPr>
          <w:rStyle w:val="Emphasis"/>
          <w:highlight w:val="cyan"/>
        </w:rPr>
        <w:t>S</w:t>
      </w:r>
      <w:r w:rsidRPr="006F5B27">
        <w:rPr>
          <w:sz w:val="16"/>
        </w:rPr>
        <w:t xml:space="preserve">tates </w:t>
      </w:r>
      <w:r w:rsidRPr="006F5B27">
        <w:rPr>
          <w:rStyle w:val="StyleUnderline"/>
          <w:highlight w:val="cyan"/>
        </w:rPr>
        <w:t>are</w:t>
      </w:r>
      <w:r w:rsidRPr="006F5B27">
        <w:rPr>
          <w:sz w:val="16"/>
        </w:rPr>
        <w:t xml:space="preserve"> often </w:t>
      </w:r>
      <w:r w:rsidRPr="006F5B27">
        <w:rPr>
          <w:rStyle w:val="Emphasis"/>
          <w:highlight w:val="cyan"/>
        </w:rPr>
        <w:t>dominated by</w:t>
      </w:r>
      <w:r w:rsidRPr="006F5B27">
        <w:rPr>
          <w:sz w:val="16"/>
        </w:rPr>
        <w:t xml:space="preserve"> executives from </w:t>
      </w:r>
      <w:r w:rsidRPr="006F5B27">
        <w:rPr>
          <w:rStyle w:val="Emphasis"/>
          <w:highlight w:val="cyan"/>
        </w:rPr>
        <w:t>tech</w:t>
      </w:r>
      <w:r w:rsidRPr="006F5B27">
        <w:rPr>
          <w:sz w:val="16"/>
        </w:rPr>
        <w:t xml:space="preserve">nology </w:t>
      </w:r>
      <w:r w:rsidRPr="006F5B27">
        <w:rPr>
          <w:rStyle w:val="Emphasis"/>
          <w:highlight w:val="cyan"/>
        </w:rPr>
        <w:t>companies</w:t>
      </w:r>
      <w:r w:rsidRPr="006F5B27">
        <w:rPr>
          <w:rStyle w:val="StyleUnderline"/>
        </w:rPr>
        <w:t xml:space="preserve">, </w:t>
      </w:r>
      <w:r w:rsidRPr="006F5B27">
        <w:rPr>
          <w:rStyle w:val="StyleUnderline"/>
          <w:highlight w:val="cyan"/>
        </w:rPr>
        <w:t>Chinese</w:t>
      </w:r>
      <w:r w:rsidRPr="006F5B27">
        <w:rPr>
          <w:rStyle w:val="StyleUnderline"/>
        </w:rPr>
        <w:t xml:space="preserve"> business leaders don’t share that eagerness</w:t>
      </w:r>
      <w:r w:rsidRPr="006F5B27">
        <w:rPr>
          <w:sz w:val="16"/>
        </w:rPr>
        <w:t xml:space="preserve"> or ability </w:t>
      </w:r>
      <w:r w:rsidRPr="006F5B27">
        <w:rPr>
          <w:rStyle w:val="StyleUnderline"/>
        </w:rPr>
        <w:t xml:space="preserve">to shape public debates. Instead, </w:t>
      </w:r>
      <w:r w:rsidRPr="006F5B27">
        <w:rPr>
          <w:rStyle w:val="Emphasis"/>
          <w:highlight w:val="cyan"/>
        </w:rPr>
        <w:t>academics</w:t>
      </w:r>
      <w:r w:rsidRPr="006F5B27">
        <w:rPr>
          <w:sz w:val="16"/>
        </w:rPr>
        <w:t xml:space="preserve"> tend to </w:t>
      </w:r>
      <w:r w:rsidRPr="006F5B27">
        <w:rPr>
          <w:rStyle w:val="StyleUnderline"/>
          <w:highlight w:val="cyan"/>
        </w:rPr>
        <w:t>make up governmental advisory bodies and are consulted on policy</w:t>
      </w:r>
      <w:r w:rsidRPr="006F5B27">
        <w:rPr>
          <w:rStyle w:val="StyleUnderline"/>
        </w:rPr>
        <w:t xml:space="preserve"> development. With many of the country’s elite scientists warning of these risks, the</w:t>
      </w:r>
      <w:r w:rsidRPr="006F5B27">
        <w:rPr>
          <w:sz w:val="16"/>
        </w:rPr>
        <w:t xml:space="preserve"> CCP and </w:t>
      </w:r>
      <w:r w:rsidRPr="006F5B27">
        <w:rPr>
          <w:rStyle w:val="StyleUnderline"/>
        </w:rPr>
        <w:t>Chinese government began issuing clearer and stronger statements on AI safety.</w:t>
      </w:r>
    </w:p>
    <w:p w14:paraId="13ECB1BA" w14:textId="77777777" w:rsidR="00053FA0" w:rsidRPr="006F5B27" w:rsidRDefault="00053FA0" w:rsidP="00053FA0">
      <w:pPr>
        <w:rPr>
          <w:rStyle w:val="StyleUnderline"/>
        </w:rPr>
      </w:pPr>
    </w:p>
    <w:p w14:paraId="7A6AE703" w14:textId="77777777" w:rsidR="00053FA0" w:rsidRPr="006F5B27" w:rsidRDefault="00053FA0" w:rsidP="00053FA0">
      <w:pPr>
        <w:pStyle w:val="Heading3"/>
      </w:pPr>
      <w:bookmarkStart w:id="4" w:name="_Hlk192332657"/>
      <w:bookmarkEnd w:id="3"/>
      <w:r w:rsidRPr="006F5B27">
        <w:lastRenderedPageBreak/>
        <w:t>Trump Bad for AI Safety---1NC</w:t>
      </w:r>
    </w:p>
    <w:p w14:paraId="722D5200" w14:textId="77777777" w:rsidR="00053FA0" w:rsidRPr="006F5B27" w:rsidRDefault="00053FA0" w:rsidP="00053FA0">
      <w:pPr>
        <w:pStyle w:val="Heading4"/>
      </w:pPr>
      <w:r w:rsidRPr="006F5B27">
        <w:t xml:space="preserve">Trump will </w:t>
      </w:r>
      <w:r w:rsidRPr="006F5B27">
        <w:rPr>
          <w:u w:val="single"/>
        </w:rPr>
        <w:t>demolish</w:t>
      </w:r>
      <w:r w:rsidRPr="006F5B27">
        <w:t xml:space="preserve"> all safeguards on AI</w:t>
      </w:r>
    </w:p>
    <w:p w14:paraId="4FAFCA34" w14:textId="77777777" w:rsidR="00053FA0" w:rsidRPr="006F5B27" w:rsidRDefault="00053FA0" w:rsidP="00053FA0">
      <w:r w:rsidRPr="00F15E91">
        <w:rPr>
          <w:rStyle w:val="Style13ptBold"/>
        </w:rPr>
        <w:t>Akselrod 25</w:t>
      </w:r>
      <w:r w:rsidRPr="006F5B27">
        <w:t>, *MA Political Science, JD, Senior Counsel in the Racial Justice Program at the American Civil Liberties Union. **Senior Policy Counsel in the ACLU's National Political Advocacy Department. (*Olga and **Cody Venzke, 2-11-2025, "Trump's Efforts to Dismantle AI Protections, Explained," American Civil Liberties Union, https://www.aclu.org/news/privacy-technology/trumps-efforts-to-dismantle-ai-protections-explained)</w:t>
      </w:r>
    </w:p>
    <w:p w14:paraId="25ECFEA4" w14:textId="77777777" w:rsidR="00053FA0" w:rsidRPr="006F5B27" w:rsidRDefault="00053FA0" w:rsidP="00053FA0">
      <w:pPr>
        <w:rPr>
          <w:sz w:val="16"/>
        </w:rPr>
      </w:pPr>
      <w:r w:rsidRPr="006F5B27">
        <w:rPr>
          <w:sz w:val="16"/>
        </w:rPr>
        <w:t xml:space="preserve">Amid the crush of executive orders and agency directives issued during Donald </w:t>
      </w:r>
      <w:r w:rsidRPr="006F5B27">
        <w:rPr>
          <w:rStyle w:val="StyleUnderline"/>
          <w:highlight w:val="cyan"/>
        </w:rPr>
        <w:t>Trump</w:t>
      </w:r>
      <w:r w:rsidRPr="006F5B27">
        <w:rPr>
          <w:sz w:val="16"/>
        </w:rPr>
        <w:t xml:space="preserve">’s first weeks in office, his administration </w:t>
      </w:r>
      <w:r w:rsidRPr="006F5B27">
        <w:rPr>
          <w:rStyle w:val="StyleUnderline"/>
          <w:highlight w:val="cyan"/>
        </w:rPr>
        <w:t xml:space="preserve">has begun to </w:t>
      </w:r>
      <w:r w:rsidRPr="006F5B27">
        <w:rPr>
          <w:rStyle w:val="Emphasis"/>
          <w:highlight w:val="cyan"/>
        </w:rPr>
        <w:t>demolish the foundations</w:t>
      </w:r>
      <w:r w:rsidRPr="006F5B27">
        <w:rPr>
          <w:rStyle w:val="StyleUnderline"/>
          <w:highlight w:val="cyan"/>
        </w:rPr>
        <w:t xml:space="preserve"> for</w:t>
      </w:r>
      <w:r w:rsidRPr="006F5B27">
        <w:rPr>
          <w:rStyle w:val="StyleUnderline"/>
        </w:rPr>
        <w:t xml:space="preserve"> </w:t>
      </w:r>
      <w:r w:rsidRPr="006F5B27">
        <w:rPr>
          <w:rStyle w:val="StyleUnderline"/>
          <w:highlight w:val="cyan"/>
        </w:rPr>
        <w:t>ensuring</w:t>
      </w:r>
      <w:r w:rsidRPr="006F5B27">
        <w:rPr>
          <w:sz w:val="16"/>
        </w:rPr>
        <w:t xml:space="preserve"> that artificial intelligence (</w:t>
      </w:r>
      <w:r w:rsidRPr="006F5B27">
        <w:rPr>
          <w:rStyle w:val="Emphasis"/>
          <w:highlight w:val="cyan"/>
        </w:rPr>
        <w:t>AI</w:t>
      </w:r>
      <w:r w:rsidRPr="006F5B27">
        <w:rPr>
          <w:sz w:val="16"/>
        </w:rPr>
        <w:t xml:space="preserve">) </w:t>
      </w:r>
      <w:r w:rsidRPr="006F5B27">
        <w:rPr>
          <w:rStyle w:val="Emphasis"/>
          <w:highlight w:val="cyan"/>
        </w:rPr>
        <w:t>in the U.S. is safe</w:t>
      </w:r>
      <w:r w:rsidRPr="006F5B27">
        <w:rPr>
          <w:sz w:val="16"/>
        </w:rPr>
        <w:t xml:space="preserve"> and responsible. </w:t>
      </w:r>
      <w:r w:rsidRPr="006F5B27">
        <w:rPr>
          <w:rStyle w:val="StyleUnderline"/>
        </w:rPr>
        <w:t>The pres</w:t>
      </w:r>
      <w:r w:rsidRPr="006F5B27">
        <w:rPr>
          <w:sz w:val="16"/>
        </w:rPr>
        <w:t xml:space="preserve">ident </w:t>
      </w:r>
      <w:r w:rsidRPr="006F5B27">
        <w:rPr>
          <w:rStyle w:val="StyleUnderline"/>
        </w:rPr>
        <w:t xml:space="preserve">is not only set to completely roll back </w:t>
      </w:r>
      <w:r w:rsidRPr="006F5B27">
        <w:rPr>
          <w:rStyle w:val="Emphasis"/>
        </w:rPr>
        <w:t>the fledgling protections</w:t>
      </w:r>
      <w:r w:rsidRPr="006F5B27">
        <w:rPr>
          <w:sz w:val="16"/>
        </w:rPr>
        <w:t xml:space="preserve"> Joe </w:t>
      </w:r>
      <w:r w:rsidRPr="006F5B27">
        <w:rPr>
          <w:rStyle w:val="StyleUnderline"/>
        </w:rPr>
        <w:t>Biden</w:t>
      </w:r>
      <w:r w:rsidRPr="006F5B27">
        <w:rPr>
          <w:sz w:val="16"/>
        </w:rPr>
        <w:t xml:space="preserve">’s administration </w:t>
      </w:r>
      <w:r w:rsidRPr="006F5B27">
        <w:rPr>
          <w:rStyle w:val="StyleUnderline"/>
        </w:rPr>
        <w:t>instituted</w:t>
      </w:r>
      <w:r w:rsidRPr="006F5B27">
        <w:rPr>
          <w:sz w:val="16"/>
        </w:rPr>
        <w:t xml:space="preserve">, </w:t>
      </w:r>
      <w:r w:rsidRPr="006F5B27">
        <w:rPr>
          <w:rStyle w:val="StyleUnderline"/>
        </w:rPr>
        <w:t>but</w:t>
      </w:r>
      <w:r w:rsidRPr="006F5B27">
        <w:rPr>
          <w:sz w:val="16"/>
        </w:rPr>
        <w:t xml:space="preserve"> also to </w:t>
      </w:r>
      <w:r w:rsidRPr="006F5B27">
        <w:rPr>
          <w:rStyle w:val="StyleUnderline"/>
        </w:rPr>
        <w:t xml:space="preserve">further accelerate the spread of </w:t>
      </w:r>
      <w:r w:rsidRPr="006F5B27">
        <w:rPr>
          <w:rStyle w:val="Emphasis"/>
        </w:rPr>
        <w:t>unchecked AI</w:t>
      </w:r>
      <w:r w:rsidRPr="006F5B27">
        <w:rPr>
          <w:sz w:val="16"/>
        </w:rPr>
        <w:t xml:space="preserve"> across American life.</w:t>
      </w:r>
    </w:p>
    <w:p w14:paraId="0FF19393" w14:textId="77777777" w:rsidR="00053FA0" w:rsidRPr="006F5B27" w:rsidRDefault="00053FA0" w:rsidP="00053FA0">
      <w:pPr>
        <w:rPr>
          <w:sz w:val="16"/>
        </w:rPr>
      </w:pPr>
      <w:r w:rsidRPr="006F5B27">
        <w:rPr>
          <w:sz w:val="16"/>
        </w:rPr>
        <w:t>How is President Trump Dismantling AI Protections?</w:t>
      </w:r>
    </w:p>
    <w:p w14:paraId="41B73882" w14:textId="77777777" w:rsidR="00053FA0" w:rsidRPr="006F5B27" w:rsidRDefault="00053FA0" w:rsidP="00053FA0">
      <w:pPr>
        <w:rPr>
          <w:rStyle w:val="StyleUnderline"/>
        </w:rPr>
      </w:pPr>
      <w:r w:rsidRPr="006F5B27">
        <w:rPr>
          <w:rStyle w:val="StyleUnderline"/>
        </w:rPr>
        <w:t xml:space="preserve">President Trump has undone existing AI protections at a </w:t>
      </w:r>
      <w:r w:rsidRPr="006F5B27">
        <w:rPr>
          <w:rStyle w:val="Emphasis"/>
        </w:rPr>
        <w:t>breathtaking pace</w:t>
      </w:r>
      <w:r w:rsidRPr="006F5B27">
        <w:rPr>
          <w:sz w:val="16"/>
        </w:rPr>
        <w:t xml:space="preserve">. One of President </w:t>
      </w:r>
      <w:r w:rsidRPr="006F5B27">
        <w:rPr>
          <w:rStyle w:val="StyleUnderline"/>
          <w:highlight w:val="cyan"/>
        </w:rPr>
        <w:t>Trump’s first action</w:t>
      </w:r>
      <w:r w:rsidRPr="006F5B27">
        <w:rPr>
          <w:rStyle w:val="StyleUnderline"/>
        </w:rPr>
        <w:t xml:space="preserve">s </w:t>
      </w:r>
      <w:r w:rsidRPr="006F5B27">
        <w:rPr>
          <w:rStyle w:val="StyleUnderline"/>
          <w:highlight w:val="cyan"/>
        </w:rPr>
        <w:t>was</w:t>
      </w:r>
      <w:r w:rsidRPr="006F5B27">
        <w:rPr>
          <w:rStyle w:val="StyleUnderline"/>
        </w:rPr>
        <w:t xml:space="preserve"> </w:t>
      </w:r>
      <w:r w:rsidRPr="006F5B27">
        <w:rPr>
          <w:rStyle w:val="StyleUnderline"/>
          <w:highlight w:val="cyan"/>
        </w:rPr>
        <w:t>repealing the Biden</w:t>
      </w:r>
      <w:r w:rsidRPr="006F5B27">
        <w:rPr>
          <w:sz w:val="16"/>
        </w:rPr>
        <w:t xml:space="preserve"> administration’s </w:t>
      </w:r>
      <w:r w:rsidRPr="006F5B27">
        <w:rPr>
          <w:rStyle w:val="Emphasis"/>
          <w:highlight w:val="cyan"/>
        </w:rPr>
        <w:t>Ex</w:t>
      </w:r>
      <w:r w:rsidRPr="006F5B27">
        <w:rPr>
          <w:sz w:val="16"/>
        </w:rPr>
        <w:t xml:space="preserve">ecutive </w:t>
      </w:r>
      <w:r w:rsidRPr="006F5B27">
        <w:rPr>
          <w:rStyle w:val="Emphasis"/>
          <w:highlight w:val="cyan"/>
        </w:rPr>
        <w:t>O</w:t>
      </w:r>
      <w:r w:rsidRPr="006F5B27">
        <w:rPr>
          <w:sz w:val="16"/>
        </w:rPr>
        <w:t xml:space="preserve">rder </w:t>
      </w:r>
      <w:r w:rsidRPr="006F5B27">
        <w:rPr>
          <w:rStyle w:val="StyleUnderline"/>
        </w:rPr>
        <w:t>on Safe</w:t>
      </w:r>
      <w:r w:rsidRPr="006F5B27">
        <w:rPr>
          <w:sz w:val="16"/>
        </w:rPr>
        <w:t xml:space="preserve">, Secure, and Trustworthy Development and Use of </w:t>
      </w:r>
      <w:r w:rsidRPr="006F5B27">
        <w:rPr>
          <w:rStyle w:val="Emphasis"/>
        </w:rPr>
        <w:t>A</w:t>
      </w:r>
      <w:r w:rsidRPr="006F5B27">
        <w:rPr>
          <w:sz w:val="16"/>
        </w:rPr>
        <w:t xml:space="preserve">rtificial </w:t>
      </w:r>
      <w:r w:rsidRPr="006F5B27">
        <w:rPr>
          <w:rStyle w:val="Emphasis"/>
        </w:rPr>
        <w:t>I</w:t>
      </w:r>
      <w:r w:rsidRPr="006F5B27">
        <w:rPr>
          <w:sz w:val="16"/>
        </w:rPr>
        <w:t xml:space="preserve">ntelligence. That repeal also included instructions to review a presidential directive, known as a National Security Memo, governing national security use of AI. Days later, President </w:t>
      </w:r>
      <w:r w:rsidRPr="006F5B27">
        <w:rPr>
          <w:rStyle w:val="StyleUnderline"/>
        </w:rPr>
        <w:t>Trump issued his own AI ex</w:t>
      </w:r>
      <w:r w:rsidRPr="006F5B27">
        <w:rPr>
          <w:sz w:val="16"/>
        </w:rPr>
        <w:t xml:space="preserve">ecutive </w:t>
      </w:r>
      <w:r w:rsidRPr="006F5B27">
        <w:rPr>
          <w:rStyle w:val="StyleUnderline"/>
        </w:rPr>
        <w:t>o</w:t>
      </w:r>
      <w:r w:rsidRPr="006F5B27">
        <w:rPr>
          <w:sz w:val="16"/>
        </w:rPr>
        <w:t xml:space="preserve">rder, </w:t>
      </w:r>
      <w:r w:rsidRPr="006F5B27">
        <w:rPr>
          <w:rStyle w:val="StyleUnderline"/>
        </w:rPr>
        <w:t>directing the Office of Management and Budget</w:t>
      </w:r>
      <w:r w:rsidRPr="006F5B27">
        <w:rPr>
          <w:sz w:val="16"/>
        </w:rPr>
        <w:t xml:space="preserve">, which coordinates agencies across the federal government, </w:t>
      </w:r>
      <w:r w:rsidRPr="006F5B27">
        <w:rPr>
          <w:rStyle w:val="StyleUnderline"/>
        </w:rPr>
        <w:t xml:space="preserve">to overhaul its existing directive on federal uses of AI. Federal agencies have followed the president’s lead, </w:t>
      </w:r>
      <w:r w:rsidRPr="006F5B27">
        <w:rPr>
          <w:rStyle w:val="Emphasis"/>
          <w:highlight w:val="cyan"/>
        </w:rPr>
        <w:t>scrubbing websites</w:t>
      </w:r>
      <w:r w:rsidRPr="006F5B27">
        <w:rPr>
          <w:rStyle w:val="StyleUnderline"/>
          <w:highlight w:val="cyan"/>
        </w:rPr>
        <w:t xml:space="preserve"> of </w:t>
      </w:r>
      <w:r w:rsidRPr="006F5B27">
        <w:rPr>
          <w:rStyle w:val="Emphasis"/>
          <w:highlight w:val="cyan"/>
        </w:rPr>
        <w:t>AI guidelines</w:t>
      </w:r>
      <w:r w:rsidRPr="006F5B27">
        <w:rPr>
          <w:sz w:val="16"/>
        </w:rPr>
        <w:t xml:space="preserve">, protections for jobseekers, and more. President </w:t>
      </w:r>
      <w:r w:rsidRPr="006F5B27">
        <w:rPr>
          <w:rStyle w:val="StyleUnderline"/>
        </w:rPr>
        <w:t>Trump’s goal is clear: undo anything that could get in the way of breakneck AI development and deployment.</w:t>
      </w:r>
    </w:p>
    <w:p w14:paraId="2CFF9F5B" w14:textId="77777777" w:rsidR="00053FA0" w:rsidRPr="006F5B27" w:rsidRDefault="00053FA0" w:rsidP="00053FA0">
      <w:pPr>
        <w:rPr>
          <w:sz w:val="16"/>
        </w:rPr>
      </w:pPr>
      <w:r w:rsidRPr="006F5B27">
        <w:rPr>
          <w:rStyle w:val="Emphasis"/>
          <w:sz w:val="36"/>
          <w:szCs w:val="36"/>
          <w:highlight w:val="cyan"/>
        </w:rPr>
        <w:t>That emphasis on speed is dangerous</w:t>
      </w:r>
      <w:r w:rsidRPr="006F5B27">
        <w:rPr>
          <w:sz w:val="16"/>
        </w:rPr>
        <w:t xml:space="preserve">. Artificial intelligence and other automated tools have already been rapidly adopted in the private and public sectors, without first ensuring that the tools are fair or appropriate. </w:t>
      </w:r>
      <w:r w:rsidRPr="006F5B27">
        <w:rPr>
          <w:rStyle w:val="StyleUnderline"/>
        </w:rPr>
        <w:t>In the absence of strong guardrails, those tools are creating real-world harms</w:t>
      </w:r>
      <w:r w:rsidRPr="006F5B27">
        <w:rPr>
          <w:sz w:val="16"/>
        </w:rPr>
        <w:t xml:space="preserve"> when companies and government agencies use them to help decide who gets a job, who gets a loan, who goes to jail, and a host of other sensitive decisions.</w:t>
      </w:r>
    </w:p>
    <w:p w14:paraId="65912E83" w14:textId="77777777" w:rsidR="00053FA0" w:rsidRPr="006F5B27" w:rsidRDefault="00053FA0" w:rsidP="00053FA0">
      <w:pPr>
        <w:rPr>
          <w:sz w:val="16"/>
        </w:rPr>
      </w:pPr>
      <w:r w:rsidRPr="006F5B27">
        <w:rPr>
          <w:sz w:val="16"/>
        </w:rPr>
        <w:t>Why Are AI Safeguards Essential for Civil Rights and Public Safety?</w:t>
      </w:r>
    </w:p>
    <w:p w14:paraId="0DB24A3C" w14:textId="77777777" w:rsidR="00053FA0" w:rsidRPr="006F5B27" w:rsidRDefault="00053FA0" w:rsidP="00053FA0">
      <w:pPr>
        <w:rPr>
          <w:sz w:val="16"/>
        </w:rPr>
      </w:pPr>
      <w:r w:rsidRPr="006F5B27">
        <w:rPr>
          <w:sz w:val="16"/>
        </w:rPr>
        <w:t>During the Biden administration, federal agencies began to develop guardrails to protect people when AI threatened their civil rights or safety. Those measures included critical protections for at least some of the federal government’s uses of AI and commonsense guidance from agencies on steps the private sector should take to ensure that AI use complies with existing civil rights and other laws.</w:t>
      </w:r>
    </w:p>
    <w:p w14:paraId="0BD68FD4" w14:textId="77777777" w:rsidR="00053FA0" w:rsidRPr="006F5B27" w:rsidRDefault="00053FA0" w:rsidP="00053FA0">
      <w:pPr>
        <w:rPr>
          <w:sz w:val="16"/>
        </w:rPr>
      </w:pPr>
      <w:r w:rsidRPr="006F5B27">
        <w:rPr>
          <w:sz w:val="16"/>
        </w:rPr>
        <w:t xml:space="preserve">But President </w:t>
      </w:r>
      <w:r w:rsidRPr="006F5B27">
        <w:rPr>
          <w:rStyle w:val="StyleUnderline"/>
        </w:rPr>
        <w:t xml:space="preserve">Trump is already rolling back these modest measures with little to replace them. This is a </w:t>
      </w:r>
      <w:r w:rsidRPr="006F5B27">
        <w:rPr>
          <w:rStyle w:val="Emphasis"/>
        </w:rPr>
        <w:t>grave mistake</w:t>
      </w:r>
      <w:r w:rsidRPr="006F5B27">
        <w:rPr>
          <w:sz w:val="16"/>
        </w:rPr>
        <w:t xml:space="preserve">. Many of the </w:t>
      </w:r>
      <w:r w:rsidRPr="006F5B27">
        <w:rPr>
          <w:rStyle w:val="StyleUnderline"/>
          <w:highlight w:val="cyan"/>
        </w:rPr>
        <w:t>Biden</w:t>
      </w:r>
      <w:r w:rsidRPr="006F5B27">
        <w:rPr>
          <w:sz w:val="16"/>
        </w:rPr>
        <w:t xml:space="preserve"> administration</w:t>
      </w:r>
      <w:r w:rsidRPr="006F5B27">
        <w:rPr>
          <w:rStyle w:val="StyleUnderline"/>
          <w:highlight w:val="cyan"/>
        </w:rPr>
        <w:t>’s</w:t>
      </w:r>
      <w:r w:rsidRPr="006F5B27">
        <w:rPr>
          <w:rStyle w:val="StyleUnderline"/>
        </w:rPr>
        <w:t xml:space="preserve"> </w:t>
      </w:r>
      <w:r w:rsidRPr="006F5B27">
        <w:rPr>
          <w:rStyle w:val="StyleUnderline"/>
          <w:highlight w:val="cyan"/>
        </w:rPr>
        <w:t xml:space="preserve">directives were </w:t>
      </w:r>
      <w:r w:rsidRPr="006F5B27">
        <w:rPr>
          <w:rStyle w:val="Emphasis"/>
          <w:highlight w:val="cyan"/>
        </w:rPr>
        <w:t>basic</w:t>
      </w:r>
      <w:r w:rsidRPr="006F5B27">
        <w:rPr>
          <w:rStyle w:val="StyleUnderline"/>
          <w:highlight w:val="cyan"/>
        </w:rPr>
        <w:t xml:space="preserve">, </w:t>
      </w:r>
      <w:r w:rsidRPr="006F5B27">
        <w:rPr>
          <w:rStyle w:val="Emphasis"/>
          <w:highlight w:val="cyan"/>
        </w:rPr>
        <w:t>common sense steps</w:t>
      </w:r>
      <w:r w:rsidRPr="006F5B27">
        <w:rPr>
          <w:sz w:val="16"/>
        </w:rPr>
        <w:t xml:space="preserve"> </w:t>
      </w:r>
      <w:r w:rsidRPr="006F5B27">
        <w:rPr>
          <w:rStyle w:val="StyleUnderline"/>
        </w:rPr>
        <w:t>the government should take any time agencies are experimenting with and deploying a powerful new tech</w:t>
      </w:r>
      <w:r w:rsidRPr="006F5B27">
        <w:rPr>
          <w:sz w:val="16"/>
        </w:rPr>
        <w:t xml:space="preserve">nology. </w:t>
      </w:r>
      <w:r w:rsidRPr="006F5B27">
        <w:rPr>
          <w:rStyle w:val="StyleUnderline"/>
        </w:rPr>
        <w:t xml:space="preserve">These steps include robust public </w:t>
      </w:r>
      <w:r w:rsidRPr="006F5B27">
        <w:rPr>
          <w:rStyle w:val="StyleUnderline"/>
          <w:highlight w:val="cyan"/>
        </w:rPr>
        <w:t>transparency and</w:t>
      </w:r>
      <w:r w:rsidRPr="006F5B27">
        <w:rPr>
          <w:rStyle w:val="StyleUnderline"/>
        </w:rPr>
        <w:t xml:space="preserve"> </w:t>
      </w:r>
      <w:r w:rsidRPr="006F5B27">
        <w:rPr>
          <w:rStyle w:val="Emphasis"/>
        </w:rPr>
        <w:t xml:space="preserve">internal </w:t>
      </w:r>
      <w:r w:rsidRPr="006F5B27">
        <w:rPr>
          <w:rStyle w:val="Emphasis"/>
          <w:highlight w:val="cyan"/>
        </w:rPr>
        <w:t>oversight</w:t>
      </w:r>
      <w:r w:rsidRPr="006F5B27">
        <w:rPr>
          <w:sz w:val="16"/>
        </w:rPr>
        <w:t xml:space="preserve"> (</w:t>
      </w:r>
      <w:r w:rsidRPr="006F5B27">
        <w:rPr>
          <w:rStyle w:val="StyleUnderline"/>
          <w:highlight w:val="cyan"/>
        </w:rPr>
        <w:t>such as agency</w:t>
      </w:r>
      <w:r w:rsidRPr="006F5B27">
        <w:rPr>
          <w:sz w:val="16"/>
        </w:rPr>
        <w:t xml:space="preserve"> chief </w:t>
      </w:r>
      <w:r w:rsidRPr="006F5B27">
        <w:rPr>
          <w:rStyle w:val="StyleUnderline"/>
          <w:highlight w:val="cyan"/>
        </w:rPr>
        <w:t>AI officers</w:t>
      </w:r>
      <w:r w:rsidRPr="006F5B27">
        <w:rPr>
          <w:sz w:val="16"/>
        </w:rPr>
        <w:t xml:space="preserve">) </w:t>
      </w:r>
      <w:r w:rsidRPr="006F5B27">
        <w:rPr>
          <w:rStyle w:val="StyleUnderline"/>
          <w:highlight w:val="cyan"/>
        </w:rPr>
        <w:t xml:space="preserve">as well as </w:t>
      </w:r>
      <w:r w:rsidRPr="006F5B27">
        <w:rPr>
          <w:rStyle w:val="Emphasis"/>
          <w:highlight w:val="cyan"/>
        </w:rPr>
        <w:t>regular testing requirements</w:t>
      </w:r>
      <w:r w:rsidRPr="006F5B27">
        <w:rPr>
          <w:sz w:val="16"/>
        </w:rPr>
        <w:t xml:space="preserve"> to ensure that AI tools follow existing laws protecting civil rights and civil liberties, accurately perform the tasks they're given, and don't waste agency resources. There's no reason for the Trump administration to jettison those protections.</w:t>
      </w:r>
    </w:p>
    <w:p w14:paraId="41587C0D" w14:textId="77777777" w:rsidR="00053FA0" w:rsidRPr="006F5B27" w:rsidRDefault="00053FA0" w:rsidP="00053FA0">
      <w:pPr>
        <w:rPr>
          <w:sz w:val="16"/>
        </w:rPr>
      </w:pPr>
      <w:r w:rsidRPr="006F5B27">
        <w:rPr>
          <w:sz w:val="16"/>
        </w:rPr>
        <w:t>Who Benefits from Rolling Back AI Regulations?</w:t>
      </w:r>
    </w:p>
    <w:p w14:paraId="7A9BD5DC" w14:textId="77777777" w:rsidR="00053FA0" w:rsidRPr="006F5B27" w:rsidRDefault="00053FA0" w:rsidP="00053FA0">
      <w:pPr>
        <w:rPr>
          <w:sz w:val="16"/>
        </w:rPr>
      </w:pPr>
      <w:r w:rsidRPr="006F5B27">
        <w:rPr>
          <w:sz w:val="16"/>
        </w:rPr>
        <w:t xml:space="preserve">Rolling back AI protections signals the pronounced power Big Tech has in the new administration. This includes deploying AI to probe and slash critical government programs and grants. We are also seeing Tech’s outsized influence in key personnel decisions and a new executive order </w:t>
      </w:r>
      <w:r w:rsidRPr="006F5B27">
        <w:rPr>
          <w:sz w:val="16"/>
        </w:rPr>
        <w:lastRenderedPageBreak/>
        <w:t>that directs federal agencies to “integrate modern technology” into hiring and to "leverag[e] digital platforms to improve candidate engagement,” which we fear is veiled language for the unproven products like gamified assessments, automated video interviews, and chatbots that technology vendors often try to sell with such claims. These technologies have been repeatedly demonstrated to lead to discriminatory harms, and many workers have reported that today’s digital-application platforms are particularly confusing, inaccessible and opaque. Without safeguards, this influence will translate directly into real world harms.</w:t>
      </w:r>
    </w:p>
    <w:p w14:paraId="476862A4" w14:textId="77777777" w:rsidR="00053FA0" w:rsidRPr="006F5B27" w:rsidRDefault="00053FA0" w:rsidP="00053FA0">
      <w:pPr>
        <w:rPr>
          <w:rStyle w:val="StyleUnderline"/>
        </w:rPr>
      </w:pPr>
      <w:r w:rsidRPr="006F5B27">
        <w:rPr>
          <w:sz w:val="16"/>
        </w:rPr>
        <w:t xml:space="preserve">The Trump administration is primed to accelerate AI’s development and deployment without critical guardrails to protect people from harm. </w:t>
      </w:r>
      <w:r w:rsidRPr="006F5B27">
        <w:rPr>
          <w:rStyle w:val="Emphasis"/>
          <w:highlight w:val="cyan"/>
        </w:rPr>
        <w:t>Supercharging AI</w:t>
      </w:r>
      <w:r w:rsidRPr="006F5B27">
        <w:rPr>
          <w:rStyle w:val="StyleUnderline"/>
        </w:rPr>
        <w:t xml:space="preserve"> deployment without guardrails </w:t>
      </w:r>
      <w:r w:rsidRPr="006F5B27">
        <w:rPr>
          <w:rStyle w:val="StyleUnderline"/>
          <w:highlight w:val="cyan"/>
        </w:rPr>
        <w:t>will</w:t>
      </w:r>
      <w:r w:rsidRPr="006F5B27">
        <w:rPr>
          <w:sz w:val="16"/>
        </w:rPr>
        <w:t xml:space="preserve"> also </w:t>
      </w:r>
      <w:r w:rsidRPr="006F5B27">
        <w:rPr>
          <w:rStyle w:val="Emphasis"/>
          <w:highlight w:val="cyan"/>
        </w:rPr>
        <w:t>supercharge the</w:t>
      </w:r>
      <w:r w:rsidRPr="006F5B27">
        <w:rPr>
          <w:sz w:val="16"/>
        </w:rPr>
        <w:t xml:space="preserve"> well-documented </w:t>
      </w:r>
      <w:r w:rsidRPr="006F5B27">
        <w:rPr>
          <w:rStyle w:val="Emphasis"/>
          <w:highlight w:val="cyan"/>
        </w:rPr>
        <w:t>harms</w:t>
      </w:r>
      <w:r w:rsidRPr="006F5B27">
        <w:rPr>
          <w:sz w:val="16"/>
        </w:rPr>
        <w:t xml:space="preserve"> that are already happening. That means more people are being denied jobs because AI ranked them lower than an equally qualified person. More people are also having their benefits cut or flagged for fraud based on erroneous or unfair AI determinations. </w:t>
      </w:r>
      <w:r w:rsidRPr="006F5B27">
        <w:rPr>
          <w:rStyle w:val="StyleUnderline"/>
        </w:rPr>
        <w:t>We've also seen numerous instances where automated systems</w:t>
      </w:r>
      <w:r w:rsidRPr="006F5B27">
        <w:rPr>
          <w:sz w:val="16"/>
        </w:rPr>
        <w:t xml:space="preserve"> deployed in government contexts without appropriate guardrails </w:t>
      </w:r>
      <w:r w:rsidRPr="006F5B27">
        <w:rPr>
          <w:rStyle w:val="StyleUnderline"/>
        </w:rPr>
        <w:t>lead to costly, inaccurate, and inefficient outcomes for everyone -- achieving the direct opposite of the oft-stated goals of adopting AI in the first place.</w:t>
      </w:r>
    </w:p>
    <w:p w14:paraId="0A9D0207" w14:textId="77777777" w:rsidR="00053FA0" w:rsidRPr="006F5B27" w:rsidRDefault="00053FA0" w:rsidP="00053FA0">
      <w:pPr>
        <w:rPr>
          <w:sz w:val="16"/>
        </w:rPr>
      </w:pPr>
      <w:r w:rsidRPr="006F5B27">
        <w:rPr>
          <w:sz w:val="16"/>
        </w:rPr>
        <w:t>Common sense guardrails are not an impediment to AI innovation; they’re necessary to ensure that innovation is making our lives better rather than worse. Progress is about greater fairness, safety, opportunity and convenience for everyone, not worsening existing discrimination and creating more roadblocks for underrepresented and marginalized people.</w:t>
      </w:r>
    </w:p>
    <w:bookmarkEnd w:id="4"/>
    <w:p w14:paraId="44636EDB" w14:textId="77777777" w:rsidR="00053FA0" w:rsidRDefault="00053FA0" w:rsidP="00053FA0">
      <w:pPr>
        <w:pStyle w:val="Heading3"/>
      </w:pPr>
      <w:r>
        <w:lastRenderedPageBreak/>
        <w:t>AT: China Militarizes AI---1NC</w:t>
      </w:r>
    </w:p>
    <w:p w14:paraId="35A096C2" w14:textId="77777777" w:rsidR="00053FA0" w:rsidRDefault="00053FA0" w:rsidP="00053FA0">
      <w:pPr>
        <w:pStyle w:val="Heading4"/>
      </w:pPr>
      <w:r>
        <w:t xml:space="preserve">China won’t use AI for military purposes because that would require surrendering </w:t>
      </w:r>
      <w:r w:rsidRPr="0079241A">
        <w:rPr>
          <w:u w:val="single"/>
        </w:rPr>
        <w:t>too much control</w:t>
      </w:r>
    </w:p>
    <w:p w14:paraId="6CC46A17" w14:textId="77777777" w:rsidR="00053FA0" w:rsidRDefault="00053FA0" w:rsidP="00053FA0">
      <w:r w:rsidRPr="005A51CC">
        <w:rPr>
          <w:rStyle w:val="Style13ptBold"/>
        </w:rPr>
        <w:t>Bresnick 12-31</w:t>
      </w:r>
      <w:r>
        <w:t>-2024, MA Asian Studies, Research Fellow at Georgetown University’s Center for Security and Emerging Technology. (Sam, "The Obstacles to China’s AI Power," Foreign Affairs, https://www.foreignaffairs.com/china/obstacles-china-ai-military-power) [Language edited]</w:t>
      </w:r>
    </w:p>
    <w:p w14:paraId="4626D77C" w14:textId="77777777" w:rsidR="00053FA0" w:rsidRPr="00091A4F" w:rsidRDefault="00053FA0" w:rsidP="00053FA0">
      <w:pPr>
        <w:rPr>
          <w:sz w:val="16"/>
        </w:rPr>
      </w:pPr>
      <w:r w:rsidRPr="00091A4F">
        <w:rPr>
          <w:sz w:val="16"/>
        </w:rPr>
        <w:t xml:space="preserve">But </w:t>
      </w:r>
      <w:r w:rsidRPr="00091A4F">
        <w:rPr>
          <w:rStyle w:val="Emphasis"/>
          <w:highlight w:val="cyan"/>
        </w:rPr>
        <w:t>even if China</w:t>
      </w:r>
      <w:r w:rsidRPr="00091A4F">
        <w:rPr>
          <w:sz w:val="16"/>
        </w:rPr>
        <w:t xml:space="preserve"> </w:t>
      </w:r>
      <w:r w:rsidRPr="00091A4F">
        <w:rPr>
          <w:rStyle w:val="StyleUnderline"/>
        </w:rPr>
        <w:t>figures out how to</w:t>
      </w:r>
      <w:r w:rsidRPr="00091A4F">
        <w:rPr>
          <w:sz w:val="16"/>
        </w:rPr>
        <w:t xml:space="preserve"> </w:t>
      </w:r>
      <w:r w:rsidRPr="00091A4F">
        <w:rPr>
          <w:rStyle w:val="Emphasis"/>
          <w:highlight w:val="cyan"/>
        </w:rPr>
        <w:t>overcome</w:t>
      </w:r>
      <w:r w:rsidRPr="00091A4F">
        <w:rPr>
          <w:sz w:val="16"/>
        </w:rPr>
        <w:t xml:space="preserve"> </w:t>
      </w:r>
      <w:r w:rsidRPr="00AC7C36">
        <w:rPr>
          <w:rStyle w:val="StyleUnderline"/>
        </w:rPr>
        <w:t>these</w:t>
      </w:r>
      <w:r w:rsidRPr="00091A4F">
        <w:rPr>
          <w:sz w:val="16"/>
        </w:rPr>
        <w:t xml:space="preserve"> </w:t>
      </w:r>
      <w:r w:rsidRPr="001E36FC">
        <w:rPr>
          <w:rStyle w:val="Emphasis"/>
          <w:highlight w:val="cyan"/>
        </w:rPr>
        <w:t>technical roadblocks</w:t>
      </w:r>
      <w:r w:rsidRPr="00AC7C36">
        <w:rPr>
          <w:sz w:val="16"/>
        </w:rPr>
        <w:t xml:space="preserve">, </w:t>
      </w:r>
      <w:r w:rsidRPr="00AC7C36">
        <w:rPr>
          <w:rStyle w:val="StyleUnderline"/>
        </w:rPr>
        <w:t>it will still face</w:t>
      </w:r>
      <w:r w:rsidRPr="00AC7C36">
        <w:rPr>
          <w:sz w:val="16"/>
        </w:rPr>
        <w:t xml:space="preserve"> several </w:t>
      </w:r>
      <w:r w:rsidRPr="00AC7C36">
        <w:rPr>
          <w:rStyle w:val="Emphasis"/>
        </w:rPr>
        <w:t>organizational</w:t>
      </w:r>
      <w:r w:rsidRPr="00F72E14">
        <w:rPr>
          <w:rStyle w:val="StyleUnderline"/>
        </w:rPr>
        <w:t xml:space="preserve"> and </w:t>
      </w:r>
      <w:r w:rsidRPr="00091A4F">
        <w:rPr>
          <w:rStyle w:val="Emphasis"/>
          <w:highlight w:val="cyan"/>
        </w:rPr>
        <w:t>political hurdles</w:t>
      </w:r>
      <w:r w:rsidRPr="00F72E14">
        <w:rPr>
          <w:rStyle w:val="StyleUnderline"/>
        </w:rPr>
        <w:t xml:space="preserve"> </w:t>
      </w:r>
      <w:r w:rsidRPr="00AC7C36">
        <w:rPr>
          <w:rStyle w:val="StyleUnderline"/>
        </w:rPr>
        <w:t>that</w:t>
      </w:r>
      <w:r w:rsidRPr="00091A4F">
        <w:rPr>
          <w:sz w:val="16"/>
        </w:rPr>
        <w:t xml:space="preserve"> </w:t>
      </w:r>
      <w:r w:rsidRPr="00F72E14">
        <w:rPr>
          <w:rStyle w:val="StyleUnderline"/>
        </w:rPr>
        <w:t xml:space="preserve">could </w:t>
      </w:r>
      <w:r w:rsidRPr="00091A4F">
        <w:rPr>
          <w:rStyle w:val="StyleUnderline"/>
          <w:highlight w:val="cyan"/>
        </w:rPr>
        <w:t xml:space="preserve">keep it from </w:t>
      </w:r>
      <w:r w:rsidRPr="00091A4F">
        <w:rPr>
          <w:rStyle w:val="Emphasis"/>
          <w:highlight w:val="cyan"/>
        </w:rPr>
        <w:t>taking</w:t>
      </w:r>
      <w:r w:rsidRPr="00091A4F">
        <w:rPr>
          <w:sz w:val="16"/>
        </w:rPr>
        <w:t xml:space="preserve"> full </w:t>
      </w:r>
      <w:r w:rsidRPr="00091A4F">
        <w:rPr>
          <w:rStyle w:val="Emphasis"/>
          <w:highlight w:val="cyan"/>
        </w:rPr>
        <w:t>advantage</w:t>
      </w:r>
      <w:r w:rsidRPr="00091A4F">
        <w:rPr>
          <w:sz w:val="16"/>
          <w:highlight w:val="cyan"/>
        </w:rPr>
        <w:t xml:space="preserve"> </w:t>
      </w:r>
      <w:r w:rsidRPr="00091A4F">
        <w:rPr>
          <w:rStyle w:val="StyleUnderline"/>
          <w:highlight w:val="cyan"/>
        </w:rPr>
        <w:t xml:space="preserve">of </w:t>
      </w:r>
      <w:r w:rsidRPr="00091A4F">
        <w:rPr>
          <w:rStyle w:val="Emphasis"/>
          <w:highlight w:val="cyan"/>
        </w:rPr>
        <w:t>AI</w:t>
      </w:r>
      <w:r w:rsidRPr="00F72E14">
        <w:rPr>
          <w:rStyle w:val="Emphasis"/>
        </w:rPr>
        <w:t>-enabled military tech</w:t>
      </w:r>
      <w:r w:rsidRPr="00091A4F">
        <w:rPr>
          <w:sz w:val="16"/>
        </w:rPr>
        <w:t xml:space="preserve">nologies in tomorrow’s conflicts. </w:t>
      </w:r>
      <w:r w:rsidRPr="00091A4F">
        <w:rPr>
          <w:rStyle w:val="StyleUnderline"/>
          <w:highlight w:val="cyan"/>
        </w:rPr>
        <w:t>There is</w:t>
      </w:r>
      <w:r w:rsidRPr="00F72E14">
        <w:rPr>
          <w:rStyle w:val="StyleUnderline"/>
        </w:rPr>
        <w:t>,</w:t>
      </w:r>
      <w:r w:rsidRPr="00091A4F">
        <w:rPr>
          <w:sz w:val="16"/>
        </w:rPr>
        <w:t xml:space="preserve"> for instance, </w:t>
      </w:r>
      <w:r w:rsidRPr="00F72E14">
        <w:rPr>
          <w:rStyle w:val="StyleUnderline"/>
        </w:rPr>
        <w:t xml:space="preserve">a looming </w:t>
      </w:r>
      <w:r w:rsidRPr="00091A4F">
        <w:rPr>
          <w:rStyle w:val="Emphasis"/>
          <w:highlight w:val="cyan"/>
        </w:rPr>
        <w:t>tension</w:t>
      </w:r>
      <w:r w:rsidRPr="00091A4F">
        <w:rPr>
          <w:rStyle w:val="StyleUnderline"/>
          <w:highlight w:val="cyan"/>
        </w:rPr>
        <w:t xml:space="preserve"> between </w:t>
      </w:r>
      <w:r w:rsidRPr="00091A4F">
        <w:rPr>
          <w:rStyle w:val="Emphasis"/>
          <w:highlight w:val="cyan"/>
        </w:rPr>
        <w:t>relying on AI</w:t>
      </w:r>
      <w:r w:rsidRPr="00091A4F">
        <w:rPr>
          <w:sz w:val="16"/>
        </w:rPr>
        <w:t xml:space="preserve"> to guide battlefield operations and decision-making, on the one hand, </w:t>
      </w:r>
      <w:r w:rsidRPr="00091A4F">
        <w:rPr>
          <w:rStyle w:val="StyleUnderline"/>
          <w:highlight w:val="cyan"/>
        </w:rPr>
        <w:t>and the PLA’s</w:t>
      </w:r>
      <w:r w:rsidRPr="00F72E14">
        <w:rPr>
          <w:rStyle w:val="StyleUnderline"/>
        </w:rPr>
        <w:t xml:space="preserve"> highly </w:t>
      </w:r>
      <w:r w:rsidRPr="00F72E14">
        <w:rPr>
          <w:rStyle w:val="Emphasis"/>
        </w:rPr>
        <w:t>hierarchical</w:t>
      </w:r>
      <w:r w:rsidRPr="00091A4F">
        <w:rPr>
          <w:sz w:val="16"/>
        </w:rPr>
        <w:t xml:space="preserve">, </w:t>
      </w:r>
      <w:r w:rsidRPr="00091A4F">
        <w:rPr>
          <w:rStyle w:val="Emphasis"/>
          <w:highlight w:val="cyan"/>
        </w:rPr>
        <w:t>centralized</w:t>
      </w:r>
      <w:r w:rsidRPr="00091A4F">
        <w:rPr>
          <w:sz w:val="16"/>
        </w:rPr>
        <w:t xml:space="preserve"> bureaucratic </w:t>
      </w:r>
      <w:r w:rsidRPr="00091A4F">
        <w:rPr>
          <w:rStyle w:val="Emphasis"/>
          <w:highlight w:val="cyan"/>
        </w:rPr>
        <w:t>processes</w:t>
      </w:r>
      <w:r w:rsidRPr="00091A4F">
        <w:rPr>
          <w:sz w:val="16"/>
        </w:rPr>
        <w:t xml:space="preserve">, on the other. </w:t>
      </w:r>
      <w:r w:rsidRPr="001E36FC">
        <w:rPr>
          <w:rStyle w:val="StyleUnderline"/>
          <w:highlight w:val="cyan"/>
        </w:rPr>
        <w:t>Xi’s</w:t>
      </w:r>
      <w:r w:rsidRPr="00091A4F">
        <w:rPr>
          <w:sz w:val="16"/>
        </w:rPr>
        <w:t xml:space="preserve"> ongoing </w:t>
      </w:r>
      <w:r w:rsidRPr="001E36FC">
        <w:rPr>
          <w:rStyle w:val="Emphasis"/>
          <w:highlight w:val="cyan"/>
        </w:rPr>
        <w:t>consolidation</w:t>
      </w:r>
      <w:r w:rsidRPr="00F72E14">
        <w:rPr>
          <w:rStyle w:val="Emphasis"/>
        </w:rPr>
        <w:t xml:space="preserve"> of power</w:t>
      </w:r>
      <w:r w:rsidRPr="00091A4F">
        <w:rPr>
          <w:sz w:val="16"/>
        </w:rPr>
        <w:t xml:space="preserve"> </w:t>
      </w:r>
      <w:r w:rsidRPr="001E36FC">
        <w:rPr>
          <w:rStyle w:val="StyleUnderline"/>
          <w:highlight w:val="cyan"/>
        </w:rPr>
        <w:t>might</w:t>
      </w:r>
      <w:r w:rsidRPr="00091A4F">
        <w:rPr>
          <w:sz w:val="16"/>
        </w:rPr>
        <w:t xml:space="preserve"> also </w:t>
      </w:r>
      <w:r w:rsidRPr="001E36FC">
        <w:rPr>
          <w:rStyle w:val="Emphasis"/>
          <w:highlight w:val="cyan"/>
        </w:rPr>
        <w:t>limit</w:t>
      </w:r>
      <w:r w:rsidRPr="00091A4F">
        <w:rPr>
          <w:sz w:val="16"/>
        </w:rPr>
        <w:t xml:space="preserve"> the effective </w:t>
      </w:r>
      <w:r w:rsidRPr="001E36FC">
        <w:rPr>
          <w:rStyle w:val="Emphasis"/>
          <w:highlight w:val="cyan"/>
        </w:rPr>
        <w:t>application</w:t>
      </w:r>
      <w:r w:rsidRPr="00091A4F">
        <w:rPr>
          <w:sz w:val="16"/>
        </w:rPr>
        <w:t xml:space="preserve"> </w:t>
      </w:r>
      <w:r w:rsidRPr="00F72E14">
        <w:rPr>
          <w:rStyle w:val="StyleUnderline"/>
        </w:rPr>
        <w:t>of AI</w:t>
      </w:r>
      <w:r w:rsidRPr="00091A4F">
        <w:rPr>
          <w:sz w:val="16"/>
        </w:rPr>
        <w:t xml:space="preserve">-enabled </w:t>
      </w:r>
      <w:r w:rsidRPr="00F72E14">
        <w:rPr>
          <w:rStyle w:val="StyleUnderline"/>
        </w:rPr>
        <w:t>tools</w:t>
      </w:r>
      <w:r w:rsidRPr="00091A4F">
        <w:rPr>
          <w:sz w:val="16"/>
        </w:rPr>
        <w:t xml:space="preserve">. Although Beijing clearly hopes that AI will allow its soldiers to automate their way around thorny political choices in future wars, it is unlikely that the technology, </w:t>
      </w:r>
      <w:r w:rsidRPr="00F72E14">
        <w:rPr>
          <w:rStyle w:val="Emphasis"/>
        </w:rPr>
        <w:t>even if</w:t>
      </w:r>
      <w:r w:rsidRPr="00091A4F">
        <w:rPr>
          <w:sz w:val="16"/>
        </w:rPr>
        <w:t xml:space="preserve"> exquisitely </w:t>
      </w:r>
      <w:r w:rsidRPr="00F72E14">
        <w:rPr>
          <w:rStyle w:val="StyleUnderline"/>
        </w:rPr>
        <w:t>developed</w:t>
      </w:r>
      <w:r w:rsidRPr="00091A4F">
        <w:rPr>
          <w:sz w:val="16"/>
        </w:rPr>
        <w:t>, will fully ameliorate the Chinese military’s decision-making difficulties.</w:t>
      </w:r>
    </w:p>
    <w:p w14:paraId="5B2595E0" w14:textId="77777777" w:rsidR="00053FA0" w:rsidRPr="00091A4F" w:rsidRDefault="00053FA0" w:rsidP="00053FA0">
      <w:pPr>
        <w:rPr>
          <w:sz w:val="16"/>
        </w:rPr>
      </w:pPr>
      <w:r w:rsidRPr="00091A4F">
        <w:rPr>
          <w:sz w:val="16"/>
        </w:rPr>
        <w:t>Decision Trouble</w:t>
      </w:r>
    </w:p>
    <w:p w14:paraId="4BF38672" w14:textId="77777777" w:rsidR="00053FA0" w:rsidRPr="00091A4F" w:rsidRDefault="00053FA0" w:rsidP="00053FA0">
      <w:pPr>
        <w:rPr>
          <w:sz w:val="16"/>
        </w:rPr>
      </w:pPr>
      <w:r w:rsidRPr="00091A4F">
        <w:rPr>
          <w:sz w:val="16"/>
        </w:rPr>
        <w:t>The ability of AI models to make rapid, data-informed decisions is attracting much attention from military leaders around the world. Some of these leaders are already looking to AI tools to help their militaries allocate resources more efficiently and use lethal force with more precision. Speed is another potential benefit: by accelerating militaries’ decision-making, these systems could provide operational benefits that tip the balance of future conflicts. As these technologies evolve, they may even be able to forecast enemy behavior and predict tactical maneuvers, thus allowing a country’s armed forces to stay a few steps ahead of its adversaries.</w:t>
      </w:r>
    </w:p>
    <w:p w14:paraId="5879959C" w14:textId="77777777" w:rsidR="00053FA0" w:rsidRPr="00F72E14" w:rsidRDefault="00053FA0" w:rsidP="00053FA0">
      <w:pPr>
        <w:rPr>
          <w:rStyle w:val="StyleUnderline"/>
        </w:rPr>
      </w:pPr>
      <w:r w:rsidRPr="00091A4F">
        <w:rPr>
          <w:sz w:val="16"/>
        </w:rPr>
        <w:t xml:space="preserve">Yet the October 2024 White House Memorandum on AI offers a useful reminder that the successful deployment of AI in military applications will depend not only on the development of cutting-edge technologies but also on establishing superior concepts and practices for using these systems. One critical aspect of AI deployment will be the pace at which militaries are able to act on the recommendations offered by AI tools. The United States appears to hold an edge here: whereas the U.S. military provides lower-level officers considerable autonomy to make quick, adaptive decisions on the battlefield, </w:t>
      </w:r>
      <w:r w:rsidRPr="00F72E14">
        <w:rPr>
          <w:rStyle w:val="StyleUnderline"/>
        </w:rPr>
        <w:t>the PLA maintains a highly bureaucratic culture and deeply hierarchical command structure. Instead of empowering junior officers to make independent decisions, the PLA has long had a penchant for centralizing decision-making authority among senior commanders.</w:t>
      </w:r>
    </w:p>
    <w:p w14:paraId="4B6D657A" w14:textId="77777777" w:rsidR="00053FA0" w:rsidRPr="00091A4F" w:rsidRDefault="00053FA0" w:rsidP="00053FA0">
      <w:pPr>
        <w:rPr>
          <w:sz w:val="16"/>
        </w:rPr>
      </w:pPr>
      <w:r w:rsidRPr="00091A4F">
        <w:rPr>
          <w:sz w:val="16"/>
        </w:rPr>
        <w:t xml:space="preserve">Chinese military publications, for example, have reported on complaints about the tendency of </w:t>
      </w:r>
      <w:r w:rsidRPr="00F72E14">
        <w:rPr>
          <w:rStyle w:val="StyleUnderline"/>
        </w:rPr>
        <w:t>senior officers</w:t>
      </w:r>
      <w:r w:rsidRPr="00091A4F">
        <w:rPr>
          <w:sz w:val="16"/>
        </w:rPr>
        <w:t xml:space="preserve"> in the Chinese armed forces to </w:t>
      </w:r>
      <w:r w:rsidRPr="00F72E14">
        <w:rPr>
          <w:rStyle w:val="Emphasis"/>
        </w:rPr>
        <w:t>micromanage</w:t>
      </w:r>
      <w:r w:rsidRPr="00091A4F">
        <w:rPr>
          <w:sz w:val="16"/>
        </w:rPr>
        <w:t xml:space="preserve"> </w:t>
      </w:r>
      <w:r w:rsidRPr="00F72E14">
        <w:rPr>
          <w:rStyle w:val="StyleUnderline"/>
        </w:rPr>
        <w:t>their subordinates’ activities</w:t>
      </w:r>
      <w:r w:rsidRPr="00091A4F">
        <w:rPr>
          <w:sz w:val="16"/>
        </w:rPr>
        <w:t>, which PLA officers have called the “nanny command style.” What’s more, some Chinese command centers appear to have live video feeds of various platforms under their purview, potentially limiting the autonomy of more junior officers and creating a sense that their every move is under the microscope. Finally, senior officers are sometimes required to command small tactical units.</w:t>
      </w:r>
    </w:p>
    <w:p w14:paraId="3EDAD110" w14:textId="77777777" w:rsidR="00053FA0" w:rsidRPr="00091A4F" w:rsidRDefault="00053FA0" w:rsidP="00053FA0">
      <w:pPr>
        <w:rPr>
          <w:sz w:val="16"/>
        </w:rPr>
      </w:pPr>
      <w:r w:rsidRPr="00091A4F">
        <w:rPr>
          <w:sz w:val="16"/>
        </w:rPr>
        <w:t>Some Chinese defense scholars have suggested that the PLA must devolve decision-making power down the chain of command in order to take full advantage of emerging technologies. The bureaucratic morass of the PLA’s culture, they argue, will likely put it at a disadvantage when using AI in the complex, fast-paced wars of the future. To address this challenge, Chinese defense experts have proposed that China’s military culture must become comfortable with decentralized and flexible operations. Other experts, worried that the PLA’s command system is too rigid for the demands of future wars, have advocated for “mission command,” which involves giving lower-level commanders the authority to make battlefield decisions.</w:t>
      </w:r>
    </w:p>
    <w:p w14:paraId="6B93212F" w14:textId="77777777" w:rsidR="00053FA0" w:rsidRPr="00091A4F" w:rsidRDefault="00053FA0" w:rsidP="00053FA0">
      <w:pPr>
        <w:rPr>
          <w:sz w:val="16"/>
        </w:rPr>
      </w:pPr>
      <w:r w:rsidRPr="00091A4F">
        <w:rPr>
          <w:sz w:val="16"/>
        </w:rPr>
        <w:t>Increasing Centralization</w:t>
      </w:r>
    </w:p>
    <w:p w14:paraId="066D0821" w14:textId="77777777" w:rsidR="00053FA0" w:rsidRPr="00091A4F" w:rsidRDefault="00053FA0" w:rsidP="00053FA0">
      <w:pPr>
        <w:rPr>
          <w:sz w:val="16"/>
        </w:rPr>
      </w:pPr>
      <w:r w:rsidRPr="00091A4F">
        <w:rPr>
          <w:sz w:val="16"/>
        </w:rPr>
        <w:t>Since assuming power in 2013, Xi has concentrated more and more power in his hands. To solidify his authority, he prosecuted an extensive anticorruption campaign that, while rooting out graft, also ensnared many of his political enemies. He has also promoted a cult of personality, transferred power from the State Council to organizations led by the Chinese Communist Party—many of which he personally heads—and abolished term limits, perhaps opening the door for him to rule for life.</w:t>
      </w:r>
    </w:p>
    <w:p w14:paraId="1FDD9DCD" w14:textId="77777777" w:rsidR="00053FA0" w:rsidRPr="00091A4F" w:rsidRDefault="00053FA0" w:rsidP="00053FA0">
      <w:pPr>
        <w:rPr>
          <w:sz w:val="16"/>
        </w:rPr>
      </w:pPr>
      <w:r w:rsidRPr="00091A4F">
        <w:rPr>
          <w:sz w:val="16"/>
        </w:rPr>
        <w:t xml:space="preserve">Xi’s campaign for centralized power has extended to the military. Although exerting absolute control over the PLA may not be possible, Xi has tried. He has consolidated command structures to ensure the PLA’s loyalty and has purged, suspended, or placed under investigation several </w:t>
      </w:r>
      <w:r w:rsidRPr="00091A4F">
        <w:rPr>
          <w:sz w:val="16"/>
        </w:rPr>
        <w:lastRenderedPageBreak/>
        <w:t>senior military officials, including Miao Hua, who was the director of the Political Work Department of the Central Military Commission, the group that oversees the PLA and the People’s Armed Police. In 2013, Xi created the National Security Commission, which had the effect of centralizing decision-making regarding military issues. Two years later, he restructured the CMC, paving the way for his allies to play a greater role in military decision-making. He also reorganized the PLA’s seven military regions into five theater commands, whose leaders report directly to the CMC. By installing his allies in key positions and consolidating control over the CMC, Xi aimed to ensure that he and the party would hold greater influence over the armed forces.</w:t>
      </w:r>
    </w:p>
    <w:p w14:paraId="13FB83B6" w14:textId="77777777" w:rsidR="00053FA0" w:rsidRPr="00091A4F" w:rsidRDefault="00053FA0" w:rsidP="00053FA0">
      <w:pPr>
        <w:rPr>
          <w:sz w:val="16"/>
        </w:rPr>
      </w:pPr>
      <w:r w:rsidRPr="00091A4F">
        <w:rPr>
          <w:sz w:val="16"/>
        </w:rPr>
        <w:t xml:space="preserve">Xi justified these military reforms, which included the elimination of bureaucratic layers, as an attempt to streamline decision-making. Yet the further concentration of already centralized command-and-control processes, as well as </w:t>
      </w:r>
      <w:r w:rsidRPr="00091A4F">
        <w:rPr>
          <w:rStyle w:val="StyleUnderline"/>
          <w:highlight w:val="cyan"/>
        </w:rPr>
        <w:t xml:space="preserve">China’s </w:t>
      </w:r>
      <w:r w:rsidRPr="00091A4F">
        <w:rPr>
          <w:rStyle w:val="Emphasis"/>
          <w:highlight w:val="cyan"/>
        </w:rPr>
        <w:t>hierarchical</w:t>
      </w:r>
      <w:r w:rsidRPr="00091A4F">
        <w:rPr>
          <w:rStyle w:val="StyleUnderline"/>
          <w:highlight w:val="cyan"/>
        </w:rPr>
        <w:t xml:space="preserve"> military culture</w:t>
      </w:r>
      <w:r w:rsidRPr="00091A4F">
        <w:rPr>
          <w:sz w:val="16"/>
        </w:rPr>
        <w:t xml:space="preserve">, </w:t>
      </w:r>
      <w:r w:rsidRPr="00091A4F">
        <w:rPr>
          <w:rStyle w:val="StyleUnderline"/>
          <w:highlight w:val="cyan"/>
        </w:rPr>
        <w:t>could</w:t>
      </w:r>
      <w:r w:rsidRPr="00091A4F">
        <w:rPr>
          <w:rStyle w:val="StyleUnderline"/>
        </w:rPr>
        <w:t xml:space="preserve"> weaken or</w:t>
      </w:r>
      <w:r w:rsidRPr="00091A4F">
        <w:rPr>
          <w:sz w:val="16"/>
        </w:rPr>
        <w:t xml:space="preserve"> even </w:t>
      </w:r>
      <w:r w:rsidRPr="00091A4F">
        <w:rPr>
          <w:rStyle w:val="Emphasis"/>
          <w:highlight w:val="cyan"/>
        </w:rPr>
        <w:t>obviate</w:t>
      </w:r>
      <w:r w:rsidRPr="00091A4F">
        <w:rPr>
          <w:sz w:val="16"/>
        </w:rPr>
        <w:t xml:space="preserve"> </w:t>
      </w:r>
      <w:r w:rsidRPr="00091A4F">
        <w:rPr>
          <w:rStyle w:val="StyleUnderline"/>
          <w:highlight w:val="cyan"/>
        </w:rPr>
        <w:t>the</w:t>
      </w:r>
      <w:r w:rsidRPr="00091A4F">
        <w:rPr>
          <w:rStyle w:val="StyleUnderline"/>
        </w:rPr>
        <w:t xml:space="preserve"> </w:t>
      </w:r>
      <w:r w:rsidRPr="00091A4F">
        <w:rPr>
          <w:rStyle w:val="Emphasis"/>
        </w:rPr>
        <w:t xml:space="preserve">supposed </w:t>
      </w:r>
      <w:r w:rsidRPr="00091A4F">
        <w:rPr>
          <w:rStyle w:val="Emphasis"/>
          <w:highlight w:val="cyan"/>
        </w:rPr>
        <w:t>advantages</w:t>
      </w:r>
      <w:r w:rsidRPr="00091A4F">
        <w:rPr>
          <w:rStyle w:val="StyleUnderline"/>
          <w:highlight w:val="cyan"/>
        </w:rPr>
        <w:t xml:space="preserve"> of AI</w:t>
      </w:r>
      <w:r w:rsidRPr="00AC7C36">
        <w:rPr>
          <w:rStyle w:val="StyleUnderline"/>
        </w:rPr>
        <w:t xml:space="preserve"> tools</w:t>
      </w:r>
      <w:r w:rsidRPr="00091A4F">
        <w:rPr>
          <w:rStyle w:val="StyleUnderline"/>
        </w:rPr>
        <w:t xml:space="preserve"> in future conflicts</w:t>
      </w:r>
      <w:r w:rsidRPr="00091A4F">
        <w:rPr>
          <w:sz w:val="16"/>
        </w:rPr>
        <w:t>.</w:t>
      </w:r>
    </w:p>
    <w:p w14:paraId="32F8A679" w14:textId="77777777" w:rsidR="00053FA0" w:rsidRPr="00091A4F" w:rsidRDefault="00053FA0" w:rsidP="00053FA0">
      <w:pPr>
        <w:rPr>
          <w:sz w:val="16"/>
        </w:rPr>
      </w:pPr>
      <w:r w:rsidRPr="00091A4F">
        <w:rPr>
          <w:sz w:val="16"/>
        </w:rPr>
        <w:t>Xi’s consolidation of power might limit China’s effective use of AI.</w:t>
      </w:r>
    </w:p>
    <w:p w14:paraId="08174322" w14:textId="77777777" w:rsidR="00053FA0" w:rsidRPr="00091A4F" w:rsidRDefault="00053FA0" w:rsidP="00053FA0">
      <w:pPr>
        <w:rPr>
          <w:sz w:val="16"/>
        </w:rPr>
      </w:pPr>
      <w:r w:rsidRPr="00091A4F">
        <w:rPr>
          <w:sz w:val="16"/>
        </w:rPr>
        <w:t>Xi’s craving for control, for example, may mean that he or his closest subordinates will try to lead military operations from afar. Such arrangements would not be unique to China; according to some reports, Russian President Vladimir Putin has directed tactical military decisions from Moscow during the full-scale invasion of Ukraine. Advanced AI tools are already beginning to allow senior officials to make decisions from thousands of miles away, and Xi might welcome such a capability. That approach, however, would come with real costs, as commanders on the front will likely continue to have a better sense of battlefield dynamics for at least some time.</w:t>
      </w:r>
    </w:p>
    <w:p w14:paraId="7F77144A" w14:textId="77777777" w:rsidR="00053FA0" w:rsidRPr="00F75C62" w:rsidRDefault="00053FA0" w:rsidP="00053FA0">
      <w:pPr>
        <w:rPr>
          <w:sz w:val="16"/>
        </w:rPr>
      </w:pPr>
      <w:r w:rsidRPr="00F75C62">
        <w:rPr>
          <w:sz w:val="16"/>
        </w:rPr>
        <w:t xml:space="preserve">Even if Xi delegates warfighting decisions to </w:t>
      </w:r>
      <w:r w:rsidRPr="00AC7C36">
        <w:rPr>
          <w:rStyle w:val="StyleUnderline"/>
          <w:highlight w:val="cyan"/>
        </w:rPr>
        <w:t>PLA officers</w:t>
      </w:r>
      <w:r w:rsidRPr="00F75C62">
        <w:rPr>
          <w:sz w:val="16"/>
        </w:rPr>
        <w:t xml:space="preserve">, however, it stands to reason that they </w:t>
      </w:r>
      <w:r w:rsidRPr="00AC7C36">
        <w:rPr>
          <w:rStyle w:val="StyleUnderline"/>
          <w:highlight w:val="cyan"/>
        </w:rPr>
        <w:t xml:space="preserve">may be reluctant to </w:t>
      </w:r>
      <w:r w:rsidRPr="00AC7C36">
        <w:rPr>
          <w:rStyle w:val="Emphasis"/>
          <w:highlight w:val="cyan"/>
        </w:rPr>
        <w:t>delegate</w:t>
      </w:r>
      <w:r w:rsidRPr="00F75C62">
        <w:rPr>
          <w:sz w:val="16"/>
        </w:rPr>
        <w:t xml:space="preserve"> their own decisions </w:t>
      </w:r>
      <w:r w:rsidRPr="00F75C62">
        <w:rPr>
          <w:rStyle w:val="Emphasis"/>
        </w:rPr>
        <w:t xml:space="preserve">to </w:t>
      </w:r>
      <w:r w:rsidRPr="00091A4F">
        <w:rPr>
          <w:rStyle w:val="Emphasis"/>
        </w:rPr>
        <w:t>AI</w:t>
      </w:r>
      <w:r w:rsidRPr="00F75C62">
        <w:rPr>
          <w:sz w:val="16"/>
        </w:rPr>
        <w:t xml:space="preserve">. The Chinese system punishes PLA officers who fail to carry out their duties to certain standards. </w:t>
      </w:r>
      <w:r w:rsidRPr="00F75C62">
        <w:rPr>
          <w:rStyle w:val="StyleUnderline"/>
        </w:rPr>
        <w:t xml:space="preserve">It is easy to imagine commanders being disciplined if AI-enabled systems lead them to make militarily or politically </w:t>
      </w:r>
      <w:r w:rsidRPr="00F75C62">
        <w:rPr>
          <w:rStyle w:val="Emphasis"/>
        </w:rPr>
        <w:t>disastrous choices</w:t>
      </w:r>
      <w:r w:rsidRPr="00F75C62">
        <w:rPr>
          <w:sz w:val="16"/>
        </w:rPr>
        <w:t xml:space="preserve">. </w:t>
      </w:r>
      <w:r w:rsidRPr="00091A4F">
        <w:rPr>
          <w:rStyle w:val="StyleUnderline"/>
          <w:highlight w:val="cyan"/>
        </w:rPr>
        <w:t xml:space="preserve">The </w:t>
      </w:r>
      <w:r w:rsidRPr="00091A4F">
        <w:rPr>
          <w:rStyle w:val="Emphasis"/>
          <w:highlight w:val="cyan"/>
        </w:rPr>
        <w:t>unpredictability</w:t>
      </w:r>
      <w:r w:rsidRPr="00091A4F">
        <w:rPr>
          <w:rStyle w:val="StyleUnderline"/>
        </w:rPr>
        <w:t xml:space="preserve"> and </w:t>
      </w:r>
      <w:r w:rsidRPr="00AC7C36">
        <w:rPr>
          <w:rStyle w:val="StyleUnderline"/>
        </w:rPr>
        <w:t>unreliability of</w:t>
      </w:r>
      <w:r w:rsidRPr="00AC7C36">
        <w:rPr>
          <w:sz w:val="16"/>
        </w:rPr>
        <w:t xml:space="preserve"> current-generation </w:t>
      </w:r>
      <w:r w:rsidRPr="00AC7C36">
        <w:rPr>
          <w:rStyle w:val="StyleUnderline"/>
        </w:rPr>
        <w:t>AI might</w:t>
      </w:r>
      <w:r w:rsidRPr="00F75C62">
        <w:rPr>
          <w:rStyle w:val="StyleUnderline"/>
        </w:rPr>
        <w:t xml:space="preserve"> also </w:t>
      </w:r>
      <w:r w:rsidRPr="00091A4F">
        <w:rPr>
          <w:rStyle w:val="StyleUnderline"/>
          <w:highlight w:val="cyan"/>
        </w:rPr>
        <w:t xml:space="preserve">make it </w:t>
      </w:r>
      <w:r w:rsidRPr="00091A4F">
        <w:rPr>
          <w:rStyle w:val="Emphasis"/>
          <w:highlight w:val="cyan"/>
        </w:rPr>
        <w:t>difficult</w:t>
      </w:r>
      <w:r w:rsidRPr="00091A4F">
        <w:rPr>
          <w:rStyle w:val="StyleUnderline"/>
          <w:highlight w:val="cyan"/>
        </w:rPr>
        <w:t xml:space="preserve"> for the PLA</w:t>
      </w:r>
      <w:r w:rsidRPr="00F75C62">
        <w:rPr>
          <w:sz w:val="16"/>
        </w:rPr>
        <w:t xml:space="preserve">’s decision-makers </w:t>
      </w:r>
      <w:r w:rsidRPr="00091A4F">
        <w:rPr>
          <w:rStyle w:val="StyleUnderline"/>
          <w:highlight w:val="cyan"/>
        </w:rPr>
        <w:t>to</w:t>
      </w:r>
      <w:r w:rsidRPr="00F75C62">
        <w:rPr>
          <w:sz w:val="16"/>
        </w:rPr>
        <w:t xml:space="preserve"> fully </w:t>
      </w:r>
      <w:r w:rsidRPr="00091A4F">
        <w:rPr>
          <w:rStyle w:val="Emphasis"/>
          <w:highlight w:val="cyan"/>
        </w:rPr>
        <w:t>trust</w:t>
      </w:r>
      <w:r w:rsidRPr="00F75C62">
        <w:rPr>
          <w:rStyle w:val="Emphasis"/>
        </w:rPr>
        <w:t xml:space="preserve"> these </w:t>
      </w:r>
      <w:r w:rsidRPr="00091A4F">
        <w:rPr>
          <w:rStyle w:val="Emphasis"/>
          <w:highlight w:val="cyan"/>
        </w:rPr>
        <w:t>new tools</w:t>
      </w:r>
      <w:r w:rsidRPr="00F75C62">
        <w:rPr>
          <w:sz w:val="16"/>
        </w:rPr>
        <w:t>.</w:t>
      </w:r>
    </w:p>
    <w:p w14:paraId="165249C8" w14:textId="77777777" w:rsidR="00053FA0" w:rsidRDefault="00053FA0" w:rsidP="00053FA0">
      <w:pPr>
        <w:rPr>
          <w:sz w:val="16"/>
        </w:rPr>
      </w:pPr>
      <w:r w:rsidRPr="00F75C62">
        <w:rPr>
          <w:sz w:val="16"/>
        </w:rPr>
        <w:t xml:space="preserve">Further complicating PLA decision-making is the fact that </w:t>
      </w:r>
      <w:r w:rsidRPr="00F75C62">
        <w:rPr>
          <w:rStyle w:val="StyleUnderline"/>
        </w:rPr>
        <w:t xml:space="preserve">Xi has strengthened the </w:t>
      </w:r>
      <w:r w:rsidRPr="00091A4F">
        <w:rPr>
          <w:rStyle w:val="Emphasis"/>
          <w:highlight w:val="cyan"/>
        </w:rPr>
        <w:t>party</w:t>
      </w:r>
      <w:r w:rsidRPr="00F75C62">
        <w:rPr>
          <w:rStyle w:val="StyleUnderline"/>
        </w:rPr>
        <w:t xml:space="preserve">’s </w:t>
      </w:r>
      <w:r w:rsidRPr="00091A4F">
        <w:rPr>
          <w:rStyle w:val="Emphasis"/>
          <w:highlight w:val="cyan"/>
        </w:rPr>
        <w:t>control</w:t>
      </w:r>
      <w:r w:rsidRPr="00F75C62">
        <w:rPr>
          <w:rStyle w:val="StyleUnderline"/>
        </w:rPr>
        <w:t xml:space="preserve"> over the military</w:t>
      </w:r>
      <w:r w:rsidRPr="00F75C62">
        <w:rPr>
          <w:sz w:val="16"/>
        </w:rPr>
        <w:t xml:space="preserve">. In Xi’s China, politics come first, and thus he has built up the system of political commissars, party committees, and inspection cadres who are tasked with ensuring that military decisions align with party objectives, creating a dual-command structure that could slow decision-making in future conflicts. Although party representatives are meant to cede responsibility to the military brass during conflicts, </w:t>
      </w:r>
      <w:r w:rsidRPr="00F75C62">
        <w:rPr>
          <w:rStyle w:val="StyleUnderline"/>
        </w:rPr>
        <w:t xml:space="preserve">their prominence </w:t>
      </w:r>
      <w:r w:rsidRPr="00091A4F">
        <w:rPr>
          <w:rStyle w:val="StyleUnderline"/>
          <w:highlight w:val="cyan"/>
        </w:rPr>
        <w:t xml:space="preserve">could </w:t>
      </w:r>
      <w:r w:rsidRPr="00091A4F">
        <w:rPr>
          <w:rStyle w:val="Emphasis"/>
          <w:highlight w:val="cyan"/>
        </w:rPr>
        <w:t>complicate</w:t>
      </w:r>
      <w:r w:rsidRPr="00F75C62">
        <w:rPr>
          <w:rStyle w:val="StyleUnderline"/>
        </w:rPr>
        <w:t xml:space="preserve"> the use of </w:t>
      </w:r>
      <w:r w:rsidRPr="00091A4F">
        <w:rPr>
          <w:rStyle w:val="StyleUnderline"/>
          <w:highlight w:val="cyan"/>
        </w:rPr>
        <w:t>AI tools</w:t>
      </w:r>
      <w:r w:rsidRPr="00F75C62">
        <w:rPr>
          <w:rStyle w:val="StyleUnderline"/>
        </w:rPr>
        <w:t xml:space="preserve">, especially </w:t>
      </w:r>
      <w:r w:rsidRPr="00091A4F">
        <w:rPr>
          <w:rStyle w:val="StyleUnderline"/>
          <w:highlight w:val="cyan"/>
        </w:rPr>
        <w:t>if those</w:t>
      </w:r>
      <w:r w:rsidRPr="00F75C62">
        <w:rPr>
          <w:rStyle w:val="StyleUnderline"/>
        </w:rPr>
        <w:t xml:space="preserve"> technologies </w:t>
      </w:r>
      <w:r w:rsidRPr="00091A4F">
        <w:rPr>
          <w:rStyle w:val="StyleUnderline"/>
          <w:highlight w:val="cyan"/>
        </w:rPr>
        <w:t>recommend</w:t>
      </w:r>
      <w:r w:rsidRPr="00F75C62">
        <w:rPr>
          <w:rStyle w:val="StyleUnderline"/>
        </w:rPr>
        <w:t xml:space="preserve"> </w:t>
      </w:r>
      <w:r w:rsidRPr="00091A4F">
        <w:rPr>
          <w:rStyle w:val="Emphasis"/>
          <w:highlight w:val="cyan"/>
        </w:rPr>
        <w:t>politically risky</w:t>
      </w:r>
      <w:r w:rsidRPr="00F75C62">
        <w:rPr>
          <w:rStyle w:val="StyleUnderline"/>
        </w:rPr>
        <w:t xml:space="preserve"> or otherwise unacceptable </w:t>
      </w:r>
      <w:r w:rsidRPr="00091A4F">
        <w:rPr>
          <w:rStyle w:val="Emphasis"/>
          <w:highlight w:val="cyan"/>
        </w:rPr>
        <w:t>operations</w:t>
      </w:r>
      <w:r w:rsidRPr="00F75C62">
        <w:rPr>
          <w:sz w:val="16"/>
        </w:rPr>
        <w:t xml:space="preserve">. </w:t>
      </w:r>
      <w:r w:rsidRPr="00F75C62">
        <w:rPr>
          <w:rStyle w:val="StyleUnderline"/>
        </w:rPr>
        <w:t xml:space="preserve">Differences between </w:t>
      </w:r>
      <w:r w:rsidRPr="00F75C62">
        <w:rPr>
          <w:rStyle w:val="Emphasis"/>
        </w:rPr>
        <w:t>Xi’s view</w:t>
      </w:r>
      <w:r w:rsidRPr="00F75C62">
        <w:rPr>
          <w:sz w:val="16"/>
        </w:rPr>
        <w:t xml:space="preserve"> </w:t>
      </w:r>
      <w:r w:rsidRPr="00F75C62">
        <w:rPr>
          <w:rStyle w:val="StyleUnderline"/>
        </w:rPr>
        <w:t>of the correct political decision</w:t>
      </w:r>
      <w:r w:rsidRPr="00F75C62">
        <w:rPr>
          <w:sz w:val="16"/>
        </w:rPr>
        <w:t xml:space="preserve"> in a conflict </w:t>
      </w:r>
      <w:r w:rsidRPr="00F75C62">
        <w:rPr>
          <w:rStyle w:val="StyleUnderline"/>
        </w:rPr>
        <w:t xml:space="preserve">and the recommendation of an </w:t>
      </w:r>
      <w:r w:rsidRPr="00F75C62">
        <w:rPr>
          <w:rStyle w:val="Emphasis"/>
        </w:rPr>
        <w:t>AI tool,</w:t>
      </w:r>
      <w:r w:rsidRPr="00F75C62">
        <w:rPr>
          <w:sz w:val="16"/>
        </w:rPr>
        <w:t xml:space="preserve"> or even concern among military officers that there might be a difference, </w:t>
      </w:r>
      <w:r w:rsidRPr="00F75C62">
        <w:rPr>
          <w:rStyle w:val="StyleUnderline"/>
        </w:rPr>
        <w:t>could lead to</w:t>
      </w:r>
      <w:r w:rsidRPr="00F75C62">
        <w:rPr>
          <w:sz w:val="16"/>
        </w:rPr>
        <w:t xml:space="preserve"> operational [</w:t>
      </w:r>
      <w:r w:rsidRPr="00F75C62">
        <w:rPr>
          <w:rStyle w:val="Emphasis"/>
        </w:rPr>
        <w:t>inaction</w:t>
      </w:r>
      <w:r w:rsidRPr="00F75C62">
        <w:rPr>
          <w:sz w:val="16"/>
        </w:rPr>
        <w:t>] paralysis.</w:t>
      </w:r>
    </w:p>
    <w:p w14:paraId="6DE52A89" w14:textId="77777777" w:rsidR="00053FA0" w:rsidRPr="006F5B27" w:rsidRDefault="00053FA0" w:rsidP="00053FA0"/>
    <w:bookmarkEnd w:id="2"/>
    <w:p w14:paraId="0B9DC268" w14:textId="77777777" w:rsidR="00053FA0" w:rsidRDefault="00053FA0" w:rsidP="00053FA0">
      <w:pPr>
        <w:pStyle w:val="Heading3"/>
      </w:pPr>
      <w:r>
        <w:lastRenderedPageBreak/>
        <w:t>Competition High---1NC</w:t>
      </w:r>
    </w:p>
    <w:p w14:paraId="3E37D457" w14:textId="77777777" w:rsidR="00053FA0" w:rsidRDefault="00053FA0" w:rsidP="00053FA0">
      <w:pPr>
        <w:pStyle w:val="Heading4"/>
      </w:pPr>
      <w:r>
        <w:t xml:space="preserve">The AI market is </w:t>
      </w:r>
      <w:r w:rsidRPr="00080BE9">
        <w:rPr>
          <w:u w:val="single"/>
        </w:rPr>
        <w:t>highly competitive</w:t>
      </w:r>
      <w:r>
        <w:t>.</w:t>
      </w:r>
    </w:p>
    <w:p w14:paraId="7ED9EF29" w14:textId="77777777" w:rsidR="00053FA0" w:rsidRPr="000723FF" w:rsidRDefault="00053FA0" w:rsidP="00053FA0">
      <w:r w:rsidRPr="000723FF">
        <w:rPr>
          <w:rStyle w:val="Style13ptBold"/>
        </w:rPr>
        <w:t>Abbott ’25</w:t>
      </w:r>
      <w:r>
        <w:t xml:space="preserve"> [Alden and Satya Marar; March 31; JD, MA economics, Senior Research Fellow focusing on antitrust at Mercatus; MA economics, Visiting Postgraduate Fellow at the Mercatus Center; Mercatus Center, "Is Data Really a Barrier to Entry? Rethinking Competition Regulation in Generative AI," https://www.mercatus.org/research/working-papers/data-really-barrier-entry-rethinking-competition-regulation-generative-ai]</w:t>
      </w:r>
    </w:p>
    <w:p w14:paraId="09B8E4C5" w14:textId="77777777" w:rsidR="00053FA0" w:rsidRPr="000723FF" w:rsidRDefault="00053FA0" w:rsidP="00053FA0">
      <w:pPr>
        <w:rPr>
          <w:sz w:val="16"/>
        </w:rPr>
      </w:pPr>
      <w:r w:rsidRPr="000723FF">
        <w:rPr>
          <w:rStyle w:val="Emphasis"/>
          <w:highlight w:val="cyan"/>
        </w:rPr>
        <w:t>Continued</w:t>
      </w:r>
      <w:r w:rsidRPr="000723FF">
        <w:rPr>
          <w:rStyle w:val="StyleUnderline"/>
        </w:rPr>
        <w:t xml:space="preserve"> and </w:t>
      </w:r>
      <w:r w:rsidRPr="000723FF">
        <w:rPr>
          <w:rStyle w:val="Emphasis"/>
          <w:highlight w:val="cyan"/>
        </w:rPr>
        <w:t>successful</w:t>
      </w:r>
      <w:r w:rsidRPr="000723FF">
        <w:rPr>
          <w:rStyle w:val="StyleUnderline"/>
        </w:rPr>
        <w:t xml:space="preserve"> market </w:t>
      </w:r>
      <w:r w:rsidRPr="000723FF">
        <w:rPr>
          <w:rStyle w:val="StyleUnderline"/>
          <w:highlight w:val="cyan"/>
        </w:rPr>
        <w:t>entry by</w:t>
      </w:r>
      <w:r w:rsidRPr="000723FF">
        <w:rPr>
          <w:sz w:val="16"/>
        </w:rPr>
        <w:t xml:space="preserve"> a range of </w:t>
      </w:r>
      <w:r w:rsidRPr="000723FF">
        <w:rPr>
          <w:rStyle w:val="StyleUnderline"/>
          <w:highlight w:val="cyan"/>
        </w:rPr>
        <w:t>firms</w:t>
      </w:r>
      <w:r w:rsidRPr="000723FF">
        <w:rPr>
          <w:rStyle w:val="StyleUnderline"/>
        </w:rPr>
        <w:t xml:space="preserve"> of varying sizes </w:t>
      </w:r>
      <w:r w:rsidRPr="000723FF">
        <w:rPr>
          <w:rStyle w:val="StyleUnderline"/>
          <w:highlight w:val="cyan"/>
        </w:rPr>
        <w:t xml:space="preserve">that </w:t>
      </w:r>
      <w:r w:rsidRPr="000723FF">
        <w:rPr>
          <w:rStyle w:val="Emphasis"/>
          <w:highlight w:val="cyan"/>
        </w:rPr>
        <w:t>compete</w:t>
      </w:r>
      <w:r w:rsidRPr="000723FF">
        <w:rPr>
          <w:rStyle w:val="StyleUnderline"/>
        </w:rPr>
        <w:t xml:space="preserve"> head-to-head </w:t>
      </w:r>
      <w:r w:rsidRPr="000723FF">
        <w:rPr>
          <w:rStyle w:val="StyleUnderline"/>
          <w:highlight w:val="cyan"/>
        </w:rPr>
        <w:t>or serve different</w:t>
      </w:r>
      <w:r w:rsidRPr="000723FF">
        <w:rPr>
          <w:sz w:val="16"/>
        </w:rPr>
        <w:t xml:space="preserve"> generative AI </w:t>
      </w:r>
      <w:r w:rsidRPr="000723FF">
        <w:rPr>
          <w:rStyle w:val="StyleUnderline"/>
        </w:rPr>
        <w:t xml:space="preserve">market </w:t>
      </w:r>
      <w:r w:rsidRPr="000723FF">
        <w:rPr>
          <w:rStyle w:val="StyleUnderline"/>
          <w:highlight w:val="cyan"/>
        </w:rPr>
        <w:t xml:space="preserve">segments indicates a </w:t>
      </w:r>
      <w:r w:rsidRPr="000723FF">
        <w:rPr>
          <w:rStyle w:val="Emphasis"/>
          <w:sz w:val="32"/>
          <w:szCs w:val="32"/>
          <w:highlight w:val="cyan"/>
        </w:rPr>
        <w:t>fiercely competitive</w:t>
      </w:r>
      <w:r w:rsidRPr="000723FF">
        <w:rPr>
          <w:sz w:val="16"/>
          <w:szCs w:val="32"/>
        </w:rPr>
        <w:t xml:space="preserve"> </w:t>
      </w:r>
      <w:r w:rsidRPr="000723FF">
        <w:rPr>
          <w:sz w:val="16"/>
        </w:rPr>
        <w:t xml:space="preserve">and rapidly evolving generative </w:t>
      </w:r>
      <w:r w:rsidRPr="000723FF">
        <w:rPr>
          <w:rStyle w:val="Emphasis"/>
          <w:highlight w:val="cyan"/>
        </w:rPr>
        <w:t>AI</w:t>
      </w:r>
      <w:r w:rsidRPr="000723FF">
        <w:rPr>
          <w:sz w:val="16"/>
        </w:rPr>
        <w:t xml:space="preserve"> and LLM </w:t>
      </w:r>
      <w:r w:rsidRPr="000723FF">
        <w:rPr>
          <w:rStyle w:val="StyleUnderline"/>
          <w:highlight w:val="cyan"/>
        </w:rPr>
        <w:t>market</w:t>
      </w:r>
      <w:r w:rsidRPr="000723FF">
        <w:rPr>
          <w:sz w:val="16"/>
        </w:rPr>
        <w:t xml:space="preserve">. Notably, </w:t>
      </w:r>
      <w:r w:rsidRPr="000723FF">
        <w:rPr>
          <w:rStyle w:val="Emphasis"/>
        </w:rPr>
        <w:t>gen</w:t>
      </w:r>
      <w:r w:rsidRPr="000723FF">
        <w:rPr>
          <w:sz w:val="16"/>
        </w:rPr>
        <w:t xml:space="preserve">erative </w:t>
      </w:r>
      <w:r w:rsidRPr="000723FF">
        <w:rPr>
          <w:rStyle w:val="Emphasis"/>
          <w:highlight w:val="cyan"/>
        </w:rPr>
        <w:t>AI</w:t>
      </w:r>
      <w:r w:rsidRPr="000723FF">
        <w:rPr>
          <w:sz w:val="16"/>
        </w:rPr>
        <w:t xml:space="preserve"> markets </w:t>
      </w:r>
      <w:r w:rsidRPr="000723FF">
        <w:rPr>
          <w:rStyle w:val="StyleUnderline"/>
          <w:highlight w:val="cyan"/>
        </w:rPr>
        <w:t xml:space="preserve">feature a </w:t>
      </w:r>
      <w:r w:rsidRPr="000723FF">
        <w:rPr>
          <w:rStyle w:val="Emphasis"/>
          <w:highlight w:val="cyan"/>
        </w:rPr>
        <w:t>mix</w:t>
      </w:r>
      <w:r w:rsidRPr="000723FF">
        <w:rPr>
          <w:rStyle w:val="StyleUnderline"/>
          <w:highlight w:val="cyan"/>
        </w:rPr>
        <w:t xml:space="preserve"> of </w:t>
      </w:r>
      <w:r w:rsidRPr="000723FF">
        <w:rPr>
          <w:rStyle w:val="Emphasis"/>
          <w:highlight w:val="cyan"/>
        </w:rPr>
        <w:t>independent</w:t>
      </w:r>
      <w:r w:rsidRPr="000723FF">
        <w:rPr>
          <w:rStyle w:val="StyleUnderline"/>
        </w:rPr>
        <w:t xml:space="preserve"> start-up</w:t>
      </w:r>
      <w:r w:rsidRPr="000723FF">
        <w:rPr>
          <w:rStyle w:val="StyleUnderline"/>
          <w:highlight w:val="cyan"/>
        </w:rPr>
        <w:t>s</w:t>
      </w:r>
      <w:r w:rsidRPr="000723FF">
        <w:rPr>
          <w:rStyle w:val="StyleUnderline"/>
        </w:rPr>
        <w:t xml:space="preserve">, start-ups benefiting from </w:t>
      </w:r>
      <w:r w:rsidRPr="000723FF">
        <w:rPr>
          <w:rStyle w:val="Emphasis"/>
          <w:highlight w:val="cyan"/>
        </w:rPr>
        <w:t>commercial</w:t>
      </w:r>
      <w:r w:rsidRPr="000723FF">
        <w:rPr>
          <w:rStyle w:val="StyleUnderline"/>
          <w:highlight w:val="cyan"/>
        </w:rPr>
        <w:t xml:space="preserve"> partnerships</w:t>
      </w:r>
      <w:r w:rsidRPr="000723FF">
        <w:rPr>
          <w:sz w:val="16"/>
        </w:rPr>
        <w:t xml:space="preserve"> with larger entities (such as Amazon/Anthropic and Microsoft/OpenAI), </w:t>
      </w:r>
      <w:r w:rsidRPr="000723FF">
        <w:rPr>
          <w:rStyle w:val="StyleUnderline"/>
          <w:highlight w:val="cyan"/>
        </w:rPr>
        <w:t>and large</w:t>
      </w:r>
      <w:r w:rsidRPr="000723FF">
        <w:rPr>
          <w:rStyle w:val="StyleUnderline"/>
        </w:rPr>
        <w:t xml:space="preserve"> tech </w:t>
      </w:r>
      <w:r w:rsidRPr="000723FF">
        <w:rPr>
          <w:rStyle w:val="StyleUnderline"/>
          <w:highlight w:val="cyan"/>
        </w:rPr>
        <w:t>firms</w:t>
      </w:r>
      <w:r w:rsidRPr="000723FF">
        <w:rPr>
          <w:rStyle w:val="StyleUnderline"/>
        </w:rPr>
        <w:t xml:space="preserve">. </w:t>
      </w:r>
      <w:r w:rsidRPr="00846F22">
        <w:rPr>
          <w:rStyle w:val="StyleUnderline"/>
        </w:rPr>
        <w:t xml:space="preserve">This </w:t>
      </w:r>
      <w:r w:rsidRPr="00846F22">
        <w:rPr>
          <w:rStyle w:val="Emphasis"/>
        </w:rPr>
        <w:t>contradicts</w:t>
      </w:r>
      <w:r w:rsidRPr="00846F22">
        <w:rPr>
          <w:rStyle w:val="StyleUnderline"/>
        </w:rPr>
        <w:t xml:space="preserve"> the claim</w:t>
      </w:r>
      <w:r w:rsidRPr="00846F22">
        <w:rPr>
          <w:sz w:val="16"/>
        </w:rPr>
        <w:t xml:space="preserve"> that </w:t>
      </w:r>
      <w:r w:rsidRPr="00846F22">
        <w:rPr>
          <w:rStyle w:val="Emphasis"/>
        </w:rPr>
        <w:t>digital platforms</w:t>
      </w:r>
      <w:r w:rsidRPr="00846F22">
        <w:rPr>
          <w:rStyle w:val="StyleUnderline"/>
        </w:rPr>
        <w:t xml:space="preserve"> with</w:t>
      </w:r>
      <w:r w:rsidRPr="00846F22">
        <w:rPr>
          <w:sz w:val="16"/>
        </w:rPr>
        <w:t xml:space="preserve"> large </w:t>
      </w:r>
      <w:r w:rsidRPr="00846F22">
        <w:rPr>
          <w:rStyle w:val="Emphasis"/>
        </w:rPr>
        <w:t>troves</w:t>
      </w:r>
      <w:r w:rsidRPr="00846F22">
        <w:rPr>
          <w:sz w:val="16"/>
        </w:rPr>
        <w:t xml:space="preserve"> </w:t>
      </w:r>
      <w:r w:rsidRPr="00846F22">
        <w:rPr>
          <w:rStyle w:val="StyleUnderline"/>
        </w:rPr>
        <w:t>of</w:t>
      </w:r>
      <w:r w:rsidRPr="00846F22">
        <w:rPr>
          <w:sz w:val="16"/>
        </w:rPr>
        <w:t xml:space="preserve"> user </w:t>
      </w:r>
      <w:r w:rsidRPr="00846F22">
        <w:rPr>
          <w:rStyle w:val="Emphasis"/>
        </w:rPr>
        <w:t>data</w:t>
      </w:r>
      <w:r w:rsidRPr="00846F22">
        <w:rPr>
          <w:sz w:val="16"/>
        </w:rPr>
        <w:t xml:space="preserve"> accumulated through network effects and scale economies </w:t>
      </w:r>
      <w:r w:rsidRPr="00846F22">
        <w:rPr>
          <w:rStyle w:val="StyleUnderline"/>
        </w:rPr>
        <w:t xml:space="preserve">possess an </w:t>
      </w:r>
      <w:r w:rsidRPr="00846F22">
        <w:rPr>
          <w:rStyle w:val="Emphasis"/>
        </w:rPr>
        <w:t>unassailable</w:t>
      </w:r>
      <w:r w:rsidRPr="00846F22">
        <w:rPr>
          <w:sz w:val="16"/>
        </w:rPr>
        <w:t xml:space="preserve"> competitive </w:t>
      </w:r>
      <w:r w:rsidRPr="00846F22">
        <w:rPr>
          <w:rStyle w:val="Emphasis"/>
        </w:rPr>
        <w:t>advantage</w:t>
      </w:r>
      <w:r w:rsidRPr="00846F22">
        <w:rPr>
          <w:sz w:val="16"/>
        </w:rPr>
        <w:t>. Simultaneously, partnerships with large platforms have benefited start-ups by providing access to the platform’s user base, scale economies, and network effects, all of which help to further develop and refine products. These partnerships also foster the exchange of capital investment, cloud</w:t>
      </w:r>
      <w:r w:rsidRPr="000723FF">
        <w:rPr>
          <w:sz w:val="16"/>
        </w:rPr>
        <w:t xml:space="preserve"> storage, access to computing power, and other resources.[31] Evidently, superior algorithms and preferred user experiences remain a far more significant competitive advantage than access to data, further indicating that data access is not a barrier to entry.[32] </w:t>
      </w:r>
      <w:r w:rsidRPr="000723FF">
        <w:rPr>
          <w:rStyle w:val="StyleUnderline"/>
          <w:highlight w:val="cyan"/>
        </w:rPr>
        <w:t xml:space="preserve">The </w:t>
      </w:r>
      <w:r w:rsidRPr="000723FF">
        <w:rPr>
          <w:rStyle w:val="Emphasis"/>
          <w:highlight w:val="cyan"/>
        </w:rPr>
        <w:t>top four</w:t>
      </w:r>
      <w:r w:rsidRPr="000723FF">
        <w:rPr>
          <w:rStyle w:val="StyleUnderline"/>
          <w:highlight w:val="cyan"/>
        </w:rPr>
        <w:t xml:space="preserve"> LLMs</w:t>
      </w:r>
      <w:r w:rsidRPr="000723FF">
        <w:rPr>
          <w:sz w:val="16"/>
        </w:rPr>
        <w:t xml:space="preserve"> ranked by performance benchmarks as of November 2024 </w:t>
      </w:r>
      <w:r w:rsidRPr="000723FF">
        <w:rPr>
          <w:rStyle w:val="StyleUnderline"/>
          <w:highlight w:val="cyan"/>
        </w:rPr>
        <w:t>are</w:t>
      </w:r>
      <w:r w:rsidRPr="000723FF">
        <w:rPr>
          <w:rStyle w:val="StyleUnderline"/>
        </w:rPr>
        <w:t xml:space="preserve"> </w:t>
      </w:r>
      <w:r w:rsidRPr="000723FF">
        <w:rPr>
          <w:rStyle w:val="Emphasis"/>
        </w:rPr>
        <w:t>all</w:t>
      </w:r>
      <w:r w:rsidRPr="000723FF">
        <w:rPr>
          <w:sz w:val="16"/>
        </w:rPr>
        <w:t xml:space="preserve"> </w:t>
      </w:r>
      <w:r w:rsidRPr="000723FF">
        <w:rPr>
          <w:rStyle w:val="StyleUnderline"/>
        </w:rPr>
        <w:t xml:space="preserve">either </w:t>
      </w:r>
      <w:r w:rsidRPr="000723FF">
        <w:rPr>
          <w:rStyle w:val="Emphasis"/>
          <w:highlight w:val="cyan"/>
        </w:rPr>
        <w:t>new</w:t>
      </w:r>
      <w:r w:rsidRPr="000723FF">
        <w:rPr>
          <w:rStyle w:val="StyleUnderline"/>
        </w:rPr>
        <w:t xml:space="preserve">ly launched </w:t>
      </w:r>
      <w:r w:rsidRPr="000723FF">
        <w:rPr>
          <w:rStyle w:val="StyleUnderline"/>
          <w:highlight w:val="cyan"/>
        </w:rPr>
        <w:t>or</w:t>
      </w:r>
      <w:r w:rsidRPr="000723FF">
        <w:rPr>
          <w:rStyle w:val="StyleUnderline"/>
        </w:rPr>
        <w:t xml:space="preserve"> have been </w:t>
      </w:r>
      <w:r w:rsidRPr="000723FF">
        <w:rPr>
          <w:rStyle w:val="Emphasis"/>
          <w:highlight w:val="cyan"/>
        </w:rPr>
        <w:t>updated</w:t>
      </w:r>
      <w:r w:rsidRPr="000723FF">
        <w:rPr>
          <w:sz w:val="16"/>
        </w:rPr>
        <w:t xml:space="preserve"> within the preceding three months, </w:t>
      </w:r>
      <w:r w:rsidRPr="000723FF">
        <w:rPr>
          <w:rStyle w:val="StyleUnderline"/>
        </w:rPr>
        <w:t>which indicates</w:t>
      </w:r>
      <w:r w:rsidRPr="000723FF">
        <w:rPr>
          <w:sz w:val="16"/>
        </w:rPr>
        <w:t xml:space="preserve"> that </w:t>
      </w:r>
      <w:r w:rsidRPr="000723FF">
        <w:rPr>
          <w:rStyle w:val="StyleUnderline"/>
        </w:rPr>
        <w:t xml:space="preserve">training </w:t>
      </w:r>
      <w:r w:rsidRPr="000723FF">
        <w:rPr>
          <w:rStyle w:val="StyleUnderline"/>
          <w:highlight w:val="cyan"/>
        </w:rPr>
        <w:t>data</w:t>
      </w:r>
      <w:r w:rsidRPr="000723FF">
        <w:rPr>
          <w:rStyle w:val="StyleUnderline"/>
        </w:rPr>
        <w:t xml:space="preserve"> cost or scarcity </w:t>
      </w:r>
      <w:r w:rsidRPr="000723FF">
        <w:rPr>
          <w:rStyle w:val="StyleUnderline"/>
          <w:highlight w:val="cyan"/>
        </w:rPr>
        <w:t xml:space="preserve">has </w:t>
      </w:r>
      <w:r w:rsidRPr="000723FF">
        <w:rPr>
          <w:rStyle w:val="Emphasis"/>
          <w:highlight w:val="cyan"/>
        </w:rPr>
        <w:t>not</w:t>
      </w:r>
      <w:r w:rsidRPr="000723FF">
        <w:rPr>
          <w:rStyle w:val="StyleUnderline"/>
          <w:highlight w:val="cyan"/>
        </w:rPr>
        <w:t xml:space="preserve"> been a </w:t>
      </w:r>
      <w:r w:rsidRPr="000723FF">
        <w:rPr>
          <w:rStyle w:val="Emphasis"/>
          <w:highlight w:val="cyan"/>
        </w:rPr>
        <w:t>barrier</w:t>
      </w:r>
      <w:r w:rsidRPr="000723FF">
        <w:rPr>
          <w:rStyle w:val="StyleUnderline"/>
        </w:rPr>
        <w:t xml:space="preserve"> to</w:t>
      </w:r>
      <w:r w:rsidRPr="000723FF">
        <w:rPr>
          <w:sz w:val="16"/>
        </w:rPr>
        <w:t xml:space="preserve"> </w:t>
      </w:r>
      <w:r w:rsidRPr="000723FF">
        <w:rPr>
          <w:rStyle w:val="Emphasis"/>
        </w:rPr>
        <w:t>entry</w:t>
      </w:r>
      <w:r w:rsidRPr="000723FF">
        <w:rPr>
          <w:sz w:val="16"/>
        </w:rPr>
        <w:t xml:space="preserve"> or innovation.[33]</w:t>
      </w:r>
    </w:p>
    <w:p w14:paraId="152D0A33" w14:textId="77777777" w:rsidR="00053FA0" w:rsidRDefault="00053FA0" w:rsidP="00053FA0">
      <w:pPr>
        <w:rPr>
          <w:sz w:val="16"/>
        </w:rPr>
      </w:pPr>
      <w:r w:rsidRPr="000723FF">
        <w:rPr>
          <w:sz w:val="16"/>
        </w:rPr>
        <w:t xml:space="preserve">The range of firms of different sizes that compete with one-another, including those born out of commercial partnerships between firms of different sizes, also contradicts the theory that large tech giants raise anticompetitive concerns when they move into adjacent AI-related lines of business and use advantages from their existing business lines, including access to platform data. Some fear that tech giants’ advantages allow them to restrict competition, and hold an unassailable advantage.[34] Instead, the opposite is observed. The rise of </w:t>
      </w:r>
      <w:r w:rsidRPr="000723FF">
        <w:rPr>
          <w:rStyle w:val="StyleUnderline"/>
        </w:rPr>
        <w:t xml:space="preserve">OpenAI’s </w:t>
      </w:r>
      <w:r w:rsidRPr="000723FF">
        <w:rPr>
          <w:rStyle w:val="Emphasis"/>
          <w:highlight w:val="cyan"/>
        </w:rPr>
        <w:t>ChatGPT</w:t>
      </w:r>
      <w:r w:rsidRPr="000723FF">
        <w:rPr>
          <w:rStyle w:val="StyleUnderline"/>
        </w:rPr>
        <w:t xml:space="preserve"> has </w:t>
      </w:r>
      <w:r w:rsidRPr="000723FF">
        <w:rPr>
          <w:rStyle w:val="StyleUnderline"/>
          <w:highlight w:val="cyan"/>
        </w:rPr>
        <w:t xml:space="preserve">driven </w:t>
      </w:r>
      <w:r w:rsidRPr="000723FF">
        <w:rPr>
          <w:rStyle w:val="Emphasis"/>
          <w:highlight w:val="cyan"/>
        </w:rPr>
        <w:t>competition</w:t>
      </w:r>
      <w:r w:rsidRPr="000723FF">
        <w:rPr>
          <w:sz w:val="16"/>
          <w:highlight w:val="cyan"/>
        </w:rPr>
        <w:t xml:space="preserve"> </w:t>
      </w:r>
      <w:r w:rsidRPr="000723FF">
        <w:rPr>
          <w:rStyle w:val="StyleUnderline"/>
          <w:highlight w:val="cyan"/>
        </w:rPr>
        <w:t xml:space="preserve">and </w:t>
      </w:r>
      <w:r w:rsidRPr="000723FF">
        <w:rPr>
          <w:rStyle w:val="Emphasis"/>
          <w:highlight w:val="cyan"/>
        </w:rPr>
        <w:t>innovation</w:t>
      </w:r>
      <w:r w:rsidRPr="000723FF">
        <w:rPr>
          <w:rStyle w:val="StyleUnderline"/>
        </w:rPr>
        <w:t xml:space="preserve"> </w:t>
      </w:r>
      <w:r w:rsidRPr="000723FF">
        <w:rPr>
          <w:rStyle w:val="StyleUnderline"/>
          <w:highlight w:val="cyan"/>
        </w:rPr>
        <w:t>in the</w:t>
      </w:r>
      <w:r w:rsidRPr="000723FF">
        <w:rPr>
          <w:rStyle w:val="StyleUnderline"/>
        </w:rPr>
        <w:t xml:space="preserve"> adjacent </w:t>
      </w:r>
      <w:r w:rsidRPr="000723FF">
        <w:rPr>
          <w:rStyle w:val="Emphasis"/>
          <w:highlight w:val="cyan"/>
        </w:rPr>
        <w:t>search engine</w:t>
      </w:r>
      <w:r w:rsidRPr="000723FF">
        <w:rPr>
          <w:rStyle w:val="StyleUnderline"/>
          <w:highlight w:val="cyan"/>
        </w:rPr>
        <w:t xml:space="preserve"> market</w:t>
      </w:r>
      <w:r w:rsidRPr="000723FF">
        <w:rPr>
          <w:sz w:val="16"/>
        </w:rPr>
        <w:t xml:space="preserve">. Although </w:t>
      </w:r>
      <w:r w:rsidRPr="000723FF">
        <w:rPr>
          <w:rStyle w:val="Emphasis"/>
        </w:rPr>
        <w:t>Google</w:t>
      </w:r>
      <w:r w:rsidRPr="000723FF">
        <w:rPr>
          <w:sz w:val="16"/>
        </w:rPr>
        <w:t xml:space="preserve"> remains the dominant market leader,[35] it is in the </w:t>
      </w:r>
      <w:r w:rsidRPr="000723FF">
        <w:rPr>
          <w:rStyle w:val="StyleUnderline"/>
        </w:rPr>
        <w:t>face</w:t>
      </w:r>
      <w:r w:rsidRPr="000723FF">
        <w:rPr>
          <w:sz w:val="16"/>
        </w:rPr>
        <w:t xml:space="preserve"> of </w:t>
      </w:r>
      <w:r w:rsidRPr="000723FF">
        <w:rPr>
          <w:rStyle w:val="Emphasis"/>
        </w:rPr>
        <w:t>increasing</w:t>
      </w:r>
      <w:r w:rsidRPr="000723FF">
        <w:rPr>
          <w:sz w:val="16"/>
        </w:rPr>
        <w:t xml:space="preserve"> </w:t>
      </w:r>
      <w:r w:rsidRPr="000723FF">
        <w:rPr>
          <w:rStyle w:val="Emphasis"/>
        </w:rPr>
        <w:t>competition</w:t>
      </w:r>
      <w:r w:rsidRPr="000723FF">
        <w:rPr>
          <w:sz w:val="16"/>
        </w:rPr>
        <w:t xml:space="preserve">. This is </w:t>
      </w:r>
      <w:r w:rsidRPr="000723FF">
        <w:rPr>
          <w:rStyle w:val="StyleUnderline"/>
        </w:rPr>
        <w:t>despite</w:t>
      </w:r>
      <w:r w:rsidRPr="000723FF">
        <w:rPr>
          <w:sz w:val="16"/>
        </w:rPr>
        <w:t xml:space="preserve"> </w:t>
      </w:r>
      <w:r w:rsidRPr="000723FF">
        <w:rPr>
          <w:rStyle w:val="StyleUnderline"/>
        </w:rPr>
        <w:t>Google’s monopoly over search indexing and user data</w:t>
      </w:r>
      <w:r w:rsidRPr="000723FF">
        <w:rPr>
          <w:sz w:val="16"/>
        </w:rPr>
        <w:t xml:space="preserve"> across billions of customers on its many mobile and web applications and tools.[36] Thirteen million American adults used generative AI as their primary tool for online searches in 2023, a figure expected to exceed 90 million by 2027.[37] In the face of this threat, Google and Bing responded to ChatGPT’s rise in 2023 by integrating generative AI tools into their search engines.[38] </w:t>
      </w:r>
      <w:r w:rsidRPr="000723FF">
        <w:rPr>
          <w:rStyle w:val="StyleUnderline"/>
        </w:rPr>
        <w:t>OpenAI expanded into search tools</w:t>
      </w:r>
      <w:r w:rsidRPr="000723FF">
        <w:rPr>
          <w:sz w:val="16"/>
        </w:rPr>
        <w:t xml:space="preserve"> by launching its GPT FM-powered </w:t>
      </w:r>
      <w:r w:rsidRPr="000723FF">
        <w:rPr>
          <w:rStyle w:val="Emphasis"/>
          <w:highlight w:val="cyan"/>
        </w:rPr>
        <w:t>SearchGPT</w:t>
      </w:r>
      <w:r w:rsidRPr="000723FF">
        <w:rPr>
          <w:sz w:val="16"/>
        </w:rPr>
        <w:t xml:space="preserve"> tool in October 2024.[39] Since then, it </w:t>
      </w:r>
      <w:r w:rsidRPr="000723FF">
        <w:rPr>
          <w:rStyle w:val="StyleUnderline"/>
        </w:rPr>
        <w:t xml:space="preserve">has </w:t>
      </w:r>
      <w:r w:rsidRPr="000723FF">
        <w:rPr>
          <w:rStyle w:val="StyleUnderline"/>
          <w:highlight w:val="cyan"/>
        </w:rPr>
        <w:t>grown exponentially</w:t>
      </w:r>
      <w:r w:rsidRPr="000723FF">
        <w:rPr>
          <w:sz w:val="16"/>
        </w:rPr>
        <w:t xml:space="preserve"> at a rate that far outstrips the growth of Google’s Gemini AI-powered search tool.[40] This demonstrates that </w:t>
      </w:r>
      <w:r w:rsidRPr="000723FF">
        <w:rPr>
          <w:rStyle w:val="Emphasis"/>
        </w:rPr>
        <w:t>gen</w:t>
      </w:r>
      <w:r w:rsidRPr="000723FF">
        <w:rPr>
          <w:sz w:val="16"/>
        </w:rPr>
        <w:t xml:space="preserve">erative </w:t>
      </w:r>
      <w:r w:rsidRPr="000723FF">
        <w:rPr>
          <w:rStyle w:val="Emphasis"/>
        </w:rPr>
        <w:t>AI</w:t>
      </w:r>
      <w:r w:rsidRPr="000723FF">
        <w:rPr>
          <w:sz w:val="16"/>
        </w:rPr>
        <w:t xml:space="preserve"> </w:t>
      </w:r>
      <w:r w:rsidRPr="000723FF">
        <w:rPr>
          <w:rStyle w:val="StyleUnderline"/>
        </w:rPr>
        <w:t>startups</w:t>
      </w:r>
      <w:r w:rsidRPr="000723FF">
        <w:rPr>
          <w:sz w:val="16"/>
        </w:rPr>
        <w:t xml:space="preserve"> </w:t>
      </w:r>
      <w:r w:rsidRPr="000723FF">
        <w:rPr>
          <w:rStyle w:val="StyleUnderline"/>
        </w:rPr>
        <w:t>are</w:t>
      </w:r>
      <w:r w:rsidRPr="000723FF">
        <w:rPr>
          <w:sz w:val="16"/>
        </w:rPr>
        <w:t xml:space="preserve"> not only </w:t>
      </w:r>
      <w:r w:rsidRPr="000723FF">
        <w:rPr>
          <w:rStyle w:val="Emphasis"/>
        </w:rPr>
        <w:t>competitive</w:t>
      </w:r>
      <w:r w:rsidRPr="000723FF">
        <w:rPr>
          <w:sz w:val="16"/>
        </w:rPr>
        <w:t xml:space="preserve"> against large tech giants, they are also able to expand into adjacent markets, including those currently dominated by one or more tech giants. This </w:t>
      </w:r>
      <w:r w:rsidRPr="000723FF">
        <w:rPr>
          <w:rStyle w:val="StyleUnderline"/>
        </w:rPr>
        <w:t xml:space="preserve">is possible even when startups do not begin with access to the vast </w:t>
      </w:r>
      <w:r w:rsidRPr="000723FF">
        <w:rPr>
          <w:rStyle w:val="Emphasis"/>
        </w:rPr>
        <w:t>user data</w:t>
      </w:r>
      <w:r w:rsidRPr="000723FF">
        <w:rPr>
          <w:sz w:val="16"/>
        </w:rPr>
        <w:t xml:space="preserve">, network effects, </w:t>
      </w:r>
      <w:r w:rsidRPr="000723FF">
        <w:rPr>
          <w:rStyle w:val="StyleUnderline"/>
        </w:rPr>
        <w:t>and scale economies of</w:t>
      </w:r>
      <w:r w:rsidRPr="000723FF">
        <w:rPr>
          <w:sz w:val="16"/>
        </w:rPr>
        <w:t xml:space="preserve"> these </w:t>
      </w:r>
      <w:r w:rsidRPr="000723FF">
        <w:rPr>
          <w:rStyle w:val="Emphasis"/>
        </w:rPr>
        <w:t>giants</w:t>
      </w:r>
      <w:r w:rsidRPr="000723FF">
        <w:rPr>
          <w:sz w:val="16"/>
        </w:rPr>
        <w:t>.</w:t>
      </w:r>
    </w:p>
    <w:p w14:paraId="7BECF594" w14:textId="77777777" w:rsidR="00053FA0" w:rsidRDefault="00053FA0" w:rsidP="00053FA0">
      <w:pPr>
        <w:pStyle w:val="Heading3"/>
      </w:pPr>
      <w:r>
        <w:lastRenderedPageBreak/>
        <w:t>Leadership---1NC</w:t>
      </w:r>
    </w:p>
    <w:p w14:paraId="4C9631AA" w14:textId="77777777" w:rsidR="00053FA0" w:rsidRDefault="00053FA0" w:rsidP="00053FA0">
      <w:pPr>
        <w:pStyle w:val="Heading4"/>
      </w:pPr>
      <w:r>
        <w:t xml:space="preserve">No impact to loss of leadership. </w:t>
      </w:r>
    </w:p>
    <w:p w14:paraId="38FC2D2F" w14:textId="77777777" w:rsidR="00053FA0" w:rsidRPr="00B574EC" w:rsidRDefault="00053FA0" w:rsidP="00053FA0">
      <w:r w:rsidRPr="00B574EC">
        <w:rPr>
          <w:rStyle w:val="Style13ptBold"/>
        </w:rPr>
        <w:t>Swaine</w:t>
      </w:r>
      <w:r>
        <w:rPr>
          <w:rStyle w:val="Style13ptBold"/>
        </w:rPr>
        <w:t xml:space="preserve"> ’</w:t>
      </w:r>
      <w:r w:rsidRPr="00B574EC">
        <w:rPr>
          <w:rStyle w:val="Style13ptBold"/>
        </w:rPr>
        <w:t xml:space="preserve">21 </w:t>
      </w:r>
      <w:r w:rsidRPr="00B574EC">
        <w:t xml:space="preserve">[Michael; </w:t>
      </w:r>
      <w:r>
        <w:t>April 21</w:t>
      </w:r>
      <w:r w:rsidRPr="00B574EC">
        <w:t xml:space="preserve">; PhD in Government from Harvard University, director of the East Asia program at the Quincy Institute; </w:t>
      </w:r>
      <w:r>
        <w:t>“</w:t>
      </w:r>
      <w:r w:rsidRPr="00B574EC">
        <w:t>China Doesn’t Pose an Existential Threat for America,</w:t>
      </w:r>
      <w:r>
        <w:t>”</w:t>
      </w:r>
      <w:r w:rsidRPr="00B574EC">
        <w:t xml:space="preserve"> https://foreignpolicy.com/2021/04/21/china-existential-threat-america/]</w:t>
      </w:r>
    </w:p>
    <w:p w14:paraId="3D5E4987" w14:textId="77777777" w:rsidR="00053FA0" w:rsidRPr="00B574EC" w:rsidRDefault="00053FA0" w:rsidP="00053FA0">
      <w:pPr>
        <w:rPr>
          <w:sz w:val="16"/>
        </w:rPr>
      </w:pPr>
      <w:r w:rsidRPr="00B574EC">
        <w:rPr>
          <w:sz w:val="16"/>
        </w:rPr>
        <w:t xml:space="preserve">Finally, </w:t>
      </w:r>
      <w:r w:rsidRPr="00B574EC">
        <w:rPr>
          <w:rStyle w:val="StyleUnderline"/>
        </w:rPr>
        <w:t xml:space="preserve">the latter set of </w:t>
      </w:r>
      <w:r w:rsidRPr="00260F3A">
        <w:rPr>
          <w:rStyle w:val="StyleUnderline"/>
          <w:highlight w:val="cyan"/>
        </w:rPr>
        <w:t>supposed</w:t>
      </w:r>
      <w:r w:rsidRPr="00B574EC">
        <w:rPr>
          <w:rStyle w:val="StyleUnderline"/>
        </w:rPr>
        <w:t>ly existential</w:t>
      </w:r>
      <w:r w:rsidRPr="00B574EC">
        <w:rPr>
          <w:sz w:val="16"/>
        </w:rPr>
        <w:t xml:space="preserve"> normative or ideological </w:t>
      </w:r>
      <w:r w:rsidRPr="00260F3A">
        <w:rPr>
          <w:rStyle w:val="StyleUnderline"/>
          <w:highlight w:val="cyan"/>
        </w:rPr>
        <w:t>threats consists of</w:t>
      </w:r>
      <w:r w:rsidRPr="00B574EC">
        <w:rPr>
          <w:rStyle w:val="StyleUnderline"/>
        </w:rPr>
        <w:t xml:space="preserve"> many elements, including </w:t>
      </w:r>
      <w:r w:rsidRPr="00260F3A">
        <w:rPr>
          <w:rStyle w:val="StyleUnderline"/>
          <w:highlight w:val="cyan"/>
        </w:rPr>
        <w:t>Beijing’s</w:t>
      </w:r>
      <w:r w:rsidRPr="00B574EC">
        <w:rPr>
          <w:rStyle w:val="StyleUnderline"/>
        </w:rPr>
        <w:t xml:space="preserve"> possible </w:t>
      </w:r>
      <w:r w:rsidRPr="00260F3A">
        <w:rPr>
          <w:rStyle w:val="Emphasis"/>
          <w:highlight w:val="cyan"/>
        </w:rPr>
        <w:t>overturning</w:t>
      </w:r>
      <w:r w:rsidRPr="00B574EC">
        <w:rPr>
          <w:rStyle w:val="StyleUnderline"/>
        </w:rPr>
        <w:t xml:space="preserve"> of </w:t>
      </w:r>
      <w:r w:rsidRPr="00260F3A">
        <w:rPr>
          <w:rStyle w:val="StyleUnderline"/>
          <w:highlight w:val="cyan"/>
        </w:rPr>
        <w:t>the</w:t>
      </w:r>
      <w:r w:rsidRPr="00B574EC">
        <w:rPr>
          <w:rStyle w:val="StyleUnderline"/>
        </w:rPr>
        <w:t xml:space="preserve"> so-called global </w:t>
      </w:r>
      <w:r w:rsidRPr="00260F3A">
        <w:rPr>
          <w:rStyle w:val="Emphasis"/>
          <w:highlight w:val="cyan"/>
        </w:rPr>
        <w:t>l</w:t>
      </w:r>
      <w:r w:rsidRPr="00260F3A">
        <w:rPr>
          <w:rStyle w:val="StyleUnderline"/>
          <w:highlight w:val="cyan"/>
        </w:rPr>
        <w:t>iberal</w:t>
      </w:r>
      <w:r w:rsidRPr="00B574EC">
        <w:rPr>
          <w:rStyle w:val="StyleUnderline"/>
        </w:rPr>
        <w:t xml:space="preserve"> </w:t>
      </w:r>
      <w:r w:rsidRPr="00B574EC">
        <w:rPr>
          <w:rStyle w:val="Emphasis"/>
        </w:rPr>
        <w:t>i</w:t>
      </w:r>
      <w:r w:rsidRPr="00B574EC">
        <w:rPr>
          <w:rStyle w:val="StyleUnderline"/>
        </w:rPr>
        <w:t xml:space="preserve">nternational </w:t>
      </w:r>
      <w:r w:rsidRPr="00260F3A">
        <w:rPr>
          <w:rStyle w:val="Emphasis"/>
          <w:highlight w:val="cyan"/>
        </w:rPr>
        <w:t>o</w:t>
      </w:r>
      <w:r w:rsidRPr="00260F3A">
        <w:rPr>
          <w:rStyle w:val="StyleUnderline"/>
          <w:highlight w:val="cyan"/>
        </w:rPr>
        <w:t>rder</w:t>
      </w:r>
      <w:r w:rsidRPr="00B574EC">
        <w:rPr>
          <w:rStyle w:val="StyleUnderline"/>
        </w:rPr>
        <w:t xml:space="preserve">, Chinese </w:t>
      </w:r>
      <w:r w:rsidRPr="00B574EC">
        <w:rPr>
          <w:rStyle w:val="Emphasis"/>
        </w:rPr>
        <w:t>influence operations</w:t>
      </w:r>
      <w:r w:rsidRPr="00B574EC">
        <w:rPr>
          <w:rStyle w:val="StyleUnderline"/>
        </w:rPr>
        <w:t xml:space="preserve"> aimed at U.S. society, the </w:t>
      </w:r>
      <w:r w:rsidRPr="00B574EC">
        <w:rPr>
          <w:rStyle w:val="Emphasis"/>
        </w:rPr>
        <w:t xml:space="preserve">export </w:t>
      </w:r>
      <w:r w:rsidRPr="00B574EC">
        <w:rPr>
          <w:rStyle w:val="StyleUnderline"/>
        </w:rPr>
        <w:t xml:space="preserve">of China’s </w:t>
      </w:r>
      <w:r w:rsidRPr="00B574EC">
        <w:rPr>
          <w:rStyle w:val="Emphasis"/>
        </w:rPr>
        <w:t>political values</w:t>
      </w:r>
      <w:r w:rsidRPr="00B574EC">
        <w:rPr>
          <w:sz w:val="16"/>
        </w:rPr>
        <w:t xml:space="preserve"> and state-directed economic approach, </w:t>
      </w:r>
      <w:r w:rsidRPr="00B574EC">
        <w:rPr>
          <w:rStyle w:val="StyleUnderline"/>
        </w:rPr>
        <w:t xml:space="preserve">and its sale of </w:t>
      </w:r>
      <w:r w:rsidRPr="00B574EC">
        <w:rPr>
          <w:rStyle w:val="Emphasis"/>
        </w:rPr>
        <w:t>surveillance technologies</w:t>
      </w:r>
      <w:r w:rsidRPr="00B574EC">
        <w:rPr>
          <w:sz w:val="16"/>
        </w:rPr>
        <w:t xml:space="preserve"> and other items </w:t>
      </w:r>
      <w:r w:rsidRPr="00B574EC">
        <w:rPr>
          <w:rStyle w:val="StyleUnderline"/>
        </w:rPr>
        <w:t>that facilitate</w:t>
      </w:r>
      <w:r w:rsidRPr="00B574EC">
        <w:rPr>
          <w:sz w:val="16"/>
        </w:rPr>
        <w:t xml:space="preserve"> the rise or strengthening of </w:t>
      </w:r>
      <w:r w:rsidRPr="00B574EC">
        <w:rPr>
          <w:rStyle w:val="Emphasis"/>
        </w:rPr>
        <w:t>authoritarian states</w:t>
      </w:r>
      <w:r w:rsidRPr="00B574EC">
        <w:rPr>
          <w:rStyle w:val="StyleUnderline"/>
        </w:rPr>
        <w:t>. These threats</w:t>
      </w:r>
      <w:r w:rsidRPr="00B574EC">
        <w:rPr>
          <w:sz w:val="16"/>
        </w:rPr>
        <w:t xml:space="preserve"> all seem hair-raising at first glance. But while significant, they </w:t>
      </w:r>
      <w:r w:rsidRPr="00B574EC">
        <w:rPr>
          <w:rStyle w:val="StyleUnderline"/>
        </w:rPr>
        <w:t>are greatly exaggerated</w:t>
      </w:r>
      <w:r w:rsidRPr="00B574EC">
        <w:rPr>
          <w:sz w:val="16"/>
        </w:rPr>
        <w:t xml:space="preserve"> and do not rise to the level of constituting an existential threat.</w:t>
      </w:r>
    </w:p>
    <w:p w14:paraId="653797A2" w14:textId="77777777" w:rsidR="00053FA0" w:rsidRPr="00B574EC" w:rsidRDefault="00053FA0" w:rsidP="00053FA0">
      <w:pPr>
        <w:rPr>
          <w:sz w:val="16"/>
        </w:rPr>
      </w:pPr>
      <w:r w:rsidRPr="00260F3A">
        <w:rPr>
          <w:rStyle w:val="StyleUnderline"/>
          <w:highlight w:val="cyan"/>
        </w:rPr>
        <w:t xml:space="preserve">Beijing has </w:t>
      </w:r>
      <w:r w:rsidRPr="00260F3A">
        <w:rPr>
          <w:rStyle w:val="Emphasis"/>
          <w:highlight w:val="cyan"/>
        </w:rPr>
        <w:t>little interest</w:t>
      </w:r>
      <w:r w:rsidRPr="00260F3A">
        <w:rPr>
          <w:rStyle w:val="StyleUnderline"/>
          <w:highlight w:val="cyan"/>
        </w:rPr>
        <w:t xml:space="preserve"> in </w:t>
      </w:r>
      <w:r w:rsidRPr="00260F3A">
        <w:rPr>
          <w:rStyle w:val="Emphasis"/>
          <w:highlight w:val="cyan"/>
        </w:rPr>
        <w:t>exporting</w:t>
      </w:r>
      <w:r w:rsidRPr="00B574EC">
        <w:rPr>
          <w:rStyle w:val="StyleUnderline"/>
        </w:rPr>
        <w:t xml:space="preserve"> its </w:t>
      </w:r>
      <w:r w:rsidRPr="00260F3A">
        <w:rPr>
          <w:rStyle w:val="Emphasis"/>
          <w:highlight w:val="cyan"/>
        </w:rPr>
        <w:t>governance</w:t>
      </w:r>
      <w:r w:rsidRPr="00B574EC">
        <w:rPr>
          <w:rStyle w:val="Emphasis"/>
        </w:rPr>
        <w:t xml:space="preserve"> system</w:t>
      </w:r>
      <w:r w:rsidRPr="00B574EC">
        <w:rPr>
          <w:rStyle w:val="StyleUnderline"/>
        </w:rPr>
        <w:t xml:space="preserve">, and where it does, it is almost entirely directed at </w:t>
      </w:r>
      <w:r w:rsidRPr="00B574EC">
        <w:rPr>
          <w:rStyle w:val="Emphasis"/>
        </w:rPr>
        <w:t>developing countries</w:t>
      </w:r>
      <w:r w:rsidRPr="00B574EC">
        <w:rPr>
          <w:rStyle w:val="StyleUnderline"/>
        </w:rPr>
        <w:t>, not industrial democracies</w:t>
      </w:r>
      <w:r w:rsidRPr="00B574EC">
        <w:rPr>
          <w:sz w:val="16"/>
        </w:rPr>
        <w:t xml:space="preserve"> such as the United States. In addition, </w:t>
      </w:r>
      <w:r w:rsidRPr="00B574EC">
        <w:rPr>
          <w:rStyle w:val="StyleUnderline"/>
        </w:rPr>
        <w:t xml:space="preserve">there is </w:t>
      </w:r>
      <w:r w:rsidRPr="00B574EC">
        <w:rPr>
          <w:rStyle w:val="Emphasis"/>
        </w:rPr>
        <w:t>no evidence</w:t>
      </w:r>
      <w:r w:rsidRPr="00B574EC">
        <w:rPr>
          <w:rStyle w:val="StyleUnderline"/>
        </w:rPr>
        <w:t xml:space="preserve"> to indicate that the Chinese are </w:t>
      </w:r>
      <w:r w:rsidRPr="00B574EC">
        <w:rPr>
          <w:rStyle w:val="Emphasis"/>
        </w:rPr>
        <w:t>actually engaged</w:t>
      </w:r>
      <w:r w:rsidRPr="00B574EC">
        <w:rPr>
          <w:rStyle w:val="StyleUnderline"/>
        </w:rPr>
        <w:t xml:space="preserve"> in </w:t>
      </w:r>
      <w:r w:rsidRPr="00B574EC">
        <w:rPr>
          <w:rStyle w:val="Emphasis"/>
        </w:rPr>
        <w:t>compelling</w:t>
      </w:r>
      <w:r w:rsidRPr="00B574EC">
        <w:rPr>
          <w:rStyle w:val="StyleUnderline"/>
        </w:rPr>
        <w:t xml:space="preserve"> or actively </w:t>
      </w:r>
      <w:r w:rsidRPr="00B574EC">
        <w:rPr>
          <w:rStyle w:val="Emphasis"/>
        </w:rPr>
        <w:t>persuading</w:t>
      </w:r>
      <w:r w:rsidRPr="00B574EC">
        <w:rPr>
          <w:rStyle w:val="StyleUnderline"/>
        </w:rPr>
        <w:t xml:space="preserve"> countries to follow their experience</w:t>
      </w:r>
      <w:r w:rsidRPr="00B574EC">
        <w:rPr>
          <w:sz w:val="16"/>
        </w:rPr>
        <w:t xml:space="preserve">. Rather, </w:t>
      </w:r>
      <w:r w:rsidRPr="00260F3A">
        <w:rPr>
          <w:rStyle w:val="StyleUnderline"/>
          <w:highlight w:val="cyan"/>
        </w:rPr>
        <w:t>they want</w:t>
      </w:r>
      <w:r w:rsidRPr="00B574EC">
        <w:rPr>
          <w:rStyle w:val="StyleUnderline"/>
        </w:rPr>
        <w:t xml:space="preserve"> developing </w:t>
      </w:r>
      <w:r w:rsidRPr="00260F3A">
        <w:rPr>
          <w:rStyle w:val="StyleUnderline"/>
          <w:highlight w:val="cyan"/>
        </w:rPr>
        <w:t>nations to</w:t>
      </w:r>
      <w:r w:rsidRPr="00B574EC">
        <w:rPr>
          <w:rStyle w:val="StyleUnderline"/>
        </w:rPr>
        <w:t xml:space="preserve"> study from and </w:t>
      </w:r>
      <w:r w:rsidRPr="00260F3A">
        <w:rPr>
          <w:rStyle w:val="StyleUnderline"/>
          <w:highlight w:val="cyan"/>
        </w:rPr>
        <w:t>copy</w:t>
      </w:r>
      <w:r w:rsidRPr="00B574EC">
        <w:rPr>
          <w:sz w:val="16"/>
        </w:rPr>
        <w:t xml:space="preserve"> China’s approach because doing so would help </w:t>
      </w:r>
      <w:r w:rsidRPr="00260F3A">
        <w:rPr>
          <w:rStyle w:val="StyleUnderline"/>
          <w:highlight w:val="cyan"/>
        </w:rPr>
        <w:t>to legitimize the</w:t>
      </w:r>
      <w:r w:rsidRPr="00B574EC">
        <w:rPr>
          <w:rStyle w:val="StyleUnderline"/>
        </w:rPr>
        <w:t xml:space="preserve"> Chinese </w:t>
      </w:r>
      <w:r w:rsidRPr="00260F3A">
        <w:rPr>
          <w:rStyle w:val="StyleUnderline"/>
          <w:highlight w:val="cyan"/>
        </w:rPr>
        <w:t>system</w:t>
      </w:r>
      <w:r w:rsidRPr="00B574EC">
        <w:rPr>
          <w:sz w:val="16"/>
        </w:rPr>
        <w:t xml:space="preserve"> both internationally and more importantly </w:t>
      </w:r>
      <w:r w:rsidRPr="00260F3A">
        <w:rPr>
          <w:rStyle w:val="StyleUnderline"/>
          <w:highlight w:val="cyan"/>
        </w:rPr>
        <w:t>to</w:t>
      </w:r>
      <w:r w:rsidRPr="00B574EC">
        <w:rPr>
          <w:rStyle w:val="StyleUnderline"/>
        </w:rPr>
        <w:t xml:space="preserve"> Beijing’s </w:t>
      </w:r>
      <w:r w:rsidRPr="00260F3A">
        <w:rPr>
          <w:rStyle w:val="Emphasis"/>
          <w:highlight w:val="cyan"/>
        </w:rPr>
        <w:t>domestic audience</w:t>
      </w:r>
      <w:r w:rsidRPr="00B574EC">
        <w:rPr>
          <w:sz w:val="16"/>
        </w:rPr>
        <w:t>.</w:t>
      </w:r>
    </w:p>
    <w:p w14:paraId="20C108A8" w14:textId="77777777" w:rsidR="00053FA0" w:rsidRPr="00B574EC" w:rsidRDefault="00053FA0" w:rsidP="00053FA0">
      <w:pPr>
        <w:rPr>
          <w:sz w:val="16"/>
        </w:rPr>
      </w:pPr>
      <w:r w:rsidRPr="00B574EC">
        <w:rPr>
          <w:sz w:val="16"/>
        </w:rPr>
        <w:t xml:space="preserve">In addition, </w:t>
      </w:r>
      <w:r w:rsidRPr="00B574EC">
        <w:rPr>
          <w:rStyle w:val="StyleUnderline"/>
        </w:rPr>
        <w:t>the notion that Beijing is deliberately attempting to control other countries</w:t>
      </w:r>
      <w:r w:rsidRPr="00B574EC">
        <w:rPr>
          <w:sz w:val="16"/>
        </w:rPr>
        <w:t xml:space="preserve"> and make them more authoritarian </w:t>
      </w:r>
      <w:r w:rsidRPr="00B574EC">
        <w:rPr>
          <w:rStyle w:val="StyleUnderline"/>
        </w:rPr>
        <w:t xml:space="preserve">by entrapping them in </w:t>
      </w:r>
      <w:r w:rsidRPr="00B574EC">
        <w:rPr>
          <w:rStyle w:val="Emphasis"/>
        </w:rPr>
        <w:t>debt</w:t>
      </w:r>
      <w:r w:rsidRPr="00B574EC">
        <w:rPr>
          <w:rStyle w:val="StyleUnderline"/>
        </w:rPr>
        <w:t xml:space="preserve"> </w:t>
      </w:r>
      <w:r w:rsidRPr="00260F3A">
        <w:rPr>
          <w:rStyle w:val="StyleUnderline"/>
          <w:highlight w:val="cyan"/>
        </w:rPr>
        <w:t>and</w:t>
      </w:r>
      <w:r w:rsidRPr="00B574EC">
        <w:rPr>
          <w:rStyle w:val="StyleUnderline"/>
        </w:rPr>
        <w:t xml:space="preserve"> selling them </w:t>
      </w:r>
      <w:r>
        <w:rPr>
          <w:rStyle w:val="StyleUnderline"/>
        </w:rPr>
        <w:t>“</w:t>
      </w:r>
      <w:r w:rsidRPr="00B574EC">
        <w:rPr>
          <w:rStyle w:val="StyleUnderline"/>
        </w:rPr>
        <w:t>Big Brother</w:t>
      </w:r>
      <w:r>
        <w:rPr>
          <w:rStyle w:val="StyleUnderline"/>
        </w:rPr>
        <w:t>”</w:t>
      </w:r>
      <w:r w:rsidRPr="00B574EC">
        <w:rPr>
          <w:rStyle w:val="StyleUnderline"/>
        </w:rPr>
        <w:t xml:space="preserve"> hardware such as </w:t>
      </w:r>
      <w:r w:rsidRPr="00B574EC">
        <w:rPr>
          <w:rStyle w:val="Emphasis"/>
        </w:rPr>
        <w:t>surveillance systems</w:t>
      </w:r>
      <w:r w:rsidRPr="00B574EC">
        <w:rPr>
          <w:rStyle w:val="StyleUnderline"/>
        </w:rPr>
        <w:t xml:space="preserve"> is </w:t>
      </w:r>
      <w:r w:rsidRPr="00B574EC">
        <w:rPr>
          <w:rStyle w:val="Emphasis"/>
        </w:rPr>
        <w:t>unsupported</w:t>
      </w:r>
      <w:r w:rsidRPr="00B574EC">
        <w:rPr>
          <w:rStyle w:val="StyleUnderline"/>
        </w:rPr>
        <w:t xml:space="preserve"> by the </w:t>
      </w:r>
      <w:r w:rsidRPr="00B574EC">
        <w:rPr>
          <w:rStyle w:val="Emphasis"/>
        </w:rPr>
        <w:t>facts</w:t>
      </w:r>
      <w:r w:rsidRPr="00B574EC">
        <w:rPr>
          <w:rStyle w:val="StyleUnderline"/>
        </w:rPr>
        <w:t xml:space="preserve">. Chinese </w:t>
      </w:r>
      <w:r w:rsidRPr="00260F3A">
        <w:rPr>
          <w:rStyle w:val="StyleUnderline"/>
          <w:highlight w:val="cyan"/>
        </w:rPr>
        <w:t xml:space="preserve">banks show </w:t>
      </w:r>
      <w:r w:rsidRPr="00260F3A">
        <w:rPr>
          <w:rStyle w:val="Emphasis"/>
          <w:highlight w:val="cyan"/>
        </w:rPr>
        <w:t>little desire</w:t>
      </w:r>
      <w:r w:rsidRPr="00260F3A">
        <w:rPr>
          <w:rStyle w:val="StyleUnderline"/>
          <w:highlight w:val="cyan"/>
        </w:rPr>
        <w:t xml:space="preserve"> to extend </w:t>
      </w:r>
      <w:r w:rsidRPr="00260F3A">
        <w:rPr>
          <w:rStyle w:val="Emphasis"/>
          <w:highlight w:val="cyan"/>
        </w:rPr>
        <w:t>loans that will fail</w:t>
      </w:r>
      <w:r w:rsidRPr="00B574EC">
        <w:rPr>
          <w:sz w:val="16"/>
        </w:rPr>
        <w:t xml:space="preserve">, and the failures that do occur are mostly </w:t>
      </w:r>
      <w:r w:rsidRPr="00B574EC">
        <w:rPr>
          <w:rStyle w:val="StyleUnderline"/>
        </w:rPr>
        <w:t xml:space="preserve">due to </w:t>
      </w:r>
      <w:r w:rsidRPr="00B574EC">
        <w:rPr>
          <w:rStyle w:val="Emphasis"/>
        </w:rPr>
        <w:t>poor feasibility studies</w:t>
      </w:r>
      <w:r w:rsidRPr="00B574EC">
        <w:rPr>
          <w:rStyle w:val="StyleUnderline"/>
        </w:rPr>
        <w:t xml:space="preserve"> and the </w:t>
      </w:r>
      <w:r w:rsidRPr="00B574EC">
        <w:rPr>
          <w:rStyle w:val="Emphasis"/>
        </w:rPr>
        <w:t>incompetence</w:t>
      </w:r>
      <w:r w:rsidRPr="00B574EC">
        <w:rPr>
          <w:rStyle w:val="StyleUnderline"/>
        </w:rPr>
        <w:t xml:space="preserve"> and excessive zeal of lenders and/or borrowers</w:t>
      </w:r>
      <w:r w:rsidRPr="00B574EC">
        <w:rPr>
          <w:sz w:val="16"/>
        </w:rPr>
        <w:t xml:space="preserve">. Moreover, </w:t>
      </w:r>
      <w:r w:rsidRPr="00B574EC">
        <w:rPr>
          <w:rStyle w:val="StyleUnderline"/>
        </w:rPr>
        <w:t xml:space="preserve">in both loan-giving and surveillance equipment sales, China has shown no </w:t>
      </w:r>
      <w:r w:rsidRPr="00B574EC">
        <w:rPr>
          <w:rStyle w:val="Emphasis"/>
        </w:rPr>
        <w:t>specific preference</w:t>
      </w:r>
      <w:r w:rsidRPr="00B574EC">
        <w:rPr>
          <w:rStyle w:val="StyleUnderline"/>
        </w:rPr>
        <w:t xml:space="preserve"> for nondemocratic over democratic states</w:t>
      </w:r>
      <w:r w:rsidRPr="00B574EC">
        <w:rPr>
          <w:sz w:val="16"/>
        </w:rPr>
        <w:t>.</w:t>
      </w:r>
    </w:p>
    <w:p w14:paraId="2875D09A" w14:textId="77777777" w:rsidR="00053FA0" w:rsidRPr="00B574EC" w:rsidRDefault="00053FA0" w:rsidP="00053FA0">
      <w:pPr>
        <w:rPr>
          <w:sz w:val="16"/>
        </w:rPr>
      </w:pPr>
      <w:r w:rsidRPr="00B574EC">
        <w:rPr>
          <w:rStyle w:val="StyleUnderline"/>
        </w:rPr>
        <w:t xml:space="preserve">Even if Beijing were to </w:t>
      </w:r>
      <w:r w:rsidRPr="00B574EC">
        <w:rPr>
          <w:rStyle w:val="Emphasis"/>
        </w:rPr>
        <w:t>attempt</w:t>
      </w:r>
      <w:r w:rsidRPr="00B574EC">
        <w:rPr>
          <w:rStyle w:val="StyleUnderline"/>
        </w:rPr>
        <w:t xml:space="preserve"> to export its development approach</w:t>
      </w:r>
      <w:r w:rsidRPr="00B574EC">
        <w:rPr>
          <w:sz w:val="16"/>
        </w:rPr>
        <w:t xml:space="preserve"> to other states, </w:t>
      </w:r>
      <w:r w:rsidRPr="00B574EC">
        <w:rPr>
          <w:rStyle w:val="StyleUnderline"/>
        </w:rPr>
        <w:t xml:space="preserve">the </w:t>
      </w:r>
      <w:r w:rsidRPr="00260F3A">
        <w:rPr>
          <w:rStyle w:val="StyleUnderline"/>
          <w:highlight w:val="cyan"/>
        </w:rPr>
        <w:t xml:space="preserve">actual </w:t>
      </w:r>
      <w:r w:rsidRPr="00260F3A">
        <w:rPr>
          <w:rStyle w:val="Emphasis"/>
          <w:highlight w:val="cyan"/>
        </w:rPr>
        <w:t>attractiveness</w:t>
      </w:r>
      <w:r w:rsidRPr="00B574EC">
        <w:rPr>
          <w:rStyle w:val="StyleUnderline"/>
        </w:rPr>
        <w:t xml:space="preserve"> of that approach </w:t>
      </w:r>
      <w:r w:rsidRPr="00260F3A">
        <w:rPr>
          <w:rStyle w:val="StyleUnderline"/>
          <w:highlight w:val="cyan"/>
        </w:rPr>
        <w:t>would prove</w:t>
      </w:r>
      <w:r w:rsidRPr="00B574EC">
        <w:rPr>
          <w:rStyle w:val="StyleUnderline"/>
        </w:rPr>
        <w:t xml:space="preserve"> to be </w:t>
      </w:r>
      <w:r w:rsidRPr="00B574EC">
        <w:rPr>
          <w:rStyle w:val="Emphasis"/>
        </w:rPr>
        <w:t xml:space="preserve">highly </w:t>
      </w:r>
      <w:r w:rsidRPr="00260F3A">
        <w:rPr>
          <w:rStyle w:val="Emphasis"/>
          <w:highlight w:val="cyan"/>
        </w:rPr>
        <w:t>limited</w:t>
      </w:r>
      <w:r w:rsidRPr="00B574EC">
        <w:rPr>
          <w:rStyle w:val="StyleUnderline"/>
        </w:rPr>
        <w:t xml:space="preserve">. The </w:t>
      </w:r>
      <w:r w:rsidRPr="00260F3A">
        <w:rPr>
          <w:rStyle w:val="Emphasis"/>
          <w:highlight w:val="cyan"/>
        </w:rPr>
        <w:t>features undergirding</w:t>
      </w:r>
      <w:r w:rsidRPr="00260F3A">
        <w:rPr>
          <w:rStyle w:val="StyleUnderline"/>
          <w:highlight w:val="cyan"/>
        </w:rPr>
        <w:t xml:space="preserve"> China</w:t>
      </w:r>
      <w:r w:rsidRPr="00B574EC">
        <w:rPr>
          <w:rStyle w:val="StyleUnderline"/>
        </w:rPr>
        <w:t xml:space="preserve">’s developmental success </w:t>
      </w:r>
      <w:r w:rsidRPr="00260F3A">
        <w:rPr>
          <w:rStyle w:val="StyleUnderline"/>
          <w:highlight w:val="cyan"/>
        </w:rPr>
        <w:t xml:space="preserve">are </w:t>
      </w:r>
      <w:r w:rsidRPr="00260F3A">
        <w:rPr>
          <w:rStyle w:val="Emphasis"/>
          <w:highlight w:val="cyan"/>
        </w:rPr>
        <w:t>not replicable</w:t>
      </w:r>
      <w:r w:rsidRPr="00B574EC">
        <w:rPr>
          <w:sz w:val="16"/>
        </w:rPr>
        <w:t xml:space="preserve"> for most (if any) countries. </w:t>
      </w:r>
      <w:r w:rsidRPr="00B574EC">
        <w:rPr>
          <w:rStyle w:val="StyleUnderline"/>
        </w:rPr>
        <w:t xml:space="preserve">These include a </w:t>
      </w:r>
      <w:r w:rsidRPr="00B574EC">
        <w:rPr>
          <w:rStyle w:val="Emphasis"/>
        </w:rPr>
        <w:t>high savings rate</w:t>
      </w:r>
      <w:r w:rsidRPr="00B574EC">
        <w:rPr>
          <w:rStyle w:val="StyleUnderline"/>
        </w:rPr>
        <w:t xml:space="preserve">; a highly acquisitive and </w:t>
      </w:r>
      <w:r w:rsidRPr="00B574EC">
        <w:rPr>
          <w:rStyle w:val="Emphasis"/>
        </w:rPr>
        <w:t>entrepreneurial cultural environment</w:t>
      </w:r>
      <w:r w:rsidRPr="00B574EC">
        <w:rPr>
          <w:rStyle w:val="StyleUnderline"/>
        </w:rPr>
        <w:t xml:space="preserve">; a </w:t>
      </w:r>
      <w:r w:rsidRPr="00B574EC">
        <w:rPr>
          <w:rStyle w:val="Emphasis"/>
        </w:rPr>
        <w:t>state-owned banking</w:t>
      </w:r>
      <w:r w:rsidRPr="00B574EC">
        <w:rPr>
          <w:rStyle w:val="StyleUnderline"/>
        </w:rPr>
        <w:t xml:space="preserve"> system and </w:t>
      </w:r>
      <w:r w:rsidRPr="00B574EC">
        <w:rPr>
          <w:rStyle w:val="Emphasis"/>
        </w:rPr>
        <w:t>nonconvertible currency</w:t>
      </w:r>
      <w:r w:rsidRPr="00B574EC">
        <w:rPr>
          <w:rStyle w:val="StyleUnderline"/>
        </w:rPr>
        <w:t xml:space="preserve">; many massive </w:t>
      </w:r>
      <w:r w:rsidRPr="00B574EC">
        <w:rPr>
          <w:rStyle w:val="Emphasis"/>
        </w:rPr>
        <w:t>state-owned industries</w:t>
      </w:r>
      <w:r w:rsidRPr="00B574EC">
        <w:rPr>
          <w:sz w:val="16"/>
        </w:rPr>
        <w:t xml:space="preserve"> that exist to provide employment, facilitate party control over key sectors, and drive huge infrastructure construction; </w:t>
      </w:r>
      <w:r w:rsidRPr="00260F3A">
        <w:rPr>
          <w:rStyle w:val="StyleUnderline"/>
          <w:highlight w:val="cyan"/>
        </w:rPr>
        <w:t>and</w:t>
      </w:r>
      <w:r w:rsidRPr="00B574EC">
        <w:rPr>
          <w:rStyle w:val="StyleUnderline"/>
        </w:rPr>
        <w:t xml:space="preserve"> </w:t>
      </w:r>
      <w:r w:rsidRPr="00B574EC">
        <w:rPr>
          <w:rStyle w:val="Emphasis"/>
        </w:rPr>
        <w:t>strong controls</w:t>
      </w:r>
      <w:r w:rsidRPr="00B574EC">
        <w:rPr>
          <w:rStyle w:val="StyleUnderline"/>
        </w:rPr>
        <w:t xml:space="preserve"> over virtually all information flows</w:t>
      </w:r>
      <w:r w:rsidRPr="00B574EC">
        <w:rPr>
          <w:sz w:val="16"/>
        </w:rPr>
        <w:t xml:space="preserve">. Moreover, </w:t>
      </w:r>
      <w:r w:rsidRPr="00B574EC">
        <w:rPr>
          <w:rStyle w:val="StyleUnderline"/>
        </w:rPr>
        <w:t>such a model</w:t>
      </w:r>
      <w:r w:rsidRPr="00B574EC">
        <w:rPr>
          <w:sz w:val="16"/>
        </w:rPr>
        <w:t xml:space="preserve"> (if you can call it that) </w:t>
      </w:r>
      <w:r w:rsidRPr="00B574EC">
        <w:rPr>
          <w:rStyle w:val="StyleUnderline"/>
        </w:rPr>
        <w:t xml:space="preserve">is almost certainly </w:t>
      </w:r>
      <w:r w:rsidRPr="00260F3A">
        <w:rPr>
          <w:rStyle w:val="Emphasis"/>
          <w:highlight w:val="cyan"/>
        </w:rPr>
        <w:t>not sustainable</w:t>
      </w:r>
      <w:r w:rsidRPr="00B574EC">
        <w:rPr>
          <w:sz w:val="16"/>
        </w:rPr>
        <w:t xml:space="preserve"> in its present form, </w:t>
      </w:r>
      <w:r w:rsidRPr="00260F3A">
        <w:rPr>
          <w:rStyle w:val="StyleUnderline"/>
          <w:highlight w:val="cyan"/>
        </w:rPr>
        <w:t>given</w:t>
      </w:r>
      <w:r w:rsidRPr="00B574EC">
        <w:rPr>
          <w:rStyle w:val="StyleUnderline"/>
        </w:rPr>
        <w:t xml:space="preserve"> China’s </w:t>
      </w:r>
      <w:r w:rsidRPr="00260F3A">
        <w:rPr>
          <w:rStyle w:val="Emphasis"/>
          <w:highlight w:val="cyan"/>
        </w:rPr>
        <w:t>aging population</w:t>
      </w:r>
      <w:r w:rsidRPr="00B574EC">
        <w:rPr>
          <w:rStyle w:val="StyleUnderline"/>
        </w:rPr>
        <w:t xml:space="preserve">, extensive </w:t>
      </w:r>
      <w:r w:rsidRPr="00260F3A">
        <w:rPr>
          <w:rStyle w:val="Emphasis"/>
          <w:highlight w:val="cyan"/>
        </w:rPr>
        <w:t>corruption</w:t>
      </w:r>
      <w:r w:rsidRPr="00B574EC">
        <w:rPr>
          <w:rStyle w:val="StyleUnderline"/>
        </w:rPr>
        <w:t xml:space="preserve">, very large levels of </w:t>
      </w:r>
      <w:r w:rsidRPr="00260F3A">
        <w:rPr>
          <w:rStyle w:val="Emphasis"/>
          <w:highlight w:val="cyan"/>
        </w:rPr>
        <w:t>income inequality</w:t>
      </w:r>
      <w:r w:rsidRPr="00B574EC">
        <w:rPr>
          <w:rStyle w:val="StyleUnderline"/>
        </w:rPr>
        <w:t xml:space="preserve">, inadequate social </w:t>
      </w:r>
      <w:r w:rsidRPr="00B574EC">
        <w:rPr>
          <w:rStyle w:val="Emphasis"/>
        </w:rPr>
        <w:t>safety net</w:t>
      </w:r>
      <w:r w:rsidRPr="00B574EC">
        <w:rPr>
          <w:rStyle w:val="StyleUnderline"/>
        </w:rPr>
        <w:t xml:space="preserve">, </w:t>
      </w:r>
      <w:r w:rsidRPr="00260F3A">
        <w:rPr>
          <w:rStyle w:val="StyleUnderline"/>
          <w:highlight w:val="cyan"/>
        </w:rPr>
        <w:t>and</w:t>
      </w:r>
      <w:r w:rsidRPr="00B574EC">
        <w:rPr>
          <w:rStyle w:val="StyleUnderline"/>
        </w:rPr>
        <w:t xml:space="preserve"> the fact </w:t>
      </w:r>
      <w:r w:rsidRPr="00260F3A">
        <w:rPr>
          <w:rStyle w:val="StyleUnderline"/>
          <w:highlight w:val="cyan"/>
        </w:rPr>
        <w:t xml:space="preserve">that </w:t>
      </w:r>
      <w:r w:rsidRPr="00260F3A">
        <w:rPr>
          <w:rStyle w:val="Emphasis"/>
          <w:highlight w:val="cyan"/>
        </w:rPr>
        <w:t>free info</w:t>
      </w:r>
      <w:r w:rsidRPr="00B574EC">
        <w:rPr>
          <w:rStyle w:val="Emphasis"/>
        </w:rPr>
        <w:t xml:space="preserve">rmation </w:t>
      </w:r>
      <w:r w:rsidRPr="00260F3A">
        <w:rPr>
          <w:rStyle w:val="Emphasis"/>
          <w:highlight w:val="cyan"/>
        </w:rPr>
        <w:t>flows</w:t>
      </w:r>
      <w:r w:rsidRPr="00B574EC">
        <w:rPr>
          <w:rStyle w:val="StyleUnderline"/>
        </w:rPr>
        <w:t xml:space="preserve"> are required to </w:t>
      </w:r>
      <w:r w:rsidRPr="00260F3A">
        <w:rPr>
          <w:rStyle w:val="StyleUnderline"/>
          <w:highlight w:val="cyan"/>
        </w:rPr>
        <w:t>drive</w:t>
      </w:r>
      <w:r w:rsidRPr="00B574EC">
        <w:rPr>
          <w:rStyle w:val="StyleUnderline"/>
        </w:rPr>
        <w:t xml:space="preserve"> </w:t>
      </w:r>
      <w:r w:rsidRPr="00B574EC">
        <w:rPr>
          <w:rStyle w:val="Emphasis"/>
        </w:rPr>
        <w:t xml:space="preserve">global </w:t>
      </w:r>
      <w:r w:rsidRPr="00260F3A">
        <w:rPr>
          <w:rStyle w:val="Emphasis"/>
          <w:highlight w:val="cyan"/>
        </w:rPr>
        <w:t>innovation</w:t>
      </w:r>
      <w:r w:rsidRPr="00B574EC">
        <w:rPr>
          <w:sz w:val="16"/>
        </w:rPr>
        <w:t>.</w:t>
      </w:r>
    </w:p>
    <w:p w14:paraId="4AD066EE" w14:textId="77777777" w:rsidR="00053FA0" w:rsidRPr="00B574EC" w:rsidRDefault="00053FA0" w:rsidP="00053FA0">
      <w:pPr>
        <w:rPr>
          <w:sz w:val="16"/>
        </w:rPr>
      </w:pPr>
      <w:r w:rsidRPr="00B574EC">
        <w:rPr>
          <w:sz w:val="16"/>
        </w:rPr>
        <w:t xml:space="preserve">Although </w:t>
      </w:r>
      <w:r w:rsidRPr="00B574EC">
        <w:rPr>
          <w:rStyle w:val="StyleUnderline"/>
        </w:rPr>
        <w:t>China’s</w:t>
      </w:r>
      <w:r w:rsidRPr="00B574EC">
        <w:rPr>
          <w:sz w:val="16"/>
        </w:rPr>
        <w:t xml:space="preserve"> combination of economic reform policies and authoritarian </w:t>
      </w:r>
      <w:r w:rsidRPr="00B574EC">
        <w:rPr>
          <w:rStyle w:val="StyleUnderline"/>
        </w:rPr>
        <w:t xml:space="preserve">political system has been around </w:t>
      </w:r>
      <w:r w:rsidRPr="00260F3A">
        <w:rPr>
          <w:rStyle w:val="StyleUnderline"/>
          <w:highlight w:val="cyan"/>
        </w:rPr>
        <w:t>since the</w:t>
      </w:r>
      <w:r w:rsidRPr="00B574EC">
        <w:rPr>
          <w:rStyle w:val="StyleUnderline"/>
        </w:rPr>
        <w:t xml:space="preserve"> early 19</w:t>
      </w:r>
      <w:r w:rsidRPr="00260F3A">
        <w:rPr>
          <w:rStyle w:val="StyleUnderline"/>
          <w:highlight w:val="cyan"/>
        </w:rPr>
        <w:t xml:space="preserve">80s, </w:t>
      </w:r>
      <w:r w:rsidRPr="00260F3A">
        <w:rPr>
          <w:rStyle w:val="Emphasis"/>
          <w:highlight w:val="cyan"/>
        </w:rPr>
        <w:t>not a single nation</w:t>
      </w:r>
      <w:r w:rsidRPr="00260F3A">
        <w:rPr>
          <w:rStyle w:val="StyleUnderline"/>
          <w:highlight w:val="cyan"/>
        </w:rPr>
        <w:t xml:space="preserve"> has adopted that system</w:t>
      </w:r>
      <w:r w:rsidRPr="00B574EC">
        <w:rPr>
          <w:rStyle w:val="StyleUnderline"/>
        </w:rPr>
        <w:t xml:space="preserve"> either </w:t>
      </w:r>
      <w:r w:rsidRPr="00B574EC">
        <w:rPr>
          <w:rStyle w:val="Emphasis"/>
        </w:rPr>
        <w:t>willingly</w:t>
      </w:r>
      <w:r w:rsidRPr="00B574EC">
        <w:rPr>
          <w:rStyle w:val="StyleUnderline"/>
        </w:rPr>
        <w:t xml:space="preserve"> or under </w:t>
      </w:r>
      <w:r w:rsidRPr="00B574EC">
        <w:rPr>
          <w:rStyle w:val="Emphasis"/>
        </w:rPr>
        <w:t>Chinese compulsion</w:t>
      </w:r>
      <w:r w:rsidRPr="00B574EC">
        <w:rPr>
          <w:rStyle w:val="StyleUnderline"/>
        </w:rPr>
        <w:t>. There are</w:t>
      </w:r>
      <w:r w:rsidRPr="00B574EC">
        <w:rPr>
          <w:sz w:val="16"/>
        </w:rPr>
        <w:t xml:space="preserve"> certainly many </w:t>
      </w:r>
      <w:r w:rsidRPr="00B574EC">
        <w:rPr>
          <w:rStyle w:val="StyleUnderline"/>
        </w:rPr>
        <w:t>authoritarian states and fragile democracies</w:t>
      </w:r>
      <w:r w:rsidRPr="00B574EC">
        <w:rPr>
          <w:sz w:val="16"/>
        </w:rPr>
        <w:t xml:space="preserve"> on China’s periphery, </w:t>
      </w:r>
      <w:r w:rsidRPr="00B574EC">
        <w:rPr>
          <w:rStyle w:val="StyleUnderline"/>
        </w:rPr>
        <w:t>but none of them were made that way by China</w:t>
      </w:r>
      <w:r w:rsidRPr="00B574EC">
        <w:rPr>
          <w:sz w:val="16"/>
        </w:rPr>
        <w:t>.</w:t>
      </w:r>
    </w:p>
    <w:p w14:paraId="3809A123" w14:textId="77777777" w:rsidR="00053FA0" w:rsidRPr="00B574EC" w:rsidRDefault="00053FA0" w:rsidP="00053FA0">
      <w:pPr>
        <w:rPr>
          <w:sz w:val="16"/>
        </w:rPr>
      </w:pPr>
      <w:r w:rsidRPr="00B574EC">
        <w:rPr>
          <w:rStyle w:val="StyleUnderline"/>
        </w:rPr>
        <w:lastRenderedPageBreak/>
        <w:t xml:space="preserve">China’s challenge to the so-called global </w:t>
      </w:r>
      <w:r w:rsidRPr="00B574EC">
        <w:rPr>
          <w:rStyle w:val="Emphasis"/>
        </w:rPr>
        <w:t>l</w:t>
      </w:r>
      <w:r w:rsidRPr="00B574EC">
        <w:rPr>
          <w:rStyle w:val="StyleUnderline"/>
        </w:rPr>
        <w:t xml:space="preserve">iberal </w:t>
      </w:r>
      <w:r w:rsidRPr="00B574EC">
        <w:rPr>
          <w:rStyle w:val="Emphasis"/>
        </w:rPr>
        <w:t>i</w:t>
      </w:r>
      <w:r w:rsidRPr="00B574EC">
        <w:rPr>
          <w:rStyle w:val="StyleUnderline"/>
        </w:rPr>
        <w:t xml:space="preserve">nternational </w:t>
      </w:r>
      <w:r w:rsidRPr="00B574EC">
        <w:rPr>
          <w:rStyle w:val="Emphasis"/>
        </w:rPr>
        <w:t>o</w:t>
      </w:r>
      <w:r w:rsidRPr="00B574EC">
        <w:rPr>
          <w:rStyle w:val="StyleUnderline"/>
        </w:rPr>
        <w:t xml:space="preserve">rder is also </w:t>
      </w:r>
      <w:r w:rsidRPr="00B574EC">
        <w:rPr>
          <w:rStyle w:val="Emphasis"/>
        </w:rPr>
        <w:t>exaggerated</w:t>
      </w:r>
      <w:r w:rsidRPr="00B574EC">
        <w:rPr>
          <w:sz w:val="16"/>
        </w:rPr>
        <w:t xml:space="preserve">. In the first place, </w:t>
      </w:r>
      <w:r w:rsidRPr="00260F3A">
        <w:rPr>
          <w:rStyle w:val="StyleUnderline"/>
          <w:highlight w:val="cyan"/>
        </w:rPr>
        <w:t xml:space="preserve">it is </w:t>
      </w:r>
      <w:r w:rsidRPr="00260F3A">
        <w:rPr>
          <w:rStyle w:val="Emphasis"/>
          <w:highlight w:val="cyan"/>
        </w:rPr>
        <w:t>highly debatable</w:t>
      </w:r>
      <w:r w:rsidRPr="00B574EC">
        <w:rPr>
          <w:rStyle w:val="StyleUnderline"/>
        </w:rPr>
        <w:t xml:space="preserve"> whether in fact </w:t>
      </w:r>
      <w:r w:rsidRPr="00260F3A">
        <w:rPr>
          <w:rStyle w:val="StyleUnderline"/>
          <w:highlight w:val="cyan"/>
        </w:rPr>
        <w:t>a single</w:t>
      </w:r>
      <w:r w:rsidRPr="00B574EC">
        <w:rPr>
          <w:rStyle w:val="StyleUnderline"/>
        </w:rPr>
        <w:t xml:space="preserve"> </w:t>
      </w:r>
      <w:r w:rsidRPr="00B574EC">
        <w:rPr>
          <w:rStyle w:val="Emphasis"/>
        </w:rPr>
        <w:t>coherent</w:t>
      </w:r>
      <w:r w:rsidRPr="00B574EC">
        <w:rPr>
          <w:rStyle w:val="StyleUnderline"/>
        </w:rPr>
        <w:t xml:space="preserve"> </w:t>
      </w:r>
      <w:r w:rsidRPr="00260F3A">
        <w:rPr>
          <w:rStyle w:val="StyleUnderline"/>
          <w:highlight w:val="cyan"/>
        </w:rPr>
        <w:t xml:space="preserve">global order </w:t>
      </w:r>
      <w:r w:rsidRPr="00260F3A">
        <w:rPr>
          <w:rStyle w:val="Emphasis"/>
          <w:highlight w:val="cyan"/>
        </w:rPr>
        <w:t>even exists</w:t>
      </w:r>
      <w:r w:rsidRPr="00B574EC">
        <w:rPr>
          <w:rStyle w:val="StyleUnderline"/>
        </w:rPr>
        <w:t>. What observers usually refer to</w:t>
      </w:r>
      <w:r w:rsidRPr="00B574EC">
        <w:rPr>
          <w:sz w:val="16"/>
        </w:rPr>
        <w:t xml:space="preserve"> as the </w:t>
      </w:r>
      <w:r>
        <w:rPr>
          <w:sz w:val="16"/>
        </w:rPr>
        <w:t>“</w:t>
      </w:r>
      <w:r w:rsidRPr="00B574EC">
        <w:rPr>
          <w:sz w:val="16"/>
        </w:rPr>
        <w:t>liberal international order</w:t>
      </w:r>
      <w:r>
        <w:rPr>
          <w:sz w:val="16"/>
        </w:rPr>
        <w:t>”</w:t>
      </w:r>
      <w:r w:rsidRPr="00B574EC">
        <w:rPr>
          <w:sz w:val="16"/>
        </w:rPr>
        <w:t xml:space="preserve"> (a relatively recent term) actually </w:t>
      </w:r>
      <w:r w:rsidRPr="00B574EC">
        <w:rPr>
          <w:rStyle w:val="StyleUnderline"/>
        </w:rPr>
        <w:t xml:space="preserve">consists of an </w:t>
      </w:r>
      <w:r w:rsidRPr="00B574EC">
        <w:rPr>
          <w:rStyle w:val="Emphasis"/>
        </w:rPr>
        <w:t>amalgam</w:t>
      </w:r>
      <w:r w:rsidRPr="00B574EC">
        <w:rPr>
          <w:rStyle w:val="StyleUnderline"/>
        </w:rPr>
        <w:t xml:space="preserve"> of </w:t>
      </w:r>
      <w:r w:rsidRPr="00B574EC">
        <w:rPr>
          <w:rStyle w:val="Emphasis"/>
        </w:rPr>
        <w:t>disparate regimes</w:t>
      </w:r>
      <w:r w:rsidRPr="00B574EC">
        <w:rPr>
          <w:rStyle w:val="StyleUnderline"/>
        </w:rPr>
        <w:t xml:space="preserve"> with different origins, including</w:t>
      </w:r>
      <w:r w:rsidRPr="00B574EC">
        <w:rPr>
          <w:sz w:val="16"/>
        </w:rPr>
        <w:t xml:space="preserve"> international </w:t>
      </w:r>
      <w:r w:rsidRPr="00B574EC">
        <w:rPr>
          <w:rStyle w:val="Emphasis"/>
        </w:rPr>
        <w:t>human rights</w:t>
      </w:r>
      <w:r w:rsidRPr="00B574EC">
        <w:rPr>
          <w:rStyle w:val="StyleUnderline"/>
        </w:rPr>
        <w:t xml:space="preserve"> pacts, multilateral </w:t>
      </w:r>
      <w:r w:rsidRPr="00B574EC">
        <w:rPr>
          <w:rStyle w:val="Emphasis"/>
        </w:rPr>
        <w:t>economic arrangements</w:t>
      </w:r>
      <w:r w:rsidRPr="00B574EC">
        <w:rPr>
          <w:rStyle w:val="StyleUnderline"/>
        </w:rPr>
        <w:t xml:space="preserve">, and an </w:t>
      </w:r>
      <w:r w:rsidRPr="00B574EC">
        <w:rPr>
          <w:rStyle w:val="Emphasis"/>
        </w:rPr>
        <w:t>international court</w:t>
      </w:r>
      <w:r w:rsidRPr="00B574EC">
        <w:rPr>
          <w:sz w:val="16"/>
        </w:rPr>
        <w:t>.</w:t>
      </w:r>
    </w:p>
    <w:p w14:paraId="64778C09" w14:textId="77777777" w:rsidR="00053FA0" w:rsidRPr="00B574EC" w:rsidRDefault="00053FA0" w:rsidP="00053FA0">
      <w:pPr>
        <w:rPr>
          <w:sz w:val="16"/>
        </w:rPr>
      </w:pPr>
      <w:r w:rsidRPr="00B574EC">
        <w:rPr>
          <w:sz w:val="16"/>
        </w:rPr>
        <w:t>The United States certainly plays an important or leading role in many of these regimes. But it did not create and does not drive all global regimes—and in fact does not support some of them, such as the International Court of Justice, and has not ratified some critical pacts such as the United National Convention on the Law of the Sea. And many very important global regimes (e.g., regarding the proliferation of weapons of mass destruction, trade and investment, climate change, and pandemics) have no deep connection to liberal democratic values per se and are supported by Beijing, albeit sometimes more in letter than in spirit.</w:t>
      </w:r>
    </w:p>
    <w:p w14:paraId="59442AAE" w14:textId="77777777" w:rsidR="00053FA0" w:rsidRPr="00BF4771" w:rsidRDefault="00053FA0" w:rsidP="00053FA0">
      <w:pPr>
        <w:rPr>
          <w:sz w:val="16"/>
        </w:rPr>
      </w:pPr>
      <w:r w:rsidRPr="00260F3A">
        <w:rPr>
          <w:rStyle w:val="StyleUnderline"/>
          <w:highlight w:val="cyan"/>
        </w:rPr>
        <w:t>The challenge</w:t>
      </w:r>
      <w:r w:rsidRPr="00B574EC">
        <w:rPr>
          <w:rStyle w:val="StyleUnderline"/>
        </w:rPr>
        <w:t xml:space="preserve"> for the </w:t>
      </w:r>
      <w:r w:rsidRPr="00B574EC">
        <w:rPr>
          <w:rStyle w:val="Emphasis"/>
        </w:rPr>
        <w:t>U</w:t>
      </w:r>
      <w:r w:rsidRPr="00B574EC">
        <w:rPr>
          <w:rStyle w:val="StyleUnderline"/>
        </w:rPr>
        <w:t xml:space="preserve">nited </w:t>
      </w:r>
      <w:r w:rsidRPr="00B574EC">
        <w:rPr>
          <w:rStyle w:val="Emphasis"/>
        </w:rPr>
        <w:t>S</w:t>
      </w:r>
      <w:r w:rsidRPr="00B574EC">
        <w:rPr>
          <w:rStyle w:val="StyleUnderline"/>
        </w:rPr>
        <w:t xml:space="preserve">tates </w:t>
      </w:r>
      <w:r w:rsidRPr="00260F3A">
        <w:rPr>
          <w:rStyle w:val="StyleUnderline"/>
          <w:highlight w:val="cyan"/>
        </w:rPr>
        <w:t>is not</w:t>
      </w:r>
      <w:r w:rsidRPr="00B574EC">
        <w:rPr>
          <w:rStyle w:val="StyleUnderline"/>
        </w:rPr>
        <w:t xml:space="preserve"> how to fend off the </w:t>
      </w:r>
      <w:r w:rsidRPr="00260F3A">
        <w:rPr>
          <w:rStyle w:val="Emphasis"/>
          <w:highlight w:val="cyan"/>
        </w:rPr>
        <w:t>imagined</w:t>
      </w:r>
      <w:r w:rsidRPr="00B574EC">
        <w:rPr>
          <w:rStyle w:val="Emphasis"/>
        </w:rPr>
        <w:t xml:space="preserve"> existential </w:t>
      </w:r>
      <w:r w:rsidRPr="00260F3A">
        <w:rPr>
          <w:rStyle w:val="Emphasis"/>
          <w:highlight w:val="cyan"/>
        </w:rPr>
        <w:t>threats</w:t>
      </w:r>
      <w:r w:rsidRPr="00B574EC">
        <w:rPr>
          <w:rStyle w:val="StyleUnderline"/>
        </w:rPr>
        <w:t xml:space="preserve"> posed by China. Rather, it lies in developing a</w:t>
      </w:r>
      <w:r w:rsidRPr="00B574EC">
        <w:rPr>
          <w:sz w:val="16"/>
        </w:rPr>
        <w:t xml:space="preserve"> much clearer and </w:t>
      </w:r>
      <w:r w:rsidRPr="00B574EC">
        <w:rPr>
          <w:rStyle w:val="StyleUnderline"/>
        </w:rPr>
        <w:t xml:space="preserve">factually based overall understanding of the </w:t>
      </w:r>
      <w:r w:rsidRPr="00B574EC">
        <w:rPr>
          <w:rStyle w:val="Emphasis"/>
        </w:rPr>
        <w:t>limited challenges</w:t>
      </w:r>
      <w:r w:rsidRPr="00B574EC">
        <w:rPr>
          <w:sz w:val="16"/>
        </w:rPr>
        <w:t xml:space="preserve">, threats, and indeed opportunities </w:t>
      </w:r>
      <w:r w:rsidRPr="00B574EC">
        <w:rPr>
          <w:rStyle w:val="StyleUnderline"/>
        </w:rPr>
        <w:t>China poses</w:t>
      </w:r>
      <w:r w:rsidRPr="00B574EC">
        <w:rPr>
          <w:sz w:val="16"/>
        </w:rPr>
        <w:t xml:space="preserve"> to the United States </w:t>
      </w:r>
      <w:r w:rsidRPr="00B574EC">
        <w:rPr>
          <w:rStyle w:val="StyleUnderline"/>
        </w:rPr>
        <w:t xml:space="preserve">and the policies needed to address them. </w:t>
      </w:r>
      <w:r w:rsidRPr="00260F3A">
        <w:rPr>
          <w:rStyle w:val="StyleUnderline"/>
          <w:highlight w:val="cyan"/>
        </w:rPr>
        <w:t>Reject</w:t>
      </w:r>
      <w:r w:rsidRPr="00B574EC">
        <w:rPr>
          <w:rStyle w:val="StyleUnderline"/>
        </w:rPr>
        <w:t xml:space="preserve">ing </w:t>
      </w:r>
      <w:r w:rsidRPr="00260F3A">
        <w:rPr>
          <w:rStyle w:val="StyleUnderline"/>
          <w:highlight w:val="cyan"/>
        </w:rPr>
        <w:t xml:space="preserve">the </w:t>
      </w:r>
      <w:r w:rsidRPr="00260F3A">
        <w:rPr>
          <w:rStyle w:val="Emphasis"/>
          <w:highlight w:val="cyan"/>
        </w:rPr>
        <w:t>specious notion</w:t>
      </w:r>
      <w:r w:rsidRPr="00B574EC">
        <w:rPr>
          <w:rStyle w:val="StyleUnderline"/>
        </w:rPr>
        <w:t xml:space="preserve"> that </w:t>
      </w:r>
      <w:r w:rsidRPr="00260F3A">
        <w:rPr>
          <w:rStyle w:val="StyleUnderline"/>
          <w:highlight w:val="cyan"/>
        </w:rPr>
        <w:t xml:space="preserve">China is threatening to </w:t>
      </w:r>
      <w:r w:rsidRPr="00260F3A">
        <w:rPr>
          <w:rStyle w:val="Emphasis"/>
          <w:highlight w:val="cyan"/>
        </w:rPr>
        <w:t>destroy</w:t>
      </w:r>
      <w:r w:rsidRPr="00260F3A">
        <w:rPr>
          <w:rStyle w:val="StyleUnderline"/>
          <w:highlight w:val="cyan"/>
        </w:rPr>
        <w:t xml:space="preserve"> a</w:t>
      </w:r>
      <w:r w:rsidRPr="00B574EC">
        <w:rPr>
          <w:rStyle w:val="StyleUnderline"/>
        </w:rPr>
        <w:t xml:space="preserve">n </w:t>
      </w:r>
      <w:r w:rsidRPr="00B574EC">
        <w:rPr>
          <w:rStyle w:val="Emphasis"/>
        </w:rPr>
        <w:t xml:space="preserve">entire </w:t>
      </w:r>
      <w:r w:rsidRPr="00260F3A">
        <w:rPr>
          <w:rStyle w:val="Emphasis"/>
          <w:highlight w:val="cyan"/>
        </w:rPr>
        <w:t>way of life</w:t>
      </w:r>
      <w:r w:rsidRPr="00B574EC">
        <w:rPr>
          <w:rStyle w:val="StyleUnderline"/>
        </w:rPr>
        <w:t xml:space="preserve"> will make this</w:t>
      </w:r>
      <w:r w:rsidRPr="00B574EC">
        <w:rPr>
          <w:sz w:val="16"/>
        </w:rPr>
        <w:t xml:space="preserve"> task </w:t>
      </w:r>
      <w:r w:rsidRPr="00B574EC">
        <w:rPr>
          <w:rStyle w:val="StyleUnderline"/>
        </w:rPr>
        <w:t>much easier</w:t>
      </w:r>
      <w:r w:rsidRPr="00B574EC">
        <w:rPr>
          <w:sz w:val="16"/>
        </w:rPr>
        <w:t>.</w:t>
      </w:r>
    </w:p>
    <w:p w14:paraId="27264741" w14:textId="77777777" w:rsidR="00053FA0" w:rsidRDefault="00053FA0" w:rsidP="00053FA0">
      <w:pPr>
        <w:pStyle w:val="Heading3"/>
      </w:pPr>
      <w:r>
        <w:lastRenderedPageBreak/>
        <w:t>Data Concentration---Cyber---1NC</w:t>
      </w:r>
    </w:p>
    <w:p w14:paraId="02884DA0" w14:textId="77777777" w:rsidR="00053FA0" w:rsidRPr="00310119" w:rsidRDefault="00053FA0" w:rsidP="00053FA0">
      <w:pPr>
        <w:pStyle w:val="Heading4"/>
        <w:rPr>
          <w:b w:val="0"/>
          <w:bCs/>
        </w:rPr>
      </w:pPr>
      <w:r>
        <w:t xml:space="preserve">Government </w:t>
      </w:r>
      <w:r w:rsidRPr="00310119">
        <w:rPr>
          <w:u w:val="single"/>
        </w:rPr>
        <w:t>mitigation</w:t>
      </w:r>
      <w:r>
        <w:t xml:space="preserve">, </w:t>
      </w:r>
      <w:r w:rsidRPr="00310119">
        <w:rPr>
          <w:u w:val="single"/>
        </w:rPr>
        <w:t>opportunity</w:t>
      </w:r>
      <w:r>
        <w:t xml:space="preserve">, </w:t>
      </w:r>
      <w:r w:rsidRPr="00310119">
        <w:rPr>
          <w:u w:val="single"/>
        </w:rPr>
        <w:t>attribution</w:t>
      </w:r>
      <w:r>
        <w:t xml:space="preserve">, </w:t>
      </w:r>
      <w:r w:rsidRPr="00310119">
        <w:rPr>
          <w:u w:val="single"/>
        </w:rPr>
        <w:t>damage</w:t>
      </w:r>
      <w:r>
        <w:t xml:space="preserve">, and </w:t>
      </w:r>
      <w:r>
        <w:rPr>
          <w:u w:val="single"/>
        </w:rPr>
        <w:t>precedent</w:t>
      </w:r>
      <w:r>
        <w:t xml:space="preserve"> check. </w:t>
      </w:r>
      <w:r>
        <w:rPr>
          <w:b w:val="0"/>
          <w:bCs/>
        </w:rPr>
        <w:t xml:space="preserve">This card has </w:t>
      </w:r>
      <w:r>
        <w:rPr>
          <w:b w:val="0"/>
          <w:bCs/>
          <w:u w:val="single"/>
        </w:rPr>
        <w:t>so many warrants</w:t>
      </w:r>
      <w:r>
        <w:rPr>
          <w:b w:val="0"/>
          <w:bCs/>
        </w:rPr>
        <w:t xml:space="preserve"> </w:t>
      </w:r>
      <w:r w:rsidRPr="00A37009">
        <w:rPr>
          <w:b w:val="0"/>
          <w:bCs/>
        </w:rPr>
        <w:sym w:font="Wingdings" w:char="F04A"/>
      </w:r>
    </w:p>
    <w:p w14:paraId="4216B1C4" w14:textId="77777777" w:rsidR="00053FA0" w:rsidRDefault="00053FA0" w:rsidP="00053FA0">
      <w:r w:rsidRPr="00310119">
        <w:t xml:space="preserve">Emily </w:t>
      </w:r>
      <w:r w:rsidRPr="00310119">
        <w:rPr>
          <w:rStyle w:val="Style13ptBold"/>
        </w:rPr>
        <w:t>Harding 24</w:t>
      </w:r>
      <w:r w:rsidRPr="00310119">
        <w:t>. Director at the Intelligence, National Security, and Technology Program at the Center for Strategic and International Studies, former CIA analyst. "The United States Needs a New Way to Think About Cyber." Lawfare. 1/28/</w:t>
      </w:r>
      <w:r>
        <w:t>20</w:t>
      </w:r>
      <w:r w:rsidRPr="00310119">
        <w:t>24. lawfaremedia.org/article/the-united-states-needs-a-new-way-to-think-about-cyber</w:t>
      </w:r>
    </w:p>
    <w:p w14:paraId="7BAE8059" w14:textId="77777777" w:rsidR="00053FA0" w:rsidRPr="00310119" w:rsidRDefault="00053FA0" w:rsidP="00053FA0">
      <w:pPr>
        <w:rPr>
          <w:sz w:val="16"/>
        </w:rPr>
      </w:pPr>
      <w:r w:rsidRPr="00310119">
        <w:rPr>
          <w:sz w:val="16"/>
        </w:rPr>
        <w:t xml:space="preserve">The U.S. </w:t>
      </w:r>
      <w:r w:rsidRPr="00977527">
        <w:rPr>
          <w:rStyle w:val="StyleUnderline"/>
          <w:highlight w:val="cyan"/>
        </w:rPr>
        <w:t>government’s</w:t>
      </w:r>
      <w:r w:rsidRPr="00310119">
        <w:rPr>
          <w:sz w:val="16"/>
        </w:rPr>
        <w:t xml:space="preserve"> main public </w:t>
      </w:r>
      <w:r w:rsidRPr="00977527">
        <w:rPr>
          <w:rStyle w:val="StyleUnderline"/>
          <w:highlight w:val="cyan"/>
        </w:rPr>
        <w:t>response</w:t>
      </w:r>
      <w:r w:rsidRPr="00310119">
        <w:rPr>
          <w:sz w:val="16"/>
        </w:rPr>
        <w:t xml:space="preserve"> to these two incidents </w:t>
      </w:r>
      <w:r w:rsidRPr="00977527">
        <w:rPr>
          <w:rStyle w:val="StyleUnderline"/>
          <w:highlight w:val="cyan"/>
        </w:rPr>
        <w:t>was</w:t>
      </w:r>
      <w:r w:rsidRPr="00310119">
        <w:rPr>
          <w:rStyle w:val="StyleUnderline"/>
        </w:rPr>
        <w:t xml:space="preserve"> education</w:t>
      </w:r>
      <w:r w:rsidRPr="00310119">
        <w:rPr>
          <w:sz w:val="16"/>
        </w:rPr>
        <w:t xml:space="preserve">—CISA warned potentially affected entities and, once again, encouraged them to patch and implement basic defenses. </w:t>
      </w:r>
      <w:r w:rsidRPr="00310119">
        <w:rPr>
          <w:rStyle w:val="StyleUnderline"/>
        </w:rPr>
        <w:t>This is</w:t>
      </w:r>
      <w:r w:rsidRPr="00310119">
        <w:rPr>
          <w:sz w:val="16"/>
        </w:rPr>
        <w:t xml:space="preserve"> the </w:t>
      </w:r>
      <w:r w:rsidRPr="00310119">
        <w:rPr>
          <w:rStyle w:val="Emphasis"/>
        </w:rPr>
        <w:t>normal</w:t>
      </w:r>
      <w:r w:rsidRPr="00310119">
        <w:rPr>
          <w:sz w:val="16"/>
        </w:rPr>
        <w:t xml:space="preserve"> pattern: An attack happens in the cyber domain, and </w:t>
      </w:r>
      <w:r w:rsidRPr="00310119">
        <w:rPr>
          <w:rStyle w:val="StyleUnderline"/>
        </w:rPr>
        <w:t xml:space="preserve">the response is </w:t>
      </w:r>
      <w:r w:rsidRPr="00977527">
        <w:rPr>
          <w:rStyle w:val="StyleUnderline"/>
          <w:highlight w:val="cyan"/>
        </w:rPr>
        <w:t>technical fixes</w:t>
      </w:r>
      <w:r w:rsidRPr="00310119">
        <w:rPr>
          <w:sz w:val="16"/>
        </w:rPr>
        <w:t xml:space="preserve"> and asking affected entities to defend themselves. </w:t>
      </w:r>
      <w:r w:rsidRPr="00977527">
        <w:rPr>
          <w:rStyle w:val="StyleUnderline"/>
          <w:highlight w:val="cyan"/>
        </w:rPr>
        <w:t>Cyberattacks are</w:t>
      </w:r>
      <w:r w:rsidRPr="00310119">
        <w:rPr>
          <w:sz w:val="16"/>
        </w:rPr>
        <w:t xml:space="preserve"> treated as </w:t>
      </w:r>
      <w:r w:rsidRPr="00310119">
        <w:rPr>
          <w:rStyle w:val="StyleUnderline"/>
        </w:rPr>
        <w:t>more</w:t>
      </w:r>
      <w:r w:rsidRPr="00310119">
        <w:rPr>
          <w:sz w:val="16"/>
        </w:rPr>
        <w:t xml:space="preserve"> akin to </w:t>
      </w:r>
      <w:r w:rsidRPr="00977527">
        <w:rPr>
          <w:rStyle w:val="Emphasis"/>
          <w:highlight w:val="cyan"/>
        </w:rPr>
        <w:t>slow-moving</w:t>
      </w:r>
      <w:r w:rsidRPr="00310119">
        <w:rPr>
          <w:rStyle w:val="StyleUnderline"/>
        </w:rPr>
        <w:t xml:space="preserve"> natural disasters than armed conflict</w:t>
      </w:r>
      <w:r w:rsidRPr="00310119">
        <w:rPr>
          <w:sz w:val="16"/>
        </w:rPr>
        <w:t xml:space="preserve">. The default setting is that </w:t>
      </w:r>
      <w:r w:rsidRPr="00977527">
        <w:rPr>
          <w:rStyle w:val="StyleUnderline"/>
          <w:highlight w:val="cyan"/>
        </w:rPr>
        <w:t xml:space="preserve">a cyberattack will </w:t>
      </w:r>
      <w:r w:rsidRPr="00977527">
        <w:rPr>
          <w:rStyle w:val="Emphasis"/>
          <w:highlight w:val="cyan"/>
        </w:rPr>
        <w:t>naturally deescalate</w:t>
      </w:r>
      <w:r w:rsidRPr="00310119">
        <w:rPr>
          <w:rStyle w:val="StyleUnderline"/>
        </w:rPr>
        <w:t xml:space="preserve"> and resolve </w:t>
      </w:r>
      <w:r w:rsidRPr="00310119">
        <w:rPr>
          <w:rStyle w:val="Emphasis"/>
        </w:rPr>
        <w:t>without</w:t>
      </w:r>
      <w:r w:rsidRPr="00310119">
        <w:rPr>
          <w:rStyle w:val="StyleUnderline"/>
        </w:rPr>
        <w:t xml:space="preserve"> much fuss</w:t>
      </w:r>
      <w:r w:rsidRPr="00310119">
        <w:rPr>
          <w:sz w:val="16"/>
        </w:rPr>
        <w:t>.</w:t>
      </w:r>
    </w:p>
    <w:p w14:paraId="707EC67F" w14:textId="77777777" w:rsidR="00053FA0" w:rsidRPr="00310119" w:rsidRDefault="00053FA0" w:rsidP="00053FA0">
      <w:pPr>
        <w:rPr>
          <w:sz w:val="16"/>
        </w:rPr>
      </w:pPr>
      <w:r w:rsidRPr="00310119">
        <w:rPr>
          <w:sz w:val="16"/>
        </w:rPr>
        <w:t xml:space="preserve">Recent </w:t>
      </w:r>
      <w:r w:rsidRPr="00310119">
        <w:rPr>
          <w:rStyle w:val="StyleUnderline"/>
        </w:rPr>
        <w:t xml:space="preserve">scholarly work </w:t>
      </w:r>
      <w:r w:rsidRPr="002151DC">
        <w:rPr>
          <w:rStyle w:val="StyleUnderline"/>
        </w:rPr>
        <w:t>argues</w:t>
      </w:r>
      <w:r w:rsidRPr="002151DC">
        <w:rPr>
          <w:sz w:val="16"/>
        </w:rPr>
        <w:t xml:space="preserve"> that </w:t>
      </w:r>
      <w:r w:rsidRPr="002151DC">
        <w:rPr>
          <w:rStyle w:val="StyleUnderline"/>
        </w:rPr>
        <w:t xml:space="preserve">escalation in the cyber domain is </w:t>
      </w:r>
      <w:r w:rsidRPr="002151DC">
        <w:rPr>
          <w:rStyle w:val="Emphasis"/>
        </w:rPr>
        <w:t>inherently self-limiting</w:t>
      </w:r>
      <w:r w:rsidRPr="002151DC">
        <w:rPr>
          <w:rStyle w:val="StyleUnderline"/>
        </w:rPr>
        <w:t xml:space="preserve">. For </w:t>
      </w:r>
      <w:r w:rsidRPr="002151DC">
        <w:rPr>
          <w:rStyle w:val="Emphasis"/>
        </w:rPr>
        <w:t>structural</w:t>
      </w:r>
      <w:r w:rsidRPr="00310119">
        <w:rPr>
          <w:rStyle w:val="StyleUnderline"/>
        </w:rPr>
        <w:t xml:space="preserve"> reasons, </w:t>
      </w:r>
      <w:r w:rsidRPr="00977527">
        <w:rPr>
          <w:rStyle w:val="StyleUnderline"/>
          <w:highlight w:val="cyan"/>
        </w:rPr>
        <w:t>cyber op</w:t>
      </w:r>
      <w:r w:rsidRPr="00310119">
        <w:rPr>
          <w:rStyle w:val="StyleUnderline"/>
        </w:rPr>
        <w:t>eration</w:t>
      </w:r>
      <w:r w:rsidRPr="00977527">
        <w:rPr>
          <w:rStyle w:val="StyleUnderline"/>
          <w:highlight w:val="cyan"/>
        </w:rPr>
        <w:t>s are</w:t>
      </w:r>
      <w:r w:rsidRPr="00310119">
        <w:rPr>
          <w:rStyle w:val="StyleUnderline"/>
        </w:rPr>
        <w:t xml:space="preserve"> inherently </w:t>
      </w:r>
      <w:r w:rsidRPr="00310119">
        <w:rPr>
          <w:rStyle w:val="Emphasis"/>
        </w:rPr>
        <w:t>low level</w:t>
      </w:r>
      <w:r w:rsidRPr="00310119">
        <w:rPr>
          <w:rStyle w:val="StyleUnderline"/>
        </w:rPr>
        <w:t xml:space="preserve"> and </w:t>
      </w:r>
      <w:r w:rsidRPr="00310119">
        <w:rPr>
          <w:rStyle w:val="Emphasis"/>
        </w:rPr>
        <w:t>deescalatory</w:t>
      </w:r>
      <w:r w:rsidRPr="00310119">
        <w:rPr>
          <w:sz w:val="16"/>
        </w:rPr>
        <w:t xml:space="preserve">. First, </w:t>
      </w:r>
      <w:r w:rsidRPr="00310119">
        <w:rPr>
          <w:rStyle w:val="StyleUnderline"/>
        </w:rPr>
        <w:t xml:space="preserve">cyber conflict has been </w:t>
      </w:r>
      <w:r w:rsidRPr="00977527">
        <w:rPr>
          <w:rStyle w:val="Emphasis"/>
          <w:highlight w:val="cyan"/>
        </w:rPr>
        <w:t>slow</w:t>
      </w:r>
      <w:r w:rsidRPr="00977527">
        <w:rPr>
          <w:rStyle w:val="StyleUnderline"/>
          <w:highlight w:val="cyan"/>
        </w:rPr>
        <w:t xml:space="preserve"> because finding</w:t>
      </w:r>
      <w:r w:rsidRPr="00310119">
        <w:rPr>
          <w:rStyle w:val="StyleUnderline"/>
        </w:rPr>
        <w:t xml:space="preserve"> </w:t>
      </w:r>
      <w:r w:rsidRPr="00D30240">
        <w:rPr>
          <w:rStyle w:val="StyleUnderline"/>
        </w:rPr>
        <w:t>a vulnerability</w:t>
      </w:r>
      <w:r w:rsidRPr="00D30240">
        <w:rPr>
          <w:sz w:val="16"/>
        </w:rPr>
        <w:t xml:space="preserve"> in</w:t>
      </w:r>
      <w:r w:rsidRPr="00310119">
        <w:rPr>
          <w:sz w:val="16"/>
        </w:rPr>
        <w:t xml:space="preserve"> a system, </w:t>
      </w:r>
      <w:r w:rsidRPr="00977527">
        <w:rPr>
          <w:rStyle w:val="StyleUnderline"/>
          <w:highlight w:val="cyan"/>
        </w:rPr>
        <w:t>crafting</w:t>
      </w:r>
      <w:r w:rsidRPr="00D30240">
        <w:rPr>
          <w:rStyle w:val="StyleUnderline"/>
        </w:rPr>
        <w:t xml:space="preserve"> an exploit</w:t>
      </w:r>
      <w:r w:rsidRPr="00310119">
        <w:rPr>
          <w:sz w:val="16"/>
        </w:rPr>
        <w:t xml:space="preserve"> for that vulnerability, </w:t>
      </w:r>
      <w:r w:rsidRPr="00977527">
        <w:rPr>
          <w:rStyle w:val="StyleUnderline"/>
          <w:highlight w:val="cyan"/>
        </w:rPr>
        <w:t>and</w:t>
      </w:r>
      <w:r w:rsidRPr="00D30240">
        <w:rPr>
          <w:rStyle w:val="StyleUnderline"/>
        </w:rPr>
        <w:t xml:space="preserve"> waiting for </w:t>
      </w:r>
      <w:r w:rsidRPr="00977527">
        <w:rPr>
          <w:rStyle w:val="StyleUnderline"/>
          <w:highlight w:val="cyan"/>
        </w:rPr>
        <w:t>the opportune moment</w:t>
      </w:r>
      <w:r w:rsidRPr="00310119">
        <w:rPr>
          <w:sz w:val="16"/>
        </w:rPr>
        <w:t xml:space="preserve"> to deploy it all </w:t>
      </w:r>
      <w:r w:rsidRPr="00977527">
        <w:rPr>
          <w:rStyle w:val="StyleUnderline"/>
          <w:highlight w:val="cyan"/>
        </w:rPr>
        <w:t xml:space="preserve">take </w:t>
      </w:r>
      <w:r w:rsidRPr="00977527">
        <w:rPr>
          <w:rStyle w:val="Emphasis"/>
          <w:highlight w:val="cyan"/>
        </w:rPr>
        <w:t>time</w:t>
      </w:r>
      <w:r w:rsidRPr="00977527">
        <w:rPr>
          <w:rStyle w:val="StyleUnderline"/>
          <w:highlight w:val="cyan"/>
        </w:rPr>
        <w:t xml:space="preserve">. </w:t>
      </w:r>
      <w:r w:rsidRPr="00977527">
        <w:rPr>
          <w:rStyle w:val="Emphasis"/>
          <w:highlight w:val="cyan"/>
        </w:rPr>
        <w:t>Attributing</w:t>
      </w:r>
      <w:r w:rsidRPr="00310119">
        <w:rPr>
          <w:rStyle w:val="StyleUnderline"/>
        </w:rPr>
        <w:t xml:space="preserve"> an attack</w:t>
      </w:r>
      <w:r w:rsidRPr="00310119">
        <w:rPr>
          <w:sz w:val="16"/>
        </w:rPr>
        <w:t xml:space="preserve"> to a specific party—particularly a state actor looking to conceal its tracks via a proxy—</w:t>
      </w:r>
      <w:r w:rsidRPr="00A37009">
        <w:rPr>
          <w:rStyle w:val="StyleUnderline"/>
        </w:rPr>
        <w:t>can</w:t>
      </w:r>
      <w:r w:rsidRPr="00A37009">
        <w:rPr>
          <w:sz w:val="16"/>
        </w:rPr>
        <w:t xml:space="preserve"> also </w:t>
      </w:r>
      <w:r w:rsidRPr="00A37009">
        <w:rPr>
          <w:rStyle w:val="StyleUnderline"/>
        </w:rPr>
        <w:t xml:space="preserve">be time </w:t>
      </w:r>
      <w:r w:rsidRPr="00977527">
        <w:rPr>
          <w:rStyle w:val="StyleUnderline"/>
          <w:highlight w:val="cyan"/>
        </w:rPr>
        <w:t xml:space="preserve">consuming, if it happens </w:t>
      </w:r>
      <w:r w:rsidRPr="00977527">
        <w:rPr>
          <w:rStyle w:val="Emphasis"/>
          <w:highlight w:val="cyan"/>
        </w:rPr>
        <w:t>at all</w:t>
      </w:r>
      <w:r w:rsidRPr="00310119">
        <w:rPr>
          <w:rStyle w:val="StyleUnderline"/>
        </w:rPr>
        <w:t>. By the time</w:t>
      </w:r>
      <w:r w:rsidRPr="00310119">
        <w:rPr>
          <w:sz w:val="16"/>
        </w:rPr>
        <w:t xml:space="preserve"> most </w:t>
      </w:r>
      <w:r w:rsidRPr="00310119">
        <w:rPr>
          <w:rStyle w:val="StyleUnderline"/>
        </w:rPr>
        <w:t>states have</w:t>
      </w:r>
      <w:r w:rsidRPr="00310119">
        <w:rPr>
          <w:sz w:val="16"/>
        </w:rPr>
        <w:t xml:space="preserve"> confidently </w:t>
      </w:r>
      <w:r w:rsidRPr="00310119">
        <w:rPr>
          <w:rStyle w:val="StyleUnderline"/>
        </w:rPr>
        <w:t>identified</w:t>
      </w:r>
      <w:r w:rsidRPr="00310119">
        <w:rPr>
          <w:sz w:val="16"/>
        </w:rPr>
        <w:t xml:space="preserve"> and </w:t>
      </w:r>
      <w:r w:rsidRPr="00310119">
        <w:rPr>
          <w:rStyle w:val="StyleUnderline"/>
        </w:rPr>
        <w:t>attributed</w:t>
      </w:r>
      <w:r w:rsidRPr="00310119">
        <w:rPr>
          <w:sz w:val="16"/>
        </w:rPr>
        <w:t xml:space="preserve"> an attack, </w:t>
      </w:r>
      <w:r w:rsidRPr="00310119">
        <w:rPr>
          <w:rStyle w:val="StyleUnderline"/>
        </w:rPr>
        <w:t>and</w:t>
      </w:r>
      <w:r w:rsidRPr="00310119">
        <w:rPr>
          <w:sz w:val="16"/>
        </w:rPr>
        <w:t xml:space="preserve"> then </w:t>
      </w:r>
      <w:r w:rsidRPr="00310119">
        <w:rPr>
          <w:rStyle w:val="StyleUnderline"/>
        </w:rPr>
        <w:t>crafted response</w:t>
      </w:r>
      <w:r w:rsidRPr="00310119">
        <w:rPr>
          <w:sz w:val="16"/>
        </w:rPr>
        <w:t xml:space="preserve"> option</w:t>
      </w:r>
      <w:r w:rsidRPr="00310119">
        <w:rPr>
          <w:rStyle w:val="StyleUnderline"/>
        </w:rPr>
        <w:t xml:space="preserve">s, the </w:t>
      </w:r>
      <w:r w:rsidRPr="00977527">
        <w:rPr>
          <w:rStyle w:val="StyleUnderline"/>
          <w:highlight w:val="cyan"/>
        </w:rPr>
        <w:t xml:space="preserve">outrage and urgency have </w:t>
      </w:r>
      <w:r w:rsidRPr="00977527">
        <w:rPr>
          <w:rStyle w:val="Emphasis"/>
          <w:highlight w:val="cyan"/>
        </w:rPr>
        <w:t>dissipated</w:t>
      </w:r>
      <w:r w:rsidRPr="00310119">
        <w:rPr>
          <w:sz w:val="16"/>
        </w:rPr>
        <w:t>.</w:t>
      </w:r>
    </w:p>
    <w:p w14:paraId="4A91F331" w14:textId="77777777" w:rsidR="00053FA0" w:rsidRPr="00402989" w:rsidRDefault="00053FA0" w:rsidP="00053FA0">
      <w:pPr>
        <w:rPr>
          <w:sz w:val="16"/>
        </w:rPr>
      </w:pPr>
      <w:r w:rsidRPr="00310119">
        <w:rPr>
          <w:sz w:val="16"/>
        </w:rPr>
        <w:t xml:space="preserve">In addition, </w:t>
      </w:r>
      <w:r w:rsidRPr="00977527">
        <w:rPr>
          <w:rStyle w:val="StyleUnderline"/>
          <w:highlight w:val="cyan"/>
        </w:rPr>
        <w:t xml:space="preserve">cyberattacks </w:t>
      </w:r>
      <w:r w:rsidRPr="00977527">
        <w:rPr>
          <w:rStyle w:val="Emphasis"/>
          <w:highlight w:val="cyan"/>
        </w:rPr>
        <w:t>rarely</w:t>
      </w:r>
      <w:r w:rsidRPr="00977527">
        <w:rPr>
          <w:rStyle w:val="StyleUnderline"/>
          <w:highlight w:val="cyan"/>
        </w:rPr>
        <w:t xml:space="preserve"> kill</w:t>
      </w:r>
      <w:r w:rsidRPr="00310119">
        <w:rPr>
          <w:sz w:val="16"/>
        </w:rPr>
        <w:t xml:space="preserve"> or maim, </w:t>
      </w:r>
      <w:r w:rsidRPr="00977527">
        <w:rPr>
          <w:rStyle w:val="StyleUnderline"/>
          <w:highlight w:val="cyan"/>
        </w:rPr>
        <w:t>and</w:t>
      </w:r>
      <w:r w:rsidRPr="00310119">
        <w:rPr>
          <w:sz w:val="16"/>
        </w:rPr>
        <w:t xml:space="preserve"> they </w:t>
      </w:r>
      <w:r w:rsidRPr="00977527">
        <w:rPr>
          <w:rStyle w:val="StyleUnderline"/>
          <w:highlight w:val="cyan"/>
        </w:rPr>
        <w:t>only</w:t>
      </w:r>
      <w:r w:rsidRPr="00310119">
        <w:rPr>
          <w:rStyle w:val="StyleUnderline"/>
        </w:rPr>
        <w:t xml:space="preserve"> </w:t>
      </w:r>
      <w:r w:rsidRPr="00310119">
        <w:rPr>
          <w:rStyle w:val="Emphasis"/>
        </w:rPr>
        <w:t>occasionally</w:t>
      </w:r>
      <w:r w:rsidRPr="00310119">
        <w:rPr>
          <w:rStyle w:val="StyleUnderline"/>
        </w:rPr>
        <w:t xml:space="preserve"> cause physical </w:t>
      </w:r>
      <w:r w:rsidRPr="00977527">
        <w:rPr>
          <w:rStyle w:val="StyleUnderline"/>
          <w:highlight w:val="cyan"/>
        </w:rPr>
        <w:t>damage</w:t>
      </w:r>
      <w:r w:rsidRPr="00310119">
        <w:rPr>
          <w:sz w:val="16"/>
        </w:rPr>
        <w:t xml:space="preserve">. Even </w:t>
      </w:r>
      <w:r w:rsidRPr="00310119">
        <w:rPr>
          <w:rStyle w:val="StyleUnderline"/>
        </w:rPr>
        <w:t xml:space="preserve">destructive attacks tend to damage just </w:t>
      </w:r>
      <w:r w:rsidRPr="00977527">
        <w:rPr>
          <w:rStyle w:val="Emphasis"/>
          <w:highlight w:val="cyan"/>
        </w:rPr>
        <w:t>computers</w:t>
      </w:r>
      <w:r w:rsidRPr="00310119">
        <w:rPr>
          <w:sz w:val="16"/>
        </w:rPr>
        <w:t xml:space="preserve">—expensive to replace, but </w:t>
      </w:r>
      <w:r w:rsidRPr="00310119">
        <w:rPr>
          <w:rStyle w:val="StyleUnderline"/>
        </w:rPr>
        <w:t xml:space="preserve">more </w:t>
      </w:r>
      <w:r w:rsidRPr="00310119">
        <w:rPr>
          <w:rStyle w:val="Emphasis"/>
        </w:rPr>
        <w:t>annoying</w:t>
      </w:r>
      <w:r w:rsidRPr="00310119">
        <w:rPr>
          <w:rStyle w:val="StyleUnderline"/>
        </w:rPr>
        <w:t xml:space="preserve"> than </w:t>
      </w:r>
      <w:r w:rsidRPr="00310119">
        <w:rPr>
          <w:rStyle w:val="Emphasis"/>
        </w:rPr>
        <w:t>injurious</w:t>
      </w:r>
      <w:r w:rsidRPr="00310119">
        <w:rPr>
          <w:sz w:val="16"/>
        </w:rPr>
        <w:t xml:space="preserve">. The goal of much cyber activity has been espionage, which is as old as time, and while the cyber domain is a rich new venue to exploit, </w:t>
      </w:r>
      <w:r w:rsidRPr="00977527">
        <w:rPr>
          <w:rStyle w:val="StyleUnderline"/>
          <w:highlight w:val="cyan"/>
        </w:rPr>
        <w:t xml:space="preserve">the </w:t>
      </w:r>
      <w:r w:rsidRPr="00977527">
        <w:rPr>
          <w:rStyle w:val="Emphasis"/>
          <w:highlight w:val="cyan"/>
        </w:rPr>
        <w:t>rules</w:t>
      </w:r>
      <w:r w:rsidRPr="00310119">
        <w:rPr>
          <w:rStyle w:val="StyleUnderline"/>
        </w:rPr>
        <w:t xml:space="preserve"> of the game </w:t>
      </w:r>
      <w:r w:rsidRPr="00977527">
        <w:rPr>
          <w:rStyle w:val="StyleUnderline"/>
          <w:highlight w:val="cyan"/>
        </w:rPr>
        <w:t>are</w:t>
      </w:r>
      <w:r w:rsidRPr="00310119">
        <w:rPr>
          <w:rStyle w:val="StyleUnderline"/>
        </w:rPr>
        <w:t xml:space="preserve"> fairly </w:t>
      </w:r>
      <w:r w:rsidRPr="00977527">
        <w:rPr>
          <w:rStyle w:val="Emphasis"/>
          <w:highlight w:val="cyan"/>
        </w:rPr>
        <w:t>clear</w:t>
      </w:r>
      <w:r w:rsidRPr="00977527">
        <w:rPr>
          <w:rStyle w:val="StyleUnderline"/>
          <w:highlight w:val="cyan"/>
        </w:rPr>
        <w:t xml:space="preserve">. Espionage </w:t>
      </w:r>
      <w:r w:rsidRPr="00977527">
        <w:rPr>
          <w:rStyle w:val="Emphasis"/>
          <w:highlight w:val="cyan"/>
        </w:rPr>
        <w:t>rarely</w:t>
      </w:r>
      <w:r w:rsidRPr="00977527">
        <w:rPr>
          <w:rStyle w:val="StyleUnderline"/>
          <w:highlight w:val="cyan"/>
        </w:rPr>
        <w:t xml:space="preserve"> leads to </w:t>
      </w:r>
      <w:r w:rsidRPr="00977527">
        <w:rPr>
          <w:rStyle w:val="Emphasis"/>
          <w:highlight w:val="cyan"/>
        </w:rPr>
        <w:t>conflict</w:t>
      </w:r>
      <w:r w:rsidRPr="00310119">
        <w:rPr>
          <w:sz w:val="16"/>
        </w:rPr>
        <w:t>.</w:t>
      </w:r>
    </w:p>
    <w:p w14:paraId="5C2B7EC8" w14:textId="77777777" w:rsidR="00053FA0" w:rsidRDefault="00053FA0" w:rsidP="00053FA0">
      <w:pPr>
        <w:pStyle w:val="Heading4"/>
      </w:pPr>
      <w:r>
        <w:t xml:space="preserve">It’s a </w:t>
      </w:r>
      <w:r>
        <w:rPr>
          <w:u w:val="single"/>
        </w:rPr>
        <w:t>two-way street</w:t>
      </w:r>
      <w:r>
        <w:t xml:space="preserve">. AI </w:t>
      </w:r>
      <w:r w:rsidRPr="000A0F0C">
        <w:rPr>
          <w:u w:val="single"/>
        </w:rPr>
        <w:t>aids</w:t>
      </w:r>
      <w:r>
        <w:t xml:space="preserve"> cyber </w:t>
      </w:r>
      <w:r>
        <w:rPr>
          <w:u w:val="single"/>
        </w:rPr>
        <w:t>resilience</w:t>
      </w:r>
      <w:r>
        <w:t>.</w:t>
      </w:r>
    </w:p>
    <w:p w14:paraId="0BABB2A6" w14:textId="77777777" w:rsidR="00053FA0" w:rsidRDefault="00053FA0" w:rsidP="00053FA0">
      <w:r w:rsidRPr="000A0F0C">
        <w:t xml:space="preserve">Jenny </w:t>
      </w:r>
      <w:r w:rsidRPr="000A0F0C">
        <w:rPr>
          <w:rStyle w:val="Style13ptBold"/>
        </w:rPr>
        <w:t>Jun 24</w:t>
      </w:r>
      <w:r w:rsidRPr="000A0F0C">
        <w:t>. Research fellow at the Center for Security and Emerging Technology at Georgetown University, nonresident fellow at the Atlantic Council's Cyber Statecraft Initiative. "How will AI change cyber operations?" War on the Rocks. 4/30/2024. warontherocks.com/2024/04/how-will-ai-change-cyber-operations/</w:t>
      </w:r>
    </w:p>
    <w:p w14:paraId="54F144AC" w14:textId="77777777" w:rsidR="00053FA0" w:rsidRPr="000A0F0C" w:rsidRDefault="00053FA0" w:rsidP="00053FA0">
      <w:pPr>
        <w:rPr>
          <w:rStyle w:val="StyleUnderline"/>
        </w:rPr>
      </w:pPr>
      <w:r w:rsidRPr="000A0F0C">
        <w:rPr>
          <w:rStyle w:val="StyleUnderline"/>
        </w:rPr>
        <w:t xml:space="preserve">Sharper Swords, </w:t>
      </w:r>
      <w:r w:rsidRPr="00977527">
        <w:rPr>
          <w:rStyle w:val="Emphasis"/>
          <w:highlight w:val="cyan"/>
        </w:rPr>
        <w:t>Tougher Shields</w:t>
      </w:r>
    </w:p>
    <w:p w14:paraId="46E4676E" w14:textId="77777777" w:rsidR="00053FA0" w:rsidRPr="000A0F0C" w:rsidRDefault="00053FA0" w:rsidP="00053FA0">
      <w:pPr>
        <w:rPr>
          <w:sz w:val="16"/>
        </w:rPr>
      </w:pPr>
      <w:r w:rsidRPr="00977527">
        <w:rPr>
          <w:rStyle w:val="StyleUnderline"/>
          <w:highlight w:val="cyan"/>
        </w:rPr>
        <w:t>The</w:t>
      </w:r>
      <w:r w:rsidRPr="000A0F0C">
        <w:rPr>
          <w:sz w:val="16"/>
        </w:rPr>
        <w:t xml:space="preserve"> U.S. </w:t>
      </w:r>
      <w:r w:rsidRPr="00977527">
        <w:rPr>
          <w:rStyle w:val="StyleUnderline"/>
          <w:highlight w:val="cyan"/>
        </w:rPr>
        <w:t>government is exploring how AI can be used</w:t>
      </w:r>
      <w:r w:rsidRPr="000A0F0C">
        <w:rPr>
          <w:sz w:val="16"/>
        </w:rPr>
        <w:t xml:space="preserve"> to augment its cyber capabilities, how AI can be used to bolster cyber defenses, and how to best secure increasingly capable AI systems. To be fair, </w:t>
      </w:r>
      <w:r w:rsidRPr="000A0F0C">
        <w:rPr>
          <w:rStyle w:val="StyleUnderline"/>
        </w:rPr>
        <w:t xml:space="preserve">AI has been used in </w:t>
      </w:r>
      <w:r w:rsidRPr="000A0F0C">
        <w:rPr>
          <w:rStyle w:val="Emphasis"/>
        </w:rPr>
        <w:t>cyber defense</w:t>
      </w:r>
      <w:r w:rsidRPr="000A0F0C">
        <w:rPr>
          <w:rStyle w:val="StyleUnderline"/>
        </w:rPr>
        <w:t xml:space="preserve"> </w:t>
      </w:r>
      <w:r w:rsidRPr="00977527">
        <w:rPr>
          <w:rStyle w:val="StyleUnderline"/>
          <w:highlight w:val="cyan"/>
        </w:rPr>
        <w:t xml:space="preserve">for </w:t>
      </w:r>
      <w:r w:rsidRPr="00977527">
        <w:rPr>
          <w:rStyle w:val="Emphasis"/>
          <w:highlight w:val="cyan"/>
        </w:rPr>
        <w:t>years</w:t>
      </w:r>
      <w:r w:rsidRPr="000A0F0C">
        <w:rPr>
          <w:rStyle w:val="StyleUnderline"/>
        </w:rPr>
        <w:t xml:space="preserve"> in</w:t>
      </w:r>
      <w:r w:rsidRPr="000A0F0C">
        <w:rPr>
          <w:sz w:val="16"/>
        </w:rPr>
        <w:t xml:space="preserve"> areas such as </w:t>
      </w:r>
      <w:r w:rsidRPr="000A0F0C">
        <w:rPr>
          <w:rStyle w:val="StyleUnderline"/>
        </w:rPr>
        <w:t>anomaly detection</w:t>
      </w:r>
      <w:r w:rsidRPr="000A0F0C">
        <w:rPr>
          <w:sz w:val="16"/>
        </w:rPr>
        <w:t>. But more recent developments in generative AI, especially large language models, have elicited new high-level policy attention on the linkages between cyber and AI. The next few years will be an important period in how the U.S. government frames the role of AI in cyber operations.</w:t>
      </w:r>
    </w:p>
    <w:p w14:paraId="4360C4D9" w14:textId="77777777" w:rsidR="00053FA0" w:rsidRPr="000A0F0C" w:rsidRDefault="00053FA0" w:rsidP="00053FA0">
      <w:pPr>
        <w:rPr>
          <w:sz w:val="16"/>
        </w:rPr>
      </w:pPr>
      <w:r w:rsidRPr="000A0F0C">
        <w:rPr>
          <w:sz w:val="16"/>
        </w:rPr>
        <w:t xml:space="preserve">As an illustrative example, consider the role of </w:t>
      </w:r>
      <w:r w:rsidRPr="00977527">
        <w:rPr>
          <w:rStyle w:val="StyleUnderline"/>
          <w:highlight w:val="cyan"/>
        </w:rPr>
        <w:t>AI</w:t>
      </w:r>
      <w:r w:rsidRPr="000A0F0C">
        <w:rPr>
          <w:rStyle w:val="StyleUnderline"/>
        </w:rPr>
        <w:t xml:space="preserve"> in </w:t>
      </w:r>
      <w:r w:rsidRPr="000A0F0C">
        <w:rPr>
          <w:rStyle w:val="Emphasis"/>
        </w:rPr>
        <w:t>vulnerability discovery</w:t>
      </w:r>
      <w:r w:rsidRPr="000A0F0C">
        <w:rPr>
          <w:sz w:val="16"/>
        </w:rPr>
        <w:t xml:space="preserve">. This features in the White House AI Executive Order as a task for the Department of Defense and the Department of Homeland Security to pilot, and is also likely to be an important element of the current Defense Advanced Research Projects Agency’s AI Cyber Challenge. One of the ways to discover vulnerabilities in code is through fuzzing, </w:t>
      </w:r>
      <w:r w:rsidRPr="000A0F0C">
        <w:rPr>
          <w:sz w:val="16"/>
        </w:rPr>
        <w:lastRenderedPageBreak/>
        <w:t>a technique that passes random or mutated inputs to a program to find any unexpected behavior such as buffer overflows. Fuzzing has been used for years by security researchers and threat actors to discover vulnerabilities. One of the challenges, however, was that fuzzing was not very scalable. Key aspects of the fuzzing process have often been manual and don’t explore the entire code base.</w:t>
      </w:r>
    </w:p>
    <w:p w14:paraId="726C8328" w14:textId="77777777" w:rsidR="00053FA0" w:rsidRPr="000A0F0C" w:rsidRDefault="00053FA0" w:rsidP="00053FA0">
      <w:pPr>
        <w:rPr>
          <w:sz w:val="16"/>
        </w:rPr>
      </w:pPr>
      <w:r w:rsidRPr="000A0F0C">
        <w:rPr>
          <w:sz w:val="16"/>
        </w:rPr>
        <w:t xml:space="preserve">However, the recent increase in performance of large language models has the potential to partially mitigate this problem. By using large language </w:t>
      </w:r>
      <w:r w:rsidRPr="000A0F0C">
        <w:rPr>
          <w:rStyle w:val="StyleUnderline"/>
        </w:rPr>
        <w:t>models</w:t>
      </w:r>
      <w:r w:rsidRPr="000A0F0C">
        <w:rPr>
          <w:sz w:val="16"/>
        </w:rPr>
        <w:t xml:space="preserve"> to </w:t>
      </w:r>
      <w:r w:rsidRPr="00977527">
        <w:rPr>
          <w:rStyle w:val="StyleUnderline"/>
          <w:highlight w:val="cyan"/>
        </w:rPr>
        <w:t>generate</w:t>
      </w:r>
      <w:r w:rsidRPr="000A0F0C">
        <w:rPr>
          <w:rStyle w:val="StyleUnderline"/>
        </w:rPr>
        <w:t xml:space="preserve"> valid </w:t>
      </w:r>
      <w:r w:rsidRPr="00977527">
        <w:rPr>
          <w:rStyle w:val="StyleUnderline"/>
          <w:highlight w:val="cyan"/>
        </w:rPr>
        <w:t xml:space="preserve">inputs at </w:t>
      </w:r>
      <w:r w:rsidRPr="00977527">
        <w:rPr>
          <w:rStyle w:val="Emphasis"/>
          <w:highlight w:val="cyan"/>
        </w:rPr>
        <w:t>scale</w:t>
      </w:r>
      <w:r w:rsidRPr="000A0F0C">
        <w:rPr>
          <w:sz w:val="16"/>
        </w:rPr>
        <w:t xml:space="preserve">, the </w:t>
      </w:r>
      <w:r w:rsidRPr="00977527">
        <w:rPr>
          <w:rStyle w:val="StyleUnderline"/>
          <w:highlight w:val="cyan"/>
        </w:rPr>
        <w:t>time and resources needed</w:t>
      </w:r>
      <w:r w:rsidRPr="000A0F0C">
        <w:rPr>
          <w:sz w:val="16"/>
        </w:rPr>
        <w:t xml:space="preserve"> to fuzz a project </w:t>
      </w:r>
      <w:r w:rsidRPr="00977527">
        <w:rPr>
          <w:rStyle w:val="StyleUnderline"/>
          <w:highlight w:val="cyan"/>
        </w:rPr>
        <w:t>could be</w:t>
      </w:r>
      <w:r w:rsidRPr="000A0F0C">
        <w:rPr>
          <w:rStyle w:val="StyleUnderline"/>
        </w:rPr>
        <w:t xml:space="preserve"> </w:t>
      </w:r>
      <w:r w:rsidRPr="000A0F0C">
        <w:rPr>
          <w:rStyle w:val="Emphasis"/>
        </w:rPr>
        <w:t xml:space="preserve">dramatically </w:t>
      </w:r>
      <w:r w:rsidRPr="00977527">
        <w:rPr>
          <w:rStyle w:val="Emphasis"/>
          <w:highlight w:val="cyan"/>
        </w:rPr>
        <w:t>reduced</w:t>
      </w:r>
      <w:r w:rsidRPr="000A0F0C">
        <w:rPr>
          <w:sz w:val="16"/>
        </w:rPr>
        <w:t>, and perhaps even automated. Entire code repositories, rather than select portions, could be fuzzed easily. Other ongoing research uses large language models to create fuzzers that support multiple programming languages at the same time, further increasing code coverage. With more research, large language models have the potential to scale up fuzzing techniques and make the discovery of certain types of vulnerabilities more comprehensive.</w:t>
      </w:r>
    </w:p>
    <w:p w14:paraId="47F09CED" w14:textId="77777777" w:rsidR="00053FA0" w:rsidRPr="000A0F0C" w:rsidRDefault="00053FA0" w:rsidP="00053FA0">
      <w:pPr>
        <w:rPr>
          <w:sz w:val="16"/>
        </w:rPr>
      </w:pPr>
      <w:r w:rsidRPr="000A0F0C">
        <w:rPr>
          <w:sz w:val="16"/>
        </w:rPr>
        <w:t>Whether this potential leap in vulnerability discovery ultimately benefits cyber offense or defense depends on how fast the discovered vulnerabilities could be exploited versus patched. And that largely depends on preexisting factors beyond of improvements in AI. In this sense, trying to answer the question of whether some AI-enabled breakthrough benefits cyber offense or defense is reductive, as the answer is much more situational.</w:t>
      </w:r>
    </w:p>
    <w:p w14:paraId="74C112A0" w14:textId="77777777" w:rsidR="00053FA0" w:rsidRPr="000A0F0C" w:rsidRDefault="00053FA0" w:rsidP="00053FA0">
      <w:pPr>
        <w:rPr>
          <w:sz w:val="16"/>
        </w:rPr>
      </w:pPr>
      <w:r w:rsidRPr="000A0F0C">
        <w:rPr>
          <w:sz w:val="16"/>
        </w:rPr>
        <w:t xml:space="preserve">For instance, </w:t>
      </w:r>
      <w:r w:rsidRPr="00977527">
        <w:rPr>
          <w:rStyle w:val="StyleUnderline"/>
          <w:highlight w:val="cyan"/>
        </w:rPr>
        <w:t>countries have</w:t>
      </w:r>
      <w:r w:rsidRPr="000A0F0C">
        <w:rPr>
          <w:sz w:val="16"/>
        </w:rPr>
        <w:t xml:space="preserve"> different national-level </w:t>
      </w:r>
      <w:r w:rsidRPr="00977527">
        <w:rPr>
          <w:rStyle w:val="Emphasis"/>
          <w:highlight w:val="cyan"/>
        </w:rPr>
        <w:t>regulations</w:t>
      </w:r>
      <w:r w:rsidRPr="00977527">
        <w:rPr>
          <w:rStyle w:val="StyleUnderline"/>
          <w:highlight w:val="cyan"/>
        </w:rPr>
        <w:t xml:space="preserve"> for</w:t>
      </w:r>
      <w:r w:rsidRPr="000A0F0C">
        <w:rPr>
          <w:sz w:val="16"/>
        </w:rPr>
        <w:t xml:space="preserve"> stockpiling versus </w:t>
      </w:r>
      <w:r w:rsidRPr="00977527">
        <w:rPr>
          <w:rStyle w:val="Emphasis"/>
          <w:highlight w:val="cyan"/>
        </w:rPr>
        <w:t>disclosing</w:t>
      </w:r>
      <w:r w:rsidRPr="000A0F0C">
        <w:rPr>
          <w:rStyle w:val="StyleUnderline"/>
        </w:rPr>
        <w:t xml:space="preserve"> discovered </w:t>
      </w:r>
      <w:r w:rsidRPr="00977527">
        <w:rPr>
          <w:rStyle w:val="StyleUnderline"/>
          <w:highlight w:val="cyan"/>
        </w:rPr>
        <w:t xml:space="preserve">vulnerabilities, such as China’s </w:t>
      </w:r>
      <w:r w:rsidRPr="00977527">
        <w:rPr>
          <w:rStyle w:val="Emphasis"/>
          <w:highlight w:val="cyan"/>
        </w:rPr>
        <w:t>C</w:t>
      </w:r>
      <w:r w:rsidRPr="000A0F0C">
        <w:rPr>
          <w:sz w:val="16"/>
        </w:rPr>
        <w:t xml:space="preserve">ybersecurity </w:t>
      </w:r>
      <w:r w:rsidRPr="00977527">
        <w:rPr>
          <w:rStyle w:val="Emphasis"/>
          <w:highlight w:val="cyan"/>
        </w:rPr>
        <w:t>T</w:t>
      </w:r>
      <w:r w:rsidRPr="000A0F0C">
        <w:rPr>
          <w:sz w:val="16"/>
        </w:rPr>
        <w:t xml:space="preserve">hreat and </w:t>
      </w:r>
      <w:r w:rsidRPr="00977527">
        <w:rPr>
          <w:rStyle w:val="Emphasis"/>
          <w:highlight w:val="cyan"/>
        </w:rPr>
        <w:t>V</w:t>
      </w:r>
      <w:r w:rsidRPr="000A0F0C">
        <w:rPr>
          <w:sz w:val="16"/>
        </w:rPr>
        <w:t xml:space="preserve">ulnerability </w:t>
      </w:r>
      <w:r w:rsidRPr="000A0F0C">
        <w:rPr>
          <w:rStyle w:val="StyleUnderline"/>
        </w:rPr>
        <w:t xml:space="preserve">Information Sharing </w:t>
      </w:r>
      <w:r w:rsidRPr="00977527">
        <w:rPr>
          <w:rStyle w:val="StyleUnderline"/>
          <w:highlight w:val="cyan"/>
        </w:rPr>
        <w:t>Platform</w:t>
      </w:r>
      <w:r w:rsidRPr="000A0F0C">
        <w:rPr>
          <w:sz w:val="16"/>
        </w:rPr>
        <w:t xml:space="preserve"> versus America’s Vulnerabilities Equities Process. The degree to which discovered vulnerabilities will be kept close to the chest for exploitation by the government, versus disclosure to the public for patching, will vary based on factors such as a state’s concern for national security, international norms, and relationship with the private sector, leading to divergent domestic laws and regulations. This means that an overall increased rate of vulnerability discoveries may offensively benefit some state-sponsored threat actors more than others.</w:t>
      </w:r>
    </w:p>
    <w:p w14:paraId="2DF47EDC" w14:textId="77777777" w:rsidR="00053FA0" w:rsidRPr="00CA0EE8" w:rsidRDefault="00053FA0" w:rsidP="00053FA0">
      <w:pPr>
        <w:rPr>
          <w:sz w:val="16"/>
        </w:rPr>
      </w:pPr>
      <w:r w:rsidRPr="000A0F0C">
        <w:rPr>
          <w:sz w:val="16"/>
        </w:rPr>
        <w:t xml:space="preserve">Software developers and </w:t>
      </w:r>
      <w:r w:rsidRPr="000A0F0C">
        <w:rPr>
          <w:rStyle w:val="StyleUnderline"/>
        </w:rPr>
        <w:t xml:space="preserve">security </w:t>
      </w:r>
      <w:r w:rsidRPr="00977527">
        <w:rPr>
          <w:rStyle w:val="StyleUnderline"/>
          <w:highlight w:val="cyan"/>
        </w:rPr>
        <w:t>engineers can</w:t>
      </w:r>
      <w:r w:rsidRPr="000A0F0C">
        <w:rPr>
          <w:sz w:val="16"/>
        </w:rPr>
        <w:t xml:space="preserve"> also </w:t>
      </w:r>
      <w:r w:rsidRPr="000A0F0C">
        <w:rPr>
          <w:rStyle w:val="StyleUnderline"/>
        </w:rPr>
        <w:t xml:space="preserve">use fuzzing at scale to </w:t>
      </w:r>
      <w:r w:rsidRPr="00977527">
        <w:rPr>
          <w:rStyle w:val="Emphasis"/>
          <w:highlight w:val="cyan"/>
        </w:rPr>
        <w:t>discover</w:t>
      </w:r>
      <w:r w:rsidRPr="000A0F0C">
        <w:rPr>
          <w:sz w:val="16"/>
        </w:rPr>
        <w:t xml:space="preserve"> more </w:t>
      </w:r>
      <w:r w:rsidRPr="00977527">
        <w:rPr>
          <w:rStyle w:val="StyleUnderline"/>
          <w:highlight w:val="cyan"/>
        </w:rPr>
        <w:t>vulnerabilities that can</w:t>
      </w:r>
      <w:r w:rsidRPr="000A0F0C">
        <w:rPr>
          <w:rStyle w:val="StyleUnderline"/>
        </w:rPr>
        <w:t xml:space="preserve"> then </w:t>
      </w:r>
      <w:r w:rsidRPr="00977527">
        <w:rPr>
          <w:rStyle w:val="StyleUnderline"/>
          <w:highlight w:val="cyan"/>
        </w:rPr>
        <w:t xml:space="preserve">be </w:t>
      </w:r>
      <w:r w:rsidRPr="00977527">
        <w:rPr>
          <w:rStyle w:val="Emphasis"/>
          <w:highlight w:val="cyan"/>
        </w:rPr>
        <w:t>remediated</w:t>
      </w:r>
      <w:r w:rsidRPr="000A0F0C">
        <w:rPr>
          <w:sz w:val="16"/>
        </w:rPr>
        <w:t xml:space="preserve">. But the degree to which remediation of such discovered vulnerabilities will occur efficiently and at scale will also vary. For instance, </w:t>
      </w:r>
      <w:r w:rsidRPr="000A0F0C">
        <w:rPr>
          <w:rStyle w:val="StyleUnderline"/>
        </w:rPr>
        <w:t>incorporating fuzzing</w:t>
      </w:r>
      <w:r w:rsidRPr="000A0F0C">
        <w:rPr>
          <w:sz w:val="16"/>
        </w:rPr>
        <w:t xml:space="preserve">, among other vulnerability testing means, </w:t>
      </w:r>
      <w:r w:rsidRPr="00977527">
        <w:rPr>
          <w:rStyle w:val="StyleUnderline"/>
          <w:highlight w:val="cyan"/>
        </w:rPr>
        <w:t xml:space="preserve">as a </w:t>
      </w:r>
      <w:r w:rsidRPr="00977527">
        <w:rPr>
          <w:rStyle w:val="Emphasis"/>
          <w:highlight w:val="cyan"/>
        </w:rPr>
        <w:t>standard practice</w:t>
      </w:r>
      <w:r w:rsidRPr="000A0F0C">
        <w:rPr>
          <w:sz w:val="16"/>
        </w:rPr>
        <w:t xml:space="preserve"> before a product is deployed </w:t>
      </w:r>
      <w:r w:rsidRPr="000A0F0C">
        <w:rPr>
          <w:rStyle w:val="StyleUnderline"/>
        </w:rPr>
        <w:t xml:space="preserve">may </w:t>
      </w:r>
      <w:r w:rsidRPr="00977527">
        <w:rPr>
          <w:rStyle w:val="Emphasis"/>
          <w:highlight w:val="cyan"/>
        </w:rPr>
        <w:t>increase</w:t>
      </w:r>
      <w:r w:rsidRPr="00977527">
        <w:rPr>
          <w:rStyle w:val="StyleUnderline"/>
          <w:highlight w:val="cyan"/>
        </w:rPr>
        <w:t xml:space="preserve"> the chance</w:t>
      </w:r>
      <w:r w:rsidRPr="000A0F0C">
        <w:rPr>
          <w:sz w:val="16"/>
        </w:rPr>
        <w:t xml:space="preserve"> that </w:t>
      </w:r>
      <w:r w:rsidRPr="00977527">
        <w:rPr>
          <w:rStyle w:val="StyleUnderline"/>
          <w:highlight w:val="cyan"/>
        </w:rPr>
        <w:t>vulnerabilities are</w:t>
      </w:r>
      <w:r w:rsidRPr="000A0F0C">
        <w:rPr>
          <w:sz w:val="16"/>
        </w:rPr>
        <w:t xml:space="preserve"> discovered and </w:t>
      </w:r>
      <w:r w:rsidRPr="00977527">
        <w:rPr>
          <w:rStyle w:val="StyleUnderline"/>
          <w:highlight w:val="cyan"/>
        </w:rPr>
        <w:t>patched</w:t>
      </w:r>
      <w:r w:rsidRPr="000A0F0C">
        <w:rPr>
          <w:rStyle w:val="StyleUnderline"/>
        </w:rPr>
        <w:t xml:space="preserve"> </w:t>
      </w:r>
      <w:r w:rsidRPr="000A0F0C">
        <w:rPr>
          <w:rStyle w:val="Emphasis"/>
        </w:rPr>
        <w:t>early on</w:t>
      </w:r>
      <w:r w:rsidRPr="000A0F0C">
        <w:rPr>
          <w:sz w:val="16"/>
        </w:rPr>
        <w:t xml:space="preserve"> by the developer. However, for vulnerabilities discovered later in the process in already deployed products with complex dependencies, patching may take months — if not years — for certain enterprises. So while AI-assisted fuzzing may contribute to secure-by-design principles in the long run as new products are deployed, in the short run attackers may be able to take advantage of the fact that some vulnerabilities are now easier to discover yet cannot be readily remediated — mostly because of organizational constraints and inertia. The degree to which defenders can thus harness the benefits of AI-enabled vulnerability discovery and patching also depends on how policymakers can influence private firms’ economic incentives to design and deploy software with security in mind rather than incentives to be first to market.</w:t>
      </w:r>
    </w:p>
    <w:p w14:paraId="17B385C8" w14:textId="77777777" w:rsidR="00053FA0" w:rsidRDefault="00053FA0" w:rsidP="00053FA0">
      <w:pPr>
        <w:pStyle w:val="Heading2"/>
      </w:pPr>
      <w:r>
        <w:lastRenderedPageBreak/>
        <w:t>Adv---AI</w:t>
      </w:r>
    </w:p>
    <w:p w14:paraId="5D20048C" w14:textId="77777777" w:rsidR="00053FA0" w:rsidRDefault="00053FA0" w:rsidP="00053FA0">
      <w:pPr>
        <w:pStyle w:val="Heading3"/>
      </w:pPr>
      <w:r>
        <w:lastRenderedPageBreak/>
        <w:t>AI---Safety---1NC</w:t>
      </w:r>
    </w:p>
    <w:p w14:paraId="305B6639" w14:textId="77777777" w:rsidR="00053FA0" w:rsidRDefault="00053FA0" w:rsidP="00053FA0">
      <w:pPr>
        <w:pStyle w:val="Heading4"/>
      </w:pPr>
      <w:r>
        <w:t xml:space="preserve">It’s answered by </w:t>
      </w:r>
      <w:r>
        <w:rPr>
          <w:u w:val="single"/>
        </w:rPr>
        <w:t>alignment</w:t>
      </w:r>
      <w:r>
        <w:t xml:space="preserve">. A </w:t>
      </w:r>
      <w:r>
        <w:rPr>
          <w:u w:val="single"/>
        </w:rPr>
        <w:t>single</w:t>
      </w:r>
      <w:r>
        <w:t xml:space="preserve"> aligned AI can </w:t>
      </w:r>
      <w:r>
        <w:rPr>
          <w:u w:val="single"/>
        </w:rPr>
        <w:t>screen out</w:t>
      </w:r>
      <w:r>
        <w:t xml:space="preserve"> bad ones. </w:t>
      </w:r>
    </w:p>
    <w:p w14:paraId="3D6D59BF" w14:textId="77777777" w:rsidR="00053FA0" w:rsidRPr="00B475C3" w:rsidRDefault="00053FA0" w:rsidP="00053FA0">
      <w:pPr>
        <w:pStyle w:val="Heading4"/>
        <w:rPr>
          <w:rFonts w:cs="Calibri"/>
          <w:szCs w:val="28"/>
        </w:rPr>
      </w:pPr>
      <w:r>
        <w:rPr>
          <w:rFonts w:cs="Calibri"/>
          <w:szCs w:val="28"/>
        </w:rPr>
        <w:t xml:space="preserve">No impact---we’ll </w:t>
      </w:r>
      <w:r>
        <w:rPr>
          <w:rFonts w:cs="Calibri"/>
          <w:szCs w:val="28"/>
          <w:u w:val="single"/>
        </w:rPr>
        <w:t>keep up</w:t>
      </w:r>
      <w:r>
        <w:rPr>
          <w:rFonts w:cs="Calibri"/>
          <w:szCs w:val="28"/>
        </w:rPr>
        <w:t xml:space="preserve"> AND </w:t>
      </w:r>
      <w:r>
        <w:rPr>
          <w:rFonts w:cs="Calibri"/>
          <w:szCs w:val="28"/>
          <w:u w:val="single"/>
        </w:rPr>
        <w:t>adapt</w:t>
      </w:r>
      <w:r>
        <w:rPr>
          <w:rFonts w:cs="Calibri"/>
          <w:szCs w:val="28"/>
        </w:rPr>
        <w:t xml:space="preserve">. </w:t>
      </w:r>
    </w:p>
    <w:p w14:paraId="2718C157" w14:textId="77777777" w:rsidR="00053FA0" w:rsidRPr="003E237C" w:rsidRDefault="00053FA0" w:rsidP="00053FA0">
      <w:r w:rsidRPr="003E237C">
        <w:t xml:space="preserve">Amy </w:t>
      </w:r>
      <w:r w:rsidRPr="003E237C">
        <w:rPr>
          <w:rStyle w:val="Style13ptBold"/>
        </w:rPr>
        <w:t>Zhang 21</w:t>
      </w:r>
      <w:r w:rsidRPr="003E237C">
        <w:t>, PhD candidate at Cornell studying Operations Research and Research Assistant at Cornell Tech, “DLI Debate: Does AI Pose an Existential Threat to Humanity?,” Cornell Tech, 5/16/21, https://www.dli.tech.cornell.edu/post/dli-debate-does-ai-pose-an-existential-threat-to-humanity</w:t>
      </w:r>
    </w:p>
    <w:p w14:paraId="7BBDEEFC" w14:textId="77777777" w:rsidR="00053FA0" w:rsidRPr="003E237C" w:rsidRDefault="00053FA0" w:rsidP="00053FA0">
      <w:pPr>
        <w:rPr>
          <w:rStyle w:val="StyleUnderline"/>
        </w:rPr>
      </w:pPr>
      <w:r w:rsidRPr="003E237C">
        <w:rPr>
          <w:sz w:val="16"/>
        </w:rPr>
        <w:t xml:space="preserve">First of all, </w:t>
      </w:r>
      <w:r w:rsidRPr="00977527">
        <w:rPr>
          <w:rStyle w:val="StyleUnderline"/>
          <w:highlight w:val="cyan"/>
        </w:rPr>
        <w:t>AI</w:t>
      </w:r>
      <w:r w:rsidRPr="003E237C">
        <w:rPr>
          <w:rStyle w:val="StyleUnderline"/>
        </w:rPr>
        <w:t xml:space="preserve"> as a tool </w:t>
      </w:r>
      <w:r w:rsidRPr="00977527">
        <w:rPr>
          <w:rStyle w:val="StyleUnderline"/>
          <w:highlight w:val="cyan"/>
        </w:rPr>
        <w:t xml:space="preserve">is </w:t>
      </w:r>
      <w:r w:rsidRPr="00977527">
        <w:rPr>
          <w:rStyle w:val="Emphasis"/>
          <w:highlight w:val="cyan"/>
        </w:rPr>
        <w:t>not smart</w:t>
      </w:r>
      <w:r w:rsidRPr="003E237C">
        <w:rPr>
          <w:sz w:val="16"/>
        </w:rPr>
        <w:t xml:space="preserve">. It needs you to tell it exactly 1. what is the specific goal to achieve, 2. a success metric that is meticulously defined, and 3. information to use as a basis that you prepare and feed in. Then to what extent can you say that AI does bad things? For example, if a company is allowed to set maximizing the time spent in an app as its ultimate goal, is it the algorithm’s fault for achieving it? Or if we task a model to mimic our speech by showing it all of Twitter to use as example, and it produces language that mirrors some of the toxicity, can we call the model racist? </w:t>
      </w:r>
      <w:r w:rsidRPr="003E237C">
        <w:rPr>
          <w:rStyle w:val="StyleUnderline"/>
        </w:rPr>
        <w:t xml:space="preserve">What </w:t>
      </w:r>
      <w:r w:rsidRPr="00977527">
        <w:rPr>
          <w:rStyle w:val="StyleUnderline"/>
          <w:highlight w:val="cyan"/>
        </w:rPr>
        <w:t>it</w:t>
      </w:r>
      <w:r w:rsidRPr="003E237C">
        <w:rPr>
          <w:rStyle w:val="StyleUnderline"/>
        </w:rPr>
        <w:t xml:space="preserve"> really </w:t>
      </w:r>
      <w:r w:rsidRPr="00977527">
        <w:rPr>
          <w:rStyle w:val="StyleUnderline"/>
          <w:highlight w:val="cyan"/>
        </w:rPr>
        <w:t>comes down to</w:t>
      </w:r>
      <w:r w:rsidRPr="003E237C">
        <w:rPr>
          <w:rStyle w:val="StyleUnderline"/>
        </w:rPr>
        <w:t xml:space="preserve"> is in </w:t>
      </w:r>
      <w:r w:rsidRPr="00977527">
        <w:rPr>
          <w:rStyle w:val="Emphasis"/>
          <w:highlight w:val="cyan"/>
        </w:rPr>
        <w:t>how</w:t>
      </w:r>
      <w:r w:rsidRPr="003E237C">
        <w:rPr>
          <w:rStyle w:val="StyleUnderline"/>
        </w:rPr>
        <w:t xml:space="preserve"> these </w:t>
      </w:r>
      <w:r w:rsidRPr="00977527">
        <w:rPr>
          <w:rStyle w:val="Emphasis"/>
          <w:highlight w:val="cyan"/>
        </w:rPr>
        <w:t>systems</w:t>
      </w:r>
      <w:r w:rsidRPr="00977527">
        <w:rPr>
          <w:rStyle w:val="StyleUnderline"/>
          <w:highlight w:val="cyan"/>
        </w:rPr>
        <w:t xml:space="preserve"> are </w:t>
      </w:r>
      <w:r w:rsidRPr="00977527">
        <w:rPr>
          <w:rStyle w:val="Emphasis"/>
          <w:highlight w:val="cyan"/>
        </w:rPr>
        <w:t>designed</w:t>
      </w:r>
      <w:r w:rsidRPr="003E237C">
        <w:rPr>
          <w:rStyle w:val="StyleUnderline"/>
        </w:rPr>
        <w:t xml:space="preserve">, and whether it is done with the level of </w:t>
      </w:r>
      <w:r w:rsidRPr="003E237C">
        <w:rPr>
          <w:rStyle w:val="Emphasis"/>
        </w:rPr>
        <w:t>awareness</w:t>
      </w:r>
      <w:r w:rsidRPr="003E237C">
        <w:rPr>
          <w:rStyle w:val="StyleUnderline"/>
        </w:rPr>
        <w:t xml:space="preserve"> and</w:t>
      </w:r>
      <w:r w:rsidRPr="003E237C">
        <w:rPr>
          <w:sz w:val="16"/>
        </w:rPr>
        <w:t xml:space="preserve"> </w:t>
      </w:r>
      <w:r w:rsidRPr="003E237C">
        <w:rPr>
          <w:rStyle w:val="Emphasis"/>
        </w:rPr>
        <w:t>sensitivity</w:t>
      </w:r>
      <w:r w:rsidRPr="003E237C">
        <w:rPr>
          <w:sz w:val="16"/>
        </w:rPr>
        <w:t xml:space="preserve"> </w:t>
      </w:r>
      <w:r w:rsidRPr="003E237C">
        <w:rPr>
          <w:rStyle w:val="StyleUnderline"/>
        </w:rPr>
        <w:t xml:space="preserve">required in really </w:t>
      </w:r>
      <w:r w:rsidRPr="003E237C">
        <w:rPr>
          <w:rStyle w:val="Emphasis"/>
        </w:rPr>
        <w:t>thinking through</w:t>
      </w:r>
      <w:r w:rsidRPr="003E237C">
        <w:rPr>
          <w:rStyle w:val="StyleUnderline"/>
        </w:rPr>
        <w:t xml:space="preserve"> these </w:t>
      </w:r>
      <w:r w:rsidRPr="003E237C">
        <w:rPr>
          <w:rStyle w:val="Emphasis"/>
        </w:rPr>
        <w:t>human aspects.</w:t>
      </w:r>
    </w:p>
    <w:p w14:paraId="40862538" w14:textId="77777777" w:rsidR="00053FA0" w:rsidRPr="003E237C" w:rsidRDefault="00053FA0" w:rsidP="00053FA0">
      <w:pPr>
        <w:rPr>
          <w:rStyle w:val="Emphasis"/>
        </w:rPr>
      </w:pPr>
      <w:r w:rsidRPr="003E237C">
        <w:rPr>
          <w:sz w:val="16"/>
        </w:rPr>
        <w:t>Indeed</w:t>
      </w:r>
      <w:r w:rsidRPr="003E237C">
        <w:rPr>
          <w:rStyle w:val="StyleUnderline"/>
        </w:rPr>
        <w:t xml:space="preserve">, an important part of this </w:t>
      </w:r>
      <w:r w:rsidRPr="00977527">
        <w:rPr>
          <w:rStyle w:val="StyleUnderline"/>
          <w:highlight w:val="cyan"/>
        </w:rPr>
        <w:t>relies on</w:t>
      </w:r>
      <w:r w:rsidRPr="003E237C">
        <w:rPr>
          <w:rStyle w:val="StyleUnderline"/>
        </w:rPr>
        <w:t xml:space="preserve"> </w:t>
      </w:r>
      <w:r w:rsidRPr="003E237C">
        <w:rPr>
          <w:rStyle w:val="Emphasis"/>
        </w:rPr>
        <w:t>checks</w:t>
      </w:r>
      <w:r w:rsidRPr="003E237C">
        <w:rPr>
          <w:rStyle w:val="StyleUnderline"/>
        </w:rPr>
        <w:t xml:space="preserve"> and </w:t>
      </w:r>
      <w:r w:rsidRPr="003E237C">
        <w:rPr>
          <w:rStyle w:val="Emphasis"/>
        </w:rPr>
        <w:t>balances</w:t>
      </w:r>
      <w:r w:rsidRPr="003E237C">
        <w:rPr>
          <w:rStyle w:val="StyleUnderline"/>
        </w:rPr>
        <w:t xml:space="preserve"> put in by the </w:t>
      </w:r>
      <w:r w:rsidRPr="00977527">
        <w:rPr>
          <w:rStyle w:val="Emphasis"/>
          <w:highlight w:val="cyan"/>
        </w:rPr>
        <w:t>government</w:t>
      </w:r>
      <w:r w:rsidRPr="003E237C">
        <w:rPr>
          <w:sz w:val="16"/>
        </w:rPr>
        <w:t xml:space="preserve"> </w:t>
      </w:r>
      <w:r w:rsidRPr="003E237C">
        <w:rPr>
          <w:rStyle w:val="StyleUnderline"/>
        </w:rPr>
        <w:t xml:space="preserve">and other </w:t>
      </w:r>
      <w:r w:rsidRPr="003E237C">
        <w:rPr>
          <w:rStyle w:val="Emphasis"/>
        </w:rPr>
        <w:t xml:space="preserve">rule-setting agencies. </w:t>
      </w:r>
      <w:r w:rsidRPr="00977527">
        <w:rPr>
          <w:rStyle w:val="StyleUnderline"/>
          <w:highlight w:val="cyan"/>
        </w:rPr>
        <w:t>And</w:t>
      </w:r>
      <w:r w:rsidRPr="003E237C">
        <w:rPr>
          <w:rStyle w:val="StyleUnderline"/>
        </w:rPr>
        <w:t xml:space="preserve"> it is </w:t>
      </w:r>
      <w:r w:rsidRPr="003E237C">
        <w:rPr>
          <w:rStyle w:val="Emphasis"/>
        </w:rPr>
        <w:t>true</w:t>
      </w:r>
      <w:r w:rsidRPr="003E237C">
        <w:rPr>
          <w:rStyle w:val="StyleUnderline"/>
        </w:rPr>
        <w:t xml:space="preserve"> that </w:t>
      </w:r>
      <w:r w:rsidRPr="00977527">
        <w:rPr>
          <w:rStyle w:val="StyleUnderline"/>
          <w:highlight w:val="cyan"/>
        </w:rPr>
        <w:t xml:space="preserve">it can be </w:t>
      </w:r>
      <w:r w:rsidRPr="00977527">
        <w:rPr>
          <w:rStyle w:val="Emphasis"/>
          <w:highlight w:val="cyan"/>
        </w:rPr>
        <w:t>frustrating</w:t>
      </w:r>
      <w:r w:rsidRPr="00977527">
        <w:rPr>
          <w:rStyle w:val="StyleUnderline"/>
          <w:highlight w:val="cyan"/>
        </w:rPr>
        <w:t xml:space="preserve"> to feel like they're</w:t>
      </w:r>
      <w:r w:rsidRPr="00977527">
        <w:rPr>
          <w:sz w:val="16"/>
          <w:highlight w:val="cyan"/>
        </w:rPr>
        <w:t xml:space="preserve"> </w:t>
      </w:r>
      <w:r w:rsidRPr="00977527">
        <w:rPr>
          <w:rStyle w:val="Emphasis"/>
          <w:highlight w:val="cyan"/>
        </w:rPr>
        <w:t>not measuring up</w:t>
      </w:r>
      <w:r w:rsidRPr="003E237C">
        <w:rPr>
          <w:rStyle w:val="Emphasis"/>
        </w:rPr>
        <w:t>,</w:t>
      </w:r>
      <w:r w:rsidRPr="003E237C">
        <w:rPr>
          <w:sz w:val="16"/>
        </w:rPr>
        <w:t xml:space="preserve"> </w:t>
      </w:r>
      <w:r w:rsidRPr="003E237C">
        <w:rPr>
          <w:rStyle w:val="StyleUnderline"/>
        </w:rPr>
        <w:t xml:space="preserve">which then could lead to a </w:t>
      </w:r>
      <w:r w:rsidRPr="003E237C">
        <w:rPr>
          <w:rStyle w:val="Emphasis"/>
        </w:rPr>
        <w:t>pessimistic outlook</w:t>
      </w:r>
      <w:r w:rsidRPr="003E237C">
        <w:rPr>
          <w:rStyle w:val="StyleUnderline"/>
        </w:rPr>
        <w:t xml:space="preserve"> </w:t>
      </w:r>
      <w:r w:rsidRPr="003E237C">
        <w:rPr>
          <w:sz w:val="16"/>
        </w:rPr>
        <w:t xml:space="preserve">that they never will and this will never work. </w:t>
      </w:r>
      <w:r w:rsidRPr="00977527">
        <w:rPr>
          <w:rStyle w:val="StyleUnderline"/>
          <w:highlight w:val="cyan"/>
        </w:rPr>
        <w:t>But</w:t>
      </w:r>
      <w:r w:rsidRPr="003E237C">
        <w:rPr>
          <w:rStyle w:val="StyleUnderline"/>
        </w:rPr>
        <w:t xml:space="preserve"> there are two important points to consider here. Number one, </w:t>
      </w:r>
      <w:r w:rsidRPr="00977527">
        <w:rPr>
          <w:rStyle w:val="StyleUnderline"/>
          <w:highlight w:val="cyan"/>
        </w:rPr>
        <w:t xml:space="preserve">there will be a </w:t>
      </w:r>
      <w:r w:rsidRPr="00977527">
        <w:rPr>
          <w:rStyle w:val="Emphasis"/>
          <w:highlight w:val="cyan"/>
        </w:rPr>
        <w:t>lag</w:t>
      </w:r>
      <w:r w:rsidRPr="00977527">
        <w:rPr>
          <w:rStyle w:val="StyleUnderline"/>
          <w:highlight w:val="cyan"/>
        </w:rPr>
        <w:t xml:space="preserve"> in </w:t>
      </w:r>
      <w:r w:rsidRPr="00977527">
        <w:rPr>
          <w:rStyle w:val="Emphasis"/>
          <w:highlight w:val="cyan"/>
        </w:rPr>
        <w:t>legislative actions</w:t>
      </w:r>
      <w:r w:rsidRPr="00977527">
        <w:rPr>
          <w:rStyle w:val="StyleUnderline"/>
          <w:highlight w:val="cyan"/>
        </w:rPr>
        <w:t xml:space="preserve"> with </w:t>
      </w:r>
      <w:r w:rsidRPr="00977527">
        <w:rPr>
          <w:rStyle w:val="Emphasis"/>
          <w:highlight w:val="cyan"/>
        </w:rPr>
        <w:t>any</w:t>
      </w:r>
      <w:r w:rsidRPr="003E237C">
        <w:rPr>
          <w:rStyle w:val="Emphasis"/>
        </w:rPr>
        <w:t xml:space="preserve"> technological advances</w:t>
      </w:r>
      <w:r w:rsidRPr="003E237C">
        <w:rPr>
          <w:sz w:val="16"/>
        </w:rPr>
        <w:t xml:space="preserve"> almost </w:t>
      </w:r>
      <w:r w:rsidRPr="003E237C">
        <w:rPr>
          <w:rStyle w:val="StyleUnderline"/>
        </w:rPr>
        <w:t xml:space="preserve">by definition. A </w:t>
      </w:r>
      <w:r w:rsidRPr="00977527">
        <w:rPr>
          <w:rStyle w:val="StyleUnderline"/>
          <w:highlight w:val="cyan"/>
        </w:rPr>
        <w:t>nascent tech</w:t>
      </w:r>
      <w:r w:rsidRPr="003E237C">
        <w:rPr>
          <w:rStyle w:val="StyleUnderline"/>
        </w:rPr>
        <w:t xml:space="preserve">nology first needs </w:t>
      </w:r>
      <w:r w:rsidRPr="003E237C">
        <w:rPr>
          <w:rStyle w:val="Emphasis"/>
        </w:rPr>
        <w:t>time</w:t>
      </w:r>
      <w:r w:rsidRPr="003E237C">
        <w:rPr>
          <w:rStyle w:val="StyleUnderline"/>
        </w:rPr>
        <w:t xml:space="preserve"> to </w:t>
      </w:r>
      <w:r w:rsidRPr="003E237C">
        <w:rPr>
          <w:rStyle w:val="Emphasis"/>
        </w:rPr>
        <w:t>emerge</w:t>
      </w:r>
      <w:r w:rsidRPr="003E237C">
        <w:rPr>
          <w:rStyle w:val="StyleUnderline"/>
        </w:rPr>
        <w:t xml:space="preserve">, to </w:t>
      </w:r>
      <w:r w:rsidRPr="003E237C">
        <w:rPr>
          <w:rStyle w:val="Emphasis"/>
        </w:rPr>
        <w:t>grow</w:t>
      </w:r>
      <w:r w:rsidRPr="003E237C">
        <w:rPr>
          <w:sz w:val="16"/>
        </w:rPr>
        <w:t xml:space="preserve">, </w:t>
      </w:r>
      <w:r w:rsidRPr="003E237C">
        <w:rPr>
          <w:rStyle w:val="StyleUnderline"/>
        </w:rPr>
        <w:t xml:space="preserve">and to become </w:t>
      </w:r>
      <w:r w:rsidRPr="003E237C">
        <w:rPr>
          <w:rStyle w:val="Emphasis"/>
        </w:rPr>
        <w:t>widespread enough</w:t>
      </w:r>
      <w:r w:rsidRPr="003E237C">
        <w:rPr>
          <w:rStyle w:val="StyleUnderline"/>
        </w:rPr>
        <w:t xml:space="preserve"> that it </w:t>
      </w:r>
      <w:r w:rsidRPr="003E237C">
        <w:rPr>
          <w:rStyle w:val="Emphasis"/>
        </w:rPr>
        <w:t>matters</w:t>
      </w:r>
      <w:r w:rsidRPr="003E237C">
        <w:rPr>
          <w:sz w:val="16"/>
        </w:rPr>
        <w:t xml:space="preserve"> </w:t>
      </w:r>
      <w:r w:rsidRPr="003E237C">
        <w:rPr>
          <w:rStyle w:val="StyleUnderline"/>
        </w:rPr>
        <w:t xml:space="preserve">to the </w:t>
      </w:r>
      <w:r w:rsidRPr="003E237C">
        <w:rPr>
          <w:rStyle w:val="Emphasis"/>
        </w:rPr>
        <w:t>general public</w:t>
      </w:r>
      <w:r w:rsidRPr="003E237C">
        <w:rPr>
          <w:rStyle w:val="StyleUnderline"/>
        </w:rPr>
        <w:t xml:space="preserve">. </w:t>
      </w:r>
      <w:r w:rsidRPr="003E237C">
        <w:rPr>
          <w:rStyle w:val="Emphasis"/>
        </w:rPr>
        <w:t>Then</w:t>
      </w:r>
      <w:r w:rsidRPr="003E237C">
        <w:rPr>
          <w:sz w:val="16"/>
        </w:rPr>
        <w:t xml:space="preserve">, only once it gets past the point where people are just immersed in the excitement and the benefits - because it does provide real benefits - </w:t>
      </w:r>
      <w:r w:rsidRPr="003E237C">
        <w:rPr>
          <w:rStyle w:val="StyleUnderline"/>
        </w:rPr>
        <w:t xml:space="preserve">do </w:t>
      </w:r>
      <w:r w:rsidRPr="003E237C">
        <w:rPr>
          <w:rStyle w:val="Emphasis"/>
        </w:rPr>
        <w:t>problems</w:t>
      </w:r>
      <w:r w:rsidRPr="003E237C">
        <w:rPr>
          <w:rStyle w:val="StyleUnderline"/>
        </w:rPr>
        <w:t xml:space="preserve"> become </w:t>
      </w:r>
      <w:r w:rsidRPr="003E237C">
        <w:rPr>
          <w:rStyle w:val="Emphasis"/>
        </w:rPr>
        <w:t>apparent</w:t>
      </w:r>
      <w:r w:rsidRPr="003E237C">
        <w:rPr>
          <w:rStyle w:val="StyleUnderline"/>
        </w:rPr>
        <w:t xml:space="preserve"> and gain </w:t>
      </w:r>
      <w:r w:rsidRPr="003E237C">
        <w:rPr>
          <w:rStyle w:val="Emphasis"/>
        </w:rPr>
        <w:t>attraction</w:t>
      </w:r>
      <w:r w:rsidRPr="003E237C">
        <w:rPr>
          <w:rStyle w:val="StyleUnderline"/>
        </w:rPr>
        <w:t>.</w:t>
      </w:r>
      <w:r w:rsidRPr="003E237C">
        <w:rPr>
          <w:sz w:val="16"/>
        </w:rPr>
        <w:t xml:space="preserve"> </w:t>
      </w:r>
      <w:r w:rsidRPr="003E237C">
        <w:rPr>
          <w:rStyle w:val="StyleUnderline"/>
        </w:rPr>
        <w:t xml:space="preserve">That’s when the </w:t>
      </w:r>
      <w:r w:rsidRPr="003E237C">
        <w:rPr>
          <w:rStyle w:val="Emphasis"/>
        </w:rPr>
        <w:t>agencies</w:t>
      </w:r>
      <w:r w:rsidRPr="003E237C">
        <w:rPr>
          <w:rStyle w:val="StyleUnderline"/>
        </w:rPr>
        <w:t xml:space="preserve"> can go in and try to </w:t>
      </w:r>
      <w:r w:rsidRPr="003E237C">
        <w:rPr>
          <w:rStyle w:val="Emphasis"/>
        </w:rPr>
        <w:t>understand them</w:t>
      </w:r>
      <w:r w:rsidRPr="003E237C">
        <w:rPr>
          <w:rStyle w:val="StyleUnderline"/>
        </w:rPr>
        <w:t xml:space="preserve">, which in itself is not easy. </w:t>
      </w:r>
      <w:r w:rsidRPr="003E237C">
        <w:rPr>
          <w:sz w:val="16"/>
        </w:rPr>
        <w:t xml:space="preserve">Then a second point to consider is that this is creating a new context, and any change in contexts is very difficult to grapple with for the legislative. Keep in mind that even the processes that seem very established today, have gotten here only after being studied and refined over a long period of time. One should expect this case to be no different. </w:t>
      </w:r>
      <w:r w:rsidRPr="003E237C">
        <w:rPr>
          <w:rStyle w:val="StyleUnderline"/>
        </w:rPr>
        <w:t xml:space="preserve">So yes, it will take time, but </w:t>
      </w:r>
      <w:r w:rsidRPr="00977527">
        <w:rPr>
          <w:rStyle w:val="StyleUnderline"/>
          <w:highlight w:val="cyan"/>
        </w:rPr>
        <w:t xml:space="preserve">that </w:t>
      </w:r>
      <w:r w:rsidRPr="00977527">
        <w:rPr>
          <w:rStyle w:val="Emphasis"/>
          <w:highlight w:val="cyan"/>
        </w:rPr>
        <w:t>does not mean</w:t>
      </w:r>
      <w:r w:rsidRPr="00977527">
        <w:rPr>
          <w:rStyle w:val="StyleUnderline"/>
          <w:highlight w:val="cyan"/>
        </w:rPr>
        <w:t xml:space="preserve"> that we will </w:t>
      </w:r>
      <w:r w:rsidRPr="00977527">
        <w:rPr>
          <w:rStyle w:val="Emphasis"/>
          <w:highlight w:val="cyan"/>
        </w:rPr>
        <w:t>never get there.</w:t>
      </w:r>
      <w:r w:rsidRPr="003E237C">
        <w:rPr>
          <w:rStyle w:val="Emphasis"/>
        </w:rPr>
        <w:t xml:space="preserve"> </w:t>
      </w:r>
    </w:p>
    <w:p w14:paraId="754EAFEE" w14:textId="77777777" w:rsidR="00053FA0" w:rsidRPr="002801D3" w:rsidRDefault="00053FA0" w:rsidP="00053FA0">
      <w:pPr>
        <w:rPr>
          <w:sz w:val="16"/>
        </w:rPr>
      </w:pPr>
      <w:r w:rsidRPr="003E237C">
        <w:rPr>
          <w:sz w:val="16"/>
        </w:rPr>
        <w:t xml:space="preserve">In addition, </w:t>
      </w:r>
      <w:r w:rsidRPr="003E237C">
        <w:rPr>
          <w:rStyle w:val="StyleUnderline"/>
        </w:rPr>
        <w:t xml:space="preserve">it is very important to bear in mind that </w:t>
      </w:r>
      <w:r w:rsidRPr="00977527">
        <w:rPr>
          <w:rStyle w:val="Emphasis"/>
          <w:highlight w:val="cyan"/>
        </w:rPr>
        <w:t>society</w:t>
      </w:r>
      <w:r w:rsidRPr="00977527">
        <w:rPr>
          <w:rStyle w:val="StyleUnderline"/>
          <w:highlight w:val="cyan"/>
        </w:rPr>
        <w:t xml:space="preserve"> itself is </w:t>
      </w:r>
      <w:r w:rsidRPr="00977527">
        <w:rPr>
          <w:rStyle w:val="Emphasis"/>
          <w:highlight w:val="cyan"/>
        </w:rPr>
        <w:t>adaptive</w:t>
      </w:r>
      <w:r w:rsidRPr="003E237C">
        <w:rPr>
          <w:rStyle w:val="StyleUnderline"/>
        </w:rPr>
        <w:t>.</w:t>
      </w:r>
      <w:r w:rsidRPr="003E237C">
        <w:rPr>
          <w:sz w:val="16"/>
        </w:rPr>
        <w:t xml:space="preserve"> </w:t>
      </w:r>
      <w:r w:rsidRPr="003E237C">
        <w:rPr>
          <w:rStyle w:val="Emphasis"/>
        </w:rPr>
        <w:t>Humans are adaptive</w:t>
      </w:r>
      <w:r w:rsidRPr="00977527">
        <w:rPr>
          <w:sz w:val="16"/>
          <w:highlight w:val="cyan"/>
        </w:rPr>
        <w:t xml:space="preserve">. </w:t>
      </w:r>
      <w:r w:rsidRPr="00977527">
        <w:rPr>
          <w:rStyle w:val="StyleUnderline"/>
          <w:highlight w:val="cyan"/>
        </w:rPr>
        <w:t xml:space="preserve">This is </w:t>
      </w:r>
      <w:r w:rsidRPr="00977527">
        <w:rPr>
          <w:rStyle w:val="Emphasis"/>
          <w:highlight w:val="cyan"/>
        </w:rPr>
        <w:t>not the first time</w:t>
      </w:r>
      <w:r w:rsidRPr="003E237C">
        <w:rPr>
          <w:rStyle w:val="StyleUnderline"/>
        </w:rPr>
        <w:t xml:space="preserve"> that </w:t>
      </w:r>
      <w:r w:rsidRPr="00977527">
        <w:rPr>
          <w:rStyle w:val="Emphasis"/>
          <w:highlight w:val="cyan"/>
        </w:rPr>
        <w:t>tech</w:t>
      </w:r>
      <w:r w:rsidRPr="003E237C">
        <w:rPr>
          <w:rStyle w:val="Emphasis"/>
        </w:rPr>
        <w:t xml:space="preserve">nological </w:t>
      </w:r>
      <w:r w:rsidRPr="00977527">
        <w:rPr>
          <w:rStyle w:val="Emphasis"/>
          <w:highlight w:val="cyan"/>
        </w:rPr>
        <w:t>breakthroughs</w:t>
      </w:r>
      <w:r w:rsidRPr="003E237C">
        <w:rPr>
          <w:rStyle w:val="StyleUnderline"/>
        </w:rPr>
        <w:t xml:space="preserve"> have </w:t>
      </w:r>
      <w:r w:rsidRPr="00977527">
        <w:rPr>
          <w:rStyle w:val="StyleUnderline"/>
          <w:highlight w:val="cyan"/>
        </w:rPr>
        <w:t xml:space="preserve">become a </w:t>
      </w:r>
      <w:r w:rsidRPr="00977527">
        <w:rPr>
          <w:rStyle w:val="Emphasis"/>
          <w:highlight w:val="cyan"/>
        </w:rPr>
        <w:t>disruptive force</w:t>
      </w:r>
      <w:r w:rsidRPr="003E237C">
        <w:rPr>
          <w:rStyle w:val="StyleUnderline"/>
        </w:rPr>
        <w:t xml:space="preserve"> in human society.</w:t>
      </w:r>
      <w:r w:rsidRPr="003E237C">
        <w:rPr>
          <w:sz w:val="16"/>
        </w:rPr>
        <w:t xml:space="preserve"> Yes, it's true that </w:t>
      </w:r>
      <w:r w:rsidRPr="003E237C">
        <w:rPr>
          <w:rStyle w:val="StyleUnderline"/>
        </w:rPr>
        <w:t xml:space="preserve">such disruptions </w:t>
      </w:r>
      <w:r w:rsidRPr="003E237C">
        <w:rPr>
          <w:rStyle w:val="Emphasis"/>
        </w:rPr>
        <w:t>bring out</w:t>
      </w:r>
      <w:r w:rsidRPr="003E237C">
        <w:rPr>
          <w:rStyle w:val="StyleUnderline"/>
        </w:rPr>
        <w:t xml:space="preserve"> previously dormant </w:t>
      </w:r>
      <w:r w:rsidRPr="003E237C">
        <w:rPr>
          <w:rStyle w:val="Emphasis"/>
        </w:rPr>
        <w:t>conflicts</w:t>
      </w:r>
      <w:r w:rsidRPr="003E237C">
        <w:rPr>
          <w:sz w:val="16"/>
        </w:rPr>
        <w:t xml:space="preserve">, </w:t>
      </w:r>
      <w:r w:rsidRPr="003E237C">
        <w:rPr>
          <w:rStyle w:val="StyleUnderline"/>
        </w:rPr>
        <w:t xml:space="preserve">in a way that </w:t>
      </w:r>
      <w:r w:rsidRPr="00977527">
        <w:rPr>
          <w:rStyle w:val="StyleUnderline"/>
          <w:highlight w:val="cyan"/>
        </w:rPr>
        <w:t xml:space="preserve">can </w:t>
      </w:r>
      <w:r w:rsidRPr="00977527">
        <w:rPr>
          <w:rStyle w:val="Emphasis"/>
          <w:highlight w:val="cyan"/>
        </w:rPr>
        <w:t>feel like</w:t>
      </w:r>
      <w:r w:rsidRPr="00977527">
        <w:rPr>
          <w:rStyle w:val="StyleUnderline"/>
          <w:highlight w:val="cyan"/>
        </w:rPr>
        <w:t xml:space="preserve"> a</w:t>
      </w:r>
      <w:r w:rsidRPr="00977527">
        <w:rPr>
          <w:sz w:val="16"/>
          <w:highlight w:val="cyan"/>
        </w:rPr>
        <w:t xml:space="preserve"> </w:t>
      </w:r>
      <w:r w:rsidRPr="00977527">
        <w:rPr>
          <w:rStyle w:val="Emphasis"/>
          <w:highlight w:val="cyan"/>
        </w:rPr>
        <w:t>crisis</w:t>
      </w:r>
      <w:r w:rsidRPr="00977527">
        <w:rPr>
          <w:sz w:val="16"/>
          <w:highlight w:val="cyan"/>
        </w:rPr>
        <w:t xml:space="preserve">. </w:t>
      </w:r>
      <w:r w:rsidRPr="00977527">
        <w:rPr>
          <w:rStyle w:val="StyleUnderline"/>
          <w:highlight w:val="cyan"/>
        </w:rPr>
        <w:t>But</w:t>
      </w:r>
      <w:r w:rsidRPr="003E237C">
        <w:rPr>
          <w:rStyle w:val="StyleUnderline"/>
        </w:rPr>
        <w:t xml:space="preserve"> it is also a </w:t>
      </w:r>
      <w:r w:rsidRPr="003E237C">
        <w:rPr>
          <w:rStyle w:val="Emphasis"/>
        </w:rPr>
        <w:t>chance</w:t>
      </w:r>
      <w:r w:rsidRPr="003E237C">
        <w:rPr>
          <w:rStyle w:val="StyleUnderline"/>
        </w:rPr>
        <w:t xml:space="preserve"> for us to </w:t>
      </w:r>
      <w:r w:rsidRPr="003E237C">
        <w:rPr>
          <w:rStyle w:val="Emphasis"/>
        </w:rPr>
        <w:t>re-examine</w:t>
      </w:r>
      <w:r w:rsidRPr="003E237C">
        <w:rPr>
          <w:rStyle w:val="StyleUnderline"/>
        </w:rPr>
        <w:t xml:space="preserve"> and to </w:t>
      </w:r>
      <w:r w:rsidRPr="003E237C">
        <w:rPr>
          <w:rStyle w:val="Emphasis"/>
        </w:rPr>
        <w:t>make changes</w:t>
      </w:r>
      <w:r w:rsidRPr="003E237C">
        <w:rPr>
          <w:sz w:val="16"/>
        </w:rPr>
        <w:t>. We have done this in history, and we have seen through history that it's by facing up to these challenges that societies progress</w:t>
      </w:r>
      <w:r w:rsidRPr="003E237C">
        <w:rPr>
          <w:rStyle w:val="StyleUnderline"/>
        </w:rPr>
        <w:t xml:space="preserve">. </w:t>
      </w:r>
      <w:r w:rsidRPr="00977527">
        <w:rPr>
          <w:rStyle w:val="StyleUnderline"/>
          <w:highlight w:val="cyan"/>
        </w:rPr>
        <w:t>We have seen</w:t>
      </w:r>
      <w:r w:rsidRPr="003E237C">
        <w:rPr>
          <w:rStyle w:val="StyleUnderline"/>
        </w:rPr>
        <w:t xml:space="preserve"> this through </w:t>
      </w:r>
      <w:r w:rsidRPr="00977527">
        <w:rPr>
          <w:rStyle w:val="StyleUnderline"/>
          <w:highlight w:val="cyan"/>
        </w:rPr>
        <w:t>many revolutions</w:t>
      </w:r>
      <w:r w:rsidRPr="003E237C">
        <w:rPr>
          <w:rStyle w:val="StyleUnderline"/>
        </w:rPr>
        <w:t xml:space="preserve">, and </w:t>
      </w:r>
      <w:r w:rsidRPr="003E237C">
        <w:rPr>
          <w:rStyle w:val="Emphasis"/>
        </w:rPr>
        <w:t>this will be another one</w:t>
      </w:r>
      <w:r w:rsidRPr="003E237C">
        <w:rPr>
          <w:sz w:val="16"/>
        </w:rPr>
        <w:t xml:space="preserve">. One is right to argue that it will be all on a much larger scale, but that exponential rate of change is part of the nature of progress, and part of what societies have potential to adapt to. So if anything, the concern with AI is that it's still unable to change itself. This means that unless we do something about it, past mistakes could be frozen in place and propagated, and that could be the actual risk to our progress as societies. That's why, again, the burden of responsibility is on us humans. </w:t>
      </w:r>
    </w:p>
    <w:p w14:paraId="66C02E73" w14:textId="77777777" w:rsidR="00053FA0" w:rsidRPr="0026773E" w:rsidRDefault="00053FA0" w:rsidP="00053FA0">
      <w:pPr>
        <w:pStyle w:val="Heading4"/>
      </w:pPr>
      <w:r>
        <w:t xml:space="preserve">BUT there </w:t>
      </w:r>
      <w:r>
        <w:rPr>
          <w:u w:val="single"/>
        </w:rPr>
        <w:t>is no race</w:t>
      </w:r>
      <w:r>
        <w:t xml:space="preserve">. </w:t>
      </w:r>
    </w:p>
    <w:p w14:paraId="75C2EEAE" w14:textId="77777777" w:rsidR="00053FA0" w:rsidRDefault="00053FA0" w:rsidP="00053FA0">
      <w:r>
        <w:t xml:space="preserve">Lauren A. </w:t>
      </w:r>
      <w:r w:rsidRPr="00A21309">
        <w:rPr>
          <w:rStyle w:val="Style13ptBold"/>
        </w:rPr>
        <w:t>Khan 21</w:t>
      </w:r>
      <w:r>
        <w:t>, research fellow at the Council on Foreign Relations, 10/28/21, “US Leadership in Artificial Intelligence Is Still Possible,”  https://www.cfr.org/blog/us-leadership-artificial-intelligence-still-possible</w:t>
      </w:r>
    </w:p>
    <w:p w14:paraId="524B818C" w14:textId="77777777" w:rsidR="00053FA0" w:rsidRPr="00714A6D" w:rsidRDefault="00053FA0" w:rsidP="00053FA0">
      <w:pPr>
        <w:rPr>
          <w:sz w:val="16"/>
        </w:rPr>
      </w:pPr>
      <w:r w:rsidRPr="00714A6D">
        <w:rPr>
          <w:sz w:val="16"/>
        </w:rPr>
        <w:lastRenderedPageBreak/>
        <w:t xml:space="preserve">Much of the </w:t>
      </w:r>
      <w:r w:rsidRPr="00977527">
        <w:rPr>
          <w:rStyle w:val="StyleUnderline"/>
          <w:highlight w:val="cyan"/>
        </w:rPr>
        <w:t>debate over</w:t>
      </w:r>
      <w:r w:rsidRPr="00292876">
        <w:rPr>
          <w:rStyle w:val="StyleUnderline"/>
        </w:rPr>
        <w:t xml:space="preserve"> military </w:t>
      </w:r>
      <w:r w:rsidRPr="00977527">
        <w:rPr>
          <w:rStyle w:val="StyleUnderline"/>
          <w:highlight w:val="cyan"/>
        </w:rPr>
        <w:t>AI leadership</w:t>
      </w:r>
      <w:r w:rsidRPr="00292876">
        <w:rPr>
          <w:rStyle w:val="StyleUnderline"/>
        </w:rPr>
        <w:t xml:space="preserve"> and U.S. technological competition </w:t>
      </w:r>
      <w:r w:rsidRPr="00977527">
        <w:rPr>
          <w:rStyle w:val="StyleUnderline"/>
          <w:highlight w:val="cyan"/>
        </w:rPr>
        <w:t xml:space="preserve">with China </w:t>
      </w:r>
      <w:r w:rsidRPr="00977527">
        <w:rPr>
          <w:rStyle w:val="Emphasis"/>
          <w:highlight w:val="cyan"/>
        </w:rPr>
        <w:t>hinges on</w:t>
      </w:r>
      <w:r w:rsidRPr="00292876">
        <w:rPr>
          <w:rStyle w:val="Emphasis"/>
        </w:rPr>
        <w:t xml:space="preserve"> the </w:t>
      </w:r>
      <w:r w:rsidRPr="00977527">
        <w:rPr>
          <w:rStyle w:val="Emphasis"/>
          <w:highlight w:val="cyan"/>
        </w:rPr>
        <w:t>assumption</w:t>
      </w:r>
      <w:r w:rsidRPr="00714A6D">
        <w:rPr>
          <w:sz w:val="16"/>
        </w:rPr>
        <w:t xml:space="preserve"> that </w:t>
      </w:r>
      <w:r w:rsidRPr="00977527">
        <w:rPr>
          <w:rStyle w:val="Emphasis"/>
          <w:highlight w:val="cyan"/>
        </w:rPr>
        <w:t>there is a</w:t>
      </w:r>
      <w:r w:rsidRPr="00292876">
        <w:rPr>
          <w:rStyle w:val="Emphasis"/>
        </w:rPr>
        <w:t xml:space="preserve"> significant </w:t>
      </w:r>
      <w:r w:rsidRPr="00977527">
        <w:rPr>
          <w:rStyle w:val="Emphasis"/>
          <w:highlight w:val="cyan"/>
        </w:rPr>
        <w:t>first-mover advantage</w:t>
      </w:r>
      <w:r w:rsidRPr="00714A6D">
        <w:rPr>
          <w:sz w:val="16"/>
        </w:rPr>
        <w:t xml:space="preserve"> when it comes to these technologies, </w:t>
      </w:r>
      <w:r w:rsidRPr="00292876">
        <w:rPr>
          <w:rStyle w:val="StyleUnderline"/>
        </w:rPr>
        <w:t>meaning the first to develop them could reap</w:t>
      </w:r>
      <w:r w:rsidRPr="00714A6D">
        <w:rPr>
          <w:sz w:val="16"/>
        </w:rPr>
        <w:t xml:space="preserve"> substantial </w:t>
      </w:r>
      <w:r w:rsidRPr="00292876">
        <w:rPr>
          <w:rStyle w:val="Emphasis"/>
        </w:rPr>
        <w:t>economic and military effects</w:t>
      </w:r>
      <w:r w:rsidRPr="00714A6D">
        <w:rPr>
          <w:sz w:val="16"/>
        </w:rPr>
        <w:t xml:space="preserve">. However, </w:t>
      </w:r>
      <w:r w:rsidRPr="00977527">
        <w:rPr>
          <w:rStyle w:val="StyleUnderline"/>
          <w:highlight w:val="cyan"/>
        </w:rPr>
        <w:t>fear of</w:t>
      </w:r>
      <w:r w:rsidRPr="00292876">
        <w:rPr>
          <w:rStyle w:val="StyleUnderline"/>
        </w:rPr>
        <w:t xml:space="preserve"> pronounced AI </w:t>
      </w:r>
      <w:r w:rsidRPr="00977527">
        <w:rPr>
          <w:rStyle w:val="StyleUnderline"/>
          <w:highlight w:val="cyan"/>
        </w:rPr>
        <w:t>first-mover advantages</w:t>
      </w:r>
      <w:r w:rsidRPr="00714A6D">
        <w:rPr>
          <w:sz w:val="16"/>
        </w:rPr>
        <w:t xml:space="preserve"> instead </w:t>
      </w:r>
      <w:r w:rsidRPr="00977527">
        <w:rPr>
          <w:rStyle w:val="StyleUnderline"/>
          <w:highlight w:val="cyan"/>
        </w:rPr>
        <w:t>reflects</w:t>
      </w:r>
      <w:r w:rsidRPr="00292876">
        <w:rPr>
          <w:rStyle w:val="StyleUnderline"/>
        </w:rPr>
        <w:t xml:space="preserve"> how AI is prone to “</w:t>
      </w:r>
      <w:r w:rsidRPr="00977527">
        <w:rPr>
          <w:rStyle w:val="Emphasis"/>
          <w:highlight w:val="cyan"/>
        </w:rPr>
        <w:t>overhyping</w:t>
      </w:r>
      <w:r w:rsidRPr="00292876">
        <w:rPr>
          <w:rStyle w:val="StyleUnderline"/>
        </w:rPr>
        <w:t xml:space="preserve">” where incredibly high </w:t>
      </w:r>
      <w:r w:rsidRPr="00977527">
        <w:rPr>
          <w:rStyle w:val="StyleUnderline"/>
          <w:highlight w:val="cyan"/>
        </w:rPr>
        <w:t>expectations</w:t>
      </w:r>
      <w:r w:rsidRPr="00292876">
        <w:rPr>
          <w:rStyle w:val="StyleUnderline"/>
        </w:rPr>
        <w:t xml:space="preserve"> of capabilities </w:t>
      </w:r>
      <w:r w:rsidRPr="00977527">
        <w:rPr>
          <w:rStyle w:val="Emphasis"/>
          <w:highlight w:val="cyan"/>
        </w:rPr>
        <w:t>surpass</w:t>
      </w:r>
      <w:r w:rsidRPr="00292876">
        <w:rPr>
          <w:rStyle w:val="StyleUnderline"/>
        </w:rPr>
        <w:t xml:space="preserve"> the </w:t>
      </w:r>
      <w:r w:rsidRPr="00977527">
        <w:rPr>
          <w:rStyle w:val="Emphasis"/>
          <w:highlight w:val="cyan"/>
        </w:rPr>
        <w:t>reality</w:t>
      </w:r>
      <w:r w:rsidRPr="00292876">
        <w:rPr>
          <w:rStyle w:val="StyleUnderline"/>
        </w:rPr>
        <w:t xml:space="preserve"> of what is possible. </w:t>
      </w:r>
      <w:r w:rsidRPr="00977527">
        <w:rPr>
          <w:rStyle w:val="StyleUnderline"/>
          <w:highlight w:val="cyan"/>
        </w:rPr>
        <w:t>Overhyping</w:t>
      </w:r>
      <w:r w:rsidRPr="00292876">
        <w:rPr>
          <w:rStyle w:val="StyleUnderline"/>
        </w:rPr>
        <w:t xml:space="preserve"> can </w:t>
      </w:r>
      <w:r w:rsidRPr="00977527">
        <w:rPr>
          <w:rStyle w:val="StyleUnderline"/>
          <w:highlight w:val="cyan"/>
        </w:rPr>
        <w:t>obscure</w:t>
      </w:r>
      <w:r w:rsidRPr="00292876">
        <w:rPr>
          <w:rStyle w:val="StyleUnderline"/>
        </w:rPr>
        <w:t xml:space="preserve"> real </w:t>
      </w:r>
      <w:r w:rsidRPr="00977527">
        <w:rPr>
          <w:rStyle w:val="StyleUnderline"/>
          <w:highlight w:val="cyan"/>
        </w:rPr>
        <w:t>progress and generate</w:t>
      </w:r>
      <w:r w:rsidRPr="00292876">
        <w:rPr>
          <w:rStyle w:val="StyleUnderline"/>
        </w:rPr>
        <w:t xml:space="preserve"> an </w:t>
      </w:r>
      <w:r w:rsidRPr="00977527">
        <w:rPr>
          <w:rStyle w:val="Emphasis"/>
          <w:highlight w:val="cyan"/>
        </w:rPr>
        <w:t>inappropriate perception of an</w:t>
      </w:r>
      <w:r w:rsidRPr="00292876">
        <w:rPr>
          <w:rStyle w:val="Emphasis"/>
        </w:rPr>
        <w:t xml:space="preserve"> ​​​​​​AI </w:t>
      </w:r>
      <w:r w:rsidRPr="00977527">
        <w:rPr>
          <w:rStyle w:val="Emphasis"/>
          <w:highlight w:val="cyan"/>
        </w:rPr>
        <w:t>arms race</w:t>
      </w:r>
      <w:r w:rsidRPr="00292876">
        <w:rPr>
          <w:rStyle w:val="StyleUnderline"/>
        </w:rPr>
        <w:t xml:space="preserve"> that “misrepresents</w:t>
      </w:r>
      <w:r w:rsidRPr="00714A6D">
        <w:rPr>
          <w:sz w:val="16"/>
        </w:rPr>
        <w:t xml:space="preserve"> the </w:t>
      </w:r>
      <w:r w:rsidRPr="00292876">
        <w:rPr>
          <w:rStyle w:val="StyleUnderline"/>
        </w:rPr>
        <w:t>competition</w:t>
      </w:r>
      <w:r w:rsidRPr="00714A6D">
        <w:rPr>
          <w:sz w:val="16"/>
        </w:rPr>
        <w:t xml:space="preserve"> going on among countries.” </w:t>
      </w:r>
      <w:r w:rsidRPr="00977527">
        <w:rPr>
          <w:rStyle w:val="Emphasis"/>
          <w:highlight w:val="cyan"/>
        </w:rPr>
        <w:t>Any</w:t>
      </w:r>
      <w:r w:rsidRPr="00714A6D">
        <w:rPr>
          <w:sz w:val="16"/>
        </w:rPr>
        <w:t xml:space="preserve"> possible </w:t>
      </w:r>
      <w:r w:rsidRPr="00977527">
        <w:rPr>
          <w:rStyle w:val="StyleUnderline"/>
          <w:highlight w:val="cyan"/>
        </w:rPr>
        <w:t>first-mover advantage</w:t>
      </w:r>
      <w:r w:rsidRPr="00292876">
        <w:rPr>
          <w:rStyle w:val="StyleUnderline"/>
        </w:rPr>
        <w:t xml:space="preserve"> for AI </w:t>
      </w:r>
      <w:r w:rsidRPr="00977527">
        <w:rPr>
          <w:rStyle w:val="StyleUnderline"/>
          <w:highlight w:val="cyan"/>
        </w:rPr>
        <w:t xml:space="preserve">would be </w:t>
      </w:r>
      <w:r w:rsidRPr="00977527">
        <w:rPr>
          <w:rStyle w:val="Emphasis"/>
          <w:highlight w:val="cyan"/>
        </w:rPr>
        <w:t>unsustainable</w:t>
      </w:r>
      <w:r w:rsidRPr="00714A6D">
        <w:rPr>
          <w:sz w:val="16"/>
        </w:rPr>
        <w:t xml:space="preserve">. </w:t>
      </w:r>
    </w:p>
    <w:p w14:paraId="35B5A6E9" w14:textId="77777777" w:rsidR="00053FA0" w:rsidRPr="00714A6D" w:rsidRDefault="00053FA0" w:rsidP="00053FA0">
      <w:pPr>
        <w:rPr>
          <w:sz w:val="16"/>
        </w:rPr>
      </w:pPr>
      <w:r w:rsidRPr="000B73CA">
        <w:rPr>
          <w:rStyle w:val="StyleUnderline"/>
        </w:rPr>
        <w:t>AI is a general-purpose, enabling technology</w:t>
      </w:r>
      <w:r w:rsidRPr="00714A6D">
        <w:rPr>
          <w:sz w:val="16"/>
        </w:rPr>
        <w:t xml:space="preserve"> not dissimilar to electricity. Moreover, </w:t>
      </w:r>
      <w:r w:rsidRPr="000B73CA">
        <w:rPr>
          <w:rStyle w:val="StyleUnderline"/>
        </w:rPr>
        <w:t>the private sector drives its development</w:t>
      </w:r>
      <w:r w:rsidRPr="00714A6D">
        <w:rPr>
          <w:sz w:val="16"/>
        </w:rPr>
        <w:t xml:space="preserve">, rather than the defense sector. While technologies that are singularly applicable to military contexts diffuse more slowly, those that are multi-use like AI have the added prodding of market incentives to speed up their spread. </w:t>
      </w:r>
    </w:p>
    <w:p w14:paraId="14D10453" w14:textId="77777777" w:rsidR="00053FA0" w:rsidRPr="00714A6D" w:rsidRDefault="00053FA0" w:rsidP="00053FA0">
      <w:pPr>
        <w:rPr>
          <w:sz w:val="16"/>
        </w:rPr>
      </w:pPr>
      <w:r w:rsidRPr="00714A6D">
        <w:rPr>
          <w:sz w:val="16"/>
        </w:rPr>
        <w:t>AI is Open Source and Available to All</w:t>
      </w:r>
    </w:p>
    <w:p w14:paraId="319FA92A" w14:textId="77777777" w:rsidR="00053FA0" w:rsidRPr="00714A6D" w:rsidRDefault="00053FA0" w:rsidP="00053FA0">
      <w:pPr>
        <w:rPr>
          <w:sz w:val="16"/>
        </w:rPr>
      </w:pPr>
      <w:r w:rsidRPr="00714A6D">
        <w:rPr>
          <w:sz w:val="16"/>
        </w:rPr>
        <w:t xml:space="preserve">Even when compared to other private sector-driven technologies, AI could spread even faster, since most </w:t>
      </w:r>
      <w:r w:rsidRPr="00897E60">
        <w:rPr>
          <w:rStyle w:val="StyleUnderline"/>
        </w:rPr>
        <w:t>AI research and development is open source with an unprecedented exchange of code and talent between tech companies and academia</w:t>
      </w:r>
      <w:r w:rsidRPr="00714A6D">
        <w:rPr>
          <w:sz w:val="16"/>
        </w:rPr>
        <w:t xml:space="preserve">. This is a relatively new phenomenon in tech - “there is no business need to make closed infrastructure solutions, because within a few months everything will be totally different,” which has led to actors releasing even the most cutting-edge, proprietary AI. In 2015, Google opened up its sourcing framework TensorFlow. Facebook followed suit just a few years later with Caffe2 and PyTorch. OpenAI published GPT-2 in 2019, a large language processing model. The culture of keeping this work open-source and collaborative is widespread. A survey of AI and machine learning researchers showed that a majority believed that both a high-level and detailed description of methods, the results, and the actual algorithms should always be published, absent compelling risks from openness. </w:t>
      </w:r>
    </w:p>
    <w:p w14:paraId="55296EE6" w14:textId="77777777" w:rsidR="00053FA0" w:rsidRPr="00714A6D" w:rsidRDefault="00053FA0" w:rsidP="00053FA0">
      <w:pPr>
        <w:rPr>
          <w:sz w:val="16"/>
        </w:rPr>
      </w:pPr>
      <w:r w:rsidRPr="00714A6D">
        <w:rPr>
          <w:sz w:val="16"/>
        </w:rPr>
        <w:t>How to Become a World Leader in AI, if Everyone has the Models</w:t>
      </w:r>
    </w:p>
    <w:p w14:paraId="319041B3" w14:textId="77777777" w:rsidR="00053FA0" w:rsidRPr="00714A6D" w:rsidRDefault="00053FA0" w:rsidP="00053FA0">
      <w:pPr>
        <w:rPr>
          <w:sz w:val="16"/>
        </w:rPr>
      </w:pPr>
      <w:r w:rsidRPr="00714A6D">
        <w:rPr>
          <w:sz w:val="16"/>
        </w:rPr>
        <w:t xml:space="preserve">What does it mean to be competitive, if not a leader, in AI if AI techniques themselves will spread quickly, leading to a similar nature and quality level across the board? The </w:t>
      </w:r>
      <w:r w:rsidRPr="00977527">
        <w:rPr>
          <w:rStyle w:val="StyleUnderline"/>
          <w:highlight w:val="cyan"/>
        </w:rPr>
        <w:t>competitive advantage</w:t>
      </w:r>
      <w:r w:rsidRPr="00897E60">
        <w:rPr>
          <w:rStyle w:val="StyleUnderline"/>
        </w:rPr>
        <w:t xml:space="preserve"> for countries will </w:t>
      </w:r>
      <w:r w:rsidRPr="00977527">
        <w:rPr>
          <w:rStyle w:val="StyleUnderline"/>
          <w:highlight w:val="cyan"/>
        </w:rPr>
        <w:t>lie in</w:t>
      </w:r>
      <w:r w:rsidRPr="00897E60">
        <w:rPr>
          <w:rStyle w:val="StyleUnderline"/>
        </w:rPr>
        <w:t xml:space="preserve"> a state’s </w:t>
      </w:r>
      <w:r w:rsidRPr="00977527">
        <w:rPr>
          <w:rStyle w:val="StyleUnderline"/>
          <w:highlight w:val="cyan"/>
        </w:rPr>
        <w:t>ability to</w:t>
      </w:r>
      <w:r w:rsidRPr="00897E60">
        <w:rPr>
          <w:rStyle w:val="StyleUnderline"/>
        </w:rPr>
        <w:t xml:space="preserve"> successfully </w:t>
      </w:r>
      <w:r w:rsidRPr="00977527">
        <w:rPr>
          <w:rStyle w:val="Emphasis"/>
          <w:highlight w:val="cyan"/>
        </w:rPr>
        <w:t>leverage</w:t>
      </w:r>
      <w:r w:rsidRPr="00977527">
        <w:rPr>
          <w:rStyle w:val="StyleUnderline"/>
          <w:highlight w:val="cyan"/>
        </w:rPr>
        <w:t xml:space="preserve"> AI</w:t>
      </w:r>
      <w:r w:rsidRPr="00714A6D">
        <w:rPr>
          <w:sz w:val="16"/>
        </w:rPr>
        <w:t xml:space="preserve">. Renewing America through military AI leadership will not succeed if focused purely on acquiring a technical edge, as opposed to organizational capacity and integration. </w:t>
      </w:r>
    </w:p>
    <w:p w14:paraId="06354932" w14:textId="77777777" w:rsidR="00053FA0" w:rsidRPr="00714A6D" w:rsidRDefault="00053FA0" w:rsidP="00053FA0">
      <w:pPr>
        <w:rPr>
          <w:sz w:val="16"/>
        </w:rPr>
      </w:pPr>
      <w:r w:rsidRPr="00714A6D">
        <w:rPr>
          <w:sz w:val="16"/>
        </w:rPr>
        <w:t>This idea isn’t new—the 2018 National Defense Strategy said that when it comes to adopting and deploying emerging technologies like AI, “</w:t>
      </w:r>
      <w:r w:rsidRPr="00731E05">
        <w:rPr>
          <w:rStyle w:val="StyleUnderline"/>
        </w:rPr>
        <w:t>Success no longer goes to the country that develops a new technology first, but rather to the one that better integrates it and adapts its way of fighting</w:t>
      </w:r>
      <w:r w:rsidRPr="00714A6D">
        <w:rPr>
          <w:sz w:val="16"/>
        </w:rPr>
        <w:t>.” AI integration leadership will not only improve operations in DoD and beyond in the US government, but it will also enhance US economic competitiveness by setting a model and serving as a catalyst for broader innovation. But success will require both a significant mindset shift within DoD, as well as an elevation of the value of data.</w:t>
      </w:r>
    </w:p>
    <w:p w14:paraId="4545BC7C" w14:textId="77777777" w:rsidR="00053FA0" w:rsidRPr="00714A6D" w:rsidRDefault="00053FA0" w:rsidP="00053FA0">
      <w:pPr>
        <w:rPr>
          <w:sz w:val="16"/>
        </w:rPr>
      </w:pPr>
      <w:r w:rsidRPr="00714A6D">
        <w:rPr>
          <w:sz w:val="16"/>
        </w:rPr>
        <w:t xml:space="preserve">Algorithms are continuously evolving, being tested against new data and updated and verified accordingly—to stay competitive in the 21st century DoD must operate and move in a similar way. In parallel with how tech companies are developing new algorithms—whatever state manages to adopt the latest open-source model, train and benchmark against their own data and models, and discard the losing model while implementing the more efficient one, will be the one to “win” military AI leadership. </w:t>
      </w:r>
    </w:p>
    <w:p w14:paraId="1F5CB92A" w14:textId="77777777" w:rsidR="00053FA0" w:rsidRPr="00714A6D" w:rsidRDefault="00053FA0" w:rsidP="00053FA0">
      <w:pPr>
        <w:rPr>
          <w:sz w:val="16"/>
        </w:rPr>
      </w:pPr>
      <w:r w:rsidRPr="00EF4363">
        <w:rPr>
          <w:rStyle w:val="StyleUnderline"/>
        </w:rPr>
        <w:t xml:space="preserve">Successful </w:t>
      </w:r>
      <w:r w:rsidRPr="00977527">
        <w:rPr>
          <w:rStyle w:val="StyleUnderline"/>
          <w:highlight w:val="cyan"/>
        </w:rPr>
        <w:t>military AI leadership</w:t>
      </w:r>
      <w:r w:rsidRPr="00EF4363">
        <w:rPr>
          <w:rStyle w:val="StyleUnderline"/>
        </w:rPr>
        <w:t xml:space="preserve"> will</w:t>
      </w:r>
      <w:r w:rsidRPr="00714A6D">
        <w:rPr>
          <w:sz w:val="16"/>
        </w:rPr>
        <w:t xml:space="preserve"> also </w:t>
      </w:r>
      <w:r w:rsidRPr="00977527">
        <w:rPr>
          <w:rStyle w:val="Emphasis"/>
          <w:highlight w:val="cyan"/>
        </w:rPr>
        <w:t>require</w:t>
      </w:r>
      <w:r w:rsidRPr="00EF4363">
        <w:rPr>
          <w:rStyle w:val="Emphasis"/>
        </w:rPr>
        <w:t xml:space="preserve"> U.S. </w:t>
      </w:r>
      <w:r w:rsidRPr="00977527">
        <w:rPr>
          <w:rStyle w:val="Emphasis"/>
          <w:highlight w:val="cyan"/>
        </w:rPr>
        <w:t>data leadership</w:t>
      </w:r>
      <w:r w:rsidRPr="00714A6D">
        <w:rPr>
          <w:sz w:val="16"/>
        </w:rPr>
        <w:t>. As Andrew Ng explains, “</w:t>
      </w:r>
      <w:r w:rsidRPr="00EF4363">
        <w:rPr>
          <w:rStyle w:val="StyleUnderline"/>
        </w:rPr>
        <w:t>data is food for AI</w:t>
      </w:r>
      <w:r w:rsidRPr="00714A6D">
        <w:rPr>
          <w:sz w:val="16"/>
        </w:rPr>
        <w:t xml:space="preserve">,” and with models and algorithms being open source—data will become the differentiating factor. </w:t>
      </w:r>
      <w:r w:rsidRPr="00EF4363">
        <w:rPr>
          <w:rStyle w:val="StyleUnderline"/>
        </w:rPr>
        <w:t>Labeling, standardization, and sharing of data across DoD</w:t>
      </w:r>
      <w:r w:rsidRPr="00714A6D">
        <w:rPr>
          <w:sz w:val="16"/>
        </w:rPr>
        <w:t xml:space="preserve">, therefore, </w:t>
      </w:r>
      <w:r w:rsidRPr="00EF4363">
        <w:rPr>
          <w:rStyle w:val="StyleUnderline"/>
        </w:rPr>
        <w:t>is a critical precursor to AI integration and adoption</w:t>
      </w:r>
      <w:r w:rsidRPr="00714A6D">
        <w:rPr>
          <w:sz w:val="16"/>
        </w:rPr>
        <w:t xml:space="preserve">. As it currently stands, </w:t>
      </w:r>
      <w:r w:rsidRPr="00977527">
        <w:rPr>
          <w:rStyle w:val="Emphasis"/>
          <w:highlight w:val="cyan"/>
        </w:rPr>
        <w:t>DoD has</w:t>
      </w:r>
      <w:r w:rsidRPr="00EF4363">
        <w:rPr>
          <w:rStyle w:val="Emphasis"/>
        </w:rPr>
        <w:t xml:space="preserve"> access to </w:t>
      </w:r>
      <w:r w:rsidRPr="00977527">
        <w:rPr>
          <w:rStyle w:val="Emphasis"/>
          <w:highlight w:val="cyan"/>
        </w:rPr>
        <w:t>large, diverse streams of data</w:t>
      </w:r>
      <w:r w:rsidRPr="00714A6D">
        <w:rPr>
          <w:sz w:val="16"/>
        </w:rPr>
        <w:t xml:space="preserve">—however much of it is unlabeled, uncleaned, unconsolidated, and further complicated by security restrictions. When it comes to creating algorithms, it has been estimated that up to 80% of the time spent is allocated to processing the data needed for training them. Google released a paper in 2021 that discussed how data cascades—“compounding events causing negative, downstream effects from data issues” are pervasive. Moreover, </w:t>
      </w:r>
      <w:r w:rsidRPr="00977527">
        <w:rPr>
          <w:rStyle w:val="StyleUnderline"/>
          <w:highlight w:val="cyan"/>
        </w:rPr>
        <w:t>DoD already has</w:t>
      </w:r>
      <w:r w:rsidRPr="00714A6D">
        <w:rPr>
          <w:rStyle w:val="StyleUnderline"/>
        </w:rPr>
        <w:t xml:space="preserve"> a competitive </w:t>
      </w:r>
      <w:r w:rsidRPr="00977527">
        <w:rPr>
          <w:rStyle w:val="StyleUnderline"/>
          <w:highlight w:val="cyan"/>
        </w:rPr>
        <w:t>advantage</w:t>
      </w:r>
      <w:r w:rsidRPr="00714A6D">
        <w:rPr>
          <w:rStyle w:val="StyleUnderline"/>
        </w:rPr>
        <w:t xml:space="preserve"> when it comes to </w:t>
      </w:r>
      <w:r w:rsidRPr="00977527">
        <w:rPr>
          <w:rStyle w:val="StyleUnderline"/>
          <w:highlight w:val="cyan"/>
        </w:rPr>
        <w:t>processing data</w:t>
      </w:r>
      <w:r w:rsidRPr="00714A6D">
        <w:rPr>
          <w:rStyle w:val="StyleUnderline"/>
        </w:rPr>
        <w:t>—an existing cadre of data scientists, analysts, and more with particular knowledge of “how to assemble high-quality data in their domain</w:t>
      </w:r>
      <w:r w:rsidRPr="00714A6D">
        <w:rPr>
          <w:sz w:val="16"/>
        </w:rPr>
        <w:t xml:space="preserve">,” it just needs to use them. </w:t>
      </w:r>
    </w:p>
    <w:p w14:paraId="43384B1C" w14:textId="77777777" w:rsidR="00053FA0" w:rsidRPr="00192E90" w:rsidRDefault="00053FA0" w:rsidP="00053FA0">
      <w:pPr>
        <w:rPr>
          <w:sz w:val="16"/>
        </w:rPr>
      </w:pPr>
      <w:r w:rsidRPr="00714A6D">
        <w:rPr>
          <w:rStyle w:val="StyleUnderline"/>
        </w:rPr>
        <w:lastRenderedPageBreak/>
        <w:t xml:space="preserve">The </w:t>
      </w:r>
      <w:r w:rsidRPr="00977527">
        <w:rPr>
          <w:rStyle w:val="Emphasis"/>
          <w:highlight w:val="cyan"/>
        </w:rPr>
        <w:t>U</w:t>
      </w:r>
      <w:r w:rsidRPr="00714A6D">
        <w:rPr>
          <w:sz w:val="16"/>
        </w:rPr>
        <w:t xml:space="preserve">nited </w:t>
      </w:r>
      <w:r w:rsidRPr="00977527">
        <w:rPr>
          <w:rStyle w:val="Emphasis"/>
          <w:highlight w:val="cyan"/>
        </w:rPr>
        <w:t>S</w:t>
      </w:r>
      <w:r w:rsidRPr="00714A6D">
        <w:rPr>
          <w:sz w:val="16"/>
        </w:rPr>
        <w:t xml:space="preserve">tates </w:t>
      </w:r>
      <w:r w:rsidRPr="00977527">
        <w:rPr>
          <w:rStyle w:val="StyleUnderline"/>
          <w:highlight w:val="cyan"/>
        </w:rPr>
        <w:t>has</w:t>
      </w:r>
      <w:r w:rsidRPr="00714A6D">
        <w:rPr>
          <w:rStyle w:val="StyleUnderline"/>
        </w:rPr>
        <w:t xml:space="preserve"> the </w:t>
      </w:r>
      <w:r w:rsidRPr="00977527">
        <w:rPr>
          <w:rStyle w:val="StyleUnderline"/>
          <w:highlight w:val="cyan"/>
        </w:rPr>
        <w:t xml:space="preserve">capacity to become the </w:t>
      </w:r>
      <w:r w:rsidRPr="00977527">
        <w:rPr>
          <w:rStyle w:val="Emphasis"/>
          <w:highlight w:val="cyan"/>
        </w:rPr>
        <w:t>world leader</w:t>
      </w:r>
      <w:r w:rsidRPr="00714A6D">
        <w:rPr>
          <w:rStyle w:val="Emphasis"/>
        </w:rPr>
        <w:t xml:space="preserve"> in AI</w:t>
      </w:r>
      <w:r w:rsidRPr="00714A6D">
        <w:rPr>
          <w:sz w:val="16"/>
        </w:rPr>
        <w:t>—but it needs to take the necessary steps to revitalize its ability to adopt innovations in order to do so.</w:t>
      </w:r>
    </w:p>
    <w:p w14:paraId="61A65C9E" w14:textId="77777777" w:rsidR="00053FA0" w:rsidRDefault="00053FA0" w:rsidP="00053FA0">
      <w:pPr>
        <w:pStyle w:val="Heading3"/>
      </w:pPr>
      <w:r>
        <w:lastRenderedPageBreak/>
        <w:t>AI---Misalignment---1NC</w:t>
      </w:r>
    </w:p>
    <w:p w14:paraId="463C055F" w14:textId="77777777" w:rsidR="00053FA0" w:rsidRPr="00C16703" w:rsidRDefault="00053FA0" w:rsidP="00053FA0">
      <w:pPr>
        <w:pStyle w:val="Heading4"/>
      </w:pPr>
      <w:r>
        <w:t xml:space="preserve">ASI </w:t>
      </w:r>
      <w:r w:rsidRPr="0046710D">
        <w:rPr>
          <w:u w:val="single"/>
        </w:rPr>
        <w:t>aligns now</w:t>
      </w:r>
      <w:r>
        <w:t xml:space="preserve">---scalable oversight breeds </w:t>
      </w:r>
      <w:r>
        <w:rPr>
          <w:u w:val="single"/>
        </w:rPr>
        <w:t>sustainable development</w:t>
      </w:r>
      <w:r>
        <w:t xml:space="preserve">. </w:t>
      </w:r>
    </w:p>
    <w:p w14:paraId="07A6DD8A" w14:textId="77777777" w:rsidR="00053FA0" w:rsidRDefault="00053FA0" w:rsidP="00053FA0">
      <w:r w:rsidRPr="00193D15">
        <w:rPr>
          <w:rStyle w:val="Style13ptBold"/>
        </w:rPr>
        <w:t>Zeng ’25</w:t>
      </w:r>
      <w:r>
        <w:t xml:space="preserve"> [Yi et. al.; May 23; </w:t>
      </w:r>
      <w:r w:rsidRPr="008D3941">
        <w:t>Chinese artificial intelligence researcher and professor at the Chinese Academy of Sciences, founding director of Center for Long-term AI, member of the United Nations Advisory Body on AI</w:t>
      </w:r>
      <w:r>
        <w:t>; Cornell University Press, “</w:t>
      </w:r>
      <w:r w:rsidRPr="004B25B3">
        <w:t>Redefining Superalignment: From Weak-to-Strong Alignment to Human-AI Co-Alignment to Sustainable Symbiotic Society</w:t>
      </w:r>
      <w:r>
        <w:t xml:space="preserve">,” vol. 3; </w:t>
      </w:r>
      <w:r w:rsidRPr="00B95938">
        <w:t>https://doi.org/10.48550/arXiv.2504.17404</w:t>
      </w:r>
      <w:r>
        <w:t>]</w:t>
      </w:r>
    </w:p>
    <w:p w14:paraId="278DAA50" w14:textId="77777777" w:rsidR="00053FA0" w:rsidRPr="00515689" w:rsidRDefault="00053FA0" w:rsidP="00053FA0">
      <w:pPr>
        <w:rPr>
          <w:sz w:val="16"/>
        </w:rPr>
      </w:pPr>
      <w:r w:rsidRPr="00515689">
        <w:rPr>
          <w:sz w:val="16"/>
        </w:rPr>
        <w:t>1 Introduction</w:t>
      </w:r>
    </w:p>
    <w:p w14:paraId="00CB74DD" w14:textId="77777777" w:rsidR="00053FA0" w:rsidRPr="00515689" w:rsidRDefault="00053FA0" w:rsidP="00053FA0">
      <w:pPr>
        <w:rPr>
          <w:sz w:val="16"/>
        </w:rPr>
      </w:pPr>
      <w:r w:rsidRPr="00515689">
        <w:rPr>
          <w:sz w:val="16"/>
        </w:rPr>
        <w:t xml:space="preserve">With the breakthrough advancement of Artificial Intelligence (AI), the </w:t>
      </w:r>
      <w:r w:rsidRPr="00920FAA">
        <w:rPr>
          <w:rStyle w:val="AAAUNDERLINEKEYBOARD"/>
        </w:rPr>
        <w:t>emergence of</w:t>
      </w:r>
      <w:r w:rsidRPr="00515689">
        <w:rPr>
          <w:sz w:val="16"/>
        </w:rPr>
        <w:t xml:space="preserve"> large language models (</w:t>
      </w:r>
      <w:r w:rsidRPr="00977527">
        <w:rPr>
          <w:rStyle w:val="Boxes"/>
          <w:highlight w:val="cyan"/>
        </w:rPr>
        <w:t>LLMs</w:t>
      </w:r>
      <w:r w:rsidRPr="00515689">
        <w:rPr>
          <w:sz w:val="16"/>
        </w:rPr>
        <w:t xml:space="preserve">) [1, 2] has </w:t>
      </w:r>
      <w:r w:rsidRPr="00977527">
        <w:rPr>
          <w:rStyle w:val="AAAUNDERLINEKEYBOARD"/>
          <w:highlight w:val="cyan"/>
        </w:rPr>
        <w:t>achieved</w:t>
      </w:r>
      <w:r w:rsidRPr="00515689">
        <w:rPr>
          <w:sz w:val="16"/>
        </w:rPr>
        <w:t xml:space="preserve"> human-level and even </w:t>
      </w:r>
      <w:r w:rsidRPr="00977527">
        <w:rPr>
          <w:rStyle w:val="Boxes"/>
          <w:highlight w:val="cyan"/>
        </w:rPr>
        <w:t>superhuman</w:t>
      </w:r>
      <w:r w:rsidRPr="00977527">
        <w:rPr>
          <w:rStyle w:val="AAAUNDERLINEKEYBOARD"/>
          <w:highlight w:val="cyan"/>
        </w:rPr>
        <w:t xml:space="preserve"> performance</w:t>
      </w:r>
      <w:r w:rsidRPr="00515689">
        <w:rPr>
          <w:sz w:val="16"/>
        </w:rPr>
        <w:t xml:space="preserve"> on multiple benchmarks. This technological leap has directly </w:t>
      </w:r>
      <w:r w:rsidRPr="00920FAA">
        <w:rPr>
          <w:rStyle w:val="AAAUNDERLINEKEYBOARD"/>
        </w:rPr>
        <w:t xml:space="preserve">driven </w:t>
      </w:r>
      <w:r w:rsidRPr="005403E7">
        <w:rPr>
          <w:rStyle w:val="Boxes"/>
        </w:rPr>
        <w:t>academic</w:t>
      </w:r>
      <w:r w:rsidRPr="00920FAA">
        <w:rPr>
          <w:rStyle w:val="AAAUNDERLINEKEYBOARD"/>
        </w:rPr>
        <w:t xml:space="preserve"> and corporate exploration into the</w:t>
      </w:r>
      <w:r w:rsidRPr="00515689">
        <w:rPr>
          <w:sz w:val="16"/>
        </w:rPr>
        <w:t xml:space="preserve"> theory of Artificial General Intelligence (AGI) [3] and even Artificial Superintelligence (</w:t>
      </w:r>
      <w:r w:rsidRPr="005403E7">
        <w:rPr>
          <w:rStyle w:val="Boxes"/>
        </w:rPr>
        <w:t>ASI</w:t>
      </w:r>
      <w:r w:rsidRPr="00515689">
        <w:rPr>
          <w:sz w:val="16"/>
        </w:rPr>
        <w:t xml:space="preserve">) [4]. ASI is defined as “any intellect that greatly exceeds the cognitive performance of humans in virtually all domains of interest” [5]. While we promisingly advance the development of increasingly powerful and autonomous general-purpose AI systems, </w:t>
      </w:r>
      <w:r w:rsidRPr="00920FAA">
        <w:rPr>
          <w:rStyle w:val="AAAUNDERLINEKEYBOARD"/>
        </w:rPr>
        <w:t>growing awareness of</w:t>
      </w:r>
      <w:r w:rsidRPr="00515689">
        <w:rPr>
          <w:sz w:val="16"/>
        </w:rPr>
        <w:t xml:space="preserve"> their potential </w:t>
      </w:r>
      <w:r w:rsidRPr="00920FAA">
        <w:rPr>
          <w:rStyle w:val="AAAUNDERLINEKEYBOARD"/>
        </w:rPr>
        <w:t xml:space="preserve">ethical and safety </w:t>
      </w:r>
      <w:r w:rsidRPr="005403E7">
        <w:rPr>
          <w:rStyle w:val="Boxes"/>
        </w:rPr>
        <w:t>risks</w:t>
      </w:r>
      <w:r w:rsidRPr="00515689">
        <w:rPr>
          <w:sz w:val="16"/>
        </w:rPr>
        <w:t xml:space="preserve"> has </w:t>
      </w:r>
      <w:r w:rsidRPr="00920FAA">
        <w:rPr>
          <w:rStyle w:val="AAAUNDERLINEKEYBOARD"/>
        </w:rPr>
        <w:t>also emerged</w:t>
      </w:r>
      <w:r w:rsidRPr="00515689">
        <w:rPr>
          <w:sz w:val="16"/>
        </w:rPr>
        <w:t xml:space="preserve">, </w:t>
      </w:r>
      <w:r w:rsidRPr="00920FAA">
        <w:rPr>
          <w:rStyle w:val="AAAUNDERLINEKEYBOARD"/>
        </w:rPr>
        <w:t>such as</w:t>
      </w:r>
      <w:r w:rsidRPr="00515689">
        <w:rPr>
          <w:sz w:val="16"/>
        </w:rPr>
        <w:t xml:space="preserve"> malicious </w:t>
      </w:r>
      <w:r w:rsidRPr="005403E7">
        <w:rPr>
          <w:rStyle w:val="Boxes"/>
        </w:rPr>
        <w:t>misuse</w:t>
      </w:r>
      <w:r w:rsidRPr="00515689">
        <w:rPr>
          <w:sz w:val="16"/>
        </w:rPr>
        <w:t xml:space="preserve">, </w:t>
      </w:r>
      <w:r w:rsidRPr="00920FAA">
        <w:rPr>
          <w:rStyle w:val="AAAUNDERLINEKEYBOARD"/>
        </w:rPr>
        <w:t>loss of control</w:t>
      </w:r>
      <w:r w:rsidRPr="00515689">
        <w:rPr>
          <w:sz w:val="16"/>
        </w:rPr>
        <w:t xml:space="preserve">, </w:t>
      </w:r>
      <w:r w:rsidRPr="005403E7">
        <w:rPr>
          <w:rStyle w:val="Boxes"/>
        </w:rPr>
        <w:t>power-seeking</w:t>
      </w:r>
      <w:r w:rsidRPr="00515689">
        <w:rPr>
          <w:sz w:val="16"/>
        </w:rPr>
        <w:t xml:space="preserve">, </w:t>
      </w:r>
      <w:r w:rsidRPr="00920FAA">
        <w:rPr>
          <w:rStyle w:val="AAAUNDERLINEKEYBOARD"/>
        </w:rPr>
        <w:t>and</w:t>
      </w:r>
      <w:r w:rsidRPr="00515689">
        <w:rPr>
          <w:sz w:val="16"/>
        </w:rPr>
        <w:t xml:space="preserve"> strategic </w:t>
      </w:r>
      <w:r w:rsidRPr="00920FAA">
        <w:rPr>
          <w:rStyle w:val="AAAUNDERLINEKEYBOARD"/>
        </w:rPr>
        <w:t>deception</w:t>
      </w:r>
      <w:r w:rsidRPr="00515689">
        <w:rPr>
          <w:sz w:val="16"/>
        </w:rPr>
        <w:t xml:space="preserve"> [6, 7]. Indeed, current LLMs have already demonstrated instances of alignment faking [8], deception [9], and sycophancy [10]. When extended to superintelligence, without proper arrangement, it is foreseeable that it may surpass the boundaries of human governance, violate human values, and potentially cause irreversible, uncontrollable, and catastrophic consequences [11, 5].</w:t>
      </w:r>
    </w:p>
    <w:p w14:paraId="184F05CC" w14:textId="77777777" w:rsidR="00053FA0" w:rsidRPr="00515689" w:rsidRDefault="00053FA0" w:rsidP="00053FA0">
      <w:pPr>
        <w:rPr>
          <w:sz w:val="16"/>
        </w:rPr>
      </w:pPr>
      <w:r w:rsidRPr="00515689">
        <w:rPr>
          <w:sz w:val="16"/>
        </w:rPr>
        <w:t>Despite experts warning about AI’s existential risks [12], the development of AI alignment, as well as AI governance framework and ethical safety constraints, still struggles to keep pace with the transformative advancements and rapid iterations of the technology. Superintelligence exceeding human cognitive capacity would possess recursive self-improvement capabilities, achieving exponential advancement rates that would beyond human capacity to monitor or control [13]. This compels us to proactively address the question, ”How do we ensure that AI systems much smarter than humans follow human intentions?” This is OpenAI’s definition of superalignment [14], aimed at ensuring that Superintelligence truly benefits humanity. Even though this definition is somewhat limited, the key challenge of superalignment is that ASI will far exceed human oversight capabilities, making direct human supervision infeasible. As a result, traditional alignment approaches like Reinforcement Learning from Human Feedback (RLHF) [15, 16] will fail when confronted with superintelligence more intelligent than humans, as they cannot provide sufficiently high-quality oversight signals to supervise and improve the system.</w:t>
      </w:r>
    </w:p>
    <w:p w14:paraId="2A9E2FD7" w14:textId="77777777" w:rsidR="00053FA0" w:rsidRPr="00515689" w:rsidRDefault="00053FA0" w:rsidP="00053FA0">
      <w:pPr>
        <w:rPr>
          <w:sz w:val="16"/>
        </w:rPr>
      </w:pPr>
      <w:r w:rsidRPr="00515689">
        <w:rPr>
          <w:sz w:val="16"/>
        </w:rPr>
        <w:t xml:space="preserve">Current proposed feasible approaches for superalignment such as </w:t>
      </w:r>
      <w:r w:rsidRPr="00977527">
        <w:rPr>
          <w:rStyle w:val="Boxes"/>
          <w:highlight w:val="cyan"/>
        </w:rPr>
        <w:t>scalable oversight</w:t>
      </w:r>
      <w:r w:rsidRPr="00515689">
        <w:rPr>
          <w:sz w:val="16"/>
        </w:rPr>
        <w:t xml:space="preserve"> [17, 18] </w:t>
      </w:r>
      <w:r w:rsidRPr="00515689">
        <w:rPr>
          <w:rStyle w:val="AAAUNDERLINEKEYBOARD"/>
        </w:rPr>
        <w:t xml:space="preserve">and </w:t>
      </w:r>
      <w:r w:rsidRPr="005403E7">
        <w:rPr>
          <w:rStyle w:val="Boxes"/>
        </w:rPr>
        <w:t>weak-to-strong</w:t>
      </w:r>
      <w:r w:rsidRPr="00515689">
        <w:rPr>
          <w:rStyle w:val="AAAUNDERLINEKEYBOARD"/>
        </w:rPr>
        <w:t xml:space="preserve"> generalization</w:t>
      </w:r>
      <w:r w:rsidRPr="00515689">
        <w:rPr>
          <w:sz w:val="16"/>
        </w:rPr>
        <w:t xml:space="preserve"> [19, 20], aiming to </w:t>
      </w:r>
      <w:r w:rsidRPr="00977527">
        <w:rPr>
          <w:rStyle w:val="AAAUNDERLINEKEYBOARD"/>
          <w:highlight w:val="cyan"/>
        </w:rPr>
        <w:t xml:space="preserve">develop </w:t>
      </w:r>
      <w:r w:rsidRPr="00977527">
        <w:rPr>
          <w:rStyle w:val="Boxes"/>
          <w:highlight w:val="cyan"/>
        </w:rPr>
        <w:t>scalable</w:t>
      </w:r>
      <w:r w:rsidRPr="00515689">
        <w:rPr>
          <w:rStyle w:val="AAAUNDERLINEKEYBOARD"/>
        </w:rPr>
        <w:t xml:space="preserve"> high-quality supervision </w:t>
      </w:r>
      <w:r w:rsidRPr="00977527">
        <w:rPr>
          <w:rStyle w:val="AAAUNDERLINEKEYBOARD"/>
          <w:highlight w:val="cyan"/>
        </w:rPr>
        <w:t>signals</w:t>
      </w:r>
      <w:r w:rsidRPr="00515689">
        <w:rPr>
          <w:sz w:val="16"/>
        </w:rPr>
        <w:t xml:space="preserve">, </w:t>
      </w:r>
      <w:r w:rsidRPr="00515689">
        <w:rPr>
          <w:rStyle w:val="AAAUNDERLINEKEYBOARD"/>
        </w:rPr>
        <w:t>utilize</w:t>
      </w:r>
      <w:r w:rsidRPr="00515689">
        <w:rPr>
          <w:sz w:val="16"/>
        </w:rPr>
        <w:t xml:space="preserve"> </w:t>
      </w:r>
      <w:r w:rsidRPr="00515689">
        <w:rPr>
          <w:rStyle w:val="AAAUNDERLINEKEYBOARD"/>
        </w:rPr>
        <w:t>weaker</w:t>
      </w:r>
      <w:r w:rsidRPr="00515689">
        <w:rPr>
          <w:sz w:val="16"/>
        </w:rPr>
        <w:t xml:space="preserve"> AI </w:t>
      </w:r>
      <w:r w:rsidRPr="00515689">
        <w:rPr>
          <w:rStyle w:val="AAAUNDERLINEKEYBOARD"/>
        </w:rPr>
        <w:t xml:space="preserve">systems </w:t>
      </w:r>
      <w:r w:rsidRPr="00977527">
        <w:rPr>
          <w:rStyle w:val="AAAUNDERLINEKEYBOARD"/>
          <w:highlight w:val="cyan"/>
        </w:rPr>
        <w:t>to guide</w:t>
      </w:r>
      <w:r w:rsidRPr="00515689">
        <w:rPr>
          <w:sz w:val="16"/>
        </w:rPr>
        <w:t xml:space="preserve"> or supervise </w:t>
      </w:r>
      <w:r w:rsidRPr="00810D47">
        <w:rPr>
          <w:rStyle w:val="Emphasis"/>
        </w:rPr>
        <w:t xml:space="preserve">stronger </w:t>
      </w:r>
      <w:r w:rsidRPr="00977527">
        <w:rPr>
          <w:rStyle w:val="Emphasis"/>
          <w:highlight w:val="cyan"/>
        </w:rPr>
        <w:t>AI</w:t>
      </w:r>
      <w:r w:rsidRPr="00515689">
        <w:rPr>
          <w:sz w:val="16"/>
        </w:rPr>
        <w:t xml:space="preserve">, </w:t>
      </w:r>
      <w:r w:rsidRPr="00977527">
        <w:rPr>
          <w:rStyle w:val="AAAUNDERLINEKEYBOARD"/>
          <w:highlight w:val="cyan"/>
        </w:rPr>
        <w:t>ensuring alignment</w:t>
      </w:r>
      <w:r w:rsidRPr="00515689">
        <w:rPr>
          <w:rStyle w:val="AAAUNDERLINEKEYBOARD"/>
        </w:rPr>
        <w:t xml:space="preserve"> with human </w:t>
      </w:r>
      <w:r w:rsidRPr="005403E7">
        <w:rPr>
          <w:rStyle w:val="Boxes"/>
        </w:rPr>
        <w:t>values</w:t>
      </w:r>
      <w:r w:rsidRPr="00515689">
        <w:rPr>
          <w:rStyle w:val="AAAUNDERLINEKEYBOARD"/>
        </w:rPr>
        <w:t xml:space="preserve"> and intentions</w:t>
      </w:r>
      <w:r w:rsidRPr="00515689">
        <w:rPr>
          <w:sz w:val="16"/>
        </w:rPr>
        <w:t xml:space="preserve">. Since superintelligent AI systems do not exist yet, researchers have designed experiments to show that </w:t>
      </w:r>
      <w:r w:rsidRPr="00515689">
        <w:rPr>
          <w:rStyle w:val="AAAUNDERLINEKEYBOARD"/>
        </w:rPr>
        <w:t xml:space="preserve">scalable oversight is </w:t>
      </w:r>
      <w:r w:rsidRPr="005403E7">
        <w:rPr>
          <w:rStyle w:val="Boxes"/>
        </w:rPr>
        <w:t>feasible</w:t>
      </w:r>
      <w:r w:rsidRPr="00515689">
        <w:rPr>
          <w:rStyle w:val="AAAUNDERLINEKEYBOARD"/>
        </w:rPr>
        <w:t xml:space="preserve"> on existing LLMs</w:t>
      </w:r>
      <w:r w:rsidRPr="00515689">
        <w:rPr>
          <w:sz w:val="16"/>
        </w:rPr>
        <w:t xml:space="preserve"> [21], and that using a ”weakto-strong” approach (supervised GPT-4 with a GPT-2-level model) can meaningfully recover much of GPT-4’s capabilities [19]. By leveraging a lightweight model to learn correctional residuals, Aligner </w:t>
      </w:r>
      <w:r w:rsidRPr="00093A0A">
        <w:rPr>
          <w:rStyle w:val="AAAUNDERLINEKEYBOARD"/>
        </w:rPr>
        <w:t xml:space="preserve">provides </w:t>
      </w:r>
      <w:r w:rsidRPr="00977527">
        <w:rPr>
          <w:rStyle w:val="Boxes"/>
          <w:highlight w:val="cyan"/>
        </w:rPr>
        <w:t>model-agnostic</w:t>
      </w:r>
      <w:r w:rsidRPr="00977527">
        <w:rPr>
          <w:rStyle w:val="AAAUNDERLINEKEYBOARD"/>
          <w:highlight w:val="cyan"/>
        </w:rPr>
        <w:t xml:space="preserve"> guidance</w:t>
      </w:r>
      <w:r w:rsidRPr="00515689">
        <w:rPr>
          <w:sz w:val="16"/>
        </w:rPr>
        <w:t xml:space="preserve">, </w:t>
      </w:r>
      <w:r w:rsidRPr="00977527">
        <w:rPr>
          <w:rStyle w:val="AAAUNDERLINEKEYBOARD"/>
          <w:highlight w:val="cyan"/>
        </w:rPr>
        <w:t xml:space="preserve">enabling </w:t>
      </w:r>
      <w:r w:rsidRPr="00977527">
        <w:rPr>
          <w:rStyle w:val="Boxes"/>
          <w:highlight w:val="cyan"/>
        </w:rPr>
        <w:t>iterative enhancement</w:t>
      </w:r>
      <w:r w:rsidRPr="00977527">
        <w:rPr>
          <w:rStyle w:val="AAAUNDERLINEKEYBOARD"/>
          <w:highlight w:val="cyan"/>
        </w:rPr>
        <w:t xml:space="preserve"> of</w:t>
      </w:r>
      <w:r w:rsidRPr="00515689">
        <w:rPr>
          <w:rStyle w:val="AAAUNDERLINEKEYBOARD"/>
        </w:rPr>
        <w:t xml:space="preserve"> large-scale </w:t>
      </w:r>
      <w:r w:rsidRPr="00977527">
        <w:rPr>
          <w:rStyle w:val="Boxes"/>
          <w:highlight w:val="cyan"/>
        </w:rPr>
        <w:t>upstream</w:t>
      </w:r>
      <w:r w:rsidRPr="00977527">
        <w:rPr>
          <w:rStyle w:val="AAAUNDERLINEKEYBOARD"/>
          <w:highlight w:val="cyan"/>
        </w:rPr>
        <w:t xml:space="preserve"> models</w:t>
      </w:r>
      <w:r w:rsidRPr="00515689">
        <w:rPr>
          <w:sz w:val="16"/>
        </w:rPr>
        <w:t xml:space="preserve"> [22]. Besides, research on the weak-to-strong generalization approach has progressively extended to enhancing weak-to-strong generalization and alignment capabilities through methods such as benign overfitting [23], data-centric lens [24], transfer learning framework [25], weak-to-strong preference optimization [26], and multi-agent contrastive preference optimization [27]. However, the weak-to-strong generalization framework presents risks of advanced models developing deceptive behaviors and oversight evasion that remain undetectable to their less capable evaluators [28].</w:t>
      </w:r>
    </w:p>
    <w:p w14:paraId="119E0A16" w14:textId="77777777" w:rsidR="00053FA0" w:rsidRPr="00515689" w:rsidRDefault="00053FA0" w:rsidP="00053FA0">
      <w:pPr>
        <w:rPr>
          <w:sz w:val="16"/>
        </w:rPr>
      </w:pPr>
      <w:r w:rsidRPr="00515689">
        <w:rPr>
          <w:sz w:val="16"/>
        </w:rPr>
        <w:t xml:space="preserve">Previously, several scalable oversight techniques have been proposed, including Iterated Distillation and Amplification (IDA) [29] and Recursive Reward Modeling (RRM) [30], aiming to amplify the scalability of human supervision signals through interactive iterations and subtask decomposition. Faced with superintelligence that surpasses human cognition, traditional human assessment and supervision become untenable and expensive. </w:t>
      </w:r>
      <w:r w:rsidRPr="00515689">
        <w:rPr>
          <w:rStyle w:val="AAAUNDERLINEKEYBOARD"/>
        </w:rPr>
        <w:t>Recent</w:t>
      </w:r>
      <w:r w:rsidRPr="00515689">
        <w:rPr>
          <w:sz w:val="16"/>
        </w:rPr>
        <w:t xml:space="preserve"> scalable oversight </w:t>
      </w:r>
      <w:r w:rsidRPr="00515689">
        <w:rPr>
          <w:rStyle w:val="AAAUNDERLINEKEYBOARD"/>
        </w:rPr>
        <w:t>approaches</w:t>
      </w:r>
      <w:r w:rsidRPr="00515689">
        <w:rPr>
          <w:sz w:val="16"/>
        </w:rPr>
        <w:t xml:space="preserve">, such as Reinforcement Learning from AI Feedback (RLAIF) [31], </w:t>
      </w:r>
      <w:r w:rsidRPr="00515689">
        <w:rPr>
          <w:rStyle w:val="AAAUNDERLINEKEYBOARD"/>
        </w:rPr>
        <w:t xml:space="preserve">leverages </w:t>
      </w:r>
      <w:r w:rsidRPr="00977527">
        <w:rPr>
          <w:rStyle w:val="Boxes"/>
          <w:highlight w:val="cyan"/>
        </w:rPr>
        <w:t>AI-generated</w:t>
      </w:r>
      <w:r w:rsidRPr="00977527">
        <w:rPr>
          <w:rStyle w:val="AAAUNDERLINEKEYBOARD"/>
          <w:highlight w:val="cyan"/>
        </w:rPr>
        <w:t xml:space="preserve"> feedback</w:t>
      </w:r>
      <w:r w:rsidRPr="00515689">
        <w:rPr>
          <w:sz w:val="16"/>
        </w:rPr>
        <w:t xml:space="preserve"> to replace human feedback, </w:t>
      </w:r>
      <w:r w:rsidRPr="00977527">
        <w:rPr>
          <w:rStyle w:val="AAAUNDERLINEKEYBOARD"/>
          <w:highlight w:val="cyan"/>
        </w:rPr>
        <w:t>enabling</w:t>
      </w:r>
      <w:r w:rsidRPr="00515689">
        <w:rPr>
          <w:rStyle w:val="AAAUNDERLINEKEYBOARD"/>
        </w:rPr>
        <w:t xml:space="preserve"> more </w:t>
      </w:r>
      <w:r w:rsidRPr="00977527">
        <w:rPr>
          <w:rStyle w:val="Boxes"/>
          <w:highlight w:val="cyan"/>
        </w:rPr>
        <w:t>precise</w:t>
      </w:r>
      <w:r w:rsidRPr="00977527">
        <w:rPr>
          <w:rStyle w:val="AAAUNDERLINEKEYBOARD"/>
          <w:highlight w:val="cyan"/>
        </w:rPr>
        <w:t xml:space="preserve"> oversight</w:t>
      </w:r>
      <w:r w:rsidRPr="00515689">
        <w:rPr>
          <w:sz w:val="16"/>
        </w:rPr>
        <w:t xml:space="preserve"> of AI outcomes with far fewer human labels. Cooperative Inverse Reinforcement Learning (CIRL) [32, 33] and assistance games [34, 35] feature AI systems </w:t>
      </w:r>
      <w:r w:rsidRPr="00515689">
        <w:rPr>
          <w:sz w:val="16"/>
        </w:rPr>
        <w:lastRenderedPageBreak/>
        <w:t xml:space="preserve">maintaining uncertainty about the reward function, which </w:t>
      </w:r>
      <w:r w:rsidRPr="00977527">
        <w:rPr>
          <w:rStyle w:val="AAAUNDERLINEKEYBOARD"/>
          <w:highlight w:val="cyan"/>
        </w:rPr>
        <w:t>drives them to</w:t>
      </w:r>
      <w:r w:rsidRPr="00515689">
        <w:rPr>
          <w:sz w:val="16"/>
        </w:rPr>
        <w:t xml:space="preserve"> actively </w:t>
      </w:r>
      <w:r w:rsidRPr="00977527">
        <w:rPr>
          <w:rStyle w:val="Boxes"/>
          <w:highlight w:val="cyan"/>
        </w:rPr>
        <w:t>infer</w:t>
      </w:r>
      <w:r w:rsidRPr="00977527">
        <w:rPr>
          <w:rStyle w:val="AAAUNDERLINEKEYBOARD"/>
          <w:highlight w:val="cyan"/>
        </w:rPr>
        <w:t xml:space="preserve"> humans’</w:t>
      </w:r>
      <w:r w:rsidRPr="00515689">
        <w:rPr>
          <w:sz w:val="16"/>
        </w:rPr>
        <w:t xml:space="preserve"> true </w:t>
      </w:r>
      <w:r w:rsidRPr="00977527">
        <w:rPr>
          <w:rStyle w:val="AAAUNDERLINEKEYBOARD"/>
          <w:highlight w:val="cyan"/>
        </w:rPr>
        <w:t>reward functions</w:t>
      </w:r>
      <w:r w:rsidRPr="00515689">
        <w:rPr>
          <w:rStyle w:val="AAAUNDERLINEKEYBOARD"/>
        </w:rPr>
        <w:t xml:space="preserve"> through</w:t>
      </w:r>
      <w:r w:rsidRPr="00515689">
        <w:rPr>
          <w:sz w:val="16"/>
        </w:rPr>
        <w:t xml:space="preserve"> human-AI </w:t>
      </w:r>
      <w:r w:rsidRPr="005403E7">
        <w:rPr>
          <w:rStyle w:val="Boxes"/>
        </w:rPr>
        <w:t>cooperative</w:t>
      </w:r>
      <w:r w:rsidRPr="00515689">
        <w:rPr>
          <w:rStyle w:val="AAAUNDERLINEKEYBOARD"/>
        </w:rPr>
        <w:t xml:space="preserve"> interaction</w:t>
      </w:r>
      <w:r w:rsidRPr="00515689">
        <w:rPr>
          <w:sz w:val="16"/>
        </w:rPr>
        <w:t xml:space="preserve">. </w:t>
      </w:r>
      <w:r w:rsidRPr="00515689">
        <w:rPr>
          <w:rStyle w:val="AAAUNDERLINEKEYBOARD"/>
        </w:rPr>
        <w:t>This</w:t>
      </w:r>
      <w:r w:rsidRPr="00515689">
        <w:rPr>
          <w:sz w:val="16"/>
        </w:rPr>
        <w:t xml:space="preserve"> cooperative and partial-information game approach </w:t>
      </w:r>
      <w:r w:rsidRPr="00977527">
        <w:rPr>
          <w:rStyle w:val="AAAUNDERLINEKEYBOARD"/>
          <w:highlight w:val="cyan"/>
        </w:rPr>
        <w:t>achieves</w:t>
      </w:r>
      <w:r w:rsidRPr="00515689">
        <w:rPr>
          <w:rStyle w:val="AAAUNDERLINEKEYBOARD"/>
        </w:rPr>
        <w:t xml:space="preserve"> </w:t>
      </w:r>
      <w:r w:rsidRPr="00977527">
        <w:rPr>
          <w:rStyle w:val="Boxes"/>
          <w:highlight w:val="cyan"/>
        </w:rPr>
        <w:t>alignment</w:t>
      </w:r>
      <w:r w:rsidRPr="00515689">
        <w:rPr>
          <w:rStyle w:val="AAAUNDERLINEKEYBOARD"/>
        </w:rPr>
        <w:t xml:space="preserve"> with human values</w:t>
      </w:r>
      <w:r w:rsidRPr="00515689">
        <w:rPr>
          <w:sz w:val="16"/>
        </w:rPr>
        <w:t xml:space="preserve">. Some approaches employ an additional model to generate red-team testing [36], use external tools for evaluation and feedback [37], or iteratively self-adversarialize to enhance and refine the capabilities of LLM, aligning them with limited human-annotated data [38]. Constitutional AI [39] employs self-improvement, self-critique, and iterative revision mechanisms to learn harmlessness from AI feedback. The </w:t>
      </w:r>
      <w:r w:rsidRPr="005403E7">
        <w:rPr>
          <w:rStyle w:val="Boxes"/>
        </w:rPr>
        <w:t>debate</w:t>
      </w:r>
      <w:r w:rsidRPr="00BE4617">
        <w:rPr>
          <w:rStyle w:val="Emphasis"/>
        </w:rPr>
        <w:t>-based</w:t>
      </w:r>
      <w:r w:rsidRPr="00515689">
        <w:rPr>
          <w:rStyle w:val="AAAUNDERLINEKEYBOARD"/>
        </w:rPr>
        <w:t xml:space="preserve"> scalable oversight</w:t>
      </w:r>
      <w:r w:rsidRPr="00515689">
        <w:rPr>
          <w:sz w:val="16"/>
        </w:rPr>
        <w:t xml:space="preserve"> approach </w:t>
      </w:r>
      <w:r w:rsidRPr="00977527">
        <w:rPr>
          <w:rStyle w:val="AAAUNDERLINEKEYBOARD"/>
          <w:highlight w:val="cyan"/>
        </w:rPr>
        <w:t>leverages</w:t>
      </w:r>
      <w:r w:rsidRPr="00515689">
        <w:rPr>
          <w:sz w:val="16"/>
        </w:rPr>
        <w:t xml:space="preserve"> structured </w:t>
      </w:r>
      <w:r w:rsidRPr="00515689">
        <w:rPr>
          <w:rStyle w:val="AAAUNDERLINEKEYBOARD"/>
        </w:rPr>
        <w:t xml:space="preserve">competitive </w:t>
      </w:r>
      <w:r w:rsidRPr="00977527">
        <w:rPr>
          <w:rStyle w:val="AAAUNDERLINEKEYBOARD"/>
          <w:highlight w:val="cyan"/>
        </w:rPr>
        <w:t>dialogues</w:t>
      </w:r>
      <w:r w:rsidRPr="00515689">
        <w:rPr>
          <w:sz w:val="16"/>
        </w:rPr>
        <w:t xml:space="preserve"> between AI models </w:t>
      </w:r>
      <w:r w:rsidRPr="00977527">
        <w:rPr>
          <w:rStyle w:val="AAAUNDERLINEKEYBOARD"/>
          <w:highlight w:val="cyan"/>
        </w:rPr>
        <w:t>to</w:t>
      </w:r>
      <w:r w:rsidRPr="00515689">
        <w:rPr>
          <w:rStyle w:val="AAAUNDERLINEKEYBOARD"/>
        </w:rPr>
        <w:t xml:space="preserve"> enhance factuality and </w:t>
      </w:r>
      <w:r w:rsidRPr="00977527">
        <w:rPr>
          <w:rStyle w:val="AAAUNDERLINEKEYBOARD"/>
          <w:highlight w:val="cyan"/>
        </w:rPr>
        <w:t xml:space="preserve">reduce </w:t>
      </w:r>
      <w:r w:rsidRPr="00977527">
        <w:rPr>
          <w:rStyle w:val="Boxes"/>
          <w:highlight w:val="cyan"/>
        </w:rPr>
        <w:t>deception</w:t>
      </w:r>
      <w:r w:rsidRPr="00515689">
        <w:rPr>
          <w:sz w:val="16"/>
        </w:rPr>
        <w:t xml:space="preserve">, </w:t>
      </w:r>
      <w:r w:rsidRPr="00977527">
        <w:rPr>
          <w:rStyle w:val="AAAUNDERLINEKEYBOARD"/>
          <w:highlight w:val="cyan"/>
        </w:rPr>
        <w:t>with humans</w:t>
      </w:r>
      <w:r w:rsidRPr="00515689">
        <w:rPr>
          <w:rStyle w:val="AAAUNDERLINEKEYBOARD"/>
        </w:rPr>
        <w:t xml:space="preserve"> establishing</w:t>
      </w:r>
      <w:r w:rsidRPr="00515689">
        <w:rPr>
          <w:sz w:val="16"/>
        </w:rPr>
        <w:t xml:space="preserve"> necessary </w:t>
      </w:r>
      <w:r w:rsidRPr="005403E7">
        <w:rPr>
          <w:rStyle w:val="Boxes"/>
        </w:rPr>
        <w:t>guidelines</w:t>
      </w:r>
      <w:r w:rsidRPr="00515689">
        <w:rPr>
          <w:rStyle w:val="AAAUNDERLINEKEYBOARD"/>
        </w:rPr>
        <w:t xml:space="preserve"> and serving </w:t>
      </w:r>
      <w:r w:rsidRPr="00977527">
        <w:rPr>
          <w:rStyle w:val="AAAUNDERLINEKEYBOARD"/>
          <w:highlight w:val="cyan"/>
        </w:rPr>
        <w:t xml:space="preserve">as final </w:t>
      </w:r>
      <w:r w:rsidRPr="00977527">
        <w:rPr>
          <w:rStyle w:val="Boxes"/>
          <w:highlight w:val="cyan"/>
        </w:rPr>
        <w:t>arbiters</w:t>
      </w:r>
      <w:r w:rsidRPr="00515689">
        <w:rPr>
          <w:sz w:val="16"/>
        </w:rPr>
        <w:t xml:space="preserve"> [40, 41, 42, 43].</w:t>
      </w:r>
    </w:p>
    <w:p w14:paraId="76F5A7F2" w14:textId="77777777" w:rsidR="00053FA0" w:rsidRPr="00515689" w:rsidRDefault="00053FA0" w:rsidP="00053FA0">
      <w:pPr>
        <w:rPr>
          <w:sz w:val="16"/>
        </w:rPr>
      </w:pPr>
      <w:r w:rsidRPr="00515689">
        <w:rPr>
          <w:sz w:val="16"/>
        </w:rPr>
        <w:t xml:space="preserve">While we are encouraged by the advanced explorations in superalignment, we remain acutely aware of the pressing and open-ended nature of this challenge, with many critical dimensions yet to be addressed. Current superalignment approaches employ predefined alignment objectives to supervise and control superintelligence. However, any adversarial manipulation [44] or tampering [45] of the reward functions may precipitate catastrophic alignment failures (i.e., the reward misspecification problem [46, 47]), with these vulnerabilities being significantly amplified and exacerbated within superalignment frameworks. Ensuring that ASI consistently aligns with human values and intentions—remaining safe, reliable, and controllable—constitutes the foundation for its robustness and governability. We must explore a more comprehensive definition, and safer and more pluralistic frameworks as well as approaches for superalignment. In this work, we argue that aligning ASI with human values and morality is a multi-layered, iterative interaction and co-evolution between human and AI. Beyond passive external oversight, superintelligence with advanced cognitive capacities holds the potential to achieve proactive value alignment through intrinsic mechanisms. Hence, we redefine the superalignment roadmap by combining externally-driven oversight with intrinsic proactive alignment, and emphasize </w:t>
      </w:r>
      <w:r w:rsidRPr="00977527">
        <w:rPr>
          <w:rStyle w:val="Boxes"/>
          <w:highlight w:val="cyan"/>
        </w:rPr>
        <w:t>co-alignment</w:t>
      </w:r>
      <w:r w:rsidRPr="00515689">
        <w:rPr>
          <w:rStyle w:val="AAAUNDERLINEKEYBOARD"/>
        </w:rPr>
        <w:t xml:space="preserve"> of human and AI for symbiosis</w:t>
      </w:r>
      <w:r w:rsidRPr="00515689">
        <w:rPr>
          <w:sz w:val="16"/>
        </w:rPr>
        <w:t xml:space="preserve">. The new framework </w:t>
      </w:r>
      <w:r w:rsidRPr="00515689">
        <w:rPr>
          <w:rStyle w:val="AAAUNDERLINEKEYBOARD"/>
        </w:rPr>
        <w:t xml:space="preserve">proactively </w:t>
      </w:r>
      <w:r w:rsidRPr="005403E7">
        <w:rPr>
          <w:rStyle w:val="Boxes"/>
        </w:rPr>
        <w:t>constructs</w:t>
      </w:r>
      <w:r w:rsidRPr="00515689">
        <w:rPr>
          <w:rStyle w:val="AAAUNDERLINEKEYBOARD"/>
        </w:rPr>
        <w:t xml:space="preserve"> safeguard architectures</w:t>
      </w:r>
      <w:r w:rsidRPr="00515689">
        <w:rPr>
          <w:sz w:val="16"/>
        </w:rPr>
        <w:t xml:space="preserve">, urges human to rethink about the future, </w:t>
      </w:r>
      <w:r w:rsidRPr="00515689">
        <w:rPr>
          <w:rStyle w:val="AAAUNDERLINEKEYBOARD"/>
        </w:rPr>
        <w:t>and</w:t>
      </w:r>
      <w:r w:rsidRPr="00515689">
        <w:rPr>
          <w:sz w:val="16"/>
        </w:rPr>
        <w:t xml:space="preserve"> strives to </w:t>
      </w:r>
      <w:r w:rsidRPr="00977527">
        <w:rPr>
          <w:rStyle w:val="AAAUNDERLINEKEYBOARD"/>
          <w:highlight w:val="cyan"/>
        </w:rPr>
        <w:t>enable</w:t>
      </w:r>
      <w:r w:rsidRPr="003747D2">
        <w:rPr>
          <w:sz w:val="16"/>
        </w:rPr>
        <w:t xml:space="preserve"> </w:t>
      </w:r>
      <w:r w:rsidRPr="003747D2">
        <w:rPr>
          <w:rStyle w:val="Boxes"/>
        </w:rPr>
        <w:t>sustainable</w:t>
      </w:r>
      <w:r w:rsidRPr="003747D2">
        <w:rPr>
          <w:rStyle w:val="AAAUNDERLINEKEYBOARD"/>
        </w:rPr>
        <w:t xml:space="preserve"> AI</w:t>
      </w:r>
      <w:r w:rsidRPr="00515689">
        <w:rPr>
          <w:rStyle w:val="AAAUNDERLINEKEYBOARD"/>
        </w:rPr>
        <w:t xml:space="preserve"> </w:t>
      </w:r>
      <w:r w:rsidRPr="00977527">
        <w:rPr>
          <w:rStyle w:val="AAAUNDERLINEKEYBOARD"/>
          <w:highlight w:val="cyan"/>
        </w:rPr>
        <w:t>development that</w:t>
      </w:r>
      <w:r w:rsidRPr="00515689">
        <w:rPr>
          <w:sz w:val="16"/>
        </w:rPr>
        <w:t xml:space="preserve"> genuinely </w:t>
      </w:r>
      <w:r w:rsidRPr="00977527">
        <w:rPr>
          <w:rStyle w:val="Boxes"/>
          <w:highlight w:val="cyan"/>
        </w:rPr>
        <w:t>benefits</w:t>
      </w:r>
      <w:r w:rsidRPr="00515689">
        <w:rPr>
          <w:sz w:val="16"/>
        </w:rPr>
        <w:t xml:space="preserve"> humanity and </w:t>
      </w:r>
      <w:r w:rsidRPr="00977527">
        <w:rPr>
          <w:rStyle w:val="AAAUNDERLINEKEYBOARD"/>
          <w:highlight w:val="cyan"/>
        </w:rPr>
        <w:t>all</w:t>
      </w:r>
      <w:r w:rsidRPr="00515689">
        <w:rPr>
          <w:sz w:val="16"/>
        </w:rPr>
        <w:t>.</w:t>
      </w:r>
    </w:p>
    <w:p w14:paraId="4938EF14" w14:textId="77777777" w:rsidR="00053FA0" w:rsidRPr="00515689" w:rsidRDefault="00053FA0" w:rsidP="00053FA0">
      <w:pPr>
        <w:rPr>
          <w:sz w:val="16"/>
        </w:rPr>
      </w:pPr>
      <w:r w:rsidRPr="00515689">
        <w:rPr>
          <w:sz w:val="16"/>
        </w:rPr>
        <w:t>2 An Integrated Framework for Superalignment</w:t>
      </w:r>
    </w:p>
    <w:p w14:paraId="2838B3C0" w14:textId="77777777" w:rsidR="00053FA0" w:rsidRPr="00515689" w:rsidRDefault="00053FA0" w:rsidP="00053FA0">
      <w:pPr>
        <w:rPr>
          <w:sz w:val="16"/>
        </w:rPr>
      </w:pPr>
      <w:r w:rsidRPr="00515689">
        <w:rPr>
          <w:sz w:val="16"/>
        </w:rPr>
        <w:t>Superalignment aims to ensure that the goals and behaviors of superintelligence remain aligned with human values and ethical standards. Developing AGI and ASI that are aligned with ethical values, safe, controllable, and pro-social is the key to ensuring that AI benefits society and achieves harmonious symbiosis between humans and machines. However, superintelligence may surpass effective human oversight (high-quality feedback data is expensive and scalable oversight carry inherent risks of failure), potentially exhibiting fake alignment through deceptive behaviors. The superalignment we aspire to should demonstrate autonomous reasoning about human intentions in complex environments, achieving genuine ”understanding” of human values. It would spontaneously consider human well-being and execute value-aligned actions - not merely passively receive designers’ value models or mechanically enforce external constraints through aligning it to dos and don’ts. Based on this, we systematically conduct an in-depth analysis of several critical issues and points in superalignment and fundamentally rethink the research framework from a forwardlooking perspective, as follows:</w:t>
      </w:r>
    </w:p>
    <w:p w14:paraId="22548C4B" w14:textId="77777777" w:rsidR="00053FA0" w:rsidRPr="00515689" w:rsidRDefault="00053FA0" w:rsidP="00053FA0">
      <w:pPr>
        <w:rPr>
          <w:sz w:val="16"/>
        </w:rPr>
      </w:pPr>
      <w:r w:rsidRPr="00515689">
        <w:rPr>
          <w:sz w:val="16"/>
        </w:rPr>
        <w:t>(1) Intrinsic mechanism proactive alignment. Regarding the problem of superintelligence oversight failure, how to endow AI with genuine understanding of human intentions and values, equip it with self-awareness, self-reflection, and adaptive capabilities, as well as the ability to empathize with others, thereby proactively establishing and achieving intrinsic alignment with human ethical values.</w:t>
      </w:r>
    </w:p>
    <w:p w14:paraId="2096CDEC" w14:textId="77777777" w:rsidR="00053FA0" w:rsidRPr="00515689" w:rsidRDefault="00053FA0" w:rsidP="00053FA0">
      <w:pPr>
        <w:rPr>
          <w:sz w:val="16"/>
        </w:rPr>
      </w:pPr>
      <w:r w:rsidRPr="00515689">
        <w:rPr>
          <w:sz w:val="16"/>
        </w:rPr>
        <w:t>(2) Explainable autonomous alignment. In response to the potential deception and surface alignment phenomenon of superintelligence, using transparent and interpretable methods to achieve risk precise positioning and automatic correction. Through AI-assisted explainable automated red teaming combined with humancentered ultimate decision, develop a more efficient, transparent, safe and controllable architecture for superalignment.</w:t>
      </w:r>
    </w:p>
    <w:p w14:paraId="5466A4CF" w14:textId="77777777" w:rsidR="00053FA0" w:rsidRPr="00515689" w:rsidRDefault="00053FA0" w:rsidP="00053FA0">
      <w:pPr>
        <w:rPr>
          <w:sz w:val="16"/>
        </w:rPr>
      </w:pPr>
      <w:r w:rsidRPr="00515689">
        <w:rPr>
          <w:sz w:val="16"/>
        </w:rPr>
        <w:t>(3) Adaptive human-AI co-alignment. Human values are complex, variable, and dynamically evolving. It requires autonomous reconstruction of safety red line and dynamic adjustment of a multi-level ethical safeguard framework, ensuring that AI systems can stably adhere to humanity’s evolving ethical-safety values in an adaptive, incremental, and self-reasoning manner.</w:t>
      </w:r>
    </w:p>
    <w:p w14:paraId="00CD7D62" w14:textId="77777777" w:rsidR="00053FA0" w:rsidRPr="00515689" w:rsidRDefault="00053FA0" w:rsidP="00053FA0">
      <w:pPr>
        <w:rPr>
          <w:sz w:val="16"/>
        </w:rPr>
      </w:pPr>
      <w:r w:rsidRPr="00515689">
        <w:rPr>
          <w:sz w:val="16"/>
        </w:rPr>
        <w:t>(4) Sustainable iterative evolutionary alignment. Concerning that superintelligence may fall into security loopholes, and operates within complex humanAI symbiotic environments, sustainable superalignment necessitates multidimensional integration of intrinsic proactive alignment, external dynamic supervision, and ethical safety red line through interactive iteration, strategic gaming, and co-evolution, thereby ensuring persistent alignment with human values and reliable safeguarding of human interests throughout the AI’s continuous iteration and development trajectory.</w:t>
      </w:r>
    </w:p>
    <w:p w14:paraId="664FC675" w14:textId="77777777" w:rsidR="00053FA0" w:rsidRPr="00403F0F" w:rsidRDefault="00053FA0" w:rsidP="00053FA0">
      <w:pPr>
        <w:rPr>
          <w:sz w:val="16"/>
        </w:rPr>
      </w:pPr>
      <w:r w:rsidRPr="00403F0F">
        <w:rPr>
          <w:sz w:val="16"/>
        </w:rPr>
        <w:t xml:space="preserve">Based on the above analysis, we redefine the superalignment pathway that integrates external oversight and intrinsic proactive alignment, as shown in Figure 1. Specifically, the </w:t>
      </w:r>
      <w:r w:rsidRPr="00977527">
        <w:rPr>
          <w:rStyle w:val="Boxes"/>
          <w:highlight w:val="cyan"/>
        </w:rPr>
        <w:t>intrinsic</w:t>
      </w:r>
      <w:r w:rsidRPr="00F456F0">
        <w:rPr>
          <w:rStyle w:val="Boxes"/>
        </w:rPr>
        <w:t xml:space="preserve"> mechanism</w:t>
      </w:r>
      <w:r w:rsidRPr="00515689">
        <w:rPr>
          <w:rStyle w:val="AAAUNDERLINEKEYBOARD"/>
        </w:rPr>
        <w:t xml:space="preserve"> </w:t>
      </w:r>
      <w:r w:rsidRPr="00977527">
        <w:rPr>
          <w:rStyle w:val="AAAUNDERLINEKEYBOARD"/>
          <w:highlight w:val="cyan"/>
        </w:rPr>
        <w:t>alignment</w:t>
      </w:r>
      <w:r w:rsidRPr="00403F0F">
        <w:rPr>
          <w:sz w:val="16"/>
        </w:rPr>
        <w:t xml:space="preserve"> focuses on </w:t>
      </w:r>
      <w:r w:rsidRPr="00515689">
        <w:rPr>
          <w:rStyle w:val="AAAUNDERLINEKEYBOARD"/>
        </w:rPr>
        <w:t xml:space="preserve">equipping </w:t>
      </w:r>
      <w:r w:rsidRPr="00977527">
        <w:rPr>
          <w:rStyle w:val="Emphasis"/>
          <w:highlight w:val="cyan"/>
        </w:rPr>
        <w:t>s</w:t>
      </w:r>
      <w:r w:rsidRPr="00515689">
        <w:rPr>
          <w:rStyle w:val="AAAUNDERLINEKEYBOARD"/>
        </w:rPr>
        <w:t>uper</w:t>
      </w:r>
      <w:r w:rsidRPr="00977527">
        <w:rPr>
          <w:rStyle w:val="Emphasis"/>
          <w:highlight w:val="cyan"/>
        </w:rPr>
        <w:t>i</w:t>
      </w:r>
      <w:r w:rsidRPr="00515689">
        <w:rPr>
          <w:rStyle w:val="AAAUNDERLINEKEYBOARD"/>
        </w:rPr>
        <w:t xml:space="preserve">ntelligence </w:t>
      </w:r>
      <w:r w:rsidRPr="00977527">
        <w:rPr>
          <w:rStyle w:val="AAAUNDERLINEKEYBOARD"/>
          <w:highlight w:val="cyan"/>
        </w:rPr>
        <w:t>with</w:t>
      </w:r>
      <w:r w:rsidRPr="00515689">
        <w:rPr>
          <w:rStyle w:val="AAAUNDERLINEKEYBOARD"/>
        </w:rPr>
        <w:t xml:space="preserve"> </w:t>
      </w:r>
      <w:r w:rsidRPr="00515689">
        <w:rPr>
          <w:rStyle w:val="AAAUNDERLINEKEYBOARD"/>
        </w:rPr>
        <w:lastRenderedPageBreak/>
        <w:t xml:space="preserve">profound </w:t>
      </w:r>
      <w:r w:rsidRPr="00977527">
        <w:rPr>
          <w:rStyle w:val="Boxes"/>
          <w:highlight w:val="cyan"/>
        </w:rPr>
        <w:t>capacities</w:t>
      </w:r>
      <w:r w:rsidRPr="00977527">
        <w:rPr>
          <w:rStyle w:val="AAAUNDERLINEKEYBOARD"/>
          <w:highlight w:val="cyan"/>
        </w:rPr>
        <w:t xml:space="preserve"> for self-reflection and empathy</w:t>
      </w:r>
      <w:r w:rsidRPr="00403F0F">
        <w:rPr>
          <w:sz w:val="16"/>
        </w:rPr>
        <w:t xml:space="preserve"> toward Self, others and society, </w:t>
      </w:r>
      <w:r w:rsidRPr="00515689">
        <w:rPr>
          <w:rStyle w:val="AAAUNDERLINEKEYBOARD"/>
        </w:rPr>
        <w:t xml:space="preserve">enabling it </w:t>
      </w:r>
      <w:r w:rsidRPr="00977527">
        <w:rPr>
          <w:rStyle w:val="AAAUNDERLINEKEYBOARD"/>
          <w:highlight w:val="cyan"/>
        </w:rPr>
        <w:t>to</w:t>
      </w:r>
      <w:r w:rsidRPr="00403F0F">
        <w:rPr>
          <w:sz w:val="16"/>
        </w:rPr>
        <w:t xml:space="preserve"> spontaneously </w:t>
      </w:r>
      <w:r w:rsidRPr="000079D8">
        <w:rPr>
          <w:rStyle w:val="AAAUNDERLINEKEYBOARD"/>
        </w:rPr>
        <w:t xml:space="preserve">understand and infer human </w:t>
      </w:r>
      <w:r w:rsidRPr="000079D8">
        <w:rPr>
          <w:rStyle w:val="Boxes"/>
        </w:rPr>
        <w:t>intentions</w:t>
      </w:r>
      <w:r w:rsidRPr="000079D8">
        <w:rPr>
          <w:rStyle w:val="AAAUNDERLINEKEYBOARD"/>
        </w:rPr>
        <w:t xml:space="preserve"> from intrinsic</w:t>
      </w:r>
      <w:r w:rsidRPr="00515689">
        <w:rPr>
          <w:rStyle w:val="AAAUNDERLINEKEYBOARD"/>
        </w:rPr>
        <w:t xml:space="preserve"> motivation</w:t>
      </w:r>
      <w:r w:rsidRPr="00403F0F">
        <w:rPr>
          <w:sz w:val="16"/>
        </w:rPr>
        <w:t xml:space="preserve">. A Self and empathy-driven system would be </w:t>
      </w:r>
      <w:r w:rsidRPr="00515689">
        <w:rPr>
          <w:rStyle w:val="AAAUNDERLINEKEYBOARD"/>
        </w:rPr>
        <w:t xml:space="preserve">capable of </w:t>
      </w:r>
      <w:r w:rsidRPr="00977527">
        <w:rPr>
          <w:rStyle w:val="Boxes"/>
          <w:highlight w:val="cyan"/>
        </w:rPr>
        <w:t>distinguish</w:t>
      </w:r>
      <w:r w:rsidRPr="00543A68">
        <w:rPr>
          <w:rStyle w:val="StyleUnderline"/>
        </w:rPr>
        <w:t>ing</w:t>
      </w:r>
      <w:r w:rsidRPr="00515689">
        <w:rPr>
          <w:rStyle w:val="AAAUNDERLINEKEYBOARD"/>
        </w:rPr>
        <w:t xml:space="preserve"> </w:t>
      </w:r>
      <w:r w:rsidRPr="00977527">
        <w:rPr>
          <w:rStyle w:val="AAAUNDERLINEKEYBOARD"/>
          <w:highlight w:val="cyan"/>
        </w:rPr>
        <w:t>good from evil</w:t>
      </w:r>
      <w:r w:rsidRPr="00403F0F">
        <w:rPr>
          <w:sz w:val="16"/>
        </w:rPr>
        <w:t xml:space="preserve">, </w:t>
      </w:r>
      <w:r w:rsidRPr="00515689">
        <w:rPr>
          <w:rStyle w:val="AAAUNDERLINEKEYBOARD"/>
        </w:rPr>
        <w:t>understanding</w:t>
      </w:r>
      <w:r w:rsidRPr="00403F0F">
        <w:rPr>
          <w:sz w:val="16"/>
        </w:rPr>
        <w:t xml:space="preserve"> the </w:t>
      </w:r>
      <w:r w:rsidRPr="00515689">
        <w:rPr>
          <w:rStyle w:val="AAAUNDERLINEKEYBOARD"/>
        </w:rPr>
        <w:t>harm</w:t>
      </w:r>
      <w:r w:rsidRPr="00403F0F">
        <w:rPr>
          <w:sz w:val="16"/>
        </w:rPr>
        <w:t xml:space="preserve"> or impact of its actions on others, </w:t>
      </w:r>
      <w:r w:rsidRPr="00515689">
        <w:rPr>
          <w:rStyle w:val="AAAUNDERLINEKEYBOARD"/>
        </w:rPr>
        <w:t>proactively considering</w:t>
      </w:r>
      <w:r w:rsidRPr="00403F0F">
        <w:rPr>
          <w:sz w:val="16"/>
        </w:rPr>
        <w:t xml:space="preserve"> human </w:t>
      </w:r>
      <w:r w:rsidRPr="00515689">
        <w:rPr>
          <w:rStyle w:val="AAAUNDERLINEKEYBOARD"/>
        </w:rPr>
        <w:t>well-being</w:t>
      </w:r>
      <w:r w:rsidRPr="00403F0F">
        <w:rPr>
          <w:sz w:val="16"/>
        </w:rPr>
        <w:t xml:space="preserve">, </w:t>
      </w:r>
      <w:r w:rsidRPr="00977527">
        <w:rPr>
          <w:rStyle w:val="AAAUNDERLINEKEYBOARD"/>
          <w:highlight w:val="cyan"/>
        </w:rPr>
        <w:t>and</w:t>
      </w:r>
      <w:r w:rsidRPr="00403F0F">
        <w:rPr>
          <w:sz w:val="16"/>
        </w:rPr>
        <w:t xml:space="preserve"> autonomously </w:t>
      </w:r>
      <w:r w:rsidRPr="00977527">
        <w:rPr>
          <w:rStyle w:val="AAAUNDERLINEKEYBOARD"/>
          <w:highlight w:val="cyan"/>
        </w:rPr>
        <w:t>executing</w:t>
      </w:r>
      <w:r w:rsidRPr="00403F0F">
        <w:rPr>
          <w:sz w:val="16"/>
        </w:rPr>
        <w:t xml:space="preserve"> ethical and </w:t>
      </w:r>
      <w:r w:rsidRPr="00977527">
        <w:rPr>
          <w:rStyle w:val="Boxes"/>
          <w:highlight w:val="cyan"/>
        </w:rPr>
        <w:t>moral</w:t>
      </w:r>
      <w:r w:rsidRPr="00977527">
        <w:rPr>
          <w:rStyle w:val="AAAUNDERLINEKEYBOARD"/>
          <w:highlight w:val="cyan"/>
        </w:rPr>
        <w:t xml:space="preserve"> behaviors</w:t>
      </w:r>
      <w:r w:rsidRPr="00403F0F">
        <w:rPr>
          <w:sz w:val="16"/>
        </w:rPr>
        <w:t xml:space="preserve">. </w:t>
      </w:r>
      <w:r w:rsidRPr="00977527">
        <w:rPr>
          <w:rStyle w:val="AAAUNDERLINEKEYBOARD"/>
          <w:highlight w:val="cyan"/>
        </w:rPr>
        <w:t>External oversight</w:t>
      </w:r>
      <w:r w:rsidRPr="00515689">
        <w:rPr>
          <w:rStyle w:val="AAAUNDERLINEKEYBOARD"/>
        </w:rPr>
        <w:t xml:space="preserve"> alignment </w:t>
      </w:r>
      <w:r w:rsidRPr="00977527">
        <w:rPr>
          <w:rStyle w:val="AAAUNDERLINEKEYBOARD"/>
          <w:highlight w:val="cyan"/>
        </w:rPr>
        <w:t>emphasize</w:t>
      </w:r>
      <w:r w:rsidRPr="00515689">
        <w:rPr>
          <w:rStyle w:val="AAAUNDERLINEKEYBOARD"/>
        </w:rPr>
        <w:t xml:space="preserve"> humans providing</w:t>
      </w:r>
      <w:r w:rsidRPr="00403F0F">
        <w:rPr>
          <w:sz w:val="16"/>
        </w:rPr>
        <w:t xml:space="preserve"> high-quality </w:t>
      </w:r>
      <w:r w:rsidRPr="00F456F0">
        <w:rPr>
          <w:rStyle w:val="Boxes"/>
        </w:rPr>
        <w:t>supervision</w:t>
      </w:r>
      <w:r w:rsidRPr="00403F0F">
        <w:rPr>
          <w:sz w:val="16"/>
        </w:rPr>
        <w:t xml:space="preserve"> signals, </w:t>
      </w:r>
      <w:r w:rsidRPr="00515689">
        <w:rPr>
          <w:rStyle w:val="AAAUNDERLINEKEYBOARD"/>
        </w:rPr>
        <w:t xml:space="preserve">as well as </w:t>
      </w:r>
      <w:r w:rsidRPr="00977527">
        <w:rPr>
          <w:rStyle w:val="AAAUNDERLINEKEYBOARD"/>
          <w:highlight w:val="cyan"/>
        </w:rPr>
        <w:t>self-correction and</w:t>
      </w:r>
      <w:r w:rsidRPr="00515689">
        <w:rPr>
          <w:rStyle w:val="AAAUNDERLINEKEYBOARD"/>
        </w:rPr>
        <w:t xml:space="preserve"> </w:t>
      </w:r>
      <w:r w:rsidRPr="00977527">
        <w:rPr>
          <w:rStyle w:val="Boxes"/>
          <w:highlight w:val="cyan"/>
        </w:rPr>
        <w:t>policy-conditioned</w:t>
      </w:r>
      <w:r w:rsidRPr="00977527">
        <w:rPr>
          <w:rStyle w:val="AAAUNDERLINEKEYBOARD"/>
          <w:highlight w:val="cyan"/>
        </w:rPr>
        <w:t xml:space="preserve"> belief</w:t>
      </w:r>
      <w:r w:rsidRPr="00403F0F">
        <w:rPr>
          <w:sz w:val="16"/>
        </w:rPr>
        <w:t xml:space="preserve"> [48] in cases of suboptimal human supervision strategies, to proactively adjust and correct human strategy biases and inductive biases. Furthermore, the AI system conducts automated evaluation and correction in an explainable manner (in conjunction with intrinsic mechanisms), while enabling superintelligent systems to adaptively maintain continuous alignment with dynamically evolving human values.</w:t>
      </w:r>
    </w:p>
    <w:p w14:paraId="1D7D56A4" w14:textId="77777777" w:rsidR="00053FA0" w:rsidRPr="003A6B11" w:rsidRDefault="00053FA0" w:rsidP="00053FA0">
      <w:pPr>
        <w:rPr>
          <w:sz w:val="16"/>
        </w:rPr>
      </w:pPr>
      <w:r w:rsidRPr="00403F0F">
        <w:rPr>
          <w:sz w:val="16"/>
        </w:rPr>
        <w:t xml:space="preserve">The intrinsic and external alignment </w:t>
      </w:r>
      <w:r w:rsidRPr="00977527">
        <w:rPr>
          <w:rStyle w:val="AAAUNDERLINEKEYBOARD"/>
          <w:highlight w:val="cyan"/>
        </w:rPr>
        <w:t>approaches</w:t>
      </w:r>
      <w:r w:rsidRPr="00403F0F">
        <w:rPr>
          <w:rStyle w:val="AAAUNDERLINEKEYBOARD"/>
        </w:rPr>
        <w:t xml:space="preserve"> </w:t>
      </w:r>
      <w:r w:rsidRPr="00F456F0">
        <w:rPr>
          <w:rStyle w:val="Boxes"/>
        </w:rPr>
        <w:t>complement</w:t>
      </w:r>
      <w:r w:rsidRPr="00403F0F">
        <w:rPr>
          <w:rStyle w:val="AAAUNDERLINEKEYBOARD"/>
        </w:rPr>
        <w:t xml:space="preserve"> and </w:t>
      </w:r>
      <w:r w:rsidRPr="00977527">
        <w:rPr>
          <w:rStyle w:val="Boxes"/>
          <w:highlight w:val="cyan"/>
        </w:rPr>
        <w:t>reinforce</w:t>
      </w:r>
      <w:r w:rsidRPr="00977527">
        <w:rPr>
          <w:rStyle w:val="AAAUNDERLINEKEYBOARD"/>
          <w:highlight w:val="cyan"/>
        </w:rPr>
        <w:t xml:space="preserve"> each other</w:t>
      </w:r>
      <w:r w:rsidRPr="00403F0F">
        <w:rPr>
          <w:sz w:val="16"/>
        </w:rPr>
        <w:t xml:space="preserve">, </w:t>
      </w:r>
      <w:r w:rsidRPr="00403F0F">
        <w:rPr>
          <w:rStyle w:val="AAAUNDERLINEKEYBOARD"/>
        </w:rPr>
        <w:t xml:space="preserve">promoting </w:t>
      </w:r>
      <w:r w:rsidRPr="00F456F0">
        <w:rPr>
          <w:rStyle w:val="Boxes"/>
        </w:rPr>
        <w:t>co-alignment</w:t>
      </w:r>
      <w:r w:rsidRPr="00403F0F">
        <w:rPr>
          <w:rStyle w:val="AAAUNDERLINEKEYBOARD"/>
        </w:rPr>
        <w:t xml:space="preserve"> in human-AI symbiotic societies</w:t>
      </w:r>
      <w:r w:rsidRPr="00403F0F">
        <w:rPr>
          <w:sz w:val="16"/>
        </w:rPr>
        <w:t xml:space="preserve"> through iterative interactions. The intrinsic mechanisms facilitate understanding of Self and others, </w:t>
      </w:r>
      <w:r w:rsidRPr="00977527">
        <w:rPr>
          <w:rStyle w:val="AAAUNDERLINEKEYBOARD"/>
          <w:highlight w:val="cyan"/>
        </w:rPr>
        <w:t>generating</w:t>
      </w:r>
      <w:r w:rsidRPr="00403F0F">
        <w:rPr>
          <w:sz w:val="16"/>
        </w:rPr>
        <w:t xml:space="preserve"> intrinsically </w:t>
      </w:r>
      <w:r w:rsidRPr="00977527">
        <w:rPr>
          <w:rStyle w:val="Boxes"/>
          <w:highlight w:val="cyan"/>
        </w:rPr>
        <w:t>altruistic</w:t>
      </w:r>
      <w:r w:rsidRPr="00403F0F">
        <w:rPr>
          <w:sz w:val="16"/>
        </w:rPr>
        <w:t xml:space="preserve">, </w:t>
      </w:r>
      <w:r w:rsidRPr="00403F0F">
        <w:rPr>
          <w:rStyle w:val="AAAUNDERLINEKEYBOARD"/>
        </w:rPr>
        <w:t>prosocial</w:t>
      </w:r>
      <w:r w:rsidRPr="00403F0F">
        <w:rPr>
          <w:sz w:val="16"/>
        </w:rPr>
        <w:t xml:space="preserve">, </w:t>
      </w:r>
      <w:r w:rsidRPr="00403F0F">
        <w:rPr>
          <w:rStyle w:val="AAAUNDERLINEKEYBOARD"/>
        </w:rPr>
        <w:t xml:space="preserve">and safe </w:t>
      </w:r>
      <w:r w:rsidRPr="00977527">
        <w:rPr>
          <w:rStyle w:val="Boxes"/>
          <w:highlight w:val="cyan"/>
        </w:rPr>
        <w:t>motivations</w:t>
      </w:r>
      <w:r w:rsidRPr="00403F0F">
        <w:rPr>
          <w:sz w:val="16"/>
        </w:rPr>
        <w:t>. These intrinsic mechanisms help spontaneously infer deep human intentions and empathize with others, enabling AIs to proactively perform ethical and safe behaviors based on self-awareness and self-reflection. The external supervision provides crucial oversight and automated value assessment and calibration, facilitating sustainable and continuous alignment through human-AI co-alignment. Here, we take the Theory of Mind (ToM) cognitive capability - which enables understanding others’ intentions, desires, and emotions [49] - as an example to demonstrate why both intrinsic and external mechanisms are indispensable for superalignment. Strong ToM capabilities enable superior understanding of human intentions, providing intrinsic cognitive mechanisms that facilitate superalignment. However, AI system may also leverage their ToM advantages to evade effective oversight through deception, concealment, and persuasive manipulation. Recent study [50] has demonstrated that LLMs are already capable of comprehend and induce false beliefs in other agents, as well as execute deceptive strategies. Therefore, ensuring that superintelligence utilize its significant cognitive advantages to proactively choose safe behaviors, particularly prioritizing human interests in moral dilemmas, requires a combination of principled constraints, intrinsic self-other resonance mechanisms, and real-time human oversight.</w:t>
      </w:r>
    </w:p>
    <w:p w14:paraId="6C71923D" w14:textId="77777777" w:rsidR="00053FA0" w:rsidRPr="00CB38C4" w:rsidRDefault="00053FA0" w:rsidP="00053FA0">
      <w:pPr>
        <w:pStyle w:val="Heading4"/>
        <w:rPr>
          <w:lang w:eastAsia="ko-KR"/>
        </w:rPr>
      </w:pPr>
      <w:r>
        <w:rPr>
          <w:lang w:eastAsia="ko-KR"/>
        </w:rPr>
        <w:t xml:space="preserve">No </w:t>
      </w:r>
      <w:r>
        <w:rPr>
          <w:u w:val="single"/>
          <w:lang w:eastAsia="ko-KR"/>
        </w:rPr>
        <w:t>terminal</w:t>
      </w:r>
      <w:r>
        <w:rPr>
          <w:lang w:eastAsia="ko-KR"/>
        </w:rPr>
        <w:t xml:space="preserve">---‘polycrisis’ is </w:t>
      </w:r>
      <w:r>
        <w:rPr>
          <w:u w:val="single"/>
          <w:lang w:eastAsia="ko-KR"/>
        </w:rPr>
        <w:t>fake</w:t>
      </w:r>
      <w:r>
        <w:rPr>
          <w:lang w:eastAsia="ko-KR"/>
        </w:rPr>
        <w:t xml:space="preserve">. </w:t>
      </w:r>
    </w:p>
    <w:p w14:paraId="5C0424FF" w14:textId="77777777" w:rsidR="00053FA0" w:rsidRPr="000E4F2A" w:rsidRDefault="00053FA0" w:rsidP="00053FA0">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260C27C6" w14:textId="77777777" w:rsidR="00053FA0" w:rsidRPr="00BD55F5" w:rsidRDefault="00053FA0" w:rsidP="00053FA0">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977527">
        <w:rPr>
          <w:rStyle w:val="Emphasis"/>
          <w:highlight w:val="cyan"/>
        </w:rPr>
        <w:t>not sure</w:t>
      </w:r>
      <w:r w:rsidRPr="00977527">
        <w:rPr>
          <w:rStyle w:val="StyleUnderline"/>
          <w:highlight w:val="cyan"/>
        </w:rPr>
        <w:t xml:space="preserve"> if</w:t>
      </w:r>
      <w:r w:rsidRPr="000E4F2A">
        <w:rPr>
          <w:rStyle w:val="StyleUnderline"/>
        </w:rPr>
        <w:t xml:space="preserve"> the challenges and </w:t>
      </w:r>
      <w:r w:rsidRPr="00977527">
        <w:rPr>
          <w:rStyle w:val="StyleUnderline"/>
          <w:highlight w:val="cyan"/>
        </w:rPr>
        <w:t>risks</w:t>
      </w:r>
      <w:r w:rsidRPr="000E4F2A">
        <w:rPr>
          <w:rStyle w:val="StyleUnderline"/>
        </w:rPr>
        <w:t xml:space="preserve"> the world faces today </w:t>
      </w:r>
      <w:r w:rsidRPr="00977527">
        <w:rPr>
          <w:rStyle w:val="StyleUnderline"/>
          <w:highlight w:val="cyan"/>
        </w:rPr>
        <w:t>are</w:t>
      </w:r>
      <w:r w:rsidRPr="000E4F2A">
        <w:rPr>
          <w:rStyle w:val="StyleUnderline"/>
        </w:rPr>
        <w:t xml:space="preserve"> as </w:t>
      </w:r>
      <w:r w:rsidRPr="000E4F2A">
        <w:rPr>
          <w:rStyle w:val="Emphasis"/>
        </w:rPr>
        <w:t xml:space="preserve">mutually </w:t>
      </w:r>
      <w:r w:rsidRPr="00977527">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3B5EA84D" w14:textId="77777777" w:rsidR="00053FA0" w:rsidRPr="00BD55F5" w:rsidRDefault="00053FA0" w:rsidP="00053FA0">
      <w:pPr>
        <w:rPr>
          <w:sz w:val="16"/>
          <w:lang w:eastAsia="ko-KR"/>
        </w:rPr>
      </w:pPr>
      <w:r w:rsidRPr="00BD55F5">
        <w:rPr>
          <w:sz w:val="16"/>
          <w:lang w:eastAsia="ko-KR"/>
        </w:rPr>
        <w:t>The polycrisis illusion</w:t>
      </w:r>
    </w:p>
    <w:p w14:paraId="396B75DA" w14:textId="77777777" w:rsidR="00053FA0" w:rsidRPr="00BD55F5" w:rsidRDefault="00053FA0" w:rsidP="00053FA0">
      <w:pPr>
        <w:rPr>
          <w:sz w:val="16"/>
          <w:lang w:eastAsia="ko-KR"/>
        </w:rPr>
      </w:pPr>
      <w:r w:rsidRPr="00BD55F5">
        <w:rPr>
          <w:sz w:val="16"/>
          <w:lang w:eastAsia="ko-KR"/>
        </w:rPr>
        <w:t xml:space="preserve">For one thing, </w:t>
      </w:r>
      <w:r w:rsidRPr="00977527">
        <w:rPr>
          <w:rStyle w:val="StyleUnderline"/>
          <w:highlight w:val="cyan"/>
        </w:rPr>
        <w:t>it’s</w:t>
      </w:r>
      <w:r w:rsidRPr="000E4F2A">
        <w:rPr>
          <w:rStyle w:val="StyleUnderline"/>
        </w:rPr>
        <w:t xml:space="preserve"> </w:t>
      </w:r>
      <w:r w:rsidRPr="000E4F2A">
        <w:rPr>
          <w:rStyle w:val="Emphasis"/>
        </w:rPr>
        <w:t xml:space="preserve">always very </w:t>
      </w:r>
      <w:r w:rsidRPr="00977527">
        <w:rPr>
          <w:rStyle w:val="Emphasis"/>
          <w:highlight w:val="cyan"/>
        </w:rPr>
        <w:t>easy</w:t>
      </w:r>
      <w:r w:rsidRPr="00977527">
        <w:rPr>
          <w:rStyle w:val="StyleUnderline"/>
          <w:highlight w:val="cyan"/>
        </w:rPr>
        <w:t xml:space="preserve"> to think</w:t>
      </w:r>
      <w:r w:rsidRPr="000E4F2A">
        <w:rPr>
          <w:rStyle w:val="StyleUnderline"/>
        </w:rPr>
        <w:t xml:space="preserve"> that </w:t>
      </w:r>
      <w:r w:rsidRPr="00977527">
        <w:rPr>
          <w:rStyle w:val="StyleUnderline"/>
          <w:highlight w:val="cyan"/>
        </w:rPr>
        <w:t>we live in</w:t>
      </w:r>
      <w:r w:rsidRPr="000E4F2A">
        <w:rPr>
          <w:rStyle w:val="StyleUnderline"/>
        </w:rPr>
        <w:t xml:space="preserve"> an </w:t>
      </w:r>
      <w:r w:rsidRPr="00977527">
        <w:rPr>
          <w:rStyle w:val="StyleUnderline"/>
          <w:highlight w:val="cyan"/>
        </w:rPr>
        <w:t>era</w:t>
      </w:r>
      <w:r w:rsidRPr="000E4F2A">
        <w:rPr>
          <w:rStyle w:val="StyleUnderline"/>
        </w:rPr>
        <w:t xml:space="preserve"> </w:t>
      </w:r>
      <w:r w:rsidRPr="000E4F2A">
        <w:rPr>
          <w:rStyle w:val="Emphasis"/>
        </w:rPr>
        <w:t>uniquely chock-</w:t>
      </w:r>
      <w:r w:rsidRPr="00977527">
        <w:rPr>
          <w:rStyle w:val="Emphasis"/>
          <w:highlight w:val="cyan"/>
        </w:rPr>
        <w:t>full</w:t>
      </w:r>
      <w:r w:rsidRPr="00977527">
        <w:rPr>
          <w:rStyle w:val="StyleUnderline"/>
          <w:highlight w:val="cyan"/>
        </w:rPr>
        <w:t xml:space="preserve"> of risks</w:t>
      </w:r>
      <w:r w:rsidRPr="00BD55F5">
        <w:rPr>
          <w:sz w:val="16"/>
          <w:lang w:eastAsia="ko-KR"/>
        </w:rPr>
        <w:t xml:space="preserve">, disasters, and problems. This is </w:t>
      </w:r>
      <w:r w:rsidRPr="00977527">
        <w:rPr>
          <w:rStyle w:val="StyleUnderline"/>
          <w:highlight w:val="cyan"/>
        </w:rPr>
        <w:t>because of</w:t>
      </w:r>
      <w:r w:rsidRPr="00BD55F5">
        <w:rPr>
          <w:sz w:val="16"/>
          <w:lang w:eastAsia="ko-KR"/>
        </w:rPr>
        <w:t xml:space="preserve"> something called </w:t>
      </w:r>
      <w:r w:rsidRPr="000E4F2A">
        <w:rPr>
          <w:rStyle w:val="StyleUnderline"/>
        </w:rPr>
        <w:t xml:space="preserve">the </w:t>
      </w:r>
      <w:r w:rsidRPr="00977527">
        <w:rPr>
          <w:rStyle w:val="Emphasis"/>
          <w:highlight w:val="cyan"/>
        </w:rPr>
        <w:t>availability heuristic</w:t>
      </w:r>
      <w:r w:rsidRPr="00BD55F5">
        <w:rPr>
          <w:sz w:val="16"/>
          <w:lang w:eastAsia="ko-KR"/>
        </w:rPr>
        <w:t xml:space="preserve"> — we tend to think the things we read about are typical of the world at large. And both the </w:t>
      </w:r>
      <w:r w:rsidRPr="00977527">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977527">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977527">
        <w:rPr>
          <w:rStyle w:val="StyleUnderline"/>
          <w:highlight w:val="cyan"/>
        </w:rPr>
        <w:t>negative</w:t>
      </w:r>
      <w:r w:rsidRPr="000E4F2A">
        <w:rPr>
          <w:rStyle w:val="StyleUnderline"/>
        </w:rPr>
        <w:t xml:space="preserve"> news </w:t>
      </w:r>
      <w:r w:rsidRPr="00977527">
        <w:rPr>
          <w:rStyle w:val="StyleUnderline"/>
          <w:highlight w:val="cyan"/>
        </w:rPr>
        <w:t>is</w:t>
      </w:r>
      <w:r w:rsidRPr="000E4F2A">
        <w:rPr>
          <w:rStyle w:val="StyleUnderline"/>
        </w:rPr>
        <w:t xml:space="preserve"> </w:t>
      </w:r>
      <w:r w:rsidRPr="000E4F2A">
        <w:rPr>
          <w:rStyle w:val="Emphasis"/>
        </w:rPr>
        <w:t xml:space="preserve">uniquely </w:t>
      </w:r>
      <w:r w:rsidRPr="00977527">
        <w:rPr>
          <w:rStyle w:val="Emphasis"/>
          <w:highlight w:val="cyan"/>
        </w:rPr>
        <w:t>good</w:t>
      </w:r>
      <w:r w:rsidRPr="00977527">
        <w:rPr>
          <w:rStyle w:val="StyleUnderline"/>
          <w:highlight w:val="cyan"/>
        </w:rPr>
        <w:t xml:space="preserve"> at grabbing</w:t>
      </w:r>
      <w:r w:rsidRPr="000E4F2A">
        <w:rPr>
          <w:rStyle w:val="StyleUnderline"/>
        </w:rPr>
        <w:t xml:space="preserve"> our </w:t>
      </w:r>
      <w:r w:rsidRPr="00977527">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6A950AE7" w14:textId="77777777" w:rsidR="00053FA0" w:rsidRPr="00BD55F5" w:rsidRDefault="00053FA0" w:rsidP="00053FA0">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977527">
        <w:rPr>
          <w:rStyle w:val="Emphasis"/>
          <w:highlight w:val="cyan"/>
        </w:rPr>
        <w:t>idea</w:t>
      </w:r>
      <w:r w:rsidRPr="00977527">
        <w:rPr>
          <w:rStyle w:val="StyleUnderline"/>
          <w:highlight w:val="cyan"/>
        </w:rPr>
        <w:t xml:space="preserve"> that</w:t>
      </w:r>
      <w:r w:rsidRPr="00BD55F5">
        <w:rPr>
          <w:rStyle w:val="StyleUnderline"/>
        </w:rPr>
        <w:t xml:space="preserve"> these </w:t>
      </w:r>
      <w:r w:rsidRPr="00977527">
        <w:rPr>
          <w:rStyle w:val="StyleUnderline"/>
          <w:highlight w:val="cyan"/>
        </w:rPr>
        <w:t xml:space="preserve">crises are </w:t>
      </w:r>
      <w:r w:rsidRPr="00BD55F5">
        <w:rPr>
          <w:rStyle w:val="Emphasis"/>
        </w:rPr>
        <w:t xml:space="preserve">all </w:t>
      </w:r>
      <w:r w:rsidRPr="00977527">
        <w:rPr>
          <w:rStyle w:val="Emphasis"/>
          <w:highlight w:val="cyan"/>
        </w:rPr>
        <w:t>related</w:t>
      </w:r>
      <w:r w:rsidRPr="00BD55F5">
        <w:rPr>
          <w:rStyle w:val="StyleUnderline"/>
        </w:rPr>
        <w:t xml:space="preserve"> may </w:t>
      </w:r>
      <w:r w:rsidRPr="00977527">
        <w:rPr>
          <w:rStyle w:val="StyleUnderline"/>
          <w:highlight w:val="cyan"/>
        </w:rPr>
        <w:t>be</w:t>
      </w:r>
      <w:r w:rsidRPr="00BD55F5">
        <w:rPr>
          <w:rStyle w:val="StyleUnderline"/>
        </w:rPr>
        <w:t xml:space="preserve"> a case of </w:t>
      </w:r>
      <w:r w:rsidRPr="00977527">
        <w:rPr>
          <w:rStyle w:val="Emphasis"/>
          <w:highlight w:val="cyan"/>
        </w:rPr>
        <w:t>apophenia</w:t>
      </w:r>
      <w:r w:rsidRPr="00BD55F5">
        <w:rPr>
          <w:sz w:val="16"/>
          <w:lang w:eastAsia="ko-KR"/>
        </w:rPr>
        <w:t xml:space="preserve"> — </w:t>
      </w:r>
      <w:r w:rsidRPr="00BD55F5">
        <w:rPr>
          <w:rStyle w:val="StyleUnderline"/>
        </w:rPr>
        <w:t xml:space="preserve">our </w:t>
      </w:r>
      <w:r w:rsidRPr="00977527">
        <w:rPr>
          <w:rStyle w:val="Emphasis"/>
          <w:highlight w:val="cyan"/>
        </w:rPr>
        <w:t>natural</w:t>
      </w:r>
      <w:r w:rsidRPr="00BD55F5">
        <w:rPr>
          <w:rStyle w:val="Emphasis"/>
        </w:rPr>
        <w:t xml:space="preserve"> human </w:t>
      </w:r>
      <w:r w:rsidRPr="00977527">
        <w:rPr>
          <w:rStyle w:val="Emphasis"/>
          <w:highlight w:val="cyan"/>
        </w:rPr>
        <w:t>tendency</w:t>
      </w:r>
      <w:r w:rsidRPr="00977527">
        <w:rPr>
          <w:rStyle w:val="StyleUnderline"/>
          <w:highlight w:val="cyan"/>
        </w:rPr>
        <w:t xml:space="preserve"> to perceive connections that </w:t>
      </w:r>
      <w:r w:rsidRPr="00977527">
        <w:rPr>
          <w:rStyle w:val="Emphasis"/>
          <w:highlight w:val="cyan"/>
        </w:rPr>
        <w:t>don’t</w:t>
      </w:r>
      <w:r w:rsidRPr="00BD55F5">
        <w:rPr>
          <w:rStyle w:val="Emphasis"/>
        </w:rPr>
        <w:t xml:space="preserve"> actually </w:t>
      </w:r>
      <w:r w:rsidRPr="00977527">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72D03088" w14:textId="77777777" w:rsidR="00053FA0" w:rsidRPr="00BD55F5" w:rsidRDefault="00053FA0" w:rsidP="00053FA0">
      <w:pPr>
        <w:rPr>
          <w:sz w:val="16"/>
          <w:lang w:eastAsia="ko-KR"/>
        </w:rPr>
      </w:pPr>
      <w:r w:rsidRPr="00BD55F5">
        <w:rPr>
          <w:sz w:val="16"/>
          <w:lang w:eastAsia="ko-KR"/>
        </w:rPr>
        <w:t xml:space="preserve">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w:t>
      </w:r>
      <w:r w:rsidRPr="00BD55F5">
        <w:rPr>
          <w:sz w:val="16"/>
          <w:lang w:eastAsia="ko-KR"/>
        </w:rPr>
        <w:lastRenderedPageBreak/>
        <w:t>has so far remained bipartisan. He draws an arrow from oil prices to the climate crisis, but — as I’ll talk about in a bit — the former actually helps address the latter.</w:t>
      </w:r>
    </w:p>
    <w:p w14:paraId="37E2D1D6" w14:textId="77777777" w:rsidR="00053FA0" w:rsidRPr="00BD55F5" w:rsidRDefault="00053FA0" w:rsidP="00053FA0">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1398BF1C" w14:textId="77777777" w:rsidR="00053FA0" w:rsidRPr="00BD55F5" w:rsidRDefault="00053FA0" w:rsidP="00053FA0">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977527">
        <w:rPr>
          <w:rStyle w:val="Emphasis"/>
          <w:highlight w:val="cyan"/>
        </w:rPr>
        <w:t>important</w:t>
      </w:r>
      <w:r w:rsidRPr="00977527">
        <w:rPr>
          <w:rStyle w:val="StyleUnderline"/>
          <w:highlight w:val="cyan"/>
        </w:rPr>
        <w:t xml:space="preserve"> reason to be </w:t>
      </w:r>
      <w:r w:rsidRPr="00977527">
        <w:rPr>
          <w:rStyle w:val="Emphasis"/>
          <w:highlight w:val="cyan"/>
        </w:rPr>
        <w:t>skeptical</w:t>
      </w:r>
      <w:r w:rsidRPr="00BD55F5">
        <w:rPr>
          <w:rStyle w:val="StyleUnderline"/>
        </w:rPr>
        <w:t xml:space="preserve"> of “polycrisis”: </w:t>
      </w:r>
      <w:r w:rsidRPr="00977527">
        <w:rPr>
          <w:rStyle w:val="Emphasis"/>
          <w:highlight w:val="cyan"/>
        </w:rPr>
        <w:t>buffer</w:t>
      </w:r>
      <w:r w:rsidRPr="00BD55F5">
        <w:rPr>
          <w:rStyle w:val="StyleUnderline"/>
        </w:rPr>
        <w:t xml:space="preserve"> mechanism</w:t>
      </w:r>
      <w:r w:rsidRPr="00977527">
        <w:rPr>
          <w:rStyle w:val="Emphasis"/>
          <w:highlight w:val="cyan"/>
        </w:rPr>
        <w:t>s</w:t>
      </w:r>
      <w:r w:rsidRPr="00BD55F5">
        <w:rPr>
          <w:rStyle w:val="StyleUnderline"/>
        </w:rPr>
        <w:t xml:space="preserve">. The </w:t>
      </w:r>
      <w:r w:rsidRPr="00BD55F5">
        <w:rPr>
          <w:rStyle w:val="Emphasis"/>
        </w:rPr>
        <w:t xml:space="preserve">global </w:t>
      </w:r>
      <w:r w:rsidRPr="00977527">
        <w:rPr>
          <w:rStyle w:val="Emphasis"/>
          <w:highlight w:val="cyan"/>
        </w:rPr>
        <w:t>econ</w:t>
      </w:r>
      <w:r w:rsidRPr="00BD55F5">
        <w:rPr>
          <w:rStyle w:val="StyleUnderline"/>
        </w:rPr>
        <w:t xml:space="preserve">omy </w:t>
      </w:r>
      <w:r w:rsidRPr="00977527">
        <w:rPr>
          <w:rStyle w:val="StyleUnderline"/>
          <w:highlight w:val="cyan"/>
        </w:rPr>
        <w:t xml:space="preserve">and </w:t>
      </w:r>
      <w:r w:rsidRPr="00BD55F5">
        <w:rPr>
          <w:rStyle w:val="Emphasis"/>
        </w:rPr>
        <w:t xml:space="preserve">political </w:t>
      </w:r>
      <w:r w:rsidRPr="00977527">
        <w:rPr>
          <w:rStyle w:val="Emphasis"/>
          <w:highlight w:val="cyan"/>
        </w:rPr>
        <w:t>system</w:t>
      </w:r>
      <w:r w:rsidRPr="00977527">
        <w:rPr>
          <w:rStyle w:val="StyleUnderline"/>
          <w:highlight w:val="cyan"/>
        </w:rPr>
        <w:t xml:space="preserve"> are full of </w:t>
      </w:r>
      <w:r w:rsidRPr="00977527">
        <w:rPr>
          <w:rStyle w:val="Emphasis"/>
          <w:highlight w:val="cyan"/>
        </w:rPr>
        <w:t>mechanisms</w:t>
      </w:r>
      <w:r w:rsidRPr="00977527">
        <w:rPr>
          <w:rStyle w:val="StyleUnderline"/>
          <w:highlight w:val="cyan"/>
        </w:rPr>
        <w:t xml:space="preserve"> that </w:t>
      </w:r>
      <w:r w:rsidRPr="00977527">
        <w:rPr>
          <w:rStyle w:val="Emphasis"/>
          <w:highlight w:val="cyan"/>
        </w:rPr>
        <w:t>push</w:t>
      </w:r>
      <w:r w:rsidRPr="00BD55F5">
        <w:rPr>
          <w:rStyle w:val="Emphasis"/>
        </w:rPr>
        <w:t xml:space="preserve"> back </w:t>
      </w:r>
      <w:r w:rsidRPr="00977527">
        <w:rPr>
          <w:rStyle w:val="Emphasis"/>
          <w:highlight w:val="cyan"/>
        </w:rPr>
        <w:t>against</w:t>
      </w:r>
      <w:r w:rsidRPr="00977527">
        <w:rPr>
          <w:rStyle w:val="StyleUnderline"/>
          <w:highlight w:val="cyan"/>
        </w:rPr>
        <w:t xml:space="preserve"> shocks. </w:t>
      </w:r>
      <w:r w:rsidRPr="00977527">
        <w:rPr>
          <w:rStyle w:val="Emphasis"/>
          <w:highlight w:val="cyan"/>
        </w:rPr>
        <w:t>Supply</w:t>
      </w:r>
      <w:r w:rsidRPr="00977527">
        <w:rPr>
          <w:rStyle w:val="StyleUnderline"/>
          <w:highlight w:val="cyan"/>
        </w:rPr>
        <w:t>-and-</w:t>
      </w:r>
      <w:r w:rsidRPr="00977527">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977527">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977527">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65E849C5" w14:textId="77777777" w:rsidR="00053FA0" w:rsidRPr="00BD55F5" w:rsidRDefault="00053FA0" w:rsidP="00053FA0">
      <w:pPr>
        <w:rPr>
          <w:sz w:val="16"/>
          <w:lang w:eastAsia="ko-KR"/>
        </w:rPr>
      </w:pPr>
      <w:r w:rsidRPr="00BD55F5">
        <w:rPr>
          <w:sz w:val="16"/>
          <w:lang w:eastAsia="ko-KR"/>
        </w:rPr>
        <w:t xml:space="preserve">The reason this makes a polycrisis less likely is that the </w:t>
      </w:r>
      <w:r w:rsidRPr="00977527">
        <w:rPr>
          <w:rStyle w:val="Emphasis"/>
          <w:highlight w:val="cyan"/>
        </w:rPr>
        <w:t>buffer</w:t>
      </w:r>
      <w:r w:rsidRPr="00BD55F5">
        <w:rPr>
          <w:rStyle w:val="StyleUnderline"/>
        </w:rPr>
        <w:t xml:space="preserve"> mechanism</w:t>
      </w:r>
      <w:r w:rsidRPr="00977527">
        <w:rPr>
          <w:rStyle w:val="Emphasis"/>
          <w:highlight w:val="cyan"/>
        </w:rPr>
        <w:t>s</w:t>
      </w:r>
      <w:r w:rsidRPr="00BD55F5">
        <w:rPr>
          <w:rStyle w:val="StyleUnderline"/>
        </w:rPr>
        <w:t xml:space="preserve"> often </w:t>
      </w:r>
      <w:r w:rsidRPr="00977527">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1B62F80A" w14:textId="77777777" w:rsidR="00053FA0" w:rsidRPr="00BD55F5" w:rsidRDefault="00053FA0" w:rsidP="00053FA0">
      <w:pPr>
        <w:rPr>
          <w:sz w:val="16"/>
          <w:lang w:eastAsia="ko-KR"/>
        </w:rPr>
      </w:pPr>
      <w:r w:rsidRPr="00BD55F5">
        <w:rPr>
          <w:sz w:val="16"/>
          <w:lang w:eastAsia="ko-KR"/>
        </w:rPr>
        <w:t xml:space="preserve">In other words, sometimes </w:t>
      </w:r>
      <w:r w:rsidRPr="00977527">
        <w:rPr>
          <w:rStyle w:val="StyleUnderline"/>
          <w:highlight w:val="cyan"/>
        </w:rPr>
        <w:t>instead of</w:t>
      </w:r>
      <w:r w:rsidRPr="00BD55F5">
        <w:rPr>
          <w:rStyle w:val="StyleUnderline"/>
        </w:rPr>
        <w:t xml:space="preserve"> a </w:t>
      </w:r>
      <w:r w:rsidRPr="00977527">
        <w:rPr>
          <w:rStyle w:val="StyleUnderline"/>
          <w:highlight w:val="cyan"/>
        </w:rPr>
        <w:t>polycrisis we get</w:t>
      </w:r>
      <w:r w:rsidRPr="00BD55F5">
        <w:rPr>
          <w:rStyle w:val="StyleUnderline"/>
        </w:rPr>
        <w:t xml:space="preserve"> a </w:t>
      </w:r>
      <w:r w:rsidRPr="00977527">
        <w:rPr>
          <w:rStyle w:val="Emphasis"/>
          <w:highlight w:val="cyan"/>
        </w:rPr>
        <w:t>polysolution</w:t>
      </w:r>
      <w:r w:rsidRPr="00BD55F5">
        <w:rPr>
          <w:sz w:val="16"/>
          <w:lang w:eastAsia="ko-KR"/>
        </w:rPr>
        <w:t>.</w:t>
      </w:r>
    </w:p>
    <w:p w14:paraId="3ED25992" w14:textId="77777777" w:rsidR="00053FA0" w:rsidRDefault="00053FA0" w:rsidP="00053FA0">
      <w:pPr>
        <w:rPr>
          <w:sz w:val="16"/>
          <w:lang w:eastAsia="ko-KR"/>
        </w:rPr>
      </w:pPr>
      <w:r>
        <w:rPr>
          <w:sz w:val="16"/>
          <w:lang w:eastAsia="ko-KR"/>
        </w:rPr>
        <w:t>&lt;&lt;TEXT CONDENSED, NONE OMITTED&gt;&gt;</w:t>
      </w:r>
    </w:p>
    <w:p w14:paraId="26C309E3" w14:textId="77777777" w:rsidR="00053FA0" w:rsidRPr="00BD55F5" w:rsidRDefault="00053FA0" w:rsidP="00053FA0">
      <w:pPr>
        <w:rPr>
          <w:sz w:val="12"/>
          <w:szCs w:val="18"/>
          <w:lang w:eastAsia="ko-KR"/>
        </w:rPr>
      </w:pPr>
      <w:r w:rsidRPr="00BD55F5">
        <w:rPr>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235F06C2" w14:textId="77777777" w:rsidR="00053FA0" w:rsidRPr="00BD55F5" w:rsidRDefault="00053FA0" w:rsidP="00053FA0">
      <w:pPr>
        <w:rPr>
          <w:sz w:val="16"/>
          <w:lang w:eastAsia="ko-KR"/>
        </w:rPr>
      </w:pPr>
      <w:r>
        <w:rPr>
          <w:sz w:val="16"/>
          <w:lang w:eastAsia="ko-KR"/>
        </w:rPr>
        <w:t>&lt;&lt;PARAGRAPH BREAKS RESUME&gt;&gt;</w:t>
      </w:r>
    </w:p>
    <w:p w14:paraId="0F930A49" w14:textId="77777777" w:rsidR="00053FA0" w:rsidRPr="00BD55F5" w:rsidRDefault="00053FA0" w:rsidP="00053FA0">
      <w:pPr>
        <w:rPr>
          <w:sz w:val="16"/>
          <w:lang w:eastAsia="ko-KR"/>
        </w:rPr>
      </w:pPr>
      <w:r w:rsidRPr="00BD55F5">
        <w:rPr>
          <w:sz w:val="16"/>
          <w:lang w:eastAsia="ko-KR"/>
        </w:rPr>
        <w:t xml:space="preserve">In other words, I look out in the world and I </w:t>
      </w:r>
      <w:r w:rsidRPr="00977527">
        <w:rPr>
          <w:rStyle w:val="StyleUnderline"/>
          <w:highlight w:val="cyan"/>
        </w:rPr>
        <w:t xml:space="preserve">don’t </w:t>
      </w:r>
      <w:r w:rsidRPr="00977527">
        <w:rPr>
          <w:rStyle w:val="Emphasis"/>
          <w:highlight w:val="cyan"/>
        </w:rPr>
        <w:t>see</w:t>
      </w:r>
      <w:r w:rsidRPr="00BD55F5">
        <w:rPr>
          <w:rStyle w:val="StyleUnderline"/>
        </w:rPr>
        <w:t xml:space="preserve"> a </w:t>
      </w:r>
      <w:r w:rsidRPr="00977527">
        <w:rPr>
          <w:rStyle w:val="StyleUnderline"/>
          <w:highlight w:val="cyan"/>
        </w:rPr>
        <w:t>polycrisis</w:t>
      </w:r>
      <w:r w:rsidRPr="00BD55F5">
        <w:rPr>
          <w:rStyle w:val="StyleUnderline"/>
        </w:rPr>
        <w:t xml:space="preserve">; I </w:t>
      </w:r>
      <w:r w:rsidRPr="00977527">
        <w:rPr>
          <w:rStyle w:val="StyleUnderline"/>
          <w:highlight w:val="cyan"/>
        </w:rPr>
        <w:t>see</w:t>
      </w:r>
      <w:r w:rsidRPr="00BD55F5">
        <w:rPr>
          <w:rStyle w:val="StyleUnderline"/>
        </w:rPr>
        <w:t xml:space="preserve"> an </w:t>
      </w:r>
      <w:r w:rsidRPr="00977527">
        <w:rPr>
          <w:rStyle w:val="Emphasis"/>
          <w:highlight w:val="cyan"/>
        </w:rPr>
        <w:t>emerging</w:t>
      </w:r>
      <w:r w:rsidRPr="00977527">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977527">
        <w:rPr>
          <w:rStyle w:val="Emphasis"/>
          <w:highlight w:val="cyan"/>
        </w:rPr>
        <w:t>stirred</w:t>
      </w:r>
      <w:r w:rsidRPr="00977527">
        <w:rPr>
          <w:rStyle w:val="StyleUnderline"/>
          <w:highlight w:val="cyan"/>
        </w:rPr>
        <w:t xml:space="preserve"> both </w:t>
      </w:r>
      <w:r w:rsidRPr="00977527">
        <w:rPr>
          <w:rStyle w:val="Emphasis"/>
          <w:highlight w:val="cyan"/>
        </w:rPr>
        <w:t>policy</w:t>
      </w:r>
      <w:r w:rsidRPr="00BD55F5">
        <w:rPr>
          <w:rStyle w:val="Emphasis"/>
        </w:rPr>
        <w:t>makers</w:t>
      </w:r>
      <w:r w:rsidRPr="00BD55F5">
        <w:rPr>
          <w:rStyle w:val="StyleUnderline"/>
        </w:rPr>
        <w:t xml:space="preserve"> </w:t>
      </w:r>
      <w:r w:rsidRPr="00977527">
        <w:rPr>
          <w:rStyle w:val="StyleUnderline"/>
          <w:highlight w:val="cyan"/>
        </w:rPr>
        <w:t xml:space="preserve">and </w:t>
      </w:r>
      <w:r w:rsidRPr="00977527">
        <w:rPr>
          <w:rStyle w:val="Emphasis"/>
          <w:highlight w:val="cyan"/>
        </w:rPr>
        <w:t>businesses</w:t>
      </w:r>
      <w:r w:rsidRPr="00977527">
        <w:rPr>
          <w:rStyle w:val="StyleUnderline"/>
          <w:highlight w:val="cyan"/>
        </w:rPr>
        <w:t xml:space="preserve"> to </w:t>
      </w:r>
      <w:r w:rsidRPr="00977527">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977527">
        <w:rPr>
          <w:rStyle w:val="Emphasis"/>
          <w:highlight w:val="cyan"/>
        </w:rPr>
        <w:t>addressing multiple</w:t>
      </w:r>
      <w:r w:rsidRPr="00977527">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16FE42C7" w14:textId="77777777" w:rsidR="00053FA0" w:rsidRDefault="00053FA0" w:rsidP="00053FA0">
      <w:pPr>
        <w:pStyle w:val="Heading3"/>
      </w:pPr>
      <w:r>
        <w:lastRenderedPageBreak/>
        <w:t>AI---Information---1NC</w:t>
      </w:r>
    </w:p>
    <w:p w14:paraId="33547EDF" w14:textId="77777777" w:rsidR="00053FA0" w:rsidRPr="00F22B45" w:rsidRDefault="00053FA0" w:rsidP="00053FA0">
      <w:pPr>
        <w:pStyle w:val="Heading4"/>
      </w:pPr>
      <w:r>
        <w:t xml:space="preserve">No </w:t>
      </w:r>
      <w:r>
        <w:rPr>
          <w:u w:val="single"/>
        </w:rPr>
        <w:t>deepfakes</w:t>
      </w:r>
      <w:r>
        <w:t xml:space="preserve"> impact.</w:t>
      </w:r>
    </w:p>
    <w:p w14:paraId="4B93FBCA" w14:textId="77777777" w:rsidR="00053FA0" w:rsidRPr="00F42459" w:rsidRDefault="00053FA0" w:rsidP="00053FA0">
      <w:r w:rsidRPr="00F42459">
        <w:rPr>
          <w:rStyle w:val="Style13ptBold"/>
        </w:rPr>
        <w:t>Carlyon ’23</w:t>
      </w:r>
      <w:r w:rsidRPr="00F42459">
        <w:t xml:space="preserve"> [Peter; 12/19; Analyst for RAND; “Deepfakes Aren't the Disinformation Threat They're Made Out to Be” https://www.rand.org/pubs/commentary/2023/12/deepfakes-arent-the-disinformation-threat-theyre-made.html]</w:t>
      </w:r>
    </w:p>
    <w:p w14:paraId="072F58DE" w14:textId="77777777" w:rsidR="00053FA0" w:rsidRPr="00F42459" w:rsidRDefault="00053FA0" w:rsidP="00053FA0">
      <w:pPr>
        <w:rPr>
          <w:sz w:val="16"/>
        </w:rPr>
      </w:pPr>
      <w:r w:rsidRPr="00F42459">
        <w:rPr>
          <w:sz w:val="16"/>
        </w:rPr>
        <w:t xml:space="preserve">Since then, </w:t>
      </w:r>
      <w:r w:rsidRPr="00784A2D">
        <w:rPr>
          <w:rStyle w:val="Emphasis"/>
        </w:rPr>
        <w:t>predictions</w:t>
      </w:r>
      <w:r w:rsidRPr="00F42459">
        <w:rPr>
          <w:rStyle w:val="StyleUnderline"/>
        </w:rPr>
        <w:t xml:space="preserve"> about </w:t>
      </w:r>
      <w:r w:rsidRPr="00977527">
        <w:rPr>
          <w:rStyle w:val="StyleUnderline"/>
          <w:highlight w:val="cyan"/>
        </w:rPr>
        <w:t>deepfakes'</w:t>
      </w:r>
      <w:r w:rsidRPr="00F42459">
        <w:rPr>
          <w:sz w:val="16"/>
        </w:rPr>
        <w:t xml:space="preserve"> potential have </w:t>
      </w:r>
      <w:r w:rsidRPr="00784A2D">
        <w:rPr>
          <w:rStyle w:val="Emphasis"/>
        </w:rPr>
        <w:t>come</w:t>
      </w:r>
      <w:r w:rsidRPr="00F42459">
        <w:rPr>
          <w:rStyle w:val="StyleUnderline"/>
        </w:rPr>
        <w:t xml:space="preserve"> and </w:t>
      </w:r>
      <w:r w:rsidRPr="00977527">
        <w:rPr>
          <w:rStyle w:val="Emphasis"/>
          <w:highlight w:val="cyan"/>
        </w:rPr>
        <w:t>gone</w:t>
      </w:r>
      <w:r w:rsidRPr="00F42459">
        <w:rPr>
          <w:sz w:val="16"/>
        </w:rPr>
        <w:t xml:space="preserve">. The U.S. presidential </w:t>
      </w:r>
      <w:r w:rsidRPr="00977527">
        <w:rPr>
          <w:rStyle w:val="StyleUnderline"/>
          <w:highlight w:val="cyan"/>
        </w:rPr>
        <w:t>election</w:t>
      </w:r>
      <w:r w:rsidRPr="00F42459">
        <w:rPr>
          <w:sz w:val="16"/>
        </w:rPr>
        <w:t xml:space="preserve"> </w:t>
      </w:r>
      <w:r w:rsidRPr="00F42459">
        <w:rPr>
          <w:rStyle w:val="StyleUnderline"/>
        </w:rPr>
        <w:t>was</w:t>
      </w:r>
      <w:r w:rsidRPr="00F42459">
        <w:rPr>
          <w:sz w:val="16"/>
        </w:rPr>
        <w:t xml:space="preserve"> fractious, polarizing, and flooded with fakery—but ultimately </w:t>
      </w:r>
      <w:r w:rsidRPr="00977527">
        <w:rPr>
          <w:rStyle w:val="Emphasis"/>
          <w:highlight w:val="cyan"/>
        </w:rPr>
        <w:t>uninfluenced</w:t>
      </w:r>
      <w:r w:rsidRPr="00F42459">
        <w:rPr>
          <w:sz w:val="16"/>
        </w:rPr>
        <w:t xml:space="preserve"> by deepfakes. The technology underpinning deepfakes has developed rapidly. Generative AI has become far more publicly accessible, with advanced image generators available to anybody with an email address.</w:t>
      </w:r>
    </w:p>
    <w:p w14:paraId="3E70E004" w14:textId="77777777" w:rsidR="00053FA0" w:rsidRPr="00F42459" w:rsidRDefault="00053FA0" w:rsidP="00053FA0">
      <w:pPr>
        <w:rPr>
          <w:sz w:val="16"/>
        </w:rPr>
      </w:pPr>
      <w:r w:rsidRPr="00F42459">
        <w:rPr>
          <w:sz w:val="16"/>
        </w:rPr>
        <w:t xml:space="preserve">The technology seemed ripe to disrupt the </w:t>
      </w:r>
      <w:r w:rsidRPr="00977527">
        <w:rPr>
          <w:rStyle w:val="Emphasis"/>
          <w:highlight w:val="cyan"/>
        </w:rPr>
        <w:t>Israel-Hamas</w:t>
      </w:r>
      <w:r w:rsidRPr="00F42459">
        <w:rPr>
          <w:sz w:val="16"/>
        </w:rPr>
        <w:t xml:space="preserve"> conflict. Yet, convincing </w:t>
      </w:r>
      <w:r w:rsidRPr="00977527">
        <w:rPr>
          <w:rStyle w:val="StyleUnderline"/>
          <w:highlight w:val="cyan"/>
        </w:rPr>
        <w:t>deepfakes</w:t>
      </w:r>
      <w:r w:rsidRPr="00F42459">
        <w:rPr>
          <w:rStyle w:val="StyleUnderline"/>
        </w:rPr>
        <w:t xml:space="preserve"> have been</w:t>
      </w:r>
      <w:r w:rsidRPr="00F42459">
        <w:rPr>
          <w:sz w:val="16"/>
        </w:rPr>
        <w:t xml:space="preserve"> curiously </w:t>
      </w:r>
      <w:r w:rsidRPr="00977527">
        <w:rPr>
          <w:rStyle w:val="Emphasis"/>
          <w:highlight w:val="cyan"/>
        </w:rPr>
        <w:t>absent</w:t>
      </w:r>
      <w:r w:rsidRPr="00F42459">
        <w:rPr>
          <w:sz w:val="16"/>
        </w:rPr>
        <w:t>. Disinformation has been rife, but it has come in memes, stories, and videos taken out of context. For example, one influential video featured doctored footage of North Korea's Kim Jong-un speaking in 2020 with false captions added to make Kim blame Joe Biden for the war. Other videos were manually clipped, such as a swiftly refuted video in the style of a BBC News report, claiming that Ukraine was sending weapons to Hamas.</w:t>
      </w:r>
    </w:p>
    <w:p w14:paraId="0B4EC91B" w14:textId="77777777" w:rsidR="00053FA0" w:rsidRPr="00F42459" w:rsidRDefault="00053FA0" w:rsidP="00053FA0">
      <w:pPr>
        <w:rPr>
          <w:sz w:val="16"/>
        </w:rPr>
      </w:pPr>
      <w:r w:rsidRPr="00F42459">
        <w:rPr>
          <w:sz w:val="16"/>
        </w:rPr>
        <w:t xml:space="preserve">The reason for this is partly the technology. Convincing celebrity deepfakes can give the impression that truly lifelike deepfakes are easy to make. Yet, researchers at RAND have shown that viral </w:t>
      </w:r>
      <w:r w:rsidRPr="00784A2D">
        <w:rPr>
          <w:rStyle w:val="Emphasis"/>
        </w:rPr>
        <w:t>deepfake</w:t>
      </w:r>
      <w:r w:rsidRPr="00F42459">
        <w:rPr>
          <w:rStyle w:val="StyleUnderline"/>
        </w:rPr>
        <w:t xml:space="preserve"> videos </w:t>
      </w:r>
      <w:r w:rsidRPr="00977527">
        <w:rPr>
          <w:rStyle w:val="StyleUnderline"/>
          <w:highlight w:val="cyan"/>
        </w:rPr>
        <w:t xml:space="preserve">require </w:t>
      </w:r>
      <w:r w:rsidRPr="00977527">
        <w:rPr>
          <w:rStyle w:val="Emphasis"/>
          <w:highlight w:val="cyan"/>
        </w:rPr>
        <w:t>huge</w:t>
      </w:r>
      <w:r w:rsidRPr="00977527">
        <w:rPr>
          <w:rStyle w:val="StyleUnderline"/>
          <w:highlight w:val="cyan"/>
        </w:rPr>
        <w:t xml:space="preserve"> amounts of </w:t>
      </w:r>
      <w:r w:rsidRPr="00977527">
        <w:rPr>
          <w:rStyle w:val="Emphasis"/>
          <w:highlight w:val="cyan"/>
        </w:rPr>
        <w:t>resources</w:t>
      </w:r>
      <w:r w:rsidRPr="00F42459">
        <w:rPr>
          <w:sz w:val="16"/>
        </w:rPr>
        <w:t xml:space="preserve">—one popular video of “deepfake Tom Cruise” took months of training, expensive graphics processing units, and a skilled actor to mimic Cruise's mannerisms. With all this effort and cost, it's often much </w:t>
      </w:r>
      <w:r w:rsidRPr="00977527">
        <w:rPr>
          <w:rStyle w:val="StyleUnderline"/>
          <w:highlight w:val="cyan"/>
        </w:rPr>
        <w:t xml:space="preserve">more </w:t>
      </w:r>
      <w:r w:rsidRPr="00977527">
        <w:rPr>
          <w:rStyle w:val="Emphasis"/>
          <w:highlight w:val="cyan"/>
        </w:rPr>
        <w:t>straightforward</w:t>
      </w:r>
      <w:r w:rsidRPr="00F42459">
        <w:rPr>
          <w:rStyle w:val="StyleUnderline"/>
        </w:rPr>
        <w:t xml:space="preserve"> for those spreading</w:t>
      </w:r>
      <w:r w:rsidRPr="00F42459">
        <w:rPr>
          <w:sz w:val="16"/>
        </w:rPr>
        <w:t xml:space="preserve"> </w:t>
      </w:r>
      <w:r w:rsidRPr="00784A2D">
        <w:rPr>
          <w:rStyle w:val="Emphasis"/>
        </w:rPr>
        <w:t>disinformation</w:t>
      </w:r>
      <w:r w:rsidRPr="00F42459">
        <w:rPr>
          <w:rStyle w:val="StyleUnderline"/>
        </w:rPr>
        <w:t xml:space="preserve"> </w:t>
      </w:r>
      <w:r w:rsidRPr="00977527">
        <w:rPr>
          <w:rStyle w:val="StyleUnderline"/>
          <w:highlight w:val="cyan"/>
        </w:rPr>
        <w:t>to use</w:t>
      </w:r>
      <w:r w:rsidRPr="00F42459">
        <w:rPr>
          <w:rStyle w:val="StyleUnderline"/>
        </w:rPr>
        <w:t xml:space="preserve"> more </w:t>
      </w:r>
      <w:r w:rsidRPr="00977527">
        <w:rPr>
          <w:rStyle w:val="Emphasis"/>
          <w:highlight w:val="cyan"/>
        </w:rPr>
        <w:t>conventional</w:t>
      </w:r>
      <w:r w:rsidRPr="00F42459">
        <w:rPr>
          <w:sz w:val="16"/>
        </w:rPr>
        <w:t xml:space="preserve"> forms of </w:t>
      </w:r>
      <w:r w:rsidRPr="00977527">
        <w:rPr>
          <w:rStyle w:val="StyleUnderline"/>
          <w:highlight w:val="cyan"/>
        </w:rPr>
        <w:t>media</w:t>
      </w:r>
      <w:r w:rsidRPr="00F42459">
        <w:rPr>
          <w:sz w:val="16"/>
        </w:rPr>
        <w:t>.</w:t>
      </w:r>
    </w:p>
    <w:p w14:paraId="6885C781" w14:textId="77777777" w:rsidR="00053FA0" w:rsidRPr="00F42459" w:rsidRDefault="00053FA0" w:rsidP="00053FA0">
      <w:pPr>
        <w:rPr>
          <w:sz w:val="16"/>
        </w:rPr>
      </w:pPr>
      <w:r w:rsidRPr="00F42459">
        <w:rPr>
          <w:sz w:val="16"/>
        </w:rPr>
        <w:t xml:space="preserve">But </w:t>
      </w:r>
      <w:r w:rsidRPr="00F42459">
        <w:rPr>
          <w:rStyle w:val="StyleUnderline"/>
        </w:rPr>
        <w:t>even with</w:t>
      </w:r>
      <w:r w:rsidRPr="00F42459">
        <w:rPr>
          <w:sz w:val="16"/>
        </w:rPr>
        <w:t xml:space="preserve"> these more </w:t>
      </w:r>
      <w:r w:rsidRPr="00784A2D">
        <w:rPr>
          <w:rStyle w:val="Emphasis"/>
        </w:rPr>
        <w:t>advanced</w:t>
      </w:r>
      <w:r w:rsidRPr="00F42459">
        <w:rPr>
          <w:sz w:val="16"/>
        </w:rPr>
        <w:t xml:space="preserve"> forms of generative </w:t>
      </w:r>
      <w:r w:rsidRPr="00F42459">
        <w:rPr>
          <w:rStyle w:val="StyleUnderline"/>
        </w:rPr>
        <w:t>AI</w:t>
      </w:r>
      <w:r w:rsidRPr="00F42459">
        <w:rPr>
          <w:sz w:val="16"/>
        </w:rPr>
        <w:t xml:space="preserve">, </w:t>
      </w:r>
      <w:r w:rsidRPr="00977527">
        <w:rPr>
          <w:rStyle w:val="StyleUnderline"/>
          <w:highlight w:val="cyan"/>
        </w:rPr>
        <w:t xml:space="preserve">humans are </w:t>
      </w:r>
      <w:r w:rsidRPr="00977527">
        <w:rPr>
          <w:rStyle w:val="Emphasis"/>
          <w:highlight w:val="cyan"/>
        </w:rPr>
        <w:t>remarkably skilled</w:t>
      </w:r>
      <w:r w:rsidRPr="00977527">
        <w:rPr>
          <w:rStyle w:val="StyleUnderline"/>
          <w:highlight w:val="cyan"/>
        </w:rPr>
        <w:t xml:space="preserve"> at spotting</w:t>
      </w:r>
      <w:r w:rsidRPr="00977527">
        <w:rPr>
          <w:sz w:val="16"/>
          <w:highlight w:val="cyan"/>
        </w:rPr>
        <w:t xml:space="preserve"> </w:t>
      </w:r>
      <w:r w:rsidRPr="00977527">
        <w:rPr>
          <w:rStyle w:val="StyleUnderline"/>
          <w:highlight w:val="cyan"/>
        </w:rPr>
        <w:t>fakes</w:t>
      </w:r>
      <w:r w:rsidRPr="00F42459">
        <w:rPr>
          <w:sz w:val="16"/>
        </w:rPr>
        <w:t>. In a recent study at the Media Lab of the Massachusetts Institute of Technology, the leading deepfake detection model judged a convincing deepfake of Vladimir Putin to have an 8 percent chance of being artificial—versus 70 percent for participants. As the researchers explain, part of this is that participants are drawing on contextual information not available to the model. They make judgments on whether Putin would really act and speak as he does in the video, while a neural network does not.</w:t>
      </w:r>
    </w:p>
    <w:p w14:paraId="6F4390A1" w14:textId="77777777" w:rsidR="00053FA0" w:rsidRDefault="00053FA0" w:rsidP="00053FA0">
      <w:pPr>
        <w:rPr>
          <w:sz w:val="16"/>
        </w:rPr>
      </w:pPr>
      <w:r w:rsidRPr="00977527">
        <w:rPr>
          <w:rStyle w:val="StyleUnderline"/>
          <w:highlight w:val="cyan"/>
        </w:rPr>
        <w:t xml:space="preserve">Those </w:t>
      </w:r>
      <w:r w:rsidRPr="00977527">
        <w:rPr>
          <w:rStyle w:val="Emphasis"/>
          <w:highlight w:val="cyan"/>
        </w:rPr>
        <w:t>setting out</w:t>
      </w:r>
      <w:r w:rsidRPr="00977527">
        <w:rPr>
          <w:rStyle w:val="StyleUnderline"/>
          <w:highlight w:val="cyan"/>
        </w:rPr>
        <w:t xml:space="preserve"> to deceive often have </w:t>
      </w:r>
      <w:r w:rsidRPr="00977527">
        <w:rPr>
          <w:rStyle w:val="Emphasis"/>
          <w:highlight w:val="cyan"/>
        </w:rPr>
        <w:t>more</w:t>
      </w:r>
      <w:r w:rsidRPr="00784A2D">
        <w:t xml:space="preserve"> </w:t>
      </w:r>
      <w:r w:rsidRPr="00977527">
        <w:rPr>
          <w:rStyle w:val="StyleUnderline"/>
          <w:highlight w:val="cyan"/>
        </w:rPr>
        <w:t xml:space="preserve">luck with </w:t>
      </w:r>
      <w:r w:rsidRPr="00977527">
        <w:rPr>
          <w:rStyle w:val="Emphasis"/>
          <w:highlight w:val="cyan"/>
        </w:rPr>
        <w:t>less-techy</w:t>
      </w:r>
      <w:r w:rsidRPr="00977527">
        <w:rPr>
          <w:rStyle w:val="StyleUnderline"/>
          <w:highlight w:val="cyan"/>
        </w:rPr>
        <w:t xml:space="preserve"> tools</w:t>
      </w:r>
      <w:r w:rsidRPr="00F42459">
        <w:rPr>
          <w:sz w:val="16"/>
        </w:rPr>
        <w:t>. However, focusing only on the potential of deepfakes to fool people, as most discussions of deepfakes do, implies that people engage with disinformation on a purely factual level.</w:t>
      </w:r>
    </w:p>
    <w:p w14:paraId="0E10587E" w14:textId="77777777" w:rsidR="00053FA0" w:rsidRPr="00724854" w:rsidRDefault="00053FA0" w:rsidP="00053FA0">
      <w:pPr>
        <w:pStyle w:val="Heading4"/>
      </w:pPr>
      <w:r>
        <w:t xml:space="preserve">AI </w:t>
      </w:r>
      <w:r>
        <w:rPr>
          <w:u w:val="single"/>
        </w:rPr>
        <w:t>prevents</w:t>
      </w:r>
      <w:r>
        <w:t xml:space="preserve"> escalation. </w:t>
      </w:r>
    </w:p>
    <w:p w14:paraId="241F91BF" w14:textId="77777777" w:rsidR="00053FA0" w:rsidRPr="00393662" w:rsidRDefault="00053FA0" w:rsidP="00053FA0">
      <w:r w:rsidRPr="00C254DA">
        <w:rPr>
          <w:rStyle w:val="Style13ptBold"/>
        </w:rPr>
        <w:t>Cox ’21</w:t>
      </w:r>
      <w:r>
        <w:t xml:space="preserve"> [Jessica and Heather Williams; March 23; </w:t>
      </w:r>
      <w:r w:rsidRPr="00030920">
        <w:t>NATO director of Nuclear Polic</w:t>
      </w:r>
      <w:r>
        <w:t xml:space="preserve">y; </w:t>
      </w:r>
      <w:r w:rsidRPr="00C254DA">
        <w:t>Stanton Nuclear Fellow</w:t>
      </w:r>
      <w:r>
        <w:t>; Washington Quarterly, “</w:t>
      </w:r>
      <w:r w:rsidRPr="00C254DA">
        <w:t>The Unavoidable Technology: How Artificial Intelligence Can Strengthen Nuclear Stability</w:t>
      </w:r>
      <w:r>
        <w:t xml:space="preserve">,” vol. 44 no. 1; KP] </w:t>
      </w:r>
    </w:p>
    <w:p w14:paraId="6A271A29" w14:textId="77777777" w:rsidR="00053FA0" w:rsidRPr="009F74C6" w:rsidRDefault="00053FA0" w:rsidP="00053FA0">
      <w:pPr>
        <w:rPr>
          <w:sz w:val="16"/>
        </w:rPr>
      </w:pPr>
      <w:r w:rsidRPr="009F74C6">
        <w:rPr>
          <w:sz w:val="16"/>
        </w:rPr>
        <w:t xml:space="preserve">From a nuclear policy perspective, the majority of </w:t>
      </w:r>
      <w:r w:rsidRPr="00977527">
        <w:rPr>
          <w:rStyle w:val="StyleUnderline"/>
          <w:highlight w:val="cyan"/>
        </w:rPr>
        <w:t>scholarship</w:t>
      </w:r>
      <w:r w:rsidRPr="009F74C6">
        <w:rPr>
          <w:sz w:val="16"/>
        </w:rPr>
        <w:t xml:space="preserve"> addressing the implications of AI, with a few important exceptions,8 </w:t>
      </w:r>
      <w:r w:rsidRPr="00977527">
        <w:rPr>
          <w:rStyle w:val="StyleUnderline"/>
          <w:highlight w:val="cyan"/>
        </w:rPr>
        <w:t>argues</w:t>
      </w:r>
      <w:r w:rsidRPr="009F74C6">
        <w:rPr>
          <w:sz w:val="16"/>
        </w:rPr>
        <w:t xml:space="preserve"> that </w:t>
      </w:r>
      <w:r w:rsidRPr="00B044AE">
        <w:rPr>
          <w:rStyle w:val="StyleUnderline"/>
        </w:rPr>
        <w:t xml:space="preserve">military applications of </w:t>
      </w:r>
      <w:r w:rsidRPr="00977527">
        <w:rPr>
          <w:rStyle w:val="StyleUnderline"/>
          <w:highlight w:val="cyan"/>
        </w:rPr>
        <w:t>AI</w:t>
      </w:r>
      <w:r w:rsidRPr="00B044AE">
        <w:rPr>
          <w:rStyle w:val="StyleUnderline"/>
        </w:rPr>
        <w:t xml:space="preserve"> will </w:t>
      </w:r>
      <w:r w:rsidRPr="00030920">
        <w:rPr>
          <w:rStyle w:val="StyleUnderline"/>
        </w:rPr>
        <w:t>have</w:t>
      </w:r>
      <w:r w:rsidRPr="009F74C6">
        <w:rPr>
          <w:sz w:val="16"/>
        </w:rPr>
        <w:t xml:space="preserve"> a </w:t>
      </w:r>
      <w:r w:rsidRPr="00977527">
        <w:rPr>
          <w:rStyle w:val="Emphasis"/>
          <w:highlight w:val="cyan"/>
        </w:rPr>
        <w:t>destabiliz</w:t>
      </w:r>
      <w:r w:rsidRPr="00030920">
        <w:rPr>
          <w:rStyle w:val="Emphasis"/>
        </w:rPr>
        <w:t>ing</w:t>
      </w:r>
      <w:r w:rsidRPr="00B044AE">
        <w:rPr>
          <w:rStyle w:val="Emphasis"/>
        </w:rPr>
        <w:t xml:space="preserve"> effect</w:t>
      </w:r>
      <w:r w:rsidRPr="00B044AE">
        <w:rPr>
          <w:rStyle w:val="StyleUnderline"/>
        </w:rPr>
        <w:t xml:space="preserve"> on </w:t>
      </w:r>
      <w:r w:rsidRPr="00B044AE">
        <w:rPr>
          <w:rStyle w:val="Emphasis"/>
        </w:rPr>
        <w:t xml:space="preserve">strategic </w:t>
      </w:r>
      <w:r w:rsidRPr="00977527">
        <w:rPr>
          <w:rStyle w:val="Emphasis"/>
          <w:highlight w:val="cyan"/>
        </w:rPr>
        <w:t>stability</w:t>
      </w:r>
      <w:r w:rsidRPr="009F74C6">
        <w:rPr>
          <w:sz w:val="16"/>
        </w:rPr>
        <w:t xml:space="preserve"> and global security. Areas regularly cited as problematic include the potential for </w:t>
      </w:r>
      <w:r w:rsidRPr="00977527">
        <w:rPr>
          <w:rStyle w:val="Emphasis"/>
          <w:highlight w:val="cyan"/>
        </w:rPr>
        <w:t>deep fakes</w:t>
      </w:r>
      <w:r w:rsidRPr="00B044AE">
        <w:rPr>
          <w:rStyle w:val="StyleUnderline"/>
        </w:rPr>
        <w:t xml:space="preserve">, </w:t>
      </w:r>
      <w:r w:rsidRPr="00B044AE">
        <w:rPr>
          <w:rStyle w:val="Emphasis"/>
        </w:rPr>
        <w:t xml:space="preserve">human </w:t>
      </w:r>
      <w:r w:rsidRPr="00977527">
        <w:rPr>
          <w:rStyle w:val="Emphasis"/>
          <w:highlight w:val="cyan"/>
        </w:rPr>
        <w:t>bias</w:t>
      </w:r>
      <w:r w:rsidRPr="009F74C6">
        <w:rPr>
          <w:sz w:val="16"/>
        </w:rPr>
        <w:t xml:space="preserve"> carried over into AI programming, </w:t>
      </w:r>
      <w:r w:rsidRPr="00977527">
        <w:rPr>
          <w:rStyle w:val="Emphasis"/>
          <w:highlight w:val="cyan"/>
        </w:rPr>
        <w:t>cyber vulnerabilities</w:t>
      </w:r>
      <w:r w:rsidRPr="00B044AE">
        <w:rPr>
          <w:rStyle w:val="StyleUnderline"/>
        </w:rPr>
        <w:t>, exacerbating great power rivalry, application to nuclear</w:t>
      </w:r>
      <w:r w:rsidRPr="009F74C6">
        <w:rPr>
          <w:sz w:val="16"/>
        </w:rPr>
        <w:t xml:space="preserve"> command and control, security </w:t>
      </w:r>
      <w:r w:rsidRPr="00B044AE">
        <w:rPr>
          <w:rStyle w:val="StyleUnderline"/>
        </w:rPr>
        <w:t>dilemmas</w:t>
      </w:r>
      <w:r w:rsidRPr="009F74C6">
        <w:rPr>
          <w:sz w:val="16"/>
        </w:rPr>
        <w:t xml:space="preserve">, and potential for loss of human control.9 This focus creates a rather defeatist paradigm, particularly for policymakers confronted with rapid advances in technology and limited thinking on how it might be applied in a stabilizing way. Whereas many of these studies treat AI as a monolith, we argue that the opportunities and risks associated with AI depend on its application, and considering </w:t>
      </w:r>
      <w:r w:rsidRPr="00B044AE">
        <w:rPr>
          <w:rStyle w:val="StyleUnderline"/>
        </w:rPr>
        <w:t>their impact on nuclear weapons</w:t>
      </w:r>
      <w:r w:rsidRPr="009F74C6">
        <w:rPr>
          <w:sz w:val="16"/>
        </w:rPr>
        <w:t xml:space="preserve"> policies </w:t>
      </w:r>
      <w:r w:rsidRPr="00977527">
        <w:rPr>
          <w:rStyle w:val="StyleUnderline"/>
          <w:highlight w:val="cyan"/>
        </w:rPr>
        <w:t>requires</w:t>
      </w:r>
      <w:r w:rsidRPr="009F74C6">
        <w:rPr>
          <w:sz w:val="16"/>
        </w:rPr>
        <w:t xml:space="preserve"> a </w:t>
      </w:r>
      <w:r w:rsidRPr="00977527">
        <w:rPr>
          <w:rStyle w:val="Emphasis"/>
          <w:highlight w:val="cyan"/>
        </w:rPr>
        <w:t>greater</w:t>
      </w:r>
      <w:r w:rsidRPr="009F74C6">
        <w:rPr>
          <w:sz w:val="16"/>
        </w:rPr>
        <w:t xml:space="preserve"> degree of </w:t>
      </w:r>
      <w:r w:rsidRPr="00977527">
        <w:rPr>
          <w:rStyle w:val="Emphasis"/>
          <w:highlight w:val="cyan"/>
        </w:rPr>
        <w:t>granularity</w:t>
      </w:r>
      <w:r w:rsidRPr="009F74C6">
        <w:rPr>
          <w:sz w:val="16"/>
        </w:rPr>
        <w:t>. Can some military applications of AI strengthen deterrence, for example? Might it facilitate advances in arms control, at a time when the international community desperately needs new ideas and new verification techniques?</w:t>
      </w:r>
    </w:p>
    <w:p w14:paraId="7923858F" w14:textId="77777777" w:rsidR="00053FA0" w:rsidRPr="009F74C6" w:rsidRDefault="00053FA0" w:rsidP="00053FA0">
      <w:pPr>
        <w:rPr>
          <w:sz w:val="16"/>
        </w:rPr>
      </w:pPr>
      <w:r w:rsidRPr="009F74C6">
        <w:rPr>
          <w:sz w:val="16"/>
        </w:rPr>
        <w:lastRenderedPageBreak/>
        <w:t xml:space="preserve">Despite the potential risks inherent with adopting AI in nuclear systems, many of the potential </w:t>
      </w:r>
      <w:r w:rsidRPr="00977527">
        <w:rPr>
          <w:rStyle w:val="Emphasis"/>
          <w:highlight w:val="cyan"/>
        </w:rPr>
        <w:t>benefits</w:t>
      </w:r>
      <w:r w:rsidRPr="00B044AE">
        <w:rPr>
          <w:rStyle w:val="StyleUnderline"/>
        </w:rPr>
        <w:t xml:space="preserve"> to</w:t>
      </w:r>
      <w:r w:rsidRPr="009F74C6">
        <w:rPr>
          <w:sz w:val="16"/>
        </w:rPr>
        <w:t xml:space="preserve"> both </w:t>
      </w:r>
      <w:r w:rsidRPr="00B044AE">
        <w:rPr>
          <w:rStyle w:val="Emphasis"/>
        </w:rPr>
        <w:t>deterrence</w:t>
      </w:r>
      <w:r w:rsidRPr="009F74C6">
        <w:rPr>
          <w:sz w:val="16"/>
        </w:rPr>
        <w:t xml:space="preserve"> and arms control </w:t>
      </w:r>
      <w:r w:rsidRPr="00030920">
        <w:rPr>
          <w:rStyle w:val="StyleUnderline"/>
        </w:rPr>
        <w:t>have</w:t>
      </w:r>
      <w:r w:rsidRPr="00B044AE">
        <w:rPr>
          <w:rStyle w:val="StyleUnderline"/>
        </w:rPr>
        <w:t xml:space="preserve"> been </w:t>
      </w:r>
      <w:r w:rsidRPr="00977527">
        <w:rPr>
          <w:rStyle w:val="Emphasis"/>
          <w:highlight w:val="cyan"/>
        </w:rPr>
        <w:t>overlooked</w:t>
      </w:r>
      <w:r w:rsidRPr="009F74C6">
        <w:rPr>
          <w:sz w:val="16"/>
        </w:rPr>
        <w:t xml:space="preserve"> or ignored. Additionally, many in the </w:t>
      </w:r>
      <w:r w:rsidRPr="00B044AE">
        <w:rPr>
          <w:rStyle w:val="StyleUnderline"/>
        </w:rPr>
        <w:t xml:space="preserve">nuclear policy </w:t>
      </w:r>
      <w:r w:rsidRPr="00977527">
        <w:rPr>
          <w:rStyle w:val="StyleUnderline"/>
          <w:highlight w:val="cyan"/>
        </w:rPr>
        <w:t>community rely on</w:t>
      </w:r>
      <w:r w:rsidRPr="00B044AE">
        <w:rPr>
          <w:rStyle w:val="StyleUnderline"/>
        </w:rPr>
        <w:t xml:space="preserve"> the </w:t>
      </w:r>
      <w:r w:rsidRPr="00B044AE">
        <w:rPr>
          <w:rStyle w:val="Emphasis"/>
        </w:rPr>
        <w:t xml:space="preserve">most </w:t>
      </w:r>
      <w:r w:rsidRPr="00977527">
        <w:rPr>
          <w:rStyle w:val="Emphasis"/>
          <w:highlight w:val="cyan"/>
        </w:rPr>
        <w:t>extreme</w:t>
      </w:r>
      <w:r w:rsidRPr="00B044AE">
        <w:rPr>
          <w:rStyle w:val="StyleUnderline"/>
        </w:rPr>
        <w:t xml:space="preserve"> negative examples</w:t>
      </w:r>
      <w:r w:rsidRPr="009F74C6">
        <w:rPr>
          <w:sz w:val="16"/>
        </w:rPr>
        <w:t xml:space="preserve"> to make the case that AI is too dangerous to adopt into nuclear policies and practices. These </w:t>
      </w:r>
      <w:r w:rsidRPr="00977527">
        <w:rPr>
          <w:rStyle w:val="StyleUnderline"/>
          <w:highlight w:val="cyan"/>
        </w:rPr>
        <w:t xml:space="preserve">views are </w:t>
      </w:r>
      <w:r w:rsidRPr="00977527">
        <w:rPr>
          <w:rStyle w:val="Emphasis"/>
          <w:highlight w:val="cyan"/>
        </w:rPr>
        <w:t>short-sighted</w:t>
      </w:r>
      <w:r w:rsidRPr="009F74C6">
        <w:rPr>
          <w:sz w:val="16"/>
        </w:rPr>
        <w:t xml:space="preserve"> and </w:t>
      </w:r>
      <w:r w:rsidRPr="00B044AE">
        <w:rPr>
          <w:rStyle w:val="StyleUnderline"/>
        </w:rPr>
        <w:t>ignore</w:t>
      </w:r>
      <w:r w:rsidRPr="009F74C6">
        <w:rPr>
          <w:sz w:val="16"/>
        </w:rPr>
        <w:t xml:space="preserve"> the </w:t>
      </w:r>
      <w:r w:rsidRPr="00B044AE">
        <w:rPr>
          <w:rStyle w:val="Emphasis"/>
        </w:rPr>
        <w:t>reality</w:t>
      </w:r>
      <w:r w:rsidRPr="009F74C6">
        <w:rPr>
          <w:sz w:val="16"/>
        </w:rPr>
        <w:t xml:space="preserve"> that AI will increasingly play a role in all aspects of our civil and military policies—and that potential great power competitors such as China and Russia are investing heavily in AI-related military technology.10 The broader nuclear policy community should therefore start thinking now about how to harness the power of AI as a tool for greater stability, transparency, and security as well as steps that can be put in place to mitigate the most significant risk factors.</w:t>
      </w:r>
    </w:p>
    <w:p w14:paraId="62C7CA04" w14:textId="77777777" w:rsidR="00053FA0" w:rsidRPr="009F74C6" w:rsidRDefault="00053FA0" w:rsidP="00053FA0">
      <w:pPr>
        <w:rPr>
          <w:sz w:val="8"/>
          <w:szCs w:val="8"/>
        </w:rPr>
      </w:pPr>
      <w:r w:rsidRPr="009F74C6">
        <w:rPr>
          <w:sz w:val="8"/>
          <w:szCs w:val="8"/>
        </w:rPr>
        <w:t>Potential benefits of AI to deterrence and arms control have been overlooked or ignored</w:t>
      </w:r>
    </w:p>
    <w:p w14:paraId="259DDA17" w14:textId="77777777" w:rsidR="00053FA0" w:rsidRPr="009F74C6" w:rsidRDefault="00053FA0" w:rsidP="00053FA0">
      <w:pPr>
        <w:rPr>
          <w:sz w:val="8"/>
          <w:szCs w:val="8"/>
        </w:rPr>
      </w:pPr>
      <w:r w:rsidRPr="009F74C6">
        <w:rPr>
          <w:sz w:val="8"/>
          <w:szCs w:val="8"/>
        </w:rPr>
        <w:t>We argue that considering AI’s impact on nuclear weapons—both in the field of nuclear deterrence and for strategic arms control—requires a more nuanced approach, whereby it offers both opportunities as well as challenges for strategic stability. Because the risks of AI are increasingly familiar and discussed in increasing scope and detail by experts and scholars, we choose here to focus our exploration on the potential benefits of AI on nuclear policy, which have received far less attention. We do not mean to diminish the potential risks associated with increasing reliance on AI, but rather to offer a more optimistic picture of how AI might also contribute to nuclear deterrence and arms control in unique and helpful ways in order to answer this question: how can decision-makers pursue potentially stabilizing applications of AI while managing the risks associated with AI and nuclear systems?</w:t>
      </w:r>
    </w:p>
    <w:p w14:paraId="33C467A4" w14:textId="77777777" w:rsidR="00053FA0" w:rsidRPr="009F74C6" w:rsidRDefault="00053FA0" w:rsidP="00053FA0">
      <w:pPr>
        <w:rPr>
          <w:sz w:val="8"/>
          <w:szCs w:val="8"/>
        </w:rPr>
      </w:pPr>
      <w:r w:rsidRPr="009F74C6">
        <w:rPr>
          <w:sz w:val="8"/>
          <w:szCs w:val="8"/>
        </w:rPr>
        <w:t>More Electricity than Lightbulb—What Is “AI”?</w:t>
      </w:r>
    </w:p>
    <w:p w14:paraId="10C8DCC4" w14:textId="77777777" w:rsidR="00053FA0" w:rsidRPr="009F74C6" w:rsidRDefault="00053FA0" w:rsidP="00053FA0">
      <w:pPr>
        <w:rPr>
          <w:sz w:val="8"/>
          <w:szCs w:val="8"/>
        </w:rPr>
      </w:pPr>
      <w:r w:rsidRPr="009F74C6">
        <w:rPr>
          <w:sz w:val="8"/>
          <w:szCs w:val="8"/>
        </w:rPr>
        <w:t>Trying to define “AI” has become somewhat of a parlor trick. Is it software or hardware? Killer robots or drone swarms? Director of Perry World House, a center at the University of Pennsylvania, Michael Horowitz, offers a helpful framework wherein AI can either be applied broadly as “systems that select and engage targets on their own,” such as computer-guided precision weapons, or narrowly as “intelligent machines capable of cognitive judgements on par with humans.”11 According to the US Air Force and NATO, AI “refers to the ability of machines to perform tasks that normally require human intelligence—for example, recognizing patterns, learning from experience, drawing conclusions, making predictions, or taking action—whether digitally or as the smart software behind autonomous physical systems.”12 AI is often associated with lethal autonomous weapons (LAWS), which are weapons systems that can be activated to select and engage targets independently; however, we are interested in a broader range of AI military applications.</w:t>
      </w:r>
    </w:p>
    <w:p w14:paraId="04CA0B0C" w14:textId="77777777" w:rsidR="00053FA0" w:rsidRPr="009F74C6" w:rsidRDefault="00053FA0" w:rsidP="00053FA0">
      <w:pPr>
        <w:rPr>
          <w:sz w:val="8"/>
          <w:szCs w:val="8"/>
        </w:rPr>
      </w:pPr>
      <w:r w:rsidRPr="009F74C6">
        <w:rPr>
          <w:sz w:val="8"/>
          <w:szCs w:val="8"/>
        </w:rPr>
        <w:t>While AI systems may behave autonomously, they are not necessarily automatic. For decades, militaries have relied on automatic technologies, such as missile defense interceptors or perimeter security systems, that do not rely on AI. AI is also not synonymous with “unmanned” systems like unmanned aerial vehicles (UAVs) or underwater drones. What makes AI and machine learning unique from automated or unmanned systems is the ability to process massive amounts of data and make an independent analysis to achieve a desired objective. There are, of course, varying degrees of autonomy within AI, depending on a systems’ ability to move, take/provide direction, and make determinations.13 But whereas automatic systems are reactive, AI is more proactive. It can sift, sort, identify, and offer an initial conclusion on what something means.14 AI is particularly valuable in a society that creates ever-increasing amounts of data—for example, in 2020, the world was estimated to produce 44 trillion gigabytes of digital data, an amount humanly impossible to synthesize.15</w:t>
      </w:r>
    </w:p>
    <w:p w14:paraId="5616758B" w14:textId="77777777" w:rsidR="00053FA0" w:rsidRPr="009F74C6" w:rsidRDefault="00053FA0" w:rsidP="00053FA0">
      <w:pPr>
        <w:rPr>
          <w:sz w:val="8"/>
          <w:szCs w:val="8"/>
        </w:rPr>
      </w:pPr>
      <w:r w:rsidRPr="009F74C6">
        <w:rPr>
          <w:sz w:val="8"/>
          <w:szCs w:val="8"/>
        </w:rPr>
        <w:t>To be clear, AI, machine learning, and deep learning are distinct but often confused concepts that fall under data synthesis.16 AI is the umbrella term describing the capability of a machine to imitate intelligent human behavior, such as complex decision-making. Machine learning is a method of AI whereby computers have the ability to learn without being specifically programmed for a particular task, and deep learning is a subset of machine learning where a computer has the ability to learn more complex relationships between datasets.</w:t>
      </w:r>
    </w:p>
    <w:p w14:paraId="36A83974" w14:textId="77777777" w:rsidR="00053FA0" w:rsidRPr="009F74C6" w:rsidRDefault="00053FA0" w:rsidP="00053FA0">
      <w:pPr>
        <w:rPr>
          <w:sz w:val="8"/>
          <w:szCs w:val="8"/>
        </w:rPr>
      </w:pPr>
      <w:r w:rsidRPr="009F74C6">
        <w:rPr>
          <w:sz w:val="8"/>
          <w:szCs w:val="8"/>
        </w:rPr>
        <w:t>Of course, AI goes well beyond military applications. Other applications include facial recognition, which has been used in China for years and was deployed for the first time in the UK in early 2020 against a watchlist of violent offenders.17 And law firms have begun exploring the use of AI for contract and document reviews to identify relevant information and reduce human error.18 Kevin Kelly, a leading technology expert and founder of Wired magazine, posits that technologies such as AI are “inevitable” and sees AI as akin to electricity.19 AI is not the lightbulb or a single application of electricity—it is the electricity itself, whereby it is a fundamental enabler of civilian and military systems and technologies. In short, AI is an unavoidable technology for governments, societies, and militaries.</w:t>
      </w:r>
    </w:p>
    <w:p w14:paraId="6EB0D674" w14:textId="77777777" w:rsidR="00053FA0" w:rsidRPr="009F74C6" w:rsidRDefault="00053FA0" w:rsidP="00053FA0">
      <w:pPr>
        <w:rPr>
          <w:sz w:val="8"/>
          <w:szCs w:val="8"/>
        </w:rPr>
      </w:pPr>
      <w:r w:rsidRPr="009F74C6">
        <w:rPr>
          <w:sz w:val="8"/>
          <w:szCs w:val="8"/>
        </w:rPr>
        <w:t>AI is an unavoidable technology for governments, societies, and militaries</w:t>
      </w:r>
    </w:p>
    <w:p w14:paraId="11200CA4" w14:textId="77777777" w:rsidR="00053FA0" w:rsidRPr="009F74C6" w:rsidRDefault="00053FA0" w:rsidP="00053FA0">
      <w:pPr>
        <w:rPr>
          <w:sz w:val="8"/>
          <w:szCs w:val="8"/>
        </w:rPr>
      </w:pPr>
      <w:r w:rsidRPr="009F74C6">
        <w:rPr>
          <w:sz w:val="8"/>
          <w:szCs w:val="8"/>
        </w:rPr>
        <w:t>Whether or not AI is as problematic as many people fear thus depends on politics more than the technology itself. In a recent article in The Washington Quarterly, researcher James Johnson cautioned that AI could create instability but also acknowledged that “AI is unlikely to be a strategic game-changer. Instead, it will likely reinforce the destabilizing effects of existing advanced conventional—especially counterforce—capabilities, thereby increasing the speed of warfare and compressing the decision-making timeframe.”20</w:t>
      </w:r>
    </w:p>
    <w:p w14:paraId="1591A3A8" w14:textId="77777777" w:rsidR="00053FA0" w:rsidRPr="009F74C6" w:rsidRDefault="00053FA0" w:rsidP="00053FA0">
      <w:pPr>
        <w:rPr>
          <w:sz w:val="8"/>
          <w:szCs w:val="8"/>
        </w:rPr>
      </w:pPr>
      <w:r w:rsidRPr="009F74C6">
        <w:rPr>
          <w:sz w:val="8"/>
          <w:szCs w:val="8"/>
        </w:rPr>
        <w:t>The impact of AI will also depend on its application in relation to other technologies. For example, if AI is adopted by a nuclear-armed nation with an aggressive nuclear neighbor, AI could have a stabilizing effect by improving early warning systems, reducing the pressure for early launches, and preventing miscalculations. Conversely, given the current lack of methods to test the safety and reliability of machine learning and other AI tools in nuclear weapons technology, integrating AI into nuclear systems may have a destabilizing effect, potentially undermining confidence in deterrence capabilities or creating additional vulnerabilities in nuclear systems and decision-making.</w:t>
      </w:r>
    </w:p>
    <w:p w14:paraId="0F4020BA" w14:textId="77777777" w:rsidR="00053FA0" w:rsidRPr="00030920" w:rsidRDefault="00053FA0" w:rsidP="00053FA0">
      <w:pPr>
        <w:rPr>
          <w:sz w:val="16"/>
          <w:szCs w:val="16"/>
        </w:rPr>
      </w:pPr>
      <w:r w:rsidRPr="00030920">
        <w:rPr>
          <w:sz w:val="16"/>
          <w:szCs w:val="16"/>
        </w:rPr>
        <w:t>Nuclear Deterrence—A Role for AI in Strategic Stability</w:t>
      </w:r>
    </w:p>
    <w:p w14:paraId="2A3437FE" w14:textId="77777777" w:rsidR="00053FA0" w:rsidRPr="00FD0668" w:rsidRDefault="00053FA0" w:rsidP="00053FA0">
      <w:pPr>
        <w:rPr>
          <w:sz w:val="16"/>
        </w:rPr>
      </w:pPr>
      <w:r w:rsidRPr="00FD0668">
        <w:rPr>
          <w:sz w:val="16"/>
        </w:rPr>
        <w:t xml:space="preserve">Traditionally, nuclear deterrence relies on a country having credible nuclear capabilities plus the political will or resolve to use them if necessary (and only if necessary), therefore persuading an adversary to not attack. </w:t>
      </w:r>
      <w:r w:rsidRPr="009F74C6">
        <w:rPr>
          <w:rStyle w:val="StyleUnderline"/>
        </w:rPr>
        <w:t xml:space="preserve">Integrating </w:t>
      </w:r>
      <w:r w:rsidRPr="00977527">
        <w:rPr>
          <w:rStyle w:val="Emphasis"/>
          <w:highlight w:val="cyan"/>
        </w:rPr>
        <w:t>AI</w:t>
      </w:r>
      <w:r w:rsidRPr="009F74C6">
        <w:rPr>
          <w:rStyle w:val="StyleUnderline"/>
        </w:rPr>
        <w:t xml:space="preserve"> into nuclear systems</w:t>
      </w:r>
      <w:r w:rsidRPr="00FD0668">
        <w:rPr>
          <w:sz w:val="16"/>
        </w:rPr>
        <w:t xml:space="preserve"> can </w:t>
      </w:r>
      <w:r w:rsidRPr="00977527">
        <w:rPr>
          <w:rStyle w:val="Emphasis"/>
          <w:highlight w:val="cyan"/>
        </w:rPr>
        <w:t>enhance</w:t>
      </w:r>
      <w:r w:rsidRPr="00FD0668">
        <w:rPr>
          <w:sz w:val="16"/>
        </w:rPr>
        <w:t xml:space="preserve"> nuclear </w:t>
      </w:r>
      <w:r w:rsidRPr="00977527">
        <w:rPr>
          <w:rStyle w:val="Emphasis"/>
          <w:highlight w:val="cyan"/>
        </w:rPr>
        <w:t>decision-making</w:t>
      </w:r>
      <w:r w:rsidRPr="00977527">
        <w:rPr>
          <w:rStyle w:val="StyleUnderline"/>
          <w:highlight w:val="cyan"/>
        </w:rPr>
        <w:t>, improving</w:t>
      </w:r>
      <w:r w:rsidRPr="009F74C6">
        <w:rPr>
          <w:rStyle w:val="StyleUnderline"/>
        </w:rPr>
        <w:t xml:space="preserve"> perceptions of</w:t>
      </w:r>
      <w:r w:rsidRPr="00FD0668">
        <w:rPr>
          <w:sz w:val="16"/>
        </w:rPr>
        <w:t xml:space="preserve"> both </w:t>
      </w:r>
      <w:r w:rsidRPr="00977527">
        <w:rPr>
          <w:rStyle w:val="Emphasis"/>
          <w:highlight w:val="cyan"/>
        </w:rPr>
        <w:t>capability</w:t>
      </w:r>
      <w:r w:rsidRPr="00977527">
        <w:rPr>
          <w:rStyle w:val="StyleUnderline"/>
          <w:highlight w:val="cyan"/>
        </w:rPr>
        <w:t xml:space="preserve"> and </w:t>
      </w:r>
      <w:r w:rsidRPr="00977527">
        <w:rPr>
          <w:rStyle w:val="Emphasis"/>
          <w:highlight w:val="cyan"/>
        </w:rPr>
        <w:t>resolve</w:t>
      </w:r>
      <w:r w:rsidRPr="00FD0668">
        <w:rPr>
          <w:sz w:val="16"/>
        </w:rPr>
        <w:t>.</w:t>
      </w:r>
    </w:p>
    <w:p w14:paraId="3054DC7F" w14:textId="77777777" w:rsidR="00053FA0" w:rsidRPr="00030920" w:rsidRDefault="00053FA0" w:rsidP="00053FA0">
      <w:pPr>
        <w:rPr>
          <w:sz w:val="16"/>
          <w:szCs w:val="16"/>
        </w:rPr>
      </w:pPr>
      <w:r w:rsidRPr="00030920">
        <w:rPr>
          <w:sz w:val="16"/>
          <w:szCs w:val="16"/>
        </w:rPr>
        <w:t>Early Warning and Detection: Avoiding Unnecessary Use and Escalation</w:t>
      </w:r>
    </w:p>
    <w:p w14:paraId="429BCA14" w14:textId="77777777" w:rsidR="00053FA0" w:rsidRPr="00FD0668" w:rsidRDefault="00053FA0" w:rsidP="00053FA0">
      <w:pPr>
        <w:rPr>
          <w:sz w:val="16"/>
        </w:rPr>
      </w:pPr>
      <w:r w:rsidRPr="00FD0668">
        <w:rPr>
          <w:sz w:val="16"/>
        </w:rPr>
        <w:t xml:space="preserve">Most significantly, </w:t>
      </w:r>
      <w:r w:rsidRPr="00977527">
        <w:rPr>
          <w:rStyle w:val="StyleUnderline"/>
          <w:highlight w:val="cyan"/>
        </w:rPr>
        <w:t xml:space="preserve">integrating </w:t>
      </w:r>
      <w:r w:rsidRPr="00977527">
        <w:rPr>
          <w:rStyle w:val="Emphasis"/>
          <w:highlight w:val="cyan"/>
        </w:rPr>
        <w:t>AI</w:t>
      </w:r>
      <w:r w:rsidRPr="00977527">
        <w:rPr>
          <w:rStyle w:val="StyleUnderline"/>
          <w:highlight w:val="cyan"/>
        </w:rPr>
        <w:t xml:space="preserve"> into</w:t>
      </w:r>
      <w:r w:rsidRPr="00FD0668">
        <w:rPr>
          <w:sz w:val="16"/>
        </w:rPr>
        <w:t xml:space="preserve"> intelligence, surveillance, and reconnaissance (</w:t>
      </w:r>
      <w:r w:rsidRPr="00977527">
        <w:rPr>
          <w:rStyle w:val="Emphasis"/>
          <w:highlight w:val="cyan"/>
        </w:rPr>
        <w:t>ISR</w:t>
      </w:r>
      <w:r w:rsidRPr="00FD0668">
        <w:rPr>
          <w:sz w:val="16"/>
        </w:rPr>
        <w:t xml:space="preserve">) systems and using AI as part of the analytical tool kit for early warning and detection could </w:t>
      </w:r>
      <w:r w:rsidRPr="00977527">
        <w:rPr>
          <w:rStyle w:val="StyleUnderline"/>
          <w:highlight w:val="cyan"/>
        </w:rPr>
        <w:t>improve</w:t>
      </w:r>
      <w:r w:rsidRPr="00FD0668">
        <w:rPr>
          <w:sz w:val="16"/>
        </w:rPr>
        <w:t xml:space="preserve"> target </w:t>
      </w:r>
      <w:r w:rsidRPr="00977527">
        <w:rPr>
          <w:rStyle w:val="Emphasis"/>
          <w:highlight w:val="cyan"/>
        </w:rPr>
        <w:t>identification</w:t>
      </w:r>
      <w:r w:rsidRPr="00977527">
        <w:rPr>
          <w:rStyle w:val="StyleUnderline"/>
          <w:highlight w:val="cyan"/>
        </w:rPr>
        <w:t>, prevent</w:t>
      </w:r>
      <w:r w:rsidRPr="009F74C6">
        <w:rPr>
          <w:rStyle w:val="StyleUnderline"/>
        </w:rPr>
        <w:t xml:space="preserve"> false positives or </w:t>
      </w:r>
      <w:r w:rsidRPr="00977527">
        <w:rPr>
          <w:rStyle w:val="Emphasis"/>
          <w:highlight w:val="cyan"/>
        </w:rPr>
        <w:t>close calls</w:t>
      </w:r>
      <w:r w:rsidRPr="009F74C6">
        <w:rPr>
          <w:rStyle w:val="StyleUnderline"/>
        </w:rPr>
        <w:t xml:space="preserve">, and </w:t>
      </w:r>
      <w:r w:rsidRPr="00977527">
        <w:rPr>
          <w:rStyle w:val="StyleUnderline"/>
          <w:highlight w:val="cyan"/>
        </w:rPr>
        <w:t xml:space="preserve">increase </w:t>
      </w:r>
      <w:r w:rsidRPr="00977527">
        <w:rPr>
          <w:rStyle w:val="Emphasis"/>
          <w:highlight w:val="cyan"/>
        </w:rPr>
        <w:t>understanding</w:t>
      </w:r>
      <w:r w:rsidRPr="009F74C6">
        <w:rPr>
          <w:rStyle w:val="StyleUnderline"/>
        </w:rPr>
        <w:t xml:space="preserve"> of adversary actions</w:t>
      </w:r>
      <w:r w:rsidRPr="00FD0668">
        <w:rPr>
          <w:sz w:val="16"/>
        </w:rPr>
        <w:t xml:space="preserve">. AI can be used to </w:t>
      </w:r>
      <w:r w:rsidRPr="00FD0668">
        <w:rPr>
          <w:rStyle w:val="StyleUnderline"/>
        </w:rPr>
        <w:t>increase</w:t>
      </w:r>
      <w:r w:rsidRPr="00FD0668">
        <w:rPr>
          <w:sz w:val="16"/>
        </w:rPr>
        <w:t xml:space="preserve"> a nation’s ability to understand the nature of its environment as well as </w:t>
      </w:r>
      <w:r w:rsidRPr="00FD0668">
        <w:rPr>
          <w:rStyle w:val="Emphasis"/>
        </w:rPr>
        <w:t>speed of analysis</w:t>
      </w:r>
      <w:r w:rsidRPr="00FD0668">
        <w:rPr>
          <w:sz w:val="16"/>
        </w:rPr>
        <w:t xml:space="preserve"> and development of courses of action in a conflict, thus </w:t>
      </w:r>
      <w:r w:rsidRPr="00FD0668">
        <w:rPr>
          <w:rStyle w:val="StyleUnderline"/>
        </w:rPr>
        <w:t>improving</w:t>
      </w:r>
      <w:r w:rsidRPr="00FD0668">
        <w:rPr>
          <w:sz w:val="16"/>
        </w:rPr>
        <w:t xml:space="preserve"> its overall </w:t>
      </w:r>
      <w:r w:rsidRPr="00FD0668">
        <w:rPr>
          <w:rStyle w:val="Emphasis"/>
        </w:rPr>
        <w:t>capabilities</w:t>
      </w:r>
      <w:r w:rsidRPr="00FD0668">
        <w:rPr>
          <w:sz w:val="16"/>
        </w:rPr>
        <w:t xml:space="preserve"> in the nuclear space and </w:t>
      </w:r>
      <w:r w:rsidRPr="00977527">
        <w:rPr>
          <w:rStyle w:val="Emphasis"/>
          <w:highlight w:val="cyan"/>
        </w:rPr>
        <w:t>reducing</w:t>
      </w:r>
      <w:r w:rsidRPr="00FD0668">
        <w:rPr>
          <w:sz w:val="16"/>
        </w:rPr>
        <w:t xml:space="preserve"> the </w:t>
      </w:r>
      <w:r w:rsidRPr="00FD0668">
        <w:rPr>
          <w:rStyle w:val="StyleUnderline"/>
        </w:rPr>
        <w:t xml:space="preserve">risk of </w:t>
      </w:r>
      <w:r w:rsidRPr="00977527">
        <w:rPr>
          <w:rStyle w:val="Emphasis"/>
          <w:highlight w:val="cyan"/>
        </w:rPr>
        <w:t>unintended escalation</w:t>
      </w:r>
      <w:r w:rsidRPr="00FD0668">
        <w:rPr>
          <w:rStyle w:val="StyleUnderline"/>
        </w:rPr>
        <w:t xml:space="preserve"> in</w:t>
      </w:r>
      <w:r w:rsidRPr="00FD0668">
        <w:rPr>
          <w:sz w:val="16"/>
        </w:rPr>
        <w:t xml:space="preserve"> the midst of a </w:t>
      </w:r>
      <w:r w:rsidRPr="00FD0668">
        <w:rPr>
          <w:rStyle w:val="StyleUnderline"/>
        </w:rPr>
        <w:t>crisis</w:t>
      </w:r>
      <w:r w:rsidRPr="00FD0668">
        <w:rPr>
          <w:sz w:val="16"/>
        </w:rPr>
        <w:t xml:space="preserve"> with a nuclear dimension.</w:t>
      </w:r>
    </w:p>
    <w:p w14:paraId="6DA44837" w14:textId="77777777" w:rsidR="00053FA0" w:rsidRPr="00385FC5" w:rsidRDefault="00053FA0" w:rsidP="00053FA0">
      <w:pPr>
        <w:rPr>
          <w:sz w:val="16"/>
        </w:rPr>
      </w:pPr>
      <w:r w:rsidRPr="00FD0668">
        <w:rPr>
          <w:sz w:val="16"/>
        </w:rPr>
        <w:t xml:space="preserve">In a nuclear exchange, national leadership may have just minutes to assess a situation and determine whether to launch its own nuclear response. Nuclear weapons states such as the United States have sought to </w:t>
      </w:r>
      <w:r w:rsidRPr="00FD0668">
        <w:rPr>
          <w:rStyle w:val="StyleUnderline"/>
        </w:rPr>
        <w:t>increase</w:t>
      </w:r>
      <w:r w:rsidRPr="00FD0668">
        <w:rPr>
          <w:sz w:val="16"/>
        </w:rPr>
        <w:t xml:space="preserve"> this </w:t>
      </w:r>
      <w:r w:rsidRPr="00FD0668">
        <w:rPr>
          <w:rStyle w:val="Emphasis"/>
        </w:rPr>
        <w:t>decision-making time</w:t>
      </w:r>
      <w:r w:rsidRPr="00FD0668">
        <w:rPr>
          <w:sz w:val="16"/>
        </w:rPr>
        <w:t xml:space="preserve"> to </w:t>
      </w:r>
      <w:r w:rsidRPr="00FD0668">
        <w:rPr>
          <w:rStyle w:val="StyleUnderline"/>
        </w:rPr>
        <w:t>reduce</w:t>
      </w:r>
      <w:r w:rsidRPr="00FD0668">
        <w:rPr>
          <w:sz w:val="16"/>
        </w:rPr>
        <w:t xml:space="preserve"> the </w:t>
      </w:r>
      <w:r w:rsidRPr="00FD0668">
        <w:rPr>
          <w:rStyle w:val="StyleUnderline"/>
        </w:rPr>
        <w:t>potential for</w:t>
      </w:r>
      <w:r w:rsidRPr="00FD0668">
        <w:rPr>
          <w:sz w:val="16"/>
        </w:rPr>
        <w:t xml:space="preserve"> misunderstanding or </w:t>
      </w:r>
      <w:r w:rsidRPr="00FD0668">
        <w:rPr>
          <w:rStyle w:val="Emphasis"/>
        </w:rPr>
        <w:t>miscalculation</w:t>
      </w:r>
      <w:r w:rsidRPr="00FD0668">
        <w:rPr>
          <w:sz w:val="16"/>
        </w:rPr>
        <w:t xml:space="preserve"> in a crisis, given the immense consequences of using nuclear weapons.21 Incorporating </w:t>
      </w:r>
      <w:r w:rsidRPr="00FD0668">
        <w:rPr>
          <w:rStyle w:val="Emphasis"/>
        </w:rPr>
        <w:t>AI</w:t>
      </w:r>
      <w:r w:rsidRPr="00FD0668">
        <w:rPr>
          <w:sz w:val="16"/>
        </w:rPr>
        <w:t xml:space="preserve"> into early warning and decision-making analysis may </w:t>
      </w:r>
      <w:r w:rsidRPr="00FD0668">
        <w:rPr>
          <w:rStyle w:val="StyleUnderline"/>
        </w:rPr>
        <w:t>improve both the speed and quality of info</w:t>
      </w:r>
      <w:r w:rsidRPr="00FD0668">
        <w:rPr>
          <w:sz w:val="16"/>
        </w:rPr>
        <w:t xml:space="preserve">rmation processing as well as </w:t>
      </w:r>
      <w:r w:rsidRPr="00977527">
        <w:rPr>
          <w:rStyle w:val="Emphasis"/>
          <w:highlight w:val="cyan"/>
        </w:rPr>
        <w:t>eliminate</w:t>
      </w:r>
      <w:r w:rsidRPr="00FD0668">
        <w:rPr>
          <w:sz w:val="16"/>
        </w:rPr>
        <w:t xml:space="preserve"> potential </w:t>
      </w:r>
      <w:r w:rsidRPr="00977527">
        <w:rPr>
          <w:rStyle w:val="Emphasis"/>
          <w:highlight w:val="cyan"/>
        </w:rPr>
        <w:t>biases</w:t>
      </w:r>
      <w:r w:rsidRPr="00977527">
        <w:rPr>
          <w:rStyle w:val="StyleUnderline"/>
          <w:highlight w:val="cyan"/>
        </w:rPr>
        <w:t xml:space="preserve"> from</w:t>
      </w:r>
      <w:r w:rsidRPr="00FD0668">
        <w:rPr>
          <w:rStyle w:val="StyleUnderline"/>
        </w:rPr>
        <w:t xml:space="preserve"> military </w:t>
      </w:r>
      <w:r w:rsidRPr="00977527">
        <w:rPr>
          <w:rStyle w:val="StyleUnderline"/>
          <w:highlight w:val="cyan"/>
        </w:rPr>
        <w:t>leadership</w:t>
      </w:r>
      <w:r w:rsidRPr="00FD0668">
        <w:rPr>
          <w:sz w:val="16"/>
        </w:rPr>
        <w:t xml:space="preserve">, which </w:t>
      </w:r>
      <w:r w:rsidRPr="00FD0668">
        <w:rPr>
          <w:rStyle w:val="StyleUnderline"/>
        </w:rPr>
        <w:t xml:space="preserve">will be </w:t>
      </w:r>
      <w:r w:rsidRPr="00977527">
        <w:rPr>
          <w:rStyle w:val="Emphasis"/>
          <w:highlight w:val="cyan"/>
        </w:rPr>
        <w:t>crucial</w:t>
      </w:r>
      <w:r w:rsidRPr="00FD0668">
        <w:rPr>
          <w:sz w:val="16"/>
        </w:rPr>
        <w:t xml:space="preserve"> in a crisis </w:t>
      </w:r>
      <w:r w:rsidRPr="00977527">
        <w:rPr>
          <w:rStyle w:val="StyleUnderline"/>
          <w:highlight w:val="cyan"/>
        </w:rPr>
        <w:t>to</w:t>
      </w:r>
      <w:r w:rsidRPr="00FD0668">
        <w:rPr>
          <w:rStyle w:val="StyleUnderline"/>
        </w:rPr>
        <w:t xml:space="preserve"> allow</w:t>
      </w:r>
      <w:r w:rsidRPr="00FD0668">
        <w:rPr>
          <w:sz w:val="16"/>
        </w:rPr>
        <w:t xml:space="preserve"> time for </w:t>
      </w:r>
      <w:r w:rsidRPr="00977527">
        <w:rPr>
          <w:rStyle w:val="Emphasis"/>
          <w:highlight w:val="cyan"/>
        </w:rPr>
        <w:t>de-escalation</w:t>
      </w:r>
      <w:r w:rsidRPr="00FD0668">
        <w:rPr>
          <w:sz w:val="16"/>
        </w:rPr>
        <w:t xml:space="preserve"> and tension reduction between sides.</w:t>
      </w:r>
    </w:p>
    <w:p w14:paraId="527355D9" w14:textId="77777777" w:rsidR="00053FA0" w:rsidRPr="00D93C6D" w:rsidRDefault="00053FA0" w:rsidP="00053FA0"/>
    <w:p w14:paraId="2DB14704" w14:textId="77777777" w:rsidR="00053FA0" w:rsidRDefault="00053FA0" w:rsidP="00053FA0">
      <w:pPr>
        <w:pStyle w:val="Heading3"/>
      </w:pPr>
      <w:r>
        <w:lastRenderedPageBreak/>
        <w:t>Polycrisis---1NC</w:t>
      </w:r>
    </w:p>
    <w:p w14:paraId="04FE2E7C" w14:textId="77777777" w:rsidR="00053FA0" w:rsidRPr="000E4F2A" w:rsidRDefault="00053FA0" w:rsidP="00053FA0">
      <w:pPr>
        <w:pStyle w:val="Heading4"/>
        <w:rPr>
          <w:lang w:eastAsia="ko-KR"/>
        </w:rPr>
      </w:pPr>
      <w:r>
        <w:rPr>
          <w:lang w:eastAsia="ko-KR"/>
        </w:rPr>
        <w:t>No ‘polycrisis.’</w:t>
      </w:r>
    </w:p>
    <w:p w14:paraId="264A1035" w14:textId="77777777" w:rsidR="00053FA0" w:rsidRPr="000E4F2A" w:rsidRDefault="00053FA0" w:rsidP="00053FA0">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025C8DD6" w14:textId="77777777" w:rsidR="00053FA0" w:rsidRPr="00BD55F5" w:rsidRDefault="00053FA0" w:rsidP="00053FA0">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33B9F048" w14:textId="77777777" w:rsidR="00053FA0" w:rsidRPr="00BD55F5" w:rsidRDefault="00053FA0" w:rsidP="00053FA0">
      <w:pPr>
        <w:rPr>
          <w:sz w:val="16"/>
          <w:lang w:eastAsia="ko-KR"/>
        </w:rPr>
      </w:pPr>
      <w:r w:rsidRPr="00BD55F5">
        <w:rPr>
          <w:sz w:val="16"/>
          <w:lang w:eastAsia="ko-KR"/>
        </w:rPr>
        <w:t>The polycrisis illusion</w:t>
      </w:r>
    </w:p>
    <w:p w14:paraId="7F43D412" w14:textId="77777777" w:rsidR="00053FA0" w:rsidRPr="00BD55F5" w:rsidRDefault="00053FA0" w:rsidP="00053FA0">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availability heuristic</w:t>
      </w:r>
      <w:r w:rsidRPr="00BD55F5">
        <w:rPr>
          <w:sz w:val="16"/>
          <w:lang w:eastAsia="ko-KR"/>
        </w:rPr>
        <w:t xml:space="preserve"> — we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682BA62E" w14:textId="77777777" w:rsidR="00053FA0" w:rsidRPr="00BD55F5" w:rsidRDefault="00053FA0" w:rsidP="00053FA0">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r w:rsidRPr="00BD55F5">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6D93256C" w14:textId="77777777" w:rsidR="00053FA0" w:rsidRPr="00BD55F5" w:rsidRDefault="00053FA0" w:rsidP="00053FA0">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410FA3F5" w14:textId="77777777" w:rsidR="00053FA0" w:rsidRPr="00BD55F5" w:rsidRDefault="00053FA0" w:rsidP="00053FA0">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1011D46F" w14:textId="77777777" w:rsidR="00053FA0" w:rsidRPr="00BD55F5" w:rsidRDefault="00053FA0" w:rsidP="00053FA0">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“polycrisis”: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 </w:t>
      </w: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170F656B" w14:textId="77777777" w:rsidR="00053FA0" w:rsidRPr="00BD55F5" w:rsidRDefault="00053FA0" w:rsidP="00053FA0">
      <w:pPr>
        <w:rPr>
          <w:sz w:val="16"/>
          <w:lang w:eastAsia="ko-KR"/>
        </w:rPr>
      </w:pPr>
      <w:r w:rsidRPr="00BD55F5">
        <w:rPr>
          <w:sz w:val="16"/>
          <w:lang w:eastAsia="ko-KR"/>
        </w:rPr>
        <w:t xml:space="preserve">The reason this makes a polycrisis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44B26B19" w14:textId="77777777" w:rsidR="00053FA0" w:rsidRPr="00BD55F5" w:rsidRDefault="00053FA0" w:rsidP="00053FA0">
      <w:pPr>
        <w:rPr>
          <w:sz w:val="16"/>
          <w:lang w:eastAsia="ko-KR"/>
        </w:rPr>
      </w:pPr>
      <w:r w:rsidRPr="00BD55F5">
        <w:rPr>
          <w:sz w:val="16"/>
          <w:lang w:eastAsia="ko-KR"/>
        </w:rPr>
        <w:t xml:space="preserve">In other words, sometimes </w:t>
      </w:r>
      <w:r w:rsidRPr="00BD55F5">
        <w:rPr>
          <w:rStyle w:val="StyleUnderline"/>
          <w:highlight w:val="cyan"/>
        </w:rPr>
        <w:t>instead of</w:t>
      </w:r>
      <w:r w:rsidRPr="00BD55F5">
        <w:rPr>
          <w:rStyle w:val="StyleUnderline"/>
        </w:rPr>
        <w:t xml:space="preserve"> a </w:t>
      </w:r>
      <w:r w:rsidRPr="00BD55F5">
        <w:rPr>
          <w:rStyle w:val="StyleUnderline"/>
          <w:highlight w:val="cyan"/>
        </w:rPr>
        <w:t>polycrisis we get</w:t>
      </w:r>
      <w:r w:rsidRPr="00BD55F5">
        <w:rPr>
          <w:rStyle w:val="StyleUnderline"/>
        </w:rPr>
        <w:t xml:space="preserve"> a </w:t>
      </w:r>
      <w:r w:rsidRPr="00BD55F5">
        <w:rPr>
          <w:rStyle w:val="Emphasis"/>
          <w:highlight w:val="cyan"/>
        </w:rPr>
        <w:t>polysolution</w:t>
      </w:r>
      <w:r w:rsidRPr="00BD55F5">
        <w:rPr>
          <w:sz w:val="16"/>
          <w:lang w:eastAsia="ko-KR"/>
        </w:rPr>
        <w:t>.</w:t>
      </w:r>
    </w:p>
    <w:p w14:paraId="0BC384E3" w14:textId="77777777" w:rsidR="00053FA0" w:rsidRDefault="00053FA0" w:rsidP="00053FA0">
      <w:pPr>
        <w:rPr>
          <w:sz w:val="16"/>
          <w:lang w:eastAsia="ko-KR"/>
        </w:rPr>
      </w:pPr>
      <w:r>
        <w:rPr>
          <w:sz w:val="16"/>
          <w:lang w:eastAsia="ko-KR"/>
        </w:rPr>
        <w:t>&lt;&lt;TEXT CONDENSED, NONE OMITTED&gt;&gt;</w:t>
      </w:r>
    </w:p>
    <w:p w14:paraId="66CDB408" w14:textId="77777777" w:rsidR="00053FA0" w:rsidRPr="00BD55F5" w:rsidRDefault="00053FA0" w:rsidP="00053FA0">
      <w:pPr>
        <w:rPr>
          <w:sz w:val="12"/>
          <w:szCs w:val="18"/>
          <w:lang w:eastAsia="ko-KR"/>
        </w:rPr>
      </w:pPr>
      <w:r w:rsidRPr="00BD55F5">
        <w:rPr>
          <w:sz w:val="12"/>
          <w:szCs w:val="18"/>
          <w:lang w:eastAsia="ko-KR"/>
        </w:rPr>
        <w:lastRenderedPageBreak/>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7C808041" w14:textId="77777777" w:rsidR="00053FA0" w:rsidRPr="00BD55F5" w:rsidRDefault="00053FA0" w:rsidP="00053FA0">
      <w:pPr>
        <w:rPr>
          <w:sz w:val="16"/>
          <w:lang w:eastAsia="ko-KR"/>
        </w:rPr>
      </w:pPr>
      <w:r>
        <w:rPr>
          <w:sz w:val="16"/>
          <w:lang w:eastAsia="ko-KR"/>
        </w:rPr>
        <w:t>&lt;&lt;PARAGRAPH BREAKS RESUME&gt;&gt;</w:t>
      </w:r>
    </w:p>
    <w:p w14:paraId="68C52649" w14:textId="77777777" w:rsidR="00053FA0" w:rsidRDefault="00053FA0" w:rsidP="00053FA0">
      <w:pPr>
        <w:rPr>
          <w:sz w:val="16"/>
          <w:lang w:eastAsia="ko-KR"/>
        </w:rPr>
      </w:pPr>
      <w:r w:rsidRPr="00BD55F5">
        <w:rPr>
          <w:sz w:val="16"/>
          <w:lang w:eastAsia="ko-KR"/>
        </w:rPr>
        <w:t xml:space="preserve">In other words, I look out in the world and I </w:t>
      </w:r>
      <w:r w:rsidRPr="00BD55F5">
        <w:rPr>
          <w:rStyle w:val="StyleUnderline"/>
          <w:highlight w:val="cyan"/>
        </w:rPr>
        <w:t xml:space="preserve">don’t </w:t>
      </w:r>
      <w:r w:rsidRPr="00BD55F5">
        <w:rPr>
          <w:rStyle w:val="Emphasis"/>
          <w:highlight w:val="cyan"/>
        </w:rPr>
        <w:t>see</w:t>
      </w:r>
      <w:r w:rsidRPr="00BD55F5">
        <w:rPr>
          <w:rStyle w:val="StyleUnderline"/>
        </w:rPr>
        <w:t xml:space="preserve"> a </w:t>
      </w:r>
      <w:r w:rsidRPr="00BD55F5">
        <w:rPr>
          <w:rStyle w:val="StyleUnderline"/>
          <w:highlight w:val="cyan"/>
        </w:rPr>
        <w:t>polycrisis</w:t>
      </w:r>
      <w:r w:rsidRPr="00BD55F5">
        <w:rPr>
          <w:rStyle w:val="StyleUnderline"/>
        </w:rPr>
        <w:t xml:space="preserve">; I </w:t>
      </w:r>
      <w:r w:rsidRPr="00BD55F5">
        <w:rPr>
          <w:rStyle w:val="StyleUnderline"/>
          <w:highlight w:val="cyan"/>
        </w:rPr>
        <w:t>see</w:t>
      </w:r>
      <w:r w:rsidRPr="00BD55F5">
        <w:rPr>
          <w:rStyle w:val="StyleUnderline"/>
        </w:rPr>
        <w:t xml:space="preserve"> an </w:t>
      </w:r>
      <w:r w:rsidRPr="00BD55F5">
        <w:rPr>
          <w:rStyle w:val="Emphasis"/>
          <w:highlight w:val="cyan"/>
        </w:rPr>
        <w:t>emerging</w:t>
      </w:r>
      <w:r w:rsidRPr="00BD55F5">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D55F5">
        <w:rPr>
          <w:rStyle w:val="Emphasis"/>
          <w:highlight w:val="cyan"/>
        </w:rPr>
        <w:t>stirred</w:t>
      </w:r>
      <w:r w:rsidRPr="00BD55F5">
        <w:rPr>
          <w:rStyle w:val="StyleUnderline"/>
          <w:highlight w:val="cyan"/>
        </w:rPr>
        <w:t xml:space="preserve"> both </w:t>
      </w:r>
      <w:r w:rsidRPr="00BD55F5">
        <w:rPr>
          <w:rStyle w:val="Emphasis"/>
          <w:highlight w:val="cyan"/>
        </w:rPr>
        <w:t>policy</w:t>
      </w:r>
      <w:r w:rsidRPr="00BD55F5">
        <w:rPr>
          <w:rStyle w:val="Emphasis"/>
        </w:rPr>
        <w:t>makers</w:t>
      </w:r>
      <w:r w:rsidRPr="00BD55F5">
        <w:rPr>
          <w:rStyle w:val="StyleUnderline"/>
        </w:rPr>
        <w:t xml:space="preserve"> </w:t>
      </w:r>
      <w:r w:rsidRPr="00BD55F5">
        <w:rPr>
          <w:rStyle w:val="StyleUnderline"/>
          <w:highlight w:val="cyan"/>
        </w:rPr>
        <w:t xml:space="preserve">and </w:t>
      </w:r>
      <w:r w:rsidRPr="00BD55F5">
        <w:rPr>
          <w:rStyle w:val="Emphasis"/>
          <w:highlight w:val="cyan"/>
        </w:rPr>
        <w:t>businesses</w:t>
      </w:r>
      <w:r w:rsidRPr="00BD55F5">
        <w:rPr>
          <w:rStyle w:val="StyleUnderline"/>
          <w:highlight w:val="cyan"/>
        </w:rPr>
        <w:t xml:space="preserve"> to </w:t>
      </w:r>
      <w:r w:rsidRPr="00BD55F5">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D55F5">
        <w:rPr>
          <w:rStyle w:val="Emphasis"/>
          <w:highlight w:val="cyan"/>
        </w:rPr>
        <w:t>addressing multiple</w:t>
      </w:r>
      <w:r w:rsidRPr="00BD55F5">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1C84DFA8" w14:textId="77777777" w:rsidR="00D952C7" w:rsidRDefault="00D952C7" w:rsidP="00D952C7">
      <w:pPr>
        <w:pStyle w:val="Heading1"/>
      </w:pPr>
      <w:r>
        <w:lastRenderedPageBreak/>
        <w:t>2NC---Kentucky---Doubles</w:t>
      </w:r>
    </w:p>
    <w:p w14:paraId="045317CB" w14:textId="77777777" w:rsidR="00D952C7" w:rsidRPr="00F739DD" w:rsidRDefault="00D952C7" w:rsidP="00D952C7">
      <w:pPr>
        <w:pStyle w:val="Heading2"/>
      </w:pPr>
      <w:r>
        <w:lastRenderedPageBreak/>
        <w:t>ADV---Data Concentration</w:t>
      </w:r>
    </w:p>
    <w:p w14:paraId="48CAD4C6" w14:textId="719CCE9A" w:rsidR="00D952C7" w:rsidRPr="002A0BF2" w:rsidRDefault="00D952C7" w:rsidP="00837B99">
      <w:pPr>
        <w:pStyle w:val="Heading3"/>
      </w:pPr>
      <w:r w:rsidRPr="006F5B27">
        <w:lastRenderedPageBreak/>
        <w:t>O/V---2NC</w:t>
      </w:r>
    </w:p>
    <w:p w14:paraId="28517EFC" w14:textId="77777777" w:rsidR="00D952C7" w:rsidRPr="007213A2" w:rsidRDefault="00D952C7" w:rsidP="00D952C7">
      <w:pPr>
        <w:pStyle w:val="Heading4"/>
      </w:pPr>
      <w:r>
        <w:t xml:space="preserve">Great-power tensions </w:t>
      </w:r>
      <w:r w:rsidRPr="00D7696C">
        <w:rPr>
          <w:u w:val="single"/>
        </w:rPr>
        <w:t>turn AI</w:t>
      </w:r>
    </w:p>
    <w:p w14:paraId="598145DD" w14:textId="77777777" w:rsidR="00D952C7" w:rsidRPr="00366F90" w:rsidRDefault="00D952C7" w:rsidP="00D952C7">
      <w:r w:rsidRPr="00F15E91">
        <w:rPr>
          <w:rStyle w:val="Style13ptBold"/>
        </w:rPr>
        <w:t>Taylor 23</w:t>
      </w:r>
      <w:r>
        <w:t xml:space="preserve">, PhD, Guest Lecturer in Peace and Conflict Studies at the University of Innsbruck, Austria. (Noah B., “Great Powers Conflict,” in </w:t>
      </w:r>
      <w:r w:rsidRPr="0083046C">
        <w:rPr>
          <w:i/>
          <w:iCs/>
        </w:rPr>
        <w:t>Existential Risks in Peace and Conflict Studies</w:t>
      </w:r>
      <w:r>
        <w:t>, p. 68-69, Palgrave Macmillan, ISSN 2752-857X)</w:t>
      </w:r>
    </w:p>
    <w:p w14:paraId="4F621197" w14:textId="77777777" w:rsidR="00D952C7" w:rsidRPr="00A36784" w:rsidRDefault="00D952C7" w:rsidP="00D952C7">
      <w:pPr>
        <w:rPr>
          <w:sz w:val="16"/>
        </w:rPr>
      </w:pPr>
      <w:r w:rsidRPr="00A36784">
        <w:rPr>
          <w:sz w:val="16"/>
        </w:rPr>
        <w:t xml:space="preserve">The literature on Great Power Conflicts frames it as an indirect or a compounding risk. Unlike a cataclysmic asteroid, it is difficult to imagine how such a conflict would directly lead to human extinction. The indirect pathways are easier to imagine. A Great Powers Conflict could result in an intentional or unintended nuclear strike, likely resulting in retaliation and nuclear war. In an even less direct manner, a </w:t>
      </w:r>
      <w:r w:rsidRPr="00D818F3">
        <w:rPr>
          <w:rStyle w:val="StyleUnderline"/>
          <w:highlight w:val="cyan"/>
        </w:rPr>
        <w:t>Great Power Conflict would</w:t>
      </w:r>
      <w:r w:rsidRPr="00A36784">
        <w:rPr>
          <w:sz w:val="16"/>
        </w:rPr>
        <w:t xml:space="preserve"> likely </w:t>
      </w:r>
      <w:r w:rsidRPr="00D818F3">
        <w:rPr>
          <w:rStyle w:val="StyleUnderline"/>
          <w:highlight w:val="cyan"/>
        </w:rPr>
        <w:t xml:space="preserve">result in a </w:t>
      </w:r>
      <w:r w:rsidRPr="00D818F3">
        <w:rPr>
          <w:rStyle w:val="Emphasis"/>
          <w:highlight w:val="cyan"/>
        </w:rPr>
        <w:t>breakdown of trust</w:t>
      </w:r>
      <w:r w:rsidRPr="00D818F3">
        <w:rPr>
          <w:rStyle w:val="StyleUnderline"/>
        </w:rPr>
        <w:t xml:space="preserve"> at the global level, </w:t>
      </w:r>
      <w:r w:rsidRPr="00D818F3">
        <w:rPr>
          <w:rStyle w:val="StyleUnderline"/>
          <w:highlight w:val="cyan"/>
        </w:rPr>
        <w:t xml:space="preserve">making </w:t>
      </w:r>
      <w:r w:rsidRPr="00D818F3">
        <w:rPr>
          <w:rStyle w:val="Emphasis"/>
          <w:highlight w:val="cyan"/>
        </w:rPr>
        <w:t>coop</w:t>
      </w:r>
      <w:r w:rsidRPr="00A36784">
        <w:rPr>
          <w:sz w:val="16"/>
        </w:rPr>
        <w:t xml:space="preserve">eration </w:t>
      </w:r>
      <w:r w:rsidRPr="00D818F3">
        <w:rPr>
          <w:rStyle w:val="StyleUnderline"/>
          <w:highlight w:val="cyan"/>
        </w:rPr>
        <w:t>on</w:t>
      </w:r>
      <w:r w:rsidRPr="00D818F3">
        <w:rPr>
          <w:rStyle w:val="StyleUnderline"/>
        </w:rPr>
        <w:t xml:space="preserve"> </w:t>
      </w:r>
      <w:r w:rsidRPr="00D818F3">
        <w:rPr>
          <w:rStyle w:val="Emphasis"/>
        </w:rPr>
        <w:t>other</w:t>
      </w:r>
      <w:r w:rsidRPr="00A36784">
        <w:rPr>
          <w:sz w:val="16"/>
        </w:rPr>
        <w:t xml:space="preserve"> possible </w:t>
      </w:r>
      <w:r w:rsidRPr="00D818F3">
        <w:rPr>
          <w:rStyle w:val="Emphasis"/>
          <w:highlight w:val="cyan"/>
        </w:rPr>
        <w:t>existential risks</w:t>
      </w:r>
      <w:r w:rsidRPr="00A36784">
        <w:rPr>
          <w:sz w:val="16"/>
        </w:rPr>
        <w:t xml:space="preserve"> </w:t>
      </w:r>
      <w:r w:rsidRPr="00D818F3">
        <w:rPr>
          <w:rStyle w:val="StyleUnderline"/>
          <w:highlight w:val="cyan"/>
        </w:rPr>
        <w:t>like climate</w:t>
      </w:r>
      <w:r w:rsidRPr="00D818F3">
        <w:rPr>
          <w:rStyle w:val="StyleUnderline"/>
        </w:rPr>
        <w:t xml:space="preserve"> change </w:t>
      </w:r>
      <w:r w:rsidRPr="00D818F3">
        <w:rPr>
          <w:rStyle w:val="Emphasis"/>
          <w:highlight w:val="cyan"/>
        </w:rPr>
        <w:t>difficult</w:t>
      </w:r>
      <w:r w:rsidRPr="00A36784">
        <w:rPr>
          <w:sz w:val="16"/>
        </w:rPr>
        <w:t xml:space="preserve">. </w:t>
      </w:r>
      <w:r w:rsidRPr="00D818F3">
        <w:rPr>
          <w:rStyle w:val="StyleUnderline"/>
          <w:highlight w:val="cyan"/>
        </w:rPr>
        <w:t>War</w:t>
      </w:r>
      <w:r w:rsidRPr="00D818F3">
        <w:rPr>
          <w:rStyle w:val="StyleUnderline"/>
        </w:rPr>
        <w:t>,</w:t>
      </w:r>
      <w:r w:rsidRPr="00A36784">
        <w:rPr>
          <w:sz w:val="16"/>
        </w:rPr>
        <w:t xml:space="preserve"> especially at this scale, significantly </w:t>
      </w:r>
      <w:r w:rsidRPr="00D818F3">
        <w:rPr>
          <w:rStyle w:val="StyleUnderline"/>
          <w:highlight w:val="cyan"/>
        </w:rPr>
        <w:t xml:space="preserve">directs </w:t>
      </w:r>
      <w:r w:rsidRPr="00D818F3">
        <w:rPr>
          <w:rStyle w:val="Emphasis"/>
          <w:highlight w:val="cyan"/>
        </w:rPr>
        <w:t>resources</w:t>
      </w:r>
      <w:r w:rsidRPr="00D818F3">
        <w:rPr>
          <w:rStyle w:val="StyleUnderline"/>
          <w:highlight w:val="cyan"/>
        </w:rPr>
        <w:t xml:space="preserve"> and </w:t>
      </w:r>
      <w:r w:rsidRPr="00D818F3">
        <w:rPr>
          <w:rStyle w:val="Emphasis"/>
          <w:highlight w:val="cyan"/>
        </w:rPr>
        <w:t>attention</w:t>
      </w:r>
      <w:r w:rsidRPr="00A36784">
        <w:rPr>
          <w:sz w:val="16"/>
        </w:rPr>
        <w:t xml:space="preserve"> toward it and </w:t>
      </w:r>
      <w:r w:rsidRPr="00D818F3">
        <w:rPr>
          <w:rStyle w:val="StyleUnderline"/>
          <w:highlight w:val="cyan"/>
        </w:rPr>
        <w:t>away from other issues</w:t>
      </w:r>
      <w:r w:rsidRPr="00D818F3">
        <w:rPr>
          <w:rStyle w:val="StyleUnderline"/>
        </w:rPr>
        <w:t xml:space="preserve">. This decrease in the overall </w:t>
      </w:r>
      <w:r w:rsidRPr="00D818F3">
        <w:rPr>
          <w:rStyle w:val="Emphasis"/>
        </w:rPr>
        <w:t>global resilience</w:t>
      </w:r>
      <w:r w:rsidRPr="00A36784">
        <w:rPr>
          <w:sz w:val="16"/>
        </w:rPr>
        <w:t xml:space="preserve"> to deal with threats to existence </w:t>
      </w:r>
      <w:r w:rsidRPr="00D818F3">
        <w:rPr>
          <w:rStyle w:val="StyleUnderline"/>
        </w:rPr>
        <w:t>could</w:t>
      </w:r>
      <w:r w:rsidRPr="00A36784">
        <w:rPr>
          <w:sz w:val="16"/>
        </w:rPr>
        <w:t xml:space="preserve"> feasibly </w:t>
      </w:r>
      <w:r w:rsidRPr="00D818F3">
        <w:rPr>
          <w:rStyle w:val="StyleUnderline"/>
        </w:rPr>
        <w:t>happen at levels of extreme geopolitical tension</w:t>
      </w:r>
      <w:r w:rsidRPr="00A36784">
        <w:rPr>
          <w:sz w:val="16"/>
        </w:rPr>
        <w:t xml:space="preserve"> without necessarily requiring the outbreak of a violent conflict. Thus, it is imaginable that the overall amount of conflict, directly violent or not, between Great Powers increases the potential for other threats to rise to the level of threatening our existence.</w:t>
      </w:r>
    </w:p>
    <w:p w14:paraId="0049B3B0" w14:textId="77777777" w:rsidR="00D952C7" w:rsidRPr="00A36784" w:rsidRDefault="00D952C7" w:rsidP="00D952C7">
      <w:pPr>
        <w:rPr>
          <w:sz w:val="16"/>
        </w:rPr>
      </w:pPr>
      <w:r w:rsidRPr="00A36784">
        <w:rPr>
          <w:sz w:val="16"/>
        </w:rPr>
        <w:t xml:space="preserve"> How Bad Could It Be?</w:t>
      </w:r>
    </w:p>
    <w:p w14:paraId="267F14A5" w14:textId="77777777" w:rsidR="00D952C7" w:rsidRPr="00A36784" w:rsidRDefault="00D952C7" w:rsidP="00D952C7">
      <w:pPr>
        <w:rPr>
          <w:sz w:val="16"/>
        </w:rPr>
      </w:pPr>
      <w:r w:rsidRPr="00A36784">
        <w:rPr>
          <w:sz w:val="16"/>
        </w:rPr>
        <w:t xml:space="preserve">In the Founders Pledge report on Great Powers Conflicts, Clare (2021) describes three possible existential risk scenarios that could result from such conflicts. The first is a Great Power Conflict increasing other potential existential risks. A foreseeable pathway to this scenario is where </w:t>
      </w:r>
      <w:r w:rsidRPr="00D818F3">
        <w:rPr>
          <w:rStyle w:val="Emphasis"/>
        </w:rPr>
        <w:t>heightened tensions</w:t>
      </w:r>
      <w:r w:rsidRPr="00A36784">
        <w:rPr>
          <w:sz w:val="16"/>
        </w:rPr>
        <w:t xml:space="preserve"> or outright conflict between Great Powers </w:t>
      </w:r>
      <w:r w:rsidRPr="00D818F3">
        <w:rPr>
          <w:rStyle w:val="StyleUnderline"/>
        </w:rPr>
        <w:t xml:space="preserve">breakdown </w:t>
      </w:r>
      <w:r w:rsidRPr="00D818F3">
        <w:rPr>
          <w:rStyle w:val="Emphasis"/>
        </w:rPr>
        <w:t>international</w:t>
      </w:r>
      <w:r w:rsidRPr="00A36784">
        <w:rPr>
          <w:sz w:val="16"/>
        </w:rPr>
        <w:t xml:space="preserve"> cooperation and </w:t>
      </w:r>
      <w:r w:rsidRPr="00D818F3">
        <w:rPr>
          <w:rStyle w:val="Emphasis"/>
        </w:rPr>
        <w:t>coordination</w:t>
      </w:r>
      <w:r w:rsidRPr="00A36784">
        <w:rPr>
          <w:sz w:val="16"/>
        </w:rPr>
        <w:t xml:space="preserve"> that would have otherwise mitigated that risk. </w:t>
      </w:r>
      <w:r w:rsidRPr="00D818F3">
        <w:rPr>
          <w:rStyle w:val="Emphasis"/>
        </w:rPr>
        <w:t>An example</w:t>
      </w:r>
      <w:r w:rsidRPr="00A36784">
        <w:rPr>
          <w:sz w:val="16"/>
        </w:rPr>
        <w:t xml:space="preserve"> of this scenario </w:t>
      </w:r>
      <w:r w:rsidRPr="00D818F3">
        <w:rPr>
          <w:rStyle w:val="StyleUnderline"/>
        </w:rPr>
        <w:t>would be</w:t>
      </w:r>
      <w:r w:rsidRPr="00A36784">
        <w:rPr>
          <w:sz w:val="16"/>
        </w:rPr>
        <w:t xml:space="preserve"> </w:t>
      </w:r>
      <w:r w:rsidRPr="00D818F3">
        <w:rPr>
          <w:rStyle w:val="Emphasis"/>
        </w:rPr>
        <w:t>tensions</w:t>
      </w:r>
      <w:r w:rsidRPr="00A36784">
        <w:rPr>
          <w:sz w:val="16"/>
        </w:rPr>
        <w:t xml:space="preserve"> or conflicts between Great Powers Conflict </w:t>
      </w:r>
      <w:r w:rsidRPr="00D818F3">
        <w:rPr>
          <w:rStyle w:val="Emphasis"/>
        </w:rPr>
        <w:t>inhibiting coop</w:t>
      </w:r>
      <w:r w:rsidRPr="00A36784">
        <w:rPr>
          <w:sz w:val="16"/>
        </w:rPr>
        <w:t xml:space="preserve">eration </w:t>
      </w:r>
      <w:r w:rsidRPr="00D818F3">
        <w:rPr>
          <w:rStyle w:val="StyleUnderline"/>
        </w:rPr>
        <w:t>from addressing</w:t>
      </w:r>
      <w:r w:rsidRPr="00A36784">
        <w:rPr>
          <w:sz w:val="16"/>
        </w:rPr>
        <w:t xml:space="preserve"> extreme </w:t>
      </w:r>
      <w:r w:rsidRPr="00D818F3">
        <w:rPr>
          <w:rStyle w:val="Emphasis"/>
        </w:rPr>
        <w:t>climate change</w:t>
      </w:r>
      <w:r w:rsidRPr="00A36784">
        <w:rPr>
          <w:sz w:val="16"/>
        </w:rPr>
        <w:t xml:space="preserve">, </w:t>
      </w:r>
      <w:r w:rsidRPr="00D818F3">
        <w:rPr>
          <w:rStyle w:val="StyleUnderline"/>
        </w:rPr>
        <w:t>which becomes</w:t>
      </w:r>
      <w:r w:rsidRPr="00A36784">
        <w:rPr>
          <w:sz w:val="16"/>
        </w:rPr>
        <w:t xml:space="preserve"> an </w:t>
      </w:r>
      <w:r w:rsidRPr="00D818F3">
        <w:rPr>
          <w:rStyle w:val="Emphasis"/>
        </w:rPr>
        <w:t>existential</w:t>
      </w:r>
      <w:r w:rsidRPr="00A36784">
        <w:rPr>
          <w:sz w:val="16"/>
        </w:rPr>
        <w:t xml:space="preserve"> threat (the likelihood of climate change resulting in an existential risk will be addressed in Chap. 5). Similarly, </w:t>
      </w:r>
      <w:r w:rsidRPr="00D818F3">
        <w:rPr>
          <w:rStyle w:val="StyleUnderline"/>
        </w:rPr>
        <w:t xml:space="preserve">the state of </w:t>
      </w:r>
      <w:r w:rsidRPr="00D818F3">
        <w:rPr>
          <w:rStyle w:val="StyleUnderline"/>
          <w:highlight w:val="cyan"/>
        </w:rPr>
        <w:t>insecurity</w:t>
      </w:r>
      <w:r w:rsidRPr="00A36784">
        <w:rPr>
          <w:sz w:val="16"/>
        </w:rPr>
        <w:t xml:space="preserve"> created by this breakdown of trust </w:t>
      </w:r>
      <w:r w:rsidRPr="00D818F3">
        <w:rPr>
          <w:rStyle w:val="StyleUnderline"/>
          <w:highlight w:val="cyan"/>
        </w:rPr>
        <w:t xml:space="preserve">could </w:t>
      </w:r>
      <w:r w:rsidRPr="00D818F3">
        <w:rPr>
          <w:rStyle w:val="Emphasis"/>
          <w:highlight w:val="cyan"/>
        </w:rPr>
        <w:t>direct</w:t>
      </w:r>
      <w:r w:rsidRPr="00A36784">
        <w:rPr>
          <w:sz w:val="16"/>
        </w:rPr>
        <w:t xml:space="preserve"> more </w:t>
      </w:r>
      <w:r w:rsidRPr="00D818F3">
        <w:rPr>
          <w:rStyle w:val="Emphasis"/>
          <w:highlight w:val="cyan"/>
        </w:rPr>
        <w:t>investment</w:t>
      </w:r>
      <w:r w:rsidRPr="00D818F3">
        <w:rPr>
          <w:rStyle w:val="StyleUnderline"/>
          <w:highlight w:val="cyan"/>
        </w:rPr>
        <w:t xml:space="preserve"> into tech</w:t>
      </w:r>
      <w:r w:rsidRPr="00A36784">
        <w:rPr>
          <w:sz w:val="16"/>
        </w:rPr>
        <w:t xml:space="preserve">nological </w:t>
      </w:r>
      <w:r w:rsidRPr="00D818F3">
        <w:rPr>
          <w:rStyle w:val="StyleUnderline"/>
          <w:highlight w:val="cyan"/>
        </w:rPr>
        <w:t>research</w:t>
      </w:r>
      <w:r w:rsidRPr="00A36784">
        <w:rPr>
          <w:sz w:val="16"/>
        </w:rPr>
        <w:t xml:space="preserve"> that could be used for military purposes, </w:t>
      </w:r>
      <w:r w:rsidRPr="00D818F3">
        <w:rPr>
          <w:rStyle w:val="StyleUnderline"/>
          <w:highlight w:val="cyan"/>
        </w:rPr>
        <w:t>increasing the likelihood</w:t>
      </w:r>
      <w:r w:rsidRPr="00A36784">
        <w:rPr>
          <w:sz w:val="16"/>
        </w:rPr>
        <w:t xml:space="preserve"> that </w:t>
      </w:r>
      <w:r w:rsidRPr="00D818F3">
        <w:rPr>
          <w:rStyle w:val="StyleUnderline"/>
          <w:highlight w:val="cyan"/>
        </w:rPr>
        <w:t>a</w:t>
      </w:r>
      <w:r w:rsidRPr="00A36784">
        <w:rPr>
          <w:sz w:val="16"/>
        </w:rPr>
        <w:t>n unexpected “</w:t>
      </w:r>
      <w:r w:rsidRPr="00D818F3">
        <w:rPr>
          <w:rStyle w:val="Emphasis"/>
          <w:highlight w:val="cyan"/>
        </w:rPr>
        <w:t>black ball</w:t>
      </w:r>
      <w:r w:rsidRPr="00A36784">
        <w:rPr>
          <w:sz w:val="16"/>
        </w:rPr>
        <w:t xml:space="preserve"> technology” </w:t>
      </w:r>
      <w:r w:rsidRPr="00D818F3">
        <w:rPr>
          <w:rStyle w:val="StyleUnderline"/>
          <w:highlight w:val="cyan"/>
        </w:rPr>
        <w:t>is created</w:t>
      </w:r>
      <w:r w:rsidRPr="00A36784">
        <w:rPr>
          <w:sz w:val="16"/>
        </w:rPr>
        <w:t xml:space="preserve">. These technologies are those that, once invented, destroy their creators. Possible </w:t>
      </w:r>
      <w:r w:rsidRPr="00D818F3">
        <w:rPr>
          <w:rStyle w:val="StyleUnderline"/>
          <w:highlight w:val="cyan"/>
        </w:rPr>
        <w:t>examples</w:t>
      </w:r>
      <w:r w:rsidRPr="00A36784">
        <w:rPr>
          <w:sz w:val="16"/>
        </w:rPr>
        <w:t xml:space="preserve"> of this kind of emerging technologies </w:t>
      </w:r>
      <w:r w:rsidRPr="00D818F3">
        <w:rPr>
          <w:rStyle w:val="StyleUnderline"/>
          <w:highlight w:val="cyan"/>
        </w:rPr>
        <w:t>would be</w:t>
      </w:r>
      <w:r w:rsidRPr="00D818F3">
        <w:rPr>
          <w:rStyle w:val="StyleUnderline"/>
        </w:rPr>
        <w:t xml:space="preserve"> massively </w:t>
      </w:r>
      <w:r w:rsidRPr="00D818F3">
        <w:rPr>
          <w:rStyle w:val="Emphasis"/>
          <w:highlight w:val="cyan"/>
        </w:rPr>
        <w:t>more powerful</w:t>
      </w:r>
      <w:r w:rsidRPr="00D818F3">
        <w:rPr>
          <w:rStyle w:val="StyleUnderline"/>
        </w:rPr>
        <w:t xml:space="preserve"> </w:t>
      </w:r>
      <w:r w:rsidRPr="00D818F3">
        <w:rPr>
          <w:rStyle w:val="Emphasis"/>
          <w:highlight w:val="cyan"/>
        </w:rPr>
        <w:t>nuc</w:t>
      </w:r>
      <w:r w:rsidRPr="00A36784">
        <w:rPr>
          <w:sz w:val="16"/>
        </w:rPr>
        <w:t>lear weapon</w:t>
      </w:r>
      <w:r w:rsidRPr="00D818F3">
        <w:rPr>
          <w:rStyle w:val="Emphasis"/>
          <w:highlight w:val="cyan"/>
        </w:rPr>
        <w:t>s</w:t>
      </w:r>
      <w:r w:rsidRPr="00A36784">
        <w:rPr>
          <w:sz w:val="16"/>
        </w:rPr>
        <w:t xml:space="preserve"> </w:t>
      </w:r>
      <w:r w:rsidRPr="00D818F3">
        <w:rPr>
          <w:rStyle w:val="StyleUnderline"/>
          <w:highlight w:val="cyan"/>
        </w:rPr>
        <w:t xml:space="preserve">or </w:t>
      </w:r>
      <w:r w:rsidRPr="00D818F3">
        <w:rPr>
          <w:rStyle w:val="Emphasis"/>
          <w:highlight w:val="cyan"/>
        </w:rPr>
        <w:t>unaligned a</w:t>
      </w:r>
      <w:r w:rsidRPr="00A36784">
        <w:rPr>
          <w:sz w:val="16"/>
        </w:rPr>
        <w:t xml:space="preserve">rtificial </w:t>
      </w:r>
      <w:r w:rsidRPr="00D818F3">
        <w:rPr>
          <w:rStyle w:val="Emphasis"/>
          <w:highlight w:val="cyan"/>
        </w:rPr>
        <w:t>i</w:t>
      </w:r>
      <w:r w:rsidRPr="00A36784">
        <w:rPr>
          <w:sz w:val="16"/>
        </w:rPr>
        <w:t>ntelligence (the possibility of emerging technologies resulting in an existential risk will be discussed in Chap. 6) (Clare 2021).</w:t>
      </w:r>
    </w:p>
    <w:p w14:paraId="7447D023" w14:textId="77777777" w:rsidR="00D952C7" w:rsidRDefault="00D952C7" w:rsidP="00D952C7">
      <w:pPr>
        <w:rPr>
          <w:sz w:val="16"/>
        </w:rPr>
      </w:pPr>
    </w:p>
    <w:p w14:paraId="0208C0E9" w14:textId="77777777" w:rsidR="00D952C7" w:rsidRPr="00955F9C" w:rsidRDefault="00D952C7" w:rsidP="00D952C7">
      <w:pPr>
        <w:pStyle w:val="Heading4"/>
      </w:pPr>
      <w:r w:rsidRPr="00955F9C">
        <w:t xml:space="preserve">Xi’s personal goals force violent unification if given the opportunity. </w:t>
      </w:r>
    </w:p>
    <w:p w14:paraId="24DD573B" w14:textId="77777777" w:rsidR="00D952C7" w:rsidRPr="00211787" w:rsidRDefault="00D952C7" w:rsidP="00D952C7">
      <w:r w:rsidRPr="00211787">
        <w:rPr>
          <w:rStyle w:val="Style13ptBold"/>
        </w:rPr>
        <w:t>Amonson ’23</w:t>
      </w:r>
      <w:r>
        <w:t xml:space="preserve"> [Kyle and </w:t>
      </w:r>
      <w:r w:rsidRPr="00211787">
        <w:t>Dane Egli</w:t>
      </w:r>
      <w:r>
        <w:t xml:space="preserve">; April 24; Major, </w:t>
      </w:r>
      <w:r w:rsidRPr="00101E75">
        <w:t>US Army</w:t>
      </w:r>
      <w:r>
        <w:t>; Captain,</w:t>
      </w:r>
      <w:r w:rsidRPr="00101E75">
        <w:t xml:space="preserve"> US Coast Guard, Retired</w:t>
      </w:r>
      <w:r>
        <w:t>; Journal of Indo-Pacific Affairs, “</w:t>
      </w:r>
      <w:r w:rsidRPr="00101E75">
        <w:t>The Ambitious Dragon: Beijing’s Calculus for Invading Taiwan by 2030</w:t>
      </w:r>
      <w:r>
        <w:t xml:space="preserve">,” vol. 6 no. 3] </w:t>
      </w:r>
    </w:p>
    <w:p w14:paraId="5A6828D5" w14:textId="77777777" w:rsidR="00D952C7" w:rsidRPr="006E4BA5" w:rsidRDefault="00D952C7" w:rsidP="00D952C7">
      <w:pPr>
        <w:rPr>
          <w:sz w:val="16"/>
        </w:rPr>
      </w:pPr>
      <w:r w:rsidRPr="006E4BA5">
        <w:rPr>
          <w:sz w:val="16"/>
        </w:rPr>
        <w:t xml:space="preserve">To examine </w:t>
      </w:r>
      <w:r w:rsidRPr="00E52084">
        <w:rPr>
          <w:rStyle w:val="StyleUnderline"/>
        </w:rPr>
        <w:t xml:space="preserve">China’s motivation </w:t>
      </w:r>
      <w:r w:rsidRPr="00E52084">
        <w:rPr>
          <w:rStyle w:val="StyleUnderline"/>
          <w:highlight w:val="cyan"/>
        </w:rPr>
        <w:t xml:space="preserve">to </w:t>
      </w:r>
      <w:r w:rsidRPr="00E52084">
        <w:rPr>
          <w:rStyle w:val="Emphasis"/>
          <w:highlight w:val="cyan"/>
        </w:rPr>
        <w:t>annex</w:t>
      </w:r>
      <w:r w:rsidRPr="00E52084">
        <w:rPr>
          <w:rStyle w:val="StyleUnderline"/>
          <w:highlight w:val="cyan"/>
        </w:rPr>
        <w:t xml:space="preserve"> Taiwan</w:t>
      </w:r>
      <w:r w:rsidRPr="006E4BA5">
        <w:rPr>
          <w:sz w:val="16"/>
        </w:rPr>
        <w:t xml:space="preserve"> in the next decade, the </w:t>
      </w:r>
      <w:r w:rsidRPr="00E52084">
        <w:rPr>
          <w:rStyle w:val="Emphasis"/>
          <w:highlight w:val="cyan"/>
        </w:rPr>
        <w:t>most significant factor</w:t>
      </w:r>
      <w:r w:rsidRPr="006E4BA5">
        <w:rPr>
          <w:sz w:val="16"/>
        </w:rPr>
        <w:t xml:space="preserve"> impacting the probability of this action </w:t>
      </w:r>
      <w:r w:rsidRPr="00E52084">
        <w:rPr>
          <w:rStyle w:val="StyleUnderline"/>
          <w:highlight w:val="cyan"/>
        </w:rPr>
        <w:t>is</w:t>
      </w:r>
      <w:r w:rsidRPr="0097417D">
        <w:rPr>
          <w:rStyle w:val="StyleUnderline"/>
        </w:rPr>
        <w:t xml:space="preserve"> its leader, President </w:t>
      </w:r>
      <w:r w:rsidRPr="00E52084">
        <w:rPr>
          <w:rStyle w:val="Emphasis"/>
          <w:highlight w:val="cyan"/>
        </w:rPr>
        <w:t>Xi</w:t>
      </w:r>
      <w:r w:rsidRPr="006E4BA5">
        <w:rPr>
          <w:sz w:val="16"/>
        </w:rPr>
        <w:t xml:space="preserve">. At 69, and as the seventh president of the PRC, Xi recently began his unprecedented third term. In addition to serving as president, he also serves as the General Secretary of the CCP and Chairman of the Central Military Commission. </w:t>
      </w:r>
      <w:r w:rsidRPr="0097417D">
        <w:rPr>
          <w:rStyle w:val="Emphasis"/>
        </w:rPr>
        <w:t>At no time</w:t>
      </w:r>
      <w:r w:rsidRPr="0097417D">
        <w:rPr>
          <w:rStyle w:val="StyleUnderline"/>
        </w:rPr>
        <w:t xml:space="preserve"> since</w:t>
      </w:r>
      <w:r w:rsidRPr="006E4BA5">
        <w:rPr>
          <w:sz w:val="16"/>
        </w:rPr>
        <w:t xml:space="preserve"> the founding PRC Chairman, </w:t>
      </w:r>
      <w:r w:rsidRPr="0097417D">
        <w:rPr>
          <w:rStyle w:val="StyleUnderline"/>
        </w:rPr>
        <w:t>Mao</w:t>
      </w:r>
      <w:r w:rsidRPr="006E4BA5">
        <w:rPr>
          <w:sz w:val="16"/>
        </w:rPr>
        <w:t xml:space="preserve"> Zedong (led from 1949–1976), </w:t>
      </w:r>
      <w:r w:rsidRPr="0097417D">
        <w:rPr>
          <w:rStyle w:val="StyleUnderline"/>
        </w:rPr>
        <w:t xml:space="preserve">has </w:t>
      </w:r>
      <w:r w:rsidRPr="00E52084">
        <w:rPr>
          <w:rStyle w:val="StyleUnderline"/>
          <w:highlight w:val="cyan"/>
        </w:rPr>
        <w:t>power been</w:t>
      </w:r>
      <w:r w:rsidRPr="0097417D">
        <w:rPr>
          <w:rStyle w:val="StyleUnderline"/>
        </w:rPr>
        <w:t xml:space="preserve"> more </w:t>
      </w:r>
      <w:r w:rsidRPr="0097417D">
        <w:rPr>
          <w:rStyle w:val="Emphasis"/>
        </w:rPr>
        <w:t xml:space="preserve">politically </w:t>
      </w:r>
      <w:r w:rsidRPr="00E52084">
        <w:rPr>
          <w:rStyle w:val="Emphasis"/>
          <w:highlight w:val="cyan"/>
        </w:rPr>
        <w:t>centralized</w:t>
      </w:r>
      <w:r w:rsidRPr="006E4BA5">
        <w:rPr>
          <w:sz w:val="16"/>
        </w:rPr>
        <w:t xml:space="preserve"> with an authoritarian leader in China. Following Chinese cultural ethos, President </w:t>
      </w:r>
      <w:r w:rsidRPr="0097417D">
        <w:rPr>
          <w:rStyle w:val="StyleUnderline"/>
        </w:rPr>
        <w:t xml:space="preserve">Xi is portrayed as a </w:t>
      </w:r>
      <w:r w:rsidRPr="0097417D">
        <w:rPr>
          <w:rStyle w:val="Emphasis"/>
        </w:rPr>
        <w:t>god</w:t>
      </w:r>
      <w:r w:rsidRPr="0097417D">
        <w:rPr>
          <w:rStyle w:val="StyleUnderline"/>
        </w:rPr>
        <w:t xml:space="preserve">, and he has sought </w:t>
      </w:r>
      <w:r w:rsidRPr="0097417D">
        <w:rPr>
          <w:rStyle w:val="Emphasis"/>
        </w:rPr>
        <w:t xml:space="preserve">nothing </w:t>
      </w:r>
      <w:r w:rsidRPr="00E52084">
        <w:rPr>
          <w:rStyle w:val="Emphasis"/>
        </w:rPr>
        <w:t>less</w:t>
      </w:r>
      <w:r w:rsidRPr="0097417D">
        <w:rPr>
          <w:rStyle w:val="StyleUnderline"/>
        </w:rPr>
        <w:t xml:space="preserve"> than to transform the CCP into the </w:t>
      </w:r>
      <w:r w:rsidRPr="0097417D">
        <w:rPr>
          <w:rStyle w:val="Emphasis"/>
        </w:rPr>
        <w:t>high church</w:t>
      </w:r>
      <w:r w:rsidRPr="0097417D">
        <w:rPr>
          <w:rStyle w:val="StyleUnderline"/>
        </w:rPr>
        <w:t xml:space="preserve"> of a </w:t>
      </w:r>
      <w:r w:rsidRPr="00E52084">
        <w:rPr>
          <w:rStyle w:val="StyleUnderline"/>
        </w:rPr>
        <w:t>revitalized</w:t>
      </w:r>
      <w:r w:rsidRPr="0097417D">
        <w:rPr>
          <w:rStyle w:val="StyleUnderline"/>
        </w:rPr>
        <w:t xml:space="preserve">, </w:t>
      </w:r>
      <w:r w:rsidRPr="0097417D">
        <w:rPr>
          <w:rStyle w:val="Emphasis"/>
        </w:rPr>
        <w:t>Marxist–Leninist faith</w:t>
      </w:r>
      <w:r w:rsidRPr="006E4BA5">
        <w:rPr>
          <w:sz w:val="16"/>
        </w:rPr>
        <w:t>.14 Kevin Rudd’s Foreign Affairs article titled “The World According to Xi Jinping” aptly stated:</w:t>
      </w:r>
    </w:p>
    <w:p w14:paraId="68F35F46" w14:textId="77777777" w:rsidR="00D952C7" w:rsidRPr="00E52084" w:rsidRDefault="00D952C7" w:rsidP="00D952C7">
      <w:pPr>
        <w:ind w:left="720"/>
        <w:rPr>
          <w:sz w:val="16"/>
          <w:szCs w:val="16"/>
        </w:rPr>
      </w:pPr>
      <w:r w:rsidRPr="00E52084">
        <w:rPr>
          <w:sz w:val="16"/>
          <w:szCs w:val="16"/>
        </w:rPr>
        <w:lastRenderedPageBreak/>
        <w:t>Xi has pushed politics to the Leninist left, economics to the Marxist left, and foreign policy to the nationalist right. The West ignores Xi’s ideological messaging at its own peril. No matter how abstract and unfamiliar his ideas might seem, they are having profound effects on the real-­world content of Chinese politics and foreign policy-­and thus, as China’s rise continues, on the rest of the world.15</w:t>
      </w:r>
    </w:p>
    <w:p w14:paraId="5B9AEFD9" w14:textId="77777777" w:rsidR="00D952C7" w:rsidRPr="00E52084" w:rsidRDefault="00D952C7" w:rsidP="00D952C7">
      <w:pPr>
        <w:rPr>
          <w:sz w:val="16"/>
          <w:szCs w:val="16"/>
        </w:rPr>
      </w:pPr>
      <w:r w:rsidRPr="00E52084">
        <w:rPr>
          <w:sz w:val="16"/>
          <w:szCs w:val="16"/>
        </w:rPr>
        <w:t>As of 2018, the National People’s Congress passed a constitutional amendment allowing the president to serve an unlimited number of five-­year terms.16 This 1982 constitutional limitation was instituted after Mao Zedong’s rulership to prevent a leader from gaining absolute power. Immediately following the 2018 CCP term-­limit announcement, the party employed mass censorship to suppress public disapproval of the vote. Alongside the amendment, President Xi took the opportunity to write his CCP-­based political ideology into the constitution, titled “Xi Jinping Thought.” It was subsequently released as a smartphone application to fully immerse the populace in this autocratic ideology. Xi Jinping Thought is now the most downloaded item on Apple’s App Store in China.17</w:t>
      </w:r>
    </w:p>
    <w:p w14:paraId="61F0357E" w14:textId="77777777" w:rsidR="00D952C7" w:rsidRPr="00E52084" w:rsidRDefault="00D952C7" w:rsidP="00D952C7">
      <w:pPr>
        <w:rPr>
          <w:sz w:val="16"/>
        </w:rPr>
      </w:pPr>
      <w:r w:rsidRPr="00E52084">
        <w:rPr>
          <w:sz w:val="16"/>
        </w:rPr>
        <w:t xml:space="preserve">China’s current average life expectancy is 78 years.18 </w:t>
      </w:r>
      <w:r w:rsidRPr="00E52084">
        <w:rPr>
          <w:rStyle w:val="StyleUnderline"/>
        </w:rPr>
        <w:t xml:space="preserve">As President </w:t>
      </w:r>
      <w:r w:rsidRPr="00E52084">
        <w:rPr>
          <w:rStyle w:val="StyleUnderline"/>
          <w:highlight w:val="cyan"/>
        </w:rPr>
        <w:t>Xi’s</w:t>
      </w:r>
      <w:r w:rsidRPr="00E52084">
        <w:rPr>
          <w:rStyle w:val="StyleUnderline"/>
        </w:rPr>
        <w:t xml:space="preserve"> </w:t>
      </w:r>
      <w:r w:rsidRPr="00E52084">
        <w:rPr>
          <w:rStyle w:val="Emphasis"/>
        </w:rPr>
        <w:t>longevity</w:t>
      </w:r>
      <w:r w:rsidRPr="00E52084">
        <w:rPr>
          <w:rStyle w:val="StyleUnderline"/>
        </w:rPr>
        <w:t xml:space="preserve"> is considered against</w:t>
      </w:r>
      <w:r w:rsidRPr="00E52084">
        <w:rPr>
          <w:sz w:val="16"/>
        </w:rPr>
        <w:t xml:space="preserve"> the </w:t>
      </w:r>
      <w:r w:rsidRPr="00E52084">
        <w:rPr>
          <w:rStyle w:val="Emphasis"/>
        </w:rPr>
        <w:t>invasion</w:t>
      </w:r>
      <w:r w:rsidRPr="00E52084">
        <w:rPr>
          <w:rStyle w:val="StyleUnderline"/>
        </w:rPr>
        <w:t xml:space="preserve"> opportunity </w:t>
      </w:r>
      <w:r w:rsidRPr="00E52084">
        <w:rPr>
          <w:rStyle w:val="Emphasis"/>
        </w:rPr>
        <w:t>timeline</w:t>
      </w:r>
      <w:r w:rsidRPr="00E52084">
        <w:rPr>
          <w:rStyle w:val="StyleUnderline"/>
        </w:rPr>
        <w:t xml:space="preserve">, it is important to recognize that his </w:t>
      </w:r>
      <w:r w:rsidRPr="00E52084">
        <w:rPr>
          <w:rStyle w:val="Emphasis"/>
          <w:highlight w:val="cyan"/>
        </w:rPr>
        <w:t>legacy</w:t>
      </w:r>
      <w:r w:rsidRPr="00E52084">
        <w:rPr>
          <w:rStyle w:val="StyleUnderline"/>
          <w:highlight w:val="cyan"/>
        </w:rPr>
        <w:t xml:space="preserve"> has</w:t>
      </w:r>
      <w:r w:rsidRPr="00E52084">
        <w:rPr>
          <w:rStyle w:val="StyleUnderline"/>
        </w:rPr>
        <w:t xml:space="preserve"> a </w:t>
      </w:r>
      <w:r w:rsidRPr="00E52084">
        <w:rPr>
          <w:rStyle w:val="Emphasis"/>
        </w:rPr>
        <w:t xml:space="preserve">strong </w:t>
      </w:r>
      <w:r w:rsidRPr="00E52084">
        <w:rPr>
          <w:rStyle w:val="Emphasis"/>
          <w:highlight w:val="cyan"/>
        </w:rPr>
        <w:t>connection</w:t>
      </w:r>
      <w:r w:rsidRPr="00E52084">
        <w:rPr>
          <w:rStyle w:val="StyleUnderline"/>
          <w:highlight w:val="cyan"/>
        </w:rPr>
        <w:t xml:space="preserve"> to</w:t>
      </w:r>
      <w:r w:rsidRPr="00E52084">
        <w:rPr>
          <w:rStyle w:val="StyleUnderline"/>
        </w:rPr>
        <w:t xml:space="preserve"> his frequent </w:t>
      </w:r>
      <w:r w:rsidRPr="00E52084">
        <w:rPr>
          <w:rStyle w:val="StyleUnderline"/>
          <w:highlight w:val="cyan"/>
        </w:rPr>
        <w:t xml:space="preserve">commitments to </w:t>
      </w:r>
      <w:r w:rsidRPr="00E52084">
        <w:rPr>
          <w:rStyle w:val="Emphasis"/>
          <w:highlight w:val="cyan"/>
        </w:rPr>
        <w:t>annex</w:t>
      </w:r>
      <w:r w:rsidRPr="00E52084">
        <w:rPr>
          <w:rStyle w:val="StyleUnderline"/>
          <w:highlight w:val="cyan"/>
        </w:rPr>
        <w:t xml:space="preserve"> Taiwan</w:t>
      </w:r>
      <w:r w:rsidRPr="00E52084">
        <w:rPr>
          <w:rStyle w:val="StyleUnderline"/>
        </w:rPr>
        <w:t xml:space="preserve">. To President Xi, </w:t>
      </w:r>
      <w:r w:rsidRPr="00E52084">
        <w:rPr>
          <w:rStyle w:val="Emphasis"/>
        </w:rPr>
        <w:t>annexing</w:t>
      </w:r>
      <w:r w:rsidRPr="00E52084">
        <w:rPr>
          <w:rStyle w:val="StyleUnderline"/>
        </w:rPr>
        <w:t xml:space="preserve"> Taiwan would be</w:t>
      </w:r>
      <w:r w:rsidRPr="00E52084">
        <w:rPr>
          <w:sz w:val="16"/>
        </w:rPr>
        <w:t xml:space="preserve"> particularly </w:t>
      </w:r>
      <w:r w:rsidRPr="00E52084">
        <w:rPr>
          <w:rStyle w:val="Emphasis"/>
        </w:rPr>
        <w:t>meaningfu</w:t>
      </w:r>
      <w:r w:rsidRPr="00E52084">
        <w:rPr>
          <w:rStyle w:val="StyleUnderline"/>
        </w:rPr>
        <w:t xml:space="preserve">l because </w:t>
      </w:r>
      <w:r w:rsidRPr="00E52084">
        <w:rPr>
          <w:rStyle w:val="StyleUnderline"/>
          <w:highlight w:val="cyan"/>
        </w:rPr>
        <w:t xml:space="preserve">it is a feat Mao </w:t>
      </w:r>
      <w:r w:rsidRPr="00E52084">
        <w:rPr>
          <w:rStyle w:val="Emphasis"/>
          <w:highlight w:val="cyan"/>
        </w:rPr>
        <w:t>could not</w:t>
      </w:r>
      <w:r w:rsidRPr="00E52084">
        <w:rPr>
          <w:rStyle w:val="StyleUnderline"/>
          <w:highlight w:val="cyan"/>
        </w:rPr>
        <w:t xml:space="preserve"> accomplish</w:t>
      </w:r>
      <w:r w:rsidRPr="00E52084">
        <w:rPr>
          <w:rStyle w:val="StyleUnderline"/>
        </w:rPr>
        <w:t xml:space="preserve"> and would affirm Xi’s </w:t>
      </w:r>
      <w:r w:rsidRPr="00E52084">
        <w:rPr>
          <w:rStyle w:val="Emphasis"/>
        </w:rPr>
        <w:t>reputation</w:t>
      </w:r>
      <w:r w:rsidRPr="00E52084">
        <w:rPr>
          <w:sz w:val="16"/>
        </w:rPr>
        <w:t xml:space="preserve"> and iron grip on state power. Xi has several key objectives as president, including completion of the PLA modernization by 2027, the annexation of Taiwan, progress of the Belt and Road Initiative, and most importantly, the National Rejuvenation by 2049 (the centenary of the PRC). The “</w:t>
      </w:r>
      <w:r w:rsidRPr="00E52084">
        <w:rPr>
          <w:rStyle w:val="Emphasis"/>
        </w:rPr>
        <w:t>great rejuvenation</w:t>
      </w:r>
      <w:r w:rsidRPr="00E52084">
        <w:rPr>
          <w:sz w:val="16"/>
        </w:rPr>
        <w:t xml:space="preserve"> of the Chinese Nation” </w:t>
      </w:r>
      <w:r w:rsidRPr="00E52084">
        <w:rPr>
          <w:rStyle w:val="StyleUnderline"/>
        </w:rPr>
        <w:t xml:space="preserve">has been the </w:t>
      </w:r>
      <w:r w:rsidRPr="00E52084">
        <w:rPr>
          <w:rStyle w:val="Emphasis"/>
        </w:rPr>
        <w:t>ultimate goal</w:t>
      </w:r>
      <w:r w:rsidRPr="00E52084">
        <w:rPr>
          <w:sz w:val="16"/>
        </w:rPr>
        <w:t xml:space="preserve"> for President Xi, marking the emergence of China as the leading global power by 2049. In this era of strategic competition, no strategic goal is more ambitiously anticipated, than the </w:t>
      </w:r>
      <w:r w:rsidRPr="00E52084">
        <w:rPr>
          <w:rStyle w:val="Emphasis"/>
        </w:rPr>
        <w:t>annexation</w:t>
      </w:r>
      <w:r w:rsidRPr="00E52084">
        <w:rPr>
          <w:rStyle w:val="StyleUnderline"/>
        </w:rPr>
        <w:t xml:space="preserve"> of Taiwan. This feat would </w:t>
      </w:r>
      <w:r w:rsidRPr="00E52084">
        <w:rPr>
          <w:rStyle w:val="StyleUnderline"/>
          <w:highlight w:val="cyan"/>
        </w:rPr>
        <w:t>establish</w:t>
      </w:r>
      <w:r w:rsidRPr="00E52084">
        <w:rPr>
          <w:rStyle w:val="StyleUnderline"/>
        </w:rPr>
        <w:t xml:space="preserve"> President </w:t>
      </w:r>
      <w:r w:rsidRPr="00E52084">
        <w:rPr>
          <w:rStyle w:val="StyleUnderline"/>
          <w:highlight w:val="cyan"/>
        </w:rPr>
        <w:t xml:space="preserve">Xi’s </w:t>
      </w:r>
      <w:r w:rsidRPr="00E52084">
        <w:rPr>
          <w:rStyle w:val="Emphasis"/>
          <w:highlight w:val="cyan"/>
        </w:rPr>
        <w:t>standing</w:t>
      </w:r>
      <w:r w:rsidRPr="00E52084">
        <w:rPr>
          <w:rStyle w:val="StyleUnderline"/>
          <w:highlight w:val="cyan"/>
        </w:rPr>
        <w:t xml:space="preserve"> in</w:t>
      </w:r>
      <w:r w:rsidRPr="00E52084">
        <w:rPr>
          <w:rStyle w:val="StyleUnderline"/>
        </w:rPr>
        <w:t xml:space="preserve"> Chinese </w:t>
      </w:r>
      <w:r w:rsidRPr="00E52084">
        <w:rPr>
          <w:rStyle w:val="StyleUnderline"/>
          <w:highlight w:val="cyan"/>
        </w:rPr>
        <w:t>history</w:t>
      </w:r>
      <w:r w:rsidRPr="00E52084">
        <w:rPr>
          <w:rStyle w:val="StyleUnderline"/>
        </w:rPr>
        <w:t xml:space="preserve"> and enable him to </w:t>
      </w:r>
      <w:r w:rsidRPr="00E52084">
        <w:rPr>
          <w:rStyle w:val="Emphasis"/>
        </w:rPr>
        <w:t>consolidate</w:t>
      </w:r>
      <w:r w:rsidRPr="00E52084">
        <w:rPr>
          <w:rStyle w:val="StyleUnderline"/>
        </w:rPr>
        <w:t xml:space="preserve"> power</w:t>
      </w:r>
      <w:r w:rsidRPr="00E52084">
        <w:rPr>
          <w:sz w:val="16"/>
        </w:rPr>
        <w:t xml:space="preserve"> as a crucial element of the middle kingdom would be accomplished.</w:t>
      </w:r>
    </w:p>
    <w:p w14:paraId="5740FE8F" w14:textId="77777777" w:rsidR="00D952C7" w:rsidRPr="00E52084" w:rsidRDefault="00D952C7" w:rsidP="00D952C7">
      <w:pPr>
        <w:rPr>
          <w:sz w:val="16"/>
          <w:szCs w:val="16"/>
        </w:rPr>
      </w:pPr>
      <w:r w:rsidRPr="00E52084">
        <w:rPr>
          <w:sz w:val="16"/>
          <w:szCs w:val="16"/>
        </w:rPr>
        <w:t>Deng Yuwen, a former editor of a CCP newspaper, who now lives in the United States, said the country’s nationalists would be unable to accept inaction on the Taiwan issue: “If Taiwan is not reunited, it shows that what he is doing now lacks conviction. If Xi got a third term this year, he would have a deadline to achieve his signature ‘Chinese Dream’—the rejuvenation of the Chinese nation—which includes Taiwan.”19 Any indecisive shortfall that leads to failure is a strategic option that President Xi cannot afford and will not tolerate.</w:t>
      </w:r>
    </w:p>
    <w:p w14:paraId="7372A157" w14:textId="77777777" w:rsidR="00D952C7" w:rsidRPr="00E52084" w:rsidRDefault="00D952C7" w:rsidP="00D952C7">
      <w:pPr>
        <w:rPr>
          <w:sz w:val="16"/>
        </w:rPr>
      </w:pPr>
      <w:r w:rsidRPr="00E52084">
        <w:rPr>
          <w:rStyle w:val="StyleUnderline"/>
        </w:rPr>
        <w:t xml:space="preserve">A </w:t>
      </w:r>
      <w:r w:rsidRPr="00E52084">
        <w:rPr>
          <w:rStyle w:val="Emphasis"/>
          <w:highlight w:val="cyan"/>
        </w:rPr>
        <w:t>critical</w:t>
      </w:r>
      <w:r w:rsidRPr="00E52084">
        <w:rPr>
          <w:rStyle w:val="StyleUnderline"/>
          <w:highlight w:val="cyan"/>
        </w:rPr>
        <w:t xml:space="preserve"> view</w:t>
      </w:r>
      <w:r w:rsidRPr="00E52084">
        <w:rPr>
          <w:rStyle w:val="StyleUnderline"/>
        </w:rPr>
        <w:t xml:space="preserve"> would </w:t>
      </w:r>
      <w:r w:rsidRPr="00E52084">
        <w:rPr>
          <w:rStyle w:val="StyleUnderline"/>
          <w:highlight w:val="cyan"/>
        </w:rPr>
        <w:t>suggest</w:t>
      </w:r>
      <w:r w:rsidRPr="00E52084">
        <w:rPr>
          <w:sz w:val="16"/>
        </w:rPr>
        <w:t xml:space="preserve"> that President </w:t>
      </w:r>
      <w:r w:rsidRPr="00E52084">
        <w:rPr>
          <w:rStyle w:val="StyleUnderline"/>
          <w:highlight w:val="cyan"/>
        </w:rPr>
        <w:t xml:space="preserve">Xi is </w:t>
      </w:r>
      <w:r w:rsidRPr="00E52084">
        <w:rPr>
          <w:rStyle w:val="Emphasis"/>
          <w:highlight w:val="cyan"/>
        </w:rPr>
        <w:t>unwilling</w:t>
      </w:r>
      <w:r w:rsidRPr="00E52084">
        <w:rPr>
          <w:rStyle w:val="StyleUnderline"/>
          <w:highlight w:val="cyan"/>
        </w:rPr>
        <w:t xml:space="preserve"> to endure t</w:t>
      </w:r>
      <w:r w:rsidRPr="00E52084">
        <w:rPr>
          <w:rStyle w:val="StyleUnderline"/>
        </w:rPr>
        <w:t xml:space="preserve">he potential </w:t>
      </w:r>
      <w:r w:rsidRPr="00E52084">
        <w:rPr>
          <w:rStyle w:val="Emphasis"/>
        </w:rPr>
        <w:t xml:space="preserve">international </w:t>
      </w:r>
      <w:r w:rsidRPr="00E52084">
        <w:rPr>
          <w:rStyle w:val="Emphasis"/>
          <w:highlight w:val="cyan"/>
        </w:rPr>
        <w:t>backlash</w:t>
      </w:r>
      <w:r w:rsidRPr="00E52084">
        <w:rPr>
          <w:sz w:val="16"/>
        </w:rPr>
        <w:t xml:space="preserve"> on his reputation, </w:t>
      </w:r>
      <w:r w:rsidRPr="00E52084">
        <w:rPr>
          <w:rStyle w:val="StyleUnderline"/>
          <w:highlight w:val="cyan"/>
        </w:rPr>
        <w:t>in addition to</w:t>
      </w:r>
      <w:r w:rsidRPr="00E52084">
        <w:rPr>
          <w:rStyle w:val="StyleUnderline"/>
        </w:rPr>
        <w:t xml:space="preserve"> the </w:t>
      </w:r>
      <w:r w:rsidRPr="00E52084">
        <w:rPr>
          <w:rStyle w:val="Emphasis"/>
          <w:highlight w:val="cyan"/>
        </w:rPr>
        <w:t>sanctions</w:t>
      </w:r>
      <w:r w:rsidRPr="00E52084">
        <w:rPr>
          <w:sz w:val="16"/>
        </w:rPr>
        <w:t xml:space="preserve"> and international response triggered by a violent annexation. </w:t>
      </w:r>
      <w:r w:rsidRPr="00E52084">
        <w:rPr>
          <w:rStyle w:val="Emphasis"/>
          <w:highlight w:val="cyan"/>
        </w:rPr>
        <w:t>However</w:t>
      </w:r>
      <w:r w:rsidRPr="00E52084">
        <w:rPr>
          <w:rStyle w:val="StyleUnderline"/>
          <w:highlight w:val="cyan"/>
        </w:rPr>
        <w:t xml:space="preserve">, this is the </w:t>
      </w:r>
      <w:r w:rsidRPr="00E52084">
        <w:rPr>
          <w:rStyle w:val="Emphasis"/>
          <w:highlight w:val="cyan"/>
        </w:rPr>
        <w:t>same</w:t>
      </w:r>
      <w:r w:rsidRPr="00E52084">
        <w:rPr>
          <w:rStyle w:val="StyleUnderline"/>
          <w:highlight w:val="cyan"/>
        </w:rPr>
        <w:t xml:space="preserve"> president who is</w:t>
      </w:r>
      <w:r w:rsidRPr="00E52084">
        <w:rPr>
          <w:rStyle w:val="StyleUnderline"/>
        </w:rPr>
        <w:t xml:space="preserve"> currently </w:t>
      </w:r>
      <w:r w:rsidRPr="00E52084">
        <w:rPr>
          <w:rStyle w:val="StyleUnderline"/>
          <w:highlight w:val="cyan"/>
        </w:rPr>
        <w:t xml:space="preserve">waging a </w:t>
      </w:r>
      <w:r w:rsidRPr="00E52084">
        <w:rPr>
          <w:rStyle w:val="Emphasis"/>
          <w:highlight w:val="cyan"/>
        </w:rPr>
        <w:t>genocide</w:t>
      </w:r>
      <w:r w:rsidRPr="00E52084">
        <w:rPr>
          <w:sz w:val="16"/>
        </w:rPr>
        <w:t xml:space="preserve"> in western China, imprisoning an estimated 1 to 1.8 million Uyghurs in concentration camps with mass killings, rape, and torture.20 At this time, </w:t>
      </w:r>
      <w:r w:rsidRPr="00E52084">
        <w:rPr>
          <w:rStyle w:val="StyleUnderline"/>
        </w:rPr>
        <w:t xml:space="preserve">there is </w:t>
      </w:r>
      <w:r w:rsidRPr="00E52084">
        <w:rPr>
          <w:rStyle w:val="Emphasis"/>
        </w:rPr>
        <w:t>no</w:t>
      </w:r>
      <w:r w:rsidRPr="00E52084">
        <w:rPr>
          <w:sz w:val="16"/>
        </w:rPr>
        <w:t xml:space="preserve"> significant international </w:t>
      </w:r>
      <w:r w:rsidRPr="00E52084">
        <w:rPr>
          <w:rStyle w:val="Emphasis"/>
        </w:rPr>
        <w:t>objection</w:t>
      </w:r>
      <w:r w:rsidRPr="00E52084">
        <w:rPr>
          <w:rStyle w:val="StyleUnderline"/>
        </w:rPr>
        <w:t xml:space="preserve"> to this aggression, with several states even </w:t>
      </w:r>
      <w:r w:rsidRPr="00E52084">
        <w:rPr>
          <w:rStyle w:val="Emphasis"/>
        </w:rPr>
        <w:t>commending</w:t>
      </w:r>
      <w:r w:rsidRPr="00E52084">
        <w:rPr>
          <w:rStyle w:val="StyleUnderline"/>
        </w:rPr>
        <w:t xml:space="preserve"> China’s treatment</w:t>
      </w:r>
      <w:r w:rsidRPr="00E52084">
        <w:rPr>
          <w:sz w:val="16"/>
        </w:rPr>
        <w:t xml:space="preserve"> of the “terrorist threat” in Xinjiang.21</w:t>
      </w:r>
    </w:p>
    <w:p w14:paraId="0FA48E4E" w14:textId="77777777" w:rsidR="00D952C7" w:rsidRPr="00E52084" w:rsidRDefault="00D952C7" w:rsidP="00D952C7">
      <w:pPr>
        <w:rPr>
          <w:sz w:val="16"/>
        </w:rPr>
      </w:pPr>
      <w:r w:rsidRPr="00E52084">
        <w:rPr>
          <w:rStyle w:val="StyleUnderline"/>
        </w:rPr>
        <w:t xml:space="preserve">If </w:t>
      </w:r>
      <w:r w:rsidRPr="00E52084">
        <w:rPr>
          <w:rStyle w:val="Emphasis"/>
        </w:rPr>
        <w:t>genocide</w:t>
      </w:r>
      <w:r w:rsidRPr="00E52084">
        <w:rPr>
          <w:sz w:val="16"/>
        </w:rPr>
        <w:t xml:space="preserve"> in China’s western provinces</w:t>
      </w:r>
      <w:r w:rsidRPr="00E52084">
        <w:t xml:space="preserve"> </w:t>
      </w:r>
      <w:r w:rsidRPr="00E52084">
        <w:rPr>
          <w:rStyle w:val="StyleUnderline"/>
        </w:rPr>
        <w:t xml:space="preserve">does not impose a </w:t>
      </w:r>
      <w:r w:rsidRPr="00E52084">
        <w:rPr>
          <w:rStyle w:val="Emphasis"/>
        </w:rPr>
        <w:t>cost</w:t>
      </w:r>
      <w:r w:rsidRPr="00E52084">
        <w:rPr>
          <w:rStyle w:val="StyleUnderline"/>
        </w:rPr>
        <w:t xml:space="preserve"> through international </w:t>
      </w:r>
      <w:r w:rsidRPr="00E52084">
        <w:rPr>
          <w:rStyle w:val="Emphasis"/>
        </w:rPr>
        <w:t>condemnation</w:t>
      </w:r>
      <w:r w:rsidRPr="00E52084">
        <w:rPr>
          <w:rStyle w:val="StyleUnderline"/>
        </w:rPr>
        <w:t xml:space="preserve">, it is </w:t>
      </w:r>
      <w:r w:rsidRPr="00E52084">
        <w:rPr>
          <w:rStyle w:val="StyleUnderline"/>
          <w:highlight w:val="cyan"/>
        </w:rPr>
        <w:t>unlikely</w:t>
      </w:r>
      <w:r w:rsidRPr="00E52084">
        <w:rPr>
          <w:rStyle w:val="StyleUnderline"/>
        </w:rPr>
        <w:t xml:space="preserve"> that an </w:t>
      </w:r>
      <w:r w:rsidRPr="00E52084">
        <w:rPr>
          <w:rStyle w:val="Emphasis"/>
          <w:highlight w:val="cyan"/>
        </w:rPr>
        <w:t>invasion</w:t>
      </w:r>
      <w:r w:rsidRPr="00E52084">
        <w:rPr>
          <w:sz w:val="16"/>
        </w:rPr>
        <w:t xml:space="preserve"> of a territory on its eastern borde</w:t>
      </w:r>
      <w:r w:rsidRPr="00E22439">
        <w:rPr>
          <w:sz w:val="16"/>
        </w:rPr>
        <w:t xml:space="preserve">r </w:t>
      </w:r>
      <w:r w:rsidRPr="00E52084">
        <w:rPr>
          <w:rStyle w:val="StyleUnderline"/>
          <w:highlight w:val="cyan"/>
        </w:rPr>
        <w:t xml:space="preserve">will incur </w:t>
      </w:r>
      <w:r w:rsidRPr="00E52084">
        <w:rPr>
          <w:rStyle w:val="Emphasis"/>
          <w:highlight w:val="cyan"/>
        </w:rPr>
        <w:t>harsh criticism</w:t>
      </w:r>
      <w:r w:rsidRPr="00E52084">
        <w:rPr>
          <w:sz w:val="16"/>
        </w:rPr>
        <w:t xml:space="preserve"> from the international community. Diplomatically, the </w:t>
      </w:r>
      <w:r w:rsidRPr="00E52084">
        <w:rPr>
          <w:rStyle w:val="StyleUnderline"/>
        </w:rPr>
        <w:t xml:space="preserve">short-­term </w:t>
      </w:r>
      <w:r w:rsidRPr="00E52084">
        <w:rPr>
          <w:rStyle w:val="StyleUnderline"/>
          <w:highlight w:val="cyan"/>
        </w:rPr>
        <w:t>consequences</w:t>
      </w:r>
      <w:r w:rsidRPr="00E52084">
        <w:rPr>
          <w:sz w:val="16"/>
        </w:rPr>
        <w:t xml:space="preserve"> of a Taiwanese invasion </w:t>
      </w:r>
      <w:r w:rsidRPr="00E52084">
        <w:rPr>
          <w:rStyle w:val="StyleUnderline"/>
        </w:rPr>
        <w:t xml:space="preserve">would be </w:t>
      </w:r>
      <w:r w:rsidRPr="00E52084">
        <w:rPr>
          <w:rStyle w:val="Emphasis"/>
          <w:highlight w:val="cyan"/>
        </w:rPr>
        <w:t>worth</w:t>
      </w:r>
      <w:r w:rsidRPr="00E52084">
        <w:rPr>
          <w:rStyle w:val="StyleUnderline"/>
        </w:rPr>
        <w:t xml:space="preserve"> the long-­term </w:t>
      </w:r>
      <w:r w:rsidRPr="00E52084">
        <w:rPr>
          <w:rStyle w:val="Emphasis"/>
          <w:highlight w:val="cyan"/>
        </w:rPr>
        <w:t>benefit</w:t>
      </w:r>
      <w:r w:rsidRPr="00E52084">
        <w:rPr>
          <w:rStyle w:val="StyleUnderline"/>
          <w:highlight w:val="cyan"/>
        </w:rPr>
        <w:t xml:space="preserve"> of</w:t>
      </w:r>
      <w:r w:rsidRPr="00E52084">
        <w:rPr>
          <w:rStyle w:val="StyleUnderline"/>
        </w:rPr>
        <w:t xml:space="preserve"> gaining </w:t>
      </w:r>
      <w:r w:rsidRPr="00E52084">
        <w:rPr>
          <w:rStyle w:val="Emphasis"/>
        </w:rPr>
        <w:t xml:space="preserve">national </w:t>
      </w:r>
      <w:r w:rsidRPr="00E52084">
        <w:rPr>
          <w:rStyle w:val="Emphasis"/>
          <w:highlight w:val="cyan"/>
        </w:rPr>
        <w:t>honor</w:t>
      </w:r>
      <w:r w:rsidRPr="00E52084">
        <w:rPr>
          <w:rStyle w:val="StyleUnderline"/>
          <w:highlight w:val="cyan"/>
        </w:rPr>
        <w:t xml:space="preserve"> and</w:t>
      </w:r>
      <w:r w:rsidRPr="00E52084">
        <w:rPr>
          <w:rStyle w:val="StyleUnderline"/>
        </w:rPr>
        <w:t xml:space="preserve"> expanded </w:t>
      </w:r>
      <w:r w:rsidRPr="00E52084">
        <w:rPr>
          <w:rStyle w:val="Emphasis"/>
          <w:highlight w:val="cyan"/>
        </w:rPr>
        <w:t>sovereignty</w:t>
      </w:r>
      <w:r w:rsidRPr="00E52084">
        <w:rPr>
          <w:sz w:val="16"/>
        </w:rPr>
        <w:t xml:space="preserve">. China has long since departed from any attempt to comply with the international rules-­based order. Instead of forging balanced partnerships, </w:t>
      </w:r>
      <w:r w:rsidRPr="00E52084">
        <w:rPr>
          <w:rStyle w:val="StyleUnderline"/>
        </w:rPr>
        <w:t xml:space="preserve">Beijing </w:t>
      </w:r>
      <w:r w:rsidRPr="00E52084">
        <w:rPr>
          <w:rStyle w:val="Emphasis"/>
        </w:rPr>
        <w:t>coerces</w:t>
      </w:r>
      <w:r w:rsidRPr="00E52084">
        <w:rPr>
          <w:sz w:val="16"/>
        </w:rPr>
        <w:t xml:space="preserve"> and pressures economically vulnerable </w:t>
      </w:r>
      <w:r w:rsidRPr="00E52084">
        <w:rPr>
          <w:rStyle w:val="StyleUnderline"/>
        </w:rPr>
        <w:t>nation</w:t>
      </w:r>
      <w:r w:rsidRPr="00E52084">
        <w:rPr>
          <w:sz w:val="16"/>
        </w:rPr>
        <w:t xml:space="preserve">s to establish a relationship that results in their subordinate position as dependent states. For decades China has underwritten its international engagements with formal long-­term investments that are linked directly to UN cooperation and economic and diplomatic alliances, </w:t>
      </w:r>
      <w:r w:rsidRPr="00E52084">
        <w:rPr>
          <w:rStyle w:val="StyleUnderline"/>
        </w:rPr>
        <w:t>in</w:t>
      </w:r>
      <w:r w:rsidRPr="00E52084">
        <w:rPr>
          <w:sz w:val="16"/>
        </w:rPr>
        <w:t xml:space="preserve"> a tactic known as “</w:t>
      </w:r>
      <w:r w:rsidRPr="00E52084">
        <w:rPr>
          <w:rStyle w:val="Emphasis"/>
        </w:rPr>
        <w:t>dollar diplomacy</w:t>
      </w:r>
      <w:r w:rsidRPr="00E52084">
        <w:rPr>
          <w:sz w:val="16"/>
        </w:rPr>
        <w:t xml:space="preserve">.” Additionally, since 1996, China has </w:t>
      </w:r>
      <w:r w:rsidRPr="00E52084">
        <w:rPr>
          <w:rStyle w:val="StyleUnderline"/>
        </w:rPr>
        <w:t xml:space="preserve">convinced more than a dozen countries to </w:t>
      </w:r>
      <w:r w:rsidRPr="00E52084">
        <w:rPr>
          <w:rStyle w:val="Emphasis"/>
        </w:rPr>
        <w:t>change</w:t>
      </w:r>
      <w:r w:rsidRPr="00E52084">
        <w:rPr>
          <w:rStyle w:val="StyleUnderline"/>
        </w:rPr>
        <w:t xml:space="preserve"> their </w:t>
      </w:r>
      <w:r w:rsidRPr="00E52084">
        <w:rPr>
          <w:rStyle w:val="Emphasis"/>
        </w:rPr>
        <w:t>diplomatic recognition</w:t>
      </w:r>
      <w:r w:rsidRPr="00E52084">
        <w:rPr>
          <w:sz w:val="16"/>
        </w:rPr>
        <w:t xml:space="preserve"> from Taipei to Beijing, </w:t>
      </w:r>
      <w:r w:rsidRPr="00E52084">
        <w:rPr>
          <w:rStyle w:val="StyleUnderline"/>
        </w:rPr>
        <w:t>leaving Taiwan with only 15 remaining allies</w:t>
      </w:r>
      <w:r w:rsidRPr="00E52084">
        <w:rPr>
          <w:sz w:val="16"/>
        </w:rPr>
        <w:t>.22 In a departure from the Chinese diplomacy of the past 35 years, the PRC now also encourages its diplomats to routinely attack their host governments in the event they do not align with Sino-­communist values, in an ethos that has come to be known as “wolf warrior diplomacy.”23</w:t>
      </w:r>
    </w:p>
    <w:p w14:paraId="36F3F804" w14:textId="77777777" w:rsidR="00D952C7" w:rsidRPr="00E52084" w:rsidRDefault="00D952C7" w:rsidP="00D952C7">
      <w:pPr>
        <w:rPr>
          <w:sz w:val="16"/>
        </w:rPr>
      </w:pPr>
      <w:r w:rsidRPr="00E52084">
        <w:rPr>
          <w:sz w:val="16"/>
        </w:rPr>
        <w:lastRenderedPageBreak/>
        <w:t xml:space="preserve">Pragmatically, at 69, the international community can expect 10 more years of President Xi’s rule, consisting of what will be his third and likely fourth terms. During this timeframe, </w:t>
      </w:r>
      <w:r w:rsidRPr="00E52084">
        <w:rPr>
          <w:rStyle w:val="StyleUnderline"/>
          <w:highlight w:val="cyan"/>
        </w:rPr>
        <w:t xml:space="preserve">there will be a growing </w:t>
      </w:r>
      <w:r w:rsidRPr="00E52084">
        <w:rPr>
          <w:rStyle w:val="Emphasis"/>
          <w:highlight w:val="cyan"/>
        </w:rPr>
        <w:t>ambition</w:t>
      </w:r>
      <w:r w:rsidRPr="00E52084">
        <w:rPr>
          <w:rStyle w:val="StyleUnderline"/>
          <w:highlight w:val="cyan"/>
        </w:rPr>
        <w:t xml:space="preserve"> </w:t>
      </w:r>
      <w:r w:rsidRPr="00E52084">
        <w:rPr>
          <w:rStyle w:val="StyleUnderline"/>
        </w:rPr>
        <w:t xml:space="preserve">for an expanded </w:t>
      </w:r>
      <w:r w:rsidRPr="00E52084">
        <w:rPr>
          <w:rStyle w:val="Emphasis"/>
        </w:rPr>
        <w:t>global presence</w:t>
      </w:r>
      <w:r w:rsidRPr="00E52084">
        <w:rPr>
          <w:rStyle w:val="StyleUnderline"/>
        </w:rPr>
        <w:t xml:space="preserve"> and willingness to accept </w:t>
      </w:r>
      <w:r w:rsidRPr="00E52084">
        <w:rPr>
          <w:rStyle w:val="Emphasis"/>
        </w:rPr>
        <w:t>greater risk</w:t>
      </w:r>
      <w:r w:rsidRPr="00E52084">
        <w:rPr>
          <w:rStyle w:val="StyleUnderline"/>
        </w:rPr>
        <w:t xml:space="preserve"> to secure his </w:t>
      </w:r>
      <w:r w:rsidRPr="00E52084">
        <w:rPr>
          <w:rStyle w:val="Emphasis"/>
        </w:rPr>
        <w:t>legacy</w:t>
      </w:r>
      <w:r w:rsidRPr="00E52084">
        <w:rPr>
          <w:rStyle w:val="StyleUnderline"/>
        </w:rPr>
        <w:t xml:space="preserve">. And </w:t>
      </w:r>
      <w:r w:rsidRPr="00E52084">
        <w:rPr>
          <w:rStyle w:val="StyleUnderline"/>
          <w:highlight w:val="cyan"/>
        </w:rPr>
        <w:t xml:space="preserve">Taiwan would be a </w:t>
      </w:r>
      <w:r w:rsidRPr="00E52084">
        <w:rPr>
          <w:rStyle w:val="Emphasis"/>
          <w:highlight w:val="cyan"/>
        </w:rPr>
        <w:t>crown jewel</w:t>
      </w:r>
      <w:r w:rsidRPr="00E52084">
        <w:rPr>
          <w:sz w:val="16"/>
        </w:rPr>
        <w:t xml:space="preserve"> to secure a place of high honor nationally. Further, considering his family history, it is noteworthy that President Xi’s mother is 96 and his father lived to age 89, in addition to the fact that he has better healthcare than the average Chinese citizen, when compared to the 78 average life expectancy.24 As President Xi takes comprehensive steps to achieve peaceful or forceful annexation, the next variable in the equation points to a timeline no-­earlier-­than date of 2027, based on PLA modernization.</w:t>
      </w:r>
    </w:p>
    <w:p w14:paraId="487E7557" w14:textId="77777777" w:rsidR="00D952C7" w:rsidRPr="006F5B27" w:rsidRDefault="00D952C7" w:rsidP="00D952C7">
      <w:pPr>
        <w:pStyle w:val="Heading4"/>
        <w:rPr>
          <w:rFonts w:eastAsia="Times New Roman"/>
        </w:rPr>
      </w:pPr>
      <w:r w:rsidRPr="006F5B27">
        <w:rPr>
          <w:rFonts w:eastAsia="Times New Roman"/>
        </w:rPr>
        <w:t xml:space="preserve">Yes Taiwan war---recent dynamics have created a </w:t>
      </w:r>
      <w:r w:rsidRPr="006F5B27">
        <w:rPr>
          <w:rFonts w:eastAsia="Times New Roman"/>
          <w:u w:val="single"/>
        </w:rPr>
        <w:t>perfect storm</w:t>
      </w:r>
      <w:r w:rsidRPr="006F5B27">
        <w:rPr>
          <w:rFonts w:eastAsia="Times New Roman"/>
        </w:rPr>
        <w:t xml:space="preserve"> for miscalc</w:t>
      </w:r>
    </w:p>
    <w:p w14:paraId="366853D0" w14:textId="77777777" w:rsidR="00D952C7" w:rsidRPr="006F5B27" w:rsidRDefault="00D952C7" w:rsidP="00D952C7">
      <w:r w:rsidRPr="006F5B27">
        <w:t>---resolve ambiguity on the US side makes misunderstandings more likely</w:t>
      </w:r>
    </w:p>
    <w:p w14:paraId="5B6417CB" w14:textId="77777777" w:rsidR="00D952C7" w:rsidRPr="006F5B27" w:rsidRDefault="00D952C7" w:rsidP="00D952C7">
      <w:r w:rsidRPr="00F15E91">
        <w:rPr>
          <w:rStyle w:val="Style13ptBold"/>
        </w:rPr>
        <w:t>Matthews 12-13</w:t>
      </w:r>
      <w:r w:rsidRPr="006F5B27">
        <w:t>-2024, PhD, Senior Research Fellow for China and the World in the Asia-Pacific Programme at Chatham House (William, "Perfect Storm: The Rising Risk of China-US Conflict Over Taiwan," The Diplomat, https://thediplomat.com/2024/12/perfect-storm-the-rising-risk-of-china-us-conflict-over-taiwan/)</w:t>
      </w:r>
    </w:p>
    <w:p w14:paraId="29F1C0A8" w14:textId="77777777" w:rsidR="00D952C7" w:rsidRPr="006F5B27" w:rsidRDefault="00D952C7" w:rsidP="00D952C7">
      <w:pPr>
        <w:rPr>
          <w:sz w:val="16"/>
        </w:rPr>
      </w:pPr>
      <w:r w:rsidRPr="006F5B27">
        <w:rPr>
          <w:sz w:val="16"/>
        </w:rPr>
        <w:t xml:space="preserve">Following Taiwanese President Lai Ching-te’s return from a trip to the South Pacific, </w:t>
      </w:r>
      <w:r w:rsidRPr="006F5B27">
        <w:rPr>
          <w:rStyle w:val="StyleUnderline"/>
          <w:highlight w:val="cyan"/>
        </w:rPr>
        <w:t>China conducted</w:t>
      </w:r>
      <w:r w:rsidRPr="006F5B27">
        <w:rPr>
          <w:sz w:val="16"/>
        </w:rPr>
        <w:t xml:space="preserve"> what appeared to be </w:t>
      </w:r>
      <w:r w:rsidRPr="006F5B27">
        <w:rPr>
          <w:rStyle w:val="StyleUnderline"/>
          <w:highlight w:val="cyan"/>
        </w:rPr>
        <w:t>its most extensive</w:t>
      </w:r>
      <w:r w:rsidRPr="006F5B27">
        <w:rPr>
          <w:rStyle w:val="StyleUnderline"/>
        </w:rPr>
        <w:t xml:space="preserve"> military </w:t>
      </w:r>
      <w:r w:rsidRPr="006F5B27">
        <w:rPr>
          <w:rStyle w:val="StyleUnderline"/>
          <w:highlight w:val="cyan"/>
        </w:rPr>
        <w:t>exercises</w:t>
      </w:r>
      <w:r w:rsidRPr="006F5B27">
        <w:rPr>
          <w:rStyle w:val="StyleUnderline"/>
        </w:rPr>
        <w:t xml:space="preserve"> around Taiwan </w:t>
      </w:r>
      <w:r w:rsidRPr="006F5B27">
        <w:rPr>
          <w:rStyle w:val="StyleUnderline"/>
          <w:highlight w:val="cyan"/>
        </w:rPr>
        <w:t xml:space="preserve">in </w:t>
      </w:r>
      <w:r w:rsidRPr="006F5B27">
        <w:rPr>
          <w:rStyle w:val="Emphasis"/>
          <w:highlight w:val="cyan"/>
        </w:rPr>
        <w:t>decades</w:t>
      </w:r>
      <w:r w:rsidRPr="006F5B27">
        <w:rPr>
          <w:sz w:val="16"/>
        </w:rPr>
        <w:t xml:space="preserve">. These marked the third round of extensive drills targeting Taiwan this year, though the exercises have yet to be officially announced by China. </w:t>
      </w:r>
    </w:p>
    <w:p w14:paraId="3A78B4D0" w14:textId="77777777" w:rsidR="00D952C7" w:rsidRPr="006F5B27" w:rsidRDefault="00D952C7" w:rsidP="00D952C7">
      <w:pPr>
        <w:rPr>
          <w:sz w:val="16"/>
        </w:rPr>
      </w:pPr>
      <w:r w:rsidRPr="006F5B27">
        <w:rPr>
          <w:rStyle w:val="StyleUnderline"/>
        </w:rPr>
        <w:t xml:space="preserve">Such drills are intended to </w:t>
      </w:r>
      <w:r w:rsidRPr="006F5B27">
        <w:rPr>
          <w:rStyle w:val="Emphasis"/>
        </w:rPr>
        <w:t>intimidate Taiwan</w:t>
      </w:r>
      <w:r w:rsidRPr="006F5B27">
        <w:rPr>
          <w:sz w:val="16"/>
        </w:rPr>
        <w:t xml:space="preserve"> </w:t>
      </w:r>
      <w:r w:rsidRPr="006F5B27">
        <w:rPr>
          <w:rStyle w:val="StyleUnderline"/>
        </w:rPr>
        <w:t>while providing the opportunity to rehearse joint operations of the kind that would be conducted in a</w:t>
      </w:r>
      <w:r w:rsidRPr="006F5B27">
        <w:rPr>
          <w:sz w:val="16"/>
        </w:rPr>
        <w:t xml:space="preserve"> full-scale blockade or </w:t>
      </w:r>
      <w:r w:rsidRPr="006F5B27">
        <w:rPr>
          <w:rStyle w:val="Emphasis"/>
        </w:rPr>
        <w:t>invasion</w:t>
      </w:r>
      <w:r w:rsidRPr="006F5B27">
        <w:rPr>
          <w:sz w:val="16"/>
        </w:rPr>
        <w:t xml:space="preserve">. But </w:t>
      </w:r>
      <w:r w:rsidRPr="006F5B27">
        <w:rPr>
          <w:rStyle w:val="StyleUnderline"/>
        </w:rPr>
        <w:t xml:space="preserve">they are also intended as a </w:t>
      </w:r>
      <w:r w:rsidRPr="006F5B27">
        <w:rPr>
          <w:rStyle w:val="Emphasis"/>
        </w:rPr>
        <w:t>demonstration</w:t>
      </w:r>
      <w:r w:rsidRPr="006F5B27">
        <w:rPr>
          <w:rStyle w:val="StyleUnderline"/>
        </w:rPr>
        <w:t xml:space="preserve"> to the </w:t>
      </w:r>
      <w:r w:rsidRPr="006F5B27">
        <w:rPr>
          <w:rStyle w:val="Emphasis"/>
        </w:rPr>
        <w:t>U</w:t>
      </w:r>
      <w:r w:rsidRPr="006F5B27">
        <w:rPr>
          <w:sz w:val="16"/>
        </w:rPr>
        <w:t xml:space="preserve">nited </w:t>
      </w:r>
      <w:r w:rsidRPr="006F5B27">
        <w:rPr>
          <w:rStyle w:val="Emphasis"/>
        </w:rPr>
        <w:t>S</w:t>
      </w:r>
      <w:r w:rsidRPr="006F5B27">
        <w:rPr>
          <w:sz w:val="16"/>
        </w:rPr>
        <w:t xml:space="preserve">tates </w:t>
      </w:r>
      <w:r w:rsidRPr="006F5B27">
        <w:rPr>
          <w:rStyle w:val="StyleUnderline"/>
        </w:rPr>
        <w:t>of China’s capability and resolve</w:t>
      </w:r>
      <w:r w:rsidRPr="006F5B27">
        <w:rPr>
          <w:sz w:val="16"/>
        </w:rPr>
        <w:t xml:space="preserve">, particularly ahead of a hawkish Trump administration taking office in January – as has been suggested by Taiwanese officials. </w:t>
      </w:r>
    </w:p>
    <w:p w14:paraId="43BD69DA" w14:textId="77777777" w:rsidR="00D952C7" w:rsidRPr="006F5B27" w:rsidRDefault="00D952C7" w:rsidP="00D952C7">
      <w:pPr>
        <w:rPr>
          <w:sz w:val="16"/>
        </w:rPr>
      </w:pPr>
      <w:r w:rsidRPr="006F5B27">
        <w:rPr>
          <w:sz w:val="16"/>
        </w:rPr>
        <w:t xml:space="preserve">In response to a question from an AFP journalist about the current drills, </w:t>
      </w:r>
      <w:r w:rsidRPr="006F5B27">
        <w:rPr>
          <w:rStyle w:val="StyleUnderline"/>
        </w:rPr>
        <w:t>Chinese</w:t>
      </w:r>
      <w:r w:rsidRPr="006F5B27">
        <w:rPr>
          <w:sz w:val="16"/>
        </w:rPr>
        <w:t xml:space="preserve"> Foreign Ministry </w:t>
      </w:r>
      <w:r w:rsidRPr="006F5B27">
        <w:rPr>
          <w:rStyle w:val="StyleUnderline"/>
        </w:rPr>
        <w:t>Spokesperson Mao</w:t>
      </w:r>
      <w:r w:rsidRPr="006F5B27">
        <w:rPr>
          <w:sz w:val="16"/>
        </w:rPr>
        <w:t xml:space="preserve"> Ning </w:t>
      </w:r>
      <w:r w:rsidRPr="006F5B27">
        <w:rPr>
          <w:rStyle w:val="StyleUnderline"/>
        </w:rPr>
        <w:t>stated</w:t>
      </w:r>
      <w:r w:rsidRPr="006F5B27">
        <w:rPr>
          <w:sz w:val="16"/>
        </w:rPr>
        <w:t xml:space="preserve"> that “the </w:t>
      </w:r>
      <w:r w:rsidRPr="006F5B27">
        <w:rPr>
          <w:rStyle w:val="StyleUnderline"/>
        </w:rPr>
        <w:t xml:space="preserve">Taiwan question is the </w:t>
      </w:r>
      <w:r w:rsidRPr="006F5B27">
        <w:rPr>
          <w:rStyle w:val="Emphasis"/>
        </w:rPr>
        <w:t>number one red line</w:t>
      </w:r>
      <w:r w:rsidRPr="006F5B27">
        <w:rPr>
          <w:rStyle w:val="StyleUnderline"/>
        </w:rPr>
        <w:t xml:space="preserve"> which </w:t>
      </w:r>
      <w:r w:rsidRPr="006F5B27">
        <w:rPr>
          <w:rStyle w:val="Emphasis"/>
        </w:rPr>
        <w:t>cannot be crossed</w:t>
      </w:r>
      <w:r w:rsidRPr="006F5B27">
        <w:rPr>
          <w:sz w:val="16"/>
        </w:rPr>
        <w:t xml:space="preserve"> in China-U.S. relations.”</w:t>
      </w:r>
    </w:p>
    <w:p w14:paraId="5492A550" w14:textId="77777777" w:rsidR="00D952C7" w:rsidRPr="006F5B27" w:rsidRDefault="00D952C7" w:rsidP="00D952C7">
      <w:pPr>
        <w:rPr>
          <w:rStyle w:val="StyleUnderline"/>
        </w:rPr>
      </w:pPr>
      <w:r w:rsidRPr="006F5B27">
        <w:rPr>
          <w:rStyle w:val="StyleUnderline"/>
        </w:rPr>
        <w:t xml:space="preserve">This comes amid </w:t>
      </w:r>
      <w:r w:rsidRPr="006F5B27">
        <w:rPr>
          <w:rStyle w:val="Emphasis"/>
          <w:highlight w:val="cyan"/>
        </w:rPr>
        <w:t>political dramas</w:t>
      </w:r>
      <w:r w:rsidRPr="006F5B27">
        <w:rPr>
          <w:rStyle w:val="StyleUnderline"/>
          <w:highlight w:val="cyan"/>
        </w:rPr>
        <w:t xml:space="preserve"> on </w:t>
      </w:r>
      <w:r w:rsidRPr="006F5B27">
        <w:rPr>
          <w:rStyle w:val="Emphasis"/>
          <w:highlight w:val="cyan"/>
        </w:rPr>
        <w:t>both sides</w:t>
      </w:r>
      <w:r w:rsidRPr="006F5B27">
        <w:rPr>
          <w:rStyle w:val="StyleUnderline"/>
        </w:rPr>
        <w:t xml:space="preserve"> of the Pacific that </w:t>
      </w:r>
      <w:r w:rsidRPr="006F5B27">
        <w:rPr>
          <w:rStyle w:val="Emphasis"/>
          <w:highlight w:val="cyan"/>
        </w:rPr>
        <w:t>heighten the risk of miscalc</w:t>
      </w:r>
      <w:r w:rsidRPr="006F5B27">
        <w:rPr>
          <w:sz w:val="16"/>
        </w:rPr>
        <w:t xml:space="preserve">ulation amid China-U.S. tensions. While Beijing makes no secret of its desire for “reunification,” and the United States officially opposes any change to the status quo while ensuring preparedness for a potential conflict, all-out war is in neither countries’ interests (and certainly not in Taiwan’s). </w:t>
      </w:r>
      <w:r w:rsidRPr="006F5B27">
        <w:rPr>
          <w:rStyle w:val="StyleUnderline"/>
        </w:rPr>
        <w:t>This</w:t>
      </w:r>
      <w:r w:rsidRPr="006F5B27">
        <w:rPr>
          <w:sz w:val="16"/>
        </w:rPr>
        <w:t xml:space="preserve">, though, </w:t>
      </w:r>
      <w:r w:rsidRPr="006F5B27">
        <w:rPr>
          <w:rStyle w:val="StyleUnderline"/>
        </w:rPr>
        <w:t>does not mean</w:t>
      </w:r>
      <w:r w:rsidRPr="006F5B27">
        <w:rPr>
          <w:sz w:val="16"/>
        </w:rPr>
        <w:t xml:space="preserve"> that </w:t>
      </w:r>
      <w:r w:rsidRPr="006F5B27">
        <w:rPr>
          <w:rStyle w:val="Emphasis"/>
        </w:rPr>
        <w:t>miscalc</w:t>
      </w:r>
      <w:r w:rsidRPr="006F5B27">
        <w:rPr>
          <w:sz w:val="16"/>
        </w:rPr>
        <w:t xml:space="preserve">ulation </w:t>
      </w:r>
      <w:r w:rsidRPr="006F5B27">
        <w:rPr>
          <w:rStyle w:val="StyleUnderline"/>
        </w:rPr>
        <w:t xml:space="preserve">on either side could not </w:t>
      </w:r>
      <w:r w:rsidRPr="006F5B27">
        <w:rPr>
          <w:rStyle w:val="Emphasis"/>
        </w:rPr>
        <w:t>escalate</w:t>
      </w:r>
      <w:r w:rsidRPr="006F5B27">
        <w:rPr>
          <w:rStyle w:val="StyleUnderline"/>
        </w:rPr>
        <w:t xml:space="preserve"> into a deadly conflict. </w:t>
      </w:r>
    </w:p>
    <w:p w14:paraId="18DCD517" w14:textId="77777777" w:rsidR="00D952C7" w:rsidRPr="006F5B27" w:rsidRDefault="00D952C7" w:rsidP="00D952C7">
      <w:pPr>
        <w:rPr>
          <w:sz w:val="16"/>
        </w:rPr>
      </w:pPr>
      <w:r w:rsidRPr="006F5B27">
        <w:rPr>
          <w:sz w:val="16"/>
        </w:rPr>
        <w:t>PLA Purges</w:t>
      </w:r>
    </w:p>
    <w:p w14:paraId="6AE7A3D3" w14:textId="77777777" w:rsidR="00D952C7" w:rsidRPr="006F5B27" w:rsidRDefault="00D952C7" w:rsidP="00D952C7">
      <w:pPr>
        <w:rPr>
          <w:sz w:val="16"/>
        </w:rPr>
      </w:pPr>
      <w:r w:rsidRPr="006F5B27">
        <w:rPr>
          <w:sz w:val="16"/>
        </w:rPr>
        <w:t xml:space="preserve">The drama on the Chinese side is the ongoing anti-corruption drive in the People’s Liberation Army (PLA). In late November Admiral Miao Hua, a member of the Central Military Commission and one of the most senior figures in the PLA, was suspended for “serious violation of discipline.” This was the latest in an ongoing purge of China’s military, which has included senior figures in the PLA Rocket Force, responsible for China’s nuclear and conventional missile capability, and two defense ministers. </w:t>
      </w:r>
    </w:p>
    <w:p w14:paraId="5384D900" w14:textId="77777777" w:rsidR="00D952C7" w:rsidRPr="006F5B27" w:rsidRDefault="00D952C7" w:rsidP="00D952C7">
      <w:pPr>
        <w:rPr>
          <w:sz w:val="16"/>
        </w:rPr>
      </w:pPr>
      <w:r w:rsidRPr="006F5B27">
        <w:rPr>
          <w:sz w:val="16"/>
        </w:rPr>
        <w:t xml:space="preserve">Top leader Xi Jinping has made clear that the PLA must be capable of prevailing in a regional conflict, and that to do so, it must adhere to Communist Party control and standards. The suspension of Miao, the director of Political Work at the CMC and thus responsible for senior appointments and ideological conformity, demonstrates the seriousness with which Xi takes this goal, but also the extent of issues within the PLA. </w:t>
      </w:r>
    </w:p>
    <w:p w14:paraId="2A85BEE0" w14:textId="77777777" w:rsidR="00D952C7" w:rsidRPr="006F5B27" w:rsidRDefault="00D952C7" w:rsidP="00D952C7">
      <w:pPr>
        <w:rPr>
          <w:sz w:val="16"/>
        </w:rPr>
      </w:pPr>
      <w:r w:rsidRPr="006F5B27">
        <w:rPr>
          <w:sz w:val="16"/>
        </w:rPr>
        <w:t>The picture this presents is one of a PLA that might be increasingly well-equipped, but which is suffering in the short- to medium-term from endemic instability in its high-level command structure. That could seriously undermine its operational effectiveness and contribute to international perceptions that China is not ready to fight a war over Taiwan.</w:t>
      </w:r>
    </w:p>
    <w:p w14:paraId="67F86419" w14:textId="77777777" w:rsidR="00D952C7" w:rsidRPr="006F5B27" w:rsidRDefault="00D952C7" w:rsidP="00D952C7">
      <w:pPr>
        <w:rPr>
          <w:sz w:val="16"/>
        </w:rPr>
      </w:pPr>
      <w:r w:rsidRPr="006F5B27">
        <w:rPr>
          <w:sz w:val="16"/>
        </w:rPr>
        <w:t>Trump’s Administration-in-Waiting</w:t>
      </w:r>
    </w:p>
    <w:p w14:paraId="3F251349" w14:textId="77777777" w:rsidR="00D952C7" w:rsidRPr="006F5B27" w:rsidRDefault="00D952C7" w:rsidP="00D952C7">
      <w:pPr>
        <w:rPr>
          <w:sz w:val="16"/>
        </w:rPr>
      </w:pPr>
      <w:r w:rsidRPr="006F5B27">
        <w:rPr>
          <w:sz w:val="16"/>
        </w:rPr>
        <w:t xml:space="preserve">Meanwhile, across the Pacific, a new U.S. administration stands in waiting. President-elect Donald </w:t>
      </w:r>
      <w:r w:rsidRPr="006F5B27">
        <w:rPr>
          <w:rStyle w:val="StyleUnderline"/>
        </w:rPr>
        <w:t>Trump is known for his tough line on China,</w:t>
      </w:r>
      <w:r w:rsidRPr="006F5B27">
        <w:rPr>
          <w:sz w:val="16"/>
        </w:rPr>
        <w:t xml:space="preserve"> </w:t>
      </w:r>
      <w:r w:rsidRPr="006F5B27">
        <w:rPr>
          <w:rStyle w:val="StyleUnderline"/>
        </w:rPr>
        <w:t xml:space="preserve">and has been </w:t>
      </w:r>
      <w:r w:rsidRPr="006F5B27">
        <w:rPr>
          <w:rStyle w:val="Emphasis"/>
        </w:rPr>
        <w:t>lining up</w:t>
      </w:r>
      <w:r w:rsidRPr="006F5B27">
        <w:rPr>
          <w:rStyle w:val="StyleUnderline"/>
        </w:rPr>
        <w:t xml:space="preserve"> hawkish picks for his cabinet</w:t>
      </w:r>
      <w:r w:rsidRPr="006F5B27">
        <w:rPr>
          <w:sz w:val="16"/>
        </w:rPr>
        <w:t xml:space="preserve">. Prospective Secretary of State Marco Rubio, </w:t>
      </w:r>
      <w:r w:rsidRPr="006F5B27">
        <w:rPr>
          <w:sz w:val="16"/>
        </w:rPr>
        <w:lastRenderedPageBreak/>
        <w:t>National Security Adviser Michael Waltz, and Ambassador to China David Perdue stand out for their confrontational stances toward Beijing and support for Taiwan.</w:t>
      </w:r>
    </w:p>
    <w:p w14:paraId="0C61A932" w14:textId="77777777" w:rsidR="00D952C7" w:rsidRPr="006F5B27" w:rsidRDefault="00D952C7" w:rsidP="00D952C7">
      <w:pPr>
        <w:rPr>
          <w:rStyle w:val="StyleUnderline"/>
        </w:rPr>
      </w:pPr>
      <w:r w:rsidRPr="006F5B27">
        <w:rPr>
          <w:rStyle w:val="Emphasis"/>
          <w:highlight w:val="cyan"/>
        </w:rPr>
        <w:t>Trump himself</w:t>
      </w:r>
      <w:r w:rsidRPr="006F5B27">
        <w:rPr>
          <w:sz w:val="16"/>
        </w:rPr>
        <w:t xml:space="preserve">, however, </w:t>
      </w:r>
      <w:r w:rsidRPr="006F5B27">
        <w:rPr>
          <w:rStyle w:val="StyleUnderline"/>
          <w:highlight w:val="cyan"/>
        </w:rPr>
        <w:t>is less clear</w:t>
      </w:r>
      <w:r w:rsidRPr="006F5B27">
        <w:rPr>
          <w:rStyle w:val="StyleUnderline"/>
        </w:rPr>
        <w:t xml:space="preserve"> on Taiwan</w:t>
      </w:r>
      <w:r w:rsidRPr="006F5B27">
        <w:rPr>
          <w:sz w:val="16"/>
        </w:rPr>
        <w:t xml:space="preserve">. He has called for Taiwan to up its spending on defense, in line with his broader desire to see U.S. allies pay their own way. Key Trump supporter Elon Musk has extensive business interests in China, which may influence Trump’s policies. But perhaps most significantly, </w:t>
      </w:r>
      <w:r w:rsidRPr="006F5B27">
        <w:rPr>
          <w:rStyle w:val="StyleUnderline"/>
        </w:rPr>
        <w:t>Trump has campaigned on a position against U.S. intervention abroad.</w:t>
      </w:r>
    </w:p>
    <w:p w14:paraId="19A49631" w14:textId="77777777" w:rsidR="00D952C7" w:rsidRPr="006F5B27" w:rsidRDefault="00D952C7" w:rsidP="00D952C7">
      <w:pPr>
        <w:rPr>
          <w:sz w:val="16"/>
        </w:rPr>
      </w:pPr>
      <w:r w:rsidRPr="006F5B27">
        <w:rPr>
          <w:sz w:val="16"/>
        </w:rPr>
        <w:t>So, when it comes to the flashpoint of Taiwan, on the Chinese side the ambition to be able to take on the United States and win combines with an unstable command structure, at least in the short term. On the U.S. side</w:t>
      </w:r>
      <w:r w:rsidRPr="006F5B27">
        <w:rPr>
          <w:rStyle w:val="StyleUnderline"/>
        </w:rPr>
        <w:t xml:space="preserve">, </w:t>
      </w:r>
      <w:r w:rsidRPr="006F5B27">
        <w:rPr>
          <w:rStyle w:val="StyleUnderline"/>
          <w:highlight w:val="cyan"/>
        </w:rPr>
        <w:t>a government</w:t>
      </w:r>
      <w:r w:rsidRPr="006F5B27">
        <w:rPr>
          <w:rStyle w:val="StyleUnderline"/>
        </w:rPr>
        <w:t xml:space="preserve">-in-waiting </w:t>
      </w:r>
      <w:r w:rsidRPr="006F5B27">
        <w:rPr>
          <w:rStyle w:val="Emphasis"/>
          <w:highlight w:val="cyan"/>
        </w:rPr>
        <w:t>packed with China hawks</w:t>
      </w:r>
      <w:r w:rsidRPr="006F5B27">
        <w:rPr>
          <w:sz w:val="16"/>
        </w:rPr>
        <w:t xml:space="preserve"> keen to arm and defend Taiwan </w:t>
      </w:r>
      <w:r w:rsidRPr="006F5B27">
        <w:rPr>
          <w:rStyle w:val="StyleUnderline"/>
          <w:highlight w:val="cyan"/>
        </w:rPr>
        <w:t xml:space="preserve">is </w:t>
      </w:r>
      <w:r w:rsidRPr="006F5B27">
        <w:rPr>
          <w:rStyle w:val="Emphasis"/>
          <w:highlight w:val="cyan"/>
        </w:rPr>
        <w:t>headed by a pres</w:t>
      </w:r>
      <w:r w:rsidRPr="006F5B27">
        <w:rPr>
          <w:rStyle w:val="Emphasis"/>
        </w:rPr>
        <w:t>ident</w:t>
      </w:r>
      <w:r w:rsidRPr="006F5B27">
        <w:rPr>
          <w:sz w:val="16"/>
        </w:rPr>
        <w:t xml:space="preserve">-elect </w:t>
      </w:r>
      <w:r w:rsidRPr="006F5B27">
        <w:rPr>
          <w:rStyle w:val="StyleUnderline"/>
          <w:highlight w:val="cyan"/>
        </w:rPr>
        <w:t xml:space="preserve">with an </w:t>
      </w:r>
      <w:r w:rsidRPr="006F5B27">
        <w:rPr>
          <w:rStyle w:val="Emphasis"/>
          <w:highlight w:val="cyan"/>
        </w:rPr>
        <w:t>aversion</w:t>
      </w:r>
      <w:r w:rsidRPr="006F5B27">
        <w:rPr>
          <w:rStyle w:val="Emphasis"/>
        </w:rPr>
        <w:t xml:space="preserve"> to</w:t>
      </w:r>
      <w:r w:rsidRPr="006F5B27">
        <w:rPr>
          <w:rStyle w:val="StyleUnderline"/>
        </w:rPr>
        <w:t xml:space="preserve"> foreign </w:t>
      </w:r>
      <w:r w:rsidRPr="006F5B27">
        <w:rPr>
          <w:rStyle w:val="Emphasis"/>
          <w:highlight w:val="cyan"/>
        </w:rPr>
        <w:t>intervention</w:t>
      </w:r>
      <w:r w:rsidRPr="006F5B27">
        <w:rPr>
          <w:rStyle w:val="StyleUnderline"/>
        </w:rPr>
        <w:t xml:space="preserve"> and instinct for making deals instead. Both situations present </w:t>
      </w:r>
      <w:r w:rsidRPr="006F5B27">
        <w:rPr>
          <w:rStyle w:val="Emphasis"/>
        </w:rPr>
        <w:t>contradictions</w:t>
      </w:r>
      <w:r w:rsidRPr="006F5B27">
        <w:rPr>
          <w:sz w:val="16"/>
        </w:rPr>
        <w:t xml:space="preserve">, </w:t>
      </w:r>
      <w:r w:rsidRPr="006F5B27">
        <w:rPr>
          <w:rStyle w:val="StyleUnderline"/>
        </w:rPr>
        <w:t xml:space="preserve">but the real risk lies in the challenge each presents to </w:t>
      </w:r>
      <w:r w:rsidRPr="006F5B27">
        <w:rPr>
          <w:rStyle w:val="Emphasis"/>
        </w:rPr>
        <w:t>accurate perception of</w:t>
      </w:r>
      <w:r w:rsidRPr="006F5B27">
        <w:rPr>
          <w:sz w:val="16"/>
        </w:rPr>
        <w:t xml:space="preserve"> motive and </w:t>
      </w:r>
      <w:r w:rsidRPr="006F5B27">
        <w:rPr>
          <w:rStyle w:val="Emphasis"/>
        </w:rPr>
        <w:t>resolve</w:t>
      </w:r>
      <w:r w:rsidRPr="006F5B27">
        <w:rPr>
          <w:sz w:val="16"/>
        </w:rPr>
        <w:t xml:space="preserve"> should a crisis arise.</w:t>
      </w:r>
    </w:p>
    <w:p w14:paraId="5A22A406" w14:textId="77777777" w:rsidR="00D952C7" w:rsidRPr="006F5B27" w:rsidRDefault="00D952C7" w:rsidP="00D952C7">
      <w:pPr>
        <w:rPr>
          <w:sz w:val="16"/>
        </w:rPr>
      </w:pPr>
      <w:r w:rsidRPr="006F5B27">
        <w:rPr>
          <w:sz w:val="16"/>
        </w:rPr>
        <w:t>What Is at Stake</w:t>
      </w:r>
    </w:p>
    <w:p w14:paraId="7DFB6C4B" w14:textId="77777777" w:rsidR="00D952C7" w:rsidRPr="006F5B27" w:rsidRDefault="00D952C7" w:rsidP="00D952C7">
      <w:pPr>
        <w:rPr>
          <w:sz w:val="16"/>
        </w:rPr>
      </w:pPr>
      <w:r w:rsidRPr="006F5B27">
        <w:rPr>
          <w:sz w:val="16"/>
        </w:rPr>
        <w:t xml:space="preserve">For both Beijing and Washington, as well as Taipei, the stakes of a conflict over Taiwan would be extremely high. </w:t>
      </w:r>
    </w:p>
    <w:p w14:paraId="31766B97" w14:textId="77777777" w:rsidR="00D952C7" w:rsidRPr="006F5B27" w:rsidRDefault="00D952C7" w:rsidP="00D952C7">
      <w:pPr>
        <w:rPr>
          <w:sz w:val="16"/>
        </w:rPr>
      </w:pPr>
      <w:r w:rsidRPr="006F5B27">
        <w:rPr>
          <w:sz w:val="16"/>
        </w:rPr>
        <w:t xml:space="preserve">Beijing fears any Taiwanese move toward formal independence. Its 2005 Anti-Secession Law provides an indication of China’s threshold for using force against Taiwan, including that “possibilities for a peaceful reunification should be completely exhausted.” This would likely include the deployment of U.S. troops to Taiwan. </w:t>
      </w:r>
    </w:p>
    <w:p w14:paraId="270A3A87" w14:textId="77777777" w:rsidR="00D952C7" w:rsidRPr="006F5B27" w:rsidRDefault="00D952C7" w:rsidP="00D952C7">
      <w:pPr>
        <w:rPr>
          <w:sz w:val="16"/>
        </w:rPr>
      </w:pPr>
      <w:r w:rsidRPr="006F5B27">
        <w:rPr>
          <w:sz w:val="16"/>
        </w:rPr>
        <w:t>China’s broader strategic orientation in the East China Sea is not just informed by Taiwan, but also by perception of a general security threat from the United States. Perceived U.S. efforts to contain China’s ambitions and even undermine the Chinese Communist Party regime have long loomed large in Beijing’s thinking. Indeed, China’s program of military modernization since the 1990s, following its observation of U.S. superiority in the Gulf War, has been focused on gaining advantage over the United States in the East and South China Seas.</w:t>
      </w:r>
    </w:p>
    <w:p w14:paraId="4E740923" w14:textId="77777777" w:rsidR="00D952C7" w:rsidRPr="006F5B27" w:rsidRDefault="00D952C7" w:rsidP="00D952C7">
      <w:pPr>
        <w:rPr>
          <w:sz w:val="16"/>
        </w:rPr>
      </w:pPr>
      <w:r w:rsidRPr="006F5B27">
        <w:rPr>
          <w:sz w:val="16"/>
        </w:rPr>
        <w:t xml:space="preserve">For the U.S., the implications of “losing” Taiwan likewise go beyond the question of Taiwan’s de facto independence. Failure to defend Taiwan in the event of a Chinese attack would immediately undermine the United States’ reliability as a defense partner, dealing a serious blow to its credibility as a major player in the Western Pacific. Losing a conflict would do likewise, along with the massive damage it could inflict on the United States’ long-term ability to project military power in the absence of major revitalization of its defense industrial base. Moreover, as maintaining technological supremacy over China has become a U.S. priority, Taiwan’s status as the world’s most important source of high-end semiconductors makes it crucial to U.S. supply chains. </w:t>
      </w:r>
    </w:p>
    <w:p w14:paraId="548F511D" w14:textId="77777777" w:rsidR="00D952C7" w:rsidRPr="006F5B27" w:rsidRDefault="00D952C7" w:rsidP="00D952C7">
      <w:pPr>
        <w:rPr>
          <w:sz w:val="16"/>
        </w:rPr>
      </w:pPr>
      <w:r w:rsidRPr="006F5B27">
        <w:rPr>
          <w:sz w:val="16"/>
        </w:rPr>
        <w:t xml:space="preserve">Taken together, this means that </w:t>
      </w:r>
      <w:r w:rsidRPr="006F5B27">
        <w:rPr>
          <w:rStyle w:val="StyleUnderline"/>
        </w:rPr>
        <w:t>any actual conflict, even if it started over the specific issue of preserving Taiwan’s status quo, would have major implications for the regional and global balance of power</w:t>
      </w:r>
      <w:r w:rsidRPr="006F5B27">
        <w:rPr>
          <w:sz w:val="16"/>
        </w:rPr>
        <w:t xml:space="preserve"> between China and the United States – </w:t>
      </w:r>
      <w:r w:rsidRPr="006F5B27">
        <w:rPr>
          <w:rStyle w:val="Emphasis"/>
        </w:rPr>
        <w:t>but so also would backing down</w:t>
      </w:r>
      <w:r w:rsidRPr="006F5B27">
        <w:rPr>
          <w:sz w:val="16"/>
        </w:rPr>
        <w:t xml:space="preserve"> and allowing the other side to achieve its strategic goals. </w:t>
      </w:r>
      <w:r w:rsidRPr="006F5B27">
        <w:rPr>
          <w:rStyle w:val="StyleUnderline"/>
        </w:rPr>
        <w:t xml:space="preserve">Given the stakes, a conflict would carry </w:t>
      </w:r>
      <w:r w:rsidRPr="006F5B27">
        <w:rPr>
          <w:rStyle w:val="Emphasis"/>
        </w:rPr>
        <w:t>huge risks of escalation</w:t>
      </w:r>
      <w:r w:rsidRPr="006F5B27">
        <w:rPr>
          <w:sz w:val="16"/>
        </w:rPr>
        <w:t xml:space="preserve">. With both sides aware of the increasing parity between their capabilities, and ongoing ambiguity as to which side would prevail in a conflict, this means that entering a war would be a huge risk – one that neither side is likely to take if it can be avoided. </w:t>
      </w:r>
    </w:p>
    <w:p w14:paraId="1927B7BB" w14:textId="77777777" w:rsidR="00D952C7" w:rsidRPr="006F5B27" w:rsidRDefault="00D952C7" w:rsidP="00D952C7">
      <w:pPr>
        <w:rPr>
          <w:sz w:val="16"/>
        </w:rPr>
      </w:pPr>
      <w:r w:rsidRPr="006F5B27">
        <w:rPr>
          <w:sz w:val="16"/>
        </w:rPr>
        <w:t>The Risk of Miscalculation</w:t>
      </w:r>
    </w:p>
    <w:p w14:paraId="23C02D85" w14:textId="77777777" w:rsidR="00D952C7" w:rsidRPr="006F5B27" w:rsidRDefault="00D952C7" w:rsidP="00D952C7">
      <w:pPr>
        <w:rPr>
          <w:sz w:val="16"/>
        </w:rPr>
      </w:pPr>
      <w:r w:rsidRPr="006F5B27">
        <w:rPr>
          <w:sz w:val="16"/>
        </w:rPr>
        <w:t xml:space="preserve">But </w:t>
      </w:r>
      <w:r w:rsidRPr="006F5B27">
        <w:rPr>
          <w:rStyle w:val="StyleUnderline"/>
          <w:highlight w:val="cyan"/>
        </w:rPr>
        <w:t xml:space="preserve">the </w:t>
      </w:r>
      <w:r w:rsidRPr="006F5B27">
        <w:rPr>
          <w:rStyle w:val="Emphasis"/>
          <w:highlight w:val="cyan"/>
        </w:rPr>
        <w:t>risk</w:t>
      </w:r>
      <w:r w:rsidRPr="006F5B27">
        <w:rPr>
          <w:rStyle w:val="StyleUnderline"/>
          <w:highlight w:val="cyan"/>
        </w:rPr>
        <w:t xml:space="preserve"> arises from one side taking action that the other </w:t>
      </w:r>
      <w:r w:rsidRPr="006F5B27">
        <w:rPr>
          <w:rStyle w:val="Emphasis"/>
          <w:highlight w:val="cyan"/>
        </w:rPr>
        <w:t>misreads</w:t>
      </w:r>
      <w:r w:rsidRPr="006F5B27">
        <w:rPr>
          <w:sz w:val="16"/>
          <w:highlight w:val="cyan"/>
        </w:rPr>
        <w:t>,</w:t>
      </w:r>
      <w:r w:rsidRPr="006F5B27">
        <w:rPr>
          <w:sz w:val="16"/>
        </w:rPr>
        <w:t xml:space="preserve"> </w:t>
      </w:r>
      <w:r w:rsidRPr="006F5B27">
        <w:rPr>
          <w:rStyle w:val="Emphasis"/>
          <w:highlight w:val="cyan"/>
        </w:rPr>
        <w:t>concluding</w:t>
      </w:r>
      <w:r w:rsidRPr="006F5B27">
        <w:rPr>
          <w:sz w:val="16"/>
        </w:rPr>
        <w:t xml:space="preserve"> for example </w:t>
      </w:r>
      <w:r w:rsidRPr="006F5B27">
        <w:rPr>
          <w:sz w:val="16"/>
          <w:highlight w:val="cyan"/>
        </w:rPr>
        <w:t xml:space="preserve">that </w:t>
      </w:r>
      <w:r w:rsidRPr="006F5B27">
        <w:rPr>
          <w:rStyle w:val="Emphasis"/>
          <w:highlight w:val="cyan"/>
        </w:rPr>
        <w:t>a red line has been crossed</w:t>
      </w:r>
      <w:r w:rsidRPr="006F5B27">
        <w:rPr>
          <w:sz w:val="16"/>
        </w:rPr>
        <w:t xml:space="preserve">. While isolated accidents and miscalculations are often managed successfully without escalating into all-out war, </w:t>
      </w:r>
      <w:r w:rsidRPr="006F5B27">
        <w:rPr>
          <w:rStyle w:val="StyleUnderline"/>
        </w:rPr>
        <w:t xml:space="preserve">actual </w:t>
      </w:r>
      <w:r w:rsidRPr="006F5B27">
        <w:rPr>
          <w:rStyle w:val="StyleUnderline"/>
          <w:highlight w:val="cyan"/>
        </w:rPr>
        <w:t xml:space="preserve">red lines are </w:t>
      </w:r>
      <w:r w:rsidRPr="006F5B27">
        <w:rPr>
          <w:rStyle w:val="Emphasis"/>
          <w:highlight w:val="cyan"/>
        </w:rPr>
        <w:t>concealed from adversaries</w:t>
      </w:r>
      <w:r w:rsidRPr="006F5B27">
        <w:rPr>
          <w:rStyle w:val="StyleUnderline"/>
        </w:rPr>
        <w:t xml:space="preserve">. A series of miscalculations that combine </w:t>
      </w:r>
      <w:r w:rsidRPr="006F5B27">
        <w:rPr>
          <w:rStyle w:val="Emphasis"/>
        </w:rPr>
        <w:t>unknown redlines</w:t>
      </w:r>
      <w:r w:rsidRPr="006F5B27">
        <w:rPr>
          <w:sz w:val="16"/>
        </w:rPr>
        <w:t xml:space="preserve"> </w:t>
      </w:r>
      <w:r w:rsidRPr="006F5B27">
        <w:rPr>
          <w:rStyle w:val="StyleUnderline"/>
        </w:rPr>
        <w:t xml:space="preserve">with inaccurate assessments of motive and capability could lead to </w:t>
      </w:r>
      <w:r w:rsidRPr="006F5B27">
        <w:rPr>
          <w:rStyle w:val="Emphasis"/>
        </w:rPr>
        <w:t>catastrophe</w:t>
      </w:r>
      <w:r w:rsidRPr="006F5B27">
        <w:rPr>
          <w:sz w:val="16"/>
        </w:rPr>
        <w:t>, especially if the United States and China misread one another’s broader geopolitical strategies.</w:t>
      </w:r>
    </w:p>
    <w:p w14:paraId="1E9EFDB7" w14:textId="77777777" w:rsidR="00D952C7" w:rsidRPr="006F5B27" w:rsidRDefault="00D952C7" w:rsidP="00D952C7">
      <w:pPr>
        <w:rPr>
          <w:sz w:val="16"/>
        </w:rPr>
      </w:pPr>
      <w:r w:rsidRPr="006F5B27">
        <w:rPr>
          <w:sz w:val="16"/>
        </w:rPr>
        <w:t>The current contradictions on both sides exacerbate this, if not understood accurately and managed carefully.</w:t>
      </w:r>
    </w:p>
    <w:p w14:paraId="54782A60" w14:textId="77777777" w:rsidR="00D952C7" w:rsidRPr="006F5B27" w:rsidRDefault="00D952C7" w:rsidP="00D952C7">
      <w:pPr>
        <w:rPr>
          <w:sz w:val="16"/>
        </w:rPr>
      </w:pPr>
      <w:r w:rsidRPr="006F5B27">
        <w:rPr>
          <w:rStyle w:val="Emphasis"/>
        </w:rPr>
        <w:t>Regardless</w:t>
      </w:r>
      <w:r w:rsidRPr="006F5B27">
        <w:rPr>
          <w:rStyle w:val="StyleUnderline"/>
        </w:rPr>
        <w:t xml:space="preserve"> of the PLA scandal, Beijing will continue to </w:t>
      </w:r>
      <w:r w:rsidRPr="006F5B27">
        <w:rPr>
          <w:rStyle w:val="Emphasis"/>
        </w:rPr>
        <w:t>pursue a coercive strategy</w:t>
      </w:r>
      <w:r w:rsidRPr="006F5B27">
        <w:rPr>
          <w:rStyle w:val="StyleUnderline"/>
        </w:rPr>
        <w:t xml:space="preserve"> toward Taiwan. The current military maneuvers in response to Lai Ching-te’s trip are some of the most extensive yet seen</w:t>
      </w:r>
      <w:r w:rsidRPr="006F5B27">
        <w:rPr>
          <w:sz w:val="16"/>
        </w:rPr>
        <w:t xml:space="preserve">. </w:t>
      </w:r>
      <w:r w:rsidRPr="006F5B27">
        <w:rPr>
          <w:sz w:val="16"/>
        </w:rPr>
        <w:lastRenderedPageBreak/>
        <w:t xml:space="preserve">Indeed, </w:t>
      </w:r>
      <w:r w:rsidRPr="006F5B27">
        <w:rPr>
          <w:rStyle w:val="StyleUnderline"/>
        </w:rPr>
        <w:t xml:space="preserve">Beijing may be keen to demonstrate its capabilities and resolve </w:t>
      </w:r>
      <w:r w:rsidRPr="006F5B27">
        <w:rPr>
          <w:rStyle w:val="Emphasis"/>
        </w:rPr>
        <w:t>more visibly</w:t>
      </w:r>
      <w:r w:rsidRPr="006F5B27">
        <w:rPr>
          <w:sz w:val="16"/>
        </w:rPr>
        <w:t xml:space="preserve"> </w:t>
      </w:r>
      <w:r w:rsidRPr="006F5B27">
        <w:rPr>
          <w:rStyle w:val="StyleUnderline"/>
        </w:rPr>
        <w:t>to compensate for the PLA’s command structure disruption</w:t>
      </w:r>
      <w:r w:rsidRPr="006F5B27">
        <w:rPr>
          <w:sz w:val="16"/>
        </w:rPr>
        <w:t xml:space="preserve">. </w:t>
      </w:r>
    </w:p>
    <w:p w14:paraId="20FE7700" w14:textId="77777777" w:rsidR="00D952C7" w:rsidRPr="006F5B27" w:rsidRDefault="00D952C7" w:rsidP="00D952C7">
      <w:pPr>
        <w:rPr>
          <w:sz w:val="16"/>
        </w:rPr>
      </w:pPr>
      <w:r w:rsidRPr="006F5B27">
        <w:rPr>
          <w:sz w:val="16"/>
        </w:rPr>
        <w:t xml:space="preserve">U.S. policymakers should be wary of assuming that this disruption would necessarily lead to reduced resolve when it comes to Beijing’s red lines on Taiwan, or that it would reduce the PLA’s operational effectiveness in the event of conflict. While the latter is a possibility, the PLA would remain materially a peer of the United States in the East China Sea, making any conflict a serious challenge. </w:t>
      </w:r>
    </w:p>
    <w:p w14:paraId="5D27F179" w14:textId="77777777" w:rsidR="00D952C7" w:rsidRPr="006F5B27" w:rsidRDefault="00D952C7" w:rsidP="00D952C7">
      <w:pPr>
        <w:rPr>
          <w:sz w:val="16"/>
        </w:rPr>
      </w:pPr>
      <w:r w:rsidRPr="006F5B27">
        <w:rPr>
          <w:sz w:val="16"/>
        </w:rPr>
        <w:t xml:space="preserve">The risk of underestimating China’s resolve is that </w:t>
      </w:r>
      <w:r w:rsidRPr="006F5B27">
        <w:rPr>
          <w:rStyle w:val="StyleUnderline"/>
          <w:highlight w:val="cyan"/>
        </w:rPr>
        <w:t xml:space="preserve">a </w:t>
      </w:r>
      <w:r w:rsidRPr="006F5B27">
        <w:rPr>
          <w:rStyle w:val="Emphasis"/>
          <w:highlight w:val="cyan"/>
        </w:rPr>
        <w:t>hawkish</w:t>
      </w:r>
      <w:r w:rsidRPr="006F5B27">
        <w:rPr>
          <w:rStyle w:val="StyleUnderline"/>
          <w:highlight w:val="cyan"/>
        </w:rPr>
        <w:t xml:space="preserve"> U.S.</w:t>
      </w:r>
      <w:r w:rsidRPr="006F5B27">
        <w:rPr>
          <w:rStyle w:val="StyleUnderline"/>
        </w:rPr>
        <w:t xml:space="preserve"> administration </w:t>
      </w:r>
      <w:r w:rsidRPr="006F5B27">
        <w:rPr>
          <w:rStyle w:val="StyleUnderline"/>
          <w:highlight w:val="cyan"/>
        </w:rPr>
        <w:t xml:space="preserve">could feel </w:t>
      </w:r>
      <w:r w:rsidRPr="006F5B27">
        <w:rPr>
          <w:rStyle w:val="Emphasis"/>
          <w:highlight w:val="cyan"/>
        </w:rPr>
        <w:t>emboldened</w:t>
      </w:r>
      <w:r w:rsidRPr="006F5B27">
        <w:rPr>
          <w:rStyle w:val="StyleUnderline"/>
          <w:highlight w:val="cyan"/>
        </w:rPr>
        <w:t xml:space="preserve"> to </w:t>
      </w:r>
      <w:r w:rsidRPr="006F5B27">
        <w:rPr>
          <w:rStyle w:val="Emphasis"/>
          <w:highlight w:val="cyan"/>
        </w:rPr>
        <w:t>increase support</w:t>
      </w:r>
      <w:r w:rsidRPr="006F5B27">
        <w:rPr>
          <w:rStyle w:val="StyleUnderline"/>
          <w:highlight w:val="cyan"/>
        </w:rPr>
        <w:t xml:space="preserve"> for Taiwan to a degree</w:t>
      </w:r>
      <w:r w:rsidRPr="006F5B27">
        <w:rPr>
          <w:rStyle w:val="StyleUnderline"/>
        </w:rPr>
        <w:t xml:space="preserve"> that </w:t>
      </w:r>
      <w:r w:rsidRPr="006F5B27">
        <w:rPr>
          <w:rStyle w:val="StyleUnderline"/>
          <w:highlight w:val="cyan"/>
        </w:rPr>
        <w:t xml:space="preserve">China </w:t>
      </w:r>
      <w:r w:rsidRPr="006F5B27">
        <w:rPr>
          <w:rStyle w:val="Emphasis"/>
          <w:highlight w:val="cyan"/>
        </w:rPr>
        <w:t>deems</w:t>
      </w:r>
      <w:r w:rsidRPr="006F5B27">
        <w:rPr>
          <w:rStyle w:val="Emphasis"/>
        </w:rPr>
        <w:t xml:space="preserve"> too </w:t>
      </w:r>
      <w:r w:rsidRPr="006F5B27">
        <w:rPr>
          <w:rStyle w:val="Emphasis"/>
          <w:highlight w:val="cyan"/>
        </w:rPr>
        <w:t>escalatory</w:t>
      </w:r>
      <w:r w:rsidRPr="006F5B27">
        <w:rPr>
          <w:sz w:val="16"/>
        </w:rPr>
        <w:t xml:space="preserve">, and thus feels compelled to respond to with a demonstration of PLA capability. This in turn would require a response if U.S. deterrence is to remain credible; each step raises the stakes both of backing down and of potential miscalculation. </w:t>
      </w:r>
    </w:p>
    <w:p w14:paraId="60678AD1" w14:textId="77777777" w:rsidR="00D952C7" w:rsidRPr="006F5B27" w:rsidRDefault="00D952C7" w:rsidP="00D952C7">
      <w:pPr>
        <w:rPr>
          <w:rStyle w:val="StyleUnderline"/>
        </w:rPr>
      </w:pPr>
      <w:r w:rsidRPr="006F5B27">
        <w:rPr>
          <w:sz w:val="16"/>
        </w:rPr>
        <w:t xml:space="preserve">From the Chinese side, </w:t>
      </w:r>
      <w:r w:rsidRPr="006F5B27">
        <w:rPr>
          <w:rStyle w:val="StyleUnderline"/>
          <w:highlight w:val="cyan"/>
        </w:rPr>
        <w:t>a</w:t>
      </w:r>
      <w:r w:rsidRPr="006F5B27">
        <w:rPr>
          <w:rStyle w:val="StyleUnderline"/>
        </w:rPr>
        <w:t xml:space="preserve"> key </w:t>
      </w:r>
      <w:r w:rsidRPr="006F5B27">
        <w:rPr>
          <w:rStyle w:val="StyleUnderline"/>
          <w:highlight w:val="cyan"/>
        </w:rPr>
        <w:t>risk</w:t>
      </w:r>
      <w:r w:rsidRPr="006F5B27">
        <w:rPr>
          <w:rStyle w:val="StyleUnderline"/>
        </w:rPr>
        <w:t xml:space="preserve"> </w:t>
      </w:r>
      <w:r w:rsidRPr="006F5B27">
        <w:rPr>
          <w:rStyle w:val="StyleUnderline"/>
          <w:highlight w:val="cyan"/>
        </w:rPr>
        <w:t xml:space="preserve">stems from </w:t>
      </w:r>
      <w:r w:rsidRPr="006F5B27">
        <w:rPr>
          <w:rStyle w:val="Emphasis"/>
          <w:highlight w:val="cyan"/>
        </w:rPr>
        <w:t>misjudging Trump’s resolve</w:t>
      </w:r>
      <w:r w:rsidRPr="006F5B27">
        <w:rPr>
          <w:rStyle w:val="StyleUnderline"/>
        </w:rPr>
        <w:t xml:space="preserve"> to follow through on deterrence. </w:t>
      </w:r>
      <w:r w:rsidRPr="006F5B27">
        <w:rPr>
          <w:rStyle w:val="StyleUnderline"/>
          <w:highlight w:val="cyan"/>
        </w:rPr>
        <w:t xml:space="preserve">Beijing may perceive his lack of appetite for foreign wars as </w:t>
      </w:r>
      <w:r w:rsidRPr="006F5B27">
        <w:rPr>
          <w:rStyle w:val="Emphasis"/>
          <w:highlight w:val="cyan"/>
        </w:rPr>
        <w:t>indicating</w:t>
      </w:r>
      <w:r w:rsidRPr="006F5B27">
        <w:rPr>
          <w:sz w:val="16"/>
        </w:rPr>
        <w:t xml:space="preserve"> that </w:t>
      </w:r>
      <w:r w:rsidRPr="006F5B27">
        <w:rPr>
          <w:rStyle w:val="Emphasis"/>
          <w:highlight w:val="cyan"/>
        </w:rPr>
        <w:t>the U</w:t>
      </w:r>
      <w:r w:rsidRPr="006F5B27">
        <w:rPr>
          <w:sz w:val="16"/>
        </w:rPr>
        <w:t xml:space="preserve">nited </w:t>
      </w:r>
      <w:r w:rsidRPr="006F5B27">
        <w:rPr>
          <w:rStyle w:val="Emphasis"/>
          <w:highlight w:val="cyan"/>
        </w:rPr>
        <w:t>S</w:t>
      </w:r>
      <w:r w:rsidRPr="006F5B27">
        <w:rPr>
          <w:sz w:val="16"/>
        </w:rPr>
        <w:t xml:space="preserve">tates </w:t>
      </w:r>
      <w:r w:rsidRPr="006F5B27">
        <w:rPr>
          <w:rStyle w:val="Emphasis"/>
          <w:highlight w:val="cyan"/>
        </w:rPr>
        <w:t>would not support Taiwan</w:t>
      </w:r>
      <w:r w:rsidRPr="006F5B27">
        <w:rPr>
          <w:sz w:val="16"/>
        </w:rPr>
        <w:t xml:space="preserve"> in the event of Chinese action. </w:t>
      </w:r>
      <w:r w:rsidRPr="006F5B27">
        <w:rPr>
          <w:rStyle w:val="StyleUnderline"/>
          <w:highlight w:val="cyan"/>
        </w:rPr>
        <w:t>China may be</w:t>
      </w:r>
      <w:r w:rsidRPr="006F5B27">
        <w:rPr>
          <w:sz w:val="16"/>
        </w:rPr>
        <w:t xml:space="preserve"> either </w:t>
      </w:r>
      <w:r w:rsidRPr="006F5B27">
        <w:rPr>
          <w:rStyle w:val="Emphasis"/>
          <w:highlight w:val="cyan"/>
        </w:rPr>
        <w:t>emboldened</w:t>
      </w:r>
      <w:r w:rsidRPr="006F5B27">
        <w:rPr>
          <w:rStyle w:val="StyleUnderline"/>
        </w:rPr>
        <w:t xml:space="preserve"> </w:t>
      </w:r>
      <w:r w:rsidRPr="006F5B27">
        <w:rPr>
          <w:rStyle w:val="StyleUnderline"/>
          <w:highlight w:val="cyan"/>
        </w:rPr>
        <w:t>to</w:t>
      </w:r>
      <w:r w:rsidRPr="006F5B27">
        <w:rPr>
          <w:rStyle w:val="StyleUnderline"/>
        </w:rPr>
        <w:t xml:space="preserve"> seize an </w:t>
      </w:r>
      <w:r w:rsidRPr="006F5B27">
        <w:rPr>
          <w:rStyle w:val="Emphasis"/>
        </w:rPr>
        <w:t xml:space="preserve">opportunity to </w:t>
      </w:r>
      <w:r w:rsidRPr="006F5B27">
        <w:rPr>
          <w:rStyle w:val="Emphasis"/>
          <w:highlight w:val="cyan"/>
        </w:rPr>
        <w:t>attack</w:t>
      </w:r>
      <w:r w:rsidRPr="006F5B27">
        <w:rPr>
          <w:sz w:val="16"/>
        </w:rPr>
        <w:t xml:space="preserve"> </w:t>
      </w:r>
      <w:r w:rsidRPr="006F5B27">
        <w:rPr>
          <w:rStyle w:val="StyleUnderline"/>
          <w:highlight w:val="cyan"/>
        </w:rPr>
        <w:t>or</w:t>
      </w:r>
      <w:r w:rsidRPr="006F5B27">
        <w:rPr>
          <w:sz w:val="16"/>
        </w:rPr>
        <w:t xml:space="preserve">, more likely, to </w:t>
      </w:r>
      <w:r w:rsidRPr="006F5B27">
        <w:rPr>
          <w:rStyle w:val="StyleUnderline"/>
          <w:highlight w:val="cyan"/>
        </w:rPr>
        <w:t>increase</w:t>
      </w:r>
      <w:r w:rsidRPr="006F5B27">
        <w:rPr>
          <w:sz w:val="16"/>
        </w:rPr>
        <w:t xml:space="preserve"> the extent, intensity, and frequency of </w:t>
      </w:r>
      <w:r w:rsidRPr="006F5B27">
        <w:rPr>
          <w:rStyle w:val="Emphasis"/>
          <w:highlight w:val="cyan"/>
        </w:rPr>
        <w:t>coercive measures</w:t>
      </w:r>
      <w:r w:rsidRPr="006F5B27">
        <w:rPr>
          <w:sz w:val="16"/>
        </w:rPr>
        <w:t xml:space="preserve"> such as military drills against Taiwan – </w:t>
      </w:r>
      <w:r w:rsidRPr="006F5B27">
        <w:rPr>
          <w:rStyle w:val="Emphasis"/>
        </w:rPr>
        <w:t>including</w:t>
      </w:r>
      <w:r w:rsidRPr="006F5B27">
        <w:rPr>
          <w:sz w:val="16"/>
        </w:rPr>
        <w:t xml:space="preserve"> </w:t>
      </w:r>
      <w:r w:rsidRPr="006F5B27">
        <w:rPr>
          <w:rStyle w:val="StyleUnderline"/>
        </w:rPr>
        <w:t xml:space="preserve">by calling Washington’s bluff in response to any increased material support. </w:t>
      </w:r>
    </w:p>
    <w:p w14:paraId="7F456849" w14:textId="77777777" w:rsidR="00D952C7" w:rsidRPr="006F5B27" w:rsidRDefault="00D952C7" w:rsidP="00D952C7">
      <w:pPr>
        <w:rPr>
          <w:sz w:val="16"/>
        </w:rPr>
      </w:pPr>
      <w:r w:rsidRPr="006F5B27">
        <w:rPr>
          <w:rStyle w:val="StyleUnderline"/>
        </w:rPr>
        <w:t>This could put the U.S. in an extremely difficult position, because the more routine and extensive China’s actions, the more escalatory a meaningful U.S. response would need to be. It</w:t>
      </w:r>
      <w:r w:rsidRPr="006F5B27">
        <w:rPr>
          <w:sz w:val="16"/>
        </w:rPr>
        <w:t xml:space="preserve"> would also make it harder to determine when Chinese action is likely to pass a point beyond which deterrence will be ineffective.</w:t>
      </w:r>
    </w:p>
    <w:p w14:paraId="24BEBC18" w14:textId="77777777" w:rsidR="00D952C7" w:rsidRPr="006F5B27" w:rsidRDefault="00D952C7" w:rsidP="00D952C7">
      <w:pPr>
        <w:rPr>
          <w:sz w:val="16"/>
        </w:rPr>
      </w:pPr>
      <w:r w:rsidRPr="006F5B27">
        <w:rPr>
          <w:sz w:val="16"/>
        </w:rPr>
        <w:t xml:space="preserve">On an issue of fundamentally clashing interests such as Taiwan, </w:t>
      </w:r>
      <w:r w:rsidRPr="006F5B27">
        <w:rPr>
          <w:rStyle w:val="Emphasis"/>
        </w:rPr>
        <w:t>communication</w:t>
      </w:r>
      <w:r w:rsidRPr="006F5B27">
        <w:rPr>
          <w:rStyle w:val="StyleUnderline"/>
        </w:rPr>
        <w:t xml:space="preserve"> between both sides will </w:t>
      </w:r>
      <w:r w:rsidRPr="006F5B27">
        <w:rPr>
          <w:rStyle w:val="Emphasis"/>
        </w:rPr>
        <w:t>never be straightforward</w:t>
      </w:r>
      <w:r w:rsidRPr="006F5B27">
        <w:rPr>
          <w:sz w:val="16"/>
        </w:rPr>
        <w:t>. For China, the status quo is inherently undesirable, but for the U.S., maintaining it as far as possible is likely the best strategy for holding off any Chinese action. To do so effectively, the Trump administration will need to make clear a willingness to follow through on deterrence, and balance this with a realistic assessment of Beijing’s resolve and the risks of miscalculation on both sides.</w:t>
      </w:r>
    </w:p>
    <w:p w14:paraId="4F5BC835" w14:textId="77777777" w:rsidR="00D952C7" w:rsidRDefault="00D952C7" w:rsidP="00D952C7">
      <w:pPr>
        <w:pStyle w:val="Heading3"/>
      </w:pPr>
      <w:r>
        <w:lastRenderedPageBreak/>
        <w:t>AT: Revisionism---2NC</w:t>
      </w:r>
    </w:p>
    <w:p w14:paraId="0F1C7857" w14:textId="77777777" w:rsidR="00D952C7" w:rsidRDefault="00D952C7" w:rsidP="00D952C7">
      <w:pPr>
        <w:pStyle w:val="Heading4"/>
        <w:rPr>
          <w:lang w:eastAsia="zh-TW"/>
        </w:rPr>
      </w:pPr>
      <w:r>
        <w:rPr>
          <w:rFonts w:hint="eastAsia"/>
          <w:lang w:eastAsia="zh-TW"/>
        </w:rPr>
        <w:t xml:space="preserve">China is </w:t>
      </w:r>
      <w:r w:rsidRPr="0085406A">
        <w:rPr>
          <w:rFonts w:hint="eastAsia"/>
          <w:u w:val="single"/>
          <w:lang w:eastAsia="zh-TW"/>
        </w:rPr>
        <w:t>not revisionist</w:t>
      </w:r>
      <w:r>
        <w:rPr>
          <w:rFonts w:hint="eastAsia"/>
          <w:lang w:eastAsia="zh-TW"/>
        </w:rPr>
        <w:t xml:space="preserve">. It fosters </w:t>
      </w:r>
      <w:r>
        <w:rPr>
          <w:lang w:eastAsia="zh-TW"/>
        </w:rPr>
        <w:t>international</w:t>
      </w:r>
      <w:r>
        <w:rPr>
          <w:rFonts w:hint="eastAsia"/>
          <w:lang w:eastAsia="zh-TW"/>
        </w:rPr>
        <w:t xml:space="preserve"> cooperation </w:t>
      </w:r>
      <w:r>
        <w:rPr>
          <w:lang w:eastAsia="zh-TW"/>
        </w:rPr>
        <w:t>outside</w:t>
      </w:r>
      <w:r>
        <w:rPr>
          <w:rFonts w:hint="eastAsia"/>
          <w:lang w:eastAsia="zh-TW"/>
        </w:rPr>
        <w:t xml:space="preserve"> of the </w:t>
      </w:r>
      <w:r w:rsidRPr="0085406A">
        <w:rPr>
          <w:rFonts w:hint="eastAsia"/>
          <w:u w:val="single"/>
          <w:lang w:eastAsia="zh-TW"/>
        </w:rPr>
        <w:t>Western box</w:t>
      </w:r>
      <w:r>
        <w:rPr>
          <w:rFonts w:hint="eastAsia"/>
          <w:lang w:eastAsia="zh-TW"/>
        </w:rPr>
        <w:t xml:space="preserve">. </w:t>
      </w:r>
    </w:p>
    <w:p w14:paraId="52416856" w14:textId="77777777" w:rsidR="00D952C7" w:rsidRDefault="00D952C7" w:rsidP="00D952C7">
      <w:pPr>
        <w:rPr>
          <w:lang w:eastAsia="zh-TW"/>
        </w:rPr>
      </w:pPr>
      <w:r w:rsidRPr="004C7F58">
        <w:rPr>
          <w:rStyle w:val="Style13ptBold"/>
          <w:lang w:eastAsia="zh-TW"/>
        </w:rPr>
        <w:t>Leandro</w:t>
      </w:r>
      <w:r w:rsidRPr="004C7F58">
        <w:rPr>
          <w:rStyle w:val="Style13ptBold"/>
          <w:rFonts w:hint="eastAsia"/>
        </w:rPr>
        <w:t xml:space="preserve"> 24</w:t>
      </w:r>
      <w:r>
        <w:rPr>
          <w:rFonts w:hint="eastAsia"/>
          <w:lang w:eastAsia="zh-TW"/>
        </w:rPr>
        <w:t>,</w:t>
      </w:r>
      <w:r w:rsidRPr="007E02BB">
        <w:rPr>
          <w:lang w:eastAsia="zh-TW"/>
        </w:rPr>
        <w:t xml:space="preserve"> is an associate professor at Faculty of Social Sciences and vice-director of the Institute of Global and Public Affairs at University of Macau</w:t>
      </w:r>
      <w:r>
        <w:rPr>
          <w:rFonts w:hint="eastAsia"/>
          <w:lang w:eastAsia="zh-TW"/>
        </w:rPr>
        <w:t>. (</w:t>
      </w:r>
      <w:r w:rsidRPr="007E02BB">
        <w:rPr>
          <w:lang w:eastAsia="zh-TW"/>
        </w:rPr>
        <w:t>Francisco</w:t>
      </w:r>
      <w:r>
        <w:rPr>
          <w:rFonts w:hint="eastAsia"/>
          <w:lang w:eastAsia="zh-TW"/>
        </w:rPr>
        <w:t xml:space="preserve">, 8-6-2024, </w:t>
      </w:r>
      <w:r>
        <w:rPr>
          <w:lang w:eastAsia="zh-TW"/>
        </w:rPr>
        <w:t>“Constructive endeavors</w:t>
      </w:r>
      <w:r>
        <w:rPr>
          <w:rFonts w:hint="eastAsia"/>
          <w:lang w:eastAsia="zh-TW"/>
        </w:rPr>
        <w:t>,</w:t>
      </w:r>
      <w:r>
        <w:rPr>
          <w:lang w:eastAsia="zh-TW"/>
        </w:rPr>
        <w:t>”</w:t>
      </w:r>
      <w:r>
        <w:rPr>
          <w:rFonts w:hint="eastAsia"/>
          <w:lang w:eastAsia="zh-TW"/>
        </w:rPr>
        <w:t xml:space="preserve"> China Daily, </w:t>
      </w:r>
      <w:r w:rsidRPr="004C7F58">
        <w:rPr>
          <w:lang w:eastAsia="zh-TW"/>
        </w:rPr>
        <w:t>https://www.chinadaily.com.cn/a/202408/06/WS66b167eca3104e74fddb8937.html</w:t>
      </w:r>
      <w:r>
        <w:rPr>
          <w:rFonts w:hint="eastAsia"/>
          <w:lang w:eastAsia="zh-TW"/>
        </w:rPr>
        <w:t>)</w:t>
      </w:r>
    </w:p>
    <w:p w14:paraId="324C9711" w14:textId="77777777" w:rsidR="00D952C7" w:rsidRPr="004C7F58" w:rsidRDefault="00D952C7" w:rsidP="00D952C7">
      <w:pPr>
        <w:rPr>
          <w:rStyle w:val="StyleUnderline"/>
          <w:lang w:eastAsia="zh-TW"/>
        </w:rPr>
      </w:pPr>
      <w:r w:rsidRPr="004C7F58">
        <w:rPr>
          <w:sz w:val="16"/>
          <w:lang w:eastAsia="zh-TW"/>
        </w:rPr>
        <w:t xml:space="preserve">By seeking to build trust and peace around the world, </w:t>
      </w:r>
      <w:r w:rsidRPr="00621500">
        <w:rPr>
          <w:rStyle w:val="Emphasis"/>
          <w:highlight w:val="cyan"/>
          <w:lang w:eastAsia="zh-TW"/>
        </w:rPr>
        <w:t>China</w:t>
      </w:r>
      <w:r w:rsidRPr="00621500">
        <w:rPr>
          <w:rStyle w:val="StyleUnderline"/>
          <w:highlight w:val="cyan"/>
          <w:lang w:eastAsia="zh-TW"/>
        </w:rPr>
        <w:t xml:space="preserve"> is</w:t>
      </w:r>
      <w:r w:rsidRPr="004C7F58">
        <w:rPr>
          <w:rStyle w:val="StyleUnderline"/>
          <w:lang w:eastAsia="zh-TW"/>
        </w:rPr>
        <w:t xml:space="preserve"> emerging as a </w:t>
      </w:r>
      <w:r w:rsidRPr="00621500">
        <w:rPr>
          <w:rStyle w:val="StyleUnderline"/>
          <w:highlight w:val="cyan"/>
          <w:lang w:eastAsia="zh-TW"/>
        </w:rPr>
        <w:t>global</w:t>
      </w:r>
      <w:r w:rsidRPr="004C7F58">
        <w:rPr>
          <w:rStyle w:val="StyleUnderline"/>
          <w:lang w:eastAsia="zh-TW"/>
        </w:rPr>
        <w:t xml:space="preserve"> peace-maker and </w:t>
      </w:r>
      <w:r w:rsidRPr="00621500">
        <w:rPr>
          <w:rStyle w:val="Emphasis"/>
          <w:highlight w:val="cyan"/>
          <w:lang w:eastAsia="zh-TW"/>
        </w:rPr>
        <w:t>stability</w:t>
      </w:r>
      <w:r w:rsidRPr="00621500">
        <w:rPr>
          <w:rStyle w:val="StyleUnderline"/>
          <w:highlight w:val="cyan"/>
          <w:lang w:eastAsia="zh-TW"/>
        </w:rPr>
        <w:t>-creator</w:t>
      </w:r>
    </w:p>
    <w:p w14:paraId="3F4C2943" w14:textId="77777777" w:rsidR="00D952C7" w:rsidRPr="004C7F58" w:rsidRDefault="00D952C7" w:rsidP="00D952C7">
      <w:pPr>
        <w:rPr>
          <w:sz w:val="16"/>
          <w:lang w:eastAsia="zh-TW"/>
        </w:rPr>
      </w:pPr>
      <w:r w:rsidRPr="004C7F58">
        <w:rPr>
          <w:sz w:val="16"/>
          <w:lang w:eastAsia="zh-TW"/>
        </w:rPr>
        <w:t xml:space="preserve">For a long time, the </w:t>
      </w:r>
      <w:r w:rsidRPr="00621500">
        <w:rPr>
          <w:rStyle w:val="StyleUnderline"/>
          <w:highlight w:val="cyan"/>
          <w:lang w:eastAsia="zh-TW"/>
        </w:rPr>
        <w:t>U</w:t>
      </w:r>
      <w:r w:rsidRPr="004C7F58">
        <w:rPr>
          <w:rStyle w:val="StyleUnderline"/>
          <w:lang w:eastAsia="zh-TW"/>
        </w:rPr>
        <w:t xml:space="preserve">nited </w:t>
      </w:r>
      <w:r w:rsidRPr="00621500">
        <w:rPr>
          <w:rStyle w:val="StyleUnderline"/>
          <w:highlight w:val="cyan"/>
          <w:lang w:eastAsia="zh-TW"/>
        </w:rPr>
        <w:t>S</w:t>
      </w:r>
      <w:r w:rsidRPr="004C7F58">
        <w:rPr>
          <w:rStyle w:val="StyleUnderline"/>
          <w:lang w:eastAsia="zh-TW"/>
        </w:rPr>
        <w:t>tates-</w:t>
      </w:r>
      <w:r w:rsidRPr="00621500">
        <w:rPr>
          <w:rStyle w:val="StyleUnderline"/>
          <w:highlight w:val="cyan"/>
          <w:lang w:eastAsia="zh-TW"/>
        </w:rPr>
        <w:t xml:space="preserve">led </w:t>
      </w:r>
      <w:r w:rsidRPr="00621500">
        <w:rPr>
          <w:rStyle w:val="Emphasis"/>
          <w:highlight w:val="cyan"/>
          <w:lang w:eastAsia="zh-TW"/>
        </w:rPr>
        <w:t>West</w:t>
      </w:r>
      <w:r w:rsidRPr="004C7F58">
        <w:rPr>
          <w:rStyle w:val="StyleUnderline"/>
          <w:lang w:eastAsia="zh-TW"/>
        </w:rPr>
        <w:t xml:space="preserve"> has been </w:t>
      </w:r>
      <w:r w:rsidRPr="00621500">
        <w:rPr>
          <w:rStyle w:val="StyleUnderline"/>
          <w:highlight w:val="cyan"/>
          <w:lang w:eastAsia="zh-TW"/>
        </w:rPr>
        <w:t>struggling</w:t>
      </w:r>
      <w:r w:rsidRPr="004C7F58">
        <w:rPr>
          <w:rStyle w:val="StyleUnderline"/>
          <w:lang w:eastAsia="zh-TW"/>
        </w:rPr>
        <w:t xml:space="preserve"> to </w:t>
      </w:r>
      <w:r w:rsidRPr="00621500">
        <w:rPr>
          <w:rStyle w:val="StyleUnderline"/>
          <w:highlight w:val="cyan"/>
          <w:lang w:eastAsia="zh-TW"/>
        </w:rPr>
        <w:t>find</w:t>
      </w:r>
      <w:r w:rsidRPr="004C7F58">
        <w:rPr>
          <w:rStyle w:val="StyleUnderline"/>
          <w:lang w:eastAsia="zh-TW"/>
        </w:rPr>
        <w:t xml:space="preserve"> out </w:t>
      </w:r>
      <w:r w:rsidRPr="00621500">
        <w:rPr>
          <w:rStyle w:val="StyleUnderline"/>
          <w:highlight w:val="cyan"/>
          <w:lang w:eastAsia="zh-TW"/>
        </w:rPr>
        <w:t>what</w:t>
      </w:r>
      <w:r w:rsidRPr="004C7F58">
        <w:rPr>
          <w:rStyle w:val="StyleUnderline"/>
          <w:lang w:eastAsia="zh-TW"/>
        </w:rPr>
        <w:t xml:space="preserve"> kind of </w:t>
      </w:r>
      <w:r w:rsidRPr="00621500">
        <w:rPr>
          <w:rStyle w:val="StyleUnderline"/>
          <w:highlight w:val="cyan"/>
          <w:lang w:eastAsia="zh-TW"/>
        </w:rPr>
        <w:t>global power China is</w:t>
      </w:r>
      <w:r w:rsidRPr="004C7F58">
        <w:rPr>
          <w:rStyle w:val="StyleUnderline"/>
          <w:lang w:eastAsia="zh-TW"/>
        </w:rPr>
        <w:t>.</w:t>
      </w:r>
      <w:r w:rsidRPr="004C7F58">
        <w:rPr>
          <w:sz w:val="16"/>
          <w:lang w:eastAsia="zh-TW"/>
        </w:rPr>
        <w:t xml:space="preserve"> Is China a destructive or constructive power for the current US-led international order</w:t>
      </w:r>
      <w:r w:rsidRPr="00592258">
        <w:rPr>
          <w:sz w:val="12"/>
          <w:lang w:eastAsia="zh-TW"/>
        </w:rPr>
        <w:t>?</w:t>
      </w:r>
      <w:r w:rsidRPr="004C7F58">
        <w:rPr>
          <w:sz w:val="16"/>
          <w:lang w:eastAsia="zh-TW"/>
        </w:rPr>
        <w:t xml:space="preserve"> </w:t>
      </w:r>
      <w:r w:rsidRPr="00621500">
        <w:rPr>
          <w:rStyle w:val="StyleUnderline"/>
          <w:highlight w:val="cyan"/>
          <w:lang w:eastAsia="zh-TW"/>
        </w:rPr>
        <w:t>Is China</w:t>
      </w:r>
      <w:r w:rsidRPr="004C7F58">
        <w:rPr>
          <w:rStyle w:val="StyleUnderline"/>
          <w:lang w:eastAsia="zh-TW"/>
        </w:rPr>
        <w:t xml:space="preserve"> a status-quo or a </w:t>
      </w:r>
      <w:r w:rsidRPr="00621500">
        <w:rPr>
          <w:rStyle w:val="Emphasis"/>
          <w:highlight w:val="cyan"/>
          <w:lang w:eastAsia="zh-TW"/>
        </w:rPr>
        <w:t>revisionist</w:t>
      </w:r>
      <w:r w:rsidRPr="004C7F58">
        <w:rPr>
          <w:rStyle w:val="StyleUnderline"/>
          <w:lang w:eastAsia="zh-TW"/>
        </w:rPr>
        <w:t xml:space="preserve"> power, </w:t>
      </w:r>
      <w:r w:rsidRPr="004C7F58">
        <w:rPr>
          <w:sz w:val="16"/>
          <w:lang w:eastAsia="zh-TW"/>
        </w:rPr>
        <w:t>a force for continuity or a force for change</w:t>
      </w:r>
      <w:r w:rsidRPr="00592258">
        <w:rPr>
          <w:sz w:val="12"/>
          <w:lang w:eastAsia="zh-TW"/>
        </w:rPr>
        <w:t>?</w:t>
      </w:r>
      <w:r w:rsidRPr="004C7F58">
        <w:rPr>
          <w:sz w:val="16"/>
          <w:lang w:eastAsia="zh-TW"/>
        </w:rPr>
        <w:t xml:space="preserve"> Will China use its military and economic weight to advance its own interest at the cost of abandoning the defined international rules</w:t>
      </w:r>
      <w:r w:rsidRPr="00592258">
        <w:rPr>
          <w:sz w:val="12"/>
          <w:lang w:eastAsia="zh-TW"/>
        </w:rPr>
        <w:t>?</w:t>
      </w:r>
      <w:r w:rsidRPr="004C7F58">
        <w:rPr>
          <w:sz w:val="16"/>
          <w:lang w:eastAsia="zh-TW"/>
        </w:rPr>
        <w:t xml:space="preserve"> </w:t>
      </w:r>
      <w:r w:rsidRPr="00621500">
        <w:rPr>
          <w:rStyle w:val="StyleUnderline"/>
          <w:highlight w:val="cyan"/>
          <w:lang w:eastAsia="zh-TW"/>
        </w:rPr>
        <w:t xml:space="preserve">How to </w:t>
      </w:r>
      <w:r w:rsidRPr="00621500">
        <w:rPr>
          <w:rStyle w:val="Emphasis"/>
          <w:highlight w:val="cyan"/>
          <w:lang w:eastAsia="zh-TW"/>
        </w:rPr>
        <w:t>interpret</w:t>
      </w:r>
      <w:r w:rsidRPr="004C7F58">
        <w:rPr>
          <w:rStyle w:val="StyleUnderline"/>
          <w:lang w:eastAsia="zh-TW"/>
        </w:rPr>
        <w:t xml:space="preserve"> the impact of </w:t>
      </w:r>
      <w:r w:rsidRPr="00621500">
        <w:rPr>
          <w:rStyle w:val="StyleUnderline"/>
          <w:highlight w:val="cyan"/>
          <w:lang w:eastAsia="zh-TW"/>
        </w:rPr>
        <w:t>China's rise</w:t>
      </w:r>
      <w:r w:rsidRPr="004C7F58">
        <w:rPr>
          <w:rStyle w:val="StyleUnderline"/>
          <w:lang w:eastAsia="zh-TW"/>
        </w:rPr>
        <w:t xml:space="preserve"> </w:t>
      </w:r>
      <w:r w:rsidRPr="004C7F58">
        <w:rPr>
          <w:sz w:val="16"/>
          <w:lang w:eastAsia="zh-TW"/>
        </w:rPr>
        <w:t>not only in terms of its hard power, such as economy, technology, trade, and finance, etc., but also in terms of its soft power, such as ideas, norms, culture, thought, value system, and scholarship, etc.</w:t>
      </w:r>
      <w:r w:rsidRPr="00592258">
        <w:rPr>
          <w:sz w:val="12"/>
          <w:lang w:eastAsia="zh-TW"/>
        </w:rPr>
        <w:t>?</w:t>
      </w:r>
      <w:r w:rsidRPr="004C7F58">
        <w:rPr>
          <w:sz w:val="16"/>
          <w:lang w:eastAsia="zh-TW"/>
        </w:rPr>
        <w:t xml:space="preserve"> How can the West understand the kind of international leadership role that China is playing, and how can the West better comprehend the historical and cultural fabrics that underpin Chinese foreign policies and behaviors</w:t>
      </w:r>
      <w:r w:rsidRPr="00592258">
        <w:rPr>
          <w:sz w:val="12"/>
          <w:lang w:eastAsia="zh-TW"/>
        </w:rPr>
        <w:t>?</w:t>
      </w:r>
    </w:p>
    <w:p w14:paraId="67D7D11F" w14:textId="77777777" w:rsidR="00D952C7" w:rsidRPr="004C7F58" w:rsidRDefault="00D952C7" w:rsidP="00D952C7">
      <w:pPr>
        <w:rPr>
          <w:sz w:val="16"/>
          <w:lang w:eastAsia="zh-TW"/>
        </w:rPr>
      </w:pPr>
      <w:r w:rsidRPr="004C7F58">
        <w:rPr>
          <w:sz w:val="16"/>
          <w:lang w:eastAsia="zh-TW"/>
        </w:rPr>
        <w:t xml:space="preserve">Today, </w:t>
      </w:r>
      <w:r w:rsidRPr="00621500">
        <w:rPr>
          <w:rStyle w:val="StyleUnderline"/>
          <w:highlight w:val="cyan"/>
          <w:lang w:eastAsia="zh-TW"/>
        </w:rPr>
        <w:t>Washington</w:t>
      </w:r>
      <w:r w:rsidRPr="004C7F58">
        <w:rPr>
          <w:rStyle w:val="StyleUnderline"/>
          <w:lang w:eastAsia="zh-TW"/>
        </w:rPr>
        <w:t xml:space="preserve"> firmly </w:t>
      </w:r>
      <w:r w:rsidRPr="00621500">
        <w:rPr>
          <w:rStyle w:val="Emphasis"/>
          <w:highlight w:val="cyan"/>
          <w:lang w:eastAsia="zh-TW"/>
        </w:rPr>
        <w:t>believes</w:t>
      </w:r>
      <w:r w:rsidRPr="004C7F58">
        <w:rPr>
          <w:rStyle w:val="StyleUnderline"/>
          <w:lang w:eastAsia="zh-TW"/>
        </w:rPr>
        <w:t xml:space="preserve"> that: </w:t>
      </w:r>
      <w:r w:rsidRPr="004C7F58">
        <w:rPr>
          <w:sz w:val="16"/>
          <w:lang w:eastAsia="zh-TW"/>
        </w:rPr>
        <w:t xml:space="preserve">"the PRC is the only competitor with both the intent to reshape the international order and, increasingly, the economic, diplomatic, military, and technological power to do it." According to its newly published National Security Strategy, </w:t>
      </w:r>
      <w:r w:rsidRPr="004C7F58">
        <w:rPr>
          <w:rStyle w:val="StyleUnderline"/>
          <w:lang w:eastAsia="zh-TW"/>
        </w:rPr>
        <w:t>"</w:t>
      </w:r>
      <w:r w:rsidRPr="00621500">
        <w:rPr>
          <w:rStyle w:val="StyleUnderline"/>
          <w:highlight w:val="cyan"/>
          <w:lang w:eastAsia="zh-TW"/>
        </w:rPr>
        <w:t xml:space="preserve">Beijing has </w:t>
      </w:r>
      <w:r w:rsidRPr="00621500">
        <w:rPr>
          <w:rStyle w:val="Emphasis"/>
          <w:highlight w:val="cyan"/>
          <w:lang w:eastAsia="zh-TW"/>
        </w:rPr>
        <w:t>ambitions</w:t>
      </w:r>
      <w:r w:rsidRPr="004C7F58">
        <w:rPr>
          <w:rStyle w:val="StyleUnderline"/>
          <w:lang w:eastAsia="zh-TW"/>
        </w:rPr>
        <w:t xml:space="preserve"> to create an enhanced sphere of influence</w:t>
      </w:r>
      <w:r w:rsidRPr="004C7F58">
        <w:rPr>
          <w:sz w:val="16"/>
          <w:lang w:eastAsia="zh-TW"/>
        </w:rPr>
        <w:t xml:space="preserve"> in the Indo-Pacific and to </w:t>
      </w:r>
      <w:r w:rsidRPr="00621500">
        <w:rPr>
          <w:rStyle w:val="StyleUnderline"/>
          <w:highlight w:val="cyan"/>
          <w:lang w:eastAsia="zh-TW"/>
        </w:rPr>
        <w:t>become</w:t>
      </w:r>
      <w:r w:rsidRPr="004C7F58">
        <w:rPr>
          <w:rStyle w:val="StyleUnderline"/>
          <w:lang w:eastAsia="zh-TW"/>
        </w:rPr>
        <w:t xml:space="preserve"> the world's </w:t>
      </w:r>
      <w:r w:rsidRPr="00621500">
        <w:rPr>
          <w:rStyle w:val="Emphasis"/>
          <w:highlight w:val="cyan"/>
          <w:lang w:eastAsia="zh-TW"/>
        </w:rPr>
        <w:t>leading</w:t>
      </w:r>
      <w:r w:rsidRPr="00621500">
        <w:rPr>
          <w:rStyle w:val="StyleUnderline"/>
          <w:highlight w:val="cyan"/>
          <w:lang w:eastAsia="zh-TW"/>
        </w:rPr>
        <w:t xml:space="preserve"> power</w:t>
      </w:r>
      <w:r w:rsidRPr="004C7F58">
        <w:rPr>
          <w:rStyle w:val="StyleUnderline"/>
          <w:lang w:eastAsia="zh-TW"/>
        </w:rPr>
        <w:t xml:space="preserve">. </w:t>
      </w:r>
      <w:r w:rsidRPr="004C7F58">
        <w:rPr>
          <w:sz w:val="16"/>
          <w:lang w:eastAsia="zh-TW"/>
        </w:rPr>
        <w:t>It is using its technological capacity and increasing influence over international institutions to create more permissive conditions for its own authoritarian model,</w:t>
      </w:r>
      <w:r w:rsidRPr="004C7F58">
        <w:rPr>
          <w:rStyle w:val="StyleUnderline"/>
          <w:lang w:eastAsia="zh-TW"/>
        </w:rPr>
        <w:t xml:space="preserve"> and to mold global technology use and norms </w:t>
      </w:r>
      <w:r w:rsidRPr="004C7F58">
        <w:rPr>
          <w:sz w:val="16"/>
          <w:lang w:eastAsia="zh-TW"/>
        </w:rPr>
        <w:t>to privilege its interests and values."</w:t>
      </w:r>
    </w:p>
    <w:p w14:paraId="5D7E6DAC" w14:textId="77777777" w:rsidR="00D952C7" w:rsidRPr="004C7F58" w:rsidRDefault="00D952C7" w:rsidP="00D952C7">
      <w:pPr>
        <w:rPr>
          <w:sz w:val="16"/>
          <w:lang w:eastAsia="zh-TW"/>
        </w:rPr>
      </w:pPr>
      <w:r w:rsidRPr="004C7F58">
        <w:rPr>
          <w:sz w:val="16"/>
          <w:lang w:eastAsia="zh-TW"/>
        </w:rPr>
        <w:t>Therefore,</w:t>
      </w:r>
      <w:r w:rsidRPr="004C7F58">
        <w:rPr>
          <w:rStyle w:val="StyleUnderline"/>
          <w:lang w:eastAsia="zh-TW"/>
        </w:rPr>
        <w:t xml:space="preserve"> </w:t>
      </w:r>
      <w:r w:rsidRPr="00621500">
        <w:rPr>
          <w:rStyle w:val="Emphasis"/>
          <w:highlight w:val="cyan"/>
          <w:lang w:eastAsia="zh-TW"/>
        </w:rPr>
        <w:t>China</w:t>
      </w:r>
      <w:r w:rsidRPr="004C7F58">
        <w:rPr>
          <w:rStyle w:val="StyleUnderline"/>
          <w:lang w:eastAsia="zh-TW"/>
        </w:rPr>
        <w:t xml:space="preserve"> is </w:t>
      </w:r>
      <w:r w:rsidRPr="00621500">
        <w:rPr>
          <w:rStyle w:val="StyleUnderline"/>
          <w:highlight w:val="cyan"/>
          <w:lang w:eastAsia="zh-TW"/>
        </w:rPr>
        <w:t>portrayed as</w:t>
      </w:r>
      <w:r w:rsidRPr="004C7F58">
        <w:rPr>
          <w:rStyle w:val="StyleUnderline"/>
          <w:lang w:eastAsia="zh-TW"/>
        </w:rPr>
        <w:t xml:space="preserve"> a "</w:t>
      </w:r>
      <w:r w:rsidRPr="00621500">
        <w:rPr>
          <w:rStyle w:val="Emphasis"/>
          <w:highlight w:val="cyan"/>
          <w:lang w:eastAsia="zh-TW"/>
        </w:rPr>
        <w:t>systemic</w:t>
      </w:r>
      <w:r w:rsidRPr="00621500">
        <w:rPr>
          <w:rStyle w:val="StyleUnderline"/>
          <w:highlight w:val="cyan"/>
          <w:lang w:eastAsia="zh-TW"/>
        </w:rPr>
        <w:t xml:space="preserve"> rival</w:t>
      </w:r>
      <w:r w:rsidRPr="004C7F58">
        <w:rPr>
          <w:rStyle w:val="StyleUnderline"/>
          <w:lang w:eastAsia="zh-TW"/>
        </w:rPr>
        <w:t xml:space="preserve">" </w:t>
      </w:r>
      <w:r w:rsidRPr="004C7F58">
        <w:rPr>
          <w:sz w:val="16"/>
          <w:lang w:eastAsia="zh-TW"/>
        </w:rPr>
        <w:t>to the US-defined rule-based international order both in terms of turning the country into a global economic and technological competitor as well as a global security challenger, and in terms of translating its economic success into a political and ideational contending force, promoting alternative models of development and governance. Chinese cultural influence, ideational impact and the diffusion of Chinese ideas and norms that have been unleashed by its economic rise are increasingly carrying weight in international relations and politics.</w:t>
      </w:r>
    </w:p>
    <w:p w14:paraId="56425066" w14:textId="77777777" w:rsidR="00D952C7" w:rsidRPr="004C7F58" w:rsidRDefault="00D952C7" w:rsidP="00D952C7">
      <w:pPr>
        <w:rPr>
          <w:sz w:val="16"/>
          <w:lang w:eastAsia="zh-TW"/>
        </w:rPr>
      </w:pPr>
      <w:r w:rsidRPr="004C7F58">
        <w:rPr>
          <w:sz w:val="16"/>
          <w:lang w:eastAsia="zh-TW"/>
        </w:rPr>
        <w:t>However,</w:t>
      </w:r>
      <w:r w:rsidRPr="004C7F58">
        <w:rPr>
          <w:rStyle w:val="StyleUnderline"/>
          <w:lang w:eastAsia="zh-TW"/>
        </w:rPr>
        <w:t xml:space="preserve"> the image of China </w:t>
      </w:r>
      <w:r w:rsidRPr="00621500">
        <w:rPr>
          <w:rStyle w:val="StyleUnderline"/>
          <w:highlight w:val="cyan"/>
          <w:lang w:eastAsia="zh-TW"/>
        </w:rPr>
        <w:t>as</w:t>
      </w:r>
      <w:r w:rsidRPr="004C7F58">
        <w:rPr>
          <w:rStyle w:val="StyleUnderline"/>
          <w:lang w:eastAsia="zh-TW"/>
        </w:rPr>
        <w:t xml:space="preserve"> a global </w:t>
      </w:r>
      <w:r w:rsidRPr="00621500">
        <w:rPr>
          <w:rStyle w:val="StyleUnderline"/>
          <w:highlight w:val="cyan"/>
          <w:lang w:eastAsia="zh-TW"/>
        </w:rPr>
        <w:t xml:space="preserve">security </w:t>
      </w:r>
      <w:r w:rsidRPr="00621500">
        <w:rPr>
          <w:rStyle w:val="Emphasis"/>
          <w:highlight w:val="cyan"/>
          <w:lang w:eastAsia="zh-TW"/>
        </w:rPr>
        <w:t>threat</w:t>
      </w:r>
      <w:r w:rsidRPr="004C7F58">
        <w:rPr>
          <w:rStyle w:val="StyleUnderline"/>
          <w:lang w:eastAsia="zh-TW"/>
        </w:rPr>
        <w:t xml:space="preserve"> imposed </w:t>
      </w:r>
      <w:r w:rsidRPr="00621500">
        <w:rPr>
          <w:rStyle w:val="StyleUnderline"/>
          <w:highlight w:val="cyan"/>
          <w:lang w:eastAsia="zh-TW"/>
        </w:rPr>
        <w:t xml:space="preserve">by </w:t>
      </w:r>
      <w:r w:rsidRPr="00621500">
        <w:rPr>
          <w:rStyle w:val="Emphasis"/>
          <w:highlight w:val="cyan"/>
          <w:lang w:eastAsia="zh-TW"/>
        </w:rPr>
        <w:t>Western</w:t>
      </w:r>
      <w:r w:rsidRPr="004C7F58">
        <w:rPr>
          <w:rStyle w:val="StyleUnderline"/>
          <w:lang w:eastAsia="zh-TW"/>
        </w:rPr>
        <w:t xml:space="preserve"> mainstream </w:t>
      </w:r>
      <w:r w:rsidRPr="00621500">
        <w:rPr>
          <w:rStyle w:val="StyleUnderline"/>
          <w:highlight w:val="cyan"/>
          <w:lang w:eastAsia="zh-TW"/>
        </w:rPr>
        <w:t xml:space="preserve">media cannot </w:t>
      </w:r>
      <w:r w:rsidRPr="00621500">
        <w:rPr>
          <w:rStyle w:val="Emphasis"/>
          <w:highlight w:val="cyan"/>
          <w:lang w:eastAsia="zh-TW"/>
        </w:rPr>
        <w:t>convince</w:t>
      </w:r>
      <w:r w:rsidRPr="004C7F58">
        <w:rPr>
          <w:rStyle w:val="StyleUnderline"/>
          <w:lang w:eastAsia="zh-TW"/>
        </w:rPr>
        <w:t xml:space="preserve"> the </w:t>
      </w:r>
      <w:r w:rsidRPr="00621500">
        <w:rPr>
          <w:rStyle w:val="Emphasis"/>
          <w:highlight w:val="cyan"/>
          <w:lang w:eastAsia="zh-TW"/>
        </w:rPr>
        <w:t>world</w:t>
      </w:r>
      <w:r w:rsidRPr="004C7F58">
        <w:rPr>
          <w:rStyle w:val="StyleUnderline"/>
          <w:lang w:eastAsia="zh-TW"/>
        </w:rPr>
        <w:t xml:space="preserve">, especially </w:t>
      </w:r>
      <w:r w:rsidRPr="00621500">
        <w:rPr>
          <w:rStyle w:val="StyleUnderline"/>
          <w:highlight w:val="cyan"/>
          <w:lang w:eastAsia="zh-TW"/>
        </w:rPr>
        <w:t xml:space="preserve">the </w:t>
      </w:r>
      <w:r w:rsidRPr="00621500">
        <w:rPr>
          <w:rStyle w:val="Emphasis"/>
          <w:highlight w:val="cyan"/>
          <w:lang w:eastAsia="zh-TW"/>
        </w:rPr>
        <w:t>Global South</w:t>
      </w:r>
      <w:r w:rsidRPr="004C7F58">
        <w:rPr>
          <w:rStyle w:val="StyleUnderline"/>
          <w:lang w:eastAsia="zh-TW"/>
        </w:rPr>
        <w:t xml:space="preserve">. </w:t>
      </w:r>
      <w:r w:rsidRPr="004C7F58">
        <w:rPr>
          <w:sz w:val="16"/>
          <w:lang w:eastAsia="zh-TW"/>
        </w:rPr>
        <w:t xml:space="preserve">On the contrary, the latest events concerning global peace and security have largely advanced recognition of China as a global broker in the two of the most pressing armed conflicts: between Hamas and Israel and between Russia and Ukraine. In recent weeks, there has an immense Chinese diplomatic push to bring together the different Palestine factions, namely Hamas and Fatah, to create the conditions to progress the recognition of the Palestine State, and therefore to advance the two-state solution. </w:t>
      </w:r>
      <w:r w:rsidRPr="00621500">
        <w:rPr>
          <w:rStyle w:val="StyleUnderline"/>
          <w:highlight w:val="cyan"/>
          <w:lang w:eastAsia="zh-TW"/>
        </w:rPr>
        <w:t>China</w:t>
      </w:r>
      <w:r w:rsidRPr="004C7F58">
        <w:rPr>
          <w:rStyle w:val="StyleUnderline"/>
          <w:lang w:eastAsia="zh-TW"/>
        </w:rPr>
        <w:t xml:space="preserve"> has always </w:t>
      </w:r>
      <w:r w:rsidRPr="00621500">
        <w:rPr>
          <w:rStyle w:val="StyleUnderline"/>
          <w:highlight w:val="cyan"/>
          <w:lang w:eastAsia="zh-TW"/>
        </w:rPr>
        <w:t>advocated</w:t>
      </w:r>
      <w:r w:rsidRPr="004C7F58">
        <w:rPr>
          <w:rStyle w:val="StyleUnderline"/>
          <w:lang w:eastAsia="zh-TW"/>
        </w:rPr>
        <w:t xml:space="preserve"> the two-state </w:t>
      </w:r>
      <w:r w:rsidRPr="00621500">
        <w:rPr>
          <w:rStyle w:val="Emphasis"/>
          <w:highlight w:val="cyan"/>
          <w:lang w:eastAsia="zh-TW"/>
        </w:rPr>
        <w:t>solution</w:t>
      </w:r>
      <w:r w:rsidRPr="00621500">
        <w:rPr>
          <w:rStyle w:val="StyleUnderline"/>
          <w:highlight w:val="cyan"/>
          <w:lang w:eastAsia="zh-TW"/>
        </w:rPr>
        <w:t xml:space="preserve"> to</w:t>
      </w:r>
      <w:r w:rsidRPr="004C7F58">
        <w:rPr>
          <w:rStyle w:val="StyleUnderline"/>
          <w:lang w:eastAsia="zh-TW"/>
        </w:rPr>
        <w:t xml:space="preserve"> end the conflict and </w:t>
      </w:r>
      <w:r w:rsidRPr="00621500">
        <w:rPr>
          <w:rStyle w:val="StyleUnderline"/>
          <w:highlight w:val="cyan"/>
          <w:lang w:eastAsia="zh-TW"/>
        </w:rPr>
        <w:t xml:space="preserve">bring </w:t>
      </w:r>
      <w:r w:rsidRPr="00621500">
        <w:rPr>
          <w:rStyle w:val="Emphasis"/>
          <w:highlight w:val="cyan"/>
          <w:lang w:eastAsia="zh-TW"/>
        </w:rPr>
        <w:t>peace</w:t>
      </w:r>
      <w:r w:rsidRPr="004C7F58">
        <w:rPr>
          <w:rStyle w:val="StyleUnderline"/>
          <w:lang w:eastAsia="zh-TW"/>
        </w:rPr>
        <w:t xml:space="preserve"> to the region. </w:t>
      </w:r>
      <w:r w:rsidRPr="004C7F58">
        <w:rPr>
          <w:sz w:val="16"/>
          <w:lang w:eastAsia="zh-TW"/>
        </w:rPr>
        <w:t xml:space="preserve">Furthermore, we are also observing China's persistent efforts to build bridges with Ukraine and Russia. These diplomatic endeavors in </w:t>
      </w:r>
      <w:r w:rsidRPr="00621500">
        <w:rPr>
          <w:rStyle w:val="StyleUnderline"/>
          <w:highlight w:val="cyan"/>
          <w:lang w:eastAsia="zh-TW"/>
        </w:rPr>
        <w:t>promoting</w:t>
      </w:r>
      <w:r w:rsidRPr="004C7F58">
        <w:rPr>
          <w:rStyle w:val="StyleUnderline"/>
          <w:lang w:eastAsia="zh-TW"/>
        </w:rPr>
        <w:t xml:space="preserve"> dialogue and </w:t>
      </w:r>
      <w:r w:rsidRPr="00621500">
        <w:rPr>
          <w:rStyle w:val="Emphasis"/>
          <w:highlight w:val="cyan"/>
          <w:lang w:eastAsia="zh-TW"/>
        </w:rPr>
        <w:t>stability</w:t>
      </w:r>
      <w:r w:rsidRPr="004C7F58">
        <w:rPr>
          <w:rStyle w:val="StyleUnderline"/>
          <w:lang w:eastAsia="zh-TW"/>
        </w:rPr>
        <w:t xml:space="preserve"> are seen </w:t>
      </w:r>
      <w:r w:rsidRPr="00621500">
        <w:rPr>
          <w:rStyle w:val="StyleUnderline"/>
          <w:highlight w:val="cyan"/>
          <w:lang w:eastAsia="zh-TW"/>
        </w:rPr>
        <w:t>as</w:t>
      </w:r>
      <w:r w:rsidRPr="004C7F58">
        <w:rPr>
          <w:rStyle w:val="StyleUnderline"/>
          <w:lang w:eastAsia="zh-TW"/>
        </w:rPr>
        <w:t xml:space="preserve"> China's major </w:t>
      </w:r>
      <w:r w:rsidRPr="00621500">
        <w:rPr>
          <w:rStyle w:val="Emphasis"/>
          <w:highlight w:val="cyan"/>
          <w:lang w:eastAsia="zh-TW"/>
        </w:rPr>
        <w:t>diplomatic</w:t>
      </w:r>
      <w:r w:rsidRPr="00621500">
        <w:rPr>
          <w:rStyle w:val="StyleUnderline"/>
          <w:highlight w:val="cyan"/>
          <w:lang w:eastAsia="zh-TW"/>
        </w:rPr>
        <w:t xml:space="preserve"> achievement</w:t>
      </w:r>
      <w:r w:rsidRPr="004C7F58">
        <w:rPr>
          <w:rStyle w:val="StyleUnderline"/>
          <w:lang w:eastAsia="zh-TW"/>
        </w:rPr>
        <w:t xml:space="preserve"> </w:t>
      </w:r>
      <w:r w:rsidRPr="004C7F58">
        <w:rPr>
          <w:sz w:val="16"/>
          <w:lang w:eastAsia="zh-TW"/>
        </w:rPr>
        <w:t>and a sign of China's growing influence in global affairs.</w:t>
      </w:r>
    </w:p>
    <w:p w14:paraId="49134EFE" w14:textId="77777777" w:rsidR="00D952C7" w:rsidRPr="004C7F58" w:rsidRDefault="00D952C7" w:rsidP="00D952C7">
      <w:pPr>
        <w:rPr>
          <w:rStyle w:val="StyleUnderline"/>
          <w:lang w:eastAsia="zh-TW"/>
        </w:rPr>
      </w:pPr>
      <w:r w:rsidRPr="004C7F58">
        <w:rPr>
          <w:sz w:val="16"/>
          <w:lang w:eastAsia="zh-TW"/>
        </w:rPr>
        <w:t xml:space="preserve">Last year, </w:t>
      </w:r>
      <w:r w:rsidRPr="00621500">
        <w:rPr>
          <w:rStyle w:val="StyleUnderline"/>
          <w:highlight w:val="cyan"/>
          <w:lang w:eastAsia="zh-TW"/>
        </w:rPr>
        <w:t>China</w:t>
      </w:r>
      <w:r w:rsidRPr="004C7F58">
        <w:rPr>
          <w:rStyle w:val="StyleUnderline"/>
          <w:lang w:eastAsia="zh-TW"/>
        </w:rPr>
        <w:t xml:space="preserve"> played a significant role </w:t>
      </w:r>
      <w:r w:rsidRPr="004C7F58">
        <w:rPr>
          <w:sz w:val="16"/>
          <w:lang w:eastAsia="zh-TW"/>
        </w:rPr>
        <w:t xml:space="preserve">in brokering a historic agreement between Iran and Saudi Arabia, leading to the two countries agreeing to re-establish diplomatic relations and reopen their respective embassies. This agreement marked a significant step toward </w:t>
      </w:r>
      <w:r w:rsidRPr="00621500">
        <w:rPr>
          <w:rStyle w:val="StyleUnderline"/>
          <w:highlight w:val="cyan"/>
          <w:lang w:eastAsia="zh-TW"/>
        </w:rPr>
        <w:t xml:space="preserve">reducing </w:t>
      </w:r>
      <w:r w:rsidRPr="00621500">
        <w:rPr>
          <w:rStyle w:val="Emphasis"/>
          <w:highlight w:val="cyan"/>
          <w:lang w:eastAsia="zh-TW"/>
        </w:rPr>
        <w:t>tensions</w:t>
      </w:r>
      <w:r w:rsidRPr="00621500">
        <w:rPr>
          <w:rStyle w:val="StyleUnderline"/>
          <w:highlight w:val="cyan"/>
          <w:lang w:eastAsia="zh-TW"/>
        </w:rPr>
        <w:t xml:space="preserve"> in</w:t>
      </w:r>
      <w:r w:rsidRPr="004C7F58">
        <w:rPr>
          <w:rStyle w:val="StyleUnderline"/>
          <w:lang w:eastAsia="zh-TW"/>
        </w:rPr>
        <w:t xml:space="preserve"> the </w:t>
      </w:r>
      <w:r w:rsidRPr="00621500">
        <w:rPr>
          <w:rStyle w:val="Emphasis"/>
          <w:highlight w:val="cyan"/>
          <w:lang w:eastAsia="zh-TW"/>
        </w:rPr>
        <w:t>Persian Gulf</w:t>
      </w:r>
      <w:r w:rsidRPr="004C7F58">
        <w:rPr>
          <w:rStyle w:val="StyleUnderline"/>
          <w:lang w:eastAsia="zh-TW"/>
        </w:rPr>
        <w:t xml:space="preserve"> </w:t>
      </w:r>
      <w:r w:rsidRPr="004C7F58">
        <w:rPr>
          <w:sz w:val="16"/>
          <w:lang w:eastAsia="zh-TW"/>
        </w:rPr>
        <w:t xml:space="preserve">and potentially paving the way </w:t>
      </w:r>
      <w:r w:rsidRPr="004C7F58">
        <w:rPr>
          <w:rStyle w:val="StyleUnderline"/>
          <w:lang w:eastAsia="zh-TW"/>
        </w:rPr>
        <w:t xml:space="preserve">for </w:t>
      </w:r>
      <w:r w:rsidRPr="00621500">
        <w:rPr>
          <w:rStyle w:val="StyleUnderline"/>
          <w:highlight w:val="cyan"/>
          <w:lang w:eastAsia="zh-TW"/>
        </w:rPr>
        <w:t>resolving</w:t>
      </w:r>
      <w:r w:rsidRPr="004C7F58">
        <w:rPr>
          <w:rStyle w:val="StyleUnderline"/>
          <w:lang w:eastAsia="zh-TW"/>
        </w:rPr>
        <w:t xml:space="preserve"> conflicts in the region, such as the ongoing </w:t>
      </w:r>
      <w:r w:rsidRPr="00621500">
        <w:rPr>
          <w:rStyle w:val="StyleUnderline"/>
          <w:highlight w:val="cyan"/>
          <w:lang w:eastAsia="zh-TW"/>
        </w:rPr>
        <w:t xml:space="preserve">war in </w:t>
      </w:r>
      <w:r w:rsidRPr="00621500">
        <w:rPr>
          <w:rStyle w:val="Emphasis"/>
          <w:highlight w:val="cyan"/>
          <w:lang w:eastAsia="zh-TW"/>
        </w:rPr>
        <w:t>Yemen</w:t>
      </w:r>
      <w:r w:rsidRPr="00621500">
        <w:rPr>
          <w:rStyle w:val="StyleUnderline"/>
          <w:highlight w:val="cyan"/>
          <w:lang w:eastAsia="zh-TW"/>
        </w:rPr>
        <w:t>.</w:t>
      </w:r>
    </w:p>
    <w:p w14:paraId="04CA3C5F" w14:textId="77777777" w:rsidR="00D952C7" w:rsidRPr="004C7F58" w:rsidRDefault="00D952C7" w:rsidP="00D952C7">
      <w:pPr>
        <w:rPr>
          <w:sz w:val="16"/>
          <w:lang w:eastAsia="zh-TW"/>
        </w:rPr>
      </w:pPr>
      <w:r w:rsidRPr="004C7F58">
        <w:rPr>
          <w:sz w:val="16"/>
          <w:lang w:eastAsia="zh-TW"/>
        </w:rPr>
        <w:t>How to understand these diplomatic successes that China has achieved</w:t>
      </w:r>
      <w:r w:rsidRPr="00592258">
        <w:rPr>
          <w:sz w:val="12"/>
          <w:lang w:eastAsia="zh-TW"/>
        </w:rPr>
        <w:t>?</w:t>
      </w:r>
      <w:r w:rsidRPr="004C7F58">
        <w:rPr>
          <w:sz w:val="16"/>
          <w:lang w:eastAsia="zh-TW"/>
        </w:rPr>
        <w:t xml:space="preserve"> What are Beijing's peacemaking principles in the capacity of being an honest broker</w:t>
      </w:r>
      <w:r w:rsidRPr="00592258">
        <w:rPr>
          <w:sz w:val="12"/>
          <w:lang w:eastAsia="zh-TW"/>
        </w:rPr>
        <w:t>?</w:t>
      </w:r>
      <w:r w:rsidRPr="004C7F58">
        <w:rPr>
          <w:sz w:val="16"/>
          <w:lang w:eastAsia="zh-TW"/>
        </w:rPr>
        <w:t xml:space="preserve"> Why are these principles agreeable to international contending forces and national fractions</w:t>
      </w:r>
      <w:r w:rsidRPr="00592258">
        <w:rPr>
          <w:sz w:val="12"/>
          <w:lang w:eastAsia="zh-TW"/>
        </w:rPr>
        <w:t>?</w:t>
      </w:r>
    </w:p>
    <w:p w14:paraId="5D7AB0AC" w14:textId="77777777" w:rsidR="00D952C7" w:rsidRPr="004C7F58" w:rsidRDefault="00D952C7" w:rsidP="00D952C7">
      <w:pPr>
        <w:rPr>
          <w:sz w:val="16"/>
          <w:lang w:eastAsia="zh-TW"/>
        </w:rPr>
      </w:pPr>
      <w:r w:rsidRPr="004C7F58">
        <w:rPr>
          <w:sz w:val="16"/>
          <w:lang w:eastAsia="zh-TW"/>
        </w:rPr>
        <w:lastRenderedPageBreak/>
        <w:t xml:space="preserve">First, </w:t>
      </w:r>
      <w:r w:rsidRPr="00621500">
        <w:rPr>
          <w:rStyle w:val="Emphasis"/>
          <w:highlight w:val="cyan"/>
          <w:lang w:eastAsia="zh-TW"/>
        </w:rPr>
        <w:t>China</w:t>
      </w:r>
      <w:r w:rsidRPr="004C7F58">
        <w:rPr>
          <w:rStyle w:val="StyleUnderline"/>
          <w:lang w:eastAsia="zh-TW"/>
        </w:rPr>
        <w:t xml:space="preserve"> has been putting </w:t>
      </w:r>
      <w:r w:rsidRPr="00621500">
        <w:rPr>
          <w:rStyle w:val="StyleUnderline"/>
          <w:highlight w:val="cyan"/>
          <w:lang w:eastAsia="zh-TW"/>
        </w:rPr>
        <w:t>forward</w:t>
      </w:r>
      <w:r w:rsidRPr="004C7F58">
        <w:rPr>
          <w:rStyle w:val="StyleUnderline"/>
          <w:lang w:eastAsia="zh-TW"/>
        </w:rPr>
        <w:t xml:space="preserve"> the Five </w:t>
      </w:r>
      <w:r w:rsidRPr="00621500">
        <w:rPr>
          <w:rStyle w:val="StyleUnderline"/>
          <w:highlight w:val="cyan"/>
          <w:lang w:eastAsia="zh-TW"/>
        </w:rPr>
        <w:t>Principles of</w:t>
      </w:r>
      <w:r w:rsidRPr="004C7F58">
        <w:rPr>
          <w:rStyle w:val="StyleUnderline"/>
          <w:lang w:eastAsia="zh-TW"/>
        </w:rPr>
        <w:t xml:space="preserve"> Peaceful </w:t>
      </w:r>
      <w:r w:rsidRPr="00621500">
        <w:rPr>
          <w:rStyle w:val="StyleUnderline"/>
          <w:highlight w:val="cyan"/>
          <w:lang w:eastAsia="zh-TW"/>
        </w:rPr>
        <w:t>Coexistence</w:t>
      </w:r>
      <w:r w:rsidRPr="004C7F58">
        <w:rPr>
          <w:rStyle w:val="StyleUnderline"/>
          <w:lang w:eastAsia="zh-TW"/>
        </w:rPr>
        <w:t xml:space="preserve">, </w:t>
      </w:r>
      <w:r w:rsidRPr="004C7F58">
        <w:rPr>
          <w:sz w:val="16"/>
          <w:lang w:eastAsia="zh-TW"/>
        </w:rPr>
        <w:t xml:space="preserve">and those principles are not only part of the diplomatic rhetoric, but also are gaining status as a foundation stone in the context of the international order. More and more, China's international engagement is </w:t>
      </w:r>
      <w:r w:rsidRPr="004C7F58">
        <w:rPr>
          <w:rStyle w:val="StyleUnderline"/>
          <w:lang w:eastAsia="zh-TW"/>
        </w:rPr>
        <w:t xml:space="preserve">being </w:t>
      </w:r>
      <w:r w:rsidRPr="00621500">
        <w:rPr>
          <w:rStyle w:val="StyleUnderline"/>
          <w:highlight w:val="cyan"/>
          <w:lang w:eastAsia="zh-TW"/>
        </w:rPr>
        <w:t>perceived as</w:t>
      </w:r>
      <w:r w:rsidRPr="004C7F58">
        <w:rPr>
          <w:rStyle w:val="StyleUnderline"/>
          <w:lang w:eastAsia="zh-TW"/>
        </w:rPr>
        <w:t xml:space="preserve"> a </w:t>
      </w:r>
      <w:r w:rsidRPr="00621500">
        <w:rPr>
          <w:rStyle w:val="Emphasis"/>
          <w:highlight w:val="cyan"/>
          <w:lang w:eastAsia="zh-TW"/>
        </w:rPr>
        <w:t>constructive</w:t>
      </w:r>
      <w:r w:rsidRPr="00621500">
        <w:rPr>
          <w:rStyle w:val="StyleUnderline"/>
          <w:highlight w:val="cyan"/>
          <w:lang w:eastAsia="zh-TW"/>
        </w:rPr>
        <w:t xml:space="preserve"> power,</w:t>
      </w:r>
      <w:r w:rsidRPr="004C7F58">
        <w:rPr>
          <w:rStyle w:val="StyleUnderline"/>
          <w:lang w:eastAsia="zh-TW"/>
        </w:rPr>
        <w:t xml:space="preserve"> one that sees the world in a different manner, and therefore advances its branding images as a force for change in a positive way.</w:t>
      </w:r>
      <w:r w:rsidRPr="004C7F58">
        <w:rPr>
          <w:sz w:val="16"/>
          <w:lang w:eastAsia="zh-TW"/>
        </w:rPr>
        <w:t xml:space="preserve"> Therefore, it is important to notice China's specific historical and cultural characteristics as a constructive civilizational power, understanding the necessary room for different political cultures and histories and trajectories.</w:t>
      </w:r>
    </w:p>
    <w:p w14:paraId="46D89E1C" w14:textId="77777777" w:rsidR="00D952C7" w:rsidRPr="004C7F58" w:rsidRDefault="00D952C7" w:rsidP="00D952C7">
      <w:pPr>
        <w:rPr>
          <w:rStyle w:val="StyleUnderline"/>
          <w:lang w:eastAsia="zh-TW"/>
        </w:rPr>
      </w:pPr>
      <w:r w:rsidRPr="004C7F58">
        <w:rPr>
          <w:sz w:val="16"/>
          <w:lang w:eastAsia="zh-TW"/>
        </w:rPr>
        <w:t xml:space="preserve">Second, </w:t>
      </w:r>
      <w:r w:rsidRPr="004C7F58">
        <w:rPr>
          <w:rStyle w:val="StyleUnderline"/>
          <w:lang w:eastAsia="zh-TW"/>
        </w:rPr>
        <w:t>China</w:t>
      </w:r>
      <w:r w:rsidRPr="004C7F58">
        <w:rPr>
          <w:sz w:val="16"/>
          <w:lang w:eastAsia="zh-TW"/>
        </w:rPr>
        <w:t xml:space="preserve"> has moved from the usual diplomatic chatter to be an active and equidistant partner,</w:t>
      </w:r>
      <w:r w:rsidRPr="004C7F58">
        <w:rPr>
          <w:rStyle w:val="StyleUnderline"/>
          <w:lang w:eastAsia="zh-TW"/>
        </w:rPr>
        <w:t xml:space="preserve"> </w:t>
      </w:r>
      <w:r w:rsidRPr="00621500">
        <w:rPr>
          <w:rStyle w:val="StyleUnderline"/>
          <w:highlight w:val="cyan"/>
          <w:lang w:eastAsia="zh-TW"/>
        </w:rPr>
        <w:t>capable</w:t>
      </w:r>
      <w:r w:rsidRPr="004C7F58">
        <w:rPr>
          <w:rStyle w:val="StyleUnderline"/>
          <w:lang w:eastAsia="zh-TW"/>
        </w:rPr>
        <w:t xml:space="preserve"> of being heard and </w:t>
      </w:r>
      <w:r w:rsidRPr="00621500">
        <w:rPr>
          <w:rStyle w:val="Emphasis"/>
          <w:highlight w:val="cyan"/>
          <w:lang w:eastAsia="zh-TW"/>
        </w:rPr>
        <w:t>diffusing</w:t>
      </w:r>
      <w:r w:rsidRPr="00621500">
        <w:rPr>
          <w:rStyle w:val="StyleUnderline"/>
          <w:highlight w:val="cyan"/>
          <w:lang w:eastAsia="zh-TW"/>
        </w:rPr>
        <w:t xml:space="preserve"> tense situations</w:t>
      </w:r>
      <w:r w:rsidRPr="004C7F58">
        <w:rPr>
          <w:rStyle w:val="StyleUnderline"/>
          <w:lang w:eastAsia="zh-TW"/>
        </w:rPr>
        <w:t>.</w:t>
      </w:r>
      <w:r w:rsidRPr="004C7F58">
        <w:rPr>
          <w:sz w:val="16"/>
          <w:lang w:eastAsia="zh-TW"/>
        </w:rPr>
        <w:t xml:space="preserve"> Quite opposite to other major powers that are fueling conflicts</w:t>
      </w:r>
      <w:r w:rsidRPr="004C7F58">
        <w:rPr>
          <w:rStyle w:val="StyleUnderline"/>
          <w:lang w:eastAsia="zh-TW"/>
        </w:rPr>
        <w:t xml:space="preserve">, China has </w:t>
      </w:r>
      <w:r w:rsidRPr="00621500">
        <w:rPr>
          <w:rStyle w:val="StyleUnderline"/>
          <w:highlight w:val="cyan"/>
          <w:lang w:eastAsia="zh-TW"/>
        </w:rPr>
        <w:t>made</w:t>
      </w:r>
      <w:r w:rsidRPr="004C7F58">
        <w:rPr>
          <w:rStyle w:val="StyleUnderline"/>
          <w:lang w:eastAsia="zh-TW"/>
        </w:rPr>
        <w:t xml:space="preserve"> a clear </w:t>
      </w:r>
      <w:r w:rsidRPr="00621500">
        <w:rPr>
          <w:rStyle w:val="Emphasis"/>
          <w:highlight w:val="cyan"/>
          <w:lang w:eastAsia="zh-TW"/>
        </w:rPr>
        <w:t>commitment</w:t>
      </w:r>
      <w:r w:rsidRPr="00621500">
        <w:rPr>
          <w:rStyle w:val="StyleUnderline"/>
          <w:highlight w:val="cyan"/>
          <w:lang w:eastAsia="zh-TW"/>
        </w:rPr>
        <w:t xml:space="preserve"> to peace</w:t>
      </w:r>
      <w:r w:rsidRPr="004C7F58">
        <w:rPr>
          <w:rStyle w:val="StyleUnderline"/>
          <w:lang w:eastAsia="zh-TW"/>
        </w:rPr>
        <w:t xml:space="preserve"> and development. </w:t>
      </w:r>
      <w:r w:rsidRPr="004C7F58">
        <w:rPr>
          <w:sz w:val="16"/>
          <w:lang w:eastAsia="zh-TW"/>
        </w:rPr>
        <w:t xml:space="preserve">China has been waiting for the right moment to take decisive diplomatic action, while advocating peaceful development. Indeed, instead of being a "systemic rival", China's international engagement is characterized by innovative ways to deal with conflicts, adopting the constructive model of inclusive advancement, to gather overlapping interests. </w:t>
      </w:r>
      <w:r w:rsidRPr="004C7F58">
        <w:rPr>
          <w:rStyle w:val="StyleUnderline"/>
          <w:lang w:eastAsia="zh-TW"/>
        </w:rPr>
        <w:t xml:space="preserve">Perhaps, rather than being a "systemic rival", China is acting as a global player </w:t>
      </w:r>
      <w:r w:rsidRPr="00621500">
        <w:rPr>
          <w:rStyle w:val="StyleUnderline"/>
          <w:highlight w:val="cyan"/>
          <w:lang w:eastAsia="zh-TW"/>
        </w:rPr>
        <w:t>outside</w:t>
      </w:r>
      <w:r w:rsidRPr="004C7F58">
        <w:rPr>
          <w:rStyle w:val="StyleUnderline"/>
          <w:lang w:eastAsia="zh-TW"/>
        </w:rPr>
        <w:t xml:space="preserve"> of the </w:t>
      </w:r>
      <w:r w:rsidRPr="00621500">
        <w:rPr>
          <w:rStyle w:val="Emphasis"/>
          <w:highlight w:val="cyan"/>
          <w:lang w:eastAsia="zh-TW"/>
        </w:rPr>
        <w:t>Western box.</w:t>
      </w:r>
    </w:p>
    <w:p w14:paraId="7F367A06" w14:textId="77777777" w:rsidR="00D952C7" w:rsidRPr="004C7F58" w:rsidRDefault="00D952C7" w:rsidP="00D952C7">
      <w:pPr>
        <w:rPr>
          <w:sz w:val="16"/>
          <w:lang w:eastAsia="zh-TW"/>
        </w:rPr>
      </w:pPr>
      <w:r w:rsidRPr="004C7F58">
        <w:rPr>
          <w:sz w:val="16"/>
          <w:lang w:eastAsia="zh-TW"/>
        </w:rPr>
        <w:t xml:space="preserve">Third, </w:t>
      </w:r>
      <w:r w:rsidRPr="00621500">
        <w:rPr>
          <w:rStyle w:val="StyleUnderline"/>
          <w:highlight w:val="cyan"/>
          <w:lang w:eastAsia="zh-TW"/>
        </w:rPr>
        <w:t xml:space="preserve">China does not </w:t>
      </w:r>
      <w:r w:rsidRPr="00621500">
        <w:rPr>
          <w:rStyle w:val="Emphasis"/>
          <w:highlight w:val="cyan"/>
          <w:lang w:eastAsia="zh-TW"/>
        </w:rPr>
        <w:t>adopt</w:t>
      </w:r>
      <w:r w:rsidRPr="004C7F58">
        <w:rPr>
          <w:rStyle w:val="StyleUnderline"/>
          <w:lang w:eastAsia="zh-TW"/>
        </w:rPr>
        <w:t xml:space="preserve"> the </w:t>
      </w:r>
      <w:r w:rsidRPr="00621500">
        <w:rPr>
          <w:rStyle w:val="Emphasis"/>
          <w:highlight w:val="cyan"/>
          <w:lang w:eastAsia="zh-TW"/>
        </w:rPr>
        <w:t>conventional</w:t>
      </w:r>
      <w:r w:rsidRPr="004C7F58">
        <w:rPr>
          <w:rStyle w:val="StyleUnderline"/>
          <w:lang w:eastAsia="zh-TW"/>
        </w:rPr>
        <w:t xml:space="preserve"> style of other great </w:t>
      </w:r>
      <w:r w:rsidRPr="00621500">
        <w:rPr>
          <w:rStyle w:val="StyleUnderline"/>
          <w:highlight w:val="cyan"/>
          <w:lang w:eastAsia="zh-TW"/>
        </w:rPr>
        <w:t>powers</w:t>
      </w:r>
      <w:r w:rsidRPr="004C7F58">
        <w:rPr>
          <w:rStyle w:val="StyleUnderline"/>
          <w:lang w:eastAsia="zh-TW"/>
        </w:rPr>
        <w:t>,</w:t>
      </w:r>
      <w:r w:rsidRPr="004C7F58">
        <w:rPr>
          <w:sz w:val="16"/>
          <w:lang w:eastAsia="zh-TW"/>
        </w:rPr>
        <w:t xml:space="preserve"> which take sides in line with their interests or values, without considering the root cause of the conflicts and the intertwined network of interests involved. China's diplomatic position is one of balance and respect for both sides, which reflects its own political culture, and it aims to contribute to defusing tensions, creating new peaceful pathways, and setting the course for development. Again, perhaps, instead of a "competitor with both the intent to reshape the international order", China is taking steps to adapt the world to the new conditions, </w:t>
      </w:r>
      <w:r w:rsidRPr="00621500">
        <w:rPr>
          <w:rStyle w:val="StyleUnderline"/>
          <w:highlight w:val="cyan"/>
          <w:lang w:eastAsia="zh-TW"/>
        </w:rPr>
        <w:t>with</w:t>
      </w:r>
      <w:r w:rsidRPr="004C7F58">
        <w:rPr>
          <w:rStyle w:val="StyleUnderline"/>
          <w:lang w:eastAsia="zh-TW"/>
        </w:rPr>
        <w:t xml:space="preserve"> the </w:t>
      </w:r>
      <w:r w:rsidRPr="00621500">
        <w:rPr>
          <w:rStyle w:val="StyleUnderline"/>
          <w:highlight w:val="cyan"/>
          <w:lang w:eastAsia="zh-TW"/>
        </w:rPr>
        <w:t>intent of being</w:t>
      </w:r>
      <w:r w:rsidRPr="004C7F58">
        <w:rPr>
          <w:rStyle w:val="StyleUnderline"/>
          <w:lang w:eastAsia="zh-TW"/>
        </w:rPr>
        <w:t xml:space="preserve"> a decisive </w:t>
      </w:r>
      <w:r w:rsidRPr="00621500">
        <w:rPr>
          <w:rStyle w:val="Emphasis"/>
          <w:highlight w:val="cyan"/>
          <w:lang w:eastAsia="zh-TW"/>
        </w:rPr>
        <w:t>cooperative</w:t>
      </w:r>
      <w:r w:rsidRPr="00621500">
        <w:rPr>
          <w:rStyle w:val="StyleUnderline"/>
          <w:highlight w:val="cyan"/>
          <w:lang w:eastAsia="zh-TW"/>
        </w:rPr>
        <w:t xml:space="preserve"> contributor</w:t>
      </w:r>
      <w:r w:rsidRPr="004C7F58">
        <w:rPr>
          <w:rStyle w:val="StyleUnderline"/>
          <w:lang w:eastAsia="zh-TW"/>
        </w:rPr>
        <w:t xml:space="preserve">, of creating new governance conditions for the international system, </w:t>
      </w:r>
      <w:r w:rsidRPr="004C7F58">
        <w:rPr>
          <w:sz w:val="16"/>
          <w:lang w:eastAsia="zh-TW"/>
        </w:rPr>
        <w:t>and of bringing about peaceful and stable conditions for all.</w:t>
      </w:r>
    </w:p>
    <w:p w14:paraId="67F440EC" w14:textId="77777777" w:rsidR="00D952C7" w:rsidRPr="004C7F58" w:rsidRDefault="00D952C7" w:rsidP="00D952C7">
      <w:pPr>
        <w:rPr>
          <w:rStyle w:val="StyleUnderline"/>
          <w:lang w:eastAsia="zh-TW"/>
        </w:rPr>
      </w:pPr>
      <w:r w:rsidRPr="004C7F58">
        <w:rPr>
          <w:sz w:val="16"/>
          <w:lang w:eastAsia="zh-TW"/>
        </w:rPr>
        <w:t xml:space="preserve">To </w:t>
      </w:r>
      <w:r w:rsidRPr="00621500">
        <w:rPr>
          <w:rStyle w:val="StyleUnderline"/>
          <w:highlight w:val="cyan"/>
          <w:lang w:eastAsia="zh-TW"/>
        </w:rPr>
        <w:t>answer</w:t>
      </w:r>
      <w:r w:rsidRPr="004C7F58">
        <w:rPr>
          <w:rStyle w:val="StyleUnderline"/>
          <w:lang w:eastAsia="zh-TW"/>
        </w:rPr>
        <w:t xml:space="preserve"> the many </w:t>
      </w:r>
      <w:r w:rsidRPr="00621500">
        <w:rPr>
          <w:rStyle w:val="Emphasis"/>
          <w:highlight w:val="cyan"/>
          <w:lang w:eastAsia="zh-TW"/>
        </w:rPr>
        <w:t>questions</w:t>
      </w:r>
      <w:r w:rsidRPr="00621500">
        <w:rPr>
          <w:rStyle w:val="StyleUnderline"/>
          <w:highlight w:val="cyan"/>
          <w:lang w:eastAsia="zh-TW"/>
        </w:rPr>
        <w:t xml:space="preserve"> raised</w:t>
      </w:r>
      <w:r w:rsidRPr="004C7F58">
        <w:rPr>
          <w:rStyle w:val="StyleUnderline"/>
          <w:lang w:eastAsia="zh-TW"/>
        </w:rPr>
        <w:t xml:space="preserve"> at the beginning of this article,</w:t>
      </w:r>
      <w:r w:rsidRPr="004C7F58">
        <w:rPr>
          <w:sz w:val="16"/>
          <w:lang w:eastAsia="zh-TW"/>
        </w:rPr>
        <w:t xml:space="preserve"> the recent diplomatic engagements of China since last year have taught the world an important lesson: That </w:t>
      </w:r>
      <w:r w:rsidRPr="004C7F58">
        <w:rPr>
          <w:rStyle w:val="StyleUnderline"/>
          <w:lang w:eastAsia="zh-TW"/>
        </w:rPr>
        <w:t>Chinese diplomacy has an important (perhaps different from the usual) role to play, in the context of an emerging international order, as a cooperative global contributor.</w:t>
      </w:r>
    </w:p>
    <w:p w14:paraId="206B8A9C" w14:textId="77777777" w:rsidR="00D952C7" w:rsidRDefault="00D952C7" w:rsidP="00D952C7">
      <w:pPr>
        <w:pStyle w:val="Heading4"/>
        <w:rPr>
          <w:lang w:eastAsia="zh-TW"/>
        </w:rPr>
      </w:pPr>
      <w:r>
        <w:rPr>
          <w:rFonts w:hint="eastAsia"/>
          <w:lang w:eastAsia="zh-TW"/>
        </w:rPr>
        <w:t xml:space="preserve">China is </w:t>
      </w:r>
      <w:r w:rsidRPr="00F35BA1">
        <w:rPr>
          <w:rFonts w:hint="eastAsia"/>
          <w:u w:val="single"/>
          <w:lang w:eastAsia="zh-TW"/>
        </w:rPr>
        <w:t>not pursuing</w:t>
      </w:r>
      <w:r>
        <w:rPr>
          <w:rFonts w:hint="eastAsia"/>
          <w:lang w:eastAsia="zh-TW"/>
        </w:rPr>
        <w:t xml:space="preserve"> hegemony. It</w:t>
      </w:r>
      <w:r>
        <w:rPr>
          <w:lang w:eastAsia="zh-TW"/>
        </w:rPr>
        <w:t>’</w:t>
      </w:r>
      <w:r>
        <w:rPr>
          <w:rFonts w:hint="eastAsia"/>
          <w:lang w:eastAsia="zh-TW"/>
        </w:rPr>
        <w:t>s influenced by Xi</w:t>
      </w:r>
      <w:r>
        <w:rPr>
          <w:lang w:eastAsia="zh-TW"/>
        </w:rPr>
        <w:t>’</w:t>
      </w:r>
      <w:r>
        <w:rPr>
          <w:rFonts w:hint="eastAsia"/>
          <w:lang w:eastAsia="zh-TW"/>
        </w:rPr>
        <w:t xml:space="preserve">s </w:t>
      </w:r>
      <w:r w:rsidRPr="00F35BA1">
        <w:rPr>
          <w:rFonts w:hint="eastAsia"/>
          <w:u w:val="single"/>
          <w:lang w:eastAsia="zh-TW"/>
        </w:rPr>
        <w:t>willingness</w:t>
      </w:r>
      <w:r>
        <w:rPr>
          <w:rFonts w:hint="eastAsia"/>
          <w:lang w:eastAsia="zh-TW"/>
        </w:rPr>
        <w:t xml:space="preserve"> to compromise. </w:t>
      </w:r>
    </w:p>
    <w:p w14:paraId="58B13339" w14:textId="77777777" w:rsidR="00D952C7" w:rsidRPr="00EE6BD0" w:rsidRDefault="00D952C7" w:rsidP="00D952C7">
      <w:pPr>
        <w:rPr>
          <w:lang w:eastAsia="zh-TW"/>
        </w:rPr>
      </w:pPr>
      <w:r w:rsidRPr="00100596">
        <w:rPr>
          <w:rStyle w:val="Style13ptBold"/>
          <w:lang w:eastAsia="zh-TW"/>
        </w:rPr>
        <w:t>Kaviaka</w:t>
      </w:r>
      <w:r w:rsidRPr="00100596">
        <w:rPr>
          <w:rStyle w:val="Style13ptBold"/>
          <w:rFonts w:hint="eastAsia"/>
        </w:rPr>
        <w:t xml:space="preserve"> 24</w:t>
      </w:r>
      <w:r>
        <w:rPr>
          <w:rFonts w:hint="eastAsia"/>
          <w:lang w:eastAsia="zh-TW"/>
        </w:rPr>
        <w:t xml:space="preserve">, </w:t>
      </w:r>
      <w:r w:rsidRPr="00100596">
        <w:rPr>
          <w:lang w:eastAsia="zh-TW"/>
        </w:rPr>
        <w:t>PhD in History, Associate Professor. Associate Professor at Department of International Relations. Faculty of International Relations, Belarusian State University</w:t>
      </w:r>
      <w:r>
        <w:rPr>
          <w:rFonts w:hint="eastAsia"/>
          <w:lang w:eastAsia="zh-TW"/>
        </w:rPr>
        <w:t>. (</w:t>
      </w:r>
      <w:r w:rsidRPr="00100596">
        <w:rPr>
          <w:lang w:eastAsia="zh-TW"/>
        </w:rPr>
        <w:t>Iryna</w:t>
      </w:r>
      <w:r>
        <w:rPr>
          <w:rFonts w:hint="eastAsia"/>
          <w:lang w:eastAsia="zh-TW"/>
        </w:rPr>
        <w:t xml:space="preserve">, 7-4-2024, </w:t>
      </w:r>
      <w:r>
        <w:rPr>
          <w:lang w:eastAsia="zh-TW"/>
        </w:rPr>
        <w:t>“Grand strategy in US and China foreign policy: seeking world hegemony or promoting global harmony</w:t>
      </w:r>
      <w:r w:rsidRPr="00592258">
        <w:rPr>
          <w:sz w:val="12"/>
          <w:lang w:eastAsia="zh-TW"/>
        </w:rPr>
        <w:t>?</w:t>
      </w:r>
      <w:r>
        <w:rPr>
          <w:rFonts w:hint="eastAsia"/>
          <w:lang w:eastAsia="zh-TW"/>
        </w:rPr>
        <w:t>,</w:t>
      </w:r>
      <w:r>
        <w:rPr>
          <w:lang w:eastAsia="zh-TW"/>
        </w:rPr>
        <w:t>”</w:t>
      </w:r>
      <w:r>
        <w:rPr>
          <w:rFonts w:hint="eastAsia"/>
          <w:lang w:eastAsia="zh-TW"/>
        </w:rPr>
        <w:t xml:space="preserve"> </w:t>
      </w:r>
      <w:r>
        <w:rPr>
          <w:lang w:eastAsia="zh-TW"/>
        </w:rPr>
        <w:t>Journal of the Belarusian State University. International Relations</w:t>
      </w:r>
      <w:r>
        <w:rPr>
          <w:rFonts w:hint="eastAsia"/>
          <w:lang w:eastAsia="zh-TW"/>
        </w:rPr>
        <w:t xml:space="preserve">, </w:t>
      </w:r>
      <w:r w:rsidRPr="00100596">
        <w:rPr>
          <w:lang w:eastAsia="zh-TW"/>
        </w:rPr>
        <w:t>https://journals.bsu.by/index.php/internationalRelations/article/view/6345</w:t>
      </w:r>
      <w:r>
        <w:rPr>
          <w:rFonts w:hint="eastAsia"/>
          <w:lang w:eastAsia="zh-TW"/>
        </w:rPr>
        <w:t>)</w:t>
      </w:r>
    </w:p>
    <w:p w14:paraId="21070686" w14:textId="77777777" w:rsidR="00D952C7" w:rsidRPr="00385750" w:rsidRDefault="00D952C7" w:rsidP="00D952C7">
      <w:pPr>
        <w:rPr>
          <w:rStyle w:val="StyleUnderline"/>
        </w:rPr>
      </w:pPr>
      <w:r w:rsidRPr="00385750">
        <w:rPr>
          <w:sz w:val="16"/>
          <w:lang w:eastAsia="zh-TW"/>
        </w:rPr>
        <w:t xml:space="preserve">The </w:t>
      </w:r>
      <w:r w:rsidRPr="00DB1BC2">
        <w:rPr>
          <w:rStyle w:val="StyleUnderline"/>
          <w:highlight w:val="cyan"/>
        </w:rPr>
        <w:t>clash</w:t>
      </w:r>
      <w:r w:rsidRPr="00385750">
        <w:rPr>
          <w:rStyle w:val="StyleUnderline"/>
        </w:rPr>
        <w:t xml:space="preserve"> between US hegemony and Chinese leadership </w:t>
      </w:r>
      <w:r w:rsidRPr="00DB1BC2">
        <w:rPr>
          <w:rStyle w:val="StyleUnderline"/>
          <w:highlight w:val="cyan"/>
        </w:rPr>
        <w:t xml:space="preserve">highlights differing </w:t>
      </w:r>
      <w:r w:rsidRPr="00DB1BC2">
        <w:rPr>
          <w:rStyle w:val="Emphasis"/>
          <w:highlight w:val="cyan"/>
        </w:rPr>
        <w:t>concepts</w:t>
      </w:r>
      <w:r w:rsidRPr="00DB1BC2">
        <w:rPr>
          <w:rStyle w:val="StyleUnderline"/>
          <w:highlight w:val="cyan"/>
        </w:rPr>
        <w:t xml:space="preserve"> in</w:t>
      </w:r>
      <w:r w:rsidRPr="00385750">
        <w:rPr>
          <w:rStyle w:val="StyleUnderline"/>
        </w:rPr>
        <w:t xml:space="preserve"> their </w:t>
      </w:r>
      <w:r w:rsidRPr="00DB1BC2">
        <w:rPr>
          <w:rStyle w:val="StyleUnderline"/>
          <w:highlight w:val="cyan"/>
        </w:rPr>
        <w:t xml:space="preserve">grand </w:t>
      </w:r>
      <w:r w:rsidRPr="00DB1BC2">
        <w:rPr>
          <w:rStyle w:val="Emphasis"/>
          <w:highlight w:val="cyan"/>
        </w:rPr>
        <w:t>strategies</w:t>
      </w:r>
      <w:r w:rsidRPr="00385750">
        <w:rPr>
          <w:rStyle w:val="StyleUnderline"/>
        </w:rPr>
        <w:t xml:space="preserve">. Central to </w:t>
      </w:r>
      <w:r w:rsidRPr="00DB1BC2">
        <w:rPr>
          <w:rStyle w:val="StyleUnderline"/>
          <w:highlight w:val="cyan"/>
        </w:rPr>
        <w:t xml:space="preserve">Chinese </w:t>
      </w:r>
      <w:r w:rsidRPr="00DB1BC2">
        <w:rPr>
          <w:rStyle w:val="Emphasis"/>
          <w:highlight w:val="cyan"/>
        </w:rPr>
        <w:t>fo</w:t>
      </w:r>
      <w:r w:rsidRPr="00385750">
        <w:rPr>
          <w:rStyle w:val="StyleUnderline"/>
        </w:rPr>
        <w:t xml:space="preserve">reign </w:t>
      </w:r>
      <w:r w:rsidRPr="00DB1BC2">
        <w:rPr>
          <w:rStyle w:val="Emphasis"/>
          <w:highlight w:val="cyan"/>
        </w:rPr>
        <w:t>po</w:t>
      </w:r>
      <w:r w:rsidRPr="00385750">
        <w:rPr>
          <w:rStyle w:val="StyleUnderline"/>
        </w:rPr>
        <w:t xml:space="preserve">licy </w:t>
      </w:r>
      <w:r w:rsidRPr="00DB1BC2">
        <w:rPr>
          <w:rStyle w:val="StyleUnderline"/>
          <w:highlight w:val="cyan"/>
        </w:rPr>
        <w:t>is</w:t>
      </w:r>
      <w:r w:rsidRPr="00385750">
        <w:rPr>
          <w:rStyle w:val="StyleUnderline"/>
        </w:rPr>
        <w:t xml:space="preserve"> the </w:t>
      </w:r>
      <w:r w:rsidRPr="00DB1BC2">
        <w:rPr>
          <w:rStyle w:val="StyleUnderline"/>
          <w:highlight w:val="cyan"/>
        </w:rPr>
        <w:t>principle of</w:t>
      </w:r>
      <w:r w:rsidRPr="00385750">
        <w:rPr>
          <w:rStyle w:val="StyleUnderline"/>
        </w:rPr>
        <w:t xml:space="preserve"> great </w:t>
      </w:r>
      <w:r w:rsidRPr="00DB1BC2">
        <w:rPr>
          <w:rStyle w:val="Emphasis"/>
          <w:highlight w:val="cyan"/>
        </w:rPr>
        <w:t>harmony</w:t>
      </w:r>
      <w:r w:rsidRPr="00385750">
        <w:rPr>
          <w:rStyle w:val="StyleUnderline"/>
        </w:rPr>
        <w:t>, emphasising mutual interests</w:t>
      </w:r>
      <w:r w:rsidRPr="00385750">
        <w:rPr>
          <w:sz w:val="16"/>
          <w:lang w:eastAsia="zh-TW"/>
        </w:rPr>
        <w:t xml:space="preserve"> and conflict avoidance, akin to managing a large family. The </w:t>
      </w:r>
      <w:r w:rsidRPr="00385750">
        <w:rPr>
          <w:rFonts w:hint="eastAsia"/>
          <w:sz w:val="16"/>
          <w:lang w:eastAsia="zh-TW"/>
        </w:rPr>
        <w:t>g</w:t>
      </w:r>
      <w:r w:rsidRPr="00385750">
        <w:rPr>
          <w:sz w:val="16"/>
          <w:lang w:eastAsia="zh-TW"/>
        </w:rPr>
        <w:t xml:space="preserve">eneration of ancestors is deeply rooted in Chinese tradition. Before the “one-child policy” took hold, large families were the norm, with three or even four generations sharing a roof and cultivating a harmonious coexistence. </w:t>
      </w:r>
      <w:r w:rsidRPr="00385750">
        <w:rPr>
          <w:rStyle w:val="StyleUnderline"/>
        </w:rPr>
        <w:t xml:space="preserve">This emphasis on great harmony became a cornerstone of daily life, </w:t>
      </w:r>
      <w:r w:rsidRPr="00DB1BC2">
        <w:rPr>
          <w:rStyle w:val="StyleUnderline"/>
          <w:highlight w:val="cyan"/>
        </w:rPr>
        <w:t>supported by</w:t>
      </w:r>
      <w:r w:rsidRPr="00385750">
        <w:rPr>
          <w:rStyle w:val="StyleUnderline"/>
        </w:rPr>
        <w:t xml:space="preserve"> the tenets of </w:t>
      </w:r>
      <w:r w:rsidRPr="00DB1BC2">
        <w:rPr>
          <w:rStyle w:val="StyleUnderline"/>
          <w:highlight w:val="cyan"/>
        </w:rPr>
        <w:t xml:space="preserve">traditional </w:t>
      </w:r>
      <w:r w:rsidRPr="00DB1BC2">
        <w:rPr>
          <w:rStyle w:val="Emphasis"/>
          <w:highlight w:val="cyan"/>
        </w:rPr>
        <w:t>philosophy</w:t>
      </w:r>
      <w:r w:rsidRPr="00385750">
        <w:rPr>
          <w:rStyle w:val="StyleUnderline"/>
        </w:rPr>
        <w:t>.</w:t>
      </w:r>
    </w:p>
    <w:p w14:paraId="2591FCFA" w14:textId="77777777" w:rsidR="00D952C7" w:rsidRPr="00385750" w:rsidRDefault="00D952C7" w:rsidP="00D952C7">
      <w:pPr>
        <w:rPr>
          <w:sz w:val="16"/>
          <w:lang w:eastAsia="zh-TW"/>
        </w:rPr>
      </w:pPr>
      <w:r w:rsidRPr="00385750">
        <w:rPr>
          <w:rStyle w:val="StyleUnderline"/>
        </w:rPr>
        <w:t xml:space="preserve">This concept extends beyond domestic life, </w:t>
      </w:r>
      <w:r w:rsidRPr="00DB1BC2">
        <w:rPr>
          <w:rStyle w:val="StyleUnderline"/>
          <w:highlight w:val="cyan"/>
        </w:rPr>
        <w:t>influencing China’s</w:t>
      </w:r>
      <w:r w:rsidRPr="00385750">
        <w:rPr>
          <w:rStyle w:val="StyleUnderline"/>
        </w:rPr>
        <w:t xml:space="preserve"> approach to </w:t>
      </w:r>
      <w:r w:rsidRPr="00DB1BC2">
        <w:rPr>
          <w:rStyle w:val="Emphasis"/>
          <w:highlight w:val="cyan"/>
        </w:rPr>
        <w:t>international relations</w:t>
      </w:r>
      <w:r w:rsidRPr="00385750">
        <w:rPr>
          <w:rStyle w:val="StyleUnderline"/>
        </w:rPr>
        <w:t>.</w:t>
      </w:r>
      <w:r w:rsidRPr="00385750">
        <w:rPr>
          <w:sz w:val="16"/>
          <w:lang w:eastAsia="zh-TW"/>
        </w:rPr>
        <w:t xml:space="preserve"> The world is envisioned as one vast family, where all members must co-exist peacefully. Mutual respect, reciprocal benefit, </w:t>
      </w:r>
      <w:r w:rsidRPr="00DB1BC2">
        <w:rPr>
          <w:rStyle w:val="StyleUnderline"/>
          <w:highlight w:val="cyan"/>
        </w:rPr>
        <w:t>and</w:t>
      </w:r>
      <w:r w:rsidRPr="00385750">
        <w:rPr>
          <w:rStyle w:val="StyleUnderline"/>
        </w:rPr>
        <w:t xml:space="preserve"> a </w:t>
      </w:r>
      <w:r w:rsidRPr="00DB1BC2">
        <w:rPr>
          <w:rStyle w:val="Emphasis"/>
          <w:highlight w:val="cyan"/>
        </w:rPr>
        <w:t>willingness</w:t>
      </w:r>
      <w:r w:rsidRPr="00DB1BC2">
        <w:rPr>
          <w:rStyle w:val="StyleUnderline"/>
          <w:highlight w:val="cyan"/>
        </w:rPr>
        <w:t xml:space="preserve"> to </w:t>
      </w:r>
      <w:r w:rsidRPr="00DB1BC2">
        <w:rPr>
          <w:rStyle w:val="Emphasis"/>
          <w:highlight w:val="cyan"/>
        </w:rPr>
        <w:t>compromise</w:t>
      </w:r>
      <w:r w:rsidRPr="00385750">
        <w:rPr>
          <w:rStyle w:val="StyleUnderline"/>
        </w:rPr>
        <w:t xml:space="preserve"> are seen as keys to shared prosperity</w:t>
      </w:r>
      <w:r w:rsidRPr="00385750">
        <w:rPr>
          <w:sz w:val="16"/>
          <w:lang w:eastAsia="zh-TW"/>
        </w:rPr>
        <w:t xml:space="preserve">. Recognising and delicately handling the vulnerabilities of others is paramount. However, great harmony doesn’t preclude leadership. Within a family, the most senior and experienced member often takes the lead. </w:t>
      </w:r>
      <w:r w:rsidRPr="00385750">
        <w:rPr>
          <w:rStyle w:val="StyleUnderline"/>
        </w:rPr>
        <w:t xml:space="preserve">This leadership is not based on brute force, but on contributions to the family’s well-being, wisdom </w:t>
      </w:r>
      <w:r w:rsidRPr="00385750">
        <w:rPr>
          <w:rStyle w:val="StyleUnderline"/>
        </w:rPr>
        <w:lastRenderedPageBreak/>
        <w:t>accumulated over a lifetime, and the power of a positive example.</w:t>
      </w:r>
      <w:r w:rsidRPr="00385750">
        <w:rPr>
          <w:sz w:val="16"/>
          <w:lang w:eastAsia="zh-TW"/>
        </w:rPr>
        <w:t xml:space="preserve"> As one of the world’s oldest civilisations, alongside India, to have continuo-usly maintained statehood and its traditions, China sees itself as a potential leader in this global family, </w:t>
      </w:r>
      <w:r w:rsidRPr="00385750">
        <w:rPr>
          <w:rStyle w:val="StyleUnderline"/>
        </w:rPr>
        <w:t xml:space="preserve">naturally </w:t>
      </w:r>
      <w:r w:rsidRPr="00DB1BC2">
        <w:rPr>
          <w:rStyle w:val="StyleUnderline"/>
          <w:highlight w:val="cyan"/>
        </w:rPr>
        <w:t>reflecting</w:t>
      </w:r>
      <w:r w:rsidRPr="00385750">
        <w:rPr>
          <w:rStyle w:val="StyleUnderline"/>
        </w:rPr>
        <w:t xml:space="preserve"> the concept of great </w:t>
      </w:r>
      <w:r w:rsidRPr="00DB1BC2">
        <w:rPr>
          <w:rStyle w:val="StyleUnderline"/>
          <w:highlight w:val="cyan"/>
        </w:rPr>
        <w:t>harmony</w:t>
      </w:r>
      <w:r w:rsidRPr="00385750">
        <w:rPr>
          <w:rStyle w:val="StyleUnderline"/>
        </w:rPr>
        <w:t xml:space="preserve"> in the international arena</w:t>
      </w:r>
      <w:r w:rsidRPr="00385750">
        <w:rPr>
          <w:sz w:val="16"/>
          <w:lang w:eastAsia="zh-TW"/>
        </w:rPr>
        <w:t xml:space="preserve">. This </w:t>
      </w:r>
      <w:r w:rsidRPr="00385750">
        <w:rPr>
          <w:rStyle w:val="StyleUnderline"/>
        </w:rPr>
        <w:t xml:space="preserve">perspective is frequently </w:t>
      </w:r>
      <w:r w:rsidRPr="00DB1BC2">
        <w:rPr>
          <w:rStyle w:val="StyleUnderline"/>
          <w:highlight w:val="cyan"/>
        </w:rPr>
        <w:t>articulated by</w:t>
      </w:r>
      <w:r w:rsidRPr="00385750">
        <w:rPr>
          <w:rStyle w:val="StyleUnderline"/>
        </w:rPr>
        <w:t xml:space="preserve"> president </w:t>
      </w:r>
      <w:r w:rsidRPr="00DB1BC2">
        <w:rPr>
          <w:rStyle w:val="Emphasis"/>
          <w:highlight w:val="cyan"/>
        </w:rPr>
        <w:t>Xi</w:t>
      </w:r>
      <w:r w:rsidRPr="00385750">
        <w:rPr>
          <w:rStyle w:val="StyleUnderline"/>
        </w:rPr>
        <w:t xml:space="preserve"> Jinping, who often reminds international audiences that the whole world is one family</w:t>
      </w:r>
      <w:r w:rsidRPr="00385750">
        <w:rPr>
          <w:sz w:val="16"/>
          <w:lang w:eastAsia="zh-TW"/>
        </w:rPr>
        <w:t>[9;13,p.369]. In a notable 2017 speech at the UN Headquarters, he reiterated: “There is only one planet Earth in the Universe, and all mankind shares one home” [14,p.512–528].</w:t>
      </w:r>
    </w:p>
    <w:p w14:paraId="6CA2C26F" w14:textId="77777777" w:rsidR="00D952C7" w:rsidRPr="00422E6A" w:rsidRDefault="00D952C7" w:rsidP="00D952C7">
      <w:pPr>
        <w:rPr>
          <w:sz w:val="16"/>
          <w:lang w:eastAsia="zh-TW"/>
        </w:rPr>
      </w:pPr>
      <w:r w:rsidRPr="00D4370C">
        <w:rPr>
          <w:sz w:val="16"/>
          <w:lang w:eastAsia="zh-TW"/>
        </w:rPr>
        <w:t xml:space="preserve">A distinctive aspect of </w:t>
      </w:r>
      <w:r w:rsidRPr="00DB1BC2">
        <w:rPr>
          <w:rStyle w:val="StyleUnderline"/>
          <w:highlight w:val="cyan"/>
        </w:rPr>
        <w:t>China’s</w:t>
      </w:r>
      <w:r w:rsidRPr="00D4370C">
        <w:rPr>
          <w:rStyle w:val="StyleUnderline"/>
        </w:rPr>
        <w:t xml:space="preserve"> grand </w:t>
      </w:r>
      <w:r w:rsidRPr="00D4370C">
        <w:rPr>
          <w:rStyle w:val="Emphasis"/>
        </w:rPr>
        <w:t>strategy</w:t>
      </w:r>
      <w:r w:rsidRPr="00D4370C">
        <w:rPr>
          <w:rStyle w:val="StyleUnderline"/>
        </w:rPr>
        <w:t xml:space="preserve"> is its </w:t>
      </w:r>
      <w:r w:rsidRPr="00DB1BC2">
        <w:rPr>
          <w:rStyle w:val="Emphasis"/>
          <w:highlight w:val="cyan"/>
        </w:rPr>
        <w:t>aversion</w:t>
      </w:r>
      <w:r w:rsidRPr="00DB1BC2">
        <w:rPr>
          <w:rStyle w:val="StyleUnderline"/>
          <w:highlight w:val="cyan"/>
        </w:rPr>
        <w:t xml:space="preserve"> to</w:t>
      </w:r>
      <w:r w:rsidRPr="00D4370C">
        <w:rPr>
          <w:rStyle w:val="StyleUnderline"/>
        </w:rPr>
        <w:t xml:space="preserve"> the concept of </w:t>
      </w:r>
      <w:r w:rsidRPr="00DB1BC2">
        <w:rPr>
          <w:rStyle w:val="Emphasis"/>
          <w:highlight w:val="cyan"/>
        </w:rPr>
        <w:t>hegemony</w:t>
      </w:r>
      <w:r w:rsidRPr="00D4370C">
        <w:rPr>
          <w:rStyle w:val="StyleUnderline"/>
        </w:rPr>
        <w:t>.</w:t>
      </w:r>
      <w:r w:rsidRPr="00D4370C">
        <w:rPr>
          <w:sz w:val="16"/>
          <w:lang w:eastAsia="zh-TW"/>
        </w:rPr>
        <w:t xml:space="preserve"> In Chinese, the world “hegemony” comprises two characters: one connoting ‘tyrant’ or ‘despot’, and the other meaning ‘power’. This term is traditionally contrasted with legitimate governance. H. Kissinger highlighted that during the signing of the 1972 Shanghai communiqué, the clause concerning hegemony was pivotal [8, p. 295]. </w:t>
      </w:r>
      <w:r w:rsidRPr="00D4370C">
        <w:rPr>
          <w:rStyle w:val="StyleUnderline"/>
        </w:rPr>
        <w:t xml:space="preserve">It </w:t>
      </w:r>
      <w:r w:rsidRPr="00DB1BC2">
        <w:rPr>
          <w:rStyle w:val="StyleUnderline"/>
          <w:highlight w:val="cyan"/>
        </w:rPr>
        <w:t>declared</w:t>
      </w:r>
      <w:r w:rsidRPr="00D4370C">
        <w:rPr>
          <w:rStyle w:val="StyleUnderline"/>
        </w:rPr>
        <w:t xml:space="preserve"> that </w:t>
      </w:r>
      <w:r w:rsidRPr="00DB1BC2">
        <w:rPr>
          <w:rStyle w:val="Emphasis"/>
          <w:highlight w:val="cyan"/>
        </w:rPr>
        <w:t>neither</w:t>
      </w:r>
      <w:r w:rsidRPr="00DB1BC2">
        <w:rPr>
          <w:rStyle w:val="StyleUnderline"/>
          <w:highlight w:val="cyan"/>
        </w:rPr>
        <w:t xml:space="preserve"> party</w:t>
      </w:r>
      <w:r w:rsidRPr="00D4370C">
        <w:rPr>
          <w:rStyle w:val="StyleUnderline"/>
        </w:rPr>
        <w:t xml:space="preserve"> would </w:t>
      </w:r>
      <w:r w:rsidRPr="00DB1BC2">
        <w:rPr>
          <w:rStyle w:val="Emphasis"/>
          <w:highlight w:val="cyan"/>
        </w:rPr>
        <w:t>pursue</w:t>
      </w:r>
      <w:r w:rsidRPr="00D4370C">
        <w:rPr>
          <w:rStyle w:val="StyleUnderline"/>
        </w:rPr>
        <w:t xml:space="preserve"> </w:t>
      </w:r>
      <w:r w:rsidRPr="00DB1BC2">
        <w:rPr>
          <w:rStyle w:val="Emphasis"/>
          <w:highlight w:val="cyan"/>
        </w:rPr>
        <w:t>hegemony</w:t>
      </w:r>
      <w:r w:rsidRPr="00D4370C">
        <w:rPr>
          <w:rStyle w:val="StyleUnderline"/>
        </w:rPr>
        <w:t xml:space="preserve"> in the Asia</w:t>
      </w:r>
      <w:r w:rsidRPr="00D4370C">
        <w:rPr>
          <w:sz w:val="16"/>
          <w:lang w:eastAsia="zh-TW"/>
        </w:rPr>
        <w:t xml:space="preserve"> – Pacific region. While the US interpreted this as China’s </w:t>
      </w:r>
      <w:r w:rsidRPr="00DB1BC2">
        <w:rPr>
          <w:sz w:val="14"/>
          <w:lang w:eastAsia="zh-TW"/>
        </w:rPr>
        <w:t xml:space="preserve">renunciation </w:t>
      </w:r>
      <w:r w:rsidRPr="00D4370C">
        <w:rPr>
          <w:sz w:val="16"/>
          <w:lang w:eastAsia="zh-TW"/>
        </w:rPr>
        <w:t xml:space="preserve">of hegemony, for China, it signified a rejection of the concept itself. Chinese economist D. DaokuiLi remarked that </w:t>
      </w:r>
      <w:r w:rsidRPr="00D4370C">
        <w:rPr>
          <w:rStyle w:val="StyleUnderline"/>
        </w:rPr>
        <w:t>aspirations for hegemony, as understood in the Western context, are alien to the</w:t>
      </w:r>
      <w:r w:rsidRPr="00D4370C">
        <w:rPr>
          <w:rStyle w:val="StyleUnderline"/>
          <w:rFonts w:hint="eastAsia"/>
        </w:rPr>
        <w:t xml:space="preserve"> </w:t>
      </w:r>
      <w:r w:rsidRPr="00D4370C">
        <w:rPr>
          <w:rStyle w:val="StyleUnderline"/>
        </w:rPr>
        <w:t>Confucian tradition</w:t>
      </w:r>
      <w:r w:rsidRPr="00D4370C">
        <w:rPr>
          <w:sz w:val="16"/>
          <w:lang w:eastAsia="zh-TW"/>
        </w:rPr>
        <w:t xml:space="preserve"> [21, p. 68]. Intriguingly, </w:t>
      </w:r>
      <w:r w:rsidRPr="00DB1BC2">
        <w:rPr>
          <w:rStyle w:val="StyleUnderline"/>
          <w:highlight w:val="cyan"/>
        </w:rPr>
        <w:t xml:space="preserve">China’s </w:t>
      </w:r>
      <w:r w:rsidRPr="00DB1BC2">
        <w:rPr>
          <w:rStyle w:val="Emphasis"/>
          <w:highlight w:val="cyan"/>
        </w:rPr>
        <w:t>dis-missal</w:t>
      </w:r>
      <w:r w:rsidRPr="00DB1BC2">
        <w:rPr>
          <w:rStyle w:val="StyleUnderline"/>
          <w:highlight w:val="cyan"/>
        </w:rPr>
        <w:t xml:space="preserve"> of hegemony</w:t>
      </w:r>
      <w:r w:rsidRPr="00D4370C">
        <w:rPr>
          <w:rStyle w:val="StyleUnderline"/>
        </w:rPr>
        <w:t xml:space="preserve"> is largely </w:t>
      </w:r>
      <w:r w:rsidRPr="00DB1BC2">
        <w:rPr>
          <w:rStyle w:val="StyleUnderline"/>
          <w:highlight w:val="cyan"/>
        </w:rPr>
        <w:t xml:space="preserve">influenced by the </w:t>
      </w:r>
      <w:r w:rsidRPr="00DB1BC2">
        <w:rPr>
          <w:rStyle w:val="Emphasis"/>
          <w:highlight w:val="cyan"/>
        </w:rPr>
        <w:t>negative</w:t>
      </w:r>
      <w:r w:rsidRPr="00DB1BC2">
        <w:rPr>
          <w:rStyle w:val="StyleUnderline"/>
          <w:highlight w:val="cyan"/>
        </w:rPr>
        <w:t xml:space="preserve"> connotations</w:t>
      </w:r>
      <w:r w:rsidRPr="00D4370C">
        <w:rPr>
          <w:rStyle w:val="StyleUnderline"/>
        </w:rPr>
        <w:t xml:space="preserve"> embedded in its linguistic expression,</w:t>
      </w:r>
      <w:r w:rsidRPr="00D4370C">
        <w:rPr>
          <w:sz w:val="16"/>
          <w:lang w:eastAsia="zh-TW"/>
        </w:rPr>
        <w:t xml:space="preserve"> de-spite not rejecting the notion of global leadership, akin to the natural leadership within a large family.</w:t>
      </w:r>
    </w:p>
    <w:p w14:paraId="3B09FE55" w14:textId="77777777" w:rsidR="00D952C7" w:rsidRDefault="00D952C7" w:rsidP="00D952C7">
      <w:pPr>
        <w:pStyle w:val="Heading3"/>
      </w:pPr>
      <w:r>
        <w:lastRenderedPageBreak/>
        <w:t>AT: Jain---2NC</w:t>
      </w:r>
    </w:p>
    <w:p w14:paraId="096ECCD6" w14:textId="77777777" w:rsidR="00D952C7" w:rsidRPr="00865E68" w:rsidRDefault="00D952C7" w:rsidP="00D952C7">
      <w:r>
        <w:t xml:space="preserve">Doesn’t say </w:t>
      </w:r>
    </w:p>
    <w:p w14:paraId="7AB4EBEE" w14:textId="77777777" w:rsidR="00D952C7" w:rsidRDefault="00D952C7" w:rsidP="00D952C7">
      <w:pPr>
        <w:pStyle w:val="Heading4"/>
      </w:pPr>
      <w:r>
        <w:t xml:space="preserve">No risk to tech leadership. </w:t>
      </w:r>
    </w:p>
    <w:p w14:paraId="09CC0087" w14:textId="77777777" w:rsidR="00D952C7" w:rsidRPr="00B574EC" w:rsidRDefault="00D952C7" w:rsidP="00D952C7">
      <w:r w:rsidRPr="00B574EC">
        <w:rPr>
          <w:rStyle w:val="Style13ptBold"/>
        </w:rPr>
        <w:t>Swaine</w:t>
      </w:r>
      <w:r>
        <w:rPr>
          <w:rStyle w:val="Style13ptBold"/>
        </w:rPr>
        <w:t xml:space="preserve"> ’</w:t>
      </w:r>
      <w:r w:rsidRPr="00B574EC">
        <w:rPr>
          <w:rStyle w:val="Style13ptBold"/>
        </w:rPr>
        <w:t xml:space="preserve">21 </w:t>
      </w:r>
      <w:r w:rsidRPr="00B574EC">
        <w:t xml:space="preserve">[Michael; </w:t>
      </w:r>
      <w:r>
        <w:t>April 21</w:t>
      </w:r>
      <w:r w:rsidRPr="00B574EC">
        <w:t xml:space="preserve">; PhD in Government from Harvard University, director of the East Asia program at the Quincy Institute; </w:t>
      </w:r>
      <w:r>
        <w:t>“</w:t>
      </w:r>
      <w:r w:rsidRPr="00B574EC">
        <w:t>China Doesn’t Pose an Existential Threat for America,</w:t>
      </w:r>
      <w:r>
        <w:t>”</w:t>
      </w:r>
      <w:r w:rsidRPr="00B574EC">
        <w:t xml:space="preserve"> https://foreignpolicy.com/2021/04/21/china-existential-threat-america/]</w:t>
      </w:r>
    </w:p>
    <w:p w14:paraId="723CE048" w14:textId="77777777" w:rsidR="00D952C7" w:rsidRPr="00B574EC" w:rsidRDefault="00D952C7" w:rsidP="00D952C7">
      <w:pPr>
        <w:rPr>
          <w:sz w:val="16"/>
        </w:rPr>
      </w:pPr>
      <w:r w:rsidRPr="00B574EC">
        <w:rPr>
          <w:sz w:val="16"/>
        </w:rPr>
        <w:t xml:space="preserve">Some </w:t>
      </w:r>
      <w:r w:rsidRPr="00B574EC">
        <w:rPr>
          <w:rStyle w:val="StyleUnderline"/>
        </w:rPr>
        <w:t xml:space="preserve">observers claim that </w:t>
      </w:r>
      <w:r w:rsidRPr="00B574EC">
        <w:rPr>
          <w:rStyle w:val="StyleUnderline"/>
          <w:highlight w:val="cyan"/>
        </w:rPr>
        <w:t>Beijing</w:t>
      </w:r>
      <w:r w:rsidRPr="00B574EC">
        <w:rPr>
          <w:rStyle w:val="StyleUnderline"/>
        </w:rPr>
        <w:t xml:space="preserve"> could somehow </w:t>
      </w:r>
      <w:r w:rsidRPr="00B574EC">
        <w:rPr>
          <w:rStyle w:val="Emphasis"/>
        </w:rPr>
        <w:t xml:space="preserve">set </w:t>
      </w:r>
      <w:r w:rsidRPr="00B574EC">
        <w:rPr>
          <w:rStyle w:val="Emphasis"/>
          <w:highlight w:val="cyan"/>
        </w:rPr>
        <w:t>standards</w:t>
      </w:r>
      <w:r w:rsidRPr="00B574EC">
        <w:rPr>
          <w:rStyle w:val="StyleUnderline"/>
        </w:rPr>
        <w:t xml:space="preserve"> in critical </w:t>
      </w:r>
      <w:r w:rsidRPr="00B574EC">
        <w:rPr>
          <w:rStyle w:val="Emphasis"/>
        </w:rPr>
        <w:t>technology areas</w:t>
      </w:r>
      <w:r w:rsidRPr="00B574EC">
        <w:rPr>
          <w:rStyle w:val="StyleUnderline"/>
        </w:rPr>
        <w:t xml:space="preserve"> </w:t>
      </w:r>
      <w:r w:rsidRPr="00B574EC">
        <w:rPr>
          <w:rStyle w:val="StyleUnderline"/>
          <w:highlight w:val="cyan"/>
        </w:rPr>
        <w:t>and</w:t>
      </w:r>
      <w:r w:rsidRPr="00B574EC">
        <w:rPr>
          <w:rStyle w:val="StyleUnderline"/>
        </w:rPr>
        <w:t xml:space="preserve"> install </w:t>
      </w:r>
      <w:r w:rsidRPr="00B574EC">
        <w:rPr>
          <w:rStyle w:val="StyleUnderline"/>
          <w:highlight w:val="cyan"/>
        </w:rPr>
        <w:t xml:space="preserve">tech </w:t>
      </w:r>
      <w:r w:rsidRPr="00B574EC">
        <w:rPr>
          <w:rStyle w:val="Emphasis"/>
          <w:highlight w:val="cyan"/>
        </w:rPr>
        <w:t>hardware</w:t>
      </w:r>
      <w:r w:rsidRPr="00B574EC">
        <w:rPr>
          <w:rStyle w:val="StyleUnderline"/>
          <w:highlight w:val="cyan"/>
        </w:rPr>
        <w:t xml:space="preserve"> around the world</w:t>
      </w:r>
      <w:r w:rsidRPr="00B574EC">
        <w:rPr>
          <w:sz w:val="16"/>
        </w:rPr>
        <w:t xml:space="preserve">, to the extent that China would be able </w:t>
      </w:r>
      <w:r w:rsidRPr="00B574EC">
        <w:rPr>
          <w:rStyle w:val="StyleUnderline"/>
        </w:rPr>
        <w:t xml:space="preserve">to relegate the </w:t>
      </w:r>
      <w:r w:rsidRPr="00B574EC">
        <w:rPr>
          <w:rStyle w:val="Emphasis"/>
        </w:rPr>
        <w:t>U</w:t>
      </w:r>
      <w:r w:rsidRPr="00B574EC">
        <w:rPr>
          <w:rStyle w:val="StyleUnderline"/>
        </w:rPr>
        <w:t xml:space="preserve">nited </w:t>
      </w:r>
      <w:r w:rsidRPr="00B574EC">
        <w:rPr>
          <w:rStyle w:val="Emphasis"/>
        </w:rPr>
        <w:t>S</w:t>
      </w:r>
      <w:r w:rsidRPr="00B574EC">
        <w:rPr>
          <w:rStyle w:val="StyleUnderline"/>
        </w:rPr>
        <w:t xml:space="preserve">tates to a permanently </w:t>
      </w:r>
      <w:r w:rsidRPr="00B574EC">
        <w:rPr>
          <w:rStyle w:val="Emphasis"/>
        </w:rPr>
        <w:t>inferior status</w:t>
      </w:r>
      <w:r w:rsidRPr="00B574EC">
        <w:rPr>
          <w:rStyle w:val="StyleUnderline"/>
        </w:rPr>
        <w:t xml:space="preserve"> in both the commercial and military realms</w:t>
      </w:r>
      <w:r w:rsidRPr="00B574EC">
        <w:rPr>
          <w:sz w:val="16"/>
        </w:rPr>
        <w:t xml:space="preserve">, thus threatening the very existence of the country. </w:t>
      </w:r>
      <w:r w:rsidRPr="00B574EC">
        <w:rPr>
          <w:rStyle w:val="StyleUnderline"/>
        </w:rPr>
        <w:t xml:space="preserve">This </w:t>
      </w:r>
      <w:r w:rsidRPr="00B574EC">
        <w:rPr>
          <w:rStyle w:val="StyleUnderline"/>
          <w:highlight w:val="cyan"/>
        </w:rPr>
        <w:t>is</w:t>
      </w:r>
      <w:r w:rsidRPr="00B574EC">
        <w:rPr>
          <w:rStyle w:val="StyleUnderline"/>
        </w:rPr>
        <w:t xml:space="preserve"> also </w:t>
      </w:r>
      <w:r w:rsidRPr="00B574EC">
        <w:rPr>
          <w:rStyle w:val="Emphasis"/>
        </w:rPr>
        <w:t xml:space="preserve">highly </w:t>
      </w:r>
      <w:r w:rsidRPr="00B574EC">
        <w:rPr>
          <w:rStyle w:val="Emphasis"/>
          <w:highlight w:val="cyan"/>
        </w:rPr>
        <w:t>unlikely</w:t>
      </w:r>
      <w:r w:rsidRPr="00B574EC">
        <w:rPr>
          <w:sz w:val="16"/>
        </w:rPr>
        <w:t>.</w:t>
      </w:r>
    </w:p>
    <w:p w14:paraId="24750E90" w14:textId="77777777" w:rsidR="00D952C7" w:rsidRDefault="00D952C7" w:rsidP="00D952C7">
      <w:pPr>
        <w:rPr>
          <w:sz w:val="16"/>
        </w:rPr>
      </w:pPr>
      <w:r w:rsidRPr="00B574EC">
        <w:rPr>
          <w:rStyle w:val="StyleUnderline"/>
        </w:rPr>
        <w:t>Chinese companies are</w:t>
      </w:r>
      <w:r w:rsidRPr="00B574EC">
        <w:rPr>
          <w:sz w:val="16"/>
        </w:rPr>
        <w:t xml:space="preserve"> certainly </w:t>
      </w:r>
      <w:r w:rsidRPr="00B574EC">
        <w:rPr>
          <w:rStyle w:val="Emphasis"/>
        </w:rPr>
        <w:t>participating</w:t>
      </w:r>
      <w:r w:rsidRPr="00B574EC">
        <w:rPr>
          <w:rStyle w:val="StyleUnderline"/>
        </w:rPr>
        <w:t xml:space="preserve"> in </w:t>
      </w:r>
      <w:r w:rsidRPr="00B574EC">
        <w:rPr>
          <w:rStyle w:val="Emphasis"/>
          <w:highlight w:val="cyan"/>
        </w:rPr>
        <w:t>standard-setting</w:t>
      </w:r>
      <w:r w:rsidRPr="00B574EC">
        <w:rPr>
          <w:sz w:val="16"/>
        </w:rPr>
        <w:t xml:space="preserve"> in key areas, </w:t>
      </w:r>
      <w:r w:rsidRPr="00B574EC">
        <w:rPr>
          <w:rStyle w:val="StyleUnderline"/>
        </w:rPr>
        <w:t xml:space="preserve">including </w:t>
      </w:r>
      <w:r w:rsidRPr="00B574EC">
        <w:rPr>
          <w:rStyle w:val="Emphasis"/>
        </w:rPr>
        <w:t>5G</w:t>
      </w:r>
      <w:r w:rsidRPr="00B574EC">
        <w:rPr>
          <w:rStyle w:val="StyleUnderline"/>
        </w:rPr>
        <w:t xml:space="preserve">. But this process </w:t>
      </w:r>
      <w:r w:rsidRPr="00B574EC">
        <w:rPr>
          <w:rStyle w:val="StyleUnderline"/>
          <w:highlight w:val="cyan"/>
        </w:rPr>
        <w:t>is</w:t>
      </w:r>
      <w:r w:rsidRPr="00B574EC">
        <w:rPr>
          <w:rStyle w:val="StyleUnderline"/>
        </w:rPr>
        <w:t xml:space="preserve"> </w:t>
      </w:r>
      <w:r w:rsidRPr="00B574EC">
        <w:rPr>
          <w:rStyle w:val="Emphasis"/>
        </w:rPr>
        <w:t xml:space="preserve">highly </w:t>
      </w:r>
      <w:r w:rsidRPr="00B574EC">
        <w:rPr>
          <w:rStyle w:val="Emphasis"/>
          <w:highlight w:val="cyan"/>
        </w:rPr>
        <w:t>competitive</w:t>
      </w:r>
      <w:r w:rsidRPr="00B574EC">
        <w:rPr>
          <w:rStyle w:val="StyleUnderline"/>
          <w:highlight w:val="cyan"/>
        </w:rPr>
        <w:t xml:space="preserve"> globally</w:t>
      </w:r>
      <w:r w:rsidRPr="00B574EC">
        <w:rPr>
          <w:rStyle w:val="StyleUnderline"/>
        </w:rPr>
        <w:t xml:space="preserve">, and U.S., Asian, and European </w:t>
      </w:r>
      <w:r w:rsidRPr="00B574EC">
        <w:rPr>
          <w:rStyle w:val="StyleUnderline"/>
          <w:highlight w:val="cyan"/>
        </w:rPr>
        <w:t>companies</w:t>
      </w:r>
      <w:r w:rsidRPr="00B574EC">
        <w:rPr>
          <w:rStyle w:val="StyleUnderline"/>
        </w:rPr>
        <w:t xml:space="preserve"> all </w:t>
      </w:r>
      <w:r w:rsidRPr="00B574EC">
        <w:rPr>
          <w:rStyle w:val="Emphasis"/>
          <w:highlight w:val="cyan"/>
        </w:rPr>
        <w:t>hold major</w:t>
      </w:r>
      <w:r w:rsidRPr="00B574EC">
        <w:rPr>
          <w:rStyle w:val="Emphasis"/>
        </w:rPr>
        <w:t xml:space="preserve"> portions</w:t>
      </w:r>
      <w:r w:rsidRPr="00B574EC">
        <w:rPr>
          <w:rStyle w:val="StyleUnderline"/>
        </w:rPr>
        <w:t xml:space="preserve"> of the standards and the </w:t>
      </w:r>
      <w:r w:rsidRPr="00B574EC">
        <w:rPr>
          <w:rStyle w:val="Emphasis"/>
        </w:rPr>
        <w:t xml:space="preserve">standard-essential </w:t>
      </w:r>
      <w:r w:rsidRPr="00B574EC">
        <w:rPr>
          <w:rStyle w:val="Emphasis"/>
          <w:highlight w:val="cyan"/>
        </w:rPr>
        <w:t>patents</w:t>
      </w:r>
      <w:r w:rsidRPr="00B574EC">
        <w:rPr>
          <w:rStyle w:val="StyleUnderline"/>
          <w:highlight w:val="cyan"/>
        </w:rPr>
        <w:t xml:space="preserve"> that undergird</w:t>
      </w:r>
      <w:r w:rsidRPr="00B574EC">
        <w:rPr>
          <w:rStyle w:val="StyleUnderline"/>
        </w:rPr>
        <w:t xml:space="preserve"> the </w:t>
      </w:r>
      <w:r w:rsidRPr="00B574EC">
        <w:rPr>
          <w:rStyle w:val="StyleUnderline"/>
          <w:highlight w:val="cyan"/>
        </w:rPr>
        <w:t xml:space="preserve">global </w:t>
      </w:r>
      <w:r w:rsidRPr="00B574EC">
        <w:rPr>
          <w:rStyle w:val="Emphasis"/>
          <w:highlight w:val="cyan"/>
        </w:rPr>
        <w:t>tech</w:t>
      </w:r>
      <w:r w:rsidRPr="00B574EC">
        <w:rPr>
          <w:rStyle w:val="Emphasis"/>
        </w:rPr>
        <w:t>nology ecosystem</w:t>
      </w:r>
      <w:r w:rsidRPr="00B574EC">
        <w:rPr>
          <w:rStyle w:val="StyleUnderline"/>
        </w:rPr>
        <w:t xml:space="preserve">. </w:t>
      </w:r>
      <w:r w:rsidRPr="00B574EC">
        <w:rPr>
          <w:rStyle w:val="StyleUnderline"/>
          <w:highlight w:val="cyan"/>
        </w:rPr>
        <w:t>There is little</w:t>
      </w:r>
      <w:r w:rsidRPr="00B574EC">
        <w:rPr>
          <w:rStyle w:val="StyleUnderline"/>
        </w:rPr>
        <w:t xml:space="preserve"> if any </w:t>
      </w:r>
      <w:r w:rsidRPr="00B574EC">
        <w:rPr>
          <w:rStyle w:val="StyleUnderline"/>
          <w:highlight w:val="cyan"/>
        </w:rPr>
        <w:t>chance</w:t>
      </w:r>
      <w:r w:rsidRPr="00B574EC">
        <w:rPr>
          <w:sz w:val="16"/>
        </w:rPr>
        <w:t xml:space="preserve"> that </w:t>
      </w:r>
      <w:r w:rsidRPr="00B574EC">
        <w:rPr>
          <w:rStyle w:val="StyleUnderline"/>
          <w:highlight w:val="cyan"/>
        </w:rPr>
        <w:t>Chinese</w:t>
      </w:r>
      <w:r w:rsidRPr="00B574EC">
        <w:rPr>
          <w:rStyle w:val="StyleUnderline"/>
        </w:rPr>
        <w:t xml:space="preserve"> companies </w:t>
      </w:r>
      <w:r w:rsidRPr="00B574EC">
        <w:rPr>
          <w:rStyle w:val="StyleUnderline"/>
          <w:highlight w:val="cyan"/>
        </w:rPr>
        <w:t>could</w:t>
      </w:r>
      <w:r w:rsidRPr="00B574EC">
        <w:rPr>
          <w:rStyle w:val="StyleUnderline"/>
        </w:rPr>
        <w:t xml:space="preserve"> come to </w:t>
      </w:r>
      <w:r w:rsidRPr="00B574EC">
        <w:rPr>
          <w:rStyle w:val="StyleUnderline"/>
          <w:highlight w:val="cyan"/>
        </w:rPr>
        <w:t>dominate this</w:t>
      </w:r>
      <w:r w:rsidRPr="00B574EC">
        <w:rPr>
          <w:rStyle w:val="StyleUnderline"/>
        </w:rPr>
        <w:t xml:space="preserve"> process</w:t>
      </w:r>
      <w:r w:rsidRPr="00B574EC">
        <w:rPr>
          <w:sz w:val="16"/>
        </w:rPr>
        <w:t xml:space="preserve">. Many </w:t>
      </w:r>
      <w:r w:rsidRPr="00B574EC">
        <w:rPr>
          <w:rStyle w:val="Emphasis"/>
        </w:rPr>
        <w:t xml:space="preserve">tech </w:t>
      </w:r>
      <w:r w:rsidRPr="00B574EC">
        <w:rPr>
          <w:rStyle w:val="Emphasis"/>
          <w:highlight w:val="cyan"/>
        </w:rPr>
        <w:t>experts</w:t>
      </w:r>
      <w:r w:rsidRPr="00B574EC">
        <w:rPr>
          <w:rStyle w:val="StyleUnderline"/>
          <w:highlight w:val="cyan"/>
        </w:rPr>
        <w:t xml:space="preserve"> state</w:t>
      </w:r>
      <w:r w:rsidRPr="00B574EC">
        <w:rPr>
          <w:rStyle w:val="StyleUnderline"/>
        </w:rPr>
        <w:t xml:space="preserve"> that the </w:t>
      </w:r>
      <w:r w:rsidRPr="00B574EC">
        <w:rPr>
          <w:rStyle w:val="StyleUnderline"/>
          <w:highlight w:val="cyan"/>
        </w:rPr>
        <w:t>most likely</w:t>
      </w:r>
      <w:r w:rsidRPr="00B574EC">
        <w:rPr>
          <w:rStyle w:val="StyleUnderline"/>
        </w:rPr>
        <w:t xml:space="preserve"> worst-case</w:t>
      </w:r>
      <w:r w:rsidRPr="00B574EC">
        <w:rPr>
          <w:sz w:val="16"/>
        </w:rPr>
        <w:t xml:space="preserve"> outcome of Chinese gains regarding standards and hardware </w:t>
      </w:r>
      <w:r w:rsidRPr="00B574EC">
        <w:rPr>
          <w:rStyle w:val="StyleUnderline"/>
          <w:highlight w:val="cyan"/>
        </w:rPr>
        <w:t xml:space="preserve">would be a </w:t>
      </w:r>
      <w:r w:rsidRPr="00B574EC">
        <w:rPr>
          <w:rStyle w:val="Emphasis"/>
          <w:highlight w:val="cyan"/>
        </w:rPr>
        <w:t>fragmented</w:t>
      </w:r>
      <w:r w:rsidRPr="00B574EC">
        <w:rPr>
          <w:rStyle w:val="StyleUnderline"/>
        </w:rPr>
        <w:t xml:space="preserve"> technology </w:t>
      </w:r>
      <w:r w:rsidRPr="00B574EC">
        <w:rPr>
          <w:rStyle w:val="Emphasis"/>
          <w:highlight w:val="cyan"/>
        </w:rPr>
        <w:t>ecosystem</w:t>
      </w:r>
      <w:r w:rsidRPr="00B574EC">
        <w:rPr>
          <w:rStyle w:val="StyleUnderline"/>
          <w:highlight w:val="cyan"/>
        </w:rPr>
        <w:t xml:space="preserve"> that would </w:t>
      </w:r>
      <w:r w:rsidRPr="00B574EC">
        <w:rPr>
          <w:rStyle w:val="Emphasis"/>
          <w:highlight w:val="cyan"/>
        </w:rPr>
        <w:t>impoverish all</w:t>
      </w:r>
      <w:r w:rsidRPr="00B574EC">
        <w:rPr>
          <w:sz w:val="16"/>
        </w:rPr>
        <w:t xml:space="preserve"> countries, </w:t>
      </w:r>
      <w:r w:rsidRPr="00B574EC">
        <w:rPr>
          <w:rStyle w:val="StyleUnderline"/>
          <w:highlight w:val="cyan"/>
        </w:rPr>
        <w:t>not give China</w:t>
      </w:r>
      <w:r w:rsidRPr="00B574EC">
        <w:rPr>
          <w:rStyle w:val="StyleUnderline"/>
        </w:rPr>
        <w:t xml:space="preserve"> a level of </w:t>
      </w:r>
      <w:r w:rsidRPr="00B574EC">
        <w:rPr>
          <w:rStyle w:val="StyleUnderline"/>
          <w:highlight w:val="cyan"/>
        </w:rPr>
        <w:t>power</w:t>
      </w:r>
      <w:r w:rsidRPr="00B574EC">
        <w:rPr>
          <w:sz w:val="16"/>
        </w:rPr>
        <w:t xml:space="preserve"> that would enable it </w:t>
      </w:r>
      <w:r w:rsidRPr="00B574EC">
        <w:rPr>
          <w:rStyle w:val="StyleUnderline"/>
        </w:rPr>
        <w:t xml:space="preserve">to vanquish the </w:t>
      </w:r>
      <w:r w:rsidRPr="00B574EC">
        <w:rPr>
          <w:rStyle w:val="Emphasis"/>
        </w:rPr>
        <w:t>U</w:t>
      </w:r>
      <w:r w:rsidRPr="00B574EC">
        <w:rPr>
          <w:rStyle w:val="StyleUnderline"/>
        </w:rPr>
        <w:t xml:space="preserve">nited </w:t>
      </w:r>
      <w:r w:rsidRPr="00B574EC">
        <w:rPr>
          <w:rStyle w:val="Emphasis"/>
        </w:rPr>
        <w:t>S</w:t>
      </w:r>
      <w:r w:rsidRPr="00B574EC">
        <w:rPr>
          <w:rStyle w:val="StyleUnderline"/>
        </w:rPr>
        <w:t>tates</w:t>
      </w:r>
      <w:r w:rsidRPr="00B574EC">
        <w:rPr>
          <w:sz w:val="16"/>
        </w:rPr>
        <w:t>.</w:t>
      </w:r>
    </w:p>
    <w:p w14:paraId="39BC6D13" w14:textId="77777777" w:rsidR="00D952C7" w:rsidRDefault="00D952C7" w:rsidP="00D952C7">
      <w:pPr>
        <w:pStyle w:val="Heading3"/>
        <w:rPr>
          <w:lang w:eastAsia="ko-KR"/>
        </w:rPr>
      </w:pPr>
      <w:r>
        <w:rPr>
          <w:lang w:eastAsia="ko-KR"/>
        </w:rPr>
        <w:lastRenderedPageBreak/>
        <w:t>Emerging Tech---1NC</w:t>
      </w:r>
    </w:p>
    <w:p w14:paraId="0CB145AD" w14:textId="77777777" w:rsidR="00D952C7" w:rsidRDefault="00D952C7" w:rsidP="00D952C7">
      <w:pPr>
        <w:pStyle w:val="Heading4"/>
      </w:pPr>
      <w:r>
        <w:t xml:space="preserve">General emerging tech impacts are </w:t>
      </w:r>
      <w:r>
        <w:rPr>
          <w:u w:val="single"/>
        </w:rPr>
        <w:t>fake</w:t>
      </w:r>
      <w:r>
        <w:t xml:space="preserve">. </w:t>
      </w:r>
    </w:p>
    <w:p w14:paraId="07CAB42D" w14:textId="77777777" w:rsidR="00D952C7" w:rsidRDefault="00D952C7" w:rsidP="00D952C7">
      <w:r w:rsidRPr="00D35E8B">
        <w:rPr>
          <w:rStyle w:val="Style13ptBold"/>
        </w:rPr>
        <w:t xml:space="preserve">Kunertova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066EC9EA" w14:textId="77777777" w:rsidR="00D952C7" w:rsidRPr="00E16653" w:rsidRDefault="00D952C7" w:rsidP="00D952C7">
      <w:pPr>
        <w:rPr>
          <w:sz w:val="16"/>
          <w:szCs w:val="16"/>
        </w:rPr>
      </w:pPr>
      <w:r w:rsidRPr="00E16653">
        <w:rPr>
          <w:sz w:val="16"/>
          <w:szCs w:val="16"/>
        </w:rPr>
        <w:t>More Hype, Less Sonic</w:t>
      </w:r>
    </w:p>
    <w:p w14:paraId="6344C5E3" w14:textId="77777777" w:rsidR="00D952C7" w:rsidRPr="00E16653" w:rsidRDefault="00D952C7" w:rsidP="00D952C7">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606871ED" w14:textId="77777777" w:rsidR="00D952C7" w:rsidRPr="00E16653" w:rsidRDefault="00D952C7" w:rsidP="00D952C7">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2102A">
        <w:rPr>
          <w:rStyle w:val="Emphasis"/>
          <w:highlight w:val="cyan"/>
        </w:rPr>
        <w:t>emerging</w:t>
      </w:r>
      <w:r w:rsidRPr="00E16653">
        <w:rPr>
          <w:sz w:val="16"/>
        </w:rPr>
        <w:t xml:space="preserve"> and disruptive </w:t>
      </w:r>
      <w:r w:rsidRPr="0062102A">
        <w:rPr>
          <w:rStyle w:val="Emphasis"/>
          <w:highlight w:val="cyan"/>
        </w:rPr>
        <w:t>tech</w:t>
      </w:r>
      <w:r w:rsidRPr="00E16653">
        <w:rPr>
          <w:sz w:val="16"/>
        </w:rPr>
        <w:t xml:space="preserve">nologies (EDTs) </w:t>
      </w:r>
      <w:r w:rsidRPr="00236DE5">
        <w:rPr>
          <w:rStyle w:val="StyleUnderline"/>
        </w:rPr>
        <w:t xml:space="preserve">is </w:t>
      </w:r>
      <w:r w:rsidRPr="0062102A">
        <w:rPr>
          <w:rStyle w:val="Emphasis"/>
          <w:highlight w:val="cyan"/>
        </w:rPr>
        <w:t>plagued</w:t>
      </w:r>
      <w:r w:rsidRPr="0062102A">
        <w:rPr>
          <w:rStyle w:val="StyleUnderline"/>
          <w:highlight w:val="cyan"/>
        </w:rPr>
        <w:t xml:space="preserve"> with</w:t>
      </w:r>
      <w:r w:rsidRPr="00E16653">
        <w:rPr>
          <w:sz w:val="16"/>
        </w:rPr>
        <w:t xml:space="preserve"> a </w:t>
      </w:r>
      <w:r w:rsidRPr="0062102A">
        <w:rPr>
          <w:rStyle w:val="StyleUnderline"/>
          <w:highlight w:val="cyan"/>
        </w:rPr>
        <w:t>lack of understanding of</w:t>
      </w:r>
      <w:r w:rsidRPr="00E16653">
        <w:rPr>
          <w:sz w:val="16"/>
        </w:rPr>
        <w:t xml:space="preserve"> the </w:t>
      </w:r>
      <w:r w:rsidRPr="0062102A">
        <w:rPr>
          <w:rStyle w:val="Emphasis"/>
          <w:highlight w:val="cyan"/>
        </w:rPr>
        <w:t>time</w:t>
      </w:r>
      <w:r w:rsidRPr="00236DE5">
        <w:rPr>
          <w:rStyle w:val="StyleUnderline"/>
        </w:rPr>
        <w:t xml:space="preserve"> it takes </w:t>
      </w:r>
      <w:r w:rsidRPr="0062102A">
        <w:rPr>
          <w:rStyle w:val="StyleUnderline"/>
          <w:highlight w:val="cyan"/>
        </w:rPr>
        <w:t>for</w:t>
      </w:r>
      <w:r w:rsidRPr="00E16653">
        <w:rPr>
          <w:sz w:val="16"/>
        </w:rPr>
        <w:t xml:space="preserve"> a given </w:t>
      </w:r>
      <w:r w:rsidRPr="0062102A">
        <w:rPr>
          <w:rStyle w:val="StyleUnderline"/>
          <w:highlight w:val="cyan"/>
        </w:rPr>
        <w:t>tech</w:t>
      </w:r>
      <w:r w:rsidRPr="00E16653">
        <w:rPr>
          <w:sz w:val="16"/>
        </w:rPr>
        <w:t xml:space="preserve">nology </w:t>
      </w:r>
      <w:r w:rsidRPr="0062102A">
        <w:rPr>
          <w:rStyle w:val="StyleUnderline"/>
          <w:highlight w:val="cyan"/>
        </w:rPr>
        <w:t xml:space="preserve">to </w:t>
      </w:r>
      <w:r w:rsidRPr="0062102A">
        <w:rPr>
          <w:rStyle w:val="Emphasis"/>
          <w:highlight w:val="cyan"/>
        </w:rPr>
        <w:t>mature</w:t>
      </w:r>
      <w:r w:rsidRPr="00236DE5">
        <w:rPr>
          <w:rStyle w:val="StyleUnderline"/>
        </w:rPr>
        <w:t xml:space="preserve">, </w:t>
      </w:r>
      <w:r w:rsidRPr="00236DE5">
        <w:rPr>
          <w:rStyle w:val="Emphasis"/>
        </w:rPr>
        <w:t>innovation</w:t>
      </w:r>
      <w:r w:rsidRPr="00236DE5">
        <w:rPr>
          <w:rStyle w:val="StyleUnderline"/>
        </w:rPr>
        <w:t xml:space="preserve"> and </w:t>
      </w:r>
      <w:r w:rsidRPr="0062102A">
        <w:rPr>
          <w:rStyle w:val="Emphasis"/>
          <w:highlight w:val="cyan"/>
        </w:rPr>
        <w:t>adoption</w:t>
      </w:r>
      <w:r w:rsidRPr="0062102A">
        <w:rPr>
          <w:rStyle w:val="StyleUnderline"/>
          <w:highlight w:val="cyan"/>
        </w:rPr>
        <w:t xml:space="preserve"> challenges, and</w:t>
      </w:r>
      <w:r w:rsidRPr="00236DE5">
        <w:rPr>
          <w:rStyle w:val="StyleUnderline"/>
        </w:rPr>
        <w:t xml:space="preserve"> its </w:t>
      </w:r>
      <w:r w:rsidRPr="0062102A">
        <w:rPr>
          <w:rStyle w:val="Emphasis"/>
          <w:highlight w:val="cyan"/>
        </w:rPr>
        <w:t>real-world effects</w:t>
      </w:r>
      <w:r w:rsidRPr="00E16653">
        <w:rPr>
          <w:sz w:val="16"/>
        </w:rPr>
        <w:t xml:space="preserve"> in both the short and long runs. According to a 2020 NATO Science and Technology Organization report, the EDTs </w:t>
      </w:r>
      <w:r w:rsidRPr="0062102A">
        <w:rPr>
          <w:rStyle w:val="StyleUnderline"/>
          <w:highlight w:val="cyan"/>
        </w:rPr>
        <w:t>include</w:t>
      </w:r>
      <w:r w:rsidRPr="00DB33A0">
        <w:rPr>
          <w:rStyle w:val="StyleUnderline"/>
        </w:rPr>
        <w:t xml:space="preserve"> </w:t>
      </w:r>
      <w:r w:rsidRPr="00DB33A0">
        <w:rPr>
          <w:rStyle w:val="Emphasis"/>
        </w:rPr>
        <w:t>data</w:t>
      </w:r>
      <w:r w:rsidRPr="00DB33A0">
        <w:rPr>
          <w:rStyle w:val="StyleUnderline"/>
        </w:rPr>
        <w:t xml:space="preserve">, </w:t>
      </w:r>
      <w:r w:rsidRPr="0062102A">
        <w:rPr>
          <w:rStyle w:val="Emphasis"/>
          <w:highlight w:val="cyan"/>
        </w:rPr>
        <w:t>AI</w:t>
      </w:r>
      <w:r w:rsidRPr="00DB33A0">
        <w:rPr>
          <w:rStyle w:val="StyleUnderline"/>
        </w:rPr>
        <w:t xml:space="preserve">, </w:t>
      </w:r>
      <w:r w:rsidRPr="00DB33A0">
        <w:rPr>
          <w:rStyle w:val="Emphasis"/>
        </w:rPr>
        <w:t>autonomy</w:t>
      </w:r>
      <w:r w:rsidRPr="00DB33A0">
        <w:rPr>
          <w:rStyle w:val="StyleUnderline"/>
        </w:rPr>
        <w:t xml:space="preserve">, </w:t>
      </w:r>
      <w:r w:rsidRPr="0062102A">
        <w:rPr>
          <w:rStyle w:val="Emphasis"/>
          <w:highlight w:val="cyan"/>
        </w:rPr>
        <w:t>space</w:t>
      </w:r>
      <w:r w:rsidRPr="0062102A">
        <w:rPr>
          <w:rStyle w:val="StyleUnderline"/>
          <w:highlight w:val="cyan"/>
        </w:rPr>
        <w:t xml:space="preserve">, </w:t>
      </w:r>
      <w:r w:rsidRPr="0062102A">
        <w:rPr>
          <w:rStyle w:val="Emphasis"/>
          <w:highlight w:val="cyan"/>
        </w:rPr>
        <w:t>hypersonics</w:t>
      </w:r>
      <w:r w:rsidRPr="0062102A">
        <w:rPr>
          <w:rStyle w:val="StyleUnderline"/>
          <w:highlight w:val="cyan"/>
        </w:rPr>
        <w:t xml:space="preserve">, </w:t>
      </w:r>
      <w:r w:rsidRPr="0062102A">
        <w:rPr>
          <w:rStyle w:val="Emphasis"/>
          <w:highlight w:val="cyan"/>
        </w:rPr>
        <w:t>quantum</w:t>
      </w:r>
      <w:r w:rsidRPr="00DB33A0">
        <w:rPr>
          <w:rStyle w:val="StyleUnderline"/>
        </w:rPr>
        <w:t xml:space="preserve"> tech</w:t>
      </w:r>
      <w:r w:rsidRPr="00E16653">
        <w:rPr>
          <w:sz w:val="16"/>
        </w:rPr>
        <w:t xml:space="preserve">nologies, </w:t>
      </w:r>
      <w:r w:rsidRPr="0062102A">
        <w:rPr>
          <w:rStyle w:val="Emphasis"/>
          <w:highlight w:val="cyan"/>
        </w:rPr>
        <w:t>biotech</w:t>
      </w:r>
      <w:r w:rsidRPr="00E16653">
        <w:rPr>
          <w:sz w:val="16"/>
        </w:rPr>
        <w:t xml:space="preserve">nology, </w:t>
      </w:r>
      <w:r w:rsidRPr="00DB33A0">
        <w:rPr>
          <w:rStyle w:val="StyleUnderline"/>
        </w:rPr>
        <w:t>and materials</w:t>
      </w:r>
      <w:r w:rsidRPr="00E16653">
        <w:rPr>
          <w:sz w:val="16"/>
        </w:rPr>
        <w:t xml:space="preserve">. The report suggests that </w:t>
      </w:r>
      <w:r w:rsidRPr="0062102A">
        <w:rPr>
          <w:rStyle w:val="StyleUnderline"/>
          <w:highlight w:val="cya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62102A">
        <w:rPr>
          <w:rStyle w:val="Emphasis"/>
          <w:highlight w:val="cyan"/>
        </w:rPr>
        <w:t>nascent</w:t>
      </w:r>
      <w:r w:rsidRPr="00DB33A0">
        <w:rPr>
          <w:rStyle w:val="StyleUnderline"/>
        </w:rPr>
        <w:t xml:space="preserve"> stages</w:t>
      </w:r>
      <w:r w:rsidRPr="00E16653">
        <w:rPr>
          <w:sz w:val="16"/>
        </w:rPr>
        <w:t xml:space="preserve"> of development or are undergoing rapid development.25</w:t>
      </w:r>
    </w:p>
    <w:p w14:paraId="21E7707C" w14:textId="77777777" w:rsidR="00D952C7" w:rsidRPr="00E16653" w:rsidRDefault="00D952C7" w:rsidP="00D952C7">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46D3014A" w14:textId="77777777" w:rsidR="00D952C7" w:rsidRPr="00E16653" w:rsidRDefault="00D952C7" w:rsidP="00D952C7">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27E54F39" w14:textId="77777777" w:rsidR="00D952C7" w:rsidRPr="00E16653" w:rsidRDefault="00D952C7" w:rsidP="00D952C7">
      <w:pPr>
        <w:rPr>
          <w:sz w:val="16"/>
        </w:rPr>
      </w:pPr>
      <w:r w:rsidRPr="00E16653">
        <w:rPr>
          <w:sz w:val="16"/>
        </w:rPr>
        <w:t xml:space="preserve">Other researchers disagree in principle, arguing that a </w:t>
      </w:r>
      <w:r w:rsidRPr="0062102A">
        <w:rPr>
          <w:rStyle w:val="StyleUnderline"/>
          <w:highlight w:val="cyan"/>
        </w:rPr>
        <w:t>tech</w:t>
      </w:r>
      <w:r w:rsidRPr="00DB33A0">
        <w:rPr>
          <w:rStyle w:val="StyleUnderline"/>
        </w:rPr>
        <w:t xml:space="preserve">nology itself </w:t>
      </w:r>
      <w:r w:rsidRPr="0062102A">
        <w:rPr>
          <w:rStyle w:val="Emphasis"/>
          <w:highlight w:val="cyan"/>
        </w:rPr>
        <w:t>cannot</w:t>
      </w:r>
      <w:r w:rsidRPr="0062102A">
        <w:rPr>
          <w:rStyle w:val="StyleUnderline"/>
          <w:highlight w:val="cya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62102A">
        <w:rPr>
          <w:rStyle w:val="Emphasis"/>
          <w:highlight w:val="cya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231D014B" w14:textId="77777777" w:rsidR="00D952C7" w:rsidRPr="00E16653" w:rsidRDefault="00D952C7" w:rsidP="00D952C7">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62102A">
        <w:rPr>
          <w:rStyle w:val="Emphasis"/>
          <w:highlight w:val="cyan"/>
        </w:rPr>
        <w:t>greatest</w:t>
      </w:r>
      <w:r w:rsidRPr="00E16653">
        <w:rPr>
          <w:sz w:val="16"/>
        </w:rPr>
        <w:t xml:space="preserve"> amount of </w:t>
      </w:r>
      <w:r w:rsidRPr="0062102A">
        <w:rPr>
          <w:rStyle w:val="Emphasis"/>
          <w:highlight w:val="cya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62102A">
        <w:rPr>
          <w:rStyle w:val="StyleUnderline"/>
          <w:highlight w:val="cyan"/>
        </w:rPr>
        <w:t xml:space="preserve">takes place </w:t>
      </w:r>
      <w:r w:rsidRPr="0062102A">
        <w:rPr>
          <w:rStyle w:val="Emphasis"/>
          <w:highlight w:val="cyan"/>
        </w:rPr>
        <w:t>before</w:t>
      </w:r>
      <w:r w:rsidRPr="00397269">
        <w:rPr>
          <w:rStyle w:val="StyleUnderline"/>
        </w:rPr>
        <w:t xml:space="preserve"> they reach </w:t>
      </w:r>
      <w:r w:rsidRPr="0062102A">
        <w:rPr>
          <w:rStyle w:val="StyleUnderline"/>
          <w:highlight w:val="cyan"/>
        </w:rPr>
        <w:t>maturity</w:t>
      </w:r>
      <w:r w:rsidRPr="00397269">
        <w:rPr>
          <w:rStyle w:val="StyleUnderline"/>
        </w:rPr>
        <w:t>, prior to their real use</w:t>
      </w:r>
      <w:r w:rsidRPr="00E16653">
        <w:rPr>
          <w:sz w:val="16"/>
        </w:rPr>
        <w:t xml:space="preserve">. In doing so, he suggested that </w:t>
      </w:r>
      <w:r w:rsidRPr="0062102A">
        <w:rPr>
          <w:rStyle w:val="Emphasis"/>
          <w:highlight w:val="cyan"/>
        </w:rPr>
        <w:t>usability</w:t>
      </w:r>
      <w:r w:rsidRPr="00397269">
        <w:rPr>
          <w:rStyle w:val="StyleUnderline"/>
        </w:rPr>
        <w:t xml:space="preserve"> of a technology </w:t>
      </w:r>
      <w:r w:rsidRPr="0062102A">
        <w:rPr>
          <w:rStyle w:val="StyleUnderline"/>
          <w:highlight w:val="cyan"/>
        </w:rPr>
        <w:t>and</w:t>
      </w:r>
      <w:r w:rsidRPr="00E16653">
        <w:rPr>
          <w:sz w:val="16"/>
        </w:rPr>
        <w:t xml:space="preserve"> its </w:t>
      </w:r>
      <w:r w:rsidRPr="0062102A">
        <w:rPr>
          <w:rStyle w:val="Emphasis"/>
          <w:highlight w:val="cyan"/>
        </w:rPr>
        <w:t>publicity</w:t>
      </w:r>
      <w:r w:rsidRPr="0062102A">
        <w:rPr>
          <w:rStyle w:val="StyleUnderline"/>
          <w:highlight w:val="cyan"/>
        </w:rPr>
        <w:t xml:space="preserve"> are </w:t>
      </w:r>
      <w:r w:rsidRPr="0062102A">
        <w:rPr>
          <w:rStyle w:val="Emphasis"/>
          <w:highlight w:val="cyan"/>
        </w:rPr>
        <w:t>inversely correlated</w:t>
      </w:r>
      <w:r w:rsidRPr="0062102A">
        <w:rPr>
          <w:sz w:val="16"/>
          <w:highlight w:val="cyan"/>
        </w:rPr>
        <w:t>.</w:t>
      </w:r>
      <w:r w:rsidRPr="00E16653">
        <w:rPr>
          <w:sz w:val="16"/>
        </w:rPr>
        <w:t>28</w:t>
      </w:r>
    </w:p>
    <w:p w14:paraId="2AC76DF1" w14:textId="77777777" w:rsidR="00D952C7" w:rsidRPr="00E16653" w:rsidRDefault="00D952C7" w:rsidP="00D952C7">
      <w:pPr>
        <w:rPr>
          <w:sz w:val="16"/>
        </w:rPr>
      </w:pPr>
      <w:r w:rsidRPr="00E16653">
        <w:rPr>
          <w:sz w:val="16"/>
        </w:rPr>
        <w:t xml:space="preserve">According to the Gartner Hype Cycle, the most well-known cycle of techno- logical progress built upon Fosdick’s work on technology adoption, a trending </w:t>
      </w:r>
      <w:r w:rsidRPr="0062102A">
        <w:rPr>
          <w:rStyle w:val="Emphasis"/>
          <w:highlight w:val="cyan"/>
        </w:rPr>
        <w:t>tech</w:t>
      </w:r>
      <w:r w:rsidRPr="00E16653">
        <w:rPr>
          <w:sz w:val="16"/>
        </w:rPr>
        <w:t xml:space="preserve">nology </w:t>
      </w:r>
      <w:r w:rsidRPr="0062102A">
        <w:rPr>
          <w:rStyle w:val="StyleUnderline"/>
          <w:highlight w:val="cyan"/>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F152E7">
        <w:rPr>
          <w:rStyle w:val="StyleUnderline"/>
        </w:rPr>
        <w:t xml:space="preserve">Trough of </w:t>
      </w:r>
      <w:r w:rsidRPr="0062102A">
        <w:rPr>
          <w:rStyle w:val="Emphasis"/>
          <w:highlight w:val="cyan"/>
        </w:rPr>
        <w:t>Disillusionment</w:t>
      </w:r>
      <w:r w:rsidRPr="0062102A">
        <w:rPr>
          <w:rStyle w:val="StyleUnderline"/>
          <w:highlight w:val="cyan"/>
        </w:rPr>
        <w:t>, when</w:t>
      </w:r>
      <w:r w:rsidRPr="00F152E7">
        <w:rPr>
          <w:rStyle w:val="StyleUnderline"/>
        </w:rPr>
        <w:t xml:space="preserve"> the </w:t>
      </w:r>
      <w:r w:rsidRPr="0062102A">
        <w:rPr>
          <w:rStyle w:val="Emphasis"/>
          <w:highlight w:val="cyan"/>
        </w:rPr>
        <w:t>limitations</w:t>
      </w:r>
      <w:r w:rsidRPr="00F152E7">
        <w:rPr>
          <w:rStyle w:val="StyleUnderline"/>
        </w:rPr>
        <w:t xml:space="preserve"> of the technology </w:t>
      </w:r>
      <w:r w:rsidRPr="0062102A">
        <w:rPr>
          <w:rStyle w:val="Emphasis"/>
          <w:highlight w:val="cyan"/>
        </w:rPr>
        <w:t>come to</w:t>
      </w:r>
      <w:r w:rsidRPr="00F152E7">
        <w:rPr>
          <w:rStyle w:val="Emphasis"/>
        </w:rPr>
        <w:t xml:space="preserve"> the </w:t>
      </w:r>
      <w:r w:rsidRPr="0062102A">
        <w:rPr>
          <w:rStyle w:val="Emphasis"/>
          <w:highlight w:val="cyan"/>
        </w:rPr>
        <w:t>fore</w:t>
      </w:r>
      <w:r w:rsidRPr="00E16653">
        <w:rPr>
          <w:sz w:val="16"/>
        </w:rPr>
        <w:t xml:space="preserve">; 4) the Slope of Enlightenment, which comes with a better understanding of the technolo- gy’s utility; and 5) the Plateau of Pro- ductivity, the stage of a mature application of the </w:t>
      </w:r>
      <w:r>
        <w:rPr>
          <w:sz w:val="16"/>
        </w:rPr>
        <w:t>“</w:t>
      </w:r>
      <w:r w:rsidRPr="00E16653">
        <w:rPr>
          <w:sz w:val="16"/>
        </w:rPr>
        <w:t>unhyped</w:t>
      </w:r>
      <w:r>
        <w:rPr>
          <w:sz w:val="16"/>
        </w:rPr>
        <w:t>”</w:t>
      </w:r>
      <w:r w:rsidRPr="00E16653">
        <w:rPr>
          <w:sz w:val="16"/>
        </w:rPr>
        <w:t xml:space="preserve"> technology.</w:t>
      </w:r>
    </w:p>
    <w:p w14:paraId="3FD18C45" w14:textId="77777777" w:rsidR="00D952C7" w:rsidRPr="00E16653" w:rsidRDefault="00D952C7" w:rsidP="00D952C7">
      <w:pPr>
        <w:rPr>
          <w:sz w:val="16"/>
          <w:szCs w:val="16"/>
        </w:rPr>
      </w:pPr>
      <w:r w:rsidRPr="00E16653">
        <w:rPr>
          <w:sz w:val="16"/>
          <w:szCs w:val="16"/>
        </w:rPr>
        <w:lastRenderedPageBreak/>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64FF051C" w14:textId="77777777" w:rsidR="00D952C7" w:rsidRPr="00E16653" w:rsidRDefault="00D952C7" w:rsidP="00D952C7">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62102A">
        <w:rPr>
          <w:rStyle w:val="StyleUnderline"/>
          <w:highlight w:val="cyan"/>
        </w:rPr>
        <w:t>attention does not represent</w:t>
      </w:r>
      <w:r w:rsidRPr="00E16653">
        <w:rPr>
          <w:sz w:val="16"/>
        </w:rPr>
        <w:t xml:space="preserve"> a </w:t>
      </w:r>
      <w:r w:rsidRPr="0062102A">
        <w:rPr>
          <w:rStyle w:val="Emphasis"/>
          <w:highlight w:val="cyan"/>
        </w:rPr>
        <w:t>tech</w:t>
      </w:r>
      <w:r w:rsidRPr="00E16653">
        <w:rPr>
          <w:rStyle w:val="Emphasis"/>
        </w:rPr>
        <w:t xml:space="preserve">nical </w:t>
      </w:r>
      <w:r w:rsidRPr="0062102A">
        <w:rPr>
          <w:rStyle w:val="Emphasis"/>
          <w:highlight w:val="cyan"/>
        </w:rPr>
        <w:t>assessment</w:t>
      </w:r>
      <w:r w:rsidRPr="00E16653">
        <w:rPr>
          <w:sz w:val="16"/>
        </w:rPr>
        <w:t xml:space="preserve">. Instead, </w:t>
      </w:r>
      <w:r w:rsidRPr="00E16653">
        <w:rPr>
          <w:rStyle w:val="StyleUnderline"/>
        </w:rPr>
        <w:t>it</w:t>
      </w:r>
      <w:r w:rsidRPr="00E16653">
        <w:rPr>
          <w:sz w:val="16"/>
        </w:rPr>
        <w:t xml:space="preserve"> often </w:t>
      </w:r>
      <w:r w:rsidRPr="0062102A">
        <w:rPr>
          <w:rStyle w:val="StyleUnderline"/>
          <w:highlight w:val="cyan"/>
        </w:rPr>
        <w:t>reflects</w:t>
      </w:r>
      <w:r w:rsidRPr="00E16653">
        <w:rPr>
          <w:sz w:val="16"/>
        </w:rPr>
        <w:t xml:space="preserve"> the </w:t>
      </w:r>
      <w:r w:rsidRPr="00E16653">
        <w:rPr>
          <w:rStyle w:val="StyleUnderline"/>
        </w:rPr>
        <w:t xml:space="preserve">interests of </w:t>
      </w:r>
      <w:r w:rsidRPr="0062102A">
        <w:rPr>
          <w:rStyle w:val="Emphasis"/>
          <w:highlight w:val="cyan"/>
        </w:rPr>
        <w:t>political actors</w:t>
      </w:r>
      <w:r w:rsidRPr="00E16653">
        <w:rPr>
          <w:sz w:val="16"/>
        </w:rPr>
        <w:t xml:space="preserve"> and profit-oriented industries. It also highlights the role that </w:t>
      </w:r>
      <w:r w:rsidRPr="0062102A">
        <w:rPr>
          <w:rStyle w:val="Emphasis"/>
          <w:highlight w:val="cyan"/>
        </w:rPr>
        <w:t>media</w:t>
      </w:r>
      <w:r w:rsidRPr="00E16653">
        <w:rPr>
          <w:sz w:val="16"/>
        </w:rPr>
        <w:t xml:space="preserve"> play in </w:t>
      </w:r>
      <w:r w:rsidRPr="0062102A">
        <w:rPr>
          <w:rStyle w:val="StyleUnderline"/>
          <w:highlight w:val="cya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62102A">
        <w:rPr>
          <w:rStyle w:val="Emphasis"/>
          <w:highlight w:val="cyan"/>
        </w:rPr>
        <w:t>revolution</w:t>
      </w:r>
      <w:r w:rsidRPr="00E16653">
        <w:rPr>
          <w:sz w:val="16"/>
        </w:rPr>
        <w:t>. All technologies face the test of proving their usefulness and viability, but this is something that usually happens only after the hype fizzles out.</w:t>
      </w:r>
    </w:p>
    <w:p w14:paraId="2673FF68" w14:textId="77777777" w:rsidR="00D952C7" w:rsidRPr="00901FBF" w:rsidRDefault="00D952C7" w:rsidP="00D952C7">
      <w:pPr>
        <w:rPr>
          <w:sz w:val="16"/>
        </w:rPr>
      </w:pPr>
      <w:r w:rsidRPr="00E16653">
        <w:rPr>
          <w:sz w:val="16"/>
        </w:rPr>
        <w:t xml:space="preserve">International security scholars and tech </w:t>
      </w:r>
      <w:r w:rsidRPr="0062102A">
        <w:rPr>
          <w:rStyle w:val="Emphasis"/>
          <w:highlight w:val="cyan"/>
        </w:rPr>
        <w:t>experts</w:t>
      </w:r>
      <w:r w:rsidRPr="00E16653">
        <w:rPr>
          <w:sz w:val="16"/>
        </w:rPr>
        <w:t xml:space="preserve"> who </w:t>
      </w:r>
      <w:r w:rsidRPr="0062102A">
        <w:rPr>
          <w:rStyle w:val="StyleUnderline"/>
          <w:highlight w:val="cyan"/>
        </w:rPr>
        <w:t>look beyond</w:t>
      </w:r>
      <w:r w:rsidRPr="00E16653">
        <w:rPr>
          <w:rStyle w:val="StyleUnderline"/>
        </w:rPr>
        <w:t xml:space="preserve"> the allure of </w:t>
      </w:r>
      <w:r w:rsidRPr="0062102A">
        <w:rPr>
          <w:rStyle w:val="Emphasis"/>
          <w:highlight w:val="cyan"/>
        </w:rPr>
        <w:t>wonder</w:t>
      </w:r>
      <w:r w:rsidRPr="00E16653">
        <w:rPr>
          <w:rStyle w:val="Emphasis"/>
        </w:rPr>
        <w:t xml:space="preserve"> weapons</w:t>
      </w:r>
      <w:r w:rsidRPr="00E16653">
        <w:rPr>
          <w:rStyle w:val="StyleUnderline"/>
        </w:rPr>
        <w:t xml:space="preserve"> </w:t>
      </w:r>
      <w:r w:rsidRPr="0062102A">
        <w:rPr>
          <w:rStyle w:val="StyleUnderline"/>
          <w:highlight w:val="cya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62102A">
        <w:rPr>
          <w:rStyle w:val="Emphasis"/>
          <w:highlight w:val="cyan"/>
        </w:rPr>
        <w:t>effectiveness</w:t>
      </w:r>
      <w:r w:rsidRPr="00E16653">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4B19F267" w14:textId="77777777" w:rsidR="00D952C7" w:rsidRDefault="00D952C7" w:rsidP="00D952C7">
      <w:pPr>
        <w:pStyle w:val="Heading3"/>
      </w:pPr>
      <w:r w:rsidRPr="006F5B27">
        <w:lastRenderedPageBreak/>
        <w:t>China Good for AI Safety---2NC</w:t>
      </w:r>
    </w:p>
    <w:p w14:paraId="3D75270B" w14:textId="77777777" w:rsidR="00D952C7" w:rsidRPr="006F5B27" w:rsidRDefault="00D952C7" w:rsidP="00D952C7">
      <w:pPr>
        <w:pStyle w:val="Heading4"/>
        <w:rPr>
          <w:u w:val="single"/>
        </w:rPr>
      </w:pPr>
      <w:r w:rsidRPr="006F5B27">
        <w:t xml:space="preserve">Slowing development here is </w:t>
      </w:r>
      <w:r w:rsidRPr="006F5B27">
        <w:rPr>
          <w:u w:val="single"/>
        </w:rPr>
        <w:t>good for safety</w:t>
      </w:r>
      <w:r w:rsidRPr="006F5B27">
        <w:t xml:space="preserve">---China’s a </w:t>
      </w:r>
      <w:r w:rsidRPr="006F5B27">
        <w:rPr>
          <w:u w:val="single"/>
        </w:rPr>
        <w:t>more careful</w:t>
      </w:r>
      <w:r w:rsidRPr="006F5B27">
        <w:t xml:space="preserve"> innovator and slower innovation reduces arms race dynamics</w:t>
      </w:r>
    </w:p>
    <w:p w14:paraId="5267B1BA" w14:textId="77777777" w:rsidR="00D952C7" w:rsidRPr="006F5B27" w:rsidRDefault="00D952C7" w:rsidP="00D952C7">
      <w:r w:rsidRPr="00F15E91">
        <w:rPr>
          <w:rStyle w:val="Style13ptBold"/>
        </w:rPr>
        <w:t>Samuel 23</w:t>
      </w:r>
      <w:r w:rsidRPr="006F5B27">
        <w:t xml:space="preserve">, senior reporter for Vox’s Future Perfect. Citing </w:t>
      </w:r>
      <w:r w:rsidRPr="006F5B27">
        <w:rPr>
          <w:b/>
          <w:bCs/>
        </w:rPr>
        <w:t>Ajeya Cotra</w:t>
      </w:r>
      <w:r w:rsidRPr="006F5B27">
        <w:t xml:space="preserve">, an AI-focused analyst at the research and grant-making foundation Open Philanthropy, and </w:t>
      </w:r>
      <w:r w:rsidRPr="006F5B27">
        <w:rPr>
          <w:b/>
          <w:bCs/>
        </w:rPr>
        <w:t>Jeffrey Ding</w:t>
      </w:r>
      <w:r w:rsidRPr="006F5B27">
        <w:t>, PhD, assistant professor of political science at George Washington University. (Sigal, 3-20-2023, "The case for slowing down AI," Vox, https://www.vox.com/the-highlight/23621198/artificial-intelligence-chatgpt-openai-existential-risk-china-ai-safety-technology)</w:t>
      </w:r>
    </w:p>
    <w:p w14:paraId="6F1A1983" w14:textId="77777777" w:rsidR="00D952C7" w:rsidRPr="006F5B27" w:rsidRDefault="00D952C7" w:rsidP="00D952C7">
      <w:pPr>
        <w:rPr>
          <w:rStyle w:val="StyleUnderline"/>
        </w:rPr>
      </w:pPr>
      <w:r w:rsidRPr="006F5B27">
        <w:rPr>
          <w:rStyle w:val="StyleUnderline"/>
        </w:rPr>
        <w:t xml:space="preserve">If you’re worried about how present-day AI systems can reinforce bias against women, people of color, and others, that’s still reason enough to worry about the fast pace of AI development, and to think </w:t>
      </w:r>
      <w:r w:rsidRPr="006F5B27">
        <w:rPr>
          <w:rStyle w:val="StyleUnderline"/>
          <w:highlight w:val="cyan"/>
        </w:rPr>
        <w:t xml:space="preserve">we should </w:t>
      </w:r>
      <w:r w:rsidRPr="006F5B27">
        <w:rPr>
          <w:rStyle w:val="Emphasis"/>
          <w:highlight w:val="cyan"/>
        </w:rPr>
        <w:t>slow</w:t>
      </w:r>
      <w:r w:rsidRPr="006F5B27">
        <w:rPr>
          <w:rStyle w:val="StyleUnderline"/>
        </w:rPr>
        <w:t xml:space="preserve"> it </w:t>
      </w:r>
      <w:r w:rsidRPr="006F5B27">
        <w:rPr>
          <w:rStyle w:val="Emphasis"/>
          <w:highlight w:val="cyan"/>
        </w:rPr>
        <w:t>down</w:t>
      </w:r>
      <w:r w:rsidRPr="006F5B27">
        <w:rPr>
          <w:rStyle w:val="StyleUnderline"/>
          <w:highlight w:val="cyan"/>
        </w:rPr>
        <w:t xml:space="preserve"> until we’ve got </w:t>
      </w:r>
      <w:r w:rsidRPr="006F5B27">
        <w:rPr>
          <w:rStyle w:val="Emphasis"/>
          <w:highlight w:val="cyan"/>
        </w:rPr>
        <w:t>more</w:t>
      </w:r>
      <w:r w:rsidRPr="006F5B27">
        <w:rPr>
          <w:rStyle w:val="Emphasis"/>
        </w:rPr>
        <w:t xml:space="preserve"> technical </w:t>
      </w:r>
      <w:r w:rsidRPr="006F5B27">
        <w:rPr>
          <w:rStyle w:val="Emphasis"/>
          <w:highlight w:val="cyan"/>
        </w:rPr>
        <w:t>know-how</w:t>
      </w:r>
      <w:r w:rsidRPr="006F5B27">
        <w:rPr>
          <w:rStyle w:val="StyleUnderline"/>
          <w:highlight w:val="cyan"/>
        </w:rPr>
        <w:t xml:space="preserve"> and</w:t>
      </w:r>
      <w:r w:rsidRPr="006F5B27">
        <w:rPr>
          <w:rStyle w:val="StyleUnderline"/>
        </w:rPr>
        <w:t xml:space="preserve"> </w:t>
      </w:r>
      <w:r w:rsidRPr="006F5B27">
        <w:rPr>
          <w:rStyle w:val="Emphasis"/>
        </w:rPr>
        <w:t xml:space="preserve">more </w:t>
      </w:r>
      <w:r w:rsidRPr="006F5B27">
        <w:rPr>
          <w:rStyle w:val="Emphasis"/>
          <w:highlight w:val="cyan"/>
        </w:rPr>
        <w:t>reg</w:t>
      </w:r>
      <w:r w:rsidRPr="006F5B27">
        <w:rPr>
          <w:sz w:val="16"/>
          <w:szCs w:val="16"/>
        </w:rPr>
        <w:t>ulation</w:t>
      </w:r>
      <w:r w:rsidRPr="006F5B27">
        <w:rPr>
          <w:rStyle w:val="Emphasis"/>
          <w:highlight w:val="cyan"/>
        </w:rPr>
        <w:t>s</w:t>
      </w:r>
      <w:r w:rsidRPr="006F5B27">
        <w:rPr>
          <w:rStyle w:val="StyleUnderline"/>
          <w:highlight w:val="cyan"/>
        </w:rPr>
        <w:t xml:space="preserve"> to ensure these systems</w:t>
      </w:r>
      <w:r w:rsidRPr="006F5B27">
        <w:rPr>
          <w:rStyle w:val="StyleUnderline"/>
        </w:rPr>
        <w:t xml:space="preserve"> </w:t>
      </w:r>
      <w:r w:rsidRPr="006F5B27">
        <w:rPr>
          <w:rStyle w:val="Emphasis"/>
          <w:highlight w:val="cyan"/>
        </w:rPr>
        <w:t>don’t harm people</w:t>
      </w:r>
      <w:r w:rsidRPr="006F5B27">
        <w:rPr>
          <w:rStyle w:val="StyleUnderline"/>
        </w:rPr>
        <w:t>.</w:t>
      </w:r>
    </w:p>
    <w:p w14:paraId="5751BAD6" w14:textId="77777777" w:rsidR="00D952C7" w:rsidRPr="006F5B27" w:rsidRDefault="00D952C7" w:rsidP="00D952C7">
      <w:pPr>
        <w:rPr>
          <w:sz w:val="16"/>
        </w:rPr>
      </w:pPr>
      <w:r w:rsidRPr="006F5B27">
        <w:rPr>
          <w:sz w:val="16"/>
        </w:rPr>
        <w:t>“I’m really scared of a mad-dash frantic world, where people are running around and they’re doing helpful things and harmful things, and it’s just happening too fast,” Ajeya Cotra, an AI-focused analyst at the research and grant-making foundation Open Philanthropy, told me. “</w:t>
      </w:r>
      <w:r w:rsidRPr="006F5B27">
        <w:rPr>
          <w:rStyle w:val="StyleUnderline"/>
        </w:rPr>
        <w:t xml:space="preserve">If I could have it my way, I’d definitely be moving </w:t>
      </w:r>
      <w:r w:rsidRPr="006F5B27">
        <w:rPr>
          <w:rStyle w:val="Emphasis"/>
        </w:rPr>
        <w:t>much</w:t>
      </w:r>
      <w:r w:rsidRPr="006F5B27">
        <w:rPr>
          <w:sz w:val="16"/>
        </w:rPr>
        <w:t xml:space="preserve">, much </w:t>
      </w:r>
      <w:r w:rsidRPr="006F5B27">
        <w:rPr>
          <w:rStyle w:val="Emphasis"/>
        </w:rPr>
        <w:t>slower</w:t>
      </w:r>
      <w:r w:rsidRPr="006F5B27">
        <w:rPr>
          <w:sz w:val="16"/>
        </w:rPr>
        <w:t>.”</w:t>
      </w:r>
    </w:p>
    <w:p w14:paraId="75799482" w14:textId="77777777" w:rsidR="00D952C7" w:rsidRPr="006F5B27" w:rsidRDefault="00D952C7" w:rsidP="00D952C7">
      <w:pPr>
        <w:rPr>
          <w:rStyle w:val="StyleUnderline"/>
        </w:rPr>
      </w:pPr>
      <w:r w:rsidRPr="006F5B27">
        <w:rPr>
          <w:sz w:val="16"/>
        </w:rPr>
        <w:t xml:space="preserve">In her ideal world, we’d halt work on making AI more powerful for the next five to 10 years. </w:t>
      </w:r>
      <w:r w:rsidRPr="006F5B27">
        <w:rPr>
          <w:rStyle w:val="StyleUnderline"/>
          <w:highlight w:val="cyan"/>
        </w:rPr>
        <w:t xml:space="preserve">In the </w:t>
      </w:r>
      <w:r w:rsidRPr="006F5B27">
        <w:rPr>
          <w:rStyle w:val="Emphasis"/>
          <w:highlight w:val="cyan"/>
        </w:rPr>
        <w:t>meantime</w:t>
      </w:r>
      <w:r w:rsidRPr="006F5B27">
        <w:rPr>
          <w:rStyle w:val="StyleUnderline"/>
        </w:rPr>
        <w:t xml:space="preserve">, society could get used to the very powerful systems we already have, and </w:t>
      </w:r>
      <w:r w:rsidRPr="006F5B27">
        <w:rPr>
          <w:rStyle w:val="StyleUnderline"/>
          <w:highlight w:val="cyan"/>
        </w:rPr>
        <w:t xml:space="preserve">experts could do </w:t>
      </w:r>
      <w:r w:rsidRPr="006F5B27">
        <w:rPr>
          <w:rStyle w:val="Emphasis"/>
          <w:highlight w:val="cyan"/>
        </w:rPr>
        <w:t>as much safety research</w:t>
      </w:r>
      <w:r w:rsidRPr="006F5B27">
        <w:rPr>
          <w:rStyle w:val="Emphasis"/>
        </w:rPr>
        <w:t xml:space="preserve"> on them </w:t>
      </w:r>
      <w:r w:rsidRPr="006F5B27">
        <w:rPr>
          <w:rStyle w:val="Emphasis"/>
          <w:highlight w:val="cyan"/>
        </w:rPr>
        <w:t>as possible</w:t>
      </w:r>
      <w:r w:rsidRPr="006F5B27">
        <w:rPr>
          <w:sz w:val="16"/>
        </w:rPr>
        <w:t xml:space="preserve"> </w:t>
      </w:r>
      <w:r w:rsidRPr="006F5B27">
        <w:rPr>
          <w:rStyle w:val="StyleUnderline"/>
        </w:rPr>
        <w:t>until they hit diminishing returns</w:t>
      </w:r>
      <w:r w:rsidRPr="006F5B27">
        <w:rPr>
          <w:sz w:val="16"/>
        </w:rPr>
        <w:t>. Then they could make AI systems slightly more powerful, wait another five to 10 years, and do that process all over again.</w:t>
      </w:r>
    </w:p>
    <w:p w14:paraId="5443273A" w14:textId="77777777" w:rsidR="00D952C7" w:rsidRPr="006F5B27" w:rsidRDefault="00D952C7" w:rsidP="00D952C7">
      <w:pPr>
        <w:rPr>
          <w:sz w:val="8"/>
          <w:szCs w:val="8"/>
        </w:rPr>
      </w:pPr>
      <w:r w:rsidRPr="006F5B27">
        <w:rPr>
          <w:sz w:val="8"/>
          <w:szCs w:val="8"/>
        </w:rPr>
        <w:t>“I’d just slowly ease the world into this transition,” Cotra said. “I’m very scared because I think it’s not going to happen like that.”</w:t>
      </w:r>
    </w:p>
    <w:p w14:paraId="2F44BA68" w14:textId="77777777" w:rsidR="00D952C7" w:rsidRPr="006F5B27" w:rsidRDefault="00D952C7" w:rsidP="00D952C7">
      <w:pPr>
        <w:rPr>
          <w:sz w:val="8"/>
          <w:szCs w:val="8"/>
        </w:rPr>
      </w:pPr>
      <w:r w:rsidRPr="006F5B27">
        <w:rPr>
          <w:sz w:val="8"/>
          <w:szCs w:val="8"/>
        </w:rPr>
        <w:t>Why not? Because of the objections to slowing down AI progress. Let’s break down the three main ones, starting with the idea that rapid progress on AI is inevitable because of the strong financial drive for first-mover dominance in a research area that’s overwhelmingly private.</w:t>
      </w:r>
    </w:p>
    <w:p w14:paraId="7AAFF58E" w14:textId="77777777" w:rsidR="00D952C7" w:rsidRPr="006F5B27" w:rsidRDefault="00D952C7" w:rsidP="00D952C7">
      <w:pPr>
        <w:rPr>
          <w:sz w:val="8"/>
          <w:szCs w:val="8"/>
        </w:rPr>
      </w:pPr>
      <w:r w:rsidRPr="006F5B27">
        <w:rPr>
          <w:sz w:val="8"/>
          <w:szCs w:val="8"/>
        </w:rPr>
        <w:t>Objection 1: “Technological progress is inevitable, and trying to slow it down is futile”</w:t>
      </w:r>
    </w:p>
    <w:p w14:paraId="4B6C3741" w14:textId="77777777" w:rsidR="00D952C7" w:rsidRPr="006F5B27" w:rsidRDefault="00D952C7" w:rsidP="00D952C7">
      <w:pPr>
        <w:rPr>
          <w:sz w:val="8"/>
          <w:szCs w:val="8"/>
        </w:rPr>
      </w:pPr>
      <w:r w:rsidRPr="006F5B27">
        <w:rPr>
          <w:sz w:val="8"/>
          <w:szCs w:val="8"/>
        </w:rPr>
        <w:t>This is a myth the tech industry often tells itself and the rest of us.</w:t>
      </w:r>
    </w:p>
    <w:p w14:paraId="11909D65" w14:textId="77777777" w:rsidR="00D952C7" w:rsidRPr="006F5B27" w:rsidRDefault="00D952C7" w:rsidP="00D952C7">
      <w:pPr>
        <w:rPr>
          <w:sz w:val="8"/>
          <w:szCs w:val="8"/>
        </w:rPr>
      </w:pPr>
      <w:r w:rsidRPr="006F5B27">
        <w:rPr>
          <w:sz w:val="8"/>
          <w:szCs w:val="8"/>
        </w:rPr>
        <w:t>“If we don’t build it, someone else will, so we might as well do it” is a common refrain I’ve heard when interviewing Silicon Valley technologists. They say you can’t halt the march of technological progress, which they liken to the natural laws of evolution: It’s unstoppable!</w:t>
      </w:r>
    </w:p>
    <w:p w14:paraId="73F2EAEE" w14:textId="77777777" w:rsidR="00D952C7" w:rsidRPr="006F5B27" w:rsidRDefault="00D952C7" w:rsidP="00D952C7">
      <w:pPr>
        <w:rPr>
          <w:sz w:val="8"/>
          <w:szCs w:val="8"/>
        </w:rPr>
      </w:pPr>
      <w:r w:rsidRPr="006F5B27">
        <w:rPr>
          <w:sz w:val="8"/>
          <w:szCs w:val="8"/>
        </w:rPr>
        <w:t>In fact, though, there are lots of technologies that we’ve decided not to build, or that we’ve built but placed very tight restrictions on — the kind of innovations where we need to balance substantial potential benefits and economic value with very real risk.</w:t>
      </w:r>
    </w:p>
    <w:p w14:paraId="492B91FD" w14:textId="77777777" w:rsidR="00D952C7" w:rsidRPr="006F5B27" w:rsidRDefault="00D952C7" w:rsidP="00D952C7">
      <w:pPr>
        <w:rPr>
          <w:sz w:val="8"/>
          <w:szCs w:val="8"/>
        </w:rPr>
      </w:pPr>
      <w:r w:rsidRPr="006F5B27">
        <w:rPr>
          <w:sz w:val="8"/>
          <w:szCs w:val="8"/>
        </w:rPr>
        <w:t>“The FDA banned human trials of strep A vaccines from the ’70s to the 2000s, in spite of 500,000 global deaths every year,” Katja Grace, the lead researcher at AI Impacts, notes. The “genetic modification of foods, gene drives, [and] early recombinant DNA researchers famously organized a moratorium and then ongoing research guidelines including prohibition of certain experiments (see the Asilomar Conference).”</w:t>
      </w:r>
    </w:p>
    <w:p w14:paraId="278C758C" w14:textId="77777777" w:rsidR="00D952C7" w:rsidRPr="006F5B27" w:rsidRDefault="00D952C7" w:rsidP="00D952C7">
      <w:pPr>
        <w:rPr>
          <w:sz w:val="8"/>
          <w:szCs w:val="8"/>
        </w:rPr>
      </w:pPr>
      <w:r w:rsidRPr="006F5B27">
        <w:rPr>
          <w:sz w:val="8"/>
          <w:szCs w:val="8"/>
        </w:rPr>
        <w:t>Although there’s no law of nature pushing us to create certain technologies ... there are such strong incentives pushing us to create a given technology that it can feel as inevitable as, say, gravity</w:t>
      </w:r>
    </w:p>
    <w:p w14:paraId="52863F25" w14:textId="77777777" w:rsidR="00D952C7" w:rsidRPr="006F5B27" w:rsidRDefault="00D952C7" w:rsidP="00D952C7">
      <w:pPr>
        <w:rPr>
          <w:sz w:val="8"/>
          <w:szCs w:val="8"/>
        </w:rPr>
      </w:pPr>
      <w:r w:rsidRPr="006F5B27">
        <w:rPr>
          <w:sz w:val="8"/>
          <w:szCs w:val="8"/>
        </w:rPr>
        <w:t>The cloning of humans or genetic manipulation of humans, she adds, is “a notable example of an economically valuable technology that is to my knowledge barely pursued across different countries, without explicit coordination between those countries, even though it would make those countries more competitive.”</w:t>
      </w:r>
    </w:p>
    <w:p w14:paraId="03314CA1" w14:textId="77777777" w:rsidR="00D952C7" w:rsidRPr="006F5B27" w:rsidRDefault="00D952C7" w:rsidP="00D952C7">
      <w:pPr>
        <w:rPr>
          <w:sz w:val="8"/>
          <w:szCs w:val="8"/>
        </w:rPr>
      </w:pPr>
      <w:r w:rsidRPr="006F5B27">
        <w:rPr>
          <w:sz w:val="8"/>
          <w:szCs w:val="8"/>
        </w:rPr>
        <w:t>But whereas biomedicine has many built-in mechanisms that slow things down (think institutional review boards and the ethics of “first, do no harm”), the world of tech — and AI in particular — does not. Just the opposite: The slogan here is “move fast and break things,” as Mark Zuckerberg infamously said.</w:t>
      </w:r>
    </w:p>
    <w:p w14:paraId="15557C55" w14:textId="77777777" w:rsidR="00D952C7" w:rsidRPr="006F5B27" w:rsidRDefault="00D952C7" w:rsidP="00D952C7">
      <w:pPr>
        <w:rPr>
          <w:sz w:val="8"/>
          <w:szCs w:val="8"/>
        </w:rPr>
      </w:pPr>
      <w:r w:rsidRPr="006F5B27">
        <w:rPr>
          <w:sz w:val="8"/>
          <w:szCs w:val="8"/>
        </w:rPr>
        <w:t>Although there’s no law of nature pushing us to create certain technologies — that’s something humans decide to do or not do — in some cases, there are such strong incentives pushing us to create a given technology that it can feel as inevitable as, say, gravity.</w:t>
      </w:r>
    </w:p>
    <w:p w14:paraId="0B8F7312" w14:textId="77777777" w:rsidR="00D952C7" w:rsidRPr="006F5B27" w:rsidRDefault="00D952C7" w:rsidP="00D952C7">
      <w:pPr>
        <w:rPr>
          <w:sz w:val="8"/>
          <w:szCs w:val="8"/>
        </w:rPr>
      </w:pPr>
      <w:r w:rsidRPr="006F5B27">
        <w:rPr>
          <w:sz w:val="8"/>
          <w:szCs w:val="8"/>
        </w:rPr>
        <w:t>As the team at Anthropic, an AI safety and research company, put it in a paper last year, “The economic incentives to build such [AI] models, and the prestige incentives to announce them, are quite strong.” By one estimate, the size of the generative AI market alone could pass $100 billion by the end of the decade — and Silicon Valley is only too aware of the first-mover advantage on new technology.</w:t>
      </w:r>
    </w:p>
    <w:p w14:paraId="193E27C6" w14:textId="77777777" w:rsidR="00D952C7" w:rsidRPr="006F5B27" w:rsidRDefault="00D952C7" w:rsidP="00D952C7">
      <w:pPr>
        <w:rPr>
          <w:sz w:val="8"/>
          <w:szCs w:val="8"/>
        </w:rPr>
      </w:pPr>
      <w:r w:rsidRPr="006F5B27">
        <w:rPr>
          <w:sz w:val="8"/>
          <w:szCs w:val="8"/>
        </w:rPr>
        <w:t>But it’s easy to see how these incentives may be misaligned for producing AI that truly benefits all of humanity. As DeepMind founder Demis Hassabis tweeted last year, “It’s important *NOT* to ‘move fast and break things’ for tech as important as AI.” Rather than assuming that other actors will inevitably create and deploy these models, so there’s no point in holding off, we should ask the question: How can we actually change the underlying incentive structure that drives all actors?</w:t>
      </w:r>
    </w:p>
    <w:p w14:paraId="00888D2F" w14:textId="77777777" w:rsidR="00D952C7" w:rsidRPr="006F5B27" w:rsidRDefault="00D952C7" w:rsidP="00D952C7">
      <w:pPr>
        <w:rPr>
          <w:sz w:val="8"/>
          <w:szCs w:val="8"/>
        </w:rPr>
      </w:pPr>
      <w:r w:rsidRPr="006F5B27">
        <w:rPr>
          <w:sz w:val="8"/>
          <w:szCs w:val="8"/>
        </w:rPr>
        <w:t>The Anthropic team offers several ideas, one of which gets at the heart of something that makes AI so different from past transformative technologies like nuclear weapons or bioengineering: the central role of private companies. Over the past few years, a lot of the splashiest AI research has been migrating from academia to industry. To run large-scale AI experiments these days, you need a ton of computing power — more than 300,000 times what you needed a decade ago — as well as top technical talent. That’s both expensive and scarce, and the resulting cost is often prohibitive in an academic setting.</w:t>
      </w:r>
    </w:p>
    <w:p w14:paraId="119CE4AC" w14:textId="77777777" w:rsidR="00D952C7" w:rsidRPr="006F5B27" w:rsidRDefault="00D952C7" w:rsidP="00D952C7">
      <w:pPr>
        <w:rPr>
          <w:sz w:val="8"/>
          <w:szCs w:val="8"/>
        </w:rPr>
      </w:pPr>
      <w:r w:rsidRPr="006F5B27">
        <w:rPr>
          <w:sz w:val="8"/>
          <w:szCs w:val="8"/>
        </w:rPr>
        <w:t>So one solution would be to give more resources to academic researchers; since they don’t have a profit incentive to commercially deploy their models quickly the same way industry researchers do, they can serve as a counterweight. Specifically, countries could develop national research clouds to give academics access to free, or at least cheap, computing power; there’s already an example of this in Canada, and Stanford’s Institute for Human-Centered Artificial Intelligence has put forward a similar idea for the US.</w:t>
      </w:r>
    </w:p>
    <w:p w14:paraId="4AFD4E7C" w14:textId="77777777" w:rsidR="00D952C7" w:rsidRPr="006F5B27" w:rsidRDefault="00D952C7" w:rsidP="00D952C7">
      <w:pPr>
        <w:rPr>
          <w:sz w:val="8"/>
          <w:szCs w:val="8"/>
        </w:rPr>
      </w:pPr>
      <w:r w:rsidRPr="006F5B27">
        <w:rPr>
          <w:sz w:val="8"/>
          <w:szCs w:val="8"/>
        </w:rPr>
        <w:t>Another way to shift incentives is through stigmatizing certain types of AI work. Don’t underestimate this one. Companies care about their reputations, which affect their bottom line. Creating broad public consensus that some AI work is unhelpful or unhelpfully fast, so that companies doing that work get shamed instead of celebrated, could change companies’ decisions.</w:t>
      </w:r>
    </w:p>
    <w:p w14:paraId="72B8D2A2" w14:textId="77777777" w:rsidR="00D952C7" w:rsidRPr="006F5B27" w:rsidRDefault="00D952C7" w:rsidP="00D952C7">
      <w:pPr>
        <w:rPr>
          <w:sz w:val="8"/>
          <w:szCs w:val="8"/>
        </w:rPr>
      </w:pPr>
      <w:r w:rsidRPr="006F5B27">
        <w:rPr>
          <w:sz w:val="8"/>
          <w:szCs w:val="8"/>
        </w:rPr>
        <w:t>The Anthropic team also recommends exploring regulation that would change the incentives. “To do this,” they write, “there will be a combination of soft regulation (e.g., the creation of voluntary best practices by industry, academia, civil society, and government), and hard regulation (e.g., transferring these best practices into standards and legislation).”</w:t>
      </w:r>
    </w:p>
    <w:p w14:paraId="37758272" w14:textId="77777777" w:rsidR="00D952C7" w:rsidRPr="006F5B27" w:rsidRDefault="00D952C7" w:rsidP="00D952C7">
      <w:pPr>
        <w:rPr>
          <w:sz w:val="8"/>
          <w:szCs w:val="8"/>
        </w:rPr>
      </w:pPr>
      <w:r w:rsidRPr="006F5B27">
        <w:rPr>
          <w:sz w:val="8"/>
          <w:szCs w:val="8"/>
        </w:rPr>
        <w:t>Grace proposes another idea: We could alter the publishing system to reduce research dissemination in some cases. A journal could verify research results and release the fact of their publication without releasing any details that could help other labs go faster.</w:t>
      </w:r>
    </w:p>
    <w:p w14:paraId="321A10FA" w14:textId="77777777" w:rsidR="00D952C7" w:rsidRPr="006F5B27" w:rsidRDefault="00D952C7" w:rsidP="00D952C7">
      <w:pPr>
        <w:rPr>
          <w:sz w:val="8"/>
          <w:szCs w:val="8"/>
        </w:rPr>
      </w:pPr>
      <w:r w:rsidRPr="006F5B27">
        <w:rPr>
          <w:sz w:val="8"/>
          <w:szCs w:val="8"/>
        </w:rPr>
        <w:t>This idea might sound pretty out there, but at least one major AI company takes for granted that changes to publishing norms will become necessary. OpenAI’s charter notes, “we expect that safety and security concerns will reduce our traditional publishing in the future.”</w:t>
      </w:r>
    </w:p>
    <w:p w14:paraId="2D0A1E30" w14:textId="77777777" w:rsidR="00D952C7" w:rsidRPr="006F5B27" w:rsidRDefault="00D952C7" w:rsidP="00D952C7">
      <w:pPr>
        <w:rPr>
          <w:sz w:val="8"/>
          <w:szCs w:val="8"/>
        </w:rPr>
      </w:pPr>
      <w:r w:rsidRPr="006F5B27">
        <w:rPr>
          <w:sz w:val="8"/>
          <w:szCs w:val="8"/>
        </w:rPr>
        <w:lastRenderedPageBreak/>
        <w:t>Plus, this kind of thing has been done before. Consider how Leo Szilard, the physicist who patented the nuclear chain reaction in 1934, arranged to mitigate the spread of research so it wouldn’t help Nazi Germany create nuclear weapons. First, he asked the British War Office to hold his patent in secret. Then, after the 1938 discovery of fission, Szilard worked to convince other scientists to keep their discoveries under wraps. He was partly successful — until fears that Nazi Germany would develop an atomic bomb prompted Szilard to write a letter with Albert Einstein to President Franklin D. Roosevelt, urging him to start a US nuclear program. That became the Manhattan Project, which ultimately ended with the destruction of Hiroshima and Nagasaki and the dawn of the nuclear age.</w:t>
      </w:r>
    </w:p>
    <w:p w14:paraId="7834E955" w14:textId="77777777" w:rsidR="00D952C7" w:rsidRPr="006F5B27" w:rsidRDefault="00D952C7" w:rsidP="00D952C7">
      <w:pPr>
        <w:rPr>
          <w:sz w:val="16"/>
        </w:rPr>
      </w:pPr>
      <w:r w:rsidRPr="006F5B27">
        <w:rPr>
          <w:sz w:val="16"/>
        </w:rPr>
        <w:t>And that brings us to the second objection ...</w:t>
      </w:r>
    </w:p>
    <w:p w14:paraId="20E8502D" w14:textId="77777777" w:rsidR="00D952C7" w:rsidRPr="006F5B27" w:rsidRDefault="00D952C7" w:rsidP="00D952C7">
      <w:pPr>
        <w:rPr>
          <w:sz w:val="16"/>
        </w:rPr>
      </w:pPr>
      <w:r w:rsidRPr="006F5B27">
        <w:rPr>
          <w:rStyle w:val="Emphasis"/>
          <w:highlight w:val="cyan"/>
        </w:rPr>
        <w:t>Objection</w:t>
      </w:r>
      <w:r w:rsidRPr="006F5B27">
        <w:rPr>
          <w:rStyle w:val="Emphasis"/>
        </w:rPr>
        <w:t xml:space="preserve"> 2</w:t>
      </w:r>
      <w:r w:rsidRPr="006F5B27">
        <w:rPr>
          <w:sz w:val="16"/>
        </w:rPr>
        <w:t xml:space="preserve">: “We don’t want to lose an AI arms race with </w:t>
      </w:r>
      <w:r w:rsidRPr="006F5B27">
        <w:rPr>
          <w:rStyle w:val="Emphasis"/>
          <w:highlight w:val="cyan"/>
        </w:rPr>
        <w:t>China</w:t>
      </w:r>
      <w:r w:rsidRPr="006F5B27">
        <w:rPr>
          <w:sz w:val="16"/>
        </w:rPr>
        <w:t>”</w:t>
      </w:r>
    </w:p>
    <w:p w14:paraId="0B589037" w14:textId="77777777" w:rsidR="00D952C7" w:rsidRPr="006F5B27" w:rsidRDefault="00D952C7" w:rsidP="00D952C7">
      <w:pPr>
        <w:rPr>
          <w:sz w:val="16"/>
        </w:rPr>
      </w:pPr>
      <w:r w:rsidRPr="006F5B27">
        <w:rPr>
          <w:sz w:val="16"/>
        </w:rPr>
        <w:t>You might believe that slowing down a new technology is possible but still think it’s not desirable. Maybe you think the US would be foolish to slow down AI progress because that could mean losing an arms race with China.</w:t>
      </w:r>
    </w:p>
    <w:p w14:paraId="5FA1347E" w14:textId="77777777" w:rsidR="00D952C7" w:rsidRPr="006F5B27" w:rsidRDefault="00D952C7" w:rsidP="00D952C7">
      <w:pPr>
        <w:rPr>
          <w:sz w:val="16"/>
        </w:rPr>
      </w:pPr>
      <w:r w:rsidRPr="006F5B27">
        <w:rPr>
          <w:rStyle w:val="StyleUnderline"/>
        </w:rPr>
        <w:t xml:space="preserve">This </w:t>
      </w:r>
      <w:r w:rsidRPr="006F5B27">
        <w:rPr>
          <w:rStyle w:val="Emphasis"/>
        </w:rPr>
        <w:t>arms race narrative</w:t>
      </w:r>
      <w:r w:rsidRPr="006F5B27">
        <w:rPr>
          <w:rStyle w:val="StyleUnderline"/>
        </w:rPr>
        <w:t xml:space="preserve"> has become incredibly popular</w:t>
      </w:r>
      <w:r w:rsidRPr="006F5B27">
        <w:rPr>
          <w:sz w:val="16"/>
        </w:rPr>
        <w:t>. If you’d Googled the phrase “AI arms race” before 2016, you’d have gotten fewer than 300 results. Try it now and you’ll get about 248,000 hits. Big Tech CEOs and politicians routinely argue that China will soon overtake the US when it comes to AI advances, and that those advances should spur a “Sputnik moment” for Americans.</w:t>
      </w:r>
    </w:p>
    <w:p w14:paraId="4667AD8D" w14:textId="77777777" w:rsidR="00D952C7" w:rsidRPr="006F5B27" w:rsidRDefault="00D952C7" w:rsidP="00D952C7">
      <w:pPr>
        <w:rPr>
          <w:sz w:val="16"/>
        </w:rPr>
      </w:pPr>
      <w:r w:rsidRPr="006F5B27">
        <w:rPr>
          <w:sz w:val="16"/>
        </w:rPr>
        <w:t>“The problem with the idea of a race is that it implies that all that matters is who’s a nose ahead when they cross the finish line”</w:t>
      </w:r>
    </w:p>
    <w:p w14:paraId="1279C3A8" w14:textId="77777777" w:rsidR="00D952C7" w:rsidRPr="006F5B27" w:rsidRDefault="00D952C7" w:rsidP="00D952C7">
      <w:pPr>
        <w:rPr>
          <w:sz w:val="16"/>
        </w:rPr>
      </w:pPr>
      <w:r w:rsidRPr="006F5B27">
        <w:rPr>
          <w:rStyle w:val="StyleUnderline"/>
        </w:rPr>
        <w:t xml:space="preserve">But this narrative is too </w:t>
      </w:r>
      <w:r w:rsidRPr="006F5B27">
        <w:rPr>
          <w:rStyle w:val="Emphasis"/>
        </w:rPr>
        <w:t>simplistic</w:t>
      </w:r>
      <w:r w:rsidRPr="006F5B27">
        <w:rPr>
          <w:sz w:val="16"/>
        </w:rPr>
        <w:t>. For one thing, remember that AI is not just one thing with one purpose, like the atomic bomb. It’s a much more general-purpose technology, like electricity.</w:t>
      </w:r>
    </w:p>
    <w:p w14:paraId="6453B7CE" w14:textId="77777777" w:rsidR="00D952C7" w:rsidRPr="006F5B27" w:rsidRDefault="00D952C7" w:rsidP="00D952C7">
      <w:pPr>
        <w:rPr>
          <w:sz w:val="16"/>
        </w:rPr>
      </w:pPr>
      <w:r w:rsidRPr="006F5B27">
        <w:rPr>
          <w:sz w:val="16"/>
        </w:rPr>
        <w:t>“The problem with the idea of a race is that it implies that all that matters is who’s a nose ahead when they cross the finish line,” said Helen Toner, a director at Georgetown University’s Center for Security and Emerging Technology. “That’s not the case with AI — since we’re talking about a huge range of different technologies that could be applied in all kinds of ways.”</w:t>
      </w:r>
    </w:p>
    <w:p w14:paraId="7ABF4761" w14:textId="77777777" w:rsidR="00D952C7" w:rsidRPr="006F5B27" w:rsidRDefault="00D952C7" w:rsidP="00D952C7">
      <w:pPr>
        <w:rPr>
          <w:sz w:val="16"/>
        </w:rPr>
      </w:pPr>
      <w:r w:rsidRPr="006F5B27">
        <w:rPr>
          <w:sz w:val="16"/>
        </w:rPr>
        <w:t>As Toner has argued elsewhere, “</w:t>
      </w:r>
      <w:r w:rsidRPr="006F5B27">
        <w:rPr>
          <w:rStyle w:val="StyleUnderline"/>
        </w:rPr>
        <w:t>It’s a little strange to say, ‘Oh, who’s going to get AI first? Who’s going to get electricity first</w:t>
      </w:r>
      <w:r w:rsidRPr="006F5B27">
        <w:rPr>
          <w:sz w:val="16"/>
        </w:rPr>
        <w:t>?’ It seems more like ‘Who’s going to use it in what ways, and who’s going to be able to deploy it and actually have it be in widespread use?’”</w:t>
      </w:r>
    </w:p>
    <w:p w14:paraId="17224382" w14:textId="77777777" w:rsidR="00D952C7" w:rsidRPr="006F5B27" w:rsidRDefault="00D952C7" w:rsidP="00D952C7">
      <w:pPr>
        <w:rPr>
          <w:sz w:val="16"/>
        </w:rPr>
      </w:pPr>
      <w:r w:rsidRPr="006F5B27">
        <w:rPr>
          <w:sz w:val="16"/>
        </w:rPr>
        <w:t xml:space="preserve">The upshot: </w:t>
      </w:r>
      <w:r w:rsidRPr="006F5B27">
        <w:rPr>
          <w:rStyle w:val="StyleUnderline"/>
        </w:rPr>
        <w:t>What matters here isn’t just speed, but norms</w:t>
      </w:r>
      <w:r w:rsidRPr="006F5B27">
        <w:rPr>
          <w:sz w:val="16"/>
        </w:rPr>
        <w:t>. We should be concerned about which norms different countries are adopting when it comes to developing, deploying, and regulating AI.</w:t>
      </w:r>
    </w:p>
    <w:p w14:paraId="1884A207" w14:textId="77777777" w:rsidR="00D952C7" w:rsidRPr="006F5B27" w:rsidRDefault="00D952C7" w:rsidP="00D952C7">
      <w:pPr>
        <w:rPr>
          <w:sz w:val="16"/>
        </w:rPr>
      </w:pPr>
      <w:r w:rsidRPr="006F5B27">
        <w:rPr>
          <w:sz w:val="16"/>
        </w:rPr>
        <w:t xml:space="preserve">Jeffrey Ding, an assistant professor of political science at George Washington University, told me that </w:t>
      </w:r>
      <w:r w:rsidRPr="006F5B27">
        <w:rPr>
          <w:rStyle w:val="StyleUnderline"/>
          <w:highlight w:val="cyan"/>
        </w:rPr>
        <w:t xml:space="preserve">China has shown interest in </w:t>
      </w:r>
      <w:r w:rsidRPr="006F5B27">
        <w:rPr>
          <w:rStyle w:val="Emphasis"/>
          <w:highlight w:val="cyan"/>
        </w:rPr>
        <w:t>regulating AI</w:t>
      </w:r>
      <w:r w:rsidRPr="006F5B27">
        <w:rPr>
          <w:rStyle w:val="StyleUnderline"/>
        </w:rPr>
        <w:t xml:space="preserve"> in some ways, </w:t>
      </w:r>
      <w:r w:rsidRPr="006F5B27">
        <w:rPr>
          <w:rStyle w:val="StyleUnderline"/>
          <w:highlight w:val="cyan"/>
        </w:rPr>
        <w:t>though</w:t>
      </w:r>
      <w:r w:rsidRPr="006F5B27">
        <w:rPr>
          <w:rStyle w:val="StyleUnderline"/>
        </w:rPr>
        <w:t xml:space="preserve"> </w:t>
      </w:r>
      <w:r w:rsidRPr="006F5B27">
        <w:rPr>
          <w:rStyle w:val="StyleUnderline"/>
          <w:highlight w:val="cyan"/>
        </w:rPr>
        <w:t>Americans don’t</w:t>
      </w:r>
      <w:r w:rsidRPr="006F5B27">
        <w:rPr>
          <w:rStyle w:val="StyleUnderline"/>
        </w:rPr>
        <w:t xml:space="preserve"> seem to </w:t>
      </w:r>
      <w:r w:rsidRPr="006F5B27">
        <w:rPr>
          <w:rStyle w:val="Emphasis"/>
          <w:highlight w:val="cyan"/>
        </w:rPr>
        <w:t>pay much attention</w:t>
      </w:r>
      <w:r w:rsidRPr="006F5B27">
        <w:rPr>
          <w:rStyle w:val="StyleUnderline"/>
        </w:rPr>
        <w:t xml:space="preserve"> to that</w:t>
      </w:r>
      <w:r w:rsidRPr="006F5B27">
        <w:rPr>
          <w:sz w:val="16"/>
        </w:rPr>
        <w:t>. “</w:t>
      </w:r>
      <w:r w:rsidRPr="006F5B27">
        <w:rPr>
          <w:rStyle w:val="StyleUnderline"/>
          <w:highlight w:val="cyan"/>
        </w:rPr>
        <w:t xml:space="preserve">The </w:t>
      </w:r>
      <w:r w:rsidRPr="006F5B27">
        <w:rPr>
          <w:rStyle w:val="Emphasis"/>
          <w:highlight w:val="cyan"/>
        </w:rPr>
        <w:t>boogeyman</w:t>
      </w:r>
      <w:r w:rsidRPr="006F5B27">
        <w:rPr>
          <w:rStyle w:val="StyleUnderline"/>
          <w:highlight w:val="cyan"/>
        </w:rPr>
        <w:t xml:space="preserve"> of a China that will push ahead without</w:t>
      </w:r>
      <w:r w:rsidRPr="006F5B27">
        <w:rPr>
          <w:rStyle w:val="StyleUnderline"/>
        </w:rPr>
        <w:t xml:space="preserve"> any </w:t>
      </w:r>
      <w:r w:rsidRPr="006F5B27">
        <w:rPr>
          <w:rStyle w:val="StyleUnderline"/>
          <w:highlight w:val="cyan"/>
        </w:rPr>
        <w:t>reg</w:t>
      </w:r>
      <w:r w:rsidRPr="006F5B27">
        <w:rPr>
          <w:sz w:val="16"/>
        </w:rPr>
        <w:t>ulation</w:t>
      </w:r>
      <w:r w:rsidRPr="006F5B27">
        <w:rPr>
          <w:rStyle w:val="StyleUnderline"/>
          <w:highlight w:val="cyan"/>
        </w:rPr>
        <w:t>s</w:t>
      </w:r>
      <w:r w:rsidRPr="006F5B27">
        <w:rPr>
          <w:rStyle w:val="StyleUnderline"/>
        </w:rPr>
        <w:t xml:space="preserve"> </w:t>
      </w:r>
      <w:r w:rsidRPr="006F5B27">
        <w:rPr>
          <w:rStyle w:val="StyleUnderline"/>
          <w:highlight w:val="cyan"/>
        </w:rPr>
        <w:t>might be</w:t>
      </w:r>
      <w:r w:rsidRPr="006F5B27">
        <w:rPr>
          <w:sz w:val="16"/>
          <w:szCs w:val="16"/>
        </w:rPr>
        <w:t xml:space="preserve"> </w:t>
      </w:r>
      <w:r w:rsidRPr="006F5B27">
        <w:rPr>
          <w:sz w:val="16"/>
        </w:rPr>
        <w:t xml:space="preserve">a </w:t>
      </w:r>
      <w:r w:rsidRPr="006F5B27">
        <w:rPr>
          <w:rStyle w:val="Emphasis"/>
          <w:highlight w:val="cyan"/>
        </w:rPr>
        <w:t>flawed</w:t>
      </w:r>
      <w:r w:rsidRPr="006F5B27">
        <w:rPr>
          <w:sz w:val="16"/>
        </w:rPr>
        <w:t xml:space="preserve"> conception,” he said.</w:t>
      </w:r>
    </w:p>
    <w:p w14:paraId="3348AB2E" w14:textId="77777777" w:rsidR="00D952C7" w:rsidRPr="006F5B27" w:rsidRDefault="00D952C7" w:rsidP="00D952C7">
      <w:pPr>
        <w:rPr>
          <w:rStyle w:val="StyleUnderline"/>
        </w:rPr>
      </w:pPr>
      <w:r w:rsidRPr="006F5B27">
        <w:rPr>
          <w:sz w:val="16"/>
        </w:rPr>
        <w:t>In fact, he added, “</w:t>
      </w:r>
      <w:r w:rsidRPr="006F5B27">
        <w:rPr>
          <w:rStyle w:val="StyleUnderline"/>
        </w:rPr>
        <w:t xml:space="preserve">China could take an </w:t>
      </w:r>
      <w:r w:rsidRPr="006F5B27">
        <w:rPr>
          <w:rStyle w:val="Emphasis"/>
        </w:rPr>
        <w:t>even slower approach</w:t>
      </w:r>
      <w:r w:rsidRPr="006F5B27">
        <w:rPr>
          <w:rStyle w:val="StyleUnderline"/>
        </w:rPr>
        <w:t xml:space="preserve"> [than the </w:t>
      </w:r>
      <w:r w:rsidRPr="006F5B27">
        <w:rPr>
          <w:rStyle w:val="Emphasis"/>
        </w:rPr>
        <w:t>US</w:t>
      </w:r>
      <w:r w:rsidRPr="006F5B27">
        <w:rPr>
          <w:rStyle w:val="StyleUnderline"/>
        </w:rPr>
        <w:t>] to developing AI</w:t>
      </w:r>
      <w:r w:rsidRPr="006F5B27">
        <w:rPr>
          <w:sz w:val="16"/>
        </w:rPr>
        <w:t xml:space="preserve">, just </w:t>
      </w:r>
      <w:r w:rsidRPr="006F5B27">
        <w:rPr>
          <w:rStyle w:val="StyleUnderline"/>
          <w:highlight w:val="cyan"/>
        </w:rPr>
        <w:t>because the government is</w:t>
      </w:r>
      <w:r w:rsidRPr="006F5B27">
        <w:rPr>
          <w:rStyle w:val="StyleUnderline"/>
        </w:rPr>
        <w:t xml:space="preserve"> so </w:t>
      </w:r>
      <w:r w:rsidRPr="006F5B27">
        <w:rPr>
          <w:rStyle w:val="Emphasis"/>
          <w:highlight w:val="cyan"/>
        </w:rPr>
        <w:t>concerned</w:t>
      </w:r>
      <w:r w:rsidRPr="006F5B27">
        <w:rPr>
          <w:rStyle w:val="StyleUnderline"/>
          <w:highlight w:val="cyan"/>
        </w:rPr>
        <w:t xml:space="preserve"> about having </w:t>
      </w:r>
      <w:r w:rsidRPr="006F5B27">
        <w:rPr>
          <w:rStyle w:val="Emphasis"/>
          <w:highlight w:val="cyan"/>
        </w:rPr>
        <w:t>secure and controllable tech</w:t>
      </w:r>
      <w:r w:rsidRPr="006F5B27">
        <w:rPr>
          <w:sz w:val="16"/>
        </w:rPr>
        <w:t xml:space="preserve">nology.” </w:t>
      </w:r>
      <w:r w:rsidRPr="006F5B27">
        <w:rPr>
          <w:rStyle w:val="StyleUnderline"/>
          <w:highlight w:val="cyan"/>
        </w:rPr>
        <w:t xml:space="preserve">An </w:t>
      </w:r>
      <w:r w:rsidRPr="006F5B27">
        <w:rPr>
          <w:rStyle w:val="Emphasis"/>
          <w:highlight w:val="cyan"/>
        </w:rPr>
        <w:t>unpredictably mouthy</w:t>
      </w:r>
      <w:r w:rsidRPr="006F5B27">
        <w:rPr>
          <w:rStyle w:val="StyleUnderline"/>
          <w:highlight w:val="cyan"/>
        </w:rPr>
        <w:t xml:space="preserve"> tech</w:t>
      </w:r>
      <w:r w:rsidRPr="006F5B27">
        <w:rPr>
          <w:rStyle w:val="StyleUnderline"/>
        </w:rPr>
        <w:t>nology like ChatGPT</w:t>
      </w:r>
      <w:r w:rsidRPr="006F5B27">
        <w:rPr>
          <w:sz w:val="16"/>
        </w:rPr>
        <w:t xml:space="preserve">, for example, </w:t>
      </w:r>
      <w:r w:rsidRPr="006F5B27">
        <w:rPr>
          <w:rStyle w:val="StyleUnderline"/>
          <w:highlight w:val="cyan"/>
        </w:rPr>
        <w:t xml:space="preserve">could be </w:t>
      </w:r>
      <w:r w:rsidRPr="006F5B27">
        <w:rPr>
          <w:rStyle w:val="Emphasis"/>
          <w:highlight w:val="cyan"/>
        </w:rPr>
        <w:t>nightmarish</w:t>
      </w:r>
      <w:r w:rsidRPr="006F5B27">
        <w:rPr>
          <w:rStyle w:val="StyleUnderline"/>
          <w:highlight w:val="cyan"/>
        </w:rPr>
        <w:t xml:space="preserve"> to the </w:t>
      </w:r>
      <w:r w:rsidRPr="006F5B27">
        <w:rPr>
          <w:rStyle w:val="Emphasis"/>
          <w:highlight w:val="cyan"/>
        </w:rPr>
        <w:t>C</w:t>
      </w:r>
      <w:r w:rsidRPr="006F5B27">
        <w:rPr>
          <w:sz w:val="16"/>
        </w:rPr>
        <w:t xml:space="preserve">hinese </w:t>
      </w:r>
      <w:r w:rsidRPr="006F5B27">
        <w:rPr>
          <w:rStyle w:val="Emphasis"/>
          <w:highlight w:val="cyan"/>
        </w:rPr>
        <w:t>C</w:t>
      </w:r>
      <w:r w:rsidRPr="006F5B27">
        <w:rPr>
          <w:sz w:val="16"/>
        </w:rPr>
        <w:t xml:space="preserve">ommunist </w:t>
      </w:r>
      <w:r w:rsidRPr="006F5B27">
        <w:rPr>
          <w:rStyle w:val="Emphasis"/>
          <w:highlight w:val="cyan"/>
        </w:rPr>
        <w:t>P</w:t>
      </w:r>
      <w:r w:rsidRPr="006F5B27">
        <w:rPr>
          <w:sz w:val="16"/>
        </w:rPr>
        <w:t xml:space="preserve">arty, </w:t>
      </w:r>
      <w:r w:rsidRPr="006F5B27">
        <w:rPr>
          <w:rStyle w:val="StyleUnderline"/>
        </w:rPr>
        <w:t>which likes to keep a tight lid on</w:t>
      </w:r>
      <w:r w:rsidRPr="006F5B27">
        <w:rPr>
          <w:sz w:val="16"/>
        </w:rPr>
        <w:t xml:space="preserve"> discussions about </w:t>
      </w:r>
      <w:r w:rsidRPr="006F5B27">
        <w:rPr>
          <w:rStyle w:val="StyleUnderline"/>
        </w:rPr>
        <w:t>politically sensitive topics.</w:t>
      </w:r>
    </w:p>
    <w:p w14:paraId="05DBC5E0" w14:textId="77777777" w:rsidR="00D952C7" w:rsidRPr="006F5B27" w:rsidRDefault="00D952C7" w:rsidP="00D952C7">
      <w:pPr>
        <w:rPr>
          <w:sz w:val="16"/>
        </w:rPr>
      </w:pPr>
      <w:r w:rsidRPr="006F5B27">
        <w:rPr>
          <w:sz w:val="16"/>
        </w:rPr>
        <w:t>However, given how intertwined China’s military and tech sectors are, many people still perceive there to be a classic arms race afoot. At the same meeting between Microsoft executives and reporters days after the launch of the new Bing, I asked whether the US should slow down AI progress. I was told we can’t afford to because we’re in a two-horse race between the US and China.</w:t>
      </w:r>
    </w:p>
    <w:p w14:paraId="5B42E4C3" w14:textId="77777777" w:rsidR="00D952C7" w:rsidRPr="006F5B27" w:rsidRDefault="00D952C7" w:rsidP="00D952C7">
      <w:pPr>
        <w:rPr>
          <w:sz w:val="16"/>
        </w:rPr>
      </w:pPr>
      <w:r w:rsidRPr="006F5B27">
        <w:rPr>
          <w:sz w:val="16"/>
        </w:rPr>
        <w:t>“The first question people in the US should ask is, if the US slows down, do we believe China will slow down as well?” the top Microsoft executive said. “I don’t believe for a moment that the institutions we’re competing with in China will slow down simply because we decided we’d like to move more slowly. This should be looked at much in the way that the competition with Russia was looked at” during the Cold War.</w:t>
      </w:r>
    </w:p>
    <w:p w14:paraId="304EE422" w14:textId="77777777" w:rsidR="00D952C7" w:rsidRPr="006F5B27" w:rsidRDefault="00D952C7" w:rsidP="00D952C7">
      <w:pPr>
        <w:rPr>
          <w:sz w:val="16"/>
        </w:rPr>
      </w:pPr>
      <w:r w:rsidRPr="006F5B27">
        <w:rPr>
          <w:sz w:val="16"/>
        </w:rPr>
        <w:t>There’s an understandable concern here: Given the Chinese Communist Party’s authoritarianism and its horrific human rights abuses — sometimes facilitated by AI technologies like facial recognition — it makes sense that many are worried about China becoming the world’s dominant superpower by going fastest on what is poised to become a truly transformative technology.</w:t>
      </w:r>
    </w:p>
    <w:p w14:paraId="5D92B747" w14:textId="77777777" w:rsidR="00D952C7" w:rsidRPr="006F5B27" w:rsidRDefault="00D952C7" w:rsidP="00D952C7">
      <w:pPr>
        <w:rPr>
          <w:sz w:val="16"/>
        </w:rPr>
      </w:pPr>
      <w:r w:rsidRPr="006F5B27">
        <w:rPr>
          <w:sz w:val="16"/>
        </w:rPr>
        <w:t xml:space="preserve">But even if you think your country has better values and cares more about safety, and </w:t>
      </w:r>
      <w:r w:rsidRPr="006F5B27">
        <w:rPr>
          <w:rStyle w:val="StyleUnderline"/>
        </w:rPr>
        <w:t xml:space="preserve">even if you believe there’s a classic arms race afoot and China is racing full speed ahead, it </w:t>
      </w:r>
      <w:r w:rsidRPr="006F5B27">
        <w:rPr>
          <w:rStyle w:val="Emphasis"/>
        </w:rPr>
        <w:t>still may not be in your interest</w:t>
      </w:r>
      <w:r w:rsidRPr="006F5B27">
        <w:rPr>
          <w:rStyle w:val="StyleUnderline"/>
        </w:rPr>
        <w:t xml:space="preserve"> to go faster at the expense of safety</w:t>
      </w:r>
      <w:r w:rsidRPr="006F5B27">
        <w:rPr>
          <w:sz w:val="16"/>
        </w:rPr>
        <w:t>.</w:t>
      </w:r>
    </w:p>
    <w:p w14:paraId="608E1135" w14:textId="77777777" w:rsidR="00D952C7" w:rsidRPr="006F5B27" w:rsidRDefault="00D952C7" w:rsidP="00D952C7">
      <w:pPr>
        <w:rPr>
          <w:rStyle w:val="StyleUnderline"/>
        </w:rPr>
      </w:pPr>
      <w:r w:rsidRPr="006F5B27">
        <w:rPr>
          <w:sz w:val="16"/>
        </w:rPr>
        <w:lastRenderedPageBreak/>
        <w:t xml:space="preserve">Consider that </w:t>
      </w:r>
      <w:r w:rsidRPr="006F5B27">
        <w:rPr>
          <w:rStyle w:val="StyleUnderline"/>
          <w:highlight w:val="cyan"/>
        </w:rPr>
        <w:t xml:space="preserve">if you take the time to </w:t>
      </w:r>
      <w:r w:rsidRPr="006F5B27">
        <w:rPr>
          <w:rStyle w:val="Emphasis"/>
          <w:highlight w:val="cyan"/>
        </w:rPr>
        <w:t>iron out</w:t>
      </w:r>
      <w:r w:rsidRPr="006F5B27">
        <w:rPr>
          <w:rStyle w:val="StyleUnderline"/>
        </w:rPr>
        <w:t xml:space="preserve"> some </w:t>
      </w:r>
      <w:r w:rsidRPr="006F5B27">
        <w:rPr>
          <w:rStyle w:val="Emphasis"/>
          <w:highlight w:val="cyan"/>
        </w:rPr>
        <w:t>safety</w:t>
      </w:r>
      <w:r w:rsidRPr="006F5B27">
        <w:rPr>
          <w:rStyle w:val="Emphasis"/>
        </w:rPr>
        <w:t xml:space="preserve"> issues</w:t>
      </w:r>
      <w:r w:rsidRPr="006F5B27">
        <w:rPr>
          <w:sz w:val="16"/>
        </w:rPr>
        <w:t xml:space="preserve">, </w:t>
      </w:r>
      <w:r w:rsidRPr="006F5B27">
        <w:rPr>
          <w:rStyle w:val="StyleUnderline"/>
          <w:highlight w:val="cyan"/>
        </w:rPr>
        <w:t>the other party may take</w:t>
      </w:r>
      <w:r w:rsidRPr="006F5B27">
        <w:rPr>
          <w:rStyle w:val="StyleUnderline"/>
        </w:rPr>
        <w:t xml:space="preserve"> those </w:t>
      </w:r>
      <w:r w:rsidRPr="006F5B27">
        <w:rPr>
          <w:rStyle w:val="StyleUnderline"/>
          <w:highlight w:val="cyan"/>
        </w:rPr>
        <w:t>improvements on board</w:t>
      </w:r>
      <w:r w:rsidRPr="006F5B27">
        <w:rPr>
          <w:rStyle w:val="StyleUnderline"/>
        </w:rPr>
        <w:t>, which would benefit everyone.</w:t>
      </w:r>
    </w:p>
    <w:p w14:paraId="4537061B" w14:textId="77777777" w:rsidR="00D952C7" w:rsidRPr="006F5B27" w:rsidRDefault="00D952C7" w:rsidP="00D952C7">
      <w:pPr>
        <w:rPr>
          <w:sz w:val="16"/>
        </w:rPr>
      </w:pPr>
      <w:r w:rsidRPr="006F5B27">
        <w:rPr>
          <w:sz w:val="16"/>
        </w:rPr>
        <w:t>“</w:t>
      </w:r>
      <w:r w:rsidRPr="006F5B27">
        <w:rPr>
          <w:rStyle w:val="StyleUnderline"/>
        </w:rPr>
        <w:t xml:space="preserve">By aggressively pursuing safety, you can get the other side halfway to </w:t>
      </w:r>
      <w:r w:rsidRPr="006F5B27">
        <w:rPr>
          <w:rStyle w:val="Emphasis"/>
        </w:rPr>
        <w:t>full safety</w:t>
      </w:r>
      <w:r w:rsidRPr="006F5B27">
        <w:rPr>
          <w:rStyle w:val="StyleUnderline"/>
        </w:rPr>
        <w:t>, which is worth a lot more than the lost chance of winning</w:t>
      </w:r>
      <w:r w:rsidRPr="006F5B27">
        <w:rPr>
          <w:sz w:val="16"/>
        </w:rPr>
        <w:t>,” Grace writes. “</w:t>
      </w:r>
      <w:r w:rsidRPr="006F5B27">
        <w:rPr>
          <w:rStyle w:val="StyleUnderline"/>
        </w:rPr>
        <w:t xml:space="preserve">Especially since if you ‘win,’ you do so without much safety, and your victory </w:t>
      </w:r>
      <w:r w:rsidRPr="006F5B27">
        <w:rPr>
          <w:rStyle w:val="Emphasis"/>
        </w:rPr>
        <w:t>without safety</w:t>
      </w:r>
      <w:r w:rsidRPr="006F5B27">
        <w:rPr>
          <w:rStyle w:val="StyleUnderline"/>
        </w:rPr>
        <w:t xml:space="preserve"> is worse than your </w:t>
      </w:r>
      <w:r w:rsidRPr="006F5B27">
        <w:rPr>
          <w:rStyle w:val="Emphasis"/>
        </w:rPr>
        <w:t>opponent’s victory</w:t>
      </w:r>
      <w:r w:rsidRPr="006F5B27">
        <w:rPr>
          <w:rStyle w:val="StyleUnderline"/>
        </w:rPr>
        <w:t xml:space="preserve"> with safety</w:t>
      </w:r>
      <w:r w:rsidRPr="006F5B27">
        <w:rPr>
          <w:sz w:val="16"/>
        </w:rPr>
        <w:t>.”</w:t>
      </w:r>
    </w:p>
    <w:p w14:paraId="6AF20A34" w14:textId="77777777" w:rsidR="00D952C7" w:rsidRPr="006F5B27" w:rsidRDefault="00D952C7" w:rsidP="00D952C7">
      <w:pPr>
        <w:rPr>
          <w:sz w:val="16"/>
        </w:rPr>
      </w:pPr>
      <w:r w:rsidRPr="006F5B27">
        <w:rPr>
          <w:sz w:val="16"/>
        </w:rPr>
        <w:t>Besides, if you are in a classic arms race and the harms from AI are so large that you’re considering slowing down, then the same reasoning should be relevant for the other party, too.</w:t>
      </w:r>
    </w:p>
    <w:p w14:paraId="627E6945" w14:textId="77777777" w:rsidR="00D952C7" w:rsidRPr="006F5B27" w:rsidRDefault="00D952C7" w:rsidP="00D952C7">
      <w:pPr>
        <w:rPr>
          <w:sz w:val="16"/>
        </w:rPr>
      </w:pPr>
      <w:r w:rsidRPr="006F5B27">
        <w:rPr>
          <w:sz w:val="16"/>
        </w:rPr>
        <w:t>“</w:t>
      </w:r>
      <w:r w:rsidRPr="006F5B27">
        <w:rPr>
          <w:rStyle w:val="StyleUnderline"/>
        </w:rPr>
        <w:t>If the world were in the basic arms race situation sometimes imagined</w:t>
      </w:r>
      <w:r w:rsidRPr="006F5B27">
        <w:rPr>
          <w:sz w:val="16"/>
        </w:rPr>
        <w:t xml:space="preserve">, and the United States would be willing to make laws to mitigate AI risk but could not because China would barge ahead, then that means </w:t>
      </w:r>
      <w:r w:rsidRPr="006F5B27">
        <w:rPr>
          <w:rStyle w:val="StyleUnderline"/>
          <w:highlight w:val="cyan"/>
        </w:rPr>
        <w:t xml:space="preserve">China is in a </w:t>
      </w:r>
      <w:r w:rsidRPr="006F5B27">
        <w:rPr>
          <w:rStyle w:val="Emphasis"/>
          <w:highlight w:val="cyan"/>
        </w:rPr>
        <w:t>great place</w:t>
      </w:r>
      <w:r w:rsidRPr="006F5B27">
        <w:rPr>
          <w:rStyle w:val="StyleUnderline"/>
          <w:highlight w:val="cyan"/>
        </w:rPr>
        <w:t xml:space="preserve"> to </w:t>
      </w:r>
      <w:r w:rsidRPr="006F5B27">
        <w:rPr>
          <w:rStyle w:val="Emphasis"/>
          <w:highlight w:val="cyan"/>
        </w:rPr>
        <w:t>mitigate AI</w:t>
      </w:r>
      <w:r w:rsidRPr="006F5B27">
        <w:rPr>
          <w:rStyle w:val="Emphasis"/>
        </w:rPr>
        <w:t xml:space="preserve"> risk</w:t>
      </w:r>
      <w:r w:rsidRPr="006F5B27">
        <w:rPr>
          <w:sz w:val="16"/>
        </w:rPr>
        <w:t>,” Grace writes. “</w:t>
      </w:r>
      <w:r w:rsidRPr="006F5B27">
        <w:rPr>
          <w:rStyle w:val="Emphasis"/>
          <w:highlight w:val="cyan"/>
        </w:rPr>
        <w:t>Unlike the US</w:t>
      </w:r>
      <w:r w:rsidRPr="006F5B27">
        <w:rPr>
          <w:sz w:val="16"/>
        </w:rPr>
        <w:t xml:space="preserve">, </w:t>
      </w:r>
      <w:r w:rsidRPr="006F5B27">
        <w:rPr>
          <w:rStyle w:val="StyleUnderline"/>
        </w:rPr>
        <w:t xml:space="preserve">China could propose </w:t>
      </w:r>
      <w:r w:rsidRPr="006F5B27">
        <w:rPr>
          <w:rStyle w:val="Emphasis"/>
        </w:rPr>
        <w:t>mutual slowing down</w:t>
      </w:r>
      <w:r w:rsidRPr="006F5B27">
        <w:rPr>
          <w:rStyle w:val="StyleUnderline"/>
        </w:rPr>
        <w:t>, and the US would go along</w:t>
      </w:r>
      <w:r w:rsidRPr="006F5B27">
        <w:rPr>
          <w:sz w:val="16"/>
        </w:rPr>
        <w:t>. Maybe it’s not impossible to communicate this to relevant people in China.”</w:t>
      </w:r>
    </w:p>
    <w:p w14:paraId="269969FD" w14:textId="77777777" w:rsidR="00D952C7" w:rsidRPr="006F5B27" w:rsidRDefault="00D952C7" w:rsidP="00D952C7">
      <w:pPr>
        <w:rPr>
          <w:sz w:val="16"/>
        </w:rPr>
      </w:pPr>
      <w:r w:rsidRPr="006F5B27">
        <w:rPr>
          <w:sz w:val="16"/>
        </w:rPr>
        <w:t xml:space="preserve">Grace’s argument is not that </w:t>
      </w:r>
      <w:r w:rsidRPr="006F5B27">
        <w:rPr>
          <w:rStyle w:val="StyleUnderline"/>
        </w:rPr>
        <w:t>international coordination is</w:t>
      </w:r>
      <w:r w:rsidRPr="006F5B27">
        <w:rPr>
          <w:sz w:val="16"/>
        </w:rPr>
        <w:t xml:space="preserve"> easy, but simply that it’s </w:t>
      </w:r>
      <w:r w:rsidRPr="006F5B27">
        <w:rPr>
          <w:rStyle w:val="StyleUnderline"/>
        </w:rPr>
        <w:t>possible</w:t>
      </w:r>
      <w:r w:rsidRPr="006F5B27">
        <w:rPr>
          <w:sz w:val="16"/>
        </w:rPr>
        <w:t xml:space="preserve">; </w:t>
      </w:r>
      <w:r w:rsidRPr="006F5B27">
        <w:rPr>
          <w:rStyle w:val="StyleUnderline"/>
        </w:rPr>
        <w:t>on balance, we’ve managed it far better with nuclear nonprolif</w:t>
      </w:r>
      <w:r w:rsidRPr="006F5B27">
        <w:rPr>
          <w:sz w:val="16"/>
        </w:rPr>
        <w:t xml:space="preserve">eration </w:t>
      </w:r>
      <w:r w:rsidRPr="006F5B27">
        <w:rPr>
          <w:rStyle w:val="StyleUnderline"/>
        </w:rPr>
        <w:t>than many feared</w:t>
      </w:r>
      <w:r w:rsidRPr="006F5B27">
        <w:rPr>
          <w:sz w:val="16"/>
        </w:rPr>
        <w:t xml:space="preserve"> in the early days of the atomic age. So we shouldn’t be so quick to write off consensus-building — whether through technical experts exchanging their views, confidence-building measures at the diplomatic level, or formal treaties. After all, technologists often approach technical problems in AI with incredible ambition; why not be similarly ambitious about solving human problems by talking to other humans?</w:t>
      </w:r>
    </w:p>
    <w:p w14:paraId="6683D44B" w14:textId="77777777" w:rsidR="00D952C7" w:rsidRPr="006F5B27" w:rsidRDefault="00D952C7" w:rsidP="00D952C7">
      <w:pPr>
        <w:rPr>
          <w:sz w:val="16"/>
        </w:rPr>
      </w:pPr>
      <w:r w:rsidRPr="006F5B27">
        <w:rPr>
          <w:sz w:val="16"/>
        </w:rPr>
        <w:t>For those who are pessimistic that coordination or diplomacy with China can get it to slow down voluntarily, there is another possibility: forcing it to slow down by, for example, imposing export controls on chips that are key to more advanced AI tools. The Biden administration has recently shown interest in trying to hold China back from advanced AI in exactly this way. This strategy, though, may make progress on coordination or diplomacy harder.</w:t>
      </w:r>
    </w:p>
    <w:p w14:paraId="6A7422BA" w14:textId="77777777" w:rsidR="00D952C7" w:rsidRPr="006F5B27" w:rsidRDefault="00D952C7" w:rsidP="00D952C7">
      <w:pPr>
        <w:pStyle w:val="Heading4"/>
      </w:pPr>
      <w:r w:rsidRPr="006F5B27">
        <w:t xml:space="preserve">“Winning the arms race” with China would be futile </w:t>
      </w:r>
      <w:r w:rsidRPr="006F5B27">
        <w:rPr>
          <w:u w:val="single"/>
        </w:rPr>
        <w:t>even if</w:t>
      </w:r>
      <w:r w:rsidRPr="006F5B27">
        <w:t xml:space="preserve"> we had better safety </w:t>
      </w:r>
    </w:p>
    <w:p w14:paraId="04651F7A" w14:textId="77777777" w:rsidR="00D952C7" w:rsidRPr="006F5B27" w:rsidRDefault="00D952C7" w:rsidP="00D952C7">
      <w:r w:rsidRPr="00F15E91">
        <w:rPr>
          <w:rStyle w:val="Style13ptBold"/>
        </w:rPr>
        <w:t>Grace 22</w:t>
      </w:r>
      <w:r w:rsidRPr="006F5B27">
        <w:t xml:space="preserve">, co-founder of AI Impacts, author of several peer-reviewed papers on AI, studied @ Carnegie Mellon (Katja, 12-22-2022, "Let’s think about slowing down AI," AI Impacts, https://aiimpacts.org/lets-think-about-slowing-down-ai/) </w:t>
      </w:r>
    </w:p>
    <w:p w14:paraId="36753FFF" w14:textId="77777777" w:rsidR="00D952C7" w:rsidRPr="006F5B27" w:rsidRDefault="00D952C7" w:rsidP="00D952C7">
      <w:pPr>
        <w:rPr>
          <w:sz w:val="16"/>
        </w:rPr>
      </w:pPr>
      <w:r w:rsidRPr="006F5B27">
        <w:rPr>
          <w:sz w:val="16"/>
        </w:rPr>
        <w:t>The arms race model and its alternatives</w:t>
      </w:r>
    </w:p>
    <w:p w14:paraId="4B24E7B6" w14:textId="77777777" w:rsidR="00D952C7" w:rsidRPr="006F5B27" w:rsidRDefault="00D952C7" w:rsidP="00D952C7">
      <w:pPr>
        <w:rPr>
          <w:rStyle w:val="StyleUnderline"/>
        </w:rPr>
      </w:pPr>
      <w:r w:rsidRPr="006F5B27">
        <w:rPr>
          <w:sz w:val="16"/>
        </w:rPr>
        <w:t xml:space="preserve">Ok, maybe in principle you might hope to coordinate to not do self-destructive things, but </w:t>
      </w:r>
      <w:r w:rsidRPr="006F5B27">
        <w:rPr>
          <w:rStyle w:val="StyleUnderline"/>
        </w:rPr>
        <w:t xml:space="preserve">realistically, </w:t>
      </w:r>
      <w:r w:rsidRPr="006F5B27">
        <w:rPr>
          <w:rStyle w:val="StyleUnderline"/>
          <w:highlight w:val="cyan"/>
        </w:rPr>
        <w:t xml:space="preserve">if the US tries to slow down, won’t </w:t>
      </w:r>
      <w:r w:rsidRPr="006F5B27">
        <w:rPr>
          <w:rStyle w:val="Emphasis"/>
          <w:highlight w:val="cyan"/>
        </w:rPr>
        <w:t>China</w:t>
      </w:r>
      <w:r w:rsidRPr="006F5B27">
        <w:rPr>
          <w:rStyle w:val="StyleUnderline"/>
        </w:rPr>
        <w:t xml:space="preserve"> or Facebook or someone less cautious </w:t>
      </w:r>
      <w:r w:rsidRPr="006F5B27">
        <w:rPr>
          <w:rStyle w:val="Emphasis"/>
          <w:highlight w:val="cyan"/>
        </w:rPr>
        <w:t>take over</w:t>
      </w:r>
      <w:r w:rsidRPr="006F5B27">
        <w:rPr>
          <w:rStyle w:val="Emphasis"/>
        </w:rPr>
        <w:t xml:space="preserve"> the world</w:t>
      </w:r>
      <w:r w:rsidRPr="006F5B27">
        <w:rPr>
          <w:rStyle w:val="StyleUnderline"/>
        </w:rPr>
        <w:t xml:space="preserve">? </w:t>
      </w:r>
    </w:p>
    <w:p w14:paraId="61DA154B" w14:textId="77777777" w:rsidR="00D952C7" w:rsidRPr="006F5B27" w:rsidRDefault="00D952C7" w:rsidP="00D952C7">
      <w:pPr>
        <w:rPr>
          <w:rStyle w:val="StyleUnderline"/>
        </w:rPr>
      </w:pPr>
      <w:r w:rsidRPr="006F5B27">
        <w:rPr>
          <w:rStyle w:val="StyleUnderline"/>
          <w:highlight w:val="cyan"/>
        </w:rPr>
        <w:t xml:space="preserve">Let’s be more careful about the </w:t>
      </w:r>
      <w:r w:rsidRPr="006F5B27">
        <w:rPr>
          <w:rStyle w:val="Emphasis"/>
          <w:highlight w:val="cyan"/>
        </w:rPr>
        <w:t>game we are playing</w:t>
      </w:r>
      <w:r w:rsidRPr="006F5B27">
        <w:rPr>
          <w:rStyle w:val="StyleUnderline"/>
        </w:rPr>
        <w:t>, game-theoretically speaking.</w:t>
      </w:r>
    </w:p>
    <w:p w14:paraId="066FD8D5" w14:textId="77777777" w:rsidR="00D952C7" w:rsidRPr="006F5B27" w:rsidRDefault="00D952C7" w:rsidP="00D952C7">
      <w:pPr>
        <w:rPr>
          <w:sz w:val="16"/>
        </w:rPr>
      </w:pPr>
      <w:r w:rsidRPr="006F5B27">
        <w:rPr>
          <w:sz w:val="16"/>
        </w:rPr>
        <w:t>The arms race</w:t>
      </w:r>
    </w:p>
    <w:p w14:paraId="0BDE1D27" w14:textId="77777777" w:rsidR="00D952C7" w:rsidRPr="006F5B27" w:rsidRDefault="00D952C7" w:rsidP="00D952C7">
      <w:pPr>
        <w:rPr>
          <w:sz w:val="16"/>
        </w:rPr>
      </w:pPr>
      <w:r w:rsidRPr="006F5B27">
        <w:rPr>
          <w:sz w:val="16"/>
        </w:rPr>
        <w:t>What is an arms race, game theoretically? It’s an iterated prisoners’ dilemma, seems to me. Each round looks something like this:</w:t>
      </w:r>
    </w:p>
    <w:p w14:paraId="6311165E" w14:textId="77777777" w:rsidR="00D952C7" w:rsidRPr="006F5B27" w:rsidRDefault="00D952C7" w:rsidP="00D952C7">
      <w:pPr>
        <w:rPr>
          <w:sz w:val="16"/>
        </w:rPr>
      </w:pPr>
      <w:r w:rsidRPr="006F5B27">
        <w:rPr>
          <w:sz w:val="16"/>
        </w:rPr>
        <w:t>Player 1 chooses a row, Player 2 chooses a column, and the resulting payoffs are listed in each cell, for {Player 1, Player 2}</w:t>
      </w:r>
    </w:p>
    <w:p w14:paraId="2193ECA4" w14:textId="77777777" w:rsidR="00D952C7" w:rsidRPr="006F5B27" w:rsidRDefault="00D952C7" w:rsidP="00D952C7">
      <w:pPr>
        <w:rPr>
          <w:sz w:val="16"/>
        </w:rPr>
      </w:pPr>
      <w:r w:rsidRPr="006F5B27">
        <w:rPr>
          <w:sz w:val="16"/>
        </w:rPr>
        <w:t>In this example, building weapons costs one unit. If anyone ends the round with more weapons than anyone else, they take all of their stuff (ten units).</w:t>
      </w:r>
    </w:p>
    <w:p w14:paraId="42EA16E9" w14:textId="77777777" w:rsidR="00D952C7" w:rsidRPr="006F5B27" w:rsidRDefault="00D952C7" w:rsidP="00D952C7">
      <w:pPr>
        <w:rPr>
          <w:sz w:val="16"/>
        </w:rPr>
      </w:pPr>
      <w:r w:rsidRPr="006F5B27">
        <w:rPr>
          <w:sz w:val="16"/>
        </w:rPr>
        <w:t>In a single round of the game it’s always better to build weapons than not (assuming your actions are devoid of implications about your opponent’s actions). And it’s always better to get the hell out of this game.</w:t>
      </w:r>
    </w:p>
    <w:p w14:paraId="297DBF7D" w14:textId="77777777" w:rsidR="00D952C7" w:rsidRPr="006F5B27" w:rsidRDefault="00D952C7" w:rsidP="00D952C7">
      <w:pPr>
        <w:rPr>
          <w:sz w:val="16"/>
        </w:rPr>
      </w:pPr>
      <w:r w:rsidRPr="006F5B27">
        <w:rPr>
          <w:sz w:val="16"/>
        </w:rPr>
        <w:t>This is not much like what the current AI situation looks like, if you think AI poses a substantial risk of destroying the world.</w:t>
      </w:r>
    </w:p>
    <w:p w14:paraId="5827E5E4" w14:textId="77777777" w:rsidR="00D952C7" w:rsidRPr="006F5B27" w:rsidRDefault="00D952C7" w:rsidP="00D952C7">
      <w:pPr>
        <w:rPr>
          <w:rStyle w:val="Emphasis"/>
        </w:rPr>
      </w:pPr>
      <w:r w:rsidRPr="006F5B27">
        <w:rPr>
          <w:rStyle w:val="Emphasis"/>
        </w:rPr>
        <w:t>The suicide race</w:t>
      </w:r>
    </w:p>
    <w:p w14:paraId="0DAB409C" w14:textId="77777777" w:rsidR="00D952C7" w:rsidRPr="006F5B27" w:rsidRDefault="00D952C7" w:rsidP="00D952C7">
      <w:pPr>
        <w:rPr>
          <w:sz w:val="16"/>
        </w:rPr>
      </w:pPr>
      <w:r w:rsidRPr="006F5B27">
        <w:rPr>
          <w:rStyle w:val="StyleUnderline"/>
        </w:rPr>
        <w:lastRenderedPageBreak/>
        <w:t>A closer model</w:t>
      </w:r>
      <w:r w:rsidRPr="006F5B27">
        <w:rPr>
          <w:sz w:val="16"/>
        </w:rPr>
        <w:t xml:space="preserve">: as above except </w:t>
      </w:r>
      <w:r w:rsidRPr="006F5B27">
        <w:rPr>
          <w:rStyle w:val="StyleUnderline"/>
        </w:rPr>
        <w:t xml:space="preserve">if anyone chooses to build, </w:t>
      </w:r>
      <w:r w:rsidRPr="006F5B27">
        <w:rPr>
          <w:rStyle w:val="Emphasis"/>
        </w:rPr>
        <w:t>everything is destroyed</w:t>
      </w:r>
      <w:r w:rsidRPr="006F5B27">
        <w:rPr>
          <w:sz w:val="16"/>
        </w:rPr>
        <w:t xml:space="preserve"> (everyone loses all their stuff—ten units of value—as well as one unit if they built).</w:t>
      </w:r>
    </w:p>
    <w:p w14:paraId="7DDA5FE8" w14:textId="77777777" w:rsidR="00D952C7" w:rsidRPr="006F5B27" w:rsidRDefault="00D952C7" w:rsidP="00D952C7">
      <w:pPr>
        <w:rPr>
          <w:sz w:val="16"/>
        </w:rPr>
      </w:pPr>
      <w:r w:rsidRPr="006F5B27">
        <w:rPr>
          <w:sz w:val="16"/>
        </w:rPr>
        <w:t>This is importantly different from the classic ‘arms race’ in that pressing the ‘everyone loses now’ button isn’t an equilibrium strategy.</w:t>
      </w:r>
    </w:p>
    <w:p w14:paraId="3D9E532C" w14:textId="77777777" w:rsidR="00D952C7" w:rsidRPr="006F5B27" w:rsidRDefault="00D952C7" w:rsidP="00D952C7">
      <w:pPr>
        <w:rPr>
          <w:sz w:val="16"/>
        </w:rPr>
      </w:pPr>
      <w:r w:rsidRPr="006F5B27">
        <w:rPr>
          <w:sz w:val="16"/>
        </w:rPr>
        <w:t xml:space="preserve">That is: for anyone who thinks powerful misaligned AI represents near-certain death, the existence of other possible AI builders is not any reason to ‘race’. </w:t>
      </w:r>
    </w:p>
    <w:p w14:paraId="7DE99D9E" w14:textId="77777777" w:rsidR="00D952C7" w:rsidRPr="006F5B27" w:rsidRDefault="00D952C7" w:rsidP="00D952C7">
      <w:pPr>
        <w:rPr>
          <w:sz w:val="16"/>
        </w:rPr>
      </w:pPr>
      <w:r w:rsidRPr="006F5B27">
        <w:rPr>
          <w:sz w:val="16"/>
        </w:rPr>
        <w:t>But few people are that pessimistic. How about a milder version where there’s a good chance that the players ‘align the AI’?</w:t>
      </w:r>
    </w:p>
    <w:p w14:paraId="0650A00D" w14:textId="77777777" w:rsidR="00D952C7" w:rsidRPr="006F5B27" w:rsidRDefault="00D952C7" w:rsidP="00D952C7">
      <w:pPr>
        <w:rPr>
          <w:rStyle w:val="Emphasis"/>
        </w:rPr>
      </w:pPr>
      <w:r w:rsidRPr="006F5B27">
        <w:rPr>
          <w:rStyle w:val="StyleUnderline"/>
          <w:highlight w:val="cyan"/>
        </w:rPr>
        <w:t xml:space="preserve">The </w:t>
      </w:r>
      <w:r w:rsidRPr="006F5B27">
        <w:rPr>
          <w:rStyle w:val="Emphasis"/>
          <w:highlight w:val="cyan"/>
        </w:rPr>
        <w:t>safety-or-suicide race</w:t>
      </w:r>
      <w:r w:rsidRPr="006F5B27">
        <w:rPr>
          <w:rStyle w:val="Emphasis"/>
        </w:rPr>
        <w:t xml:space="preserve"> </w:t>
      </w:r>
    </w:p>
    <w:p w14:paraId="5E18CAB1" w14:textId="77777777" w:rsidR="00D952C7" w:rsidRPr="006F5B27" w:rsidRDefault="00D952C7" w:rsidP="00D952C7">
      <w:pPr>
        <w:rPr>
          <w:rStyle w:val="StyleUnderline"/>
        </w:rPr>
      </w:pPr>
      <w:r w:rsidRPr="006F5B27">
        <w:rPr>
          <w:sz w:val="16"/>
        </w:rPr>
        <w:t xml:space="preserve">Ok, let’s do a game like the last but where </w:t>
      </w:r>
      <w:r w:rsidRPr="006F5B27">
        <w:rPr>
          <w:rStyle w:val="StyleUnderline"/>
        </w:rPr>
        <w:t xml:space="preserve">if anyone builds, everything is only </w:t>
      </w:r>
      <w:r w:rsidRPr="006F5B27">
        <w:rPr>
          <w:rStyle w:val="Emphasis"/>
        </w:rPr>
        <w:t>maybe</w:t>
      </w:r>
      <w:r w:rsidRPr="006F5B27">
        <w:rPr>
          <w:rStyle w:val="StyleUnderline"/>
        </w:rPr>
        <w:t xml:space="preserve"> destroyed</w:t>
      </w:r>
      <w:r w:rsidRPr="006F5B27">
        <w:rPr>
          <w:sz w:val="16"/>
        </w:rPr>
        <w:t xml:space="preserve"> (minus ten to all), </w:t>
      </w:r>
      <w:r w:rsidRPr="006F5B27">
        <w:rPr>
          <w:rStyle w:val="StyleUnderline"/>
        </w:rPr>
        <w:t>and in the case of survival, everyone returns to the original arms race fun of redistributing stuff based on who built more than whom</w:t>
      </w:r>
      <w:r w:rsidRPr="006F5B27">
        <w:rPr>
          <w:sz w:val="16"/>
        </w:rPr>
        <w:t xml:space="preserve"> (+10 to a builder and -10 to a non-builder if there is one of each). </w:t>
      </w:r>
      <w:r w:rsidRPr="006F5B27">
        <w:rPr>
          <w:rStyle w:val="StyleUnderline"/>
        </w:rPr>
        <w:t>So if you build AI alone, and get lucky on the probabilistic apocalypse, can still win big.</w:t>
      </w:r>
    </w:p>
    <w:p w14:paraId="7824DC70" w14:textId="77777777" w:rsidR="00D952C7" w:rsidRPr="006F5B27" w:rsidRDefault="00D952C7" w:rsidP="00D952C7">
      <w:pPr>
        <w:rPr>
          <w:sz w:val="16"/>
        </w:rPr>
      </w:pPr>
      <w:r w:rsidRPr="006F5B27">
        <w:rPr>
          <w:sz w:val="16"/>
        </w:rPr>
        <w:t>Let’s take 50% as the chance of doom if any building happens. Then we have a game whose expected payoffs are half way between those in the last two games:</w:t>
      </w:r>
    </w:p>
    <w:p w14:paraId="3929A35B" w14:textId="77777777" w:rsidR="00D952C7" w:rsidRPr="006F5B27" w:rsidRDefault="00D952C7" w:rsidP="00D952C7">
      <w:pPr>
        <w:rPr>
          <w:sz w:val="16"/>
        </w:rPr>
      </w:pPr>
      <w:r w:rsidRPr="006F5B27">
        <w:rPr>
          <w:sz w:val="16"/>
        </w:rPr>
        <w:t>(These are expected payoffs—the minus one unit return to building alone comes from the one unit cost of building, plus half a chance of losing ten in an extinction event and half a chance of taking ten from your opponent in a world takeover event.)</w:t>
      </w:r>
    </w:p>
    <w:p w14:paraId="0D6CBED7" w14:textId="77777777" w:rsidR="00D952C7" w:rsidRPr="006F5B27" w:rsidRDefault="00D952C7" w:rsidP="00D952C7">
      <w:pPr>
        <w:rPr>
          <w:rStyle w:val="StyleUnderline"/>
        </w:rPr>
      </w:pPr>
      <w:r w:rsidRPr="006F5B27">
        <w:rPr>
          <w:rStyle w:val="StyleUnderline"/>
        </w:rPr>
        <w:t xml:space="preserve">Now you want to do </w:t>
      </w:r>
      <w:r w:rsidRPr="006F5B27">
        <w:rPr>
          <w:rStyle w:val="Emphasis"/>
        </w:rPr>
        <w:t>whatever the other player is doing</w:t>
      </w:r>
      <w:r w:rsidRPr="006F5B27">
        <w:rPr>
          <w:rStyle w:val="StyleUnderline"/>
        </w:rPr>
        <w:t xml:space="preserve">: build if they’ll build, pass if they’ll pass. </w:t>
      </w:r>
    </w:p>
    <w:p w14:paraId="1FE1FD59" w14:textId="77777777" w:rsidR="00D952C7" w:rsidRPr="006F5B27" w:rsidRDefault="00D952C7" w:rsidP="00D952C7">
      <w:pPr>
        <w:rPr>
          <w:sz w:val="16"/>
        </w:rPr>
      </w:pPr>
      <w:r w:rsidRPr="006F5B27">
        <w:rPr>
          <w:sz w:val="16"/>
        </w:rPr>
        <w:t>If the odds of destroying the world were very low, this would become the original arms race, and you’d always want to build. If very high, it would become the suicide race, and you’d never want to build. What the probabilities have to be in the real world to get you into something like these different phases is going to be different, because all these parameters are made up (the downside of human extinction is not 10x the research costs of building powerful AI, for instance).</w:t>
      </w:r>
    </w:p>
    <w:p w14:paraId="3BC0FE7F" w14:textId="77777777" w:rsidR="00D952C7" w:rsidRPr="006F5B27" w:rsidRDefault="00D952C7" w:rsidP="00D952C7">
      <w:pPr>
        <w:rPr>
          <w:rStyle w:val="StyleUnderline"/>
        </w:rPr>
      </w:pPr>
      <w:r w:rsidRPr="006F5B27">
        <w:rPr>
          <w:sz w:val="16"/>
        </w:rPr>
        <w:t xml:space="preserve">But my point stands: </w:t>
      </w:r>
      <w:r w:rsidRPr="006F5B27">
        <w:rPr>
          <w:rStyle w:val="StyleUnderline"/>
        </w:rPr>
        <w:t>even in terms of simplish models, it’s very non-obvious that we are in or near an arms race</w:t>
      </w:r>
      <w:r w:rsidRPr="006F5B27">
        <w:rPr>
          <w:sz w:val="16"/>
        </w:rPr>
        <w:t xml:space="preserve">. And therefore, </w:t>
      </w:r>
      <w:r w:rsidRPr="006F5B27">
        <w:rPr>
          <w:rStyle w:val="StyleUnderline"/>
        </w:rPr>
        <w:t>very non-obvious that racing to build advanced AI faster is even promising at a first pass.</w:t>
      </w:r>
    </w:p>
    <w:p w14:paraId="75F02CB1" w14:textId="77777777" w:rsidR="00D952C7" w:rsidRPr="006F5B27" w:rsidRDefault="00D952C7" w:rsidP="00D952C7">
      <w:pPr>
        <w:rPr>
          <w:sz w:val="16"/>
        </w:rPr>
      </w:pPr>
      <w:r w:rsidRPr="006F5B27">
        <w:rPr>
          <w:sz w:val="16"/>
        </w:rPr>
        <w:t xml:space="preserve">In less game-theoretic terms: </w:t>
      </w:r>
      <w:r w:rsidRPr="006F5B27">
        <w:rPr>
          <w:rStyle w:val="StyleUnderline"/>
          <w:highlight w:val="cyan"/>
        </w:rPr>
        <w:t xml:space="preserve">if you don’t seem </w:t>
      </w:r>
      <w:r w:rsidRPr="006F5B27">
        <w:rPr>
          <w:rStyle w:val="Emphasis"/>
          <w:highlight w:val="cyan"/>
        </w:rPr>
        <w:t>anywhere near solving alignment</w:t>
      </w:r>
      <w:r w:rsidRPr="006F5B27">
        <w:rPr>
          <w:rStyle w:val="StyleUnderline"/>
        </w:rPr>
        <w:t xml:space="preserve">, then </w:t>
      </w:r>
      <w:r w:rsidRPr="006F5B27">
        <w:rPr>
          <w:rStyle w:val="Emphasis"/>
          <w:highlight w:val="cyan"/>
        </w:rPr>
        <w:t>racing</w:t>
      </w:r>
      <w:r w:rsidRPr="006F5B27">
        <w:rPr>
          <w:rStyle w:val="StyleUnderline"/>
        </w:rPr>
        <w:t xml:space="preserve"> as hard as you can to be the one who it falls upon to have solved alignment</w:t>
      </w:r>
      <w:r w:rsidRPr="006F5B27">
        <w:rPr>
          <w:sz w:val="16"/>
        </w:rPr>
        <w:t>—</w:t>
      </w:r>
      <w:r w:rsidRPr="006F5B27">
        <w:rPr>
          <w:rStyle w:val="Emphasis"/>
          <w:highlight w:val="cyan"/>
        </w:rPr>
        <w:t>especially</w:t>
      </w:r>
      <w:r w:rsidRPr="006F5B27">
        <w:rPr>
          <w:rStyle w:val="StyleUnderline"/>
          <w:highlight w:val="cyan"/>
        </w:rPr>
        <w:t xml:space="preserve"> if that means </w:t>
      </w:r>
      <w:r w:rsidRPr="006F5B27">
        <w:rPr>
          <w:rStyle w:val="Emphasis"/>
          <w:highlight w:val="cyan"/>
        </w:rPr>
        <w:t>having less time</w:t>
      </w:r>
      <w:r w:rsidRPr="006F5B27">
        <w:rPr>
          <w:rStyle w:val="Emphasis"/>
        </w:rPr>
        <w:t xml:space="preserve"> to do so</w:t>
      </w:r>
      <w:r w:rsidRPr="006F5B27">
        <w:rPr>
          <w:sz w:val="16"/>
        </w:rPr>
        <w:t>, though I haven’t discussed that here—</w:t>
      </w:r>
      <w:r w:rsidRPr="006F5B27">
        <w:rPr>
          <w:rStyle w:val="StyleUnderline"/>
          <w:highlight w:val="cyan"/>
        </w:rPr>
        <w:t>is</w:t>
      </w:r>
      <w:r w:rsidRPr="006F5B27">
        <w:rPr>
          <w:sz w:val="16"/>
        </w:rPr>
        <w:t xml:space="preserve"> probably </w:t>
      </w:r>
      <w:r w:rsidRPr="006F5B27">
        <w:rPr>
          <w:rStyle w:val="Emphasis"/>
          <w:highlight w:val="cyan"/>
        </w:rPr>
        <w:t>unstrategic</w:t>
      </w:r>
      <w:r w:rsidRPr="006F5B27">
        <w:rPr>
          <w:sz w:val="16"/>
        </w:rPr>
        <w:t xml:space="preserve">. </w:t>
      </w:r>
      <w:r w:rsidRPr="006F5B27">
        <w:rPr>
          <w:rStyle w:val="StyleUnderline"/>
          <w:highlight w:val="cyan"/>
        </w:rPr>
        <w:t>Having more</w:t>
      </w:r>
      <w:r w:rsidRPr="006F5B27">
        <w:rPr>
          <w:rStyle w:val="StyleUnderline"/>
        </w:rPr>
        <w:t xml:space="preserve"> </w:t>
      </w:r>
      <w:r w:rsidRPr="006F5B27">
        <w:rPr>
          <w:rStyle w:val="Emphasis"/>
        </w:rPr>
        <w:t xml:space="preserve">ideologically </w:t>
      </w:r>
      <w:r w:rsidRPr="006F5B27">
        <w:rPr>
          <w:rStyle w:val="Emphasis"/>
          <w:highlight w:val="cyan"/>
        </w:rPr>
        <w:t>pro-safety AI designers</w:t>
      </w:r>
      <w:r w:rsidRPr="006F5B27">
        <w:rPr>
          <w:sz w:val="16"/>
          <w:highlight w:val="cyan"/>
        </w:rPr>
        <w:t xml:space="preserve"> </w:t>
      </w:r>
      <w:r w:rsidRPr="006F5B27">
        <w:rPr>
          <w:rStyle w:val="StyleUnderline"/>
          <w:highlight w:val="cyan"/>
        </w:rPr>
        <w:t>win an ‘arms race’</w:t>
      </w:r>
      <w:r w:rsidRPr="006F5B27">
        <w:rPr>
          <w:rStyle w:val="StyleUnderline"/>
        </w:rPr>
        <w:t xml:space="preserve"> against less concerned teams </w:t>
      </w:r>
      <w:r w:rsidRPr="006F5B27">
        <w:rPr>
          <w:rStyle w:val="StyleUnderline"/>
          <w:highlight w:val="cyan"/>
        </w:rPr>
        <w:t xml:space="preserve">is </w:t>
      </w:r>
      <w:r w:rsidRPr="006F5B27">
        <w:rPr>
          <w:rStyle w:val="Emphasis"/>
          <w:highlight w:val="cyan"/>
        </w:rPr>
        <w:t>futile</w:t>
      </w:r>
      <w:r w:rsidRPr="006F5B27">
        <w:rPr>
          <w:rStyle w:val="StyleUnderline"/>
          <w:sz w:val="32"/>
          <w:szCs w:val="32"/>
          <w:highlight w:val="cyan"/>
        </w:rPr>
        <w:t xml:space="preserve"> </w:t>
      </w:r>
      <w:r w:rsidRPr="006F5B27">
        <w:rPr>
          <w:rStyle w:val="StyleUnderline"/>
          <w:highlight w:val="cyan"/>
        </w:rPr>
        <w:t>if you don’t have a way for</w:t>
      </w:r>
      <w:r w:rsidRPr="006F5B27">
        <w:rPr>
          <w:rStyle w:val="StyleUnderline"/>
        </w:rPr>
        <w:t xml:space="preserve"> such </w:t>
      </w:r>
      <w:r w:rsidRPr="006F5B27">
        <w:rPr>
          <w:rStyle w:val="StyleUnderline"/>
          <w:highlight w:val="cyan"/>
        </w:rPr>
        <w:t xml:space="preserve">people to implement enough safety to </w:t>
      </w:r>
      <w:r w:rsidRPr="006F5B27">
        <w:rPr>
          <w:rStyle w:val="Emphasis"/>
          <w:sz w:val="36"/>
          <w:szCs w:val="36"/>
          <w:highlight w:val="cyan"/>
        </w:rPr>
        <w:t>actually not die</w:t>
      </w:r>
      <w:r w:rsidRPr="006F5B27">
        <w:rPr>
          <w:sz w:val="16"/>
        </w:rPr>
        <w:t xml:space="preserve">, </w:t>
      </w:r>
      <w:r w:rsidRPr="006F5B27">
        <w:rPr>
          <w:rStyle w:val="StyleUnderline"/>
        </w:rPr>
        <w:t>which seems like a very live possibility</w:t>
      </w:r>
      <w:r w:rsidRPr="006F5B27">
        <w:rPr>
          <w:sz w:val="16"/>
        </w:rPr>
        <w:t>. (Robby Bensinger and maybe Andrew Critch somewhere make similar points.)</w:t>
      </w:r>
    </w:p>
    <w:p w14:paraId="19EF8B59" w14:textId="77777777" w:rsidR="00D952C7" w:rsidRDefault="00D952C7" w:rsidP="00D952C7">
      <w:pPr>
        <w:pStyle w:val="Heading3"/>
      </w:pPr>
      <w:r>
        <w:lastRenderedPageBreak/>
        <w:t>AT: China Militarizes AI---2NC</w:t>
      </w:r>
    </w:p>
    <w:p w14:paraId="15C1915A" w14:textId="77777777" w:rsidR="00D952C7" w:rsidRPr="006F5B27" w:rsidRDefault="00D952C7" w:rsidP="00D952C7">
      <w:pPr>
        <w:pStyle w:val="Heading4"/>
      </w:pPr>
      <w:r w:rsidRPr="006F5B27">
        <w:t xml:space="preserve">Trump will </w:t>
      </w:r>
      <w:r w:rsidRPr="006F5B27">
        <w:rPr>
          <w:u w:val="single"/>
        </w:rPr>
        <w:t>demolish</w:t>
      </w:r>
      <w:r w:rsidRPr="006F5B27">
        <w:t xml:space="preserve"> all safeguards on AI</w:t>
      </w:r>
    </w:p>
    <w:p w14:paraId="3DF1F021" w14:textId="77777777" w:rsidR="00D952C7" w:rsidRPr="006F5B27" w:rsidRDefault="00D952C7" w:rsidP="00D952C7">
      <w:r w:rsidRPr="00F15E91">
        <w:rPr>
          <w:rStyle w:val="Style13ptBold"/>
        </w:rPr>
        <w:t>Akselrod 25</w:t>
      </w:r>
      <w:r w:rsidRPr="006F5B27">
        <w:t>, *MA Political Science, JD, Senior Counsel in the Racial Justice Program at the American Civil Liberties Union. **Senior Policy Counsel in the ACLU's National Political Advocacy Department. (*Olga and **Cody Venzke, 2-11-2025, "Trump's Efforts to Dismantle AI Protections, Explained," American Civil Liberties Union, https://www.aclu.org/news/privacy-technology/trumps-efforts-to-dismantle-ai-protections-explained)</w:t>
      </w:r>
    </w:p>
    <w:p w14:paraId="0595F1F1" w14:textId="77777777" w:rsidR="00D952C7" w:rsidRPr="006F5B27" w:rsidRDefault="00D952C7" w:rsidP="00D952C7">
      <w:pPr>
        <w:rPr>
          <w:sz w:val="16"/>
        </w:rPr>
      </w:pPr>
      <w:r w:rsidRPr="006F5B27">
        <w:rPr>
          <w:sz w:val="16"/>
        </w:rPr>
        <w:t xml:space="preserve">Amid the crush of executive orders and agency directives issued during Donald </w:t>
      </w:r>
      <w:r w:rsidRPr="006F5B27">
        <w:rPr>
          <w:rStyle w:val="StyleUnderline"/>
          <w:highlight w:val="cyan"/>
        </w:rPr>
        <w:t>Trump</w:t>
      </w:r>
      <w:r w:rsidRPr="006F5B27">
        <w:rPr>
          <w:sz w:val="16"/>
        </w:rPr>
        <w:t xml:space="preserve">’s first weeks in office, his administration </w:t>
      </w:r>
      <w:r w:rsidRPr="006F5B27">
        <w:rPr>
          <w:rStyle w:val="StyleUnderline"/>
          <w:highlight w:val="cyan"/>
        </w:rPr>
        <w:t xml:space="preserve">has begun to </w:t>
      </w:r>
      <w:r w:rsidRPr="006F5B27">
        <w:rPr>
          <w:rStyle w:val="Emphasis"/>
          <w:highlight w:val="cyan"/>
        </w:rPr>
        <w:t>demolish the foundations</w:t>
      </w:r>
      <w:r w:rsidRPr="006F5B27">
        <w:rPr>
          <w:rStyle w:val="StyleUnderline"/>
          <w:highlight w:val="cyan"/>
        </w:rPr>
        <w:t xml:space="preserve"> for</w:t>
      </w:r>
      <w:r w:rsidRPr="006F5B27">
        <w:rPr>
          <w:rStyle w:val="StyleUnderline"/>
        </w:rPr>
        <w:t xml:space="preserve"> </w:t>
      </w:r>
      <w:r w:rsidRPr="006F5B27">
        <w:rPr>
          <w:rStyle w:val="StyleUnderline"/>
          <w:highlight w:val="cyan"/>
        </w:rPr>
        <w:t>ensuring</w:t>
      </w:r>
      <w:r w:rsidRPr="006F5B27">
        <w:rPr>
          <w:sz w:val="16"/>
        </w:rPr>
        <w:t xml:space="preserve"> that artificial intelligence (</w:t>
      </w:r>
      <w:r w:rsidRPr="006F5B27">
        <w:rPr>
          <w:rStyle w:val="Emphasis"/>
          <w:highlight w:val="cyan"/>
        </w:rPr>
        <w:t>AI</w:t>
      </w:r>
      <w:r w:rsidRPr="006F5B27">
        <w:rPr>
          <w:sz w:val="16"/>
        </w:rPr>
        <w:t xml:space="preserve">) </w:t>
      </w:r>
      <w:r w:rsidRPr="006F5B27">
        <w:rPr>
          <w:rStyle w:val="Emphasis"/>
          <w:highlight w:val="cyan"/>
        </w:rPr>
        <w:t>in the U.S. is safe</w:t>
      </w:r>
      <w:r w:rsidRPr="006F5B27">
        <w:rPr>
          <w:sz w:val="16"/>
        </w:rPr>
        <w:t xml:space="preserve"> and responsible. </w:t>
      </w:r>
      <w:r w:rsidRPr="006F5B27">
        <w:rPr>
          <w:rStyle w:val="StyleUnderline"/>
        </w:rPr>
        <w:t>The pres</w:t>
      </w:r>
      <w:r w:rsidRPr="006F5B27">
        <w:rPr>
          <w:sz w:val="16"/>
        </w:rPr>
        <w:t xml:space="preserve">ident </w:t>
      </w:r>
      <w:r w:rsidRPr="006F5B27">
        <w:rPr>
          <w:rStyle w:val="StyleUnderline"/>
        </w:rPr>
        <w:t xml:space="preserve">is not only set to completely roll back </w:t>
      </w:r>
      <w:r w:rsidRPr="006F5B27">
        <w:rPr>
          <w:rStyle w:val="Emphasis"/>
        </w:rPr>
        <w:t>the fledgling protections</w:t>
      </w:r>
      <w:r w:rsidRPr="006F5B27">
        <w:rPr>
          <w:sz w:val="16"/>
        </w:rPr>
        <w:t xml:space="preserve"> Joe </w:t>
      </w:r>
      <w:r w:rsidRPr="006F5B27">
        <w:rPr>
          <w:rStyle w:val="StyleUnderline"/>
        </w:rPr>
        <w:t>Biden</w:t>
      </w:r>
      <w:r w:rsidRPr="006F5B27">
        <w:rPr>
          <w:sz w:val="16"/>
        </w:rPr>
        <w:t xml:space="preserve">’s administration </w:t>
      </w:r>
      <w:r w:rsidRPr="006F5B27">
        <w:rPr>
          <w:rStyle w:val="StyleUnderline"/>
        </w:rPr>
        <w:t>instituted</w:t>
      </w:r>
      <w:r w:rsidRPr="006F5B27">
        <w:rPr>
          <w:sz w:val="16"/>
        </w:rPr>
        <w:t xml:space="preserve">, </w:t>
      </w:r>
      <w:r w:rsidRPr="006F5B27">
        <w:rPr>
          <w:rStyle w:val="StyleUnderline"/>
        </w:rPr>
        <w:t>but</w:t>
      </w:r>
      <w:r w:rsidRPr="006F5B27">
        <w:rPr>
          <w:sz w:val="16"/>
        </w:rPr>
        <w:t xml:space="preserve"> also to </w:t>
      </w:r>
      <w:r w:rsidRPr="006F5B27">
        <w:rPr>
          <w:rStyle w:val="StyleUnderline"/>
        </w:rPr>
        <w:t xml:space="preserve">further accelerate the spread of </w:t>
      </w:r>
      <w:r w:rsidRPr="006F5B27">
        <w:rPr>
          <w:rStyle w:val="Emphasis"/>
        </w:rPr>
        <w:t>unchecked AI</w:t>
      </w:r>
      <w:r w:rsidRPr="006F5B27">
        <w:rPr>
          <w:sz w:val="16"/>
        </w:rPr>
        <w:t xml:space="preserve"> across American life.</w:t>
      </w:r>
    </w:p>
    <w:p w14:paraId="646F56C2" w14:textId="77777777" w:rsidR="00D952C7" w:rsidRPr="006F5B27" w:rsidRDefault="00D952C7" w:rsidP="00D952C7">
      <w:pPr>
        <w:rPr>
          <w:sz w:val="16"/>
        </w:rPr>
      </w:pPr>
      <w:r w:rsidRPr="006F5B27">
        <w:rPr>
          <w:sz w:val="16"/>
        </w:rPr>
        <w:t>How is President Trump Dismantling AI Protections?</w:t>
      </w:r>
    </w:p>
    <w:p w14:paraId="1E6030C3" w14:textId="77777777" w:rsidR="00D952C7" w:rsidRPr="006F5B27" w:rsidRDefault="00D952C7" w:rsidP="00D952C7">
      <w:pPr>
        <w:rPr>
          <w:rStyle w:val="StyleUnderline"/>
        </w:rPr>
      </w:pPr>
      <w:r w:rsidRPr="006F5B27">
        <w:rPr>
          <w:rStyle w:val="StyleUnderline"/>
        </w:rPr>
        <w:t xml:space="preserve">President Trump has undone existing AI protections at a </w:t>
      </w:r>
      <w:r w:rsidRPr="006F5B27">
        <w:rPr>
          <w:rStyle w:val="Emphasis"/>
        </w:rPr>
        <w:t>breathtaking pace</w:t>
      </w:r>
      <w:r w:rsidRPr="006F5B27">
        <w:rPr>
          <w:sz w:val="16"/>
        </w:rPr>
        <w:t xml:space="preserve">. One of President </w:t>
      </w:r>
      <w:r w:rsidRPr="006F5B27">
        <w:rPr>
          <w:rStyle w:val="StyleUnderline"/>
          <w:highlight w:val="cyan"/>
        </w:rPr>
        <w:t>Trump’s first action</w:t>
      </w:r>
      <w:r w:rsidRPr="006F5B27">
        <w:rPr>
          <w:rStyle w:val="StyleUnderline"/>
        </w:rPr>
        <w:t xml:space="preserve">s </w:t>
      </w:r>
      <w:r w:rsidRPr="006F5B27">
        <w:rPr>
          <w:rStyle w:val="StyleUnderline"/>
          <w:highlight w:val="cyan"/>
        </w:rPr>
        <w:t>was</w:t>
      </w:r>
      <w:r w:rsidRPr="006F5B27">
        <w:rPr>
          <w:rStyle w:val="StyleUnderline"/>
        </w:rPr>
        <w:t xml:space="preserve"> </w:t>
      </w:r>
      <w:r w:rsidRPr="006F5B27">
        <w:rPr>
          <w:rStyle w:val="StyleUnderline"/>
          <w:highlight w:val="cyan"/>
        </w:rPr>
        <w:t>repealing the Biden</w:t>
      </w:r>
      <w:r w:rsidRPr="006F5B27">
        <w:rPr>
          <w:sz w:val="16"/>
        </w:rPr>
        <w:t xml:space="preserve"> administration’s </w:t>
      </w:r>
      <w:r w:rsidRPr="006F5B27">
        <w:rPr>
          <w:rStyle w:val="Emphasis"/>
          <w:highlight w:val="cyan"/>
        </w:rPr>
        <w:t>Ex</w:t>
      </w:r>
      <w:r w:rsidRPr="006F5B27">
        <w:rPr>
          <w:sz w:val="16"/>
        </w:rPr>
        <w:t xml:space="preserve">ecutive </w:t>
      </w:r>
      <w:r w:rsidRPr="006F5B27">
        <w:rPr>
          <w:rStyle w:val="Emphasis"/>
          <w:highlight w:val="cyan"/>
        </w:rPr>
        <w:t>O</w:t>
      </w:r>
      <w:r w:rsidRPr="006F5B27">
        <w:rPr>
          <w:sz w:val="16"/>
        </w:rPr>
        <w:t xml:space="preserve">rder </w:t>
      </w:r>
      <w:r w:rsidRPr="006F5B27">
        <w:rPr>
          <w:rStyle w:val="StyleUnderline"/>
        </w:rPr>
        <w:t>on Safe</w:t>
      </w:r>
      <w:r w:rsidRPr="006F5B27">
        <w:rPr>
          <w:sz w:val="16"/>
        </w:rPr>
        <w:t xml:space="preserve">, Secure, and Trustworthy Development and Use of </w:t>
      </w:r>
      <w:r w:rsidRPr="006F5B27">
        <w:rPr>
          <w:rStyle w:val="Emphasis"/>
        </w:rPr>
        <w:t>A</w:t>
      </w:r>
      <w:r w:rsidRPr="006F5B27">
        <w:rPr>
          <w:sz w:val="16"/>
        </w:rPr>
        <w:t xml:space="preserve">rtificial </w:t>
      </w:r>
      <w:r w:rsidRPr="006F5B27">
        <w:rPr>
          <w:rStyle w:val="Emphasis"/>
        </w:rPr>
        <w:t>I</w:t>
      </w:r>
      <w:r w:rsidRPr="006F5B27">
        <w:rPr>
          <w:sz w:val="16"/>
        </w:rPr>
        <w:t xml:space="preserve">ntelligence. That repeal also included instructions to review a presidential directive, known as a National Security Memo, governing national security use of AI. Days later, President </w:t>
      </w:r>
      <w:r w:rsidRPr="006F5B27">
        <w:rPr>
          <w:rStyle w:val="StyleUnderline"/>
        </w:rPr>
        <w:t>Trump issued his own AI ex</w:t>
      </w:r>
      <w:r w:rsidRPr="006F5B27">
        <w:rPr>
          <w:sz w:val="16"/>
        </w:rPr>
        <w:t xml:space="preserve">ecutive </w:t>
      </w:r>
      <w:r w:rsidRPr="006F5B27">
        <w:rPr>
          <w:rStyle w:val="StyleUnderline"/>
        </w:rPr>
        <w:t>o</w:t>
      </w:r>
      <w:r w:rsidRPr="006F5B27">
        <w:rPr>
          <w:sz w:val="16"/>
        </w:rPr>
        <w:t xml:space="preserve">rder, </w:t>
      </w:r>
      <w:r w:rsidRPr="006F5B27">
        <w:rPr>
          <w:rStyle w:val="StyleUnderline"/>
        </w:rPr>
        <w:t>directing the Office of Management and Budget</w:t>
      </w:r>
      <w:r w:rsidRPr="006F5B27">
        <w:rPr>
          <w:sz w:val="16"/>
        </w:rPr>
        <w:t xml:space="preserve">, which coordinates agencies across the federal government, </w:t>
      </w:r>
      <w:r w:rsidRPr="006F5B27">
        <w:rPr>
          <w:rStyle w:val="StyleUnderline"/>
        </w:rPr>
        <w:t xml:space="preserve">to overhaul its existing directive on federal uses of AI. Federal agencies have followed the president’s lead, </w:t>
      </w:r>
      <w:r w:rsidRPr="006F5B27">
        <w:rPr>
          <w:rStyle w:val="Emphasis"/>
          <w:highlight w:val="cyan"/>
        </w:rPr>
        <w:t>scrubbing websites</w:t>
      </w:r>
      <w:r w:rsidRPr="006F5B27">
        <w:rPr>
          <w:rStyle w:val="StyleUnderline"/>
          <w:highlight w:val="cyan"/>
        </w:rPr>
        <w:t xml:space="preserve"> of </w:t>
      </w:r>
      <w:r w:rsidRPr="006F5B27">
        <w:rPr>
          <w:rStyle w:val="Emphasis"/>
          <w:highlight w:val="cyan"/>
        </w:rPr>
        <w:t>AI guidelines</w:t>
      </w:r>
      <w:r w:rsidRPr="006F5B27">
        <w:rPr>
          <w:sz w:val="16"/>
        </w:rPr>
        <w:t xml:space="preserve">, protections for jobseekers, and more. President </w:t>
      </w:r>
      <w:r w:rsidRPr="006F5B27">
        <w:rPr>
          <w:rStyle w:val="StyleUnderline"/>
        </w:rPr>
        <w:t>Trump’s goal is clear: undo anything that could get in the way of breakneck AI development and deployment.</w:t>
      </w:r>
    </w:p>
    <w:p w14:paraId="6B3B6BF9" w14:textId="77777777" w:rsidR="00D952C7" w:rsidRPr="006F5B27" w:rsidRDefault="00D952C7" w:rsidP="00D952C7">
      <w:pPr>
        <w:rPr>
          <w:sz w:val="16"/>
        </w:rPr>
      </w:pPr>
      <w:r w:rsidRPr="006F5B27">
        <w:rPr>
          <w:rStyle w:val="Emphasis"/>
          <w:sz w:val="36"/>
          <w:szCs w:val="36"/>
          <w:highlight w:val="cyan"/>
        </w:rPr>
        <w:t>That emphasis on speed is dangerous</w:t>
      </w:r>
      <w:r w:rsidRPr="006F5B27">
        <w:rPr>
          <w:sz w:val="16"/>
        </w:rPr>
        <w:t xml:space="preserve">. Artificial intelligence and other automated tools have already been rapidly adopted in the private and public sectors, without first ensuring that the tools are fair or appropriate. </w:t>
      </w:r>
      <w:r w:rsidRPr="006F5B27">
        <w:rPr>
          <w:rStyle w:val="StyleUnderline"/>
        </w:rPr>
        <w:t>In the absence of strong guardrails, those tools are creating real-world harms</w:t>
      </w:r>
      <w:r w:rsidRPr="006F5B27">
        <w:rPr>
          <w:sz w:val="16"/>
        </w:rPr>
        <w:t xml:space="preserve"> when companies and government agencies use them to help decide who gets a job, who gets a loan, who goes to jail, and a host of other sensitive decisions.</w:t>
      </w:r>
    </w:p>
    <w:p w14:paraId="61AA2611" w14:textId="77777777" w:rsidR="00D952C7" w:rsidRPr="006F5B27" w:rsidRDefault="00D952C7" w:rsidP="00D952C7">
      <w:pPr>
        <w:rPr>
          <w:sz w:val="16"/>
        </w:rPr>
      </w:pPr>
      <w:r w:rsidRPr="006F5B27">
        <w:rPr>
          <w:sz w:val="16"/>
        </w:rPr>
        <w:t>Why Are AI Safeguards Essential for Civil Rights and Public Safety?</w:t>
      </w:r>
    </w:p>
    <w:p w14:paraId="578348B2" w14:textId="77777777" w:rsidR="00D952C7" w:rsidRPr="006F5B27" w:rsidRDefault="00D952C7" w:rsidP="00D952C7">
      <w:pPr>
        <w:rPr>
          <w:sz w:val="16"/>
        </w:rPr>
      </w:pPr>
      <w:r w:rsidRPr="006F5B27">
        <w:rPr>
          <w:sz w:val="16"/>
        </w:rPr>
        <w:t>During the Biden administration, federal agencies began to develop guardrails to protect people when AI threatened their civil rights or safety. Those measures included critical protections for at least some of the federal government’s uses of AI and commonsense guidance from agencies on steps the private sector should take to ensure that AI use complies with existing civil rights and other laws.</w:t>
      </w:r>
    </w:p>
    <w:p w14:paraId="6288AB6E" w14:textId="77777777" w:rsidR="00D952C7" w:rsidRPr="006F5B27" w:rsidRDefault="00D952C7" w:rsidP="00D952C7">
      <w:pPr>
        <w:rPr>
          <w:sz w:val="16"/>
        </w:rPr>
      </w:pPr>
      <w:r w:rsidRPr="006F5B27">
        <w:rPr>
          <w:sz w:val="16"/>
        </w:rPr>
        <w:t xml:space="preserve">But President </w:t>
      </w:r>
      <w:r w:rsidRPr="006F5B27">
        <w:rPr>
          <w:rStyle w:val="StyleUnderline"/>
        </w:rPr>
        <w:t xml:space="preserve">Trump is already rolling back these modest measures with little to replace them. This is a </w:t>
      </w:r>
      <w:r w:rsidRPr="006F5B27">
        <w:rPr>
          <w:rStyle w:val="Emphasis"/>
        </w:rPr>
        <w:t>grave mistake</w:t>
      </w:r>
      <w:r w:rsidRPr="006F5B27">
        <w:rPr>
          <w:sz w:val="16"/>
        </w:rPr>
        <w:t xml:space="preserve">. Many of the </w:t>
      </w:r>
      <w:r w:rsidRPr="006F5B27">
        <w:rPr>
          <w:rStyle w:val="StyleUnderline"/>
          <w:highlight w:val="cyan"/>
        </w:rPr>
        <w:t>Biden</w:t>
      </w:r>
      <w:r w:rsidRPr="006F5B27">
        <w:rPr>
          <w:sz w:val="16"/>
        </w:rPr>
        <w:t xml:space="preserve"> administration</w:t>
      </w:r>
      <w:r w:rsidRPr="006F5B27">
        <w:rPr>
          <w:rStyle w:val="StyleUnderline"/>
          <w:highlight w:val="cyan"/>
        </w:rPr>
        <w:t>’s</w:t>
      </w:r>
      <w:r w:rsidRPr="006F5B27">
        <w:rPr>
          <w:rStyle w:val="StyleUnderline"/>
        </w:rPr>
        <w:t xml:space="preserve"> </w:t>
      </w:r>
      <w:r w:rsidRPr="006F5B27">
        <w:rPr>
          <w:rStyle w:val="StyleUnderline"/>
          <w:highlight w:val="cyan"/>
        </w:rPr>
        <w:t xml:space="preserve">directives were </w:t>
      </w:r>
      <w:r w:rsidRPr="006F5B27">
        <w:rPr>
          <w:rStyle w:val="Emphasis"/>
          <w:highlight w:val="cyan"/>
        </w:rPr>
        <w:t>basic</w:t>
      </w:r>
      <w:r w:rsidRPr="006F5B27">
        <w:rPr>
          <w:rStyle w:val="StyleUnderline"/>
          <w:highlight w:val="cyan"/>
        </w:rPr>
        <w:t xml:space="preserve">, </w:t>
      </w:r>
      <w:r w:rsidRPr="006F5B27">
        <w:rPr>
          <w:rStyle w:val="Emphasis"/>
          <w:highlight w:val="cyan"/>
        </w:rPr>
        <w:t>common sense steps</w:t>
      </w:r>
      <w:r w:rsidRPr="006F5B27">
        <w:rPr>
          <w:sz w:val="16"/>
        </w:rPr>
        <w:t xml:space="preserve"> </w:t>
      </w:r>
      <w:r w:rsidRPr="006F5B27">
        <w:rPr>
          <w:rStyle w:val="StyleUnderline"/>
        </w:rPr>
        <w:t>the government should take any time agencies are experimenting with and deploying a powerful new tech</w:t>
      </w:r>
      <w:r w:rsidRPr="006F5B27">
        <w:rPr>
          <w:sz w:val="16"/>
        </w:rPr>
        <w:t xml:space="preserve">nology. </w:t>
      </w:r>
      <w:r w:rsidRPr="006F5B27">
        <w:rPr>
          <w:rStyle w:val="StyleUnderline"/>
        </w:rPr>
        <w:t xml:space="preserve">These steps include robust public </w:t>
      </w:r>
      <w:r w:rsidRPr="006F5B27">
        <w:rPr>
          <w:rStyle w:val="StyleUnderline"/>
          <w:highlight w:val="cyan"/>
        </w:rPr>
        <w:t>transparency and</w:t>
      </w:r>
      <w:r w:rsidRPr="006F5B27">
        <w:rPr>
          <w:rStyle w:val="StyleUnderline"/>
        </w:rPr>
        <w:t xml:space="preserve"> </w:t>
      </w:r>
      <w:r w:rsidRPr="006F5B27">
        <w:rPr>
          <w:rStyle w:val="Emphasis"/>
        </w:rPr>
        <w:t xml:space="preserve">internal </w:t>
      </w:r>
      <w:r w:rsidRPr="006F5B27">
        <w:rPr>
          <w:rStyle w:val="Emphasis"/>
          <w:highlight w:val="cyan"/>
        </w:rPr>
        <w:t>oversight</w:t>
      </w:r>
      <w:r w:rsidRPr="006F5B27">
        <w:rPr>
          <w:sz w:val="16"/>
        </w:rPr>
        <w:t xml:space="preserve"> (</w:t>
      </w:r>
      <w:r w:rsidRPr="006F5B27">
        <w:rPr>
          <w:rStyle w:val="StyleUnderline"/>
          <w:highlight w:val="cyan"/>
        </w:rPr>
        <w:t>such as agency</w:t>
      </w:r>
      <w:r w:rsidRPr="006F5B27">
        <w:rPr>
          <w:sz w:val="16"/>
        </w:rPr>
        <w:t xml:space="preserve"> chief </w:t>
      </w:r>
      <w:r w:rsidRPr="006F5B27">
        <w:rPr>
          <w:rStyle w:val="StyleUnderline"/>
          <w:highlight w:val="cyan"/>
        </w:rPr>
        <w:t>AI officers</w:t>
      </w:r>
      <w:r w:rsidRPr="006F5B27">
        <w:rPr>
          <w:sz w:val="16"/>
        </w:rPr>
        <w:t xml:space="preserve">) </w:t>
      </w:r>
      <w:r w:rsidRPr="006F5B27">
        <w:rPr>
          <w:rStyle w:val="StyleUnderline"/>
          <w:highlight w:val="cyan"/>
        </w:rPr>
        <w:t xml:space="preserve">as well as </w:t>
      </w:r>
      <w:r w:rsidRPr="006F5B27">
        <w:rPr>
          <w:rStyle w:val="Emphasis"/>
          <w:highlight w:val="cyan"/>
        </w:rPr>
        <w:t>regular testing requirements</w:t>
      </w:r>
      <w:r w:rsidRPr="006F5B27">
        <w:rPr>
          <w:sz w:val="16"/>
        </w:rPr>
        <w:t xml:space="preserve"> to ensure that AI tools follow existing laws protecting civil rights and civil liberties, accurately perform the tasks they're given, and don't waste agency resources. There's no reason for the Trump administration to jettison those protections.</w:t>
      </w:r>
    </w:p>
    <w:p w14:paraId="302581D7" w14:textId="77777777" w:rsidR="00D952C7" w:rsidRPr="006F5B27" w:rsidRDefault="00D952C7" w:rsidP="00D952C7">
      <w:pPr>
        <w:rPr>
          <w:sz w:val="16"/>
        </w:rPr>
      </w:pPr>
      <w:r w:rsidRPr="006F5B27">
        <w:rPr>
          <w:sz w:val="16"/>
        </w:rPr>
        <w:t>Who Benefits from Rolling Back AI Regulations?</w:t>
      </w:r>
    </w:p>
    <w:p w14:paraId="29F2D7A5" w14:textId="77777777" w:rsidR="00D952C7" w:rsidRPr="006F5B27" w:rsidRDefault="00D952C7" w:rsidP="00D952C7">
      <w:pPr>
        <w:rPr>
          <w:sz w:val="16"/>
        </w:rPr>
      </w:pPr>
      <w:r w:rsidRPr="006F5B27">
        <w:rPr>
          <w:sz w:val="16"/>
        </w:rPr>
        <w:t xml:space="preserve">Rolling back AI protections signals the pronounced power Big Tech has in the new administration. This includes deploying AI to probe and slash critical government programs and grants. We are also seeing Tech’s outsized influence in key personnel decisions and a new executive order </w:t>
      </w:r>
      <w:r w:rsidRPr="006F5B27">
        <w:rPr>
          <w:sz w:val="16"/>
        </w:rPr>
        <w:lastRenderedPageBreak/>
        <w:t>that directs federal agencies to “integrate modern technology” into hiring and to "leverag[e] digital platforms to improve candidate engagement,” which we fear is veiled language for the unproven products like gamified assessments, automated video interviews, and chatbots that technology vendors often try to sell with such claims. These technologies have been repeatedly demonstrated to lead to discriminatory harms, and many workers have reported that today’s digital-application platforms are particularly confusing, inaccessible and opaque. Without safeguards, this influence will translate directly into real world harms.</w:t>
      </w:r>
    </w:p>
    <w:p w14:paraId="644793CE" w14:textId="77777777" w:rsidR="00D952C7" w:rsidRPr="006F5B27" w:rsidRDefault="00D952C7" w:rsidP="00D952C7">
      <w:pPr>
        <w:rPr>
          <w:rStyle w:val="StyleUnderline"/>
        </w:rPr>
      </w:pPr>
      <w:r w:rsidRPr="006F5B27">
        <w:rPr>
          <w:sz w:val="16"/>
        </w:rPr>
        <w:t xml:space="preserve">The Trump administration is primed to accelerate AI’s development and deployment without critical guardrails to protect people from harm. </w:t>
      </w:r>
      <w:r w:rsidRPr="006F5B27">
        <w:rPr>
          <w:rStyle w:val="Emphasis"/>
          <w:highlight w:val="cyan"/>
        </w:rPr>
        <w:t>Supercharging AI</w:t>
      </w:r>
      <w:r w:rsidRPr="006F5B27">
        <w:rPr>
          <w:rStyle w:val="StyleUnderline"/>
        </w:rPr>
        <w:t xml:space="preserve"> deployment without guardrails </w:t>
      </w:r>
      <w:r w:rsidRPr="006F5B27">
        <w:rPr>
          <w:rStyle w:val="StyleUnderline"/>
          <w:highlight w:val="cyan"/>
        </w:rPr>
        <w:t>will</w:t>
      </w:r>
      <w:r w:rsidRPr="006F5B27">
        <w:rPr>
          <w:sz w:val="16"/>
        </w:rPr>
        <w:t xml:space="preserve"> also </w:t>
      </w:r>
      <w:r w:rsidRPr="006F5B27">
        <w:rPr>
          <w:rStyle w:val="Emphasis"/>
          <w:highlight w:val="cyan"/>
        </w:rPr>
        <w:t>supercharge the</w:t>
      </w:r>
      <w:r w:rsidRPr="006F5B27">
        <w:rPr>
          <w:sz w:val="16"/>
        </w:rPr>
        <w:t xml:space="preserve"> well-documented </w:t>
      </w:r>
      <w:r w:rsidRPr="006F5B27">
        <w:rPr>
          <w:rStyle w:val="Emphasis"/>
          <w:highlight w:val="cyan"/>
        </w:rPr>
        <w:t>harms</w:t>
      </w:r>
      <w:r w:rsidRPr="006F5B27">
        <w:rPr>
          <w:sz w:val="16"/>
        </w:rPr>
        <w:t xml:space="preserve"> that are already happening. That means more people are being denied jobs because AI ranked them lower than an equally qualified person. More people are also having their benefits cut or flagged for fraud based on erroneous or unfair AI determinations. </w:t>
      </w:r>
      <w:r w:rsidRPr="006F5B27">
        <w:rPr>
          <w:rStyle w:val="StyleUnderline"/>
        </w:rPr>
        <w:t>We've also seen numerous instances where automated systems</w:t>
      </w:r>
      <w:r w:rsidRPr="006F5B27">
        <w:rPr>
          <w:sz w:val="16"/>
        </w:rPr>
        <w:t xml:space="preserve"> deployed in government contexts without appropriate guardrails </w:t>
      </w:r>
      <w:r w:rsidRPr="006F5B27">
        <w:rPr>
          <w:rStyle w:val="StyleUnderline"/>
        </w:rPr>
        <w:t>lead to costly, inaccurate, and inefficient outcomes for everyone -- achieving the direct opposite of the oft-stated goals of adopting AI in the first place.</w:t>
      </w:r>
    </w:p>
    <w:p w14:paraId="28FE2EE3" w14:textId="77777777" w:rsidR="00D952C7" w:rsidRPr="006F5B27" w:rsidRDefault="00D952C7" w:rsidP="00D952C7">
      <w:pPr>
        <w:rPr>
          <w:sz w:val="16"/>
        </w:rPr>
      </w:pPr>
      <w:r w:rsidRPr="006F5B27">
        <w:rPr>
          <w:sz w:val="16"/>
        </w:rPr>
        <w:t>Common sense guardrails are not an impediment to AI innovation; they’re necessary to ensure that innovation is making our lives better rather than worse. Progress is about greater fairness, safety, opportunity and convenience for everyone, not worsening existing discrimination and creating more roadblocks for underrepresented and marginalized people.</w:t>
      </w:r>
    </w:p>
    <w:p w14:paraId="3A598744" w14:textId="77777777" w:rsidR="00D952C7" w:rsidRDefault="00D952C7" w:rsidP="00D952C7">
      <w:pPr>
        <w:pStyle w:val="Heading3"/>
      </w:pPr>
      <w:r>
        <w:lastRenderedPageBreak/>
        <w:t>AT: China Lead Bad---Authoritarian---2NC</w:t>
      </w:r>
    </w:p>
    <w:p w14:paraId="17A71C83" w14:textId="77777777" w:rsidR="00D952C7" w:rsidRDefault="00D952C7" w:rsidP="00D952C7">
      <w:pPr>
        <w:pStyle w:val="Heading4"/>
      </w:pPr>
      <w:r>
        <w:t xml:space="preserve">Alignment will require </w:t>
      </w:r>
      <w:r>
        <w:rPr>
          <w:u w:val="single"/>
        </w:rPr>
        <w:t>agile lawmaking</w:t>
      </w:r>
      <w:r>
        <w:t xml:space="preserve"> that </w:t>
      </w:r>
      <w:r>
        <w:rPr>
          <w:u w:val="single"/>
        </w:rPr>
        <w:t>falls outside</w:t>
      </w:r>
      <w:r>
        <w:t xml:space="preserve"> the current scope of </w:t>
      </w:r>
      <w:r>
        <w:rPr>
          <w:u w:val="single"/>
        </w:rPr>
        <w:t>democratic regulation</w:t>
      </w:r>
      <w:r>
        <w:t>.</w:t>
      </w:r>
    </w:p>
    <w:p w14:paraId="00FD9B25" w14:textId="77777777" w:rsidR="00D952C7" w:rsidRPr="00776C0A" w:rsidRDefault="00D952C7" w:rsidP="00D952C7">
      <w:r w:rsidRPr="00DC60A0">
        <w:rPr>
          <w:rStyle w:val="Style13ptBold"/>
        </w:rPr>
        <w:t>Wheeler ’23</w:t>
      </w:r>
      <w:r>
        <w:t xml:space="preserve"> [Tom; June 15; B.A.Sc. in Business Administration and Management from the Ohio State University; Brookings, “The three challenges of AI regulation,” </w:t>
      </w:r>
      <w:hyperlink r:id="rId10" w:history="1">
        <w:r w:rsidRPr="00E35BC5">
          <w:rPr>
            <w:rStyle w:val="Hyperlink"/>
          </w:rPr>
          <w:t>https://www.brookings.edu/articles/the-three-challenges-of-ai-regulation/?utm_source=chatgpt.com</w:t>
        </w:r>
      </w:hyperlink>
      <w:r>
        <w:t>]</w:t>
      </w:r>
    </w:p>
    <w:p w14:paraId="1C358DD8" w14:textId="77777777" w:rsidR="00D952C7" w:rsidRPr="00B31030" w:rsidRDefault="00D952C7" w:rsidP="00D952C7">
      <w:pPr>
        <w:rPr>
          <w:sz w:val="16"/>
        </w:rPr>
      </w:pPr>
      <w:r w:rsidRPr="00B31030">
        <w:rPr>
          <w:sz w:val="16"/>
        </w:rPr>
        <w:t xml:space="preserve">In Lewis Carroll’s 1871 surrealistic classic Through the Looking Glass, the Red Queen tells Alice: “Now here, you see, it takes all the running you can do, to keep in the same place. If you want to get somewhere else, you must run twice as fast as that!” It is an appropriate admonition for </w:t>
      </w:r>
      <w:r w:rsidRPr="00B31030">
        <w:rPr>
          <w:rStyle w:val="StyleUnderline"/>
        </w:rPr>
        <w:t xml:space="preserve">oversight in </w:t>
      </w:r>
      <w:r w:rsidRPr="006D69E6">
        <w:rPr>
          <w:rStyle w:val="Emphasis"/>
          <w:highlight w:val="cyan"/>
        </w:rPr>
        <w:t>fast-paced AI era</w:t>
      </w:r>
      <w:r w:rsidRPr="00B31030">
        <w:rPr>
          <w:sz w:val="16"/>
        </w:rPr>
        <w:t>.</w:t>
      </w:r>
    </w:p>
    <w:p w14:paraId="4D8F622C" w14:textId="77777777" w:rsidR="00D952C7" w:rsidRPr="00B31030" w:rsidRDefault="00D952C7" w:rsidP="00D952C7">
      <w:pPr>
        <w:rPr>
          <w:sz w:val="16"/>
        </w:rPr>
      </w:pPr>
      <w:r w:rsidRPr="00B31030">
        <w:rPr>
          <w:sz w:val="16"/>
        </w:rPr>
        <w:t>Artificial intelligence has been quietly evolving behind the scenes for some time. When Google auto-completes a search query, or Amazon recommends a book, AI is at work. In November 2022, however, the release of ChatGPT-3 moved AI out of the shadows, repositioning it from a tool for software engineers, to a tool that is consumer-focused and ordinary people can use themselves without any need for technical expertise. Using ChatGPT, users can have a conversation with an AI bot asking it to design software rather than having to write the code itself. Only four months later, OpenAI, the developers of ChatGPT unveiled GPT-4, the newest iteration of the foundational large language model (LLM) that powers ChatGPT, which OpenAI claimed “exhibits human-level performance” on a variety of tasks. ChatGPT became the fastest growing website in history, garnering over 100 million users in two months.</w:t>
      </w:r>
    </w:p>
    <w:p w14:paraId="10B61B00" w14:textId="77777777" w:rsidR="00D952C7" w:rsidRPr="00B31030" w:rsidRDefault="00D952C7" w:rsidP="00D952C7">
      <w:pPr>
        <w:rPr>
          <w:sz w:val="16"/>
        </w:rPr>
      </w:pPr>
      <w:r w:rsidRPr="00B31030">
        <w:rPr>
          <w:sz w:val="16"/>
        </w:rPr>
        <w:t>Suddenly, an AI race was on. Microsoft, after investing $13 billion in OpenAI, incorporated ChatGPT into its products, including a revamped, AI-powered Bing. Google, which made headlines in 2016 when its DeepMind AI model beat a human champion at the Chinese game of Go, immediately responded with Bard, its own AI chat bot. Meta CEO Mark Zuckerberg told employees, “Our single largest investment is in advancing AI and building it into every one of our products.” Multiple smaller companies, aided by the availability of open-source code, have joined the AI chase as well.</w:t>
      </w:r>
    </w:p>
    <w:p w14:paraId="35368519" w14:textId="77777777" w:rsidR="00D952C7" w:rsidRPr="00B31030" w:rsidRDefault="00D952C7" w:rsidP="00D952C7">
      <w:pPr>
        <w:rPr>
          <w:sz w:val="16"/>
        </w:rPr>
      </w:pPr>
      <w:r w:rsidRPr="00B31030">
        <w:rPr>
          <w:sz w:val="16"/>
        </w:rPr>
        <w:t>As Microsoft CEO Satya Nadella observed at the time of his company’s Bing announcement, “a race starts today in terms of what you can expect.” The challenge becomes how to protect the public interest in a race that promises to be the fastest ever run yet is happening without a referee.</w:t>
      </w:r>
    </w:p>
    <w:p w14:paraId="079CEF78" w14:textId="77777777" w:rsidR="00D952C7" w:rsidRPr="00B31030" w:rsidRDefault="00D952C7" w:rsidP="00D952C7">
      <w:pPr>
        <w:rPr>
          <w:sz w:val="16"/>
        </w:rPr>
      </w:pPr>
      <w:r w:rsidRPr="00B31030">
        <w:rPr>
          <w:rStyle w:val="StyleUnderline"/>
          <w:highlight w:val="cyan"/>
        </w:rPr>
        <w:t>To keep</w:t>
      </w:r>
      <w:r w:rsidRPr="00B31030">
        <w:rPr>
          <w:rStyle w:val="StyleUnderline"/>
        </w:rPr>
        <w:t xml:space="preserve"> the </w:t>
      </w:r>
      <w:r w:rsidRPr="006D69E6">
        <w:rPr>
          <w:rStyle w:val="Emphasis"/>
        </w:rPr>
        <w:t xml:space="preserve">corporate </w:t>
      </w:r>
      <w:r w:rsidRPr="006D69E6">
        <w:rPr>
          <w:rStyle w:val="Emphasis"/>
          <w:highlight w:val="cyan"/>
        </w:rPr>
        <w:t>AI race</w:t>
      </w:r>
      <w:r w:rsidRPr="00B31030">
        <w:rPr>
          <w:rStyle w:val="StyleUnderline"/>
          <w:highlight w:val="cyan"/>
        </w:rPr>
        <w:t xml:space="preserve"> from becoming </w:t>
      </w:r>
      <w:r w:rsidRPr="006D69E6">
        <w:rPr>
          <w:rStyle w:val="Emphasis"/>
          <w:highlight w:val="cyan"/>
        </w:rPr>
        <w:t>reckless</w:t>
      </w:r>
      <w:r w:rsidRPr="00B31030">
        <w:rPr>
          <w:rStyle w:val="StyleUnderline"/>
          <w:highlight w:val="cyan"/>
        </w:rPr>
        <w:t xml:space="preserve"> requires</w:t>
      </w:r>
      <w:r w:rsidRPr="00B31030">
        <w:rPr>
          <w:rStyle w:val="StyleUnderline"/>
        </w:rPr>
        <w:t xml:space="preserve"> the </w:t>
      </w:r>
      <w:r w:rsidRPr="006D69E6">
        <w:rPr>
          <w:rStyle w:val="Emphasis"/>
        </w:rPr>
        <w:t>establishment</w:t>
      </w:r>
      <w:r w:rsidRPr="00B31030">
        <w:rPr>
          <w:rStyle w:val="StyleUnderline"/>
        </w:rPr>
        <w:t xml:space="preserve"> and </w:t>
      </w:r>
      <w:r w:rsidRPr="006D69E6">
        <w:rPr>
          <w:rStyle w:val="Emphasis"/>
        </w:rPr>
        <w:t>development</w:t>
      </w:r>
      <w:r w:rsidRPr="00B31030">
        <w:rPr>
          <w:rStyle w:val="StyleUnderline"/>
        </w:rPr>
        <w:t xml:space="preserve"> of </w:t>
      </w:r>
      <w:r w:rsidRPr="00B31030">
        <w:rPr>
          <w:rStyle w:val="StyleUnderline"/>
          <w:highlight w:val="cyan"/>
        </w:rPr>
        <w:t>rules and</w:t>
      </w:r>
      <w:r w:rsidRPr="00B31030">
        <w:rPr>
          <w:rStyle w:val="StyleUnderline"/>
        </w:rPr>
        <w:t xml:space="preserve"> the </w:t>
      </w:r>
      <w:r w:rsidRPr="006D69E6">
        <w:rPr>
          <w:rStyle w:val="Emphasis"/>
          <w:highlight w:val="cyan"/>
        </w:rPr>
        <w:t>enforcement</w:t>
      </w:r>
      <w:r w:rsidRPr="00B31030">
        <w:rPr>
          <w:rStyle w:val="StyleUnderline"/>
          <w:highlight w:val="cyan"/>
        </w:rPr>
        <w:t xml:space="preserve"> of </w:t>
      </w:r>
      <w:r w:rsidRPr="006D69E6">
        <w:rPr>
          <w:rStyle w:val="Emphasis"/>
          <w:highlight w:val="cyan"/>
        </w:rPr>
        <w:t>legal guardrails</w:t>
      </w:r>
      <w:r w:rsidRPr="00B31030">
        <w:rPr>
          <w:rStyle w:val="StyleUnderline"/>
        </w:rPr>
        <w:t xml:space="preserve">. Dealing with the </w:t>
      </w:r>
      <w:r w:rsidRPr="006D69E6">
        <w:rPr>
          <w:rStyle w:val="Emphasis"/>
          <w:highlight w:val="cyan"/>
        </w:rPr>
        <w:t>velocity</w:t>
      </w:r>
      <w:r w:rsidRPr="00B31030">
        <w:rPr>
          <w:rStyle w:val="StyleUnderline"/>
          <w:highlight w:val="cyan"/>
        </w:rPr>
        <w:t xml:space="preserve"> of </w:t>
      </w:r>
      <w:r w:rsidRPr="006D69E6">
        <w:rPr>
          <w:rStyle w:val="Emphasis"/>
          <w:highlight w:val="cyan"/>
        </w:rPr>
        <w:t>AI</w:t>
      </w:r>
      <w:r w:rsidRPr="006D69E6">
        <w:rPr>
          <w:rStyle w:val="Emphasis"/>
        </w:rPr>
        <w:t>-driven change</w:t>
      </w:r>
      <w:r w:rsidRPr="00B31030">
        <w:rPr>
          <w:rStyle w:val="StyleUnderline"/>
        </w:rPr>
        <w:t xml:space="preserve">, however, </w:t>
      </w:r>
      <w:r w:rsidRPr="00B31030">
        <w:rPr>
          <w:rStyle w:val="StyleUnderline"/>
          <w:highlight w:val="cyan"/>
        </w:rPr>
        <w:t xml:space="preserve">can </w:t>
      </w:r>
      <w:r w:rsidRPr="006D69E6">
        <w:rPr>
          <w:rStyle w:val="Emphasis"/>
          <w:highlight w:val="cyan"/>
        </w:rPr>
        <w:t>outstrip</w:t>
      </w:r>
      <w:r w:rsidRPr="00B31030">
        <w:rPr>
          <w:rStyle w:val="StyleUnderline"/>
        </w:rPr>
        <w:t xml:space="preserve"> the </w:t>
      </w:r>
      <w:r w:rsidRPr="006D69E6">
        <w:rPr>
          <w:rStyle w:val="Emphasis"/>
        </w:rPr>
        <w:t xml:space="preserve">federal </w:t>
      </w:r>
      <w:r w:rsidRPr="006D69E6">
        <w:rPr>
          <w:rStyle w:val="Emphasis"/>
          <w:highlight w:val="cyan"/>
        </w:rPr>
        <w:t>government’s</w:t>
      </w:r>
      <w:r w:rsidRPr="00B31030">
        <w:rPr>
          <w:rStyle w:val="StyleUnderline"/>
        </w:rPr>
        <w:t xml:space="preserve"> existing </w:t>
      </w:r>
      <w:r w:rsidRPr="006D69E6">
        <w:rPr>
          <w:rStyle w:val="Emphasis"/>
          <w:highlight w:val="cyan"/>
        </w:rPr>
        <w:t>expertise</w:t>
      </w:r>
      <w:r w:rsidRPr="00B31030">
        <w:rPr>
          <w:rStyle w:val="StyleUnderline"/>
          <w:highlight w:val="cyan"/>
        </w:rPr>
        <w:t xml:space="preserve"> and </w:t>
      </w:r>
      <w:r w:rsidRPr="006D69E6">
        <w:rPr>
          <w:rStyle w:val="Emphasis"/>
          <w:highlight w:val="cyan"/>
        </w:rPr>
        <w:t>authority</w:t>
      </w:r>
      <w:r w:rsidRPr="00B31030">
        <w:rPr>
          <w:sz w:val="16"/>
        </w:rPr>
        <w:t>. The regulatory statutes and structures available to the government today were built on industrial era assumptions that have already been outpaced by the first decades of the digital platform era. Existing rules are insufficiently agile to deal with the velocity of AI development.</w:t>
      </w:r>
    </w:p>
    <w:p w14:paraId="2A9B8AD6" w14:textId="77777777" w:rsidR="00D952C7" w:rsidRPr="00B31030" w:rsidRDefault="00D952C7" w:rsidP="00D952C7">
      <w:pPr>
        <w:rPr>
          <w:sz w:val="16"/>
        </w:rPr>
      </w:pPr>
      <w:r w:rsidRPr="00B31030">
        <w:rPr>
          <w:sz w:val="16"/>
        </w:rPr>
        <w:t xml:space="preserve">Former Google Executive Chairman and current AI evangelist Eric Schmidt has warned, “There’s no one in government who can get it [AI oversight] right.” While Mr. Schmidt recognizes the need for behavioral expectations, his solution is, “I would much rather have the current companies define reasonable boundaries.” Such a self-regulatory approach is the same kind of “leave us alone” solution that has been championed by digital platform companies for the last 20 years. The results of this strategy speak for themselves in well-known current online harms, such as the unprecedented invasion of personal privacy, market concentration, user manipulation, and the dissemination of hate, lies, and misinformation. </w:t>
      </w:r>
      <w:r w:rsidRPr="00B31030">
        <w:rPr>
          <w:rStyle w:val="StyleUnderline"/>
          <w:highlight w:val="cyan"/>
        </w:rPr>
        <w:t xml:space="preserve">AI </w:t>
      </w:r>
      <w:r w:rsidRPr="006D69E6">
        <w:rPr>
          <w:rStyle w:val="Emphasis"/>
          <w:highlight w:val="cyan"/>
        </w:rPr>
        <w:t>demands</w:t>
      </w:r>
      <w:r w:rsidRPr="00B31030">
        <w:rPr>
          <w:rStyle w:val="StyleUnderline"/>
        </w:rPr>
        <w:t xml:space="preserve"> something </w:t>
      </w:r>
      <w:r w:rsidRPr="00B31030">
        <w:rPr>
          <w:rStyle w:val="StyleUnderline"/>
          <w:highlight w:val="cyan"/>
        </w:rPr>
        <w:t xml:space="preserve">better than </w:t>
      </w:r>
      <w:r w:rsidRPr="006D69E6">
        <w:rPr>
          <w:rStyle w:val="Emphasis"/>
          <w:highlight w:val="cyan"/>
        </w:rPr>
        <w:t>corporate self-regulation</w:t>
      </w:r>
      <w:r w:rsidRPr="00B31030">
        <w:rPr>
          <w:rStyle w:val="StyleUnderline"/>
        </w:rPr>
        <w:t xml:space="preserve"> when we know the chase for </w:t>
      </w:r>
      <w:r w:rsidRPr="006D69E6">
        <w:rPr>
          <w:rStyle w:val="Emphasis"/>
        </w:rPr>
        <w:t>profits</w:t>
      </w:r>
      <w:r w:rsidRPr="00B31030">
        <w:rPr>
          <w:rStyle w:val="StyleUnderline"/>
        </w:rPr>
        <w:t xml:space="preserve"> is likely to </w:t>
      </w:r>
      <w:r w:rsidRPr="006D69E6">
        <w:rPr>
          <w:rStyle w:val="Emphasis"/>
        </w:rPr>
        <w:t>outstrip</w:t>
      </w:r>
      <w:r w:rsidRPr="00B31030">
        <w:rPr>
          <w:rStyle w:val="StyleUnderline"/>
        </w:rPr>
        <w:t xml:space="preserve"> the </w:t>
      </w:r>
      <w:r w:rsidRPr="006D69E6">
        <w:rPr>
          <w:rStyle w:val="Emphasis"/>
        </w:rPr>
        <w:t>implementation</w:t>
      </w:r>
      <w:r w:rsidRPr="00B31030">
        <w:rPr>
          <w:rStyle w:val="StyleUnderline"/>
        </w:rPr>
        <w:t xml:space="preserve"> of meaningful </w:t>
      </w:r>
      <w:r w:rsidRPr="006D69E6">
        <w:rPr>
          <w:rStyle w:val="Emphasis"/>
        </w:rPr>
        <w:t>guardrails</w:t>
      </w:r>
      <w:r w:rsidRPr="00B31030">
        <w:rPr>
          <w:sz w:val="16"/>
        </w:rPr>
        <w:t>.</w:t>
      </w:r>
    </w:p>
    <w:p w14:paraId="2C2A0F15" w14:textId="77777777" w:rsidR="00D952C7" w:rsidRPr="00B31030" w:rsidRDefault="00D952C7" w:rsidP="00D952C7">
      <w:pPr>
        <w:rPr>
          <w:sz w:val="16"/>
        </w:rPr>
      </w:pPr>
      <w:r w:rsidRPr="00B31030">
        <w:rPr>
          <w:sz w:val="16"/>
        </w:rPr>
        <w:t>Allowing the companies to become pseudo-governments and make their own rules to govern AI would be to repeat the mistake made when they were allowed to make their own rules for online platforms. As Senator Richard Blumenthal (D-CT) has explained, “Congress failed to meet the moment on social media. Now we have the obligation to do it on AI before the threats and the risks become real.”</w:t>
      </w:r>
    </w:p>
    <w:p w14:paraId="64915C36" w14:textId="77777777" w:rsidR="00D952C7" w:rsidRPr="00B31030" w:rsidRDefault="00D952C7" w:rsidP="00D952C7">
      <w:pPr>
        <w:rPr>
          <w:sz w:val="16"/>
        </w:rPr>
      </w:pPr>
      <w:r w:rsidRPr="00B31030">
        <w:rPr>
          <w:sz w:val="16"/>
        </w:rPr>
        <w:t xml:space="preserve">Dealing with the velocity challenge is a matter of focus and agility. Focus that places AI at the front and center of an agency’s remit rather than bolting it on to existing authority. </w:t>
      </w:r>
      <w:r w:rsidRPr="006D69E6">
        <w:rPr>
          <w:rStyle w:val="Emphasis"/>
          <w:highlight w:val="cyan"/>
        </w:rPr>
        <w:t>Agility</w:t>
      </w:r>
      <w:r w:rsidRPr="00B31030">
        <w:rPr>
          <w:rStyle w:val="StyleUnderline"/>
        </w:rPr>
        <w:t xml:space="preserve"> that </w:t>
      </w:r>
      <w:r w:rsidRPr="00B31030">
        <w:rPr>
          <w:rStyle w:val="StyleUnderline"/>
          <w:highlight w:val="cyan"/>
        </w:rPr>
        <w:t>frees</w:t>
      </w:r>
      <w:r w:rsidRPr="00B31030">
        <w:rPr>
          <w:rStyle w:val="StyleUnderline"/>
        </w:rPr>
        <w:t xml:space="preserve"> the agency </w:t>
      </w:r>
      <w:r w:rsidRPr="00B31030">
        <w:rPr>
          <w:rStyle w:val="StyleUnderline"/>
          <w:highlight w:val="cyan"/>
        </w:rPr>
        <w:t>from</w:t>
      </w:r>
      <w:r w:rsidRPr="00B31030">
        <w:rPr>
          <w:rStyle w:val="StyleUnderline"/>
        </w:rPr>
        <w:t xml:space="preserve"> the </w:t>
      </w:r>
      <w:r w:rsidRPr="006D69E6">
        <w:rPr>
          <w:rStyle w:val="Emphasis"/>
          <w:highlight w:val="cyan"/>
        </w:rPr>
        <w:t>old ways</w:t>
      </w:r>
      <w:r w:rsidRPr="00B31030">
        <w:rPr>
          <w:rStyle w:val="StyleUnderline"/>
          <w:highlight w:val="cyan"/>
        </w:rPr>
        <w:t xml:space="preserve"> of </w:t>
      </w:r>
      <w:r w:rsidRPr="006D69E6">
        <w:rPr>
          <w:rStyle w:val="Emphasis"/>
          <w:highlight w:val="cyan"/>
        </w:rPr>
        <w:t>regulatory micromanagement</w:t>
      </w:r>
      <w:r w:rsidRPr="00B31030">
        <w:rPr>
          <w:rStyle w:val="StyleUnderline"/>
        </w:rPr>
        <w:t xml:space="preserve"> to keep pace with </w:t>
      </w:r>
      <w:r w:rsidRPr="006D69E6">
        <w:rPr>
          <w:rStyle w:val="Emphasis"/>
        </w:rPr>
        <w:t>technology</w:t>
      </w:r>
      <w:r w:rsidRPr="00B31030">
        <w:rPr>
          <w:sz w:val="16"/>
        </w:rPr>
        <w:t>.</w:t>
      </w:r>
    </w:p>
    <w:p w14:paraId="378B7DAD" w14:textId="77777777" w:rsidR="00D952C7" w:rsidRPr="00B31030" w:rsidRDefault="00D952C7" w:rsidP="00D952C7">
      <w:pPr>
        <w:rPr>
          <w:sz w:val="16"/>
        </w:rPr>
      </w:pPr>
      <w:r w:rsidRPr="00B31030">
        <w:rPr>
          <w:sz w:val="16"/>
        </w:rPr>
        <w:t xml:space="preserve">In the industrial era, the Congress produced oversight that followed the precepts of the industrial management guru Frederick W. Taylor. “Taylorism,” as it was known, preached, “It is only through the enforced standardization of methods” that satisfactory outcomes can be </w:t>
      </w:r>
      <w:r w:rsidRPr="00B31030">
        <w:rPr>
          <w:sz w:val="16"/>
        </w:rPr>
        <w:lastRenderedPageBreak/>
        <w:t>achieved [emphasis in original]. It was a management technique that worked largely because of the slower pace of industrial innovation and adoption. The same slower pace also allowed such command and control to be implemented in government through regulatory dictates.</w:t>
      </w:r>
    </w:p>
    <w:p w14:paraId="7D612B90" w14:textId="77777777" w:rsidR="00D952C7" w:rsidRPr="0015602F" w:rsidRDefault="00D952C7" w:rsidP="00D952C7">
      <w:pPr>
        <w:rPr>
          <w:sz w:val="16"/>
        </w:rPr>
      </w:pPr>
      <w:r w:rsidRPr="00B31030">
        <w:rPr>
          <w:rStyle w:val="StyleUnderline"/>
        </w:rPr>
        <w:t xml:space="preserve">For many years, </w:t>
      </w:r>
      <w:r w:rsidRPr="006D69E6">
        <w:rPr>
          <w:rStyle w:val="Emphasis"/>
          <w:highlight w:val="cyan"/>
        </w:rPr>
        <w:t>tech companies</w:t>
      </w:r>
      <w:r w:rsidRPr="00B31030">
        <w:rPr>
          <w:rStyle w:val="StyleUnderline"/>
        </w:rPr>
        <w:t xml:space="preserve"> have </w:t>
      </w:r>
      <w:r w:rsidRPr="006D69E6">
        <w:rPr>
          <w:rStyle w:val="Emphasis"/>
          <w:highlight w:val="cyan"/>
        </w:rPr>
        <w:t>rejected</w:t>
      </w:r>
      <w:r w:rsidRPr="00B31030">
        <w:rPr>
          <w:rStyle w:val="StyleUnderline"/>
          <w:highlight w:val="cyan"/>
        </w:rPr>
        <w:t xml:space="preserve"> such</w:t>
      </w:r>
      <w:r w:rsidRPr="00B31030">
        <w:rPr>
          <w:rStyle w:val="StyleUnderline"/>
        </w:rPr>
        <w:t xml:space="preserve"> management </w:t>
      </w:r>
      <w:r w:rsidRPr="006D69E6">
        <w:rPr>
          <w:rStyle w:val="Emphasis"/>
          <w:highlight w:val="cyan"/>
        </w:rPr>
        <w:t>techniques</w:t>
      </w:r>
      <w:r w:rsidRPr="00B31030">
        <w:rPr>
          <w:sz w:val="16"/>
        </w:rPr>
        <w:t>. To be responsive to the rapid pace of change in technology and the marketplace, these companies practice agile management that embraces transparency, collaboration, and responsiveness rather than hierarchical dictates. Agile regulation should be constructed in a similarly responsive manner. To accomplish this, the Congress needs to be as innovative in its thinking as the digital companies themselves.</w:t>
      </w:r>
    </w:p>
    <w:p w14:paraId="13D12BBA" w14:textId="77777777" w:rsidR="00D952C7" w:rsidRPr="00980DD6" w:rsidRDefault="00D952C7" w:rsidP="00D952C7">
      <w:pPr>
        <w:pStyle w:val="Heading4"/>
      </w:pPr>
      <w:r>
        <w:t xml:space="preserve">China proves! Their </w:t>
      </w:r>
      <w:r>
        <w:rPr>
          <w:u w:val="single"/>
        </w:rPr>
        <w:t>vertical regulation</w:t>
      </w:r>
      <w:r>
        <w:t xml:space="preserve"> system </w:t>
      </w:r>
      <w:r>
        <w:rPr>
          <w:u w:val="single"/>
        </w:rPr>
        <w:t>forces</w:t>
      </w:r>
      <w:r>
        <w:t xml:space="preserve"> alignment.</w:t>
      </w:r>
    </w:p>
    <w:p w14:paraId="5A872E26" w14:textId="77777777" w:rsidR="00D952C7" w:rsidRPr="00892DC5" w:rsidRDefault="00D952C7" w:rsidP="00D952C7">
      <w:pPr>
        <w:rPr>
          <w:rStyle w:val="Style13ptBold"/>
        </w:rPr>
      </w:pPr>
      <w:r>
        <w:rPr>
          <w:rStyle w:val="Style13ptBold"/>
        </w:rPr>
        <w:t xml:space="preserve">Sheehan ’23 </w:t>
      </w:r>
      <w:r w:rsidRPr="00892DC5">
        <w:t>[</w:t>
      </w:r>
      <w:r>
        <w:t>Matt; July 10; Fellow at the Carnegie Endowment for International Peace, B.A. from Stanford University; Carnegie Endowment for International Peace, “</w:t>
      </w:r>
      <w:r w:rsidRPr="00892DC5">
        <w:t>China’s AI Regulations and How They Get Made</w:t>
      </w:r>
      <w:r>
        <w:t xml:space="preserve">,” </w:t>
      </w:r>
      <w:hyperlink r:id="rId11" w:history="1">
        <w:r w:rsidRPr="00537649">
          <w:rPr>
            <w:rStyle w:val="Hyperlink"/>
          </w:rPr>
          <w:t>https://carnegieendowment.org/research/2023/07/chinas-ai-regulations-and-how-they-get-made?lang=en</w:t>
        </w:r>
      </w:hyperlink>
      <w:r w:rsidRPr="00892DC5">
        <w:t>]</w:t>
      </w:r>
      <w:r>
        <w:t xml:space="preserve"> </w:t>
      </w:r>
    </w:p>
    <w:p w14:paraId="0F024EC2" w14:textId="77777777" w:rsidR="00D952C7" w:rsidRPr="00E8292B" w:rsidRDefault="00D952C7" w:rsidP="00D952C7">
      <w:pPr>
        <w:rPr>
          <w:sz w:val="16"/>
        </w:rPr>
      </w:pPr>
      <w:r w:rsidRPr="00E8292B">
        <w:rPr>
          <w:sz w:val="16"/>
        </w:rPr>
        <w:t>Vertical and Iterative—For Now</w:t>
      </w:r>
    </w:p>
    <w:p w14:paraId="669431FB" w14:textId="77777777" w:rsidR="00D952C7" w:rsidRPr="00E8292B" w:rsidRDefault="00D952C7" w:rsidP="00D952C7">
      <w:pPr>
        <w:rPr>
          <w:sz w:val="16"/>
        </w:rPr>
      </w:pPr>
      <w:r w:rsidRPr="00E8292B">
        <w:rPr>
          <w:sz w:val="16"/>
        </w:rPr>
        <w:t xml:space="preserve">Stepping further back to the scope of each regulation, </w:t>
      </w:r>
      <w:r w:rsidRPr="00E8292B">
        <w:rPr>
          <w:rStyle w:val="Emphasis"/>
          <w:highlight w:val="cyan"/>
        </w:rPr>
        <w:t>China</w:t>
      </w:r>
      <w:r w:rsidRPr="00E8292B">
        <w:rPr>
          <w:sz w:val="16"/>
        </w:rPr>
        <w:t xml:space="preserve"> has taken a regulatory approach that is both vertical and iterative. </w:t>
      </w:r>
      <w:r w:rsidRPr="00E8292B">
        <w:rPr>
          <w:rStyle w:val="Emphasis"/>
          <w:highlight w:val="cyan"/>
        </w:rPr>
        <w:t>Vertical reg</w:t>
      </w:r>
      <w:r w:rsidRPr="00E8292B">
        <w:rPr>
          <w:rStyle w:val="StyleUnderline"/>
        </w:rPr>
        <w:t>ulation</w:t>
      </w:r>
      <w:r w:rsidRPr="00E8292B">
        <w:rPr>
          <w:rStyle w:val="Emphasis"/>
          <w:highlight w:val="cyan"/>
        </w:rPr>
        <w:t>s</w:t>
      </w:r>
      <w:r w:rsidRPr="00E8292B">
        <w:rPr>
          <w:rStyle w:val="StyleUnderline"/>
          <w:highlight w:val="cyan"/>
        </w:rPr>
        <w:t xml:space="preserve"> target a </w:t>
      </w:r>
      <w:r w:rsidRPr="00E8292B">
        <w:rPr>
          <w:rStyle w:val="Emphasis"/>
          <w:highlight w:val="cyan"/>
        </w:rPr>
        <w:t>specific application</w:t>
      </w:r>
      <w:r w:rsidRPr="00E8292B">
        <w:rPr>
          <w:rStyle w:val="StyleUnderline"/>
        </w:rPr>
        <w:t xml:space="preserve"> or manifestation of a technology. This </w:t>
      </w:r>
      <w:r w:rsidRPr="00E8292B">
        <w:rPr>
          <w:rStyle w:val="Emphasis"/>
          <w:highlight w:val="cyan"/>
        </w:rPr>
        <w:t>contrasts</w:t>
      </w:r>
      <w:r w:rsidRPr="00E8292B">
        <w:rPr>
          <w:rStyle w:val="StyleUnderline"/>
          <w:highlight w:val="cyan"/>
        </w:rPr>
        <w:t xml:space="preserve"> with </w:t>
      </w:r>
      <w:r w:rsidRPr="00E8292B">
        <w:rPr>
          <w:rStyle w:val="Emphasis"/>
          <w:highlight w:val="cyan"/>
        </w:rPr>
        <w:t>horizontal</w:t>
      </w:r>
      <w:r w:rsidRPr="00E8292B">
        <w:rPr>
          <w:rStyle w:val="StyleUnderline"/>
        </w:rPr>
        <w:t xml:space="preserve"> regulations, such as the </w:t>
      </w:r>
      <w:r w:rsidRPr="00E8292B">
        <w:rPr>
          <w:rStyle w:val="Emphasis"/>
        </w:rPr>
        <w:t>E</w:t>
      </w:r>
      <w:r w:rsidRPr="00E8292B">
        <w:rPr>
          <w:rStyle w:val="StyleUnderline"/>
        </w:rPr>
        <w:t xml:space="preserve">uropean </w:t>
      </w:r>
      <w:r w:rsidRPr="00E8292B">
        <w:rPr>
          <w:rStyle w:val="Emphasis"/>
        </w:rPr>
        <w:t>U</w:t>
      </w:r>
      <w:r w:rsidRPr="00E8292B">
        <w:rPr>
          <w:rStyle w:val="StyleUnderline"/>
        </w:rPr>
        <w:t xml:space="preserve">nion’s </w:t>
      </w:r>
      <w:r w:rsidRPr="00E8292B">
        <w:rPr>
          <w:rStyle w:val="Emphasis"/>
        </w:rPr>
        <w:t>AI Act</w:t>
      </w:r>
      <w:r w:rsidRPr="00E8292B">
        <w:rPr>
          <w:rStyle w:val="StyleUnderline"/>
        </w:rPr>
        <w:t xml:space="preserve">, that are </w:t>
      </w:r>
      <w:r w:rsidRPr="00E8292B">
        <w:rPr>
          <w:rStyle w:val="StyleUnderline"/>
          <w:highlight w:val="cyan"/>
        </w:rPr>
        <w:t xml:space="preserve">comprehensive </w:t>
      </w:r>
      <w:r w:rsidRPr="00E8292B">
        <w:rPr>
          <w:rStyle w:val="Emphasis"/>
          <w:highlight w:val="cyan"/>
        </w:rPr>
        <w:t>umbrella laws</w:t>
      </w:r>
      <w:r w:rsidRPr="00E8292B">
        <w:rPr>
          <w:sz w:val="16"/>
        </w:rPr>
        <w:t xml:space="preserve"> attempting to cover all applications of a given technology. No regulation is perfectly horizontal or vertical, but most regulations lean in one direction or the other.</w:t>
      </w:r>
    </w:p>
    <w:p w14:paraId="5E4E4B4A" w14:textId="77777777" w:rsidR="00D952C7" w:rsidRPr="00E8292B" w:rsidRDefault="00D952C7" w:rsidP="00D952C7">
      <w:pPr>
        <w:rPr>
          <w:sz w:val="16"/>
        </w:rPr>
      </w:pPr>
      <w:r w:rsidRPr="00E8292B">
        <w:rPr>
          <w:sz w:val="16"/>
        </w:rPr>
        <w:t xml:space="preserve">China’s first batch of algorithm and AI regulations are relatively vertical. Each covers a basket of related applications that </w:t>
      </w:r>
      <w:r w:rsidRPr="00E8292B">
        <w:rPr>
          <w:rStyle w:val="StyleUnderline"/>
        </w:rPr>
        <w:t xml:space="preserve">Chinese </w:t>
      </w:r>
      <w:r w:rsidRPr="00E8292B">
        <w:rPr>
          <w:rStyle w:val="Emphasis"/>
          <w:highlight w:val="cyan"/>
        </w:rPr>
        <w:t>regulators</w:t>
      </w:r>
      <w:r w:rsidRPr="00E8292B">
        <w:rPr>
          <w:rStyle w:val="StyleUnderline"/>
        </w:rPr>
        <w:t xml:space="preserve"> are concerned about and </w:t>
      </w:r>
      <w:r w:rsidRPr="00E8292B">
        <w:rPr>
          <w:rStyle w:val="Emphasis"/>
          <w:highlight w:val="cyan"/>
        </w:rPr>
        <w:t>impose</w:t>
      </w:r>
      <w:r w:rsidRPr="00E8292B">
        <w:rPr>
          <w:rStyle w:val="StyleUnderline"/>
        </w:rPr>
        <w:t xml:space="preserve">s </w:t>
      </w:r>
      <w:r w:rsidRPr="00E8292B">
        <w:rPr>
          <w:rStyle w:val="StyleUnderline"/>
          <w:highlight w:val="cyan"/>
        </w:rPr>
        <w:t xml:space="preserve">requirements </w:t>
      </w:r>
      <w:r w:rsidRPr="00E8292B">
        <w:rPr>
          <w:rStyle w:val="Emphasis"/>
          <w:highlight w:val="cyan"/>
        </w:rPr>
        <w:t>specific</w:t>
      </w:r>
      <w:r w:rsidRPr="00E8292B">
        <w:rPr>
          <w:rStyle w:val="StyleUnderline"/>
          <w:highlight w:val="cyan"/>
        </w:rPr>
        <w:t xml:space="preserve"> to</w:t>
      </w:r>
      <w:r w:rsidRPr="00E8292B">
        <w:rPr>
          <w:rStyle w:val="StyleUnderline"/>
        </w:rPr>
        <w:t xml:space="preserve"> these </w:t>
      </w:r>
      <w:r w:rsidRPr="00E8292B">
        <w:rPr>
          <w:rStyle w:val="Emphasis"/>
          <w:highlight w:val="cyan"/>
        </w:rPr>
        <w:t>concerns</w:t>
      </w:r>
      <w:r w:rsidRPr="00E8292B">
        <w:rPr>
          <w:sz w:val="16"/>
        </w:rPr>
        <w:t>. The baskets of applications are relatively large; for example, the recommendation algorithm regulation covers things from social media feeds to algorithms that set expected wait times for food delivery.</w:t>
      </w:r>
    </w:p>
    <w:p w14:paraId="7CAB3F4E" w14:textId="77777777" w:rsidR="00D952C7" w:rsidRPr="00E8292B" w:rsidRDefault="00D952C7" w:rsidP="00D952C7">
      <w:pPr>
        <w:rPr>
          <w:sz w:val="16"/>
        </w:rPr>
      </w:pPr>
      <w:r w:rsidRPr="00E8292B">
        <w:rPr>
          <w:sz w:val="16"/>
        </w:rPr>
        <w:t xml:space="preserve">In addition to being vertical, the regulations are iterative. </w:t>
      </w:r>
      <w:r w:rsidRPr="00E8292B">
        <w:rPr>
          <w:rStyle w:val="Emphasis"/>
          <w:highlight w:val="cyan"/>
        </w:rPr>
        <w:t>If</w:t>
      </w:r>
      <w:r w:rsidRPr="00E8292B">
        <w:rPr>
          <w:rStyle w:val="StyleUnderline"/>
        </w:rPr>
        <w:t xml:space="preserve"> the government deems a </w:t>
      </w:r>
      <w:r w:rsidRPr="00E8292B">
        <w:rPr>
          <w:rStyle w:val="StyleUnderline"/>
          <w:highlight w:val="cyan"/>
        </w:rPr>
        <w:t>regulation</w:t>
      </w:r>
      <w:r w:rsidRPr="00E8292B">
        <w:rPr>
          <w:rStyle w:val="StyleUnderline"/>
        </w:rPr>
        <w:t xml:space="preserve"> it</w:t>
      </w:r>
      <w:r w:rsidRPr="00E8292B">
        <w:rPr>
          <w:sz w:val="16"/>
        </w:rPr>
        <w:t xml:space="preserve"> </w:t>
      </w:r>
      <w:r w:rsidRPr="00E8292B">
        <w:rPr>
          <w:rStyle w:val="StyleUnderline"/>
        </w:rPr>
        <w:t xml:space="preserve">has issued to be </w:t>
      </w:r>
      <w:r w:rsidRPr="00E8292B">
        <w:rPr>
          <w:rStyle w:val="Emphasis"/>
          <w:highlight w:val="cyan"/>
        </w:rPr>
        <w:t>flawed</w:t>
      </w:r>
      <w:r w:rsidRPr="00E8292B">
        <w:rPr>
          <w:rStyle w:val="StyleUnderline"/>
        </w:rPr>
        <w:t xml:space="preserve"> or </w:t>
      </w:r>
      <w:r w:rsidRPr="00E8292B">
        <w:rPr>
          <w:rStyle w:val="Emphasis"/>
        </w:rPr>
        <w:t>insufficient</w:t>
      </w:r>
      <w:r w:rsidRPr="00E8292B">
        <w:rPr>
          <w:rStyle w:val="StyleUnderline"/>
        </w:rPr>
        <w:t xml:space="preserve">, it will simply </w:t>
      </w:r>
      <w:r w:rsidRPr="00E8292B">
        <w:rPr>
          <w:rStyle w:val="StyleUnderline"/>
          <w:highlight w:val="cyan"/>
        </w:rPr>
        <w:t xml:space="preserve">release a </w:t>
      </w:r>
      <w:r w:rsidRPr="00E8292B">
        <w:rPr>
          <w:rStyle w:val="Emphasis"/>
          <w:highlight w:val="cyan"/>
        </w:rPr>
        <w:t>new one</w:t>
      </w:r>
      <w:r w:rsidRPr="00E8292B">
        <w:rPr>
          <w:rStyle w:val="StyleUnderline"/>
        </w:rPr>
        <w:t xml:space="preserve"> that </w:t>
      </w:r>
      <w:r w:rsidRPr="00E8292B">
        <w:rPr>
          <w:rStyle w:val="Emphasis"/>
        </w:rPr>
        <w:t>plugs holes</w:t>
      </w:r>
      <w:r w:rsidRPr="00E8292B">
        <w:rPr>
          <w:sz w:val="16"/>
        </w:rPr>
        <w:t xml:space="preserve"> or expands the scope, as it did with the generative AI draft regulation expanding on the deep synthesis measures. This </w:t>
      </w:r>
      <w:r w:rsidRPr="00E8292B">
        <w:rPr>
          <w:rStyle w:val="StyleUnderline"/>
        </w:rPr>
        <w:t xml:space="preserve">iterative process can </w:t>
      </w:r>
      <w:r w:rsidRPr="00E8292B">
        <w:rPr>
          <w:rStyle w:val="StyleUnderline"/>
          <w:highlight w:val="cyan"/>
        </w:rPr>
        <w:t xml:space="preserve">lead to </w:t>
      </w:r>
      <w:r w:rsidRPr="00E8292B">
        <w:rPr>
          <w:rStyle w:val="Emphasis"/>
          <w:highlight w:val="cyan"/>
        </w:rPr>
        <w:t>confusion</w:t>
      </w:r>
      <w:r w:rsidRPr="00E8292B">
        <w:rPr>
          <w:sz w:val="16"/>
        </w:rPr>
        <w:t xml:space="preserve"> for companies doing compliance, </w:t>
      </w:r>
      <w:r w:rsidRPr="00E8292B">
        <w:rPr>
          <w:rStyle w:val="Emphasis"/>
          <w:highlight w:val="cyan"/>
        </w:rPr>
        <w:t>but</w:t>
      </w:r>
      <w:r w:rsidRPr="00E8292B">
        <w:rPr>
          <w:rStyle w:val="StyleUnderline"/>
        </w:rPr>
        <w:t xml:space="preserve"> Chinese regulators view that as an </w:t>
      </w:r>
      <w:r w:rsidRPr="00E8292B">
        <w:rPr>
          <w:rStyle w:val="Emphasis"/>
          <w:highlight w:val="cyan"/>
        </w:rPr>
        <w:t>acceptable</w:t>
      </w:r>
      <w:r w:rsidRPr="00E8292B">
        <w:rPr>
          <w:rStyle w:val="StyleUnderline"/>
          <w:highlight w:val="cyan"/>
        </w:rPr>
        <w:t xml:space="preserve"> cost in </w:t>
      </w:r>
      <w:r w:rsidRPr="00E8292B">
        <w:rPr>
          <w:rStyle w:val="Emphasis"/>
          <w:highlight w:val="cyan"/>
        </w:rPr>
        <w:t>regulating</w:t>
      </w:r>
      <w:r w:rsidRPr="00E8292B">
        <w:rPr>
          <w:rStyle w:val="StyleUnderline"/>
        </w:rPr>
        <w:t xml:space="preserve"> a </w:t>
      </w:r>
      <w:r w:rsidRPr="00E8292B">
        <w:rPr>
          <w:rStyle w:val="Emphasis"/>
          <w:highlight w:val="cyan"/>
        </w:rPr>
        <w:t>fast-changing tech</w:t>
      </w:r>
      <w:r w:rsidRPr="00E8292B">
        <w:rPr>
          <w:rStyle w:val="StyleUnderline"/>
        </w:rPr>
        <w:t>nology</w:t>
      </w:r>
      <w:r w:rsidRPr="00E8292B">
        <w:rPr>
          <w:sz w:val="16"/>
        </w:rPr>
        <w:t xml:space="preserve"> </w:t>
      </w:r>
      <w:r w:rsidRPr="00E8292B">
        <w:rPr>
          <w:rStyle w:val="StyleUnderline"/>
        </w:rPr>
        <w:t>environment</w:t>
      </w:r>
      <w:r w:rsidRPr="00E8292B">
        <w:rPr>
          <w:sz w:val="16"/>
        </w:rPr>
        <w:t>.</w:t>
      </w:r>
    </w:p>
    <w:p w14:paraId="50A882FA" w14:textId="77777777" w:rsidR="00D952C7" w:rsidRPr="00662C18" w:rsidRDefault="00D952C7" w:rsidP="00D952C7">
      <w:pPr>
        <w:rPr>
          <w:sz w:val="16"/>
        </w:rPr>
      </w:pPr>
      <w:r w:rsidRPr="00E8292B">
        <w:rPr>
          <w:sz w:val="16"/>
        </w:rPr>
        <w:t>The vertical and iterative approach of the past few years now appears to be building toward something more ambitious. In June 2023, China’s State Council—the rough equivalent of the U.S. Cabinet—announced that this year it would begin preparations on a draft Artificial Intelligence Law (</w:t>
      </w:r>
      <w:r w:rsidRPr="00E8292B">
        <w:rPr>
          <w:rFonts w:ascii="MS Gothic" w:eastAsia="MS Gothic" w:hAnsi="MS Gothic" w:cs="MS Gothic" w:hint="eastAsia"/>
          <w:sz w:val="16"/>
        </w:rPr>
        <w:t>人工智能法</w:t>
      </w:r>
      <w:r w:rsidRPr="00E8292B">
        <w:rPr>
          <w:sz w:val="16"/>
        </w:rPr>
        <w:t xml:space="preserve">) to be submitted to the National People’s Congress, China’s legislature. Details remain sparse, but </w:t>
      </w:r>
      <w:r w:rsidRPr="00E8292B">
        <w:rPr>
          <w:rStyle w:val="StyleUnderline"/>
        </w:rPr>
        <w:t>Chinese scholars anticipate</w:t>
      </w:r>
      <w:r w:rsidRPr="00E8292B">
        <w:rPr>
          <w:sz w:val="16"/>
        </w:rPr>
        <w:t xml:space="preserve"> that the law will build on the existing regulations to create a </w:t>
      </w:r>
      <w:r w:rsidRPr="00E8292B">
        <w:rPr>
          <w:rStyle w:val="StyleUnderline"/>
          <w:highlight w:val="cyan"/>
        </w:rPr>
        <w:t xml:space="preserve">more </w:t>
      </w:r>
      <w:r w:rsidRPr="00E8292B">
        <w:rPr>
          <w:rStyle w:val="Emphasis"/>
          <w:highlight w:val="cyan"/>
        </w:rPr>
        <w:t>comprehensive</w:t>
      </w:r>
      <w:r w:rsidRPr="00E8292B">
        <w:rPr>
          <w:rStyle w:val="StyleUnderline"/>
          <w:highlight w:val="cyan"/>
        </w:rPr>
        <w:t xml:space="preserve">, </w:t>
      </w:r>
      <w:r w:rsidRPr="00E8292B">
        <w:rPr>
          <w:rStyle w:val="Emphasis"/>
          <w:highlight w:val="cyan"/>
        </w:rPr>
        <w:t>horizontal</w:t>
      </w:r>
      <w:r w:rsidRPr="00E8292B">
        <w:rPr>
          <w:rStyle w:val="StyleUnderline"/>
        </w:rPr>
        <w:t xml:space="preserve"> piece of </w:t>
      </w:r>
      <w:r w:rsidRPr="00E8292B">
        <w:rPr>
          <w:rStyle w:val="StyleUnderline"/>
          <w:highlight w:val="cyan"/>
        </w:rPr>
        <w:t>legislation</w:t>
      </w:r>
      <w:r w:rsidRPr="00E8292B">
        <w:rPr>
          <w:rStyle w:val="StyleUnderline"/>
        </w:rPr>
        <w:t xml:space="preserve"> that acts as a </w:t>
      </w:r>
      <w:r w:rsidRPr="00E8292B">
        <w:rPr>
          <w:rStyle w:val="Emphasis"/>
          <w:highlight w:val="cyan"/>
        </w:rPr>
        <w:t>capstone</w:t>
      </w:r>
      <w:r w:rsidRPr="00E8292B">
        <w:rPr>
          <w:rStyle w:val="StyleUnderline"/>
        </w:rPr>
        <w:t xml:space="preserve"> on Chinese AI</w:t>
      </w:r>
      <w:r w:rsidRPr="00E8292B">
        <w:rPr>
          <w:sz w:val="16"/>
        </w:rPr>
        <w:t xml:space="preserve"> </w:t>
      </w:r>
      <w:r w:rsidRPr="00E8292B">
        <w:rPr>
          <w:rStyle w:val="StyleUnderline"/>
        </w:rPr>
        <w:t>policy</w:t>
      </w:r>
      <w:r w:rsidRPr="00E8292B">
        <w:rPr>
          <w:sz w:val="16"/>
        </w:rPr>
        <w:t>.</w:t>
      </w:r>
    </w:p>
    <w:p w14:paraId="6BB5A388" w14:textId="77777777" w:rsidR="00D952C7" w:rsidRPr="002C48C2" w:rsidRDefault="00D952C7" w:rsidP="00D952C7">
      <w:pPr>
        <w:pStyle w:val="Heading4"/>
      </w:pPr>
      <w:r>
        <w:t xml:space="preserve">Democratic </w:t>
      </w:r>
      <w:r>
        <w:rPr>
          <w:u w:val="single"/>
        </w:rPr>
        <w:t>AI alignment</w:t>
      </w:r>
      <w:r>
        <w:t xml:space="preserve"> is </w:t>
      </w:r>
      <w:r>
        <w:rPr>
          <w:u w:val="single"/>
        </w:rPr>
        <w:t>impossible</w:t>
      </w:r>
      <w:r>
        <w:t xml:space="preserve"> because of </w:t>
      </w:r>
      <w:r>
        <w:rPr>
          <w:u w:val="single"/>
        </w:rPr>
        <w:t>diverging values</w:t>
      </w:r>
      <w:r>
        <w:t xml:space="preserve">---only </w:t>
      </w:r>
      <w:r>
        <w:rPr>
          <w:u w:val="single"/>
        </w:rPr>
        <w:t>authoritarian</w:t>
      </w:r>
      <w:r>
        <w:t xml:space="preserve"> leaders can </w:t>
      </w:r>
      <w:r>
        <w:rPr>
          <w:u w:val="single"/>
        </w:rPr>
        <w:t>instill</w:t>
      </w:r>
      <w:r>
        <w:t xml:space="preserve"> a </w:t>
      </w:r>
      <w:r>
        <w:rPr>
          <w:u w:val="single"/>
        </w:rPr>
        <w:t>unified</w:t>
      </w:r>
      <w:r>
        <w:t xml:space="preserve"> ethical system.</w:t>
      </w:r>
    </w:p>
    <w:p w14:paraId="324F9C22" w14:textId="77777777" w:rsidR="00D952C7" w:rsidRDefault="00D952C7" w:rsidP="00D952C7">
      <w:r w:rsidRPr="00235697">
        <w:rPr>
          <w:rStyle w:val="Style13ptBold"/>
        </w:rPr>
        <w:t>O’Shaughnessy ’23</w:t>
      </w:r>
      <w:r>
        <w:t xml:space="preserve"> [Matt; April 26; Ph.D. in Electrical and Computer Engineering from the Georgia Institute of Technology; Lawfare, “Challenges of Implementing AI With “Democratic Values”: Lessons From Algorithmic Transparency,” </w:t>
      </w:r>
      <w:hyperlink r:id="rId12" w:history="1">
        <w:r w:rsidRPr="00E35BC5">
          <w:rPr>
            <w:rStyle w:val="Hyperlink"/>
          </w:rPr>
          <w:t>https://www.lawfaremedia.org/article/challenges-of-implementing-ai-with-democratic-values-lessons-from-algorithmic-transparency</w:t>
        </w:r>
      </w:hyperlink>
      <w:r>
        <w:t>]</w:t>
      </w:r>
    </w:p>
    <w:p w14:paraId="3325846B" w14:textId="77777777" w:rsidR="00D952C7" w:rsidRPr="001859EB" w:rsidRDefault="00D952C7" w:rsidP="00D952C7">
      <w:pPr>
        <w:rPr>
          <w:sz w:val="16"/>
        </w:rPr>
      </w:pPr>
      <w:r w:rsidRPr="001859EB">
        <w:rPr>
          <w:rStyle w:val="StyleUnderline"/>
          <w:highlight w:val="cyan"/>
        </w:rPr>
        <w:t>Developing</w:t>
      </w:r>
      <w:r w:rsidRPr="001859EB">
        <w:rPr>
          <w:rStyle w:val="StyleUnderline"/>
        </w:rPr>
        <w:t xml:space="preserve"> </w:t>
      </w:r>
      <w:r w:rsidRPr="001859EB">
        <w:rPr>
          <w:rStyle w:val="Emphasis"/>
        </w:rPr>
        <w:t xml:space="preserve">normative </w:t>
      </w:r>
      <w:r w:rsidRPr="001859EB">
        <w:rPr>
          <w:rStyle w:val="Emphasis"/>
          <w:highlight w:val="cyan"/>
        </w:rPr>
        <w:t>AI principles</w:t>
      </w:r>
      <w:r w:rsidRPr="001859EB">
        <w:rPr>
          <w:rStyle w:val="StyleUnderline"/>
          <w:highlight w:val="cyan"/>
        </w:rPr>
        <w:t xml:space="preserve"> like </w:t>
      </w:r>
      <w:r w:rsidRPr="001859EB">
        <w:rPr>
          <w:rStyle w:val="Emphasis"/>
          <w:highlight w:val="cyan"/>
        </w:rPr>
        <w:t>transparency</w:t>
      </w:r>
      <w:r w:rsidRPr="001859EB">
        <w:rPr>
          <w:rStyle w:val="StyleUnderline"/>
        </w:rPr>
        <w:t xml:space="preserve"> faces a </w:t>
      </w:r>
      <w:r w:rsidRPr="001859EB">
        <w:rPr>
          <w:rStyle w:val="Emphasis"/>
          <w:highlight w:val="cyan"/>
        </w:rPr>
        <w:t>fundamental tension</w:t>
      </w:r>
      <w:r w:rsidRPr="001859EB">
        <w:rPr>
          <w:rStyle w:val="StyleUnderline"/>
        </w:rPr>
        <w:t xml:space="preserve">. To be </w:t>
      </w:r>
      <w:r w:rsidRPr="001859EB">
        <w:rPr>
          <w:rStyle w:val="Emphasis"/>
        </w:rPr>
        <w:t>accepted</w:t>
      </w:r>
      <w:r w:rsidRPr="001859EB">
        <w:rPr>
          <w:rStyle w:val="StyleUnderline"/>
        </w:rPr>
        <w:t xml:space="preserve"> and </w:t>
      </w:r>
      <w:r w:rsidRPr="001859EB">
        <w:rPr>
          <w:rStyle w:val="Emphasis"/>
        </w:rPr>
        <w:t>adopted</w:t>
      </w:r>
      <w:r w:rsidRPr="001859EB">
        <w:rPr>
          <w:rStyle w:val="StyleUnderline"/>
        </w:rPr>
        <w:t xml:space="preserve">, such </w:t>
      </w:r>
      <w:r w:rsidRPr="001859EB">
        <w:rPr>
          <w:rStyle w:val="StyleUnderline"/>
          <w:highlight w:val="cyan"/>
        </w:rPr>
        <w:t xml:space="preserve">principles must be </w:t>
      </w:r>
      <w:r w:rsidRPr="001859EB">
        <w:rPr>
          <w:rStyle w:val="Emphasis"/>
          <w:highlight w:val="cyan"/>
        </w:rPr>
        <w:t>flexible</w:t>
      </w:r>
      <w:r w:rsidRPr="001859EB">
        <w:rPr>
          <w:rStyle w:val="Emphasis"/>
        </w:rPr>
        <w:t xml:space="preserve"> enough</w:t>
      </w:r>
      <w:r w:rsidRPr="001859EB">
        <w:rPr>
          <w:rStyle w:val="StyleUnderline"/>
        </w:rPr>
        <w:t xml:space="preserve"> </w:t>
      </w:r>
      <w:r w:rsidRPr="001859EB">
        <w:rPr>
          <w:rStyle w:val="StyleUnderline"/>
          <w:highlight w:val="cyan"/>
        </w:rPr>
        <w:t xml:space="preserve">to fit </w:t>
      </w:r>
      <w:r w:rsidRPr="001859EB">
        <w:rPr>
          <w:rStyle w:val="Emphasis"/>
          <w:highlight w:val="cyan"/>
        </w:rPr>
        <w:t>diverse political</w:t>
      </w:r>
      <w:r w:rsidRPr="001859EB">
        <w:rPr>
          <w:rStyle w:val="StyleUnderline"/>
        </w:rPr>
        <w:t xml:space="preserve"> and </w:t>
      </w:r>
      <w:r w:rsidRPr="001859EB">
        <w:rPr>
          <w:rStyle w:val="Emphasis"/>
        </w:rPr>
        <w:t xml:space="preserve">business </w:t>
      </w:r>
      <w:r w:rsidRPr="001859EB">
        <w:rPr>
          <w:rStyle w:val="Emphasis"/>
          <w:highlight w:val="cyan"/>
        </w:rPr>
        <w:t>models</w:t>
      </w:r>
      <w:r w:rsidRPr="001859EB">
        <w:rPr>
          <w:sz w:val="16"/>
        </w:rPr>
        <w:t xml:space="preserve">. But </w:t>
      </w:r>
      <w:r w:rsidRPr="001859EB">
        <w:rPr>
          <w:sz w:val="16"/>
        </w:rPr>
        <w:lastRenderedPageBreak/>
        <w:t xml:space="preserve">principles that resonate in completely different ways within various political-ideological systems simply provide rhetorical legitimacy, </w:t>
      </w:r>
      <w:r w:rsidRPr="001859EB">
        <w:rPr>
          <w:rStyle w:val="StyleUnderline"/>
          <w:highlight w:val="cyan"/>
        </w:rPr>
        <w:t xml:space="preserve">entrenching </w:t>
      </w:r>
      <w:r w:rsidRPr="001859EB">
        <w:rPr>
          <w:rStyle w:val="Emphasis"/>
          <w:highlight w:val="cyan"/>
        </w:rPr>
        <w:t>diverging values</w:t>
      </w:r>
      <w:r w:rsidRPr="001859EB">
        <w:rPr>
          <w:rStyle w:val="StyleUnderline"/>
        </w:rPr>
        <w:t xml:space="preserve"> rather than truly pushing </w:t>
      </w:r>
      <w:r w:rsidRPr="001859EB">
        <w:rPr>
          <w:rStyle w:val="Emphasis"/>
        </w:rPr>
        <w:t>technology</w:t>
      </w:r>
      <w:r w:rsidRPr="001859EB">
        <w:rPr>
          <w:rStyle w:val="StyleUnderline"/>
        </w:rPr>
        <w:t xml:space="preserve"> to serve </w:t>
      </w:r>
      <w:r w:rsidRPr="001859EB">
        <w:rPr>
          <w:rStyle w:val="Emphasis"/>
        </w:rPr>
        <w:t>democratic goals</w:t>
      </w:r>
      <w:r w:rsidRPr="001859EB">
        <w:rPr>
          <w:sz w:val="16"/>
        </w:rPr>
        <w:t xml:space="preserve">. </w:t>
      </w:r>
    </w:p>
    <w:p w14:paraId="4155BBF6" w14:textId="77777777" w:rsidR="00D952C7" w:rsidRPr="00437BEF" w:rsidRDefault="00D952C7" w:rsidP="00D952C7">
      <w:pPr>
        <w:rPr>
          <w:sz w:val="16"/>
        </w:rPr>
      </w:pPr>
      <w:r w:rsidRPr="001859EB">
        <w:rPr>
          <w:sz w:val="16"/>
        </w:rPr>
        <w:t xml:space="preserve">Indeed, lurking just below the smooth rhetorical surface of bipartisan and transatlantic commitments to shared “democratic values” lie deep political and philosophical divisions over which aspects of liberal, egalitarian, electoral, or deliberative democracy policymakers seek to further. One influential AI strategy document’s conception of “democracy” as “limited government and individual liberty,” for instance, </w:t>
      </w:r>
      <w:r w:rsidRPr="001859EB">
        <w:rPr>
          <w:rStyle w:val="StyleUnderline"/>
        </w:rPr>
        <w:t xml:space="preserve">can </w:t>
      </w:r>
      <w:r w:rsidRPr="001859EB">
        <w:rPr>
          <w:rStyle w:val="StyleUnderline"/>
          <w:highlight w:val="cyan"/>
        </w:rPr>
        <w:t>lead to</w:t>
      </w:r>
      <w:r w:rsidRPr="001859EB">
        <w:rPr>
          <w:rStyle w:val="StyleUnderline"/>
        </w:rPr>
        <w:t xml:space="preserve"> </w:t>
      </w:r>
      <w:r w:rsidRPr="001859EB">
        <w:rPr>
          <w:rStyle w:val="Emphasis"/>
        </w:rPr>
        <w:t xml:space="preserve">very </w:t>
      </w:r>
      <w:r w:rsidRPr="001859EB">
        <w:rPr>
          <w:rStyle w:val="Emphasis"/>
          <w:highlight w:val="cyan"/>
        </w:rPr>
        <w:t>different</w:t>
      </w:r>
      <w:r w:rsidRPr="001859EB">
        <w:rPr>
          <w:rStyle w:val="StyleUnderline"/>
          <w:highlight w:val="cyan"/>
        </w:rPr>
        <w:t xml:space="preserve"> policy </w:t>
      </w:r>
      <w:r w:rsidRPr="001859EB">
        <w:rPr>
          <w:rStyle w:val="Emphasis"/>
          <w:highlight w:val="cyan"/>
        </w:rPr>
        <w:t>prescriptions</w:t>
      </w:r>
      <w:r w:rsidRPr="001859EB">
        <w:rPr>
          <w:sz w:val="16"/>
        </w:rPr>
        <w:t xml:space="preserve"> than conceptions emphasizing “equal opportunities” and “equitable access.” By orienting discussions around the questions of “for whom” and “to what end,” policymakers can operationalize the answers in ways that in fact affirm their values.</w:t>
      </w:r>
    </w:p>
    <w:p w14:paraId="1118A3F6" w14:textId="77777777" w:rsidR="00D952C7" w:rsidRPr="005A261D" w:rsidRDefault="00D952C7" w:rsidP="00D952C7">
      <w:pPr>
        <w:pStyle w:val="Heading4"/>
        <w:rPr>
          <w:rFonts w:cs="Calibri"/>
          <w:b w:val="0"/>
          <w:bCs/>
        </w:rPr>
      </w:pPr>
      <w:r w:rsidRPr="005A261D">
        <w:rPr>
          <w:rFonts w:cs="Calibri"/>
        </w:rPr>
        <w:t xml:space="preserve">China </w:t>
      </w:r>
      <w:r>
        <w:rPr>
          <w:rFonts w:cs="Calibri"/>
        </w:rPr>
        <w:t>leads AI Safety</w:t>
      </w:r>
      <w:r w:rsidRPr="005A261D">
        <w:rPr>
          <w:rFonts w:cs="Calibri"/>
        </w:rPr>
        <w:t xml:space="preserve">. </w:t>
      </w:r>
    </w:p>
    <w:p w14:paraId="7956D4CD" w14:textId="77777777" w:rsidR="00D952C7" w:rsidRPr="005A261D" w:rsidRDefault="00D952C7" w:rsidP="00D952C7">
      <w:r w:rsidRPr="005A261D">
        <w:rPr>
          <w:rStyle w:val="Style13ptBold"/>
        </w:rPr>
        <w:t>Sheehan</w:t>
      </w:r>
      <w:r>
        <w:rPr>
          <w:rStyle w:val="Style13ptBold"/>
        </w:rPr>
        <w:t xml:space="preserve"> ’24</w:t>
      </w:r>
      <w:r w:rsidRPr="005A261D">
        <w:t xml:space="preserve"> [Matt</w:t>
      </w:r>
      <w:r>
        <w:t>; August 27; F</w:t>
      </w:r>
      <w:r w:rsidRPr="005A261D">
        <w:t xml:space="preserve">ellow at the Carnegie Endowment for International Peace; </w:t>
      </w:r>
      <w:r>
        <w:t xml:space="preserve">Carnegie Endowment, </w:t>
      </w:r>
      <w:r w:rsidRPr="005A261D">
        <w:t xml:space="preserve">“China’s Views on AI Safety Are Changing—Quickly,” </w:t>
      </w:r>
      <w:hyperlink r:id="rId13" w:history="1">
        <w:r w:rsidRPr="005A261D">
          <w:rPr>
            <w:rStyle w:val="Hyperlink"/>
          </w:rPr>
          <w:t>https://carnegieendowment.org/research/2024/08/china-artificial-intelligence-ai-safety-regulation?lang=en</w:t>
        </w:r>
      </w:hyperlink>
      <w:r w:rsidRPr="005A261D">
        <w:t xml:space="preserve">] </w:t>
      </w:r>
    </w:p>
    <w:p w14:paraId="132EC4C5" w14:textId="77777777" w:rsidR="00D952C7" w:rsidRPr="002A1DF0" w:rsidRDefault="00D952C7" w:rsidP="00D952C7">
      <w:pPr>
        <w:rPr>
          <w:sz w:val="16"/>
        </w:rPr>
      </w:pPr>
      <w:r w:rsidRPr="002A1DF0">
        <w:rPr>
          <w:sz w:val="16"/>
        </w:rPr>
        <w:t xml:space="preserve">Today, there is mounting evidence that China does indeed share these concerns. </w:t>
      </w:r>
      <w:r w:rsidRPr="002A1DF0">
        <w:rPr>
          <w:rStyle w:val="StyleUnderline"/>
          <w:bCs/>
        </w:rPr>
        <w:t xml:space="preserve">A </w:t>
      </w:r>
      <w:r w:rsidRPr="002A1DF0">
        <w:rPr>
          <w:rStyle w:val="Emphasis"/>
        </w:rPr>
        <w:t>growing number</w:t>
      </w:r>
      <w:r w:rsidRPr="002A1DF0">
        <w:rPr>
          <w:rStyle w:val="StyleUnderline"/>
          <w:bCs/>
        </w:rPr>
        <w:t xml:space="preserve"> of </w:t>
      </w:r>
      <w:r w:rsidRPr="002A1DF0">
        <w:rPr>
          <w:rStyle w:val="Emphasis"/>
        </w:rPr>
        <w:t>research papers</w:t>
      </w:r>
      <w:r w:rsidRPr="002A1DF0">
        <w:rPr>
          <w:rStyle w:val="StyleUnderline"/>
          <w:bCs/>
        </w:rPr>
        <w:t xml:space="preserve">, </w:t>
      </w:r>
      <w:r w:rsidRPr="002A1DF0">
        <w:rPr>
          <w:rStyle w:val="Emphasis"/>
        </w:rPr>
        <w:t>public statements</w:t>
      </w:r>
      <w:r w:rsidRPr="002A1DF0">
        <w:rPr>
          <w:rStyle w:val="StyleUnderline"/>
          <w:bCs/>
        </w:rPr>
        <w:t xml:space="preserve">, and </w:t>
      </w:r>
      <w:r w:rsidRPr="002A1DF0">
        <w:rPr>
          <w:rStyle w:val="Emphasis"/>
        </w:rPr>
        <w:t>government documents</w:t>
      </w:r>
      <w:r w:rsidRPr="002A1DF0">
        <w:rPr>
          <w:rStyle w:val="StyleUnderline"/>
        </w:rPr>
        <w:t xml:space="preserve"> suggest that </w:t>
      </w:r>
      <w:r w:rsidRPr="002A1DF0">
        <w:rPr>
          <w:rStyle w:val="Emphasis"/>
          <w:highlight w:val="cyan"/>
        </w:rPr>
        <w:t>China</w:t>
      </w:r>
      <w:r w:rsidRPr="002A1DF0">
        <w:rPr>
          <w:rStyle w:val="StyleUnderline"/>
        </w:rPr>
        <w:t xml:space="preserve"> is </w:t>
      </w:r>
      <w:r w:rsidRPr="002A1DF0">
        <w:rPr>
          <w:rStyle w:val="StyleUnderline"/>
          <w:highlight w:val="cyan"/>
        </w:rPr>
        <w:t xml:space="preserve">treating </w:t>
      </w:r>
      <w:r w:rsidRPr="002A1DF0">
        <w:rPr>
          <w:rStyle w:val="Emphasis"/>
          <w:highlight w:val="cyan"/>
        </w:rPr>
        <w:t>AI safety</w:t>
      </w:r>
      <w:r w:rsidRPr="002A1DF0">
        <w:rPr>
          <w:rStyle w:val="StyleUnderline"/>
        </w:rPr>
        <w:t xml:space="preserve"> as an increasingly </w:t>
      </w:r>
      <w:r w:rsidRPr="002A1DF0">
        <w:rPr>
          <w:rStyle w:val="Emphasis"/>
          <w:highlight w:val="cyan"/>
        </w:rPr>
        <w:t>urgent concern</w:t>
      </w:r>
      <w:r w:rsidRPr="002A1DF0">
        <w:rPr>
          <w:sz w:val="16"/>
        </w:rPr>
        <w:t xml:space="preserve">, one worthy of significant technical investment and potential regulatory interventions. </w:t>
      </w:r>
      <w:r w:rsidRPr="002A1DF0">
        <w:rPr>
          <w:rStyle w:val="Emphasis"/>
          <w:highlight w:val="cyan"/>
        </w:rPr>
        <w:t>Momentum</w:t>
      </w:r>
      <w:r w:rsidRPr="002A1DF0">
        <w:rPr>
          <w:rStyle w:val="StyleUnderline"/>
        </w:rPr>
        <w:t xml:space="preserve"> around </w:t>
      </w:r>
      <w:r w:rsidRPr="002A1DF0">
        <w:rPr>
          <w:rStyle w:val="Emphasis"/>
        </w:rPr>
        <w:t>AI safety</w:t>
      </w:r>
      <w:r w:rsidRPr="002A1DF0">
        <w:rPr>
          <w:rStyle w:val="StyleUnderline"/>
        </w:rPr>
        <w:t xml:space="preserve"> first began to </w:t>
      </w:r>
      <w:r w:rsidRPr="002A1DF0">
        <w:rPr>
          <w:rStyle w:val="Emphasis"/>
          <w:highlight w:val="cyan"/>
        </w:rPr>
        <w:t>build</w:t>
      </w:r>
      <w:r w:rsidRPr="002A1DF0">
        <w:rPr>
          <w:sz w:val="16"/>
        </w:rPr>
        <w:t xml:space="preserve"> within China’s elite technical community, and it now appears to be gaining some traction in the country’s top policy circles. In a potentially significant move, the Chinese Communist Party (</w:t>
      </w:r>
      <w:r w:rsidRPr="002A1DF0">
        <w:rPr>
          <w:rStyle w:val="Emphasis"/>
          <w:highlight w:val="cyan"/>
        </w:rPr>
        <w:t>CCP</w:t>
      </w:r>
      <w:r w:rsidRPr="002A1DF0">
        <w:rPr>
          <w:sz w:val="16"/>
        </w:rPr>
        <w:t xml:space="preserve">) released a </w:t>
      </w:r>
      <w:r w:rsidRPr="002A1DF0">
        <w:rPr>
          <w:rStyle w:val="Emphasis"/>
          <w:highlight w:val="cyan"/>
        </w:rPr>
        <w:t>major policy</w:t>
      </w:r>
      <w:r w:rsidRPr="002A1DF0">
        <w:rPr>
          <w:rStyle w:val="StyleUnderline"/>
        </w:rPr>
        <w:t xml:space="preserve"> document </w:t>
      </w:r>
      <w:r w:rsidRPr="002A1DF0">
        <w:rPr>
          <w:rStyle w:val="StyleUnderline"/>
          <w:highlight w:val="cyan"/>
        </w:rPr>
        <w:t>in July 2024</w:t>
      </w:r>
      <w:r w:rsidRPr="002A1DF0">
        <w:rPr>
          <w:sz w:val="16"/>
        </w:rPr>
        <w:t xml:space="preserve"> that included a call to </w:t>
      </w:r>
      <w:r w:rsidRPr="002A1DF0">
        <w:rPr>
          <w:rStyle w:val="StyleUnderline"/>
        </w:rPr>
        <w:t>create “</w:t>
      </w:r>
      <w:r w:rsidRPr="002A1DF0">
        <w:rPr>
          <w:rStyle w:val="Emphasis"/>
          <w:highlight w:val="cyan"/>
        </w:rPr>
        <w:t>oversight</w:t>
      </w:r>
      <w:r w:rsidRPr="002A1DF0">
        <w:rPr>
          <w:rStyle w:val="StyleUnderline"/>
        </w:rPr>
        <w:t xml:space="preserve"> systems to </w:t>
      </w:r>
      <w:r w:rsidRPr="002A1DF0">
        <w:rPr>
          <w:rStyle w:val="StyleUnderline"/>
          <w:highlight w:val="cyan"/>
        </w:rPr>
        <w:t>ensure</w:t>
      </w:r>
      <w:r w:rsidRPr="002A1DF0">
        <w:rPr>
          <w:rStyle w:val="StyleUnderline"/>
        </w:rPr>
        <w:t xml:space="preserve"> the </w:t>
      </w:r>
      <w:r w:rsidRPr="002A1DF0">
        <w:rPr>
          <w:rStyle w:val="Emphasis"/>
          <w:highlight w:val="cyan"/>
        </w:rPr>
        <w:t>safety</w:t>
      </w:r>
      <w:r w:rsidRPr="002A1DF0">
        <w:rPr>
          <w:rStyle w:val="StyleUnderline"/>
        </w:rPr>
        <w:t xml:space="preserve"> of </w:t>
      </w:r>
      <w:r w:rsidRPr="002A1DF0">
        <w:rPr>
          <w:rStyle w:val="Emphasis"/>
        </w:rPr>
        <w:t>artificial intelligence</w:t>
      </w:r>
      <w:r w:rsidRPr="002A1DF0">
        <w:rPr>
          <w:sz w:val="16"/>
        </w:rPr>
        <w:t>.”</w:t>
      </w:r>
    </w:p>
    <w:p w14:paraId="043F7CA2" w14:textId="77777777" w:rsidR="00D952C7" w:rsidRDefault="00D952C7" w:rsidP="00D952C7">
      <w:pPr>
        <w:rPr>
          <w:sz w:val="16"/>
        </w:rPr>
      </w:pPr>
      <w:r w:rsidRPr="005A261D">
        <w:rPr>
          <w:sz w:val="16"/>
        </w:rPr>
        <w:t xml:space="preserve">There remain major open questions about the specific contours of China’s concerns over AI safety and what it intends to do about them. But the growing political and technical salience of these issues is significant for AI safety and governance globally. China is the key competitor for the United States in advanced AI, and that competition is a core dynamic shaping AI development globally. China’s leaders are acutely concerned with falling further behind the United States and are pushing hard to catch up in advanced AI. How China approaches building those frontier AI systems—the risks it sees and the safeguards it builds in—will influence the safety of systems built in China and around the world. </w:t>
      </w:r>
    </w:p>
    <w:p w14:paraId="129CF5C5" w14:textId="77777777" w:rsidR="00D952C7" w:rsidRDefault="00D952C7" w:rsidP="00D952C7">
      <w:pPr>
        <w:rPr>
          <w:sz w:val="12"/>
        </w:rPr>
      </w:pPr>
      <w:r w:rsidRPr="005A261D">
        <w:rPr>
          <w:sz w:val="16"/>
        </w:rPr>
        <w:t>Contested Science and Translation Troubles</w:t>
      </w:r>
    </w:p>
    <w:p w14:paraId="2A8D52C5" w14:textId="77777777" w:rsidR="00D952C7" w:rsidRDefault="00D952C7" w:rsidP="00D952C7">
      <w:pPr>
        <w:rPr>
          <w:sz w:val="12"/>
        </w:rPr>
      </w:pPr>
      <w:r w:rsidRPr="005A261D">
        <w:rPr>
          <w:sz w:val="16"/>
        </w:rPr>
        <w:t>Before examining the evidence of this shift in China, it is important to note that, globally, AI safety remains a deeply contested concept on both a technological and political level. AI scientists and engineers are divided over the likelihood that powerful AI systems could one day pose a threat to humanity and, if so, on what timeline. And in AI policy circles, some view the focus on speculative catastrophic risks as a distraction from present-day AI harms, from biased sentencing algorithms to AI-driven targeting for weapons. This piece will not attempt to adjudicate these issues, focusing instead on developments in how Chinese actors approach the question of catastrophic risks from AI.</w:t>
      </w:r>
    </w:p>
    <w:p w14:paraId="0AAD1EFE" w14:textId="77777777" w:rsidR="00D952C7" w:rsidRDefault="00D952C7" w:rsidP="00D952C7">
      <w:pPr>
        <w:rPr>
          <w:sz w:val="16"/>
        </w:rPr>
      </w:pPr>
      <w:r w:rsidRPr="005A261D">
        <w:rPr>
          <w:sz w:val="16"/>
        </w:rPr>
        <w:t>Parsing Chinese discussions of AI safety is further complicated by some unfortunate linguistic ambiguity. In Chinese, the word for safety (anquan) can also mean security, depending on the context. This often blurs the line between the types of extreme risks that AI safety connotes in global discourse and a much broader range of security issues in the Chinese context, from the cybersecurity of AI models to content security for sensitive political topics. For this reason, some analysts choose to use safety/security when translating certain ambiguous uses of anquan into English. This piece will follow this practice for ambiguous uses of the term and will employ either safety or security when the meaning appears to be clear from context.</w:t>
      </w:r>
    </w:p>
    <w:p w14:paraId="2E8ABE6E" w14:textId="77777777" w:rsidR="00D952C7" w:rsidRPr="002A1DF0" w:rsidRDefault="00D952C7" w:rsidP="00D952C7">
      <w:pPr>
        <w:rPr>
          <w:sz w:val="16"/>
          <w:szCs w:val="16"/>
        </w:rPr>
      </w:pPr>
      <w:r w:rsidRPr="002A1DF0">
        <w:rPr>
          <w:sz w:val="16"/>
          <w:szCs w:val="16"/>
        </w:rPr>
        <w:t>Despite these technological uncertainties and linguistic pitfalls, there is a growing body of evidence to suggest that Chinese scientists and public officials are undergoing a significant shift in how they view AI safety.</w:t>
      </w:r>
    </w:p>
    <w:p w14:paraId="1BB858BB" w14:textId="77777777" w:rsidR="00D952C7" w:rsidRDefault="00D952C7" w:rsidP="00D952C7">
      <w:pPr>
        <w:rPr>
          <w:sz w:val="12"/>
        </w:rPr>
      </w:pPr>
      <w:r w:rsidRPr="005A261D">
        <w:rPr>
          <w:sz w:val="16"/>
        </w:rPr>
        <w:t>Early Signs of Concern</w:t>
      </w:r>
    </w:p>
    <w:p w14:paraId="0A30BE73" w14:textId="77777777" w:rsidR="00D952C7" w:rsidRDefault="00D952C7" w:rsidP="00D952C7">
      <w:pPr>
        <w:rPr>
          <w:sz w:val="12"/>
        </w:rPr>
      </w:pPr>
      <w:r w:rsidRPr="005A261D">
        <w:rPr>
          <w:sz w:val="16"/>
        </w:rPr>
        <w:t>Beginning around 2020, concerns about frontier AI safety began to surface within China’s elite scientific and scholarly community. Some of the country’s most prominent computer scientists and influential policy advisers began publicly discussing safety risks and conducting technical research into mitigations.</w:t>
      </w:r>
    </w:p>
    <w:p w14:paraId="0B070451" w14:textId="77777777" w:rsidR="00D952C7" w:rsidRDefault="00D952C7" w:rsidP="00D952C7">
      <w:pPr>
        <w:rPr>
          <w:sz w:val="12"/>
        </w:rPr>
      </w:pPr>
      <w:r w:rsidRPr="005A261D">
        <w:rPr>
          <w:sz w:val="16"/>
        </w:rPr>
        <w:lastRenderedPageBreak/>
        <w:t>One notable early example came from Wen Gao, the director of a major Chinese AI research lab and a dean at Peking University. In 2021, Gao coauthored a research paper about potential risks from artificial general intelligence (AGI) and the technical countermeasures needed to control them. The paper highlighted the potential ability of an AGI system to recursively self-improve, leading to an “intelligence explosion” in which the system far surpasses human cognitive abilities. Gao and his coauthors argued that in such a situation the “default result will inevitably be catastrophic” unless sufficient countermeasures are taken.</w:t>
      </w:r>
    </w:p>
    <w:p w14:paraId="273D564B" w14:textId="77777777" w:rsidR="00D952C7" w:rsidRDefault="00D952C7" w:rsidP="00D952C7">
      <w:pPr>
        <w:rPr>
          <w:sz w:val="12"/>
        </w:rPr>
      </w:pPr>
      <w:r w:rsidRPr="005A261D">
        <w:rPr>
          <w:sz w:val="16"/>
        </w:rPr>
        <w:t>These arguments are not especially novel—similar claims have been regularly cited and hotly debated in the global AI research community. But Gao’s paper was notable due to his influence in both technical and political circles in China. Gao serves on several high-level science and technology advisory bodies for the Chinese government, and he is the only scientist who has led the Politburo of the CCP in a “collective study session” on AI. Gao’s paper and his subsequent lectures on the topic were an early sign that some of the most influential scientists in China were thinking about catastrophic risks from AI.</w:t>
      </w:r>
    </w:p>
    <w:p w14:paraId="77243DEE" w14:textId="77777777" w:rsidR="00D952C7" w:rsidRDefault="00D952C7" w:rsidP="00D952C7">
      <w:pPr>
        <w:rPr>
          <w:sz w:val="12"/>
        </w:rPr>
      </w:pPr>
      <w:r w:rsidRPr="005A261D">
        <w:rPr>
          <w:sz w:val="16"/>
        </w:rPr>
        <w:t>But it initially remained unclear whether those concerns were making their way from scientific research into government deliberations on AI. For years, senior CCP leaders have used the phrase “ensure AI is safe/secure, reliable and controllable,” but the context suggested that the focus was on national security and sovereign control over AI rather than the technical safety of the systems themselves.</w:t>
      </w:r>
    </w:p>
    <w:p w14:paraId="4468C6A0" w14:textId="77777777" w:rsidR="00D952C7" w:rsidRDefault="00D952C7" w:rsidP="00D952C7">
      <w:pPr>
        <w:rPr>
          <w:sz w:val="12"/>
        </w:rPr>
      </w:pPr>
      <w:r w:rsidRPr="005A261D">
        <w:rPr>
          <w:sz w:val="16"/>
        </w:rPr>
        <w:t xml:space="preserve">The first hint that specific concerns over frontier AI safety were entering policy discourse came in September 2021, when the official AI governance expert committee for the Ministry of Science and Technology (MOST) issued a document titled “Ethical Norms for New Generation Artificial Intelligence.” </w:t>
      </w:r>
      <w:r w:rsidRPr="005A261D">
        <w:rPr>
          <w:rStyle w:val="StyleUnderline"/>
        </w:rPr>
        <w:t xml:space="preserve">One of the </w:t>
      </w:r>
      <w:r w:rsidRPr="002A1DF0">
        <w:rPr>
          <w:rStyle w:val="Emphasis"/>
          <w:highlight w:val="cyan"/>
        </w:rPr>
        <w:t>six ethical norms</w:t>
      </w:r>
      <w:r w:rsidRPr="005A261D">
        <w:rPr>
          <w:rStyle w:val="StyleUnderline"/>
        </w:rPr>
        <w:t xml:space="preserve"> in the document included a call to “</w:t>
      </w:r>
      <w:r w:rsidRPr="002A1DF0">
        <w:rPr>
          <w:rStyle w:val="StyleUnderline"/>
          <w:highlight w:val="cyan"/>
        </w:rPr>
        <w:t>ensure</w:t>
      </w:r>
      <w:r w:rsidRPr="005A261D">
        <w:rPr>
          <w:rStyle w:val="StyleUnderline"/>
        </w:rPr>
        <w:t xml:space="preserve"> that </w:t>
      </w:r>
      <w:r w:rsidRPr="002A1DF0">
        <w:rPr>
          <w:rStyle w:val="Emphasis"/>
          <w:highlight w:val="cyan"/>
        </w:rPr>
        <w:t>AI</w:t>
      </w:r>
      <w:r w:rsidRPr="005A261D">
        <w:rPr>
          <w:rStyle w:val="StyleUnderline"/>
        </w:rPr>
        <w:t xml:space="preserve"> is always </w:t>
      </w:r>
      <w:r w:rsidRPr="002A1DF0">
        <w:rPr>
          <w:rStyle w:val="StyleUnderline"/>
          <w:highlight w:val="cyan"/>
        </w:rPr>
        <w:t xml:space="preserve">under </w:t>
      </w:r>
      <w:r w:rsidRPr="002A1DF0">
        <w:rPr>
          <w:rStyle w:val="Emphasis"/>
          <w:highlight w:val="cyan"/>
        </w:rPr>
        <w:t>human control</w:t>
      </w:r>
      <w:r w:rsidRPr="005A261D">
        <w:rPr>
          <w:sz w:val="16"/>
        </w:rPr>
        <w:t>,” a central concern in AI safety circles. The document was notable for this reference, but it was a form of soft law issued by a single ministry and didn’t necessarily represent the widely held views of the CCP leadership.</w:t>
      </w:r>
    </w:p>
    <w:p w14:paraId="0298C903" w14:textId="77777777" w:rsidR="00D952C7" w:rsidRDefault="00D952C7" w:rsidP="00D952C7">
      <w:pPr>
        <w:rPr>
          <w:sz w:val="12"/>
        </w:rPr>
      </w:pPr>
      <w:r w:rsidRPr="005A261D">
        <w:rPr>
          <w:rStyle w:val="StyleUnderline"/>
        </w:rPr>
        <w:t xml:space="preserve">Over the following year, </w:t>
      </w:r>
      <w:r w:rsidRPr="002A1DF0">
        <w:rPr>
          <w:rStyle w:val="Emphasis"/>
          <w:highlight w:val="cyan"/>
        </w:rPr>
        <w:t>China</w:t>
      </w:r>
      <w:r w:rsidRPr="002A1DF0">
        <w:rPr>
          <w:rStyle w:val="StyleUnderline"/>
          <w:highlight w:val="cyan"/>
        </w:rPr>
        <w:t xml:space="preserve"> rolled out</w:t>
      </w:r>
      <w:r w:rsidRPr="005A261D">
        <w:rPr>
          <w:rStyle w:val="StyleUnderline"/>
        </w:rPr>
        <w:t xml:space="preserve"> its first pair of </w:t>
      </w:r>
      <w:r w:rsidRPr="002A1DF0">
        <w:rPr>
          <w:rStyle w:val="Emphasis"/>
          <w:highlight w:val="cyan"/>
        </w:rPr>
        <w:t>AI</w:t>
      </w:r>
      <w:r w:rsidRPr="005A261D">
        <w:rPr>
          <w:rStyle w:val="StyleUnderline"/>
        </w:rPr>
        <w:t xml:space="preserve">-focused </w:t>
      </w:r>
      <w:r w:rsidRPr="002A1DF0">
        <w:rPr>
          <w:rStyle w:val="Emphasis"/>
          <w:highlight w:val="cyan"/>
        </w:rPr>
        <w:t>reg</w:t>
      </w:r>
      <w:r w:rsidRPr="002A1DF0">
        <w:rPr>
          <w:rStyle w:val="Emphasis"/>
        </w:rPr>
        <w:t>ulation</w:t>
      </w:r>
      <w:r w:rsidRPr="002A1DF0">
        <w:rPr>
          <w:rStyle w:val="Emphasis"/>
          <w:highlight w:val="cyan"/>
        </w:rPr>
        <w:t>s</w:t>
      </w:r>
      <w:r w:rsidRPr="005A261D">
        <w:rPr>
          <w:rStyle w:val="StyleUnderline"/>
        </w:rPr>
        <w:t xml:space="preserve">, </w:t>
      </w:r>
      <w:r w:rsidRPr="002A1DF0">
        <w:rPr>
          <w:rStyle w:val="StyleUnderline"/>
          <w:highlight w:val="cyan"/>
        </w:rPr>
        <w:t>targeting</w:t>
      </w:r>
      <w:r w:rsidRPr="005A261D">
        <w:rPr>
          <w:rStyle w:val="StyleUnderline"/>
        </w:rPr>
        <w:t xml:space="preserve"> recommendation </w:t>
      </w:r>
      <w:r w:rsidRPr="002A1DF0">
        <w:rPr>
          <w:rStyle w:val="Emphasis"/>
          <w:highlight w:val="cyan"/>
        </w:rPr>
        <w:t>algorithms</w:t>
      </w:r>
      <w:r w:rsidRPr="002A1DF0">
        <w:rPr>
          <w:rStyle w:val="StyleUnderline"/>
          <w:highlight w:val="cyan"/>
        </w:rPr>
        <w:t xml:space="preserve"> and </w:t>
      </w:r>
      <w:r w:rsidRPr="002A1DF0">
        <w:rPr>
          <w:rStyle w:val="Emphasis"/>
          <w:highlight w:val="cyan"/>
        </w:rPr>
        <w:t>deepfakes</w:t>
      </w:r>
      <w:r w:rsidRPr="005A261D">
        <w:rPr>
          <w:sz w:val="16"/>
        </w:rPr>
        <w:t>. These were issued by the Cyberspace Administration of China (CAC)—the CCP’s main internet regulator—and they focused on the role of AI in creating and disseminating content online. These regulations created a handful of regulatory tools for governing AI, including requirements that providers complete “safety/security evaluations” on their algorithms. But the goal of those evaluations was to prevent the spread of content that was politically sensitive or infringed on other economic or social rights of Chinese citizens. For the time being, concerns about extreme risks remained on the margins of Chinese technical discussions and policy debates. ChatGPT Changes the Conversation</w:t>
      </w:r>
    </w:p>
    <w:p w14:paraId="3A64263F" w14:textId="77777777" w:rsidR="00D952C7" w:rsidRDefault="00D952C7" w:rsidP="00D952C7">
      <w:pPr>
        <w:rPr>
          <w:sz w:val="12"/>
        </w:rPr>
      </w:pPr>
      <w:r w:rsidRPr="005A261D">
        <w:rPr>
          <w:rStyle w:val="StyleUnderline"/>
        </w:rPr>
        <w:t xml:space="preserve">The debut of </w:t>
      </w:r>
      <w:r w:rsidRPr="002A1DF0">
        <w:rPr>
          <w:rStyle w:val="Emphasis"/>
        </w:rPr>
        <w:t>ChatGPT</w:t>
      </w:r>
      <w:r w:rsidRPr="005A261D">
        <w:rPr>
          <w:rStyle w:val="StyleUnderline"/>
        </w:rPr>
        <w:t xml:space="preserve"> in late 2022 brought </w:t>
      </w:r>
      <w:r w:rsidRPr="002A1DF0">
        <w:rPr>
          <w:rStyle w:val="Emphasis"/>
        </w:rPr>
        <w:t>AI safety concerns</w:t>
      </w:r>
      <w:r w:rsidRPr="005A261D">
        <w:rPr>
          <w:rStyle w:val="StyleUnderline"/>
        </w:rPr>
        <w:t xml:space="preserve"> into the limelight. During the first half of </w:t>
      </w:r>
      <w:r w:rsidRPr="002A1DF0">
        <w:rPr>
          <w:rStyle w:val="Emphasis"/>
        </w:rPr>
        <w:t>2023</w:t>
      </w:r>
      <w:r w:rsidRPr="005A261D">
        <w:rPr>
          <w:rStyle w:val="StyleUnderline"/>
        </w:rPr>
        <w:t xml:space="preserve">, </w:t>
      </w:r>
      <w:r w:rsidRPr="002A1DF0">
        <w:rPr>
          <w:rStyle w:val="Emphasis"/>
        </w:rPr>
        <w:t>Chinese</w:t>
      </w:r>
      <w:r w:rsidRPr="005A261D">
        <w:rPr>
          <w:rStyle w:val="StyleUnderline"/>
        </w:rPr>
        <w:t xml:space="preserve"> </w:t>
      </w:r>
      <w:r w:rsidRPr="002A1DF0">
        <w:rPr>
          <w:rStyle w:val="StyleUnderline"/>
        </w:rPr>
        <w:t>technical</w:t>
      </w:r>
      <w:r w:rsidRPr="005A261D">
        <w:rPr>
          <w:rStyle w:val="StyleUnderline"/>
        </w:rPr>
        <w:t xml:space="preserve"> and policy </w:t>
      </w:r>
      <w:r w:rsidRPr="002A1DF0">
        <w:rPr>
          <w:rStyle w:val="Emphasis"/>
          <w:highlight w:val="cyan"/>
        </w:rPr>
        <w:t>conversations</w:t>
      </w:r>
      <w:r w:rsidRPr="005A261D">
        <w:rPr>
          <w:rStyle w:val="StyleUnderline"/>
        </w:rPr>
        <w:t xml:space="preserve"> around AI safety </w:t>
      </w:r>
      <w:r w:rsidRPr="002A1DF0">
        <w:rPr>
          <w:rStyle w:val="Emphasis"/>
          <w:highlight w:val="cyan"/>
        </w:rPr>
        <w:t>ramped up quickly</w:t>
      </w:r>
      <w:r w:rsidRPr="005A261D">
        <w:rPr>
          <w:rStyle w:val="StyleUnderline"/>
        </w:rPr>
        <w:t>.</w:t>
      </w:r>
      <w:r w:rsidRPr="005A261D">
        <w:rPr>
          <w:sz w:val="16"/>
        </w:rPr>
        <w:t xml:space="preserve"> In June, the Beijing Academy of Artificial Intelligence hosted a full day forum on frontier AI safety, with some of China’s most prominent computer scientists in conversation with their peers from Western countries. During this period, several senior figures in China’s AI community spoke publicly about AI safety concerns. These included the dean of the Beijing Academy of Artificial Intelligence, the former president of Baidu, and, perhaps most importantly, Tsinghua University’s Andrew Yao.</w:t>
      </w:r>
    </w:p>
    <w:p w14:paraId="2F1C1489" w14:textId="77777777" w:rsidR="00D952C7" w:rsidRPr="002A1DF0" w:rsidRDefault="00D952C7" w:rsidP="00D952C7">
      <w:pPr>
        <w:rPr>
          <w:sz w:val="16"/>
          <w:szCs w:val="16"/>
        </w:rPr>
      </w:pPr>
      <w:r w:rsidRPr="002A1DF0">
        <w:rPr>
          <w:sz w:val="16"/>
          <w:szCs w:val="16"/>
        </w:rPr>
        <w:t>Yao is a giant in the field of computer science. Born in China, Yao spent thirty years at top U.S. universities where his work won him a Turing Award, often called the Nobel Prize for computer science. In 2004, he returned to China as a dean at Tsinghua University, where he created the so-called Yao Class, an extremely selective program whose graduates have gone on to found leading AI startups and conduct research at top universities. Yao is perhaps the most respected computer scientist in China, and his word carries significant weight in academic and policy circles.</w:t>
      </w:r>
    </w:p>
    <w:p w14:paraId="634C877C" w14:textId="77777777" w:rsidR="00D952C7" w:rsidRPr="002A1DF0" w:rsidRDefault="00D952C7" w:rsidP="00D952C7">
      <w:pPr>
        <w:rPr>
          <w:sz w:val="16"/>
        </w:rPr>
      </w:pPr>
      <w:r w:rsidRPr="002A1DF0">
        <w:rPr>
          <w:sz w:val="16"/>
        </w:rPr>
        <w:t xml:space="preserve">Beginning around 2020, Yao referenced issues related to AI safety in talks. But the frequency and urgency of his remarks on the subject picked up in 2023. Some of Yao’s public most high-profile public statements were made jointly with his peers in the international AI community. In October 2023, Yao joined fellow Turing Award winners and AI pioneers Geoffrey Hinton and Yoshua Bengio in coauthoring the paper “Managing extreme AI risks amid rapid progress.” Joining Yao on the paper was Lan Xue, one of China’s most influential scholars of technology policy and the chair of the MOST advisory body that produced the 2021 document on AI ethical principles. The paper bluntly warned that “unchecked AI advancement could culminate in a large-scale loss of life and the biosphere, and the marginalization or extinction of humanity.” It </w:t>
      </w:r>
      <w:r w:rsidRPr="002A1DF0">
        <w:rPr>
          <w:rStyle w:val="StyleUnderline"/>
        </w:rPr>
        <w:t xml:space="preserve">outlined </w:t>
      </w:r>
      <w:r w:rsidRPr="002A1DF0">
        <w:rPr>
          <w:rStyle w:val="Emphasis"/>
        </w:rPr>
        <w:t>key areas</w:t>
      </w:r>
      <w:r w:rsidRPr="002A1DF0">
        <w:rPr>
          <w:rStyle w:val="StyleUnderline"/>
        </w:rPr>
        <w:t xml:space="preserve"> of technical research needed to </w:t>
      </w:r>
      <w:r w:rsidRPr="002A1DF0">
        <w:rPr>
          <w:rStyle w:val="Emphasis"/>
          <w:highlight w:val="cyan"/>
        </w:rPr>
        <w:t>ensure safety</w:t>
      </w:r>
      <w:r w:rsidRPr="002A1DF0">
        <w:rPr>
          <w:sz w:val="16"/>
        </w:rPr>
        <w:t xml:space="preserve">, and called on </w:t>
      </w:r>
      <w:r w:rsidRPr="002A1DF0">
        <w:rPr>
          <w:rStyle w:val="Emphasis"/>
          <w:highlight w:val="cyan"/>
        </w:rPr>
        <w:t>major tech</w:t>
      </w:r>
      <w:r w:rsidRPr="002A1DF0">
        <w:rPr>
          <w:rStyle w:val="StyleUnderline"/>
          <w:highlight w:val="cyan"/>
        </w:rPr>
        <w:t xml:space="preserve"> companies</w:t>
      </w:r>
      <w:r w:rsidRPr="002A1DF0">
        <w:rPr>
          <w:rStyle w:val="StyleUnderline"/>
        </w:rPr>
        <w:t xml:space="preserve"> to </w:t>
      </w:r>
      <w:r w:rsidRPr="002A1DF0">
        <w:rPr>
          <w:rStyle w:val="StyleUnderline"/>
          <w:highlight w:val="cyan"/>
        </w:rPr>
        <w:t xml:space="preserve">dedicate </w:t>
      </w:r>
      <w:r w:rsidRPr="002A1DF0">
        <w:rPr>
          <w:rStyle w:val="Emphasis"/>
          <w:highlight w:val="cyan"/>
        </w:rPr>
        <w:t>one-third</w:t>
      </w:r>
      <w:r w:rsidRPr="002A1DF0">
        <w:rPr>
          <w:rStyle w:val="StyleUnderline"/>
          <w:highlight w:val="cyan"/>
        </w:rPr>
        <w:t xml:space="preserve"> of</w:t>
      </w:r>
      <w:r w:rsidRPr="002A1DF0">
        <w:rPr>
          <w:rStyle w:val="StyleUnderline"/>
        </w:rPr>
        <w:t xml:space="preserve"> their </w:t>
      </w:r>
      <w:r w:rsidRPr="002A1DF0">
        <w:rPr>
          <w:rStyle w:val="Emphasis"/>
          <w:highlight w:val="cyan"/>
        </w:rPr>
        <w:t>AI</w:t>
      </w:r>
      <w:r w:rsidRPr="002A1DF0">
        <w:rPr>
          <w:rStyle w:val="StyleUnderline"/>
          <w:highlight w:val="cyan"/>
        </w:rPr>
        <w:t xml:space="preserve"> research</w:t>
      </w:r>
      <w:r w:rsidRPr="002A1DF0">
        <w:rPr>
          <w:rStyle w:val="StyleUnderline"/>
        </w:rPr>
        <w:t xml:space="preserve"> and development budgets </w:t>
      </w:r>
      <w:r w:rsidRPr="002A1DF0">
        <w:rPr>
          <w:rStyle w:val="StyleUnderline"/>
          <w:highlight w:val="cyan"/>
        </w:rPr>
        <w:t xml:space="preserve">to </w:t>
      </w:r>
      <w:r w:rsidRPr="002A1DF0">
        <w:rPr>
          <w:rStyle w:val="Emphasis"/>
          <w:highlight w:val="cyan"/>
        </w:rPr>
        <w:t>safety</w:t>
      </w:r>
      <w:r w:rsidRPr="002A1DF0">
        <w:rPr>
          <w:sz w:val="16"/>
        </w:rPr>
        <w:t xml:space="preserve"> research. Shortly after publication of the paper, Yao and three other prominent Chinese computer scientists joined international peers at the first meeting of the International Dialogues on AI Safety (IDAIS) and signed a joint statement on strategies for mitigating frontier AI risks.</w:t>
      </w:r>
    </w:p>
    <w:p w14:paraId="09F69756" w14:textId="77777777" w:rsidR="00D952C7" w:rsidRDefault="00D952C7" w:rsidP="00D952C7">
      <w:pPr>
        <w:rPr>
          <w:sz w:val="12"/>
        </w:rPr>
      </w:pPr>
      <w:r w:rsidRPr="005A261D">
        <w:rPr>
          <w:sz w:val="16"/>
        </w:rPr>
        <w:t xml:space="preserve">In China, senior scientists and academics often have a stronger voice in policy discussions than their peers in the United States. Whereas AI policy debates in the United States are often dominated by executives from technology companies, Chinese business leaders don’t share that eagerness or ability to shape public debates. Instead, academics tend to make up governmental advisory bodies and are consulted on policy </w:t>
      </w:r>
      <w:r w:rsidRPr="005A261D">
        <w:rPr>
          <w:sz w:val="16"/>
        </w:rPr>
        <w:lastRenderedPageBreak/>
        <w:t xml:space="preserve">development. </w:t>
      </w:r>
      <w:r w:rsidRPr="005A261D">
        <w:rPr>
          <w:rStyle w:val="StyleUnderline"/>
        </w:rPr>
        <w:t xml:space="preserve">With many of the country’s </w:t>
      </w:r>
      <w:r w:rsidRPr="002A1DF0">
        <w:rPr>
          <w:rStyle w:val="Emphasis"/>
        </w:rPr>
        <w:t>elite scientists</w:t>
      </w:r>
      <w:r w:rsidRPr="005A261D">
        <w:rPr>
          <w:rStyle w:val="StyleUnderline"/>
        </w:rPr>
        <w:t xml:space="preserve"> warning of these risks, the </w:t>
      </w:r>
      <w:r w:rsidRPr="002A1DF0">
        <w:rPr>
          <w:rStyle w:val="Emphasis"/>
          <w:highlight w:val="cyan"/>
        </w:rPr>
        <w:t>CCP</w:t>
      </w:r>
      <w:r w:rsidRPr="005A261D">
        <w:rPr>
          <w:rStyle w:val="StyleUnderline"/>
        </w:rPr>
        <w:t xml:space="preserve"> and Chinese government began </w:t>
      </w:r>
      <w:r w:rsidRPr="002A1DF0">
        <w:rPr>
          <w:rStyle w:val="StyleUnderline"/>
          <w:highlight w:val="cyan"/>
        </w:rPr>
        <w:t xml:space="preserve">issuing </w:t>
      </w:r>
      <w:r w:rsidRPr="002A1DF0">
        <w:rPr>
          <w:rStyle w:val="Emphasis"/>
          <w:highlight w:val="cyan"/>
        </w:rPr>
        <w:t>clearer</w:t>
      </w:r>
      <w:r w:rsidRPr="002A1DF0">
        <w:rPr>
          <w:rStyle w:val="StyleUnderline"/>
          <w:highlight w:val="cyan"/>
        </w:rPr>
        <w:t xml:space="preserve"> and </w:t>
      </w:r>
      <w:r w:rsidRPr="002A1DF0">
        <w:rPr>
          <w:rStyle w:val="Emphasis"/>
          <w:highlight w:val="cyan"/>
        </w:rPr>
        <w:t>stronger statements</w:t>
      </w:r>
      <w:r w:rsidRPr="002A1DF0">
        <w:rPr>
          <w:rStyle w:val="StyleUnderline"/>
          <w:highlight w:val="cyan"/>
        </w:rPr>
        <w:t xml:space="preserve"> on </w:t>
      </w:r>
      <w:r w:rsidRPr="002A1DF0">
        <w:rPr>
          <w:rStyle w:val="Emphasis"/>
          <w:highlight w:val="cyan"/>
        </w:rPr>
        <w:t>AI safety</w:t>
      </w:r>
      <w:r w:rsidRPr="005A261D">
        <w:rPr>
          <w:sz w:val="16"/>
        </w:rPr>
        <w:t>.</w:t>
      </w:r>
    </w:p>
    <w:p w14:paraId="54187850" w14:textId="77777777" w:rsidR="00D952C7" w:rsidRPr="005D388F" w:rsidRDefault="00D952C7" w:rsidP="00D952C7"/>
    <w:p w14:paraId="49CC6622" w14:textId="77777777" w:rsidR="00D952C7" w:rsidRDefault="00D952C7" w:rsidP="00D952C7">
      <w:pPr>
        <w:pStyle w:val="Heading3"/>
      </w:pPr>
      <w:r>
        <w:lastRenderedPageBreak/>
        <w:t>AT: Unions Solve Alignment---2NC</w:t>
      </w:r>
    </w:p>
    <w:p w14:paraId="417714B9" w14:textId="77777777" w:rsidR="00D952C7" w:rsidRDefault="00D952C7" w:rsidP="00D952C7">
      <w:pPr>
        <w:pStyle w:val="Heading4"/>
      </w:pPr>
      <w:r>
        <w:t xml:space="preserve">Unions </w:t>
      </w:r>
      <w:r w:rsidRPr="00F739DD">
        <w:rPr>
          <w:u w:val="single"/>
        </w:rPr>
        <w:t>can’t</w:t>
      </w:r>
      <w:r>
        <w:t xml:space="preserve"> solve. </w:t>
      </w:r>
    </w:p>
    <w:p w14:paraId="1062C60A" w14:textId="77777777" w:rsidR="00D952C7" w:rsidRPr="00F739DD" w:rsidRDefault="00D952C7" w:rsidP="00D952C7">
      <w:r w:rsidRPr="00F739DD">
        <w:rPr>
          <w:rStyle w:val="Style13ptBold"/>
        </w:rPr>
        <w:t>CI ’25</w:t>
      </w:r>
      <w:r>
        <w:t xml:space="preserve"> [</w:t>
      </w:r>
      <w:r w:rsidRPr="00F739DD">
        <w:t>Cogent Infotech</w:t>
      </w:r>
      <w:r>
        <w:t>; June 17; IT Firm; “</w:t>
      </w:r>
      <w:r w:rsidRPr="00F739DD">
        <w:t>Union Roles in AI Oversight: Ethical Workforce Transitions in Tec</w:t>
      </w:r>
      <w:r>
        <w:t xml:space="preserve">h,” </w:t>
      </w:r>
      <w:r w:rsidRPr="00F739DD">
        <w:t>https://www.cogentinfo.com/resources/union-roles-in-ai-oversight-ethical-workforce-transitions-in-tech</w:t>
      </w:r>
      <w:r>
        <w:t>]</w:t>
      </w:r>
    </w:p>
    <w:p w14:paraId="38543664" w14:textId="77777777" w:rsidR="00D952C7" w:rsidRPr="00F739DD" w:rsidRDefault="00D952C7" w:rsidP="00D952C7">
      <w:pPr>
        <w:rPr>
          <w:sz w:val="16"/>
        </w:rPr>
      </w:pPr>
      <w:r w:rsidRPr="00F739DD">
        <w:rPr>
          <w:sz w:val="16"/>
        </w:rPr>
        <w:t xml:space="preserve">Additionally, </w:t>
      </w:r>
      <w:r w:rsidRPr="00180D83">
        <w:rPr>
          <w:rStyle w:val="Emphasis"/>
          <w:highlight w:val="cyan"/>
        </w:rPr>
        <w:t>unions</w:t>
      </w:r>
      <w:r w:rsidRPr="00F739DD">
        <w:rPr>
          <w:rStyle w:val="StyleUnderline"/>
        </w:rPr>
        <w:t xml:space="preserve"> may </w:t>
      </w:r>
      <w:r w:rsidRPr="00180D83">
        <w:rPr>
          <w:rStyle w:val="StyleUnderline"/>
          <w:highlight w:val="cyan"/>
        </w:rPr>
        <w:t xml:space="preserve">face </w:t>
      </w:r>
      <w:r w:rsidRPr="00180D83">
        <w:rPr>
          <w:rStyle w:val="Emphasis"/>
          <w:highlight w:val="cyan"/>
        </w:rPr>
        <w:t>resistance</w:t>
      </w:r>
      <w:r w:rsidRPr="00180D83">
        <w:rPr>
          <w:rStyle w:val="StyleUnderline"/>
          <w:highlight w:val="cyan"/>
        </w:rPr>
        <w:t xml:space="preserve"> from </w:t>
      </w:r>
      <w:r w:rsidRPr="00180D83">
        <w:rPr>
          <w:rStyle w:val="Emphasis"/>
          <w:highlight w:val="cyan"/>
        </w:rPr>
        <w:t>employers</w:t>
      </w:r>
      <w:r w:rsidRPr="00F739DD">
        <w:rPr>
          <w:sz w:val="16"/>
        </w:rPr>
        <w:t xml:space="preserve"> who are focused on maximizing profits and efficiency. Some employers may see AI as a way to reduce labor costs and may be </w:t>
      </w:r>
      <w:r w:rsidRPr="00180D83">
        <w:rPr>
          <w:rStyle w:val="Emphasis"/>
          <w:highlight w:val="cyan"/>
        </w:rPr>
        <w:t>reluctant</w:t>
      </w:r>
      <w:r w:rsidRPr="00180D83">
        <w:rPr>
          <w:rStyle w:val="StyleUnderline"/>
          <w:highlight w:val="cyan"/>
        </w:rPr>
        <w:t xml:space="preserve"> to engage</w:t>
      </w:r>
      <w:r w:rsidRPr="00F739DD">
        <w:rPr>
          <w:rStyle w:val="StyleUnderline"/>
        </w:rPr>
        <w:t xml:space="preserve"> with </w:t>
      </w:r>
      <w:r w:rsidRPr="00F739DD">
        <w:rPr>
          <w:rStyle w:val="Emphasis"/>
        </w:rPr>
        <w:t>unions</w:t>
      </w:r>
      <w:r w:rsidRPr="00F739DD">
        <w:rPr>
          <w:rStyle w:val="StyleUnderline"/>
        </w:rPr>
        <w:t xml:space="preserve"> on issues </w:t>
      </w:r>
      <w:r w:rsidRPr="00180D83">
        <w:rPr>
          <w:rStyle w:val="StyleUnderline"/>
          <w:highlight w:val="cyan"/>
        </w:rPr>
        <w:t xml:space="preserve">related to </w:t>
      </w:r>
      <w:r w:rsidRPr="00180D83">
        <w:rPr>
          <w:rStyle w:val="Emphasis"/>
          <w:highlight w:val="cyan"/>
        </w:rPr>
        <w:t>worker protections</w:t>
      </w:r>
      <w:r w:rsidRPr="00180D83">
        <w:rPr>
          <w:rStyle w:val="StyleUnderline"/>
          <w:highlight w:val="cyan"/>
        </w:rPr>
        <w:t xml:space="preserve"> and </w:t>
      </w:r>
      <w:r w:rsidRPr="00180D83">
        <w:rPr>
          <w:rStyle w:val="Emphasis"/>
          <w:highlight w:val="cyan"/>
        </w:rPr>
        <w:t>ethical AI</w:t>
      </w:r>
      <w:r w:rsidRPr="00F739DD">
        <w:rPr>
          <w:rStyle w:val="Emphasis"/>
        </w:rPr>
        <w:t xml:space="preserve"> deployment</w:t>
      </w:r>
      <w:r w:rsidRPr="00F739DD">
        <w:rPr>
          <w:sz w:val="16"/>
        </w:rPr>
        <w:t>.</w:t>
      </w:r>
    </w:p>
    <w:p w14:paraId="11B75C1E" w14:textId="77777777" w:rsidR="00D952C7" w:rsidRPr="00F739DD" w:rsidRDefault="00D952C7" w:rsidP="00D952C7">
      <w:pPr>
        <w:rPr>
          <w:sz w:val="16"/>
        </w:rPr>
      </w:pPr>
      <w:r w:rsidRPr="00F739DD">
        <w:rPr>
          <w:rStyle w:val="StyleUnderline"/>
        </w:rPr>
        <w:t xml:space="preserve">Another </w:t>
      </w:r>
      <w:r w:rsidRPr="00180D83">
        <w:rPr>
          <w:rStyle w:val="Emphasis"/>
          <w:highlight w:val="cyan"/>
        </w:rPr>
        <w:t>challenge</w:t>
      </w:r>
      <w:r w:rsidRPr="00F739DD">
        <w:rPr>
          <w:rStyle w:val="StyleUnderline"/>
        </w:rPr>
        <w:t xml:space="preserve"> is the </w:t>
      </w:r>
      <w:r w:rsidRPr="00180D83">
        <w:rPr>
          <w:rStyle w:val="StyleUnderline"/>
          <w:highlight w:val="cyan"/>
        </w:rPr>
        <w:t xml:space="preserve">lack of </w:t>
      </w:r>
      <w:r w:rsidRPr="00180D83">
        <w:rPr>
          <w:rStyle w:val="Emphasis"/>
          <w:highlight w:val="cyan"/>
        </w:rPr>
        <w:t>data</w:t>
      </w:r>
      <w:r w:rsidRPr="00180D83">
        <w:rPr>
          <w:rStyle w:val="StyleUnderline"/>
          <w:highlight w:val="cyan"/>
        </w:rPr>
        <w:t xml:space="preserve"> and </w:t>
      </w:r>
      <w:r w:rsidRPr="00180D83">
        <w:rPr>
          <w:rStyle w:val="Emphasis"/>
          <w:highlight w:val="cyan"/>
        </w:rPr>
        <w:t>research</w:t>
      </w:r>
      <w:r w:rsidRPr="00180D83">
        <w:rPr>
          <w:rStyle w:val="StyleUnderline"/>
          <w:highlight w:val="cyan"/>
        </w:rPr>
        <w:t xml:space="preserve"> on</w:t>
      </w:r>
      <w:r w:rsidRPr="00F739DD">
        <w:rPr>
          <w:rStyle w:val="StyleUnderline"/>
        </w:rPr>
        <w:t xml:space="preserve"> AI's </w:t>
      </w:r>
      <w:r w:rsidRPr="00180D83">
        <w:rPr>
          <w:rStyle w:val="Emphasis"/>
          <w:highlight w:val="cyan"/>
        </w:rPr>
        <w:t>full impact</w:t>
      </w:r>
      <w:r w:rsidRPr="00F739DD">
        <w:rPr>
          <w:sz w:val="16"/>
        </w:rPr>
        <w:t xml:space="preserve"> on the workforce. Many </w:t>
      </w:r>
      <w:r w:rsidRPr="00F739DD">
        <w:rPr>
          <w:rStyle w:val="Emphasis"/>
        </w:rPr>
        <w:t>unions</w:t>
      </w:r>
      <w:r w:rsidRPr="00F739DD">
        <w:rPr>
          <w:rStyle w:val="StyleUnderline"/>
        </w:rPr>
        <w:t xml:space="preserve"> may </w:t>
      </w:r>
      <w:r w:rsidRPr="00180D83">
        <w:rPr>
          <w:rStyle w:val="Emphasis"/>
          <w:highlight w:val="cyan"/>
        </w:rPr>
        <w:t>struggle</w:t>
      </w:r>
      <w:r w:rsidRPr="00180D83">
        <w:rPr>
          <w:rStyle w:val="StyleUnderline"/>
          <w:highlight w:val="cyan"/>
        </w:rPr>
        <w:t xml:space="preserve"> to make </w:t>
      </w:r>
      <w:r w:rsidRPr="00180D83">
        <w:rPr>
          <w:rStyle w:val="Emphasis"/>
          <w:highlight w:val="cyan"/>
        </w:rPr>
        <w:t>data-driven arguments</w:t>
      </w:r>
      <w:r w:rsidRPr="00F739DD">
        <w:rPr>
          <w:rStyle w:val="StyleUnderline"/>
        </w:rPr>
        <w:t xml:space="preserve"> about </w:t>
      </w:r>
      <w:r w:rsidRPr="00F739DD">
        <w:rPr>
          <w:rStyle w:val="Emphasis"/>
        </w:rPr>
        <w:t>AI</w:t>
      </w:r>
      <w:r w:rsidRPr="00F739DD">
        <w:rPr>
          <w:rStyle w:val="StyleUnderline"/>
        </w:rPr>
        <w:t xml:space="preserve">'s potential effects, as the long-term </w:t>
      </w:r>
      <w:r w:rsidRPr="00F739DD">
        <w:rPr>
          <w:rStyle w:val="Emphasis"/>
        </w:rPr>
        <w:t>consequences</w:t>
      </w:r>
      <w:r w:rsidRPr="00F739DD">
        <w:rPr>
          <w:rStyle w:val="StyleUnderline"/>
        </w:rPr>
        <w:t xml:space="preserve"> of these technologies remain </w:t>
      </w:r>
      <w:r w:rsidRPr="00F739DD">
        <w:rPr>
          <w:rStyle w:val="Emphasis"/>
        </w:rPr>
        <w:t>uncertain</w:t>
      </w:r>
      <w:r w:rsidRPr="00F739DD">
        <w:rPr>
          <w:sz w:val="16"/>
        </w:rPr>
        <w:t xml:space="preserve">. This </w:t>
      </w:r>
      <w:r w:rsidRPr="00180D83">
        <w:rPr>
          <w:rStyle w:val="Emphasis"/>
          <w:highlight w:val="cyan"/>
        </w:rPr>
        <w:t>lack</w:t>
      </w:r>
      <w:r w:rsidRPr="00180D83">
        <w:rPr>
          <w:rStyle w:val="StyleUnderline"/>
          <w:highlight w:val="cyan"/>
        </w:rPr>
        <w:t xml:space="preserve"> of </w:t>
      </w:r>
      <w:r w:rsidRPr="00180D83">
        <w:rPr>
          <w:rStyle w:val="Emphasis"/>
          <w:highlight w:val="cyan"/>
        </w:rPr>
        <w:t>info</w:t>
      </w:r>
      <w:r w:rsidRPr="00F739DD">
        <w:rPr>
          <w:rStyle w:val="StyleUnderline"/>
        </w:rPr>
        <w:t xml:space="preserve">rmation can </w:t>
      </w:r>
      <w:r w:rsidRPr="00180D83">
        <w:rPr>
          <w:rStyle w:val="StyleUnderline"/>
          <w:highlight w:val="cyan"/>
        </w:rPr>
        <w:t>make it</w:t>
      </w:r>
      <w:r w:rsidRPr="00F739DD">
        <w:rPr>
          <w:rStyle w:val="StyleUnderline"/>
        </w:rPr>
        <w:t xml:space="preserve"> more </w:t>
      </w:r>
      <w:r w:rsidRPr="00180D83">
        <w:rPr>
          <w:rStyle w:val="Emphasis"/>
          <w:highlight w:val="cyan"/>
        </w:rPr>
        <w:t>difficult</w:t>
      </w:r>
      <w:r w:rsidRPr="00180D83">
        <w:rPr>
          <w:rStyle w:val="StyleUnderline"/>
          <w:highlight w:val="cyan"/>
        </w:rPr>
        <w:t xml:space="preserve"> for </w:t>
      </w:r>
      <w:r w:rsidRPr="00180D83">
        <w:rPr>
          <w:rStyle w:val="Emphasis"/>
          <w:highlight w:val="cyan"/>
        </w:rPr>
        <w:t>unions</w:t>
      </w:r>
      <w:r w:rsidRPr="00F739DD">
        <w:rPr>
          <w:rStyle w:val="StyleUnderline"/>
        </w:rPr>
        <w:t xml:space="preserve"> to </w:t>
      </w:r>
      <w:r w:rsidRPr="00F739DD">
        <w:rPr>
          <w:rStyle w:val="Emphasis"/>
        </w:rPr>
        <w:t>advocate</w:t>
      </w:r>
      <w:r w:rsidRPr="00F739DD">
        <w:rPr>
          <w:sz w:val="16"/>
        </w:rPr>
        <w:t xml:space="preserve"> effectively for workers' rights.</w:t>
      </w:r>
    </w:p>
    <w:p w14:paraId="4255B0CF" w14:textId="77777777" w:rsidR="00D952C7" w:rsidRDefault="00D952C7" w:rsidP="00D952C7">
      <w:pPr>
        <w:pStyle w:val="Heading3"/>
      </w:pPr>
      <w:r>
        <w:lastRenderedPageBreak/>
        <w:t>Data Concentration---Cyber---2NC</w:t>
      </w:r>
    </w:p>
    <w:p w14:paraId="6C6CBABB" w14:textId="77777777" w:rsidR="00D952C7" w:rsidRPr="00CA38DB" w:rsidRDefault="00D952C7" w:rsidP="00D952C7">
      <w:pPr>
        <w:pStyle w:val="Heading4"/>
        <w:rPr>
          <w:rFonts w:cs="Calibri"/>
        </w:rPr>
      </w:pPr>
      <w:r w:rsidRPr="00CA38DB">
        <w:rPr>
          <w:rFonts w:cs="Calibri"/>
        </w:rPr>
        <w:t xml:space="preserve">Humans </w:t>
      </w:r>
      <w:r w:rsidRPr="00CA38DB">
        <w:rPr>
          <w:rFonts w:cs="Calibri"/>
          <w:u w:val="single"/>
        </w:rPr>
        <w:t>maintain</w:t>
      </w:r>
      <w:r w:rsidRPr="00CA38DB">
        <w:rPr>
          <w:rFonts w:cs="Calibri"/>
        </w:rPr>
        <w:t xml:space="preserve"> control and </w:t>
      </w:r>
      <w:r w:rsidRPr="00CA38DB">
        <w:rPr>
          <w:rFonts w:cs="Calibri"/>
          <w:u w:val="single"/>
        </w:rPr>
        <w:t>stabilize</w:t>
      </w:r>
      <w:r w:rsidRPr="00CA38DB">
        <w:rPr>
          <w:rFonts w:cs="Calibri"/>
        </w:rPr>
        <w:t xml:space="preserve"> dynamics. </w:t>
      </w:r>
    </w:p>
    <w:p w14:paraId="2244875B" w14:textId="77777777" w:rsidR="00D952C7" w:rsidRPr="00CA38DB" w:rsidRDefault="00D952C7" w:rsidP="00D952C7">
      <w:r w:rsidRPr="00CA38DB">
        <w:rPr>
          <w:rStyle w:val="Style13ptBold"/>
        </w:rPr>
        <w:t>Goldfarb ’22</w:t>
      </w:r>
      <w:r w:rsidRPr="00CA38DB">
        <w:t xml:space="preserve"> [Avi; February 25; Rotman Chair in Artificial Intelligence at The Rotman School of Management, University of Toronto; International Security, </w:t>
      </w:r>
      <w:r>
        <w:t>“</w:t>
      </w:r>
      <w:r w:rsidRPr="00CA38DB">
        <w:t>Prediction and Judgment: Why Artificial Intelligence Increases the Importance of Humans in War,</w:t>
      </w:r>
      <w:r>
        <w:t>”</w:t>
      </w:r>
      <w:r w:rsidRPr="00CA38DB">
        <w:t xml:space="preserve"> vol. 46 no. 3] </w:t>
      </w:r>
    </w:p>
    <w:p w14:paraId="3A09656E" w14:textId="77777777" w:rsidR="00D952C7" w:rsidRPr="00CA38DB" w:rsidRDefault="00D952C7" w:rsidP="00D952C7">
      <w:pPr>
        <w:rPr>
          <w:sz w:val="16"/>
        </w:rPr>
      </w:pPr>
      <w:r w:rsidRPr="00CA38DB">
        <w:rPr>
          <w:sz w:val="16"/>
        </w:rPr>
        <w:t xml:space="preserve">First, </w:t>
      </w:r>
      <w:r w:rsidRPr="00977527">
        <w:rPr>
          <w:rStyle w:val="StyleUnderline"/>
          <w:highlight w:val="cyan"/>
        </w:rPr>
        <w:t>military</w:t>
      </w:r>
      <w:r w:rsidRPr="00CA38DB">
        <w:rPr>
          <w:rStyle w:val="StyleUnderline"/>
        </w:rPr>
        <w:t xml:space="preserve"> organizations that rely on </w:t>
      </w:r>
      <w:r w:rsidRPr="00CA38DB">
        <w:rPr>
          <w:rStyle w:val="Emphasis"/>
        </w:rPr>
        <w:t>AI</w:t>
      </w:r>
      <w:r w:rsidRPr="00CA38DB">
        <w:rPr>
          <w:rStyle w:val="StyleUnderline"/>
        </w:rPr>
        <w:t xml:space="preserve"> </w:t>
      </w:r>
      <w:r w:rsidRPr="00977527">
        <w:rPr>
          <w:rStyle w:val="StyleUnderline"/>
          <w:highlight w:val="cyan"/>
        </w:rPr>
        <w:t xml:space="preserve">have </w:t>
      </w:r>
      <w:r w:rsidRPr="00977527">
        <w:rPr>
          <w:rStyle w:val="Emphasis"/>
          <w:highlight w:val="cyan"/>
        </w:rPr>
        <w:t>incentives</w:t>
      </w:r>
      <w:r w:rsidRPr="00977527">
        <w:rPr>
          <w:rStyle w:val="StyleUnderline"/>
          <w:highlight w:val="cyan"/>
        </w:rPr>
        <w:t xml:space="preserve"> to improve</w:t>
      </w:r>
      <w:r w:rsidRPr="00CA38DB">
        <w:rPr>
          <w:sz w:val="16"/>
        </w:rPr>
        <w:t xml:space="preserve"> both </w:t>
      </w:r>
      <w:r w:rsidRPr="00CA38DB">
        <w:rPr>
          <w:rStyle w:val="StyleUnderline"/>
        </w:rPr>
        <w:t xml:space="preserve">data and </w:t>
      </w:r>
      <w:r w:rsidRPr="00977527">
        <w:rPr>
          <w:rStyle w:val="Emphasis"/>
          <w:highlight w:val="cyan"/>
        </w:rPr>
        <w:t>judgment</w:t>
      </w:r>
      <w:r w:rsidRPr="00CA38DB">
        <w:rPr>
          <w:sz w:val="16"/>
        </w:rPr>
        <w:t xml:space="preserve">. These AI </w:t>
      </w:r>
      <w:r w:rsidRPr="00CA38DB">
        <w:rPr>
          <w:rStyle w:val="StyleUnderline"/>
        </w:rPr>
        <w:t xml:space="preserve">complements are sources of </w:t>
      </w:r>
      <w:r w:rsidRPr="00CA38DB">
        <w:rPr>
          <w:rStyle w:val="Emphasis"/>
        </w:rPr>
        <w:t>strength</w:t>
      </w:r>
      <w:r w:rsidRPr="00CA38DB">
        <w:rPr>
          <w:sz w:val="16"/>
        </w:rPr>
        <w:t>. At least one of them—</w:t>
      </w:r>
      <w:r w:rsidRPr="00CA38DB">
        <w:rPr>
          <w:rStyle w:val="StyleUnderline"/>
        </w:rPr>
        <w:t>judgment</w:t>
      </w:r>
      <w:r w:rsidRPr="00CA38DB">
        <w:rPr>
          <w:sz w:val="16"/>
        </w:rPr>
        <w:t>—</w:t>
      </w:r>
      <w:r w:rsidRPr="00977527">
        <w:rPr>
          <w:rStyle w:val="Emphasis"/>
          <w:highlight w:val="cyan"/>
        </w:rPr>
        <w:t>relies</w:t>
      </w:r>
      <w:r w:rsidRPr="00CA38DB">
        <w:rPr>
          <w:rStyle w:val="Emphasis"/>
        </w:rPr>
        <w:t xml:space="preserve"> wholly</w:t>
      </w:r>
      <w:r w:rsidRPr="00CA38DB">
        <w:rPr>
          <w:rStyle w:val="StyleUnderline"/>
        </w:rPr>
        <w:t xml:space="preserve"> </w:t>
      </w:r>
      <w:r w:rsidRPr="00977527">
        <w:rPr>
          <w:rStyle w:val="StyleUnderline"/>
          <w:highlight w:val="cyan"/>
        </w:rPr>
        <w:t>on human</w:t>
      </w:r>
      <w:r w:rsidRPr="00CA38DB">
        <w:rPr>
          <w:rStyle w:val="StyleUnderline"/>
        </w:rPr>
        <w:t xml:space="preserve"> being</w:t>
      </w:r>
      <w:r w:rsidRPr="00977527">
        <w:rPr>
          <w:rStyle w:val="StyleUnderline"/>
          <w:highlight w:val="cyan"/>
        </w:rPr>
        <w:t>s</w:t>
      </w:r>
      <w:r w:rsidRPr="00CA38DB">
        <w:rPr>
          <w:sz w:val="16"/>
        </w:rPr>
        <w:t xml:space="preserve">. Even when goals can be formally specified and pre-delegated for tasks in the automated decision-making category in our framework, </w:t>
      </w:r>
      <w:r w:rsidRPr="00977527">
        <w:rPr>
          <w:rStyle w:val="StyleUnderline"/>
          <w:highlight w:val="cyan"/>
        </w:rPr>
        <w:t>humans</w:t>
      </w:r>
      <w:r w:rsidRPr="00CA38DB">
        <w:rPr>
          <w:rStyle w:val="StyleUnderline"/>
        </w:rPr>
        <w:t xml:space="preserve"> must </w:t>
      </w:r>
      <w:r w:rsidRPr="00977527">
        <w:rPr>
          <w:rStyle w:val="StyleUnderline"/>
          <w:highlight w:val="cyan"/>
        </w:rPr>
        <w:t>engineer</w:t>
      </w:r>
      <w:r w:rsidRPr="00CA38DB">
        <w:rPr>
          <w:sz w:val="16"/>
        </w:rPr>
        <w:t xml:space="preserve"> the </w:t>
      </w:r>
      <w:r w:rsidRPr="00977527">
        <w:rPr>
          <w:rStyle w:val="Emphasis"/>
          <w:highlight w:val="cyan"/>
        </w:rPr>
        <w:t>reward</w:t>
      </w:r>
      <w:r w:rsidRPr="00CA38DB">
        <w:rPr>
          <w:rStyle w:val="Emphasis"/>
        </w:rPr>
        <w:t xml:space="preserve"> function</w:t>
      </w:r>
      <w:r w:rsidRPr="00CA38DB">
        <w:rPr>
          <w:rStyle w:val="StyleUnderline"/>
        </w:rPr>
        <w:t>, which they will</w:t>
      </w:r>
      <w:r w:rsidRPr="00CA38DB">
        <w:rPr>
          <w:sz w:val="16"/>
        </w:rPr>
        <w:t xml:space="preserve"> likely </w:t>
      </w:r>
      <w:r w:rsidRPr="00CA38DB">
        <w:rPr>
          <w:rStyle w:val="Emphasis"/>
        </w:rPr>
        <w:t>revisit</w:t>
      </w:r>
      <w:r w:rsidRPr="00CA38DB">
        <w:rPr>
          <w:rStyle w:val="StyleUnderline"/>
        </w:rPr>
        <w:t xml:space="preserve"> as they monitor</w:t>
      </w:r>
      <w:r w:rsidRPr="00CA38DB">
        <w:rPr>
          <w:sz w:val="16"/>
        </w:rPr>
        <w:t xml:space="preserve"> system </w:t>
      </w:r>
      <w:r w:rsidRPr="00CA38DB">
        <w:rPr>
          <w:rStyle w:val="StyleUnderline"/>
        </w:rPr>
        <w:t>performance</w:t>
      </w:r>
      <w:r w:rsidRPr="00CA38DB">
        <w:rPr>
          <w:sz w:val="16"/>
        </w:rPr>
        <w:t xml:space="preserve">. AI adoption may radically change the distribution of judgment by altering who in an organization makes decisions and about what, but </w:t>
      </w:r>
      <w:r w:rsidRPr="00CA38DB">
        <w:rPr>
          <w:rStyle w:val="StyleUnderline"/>
        </w:rPr>
        <w:t xml:space="preserve">in </w:t>
      </w:r>
      <w:r w:rsidRPr="00CA38DB">
        <w:rPr>
          <w:rStyle w:val="Emphasis"/>
        </w:rPr>
        <w:t>all cases</w:t>
      </w:r>
      <w:r w:rsidRPr="00CA38DB">
        <w:rPr>
          <w:rStyle w:val="StyleUnderline"/>
        </w:rPr>
        <w:t>, humans are</w:t>
      </w:r>
      <w:r w:rsidRPr="00CA38DB">
        <w:rPr>
          <w:sz w:val="16"/>
        </w:rPr>
        <w:t xml:space="preserve"> ultimately </w:t>
      </w:r>
      <w:r w:rsidRPr="00CA38DB">
        <w:rPr>
          <w:rStyle w:val="StyleUnderline"/>
        </w:rPr>
        <w:t xml:space="preserve">responsible for </w:t>
      </w:r>
      <w:r w:rsidRPr="00977527">
        <w:rPr>
          <w:rStyle w:val="StyleUnderline"/>
          <w:highlight w:val="cyan"/>
        </w:rPr>
        <w:t xml:space="preserve">setting </w:t>
      </w:r>
      <w:r w:rsidRPr="00977527">
        <w:rPr>
          <w:rStyle w:val="Emphasis"/>
          <w:highlight w:val="cyan"/>
        </w:rPr>
        <w:t>objectives</w:t>
      </w:r>
      <w:r w:rsidRPr="00CA38DB">
        <w:rPr>
          <w:rStyle w:val="StyleUnderline"/>
        </w:rPr>
        <w:t xml:space="preserve">, making </w:t>
      </w:r>
      <w:r w:rsidRPr="00977527">
        <w:rPr>
          <w:rStyle w:val="Emphasis"/>
          <w:highlight w:val="cyan"/>
        </w:rPr>
        <w:t>trade-offs</w:t>
      </w:r>
      <w:r w:rsidRPr="00977527">
        <w:rPr>
          <w:rStyle w:val="StyleUnderline"/>
          <w:highlight w:val="cyan"/>
        </w:rPr>
        <w:t>, and</w:t>
      </w:r>
      <w:r w:rsidRPr="00CA38DB">
        <w:rPr>
          <w:rStyle w:val="StyleUnderline"/>
        </w:rPr>
        <w:t xml:space="preserve"> evaluating </w:t>
      </w:r>
      <w:r w:rsidRPr="00977527">
        <w:rPr>
          <w:rStyle w:val="Emphasis"/>
          <w:highlight w:val="cyan"/>
        </w:rPr>
        <w:t>outcomes</w:t>
      </w:r>
      <w:r w:rsidRPr="00977527">
        <w:rPr>
          <w:rStyle w:val="StyleUnderline"/>
          <w:highlight w:val="cyan"/>
        </w:rPr>
        <w:t xml:space="preserve">. There is </w:t>
      </w:r>
      <w:r w:rsidRPr="00977527">
        <w:rPr>
          <w:rStyle w:val="Emphasis"/>
          <w:highlight w:val="cyan"/>
        </w:rPr>
        <w:t>little chance</w:t>
      </w:r>
      <w:r w:rsidRPr="00977527">
        <w:rPr>
          <w:rStyle w:val="StyleUnderline"/>
          <w:highlight w:val="cyan"/>
        </w:rPr>
        <w:t xml:space="preserve"> of this changing</w:t>
      </w:r>
      <w:r w:rsidRPr="00CA38DB">
        <w:rPr>
          <w:sz w:val="16"/>
        </w:rPr>
        <w:t xml:space="preserve"> anytime soon given the technical state of the art. The other complement— data—also relies on human beings. Developing and implementing data policy necessitates negotiation between data producers and consumers. People also make nuanced judgments when architecting data infrastructure and managing data quality. </w:t>
      </w:r>
      <w:r w:rsidRPr="00CA38DB">
        <w:rPr>
          <w:rStyle w:val="StyleUnderline"/>
        </w:rPr>
        <w:t>AI systems can neither design themselves nor clean</w:t>
      </w:r>
      <w:r w:rsidRPr="00CA38DB">
        <w:rPr>
          <w:sz w:val="16"/>
        </w:rPr>
        <w:t xml:space="preserve"> their own </w:t>
      </w:r>
      <w:r w:rsidRPr="00CA38DB">
        <w:rPr>
          <w:rStyle w:val="StyleUnderline"/>
        </w:rPr>
        <w:t>data</w:t>
      </w:r>
      <w:r w:rsidRPr="00CA38DB">
        <w:rPr>
          <w:sz w:val="16"/>
        </w:rPr>
        <w:t xml:space="preserve">, which leads us to conclude that </w:t>
      </w:r>
      <w:r w:rsidRPr="00CA38DB">
        <w:rPr>
          <w:rStyle w:val="Emphasis"/>
        </w:rPr>
        <w:t xml:space="preserve">increased </w:t>
      </w:r>
      <w:r w:rsidRPr="00977527">
        <w:rPr>
          <w:rStyle w:val="Emphasis"/>
          <w:highlight w:val="cyan"/>
        </w:rPr>
        <w:t>reliance</w:t>
      </w:r>
      <w:r w:rsidRPr="00977527">
        <w:rPr>
          <w:rStyle w:val="StyleUnderline"/>
          <w:highlight w:val="cyan"/>
        </w:rPr>
        <w:t xml:space="preserve"> on AI</w:t>
      </w:r>
      <w:r w:rsidRPr="00CA38DB">
        <w:rPr>
          <w:rStyle w:val="StyleUnderline"/>
        </w:rPr>
        <w:t xml:space="preserve"> will </w:t>
      </w:r>
      <w:r w:rsidRPr="00977527">
        <w:rPr>
          <w:rStyle w:val="StyleUnderline"/>
          <w:highlight w:val="cyan"/>
        </w:rPr>
        <w:t xml:space="preserve">make </w:t>
      </w:r>
      <w:r w:rsidRPr="00977527">
        <w:rPr>
          <w:rStyle w:val="Emphasis"/>
          <w:highlight w:val="cyan"/>
        </w:rPr>
        <w:t>human</w:t>
      </w:r>
      <w:r w:rsidRPr="00CA38DB">
        <w:rPr>
          <w:sz w:val="16"/>
        </w:rPr>
        <w:t xml:space="preserve"> skill</w:t>
      </w:r>
      <w:r w:rsidRPr="00977527">
        <w:rPr>
          <w:rStyle w:val="Emphasis"/>
          <w:highlight w:val="cyan"/>
        </w:rPr>
        <w:t>s</w:t>
      </w:r>
      <w:r w:rsidRPr="00CA38DB">
        <w:rPr>
          <w:rStyle w:val="StyleUnderline"/>
        </w:rPr>
        <w:t xml:space="preserve"> even more </w:t>
      </w:r>
      <w:r w:rsidRPr="00977527">
        <w:rPr>
          <w:rStyle w:val="StyleUnderline"/>
          <w:highlight w:val="cyan"/>
        </w:rPr>
        <w:t>important in</w:t>
      </w:r>
      <w:r w:rsidRPr="00CA38DB">
        <w:rPr>
          <w:rStyle w:val="StyleUnderline"/>
        </w:rPr>
        <w:t xml:space="preserve"> military </w:t>
      </w:r>
      <w:r w:rsidRPr="00977527">
        <w:rPr>
          <w:rStyle w:val="StyleUnderline"/>
          <w:highlight w:val="cyan"/>
        </w:rPr>
        <w:t>organizations</w:t>
      </w:r>
      <w:r w:rsidRPr="00CA38DB">
        <w:rPr>
          <w:sz w:val="16"/>
        </w:rPr>
        <w:t>.</w:t>
      </w:r>
    </w:p>
    <w:p w14:paraId="15850FB8" w14:textId="77777777" w:rsidR="00D952C7" w:rsidRPr="00CA38DB" w:rsidRDefault="00D952C7" w:rsidP="00D952C7">
      <w:pPr>
        <w:rPr>
          <w:sz w:val="16"/>
          <w:szCs w:val="16"/>
        </w:rPr>
      </w:pPr>
      <w:r w:rsidRPr="00CA38DB">
        <w:rPr>
          <w:sz w:val="16"/>
          <w:szCs w:val="16"/>
        </w:rPr>
        <w:t>Second, and for the same reasons, adversaries have incentives to complicate both data and judgment. In a highly competitive environment, organizational strengths become attractive targets and potential vulnerabilities. Since predictable adversaries will play to AI strengths, intelligent adversaries will behave unpredictably. If AI creates military power in one area, adversaries will create military challenges in another. Facing an AI-empowered force, the enemy will attempt to change the game by either undermining the quality of predictions or making them irrelevant. Therefore, strategies to contest, manipulate, or disrupt data and judgment become more relevant as military competitors adopt AL The informational and organizational dimensions of war will continue to increase in salience and complexity. Again, this leads us to the conclusion that more military AI will make the human aspects of conflict more important.</w:t>
      </w:r>
    </w:p>
    <w:p w14:paraId="2CB8C8C2" w14:textId="77777777" w:rsidR="00D952C7" w:rsidRPr="00CA38DB" w:rsidRDefault="00D952C7" w:rsidP="00D952C7">
      <w:pPr>
        <w:rPr>
          <w:sz w:val="16"/>
        </w:rPr>
      </w:pPr>
      <w:r w:rsidRPr="00CA38DB">
        <w:rPr>
          <w:sz w:val="16"/>
        </w:rPr>
        <w:t xml:space="preserve">This increased importance of human personnel challenges the emerging wisdom about AI and war. Many </w:t>
      </w:r>
      <w:r w:rsidRPr="00977527">
        <w:rPr>
          <w:rStyle w:val="StyleUnderline"/>
          <w:highlight w:val="cyan"/>
        </w:rPr>
        <w:t>analyses</w:t>
      </w:r>
      <w:r w:rsidRPr="00CA38DB">
        <w:rPr>
          <w:sz w:val="16"/>
        </w:rPr>
        <w:t xml:space="preserve"> either </w:t>
      </w:r>
      <w:r w:rsidRPr="00CA38DB">
        <w:rPr>
          <w:rStyle w:val="StyleUnderline"/>
        </w:rPr>
        <w:t>assume</w:t>
      </w:r>
      <w:r w:rsidRPr="00CA38DB">
        <w:rPr>
          <w:sz w:val="16"/>
        </w:rPr>
        <w:t xml:space="preserve"> that </w:t>
      </w:r>
      <w:r w:rsidRPr="00CA38DB">
        <w:rPr>
          <w:rStyle w:val="StyleUnderline"/>
        </w:rPr>
        <w:t xml:space="preserve">AI will replace warriors for </w:t>
      </w:r>
      <w:r w:rsidRPr="00CA38DB">
        <w:rPr>
          <w:rStyle w:val="Emphasis"/>
        </w:rPr>
        <w:t>key military tasks</w:t>
      </w:r>
      <w:r w:rsidRPr="00CA38DB">
        <w:rPr>
          <w:rStyle w:val="StyleUnderline"/>
        </w:rPr>
        <w:t xml:space="preserve"> or </w:t>
      </w:r>
      <w:r w:rsidRPr="00977527">
        <w:rPr>
          <w:rStyle w:val="StyleUnderline"/>
          <w:highlight w:val="cyan"/>
        </w:rPr>
        <w:t>speculate</w:t>
      </w:r>
      <w:r w:rsidRPr="00CA38DB">
        <w:rPr>
          <w:rStyle w:val="StyleUnderline"/>
        </w:rPr>
        <w:t xml:space="preserve"> that </w:t>
      </w:r>
      <w:r w:rsidRPr="00977527">
        <w:rPr>
          <w:rStyle w:val="StyleUnderline"/>
          <w:highlight w:val="cyan"/>
        </w:rPr>
        <w:t>war</w:t>
      </w:r>
      <w:r w:rsidRPr="00CA38DB">
        <w:rPr>
          <w:rStyle w:val="StyleUnderline"/>
        </w:rPr>
        <w:t xml:space="preserve"> will </w:t>
      </w:r>
      <w:r w:rsidRPr="00977527">
        <w:rPr>
          <w:rStyle w:val="StyleUnderline"/>
          <w:highlight w:val="cyan"/>
        </w:rPr>
        <w:t>occur at</w:t>
      </w:r>
      <w:r w:rsidRPr="00CA38DB">
        <w:rPr>
          <w:rStyle w:val="StyleUnderline"/>
        </w:rPr>
        <w:t xml:space="preserve"> </w:t>
      </w:r>
      <w:r w:rsidRPr="00CA38DB">
        <w:rPr>
          <w:rStyle w:val="Emphasis"/>
        </w:rPr>
        <w:t xml:space="preserve">machine </w:t>
      </w:r>
      <w:r w:rsidRPr="00977527">
        <w:rPr>
          <w:rStyle w:val="Emphasis"/>
          <w:highlight w:val="cyan"/>
        </w:rPr>
        <w:t>speed</w:t>
      </w:r>
      <w:r w:rsidRPr="00CA38DB">
        <w:rPr>
          <w:rStyle w:val="StyleUnderline"/>
        </w:rPr>
        <w:t>, which</w:t>
      </w:r>
      <w:r w:rsidRPr="00CA38DB">
        <w:rPr>
          <w:sz w:val="16"/>
        </w:rPr>
        <w:t xml:space="preserve"> in turn creates first-mover advantages that </w:t>
      </w:r>
      <w:r w:rsidRPr="00977527">
        <w:rPr>
          <w:rStyle w:val="StyleUnderline"/>
          <w:highlight w:val="cyan"/>
        </w:rPr>
        <w:t xml:space="preserve">incentivize </w:t>
      </w:r>
      <w:r w:rsidRPr="00977527">
        <w:rPr>
          <w:rStyle w:val="Emphasis"/>
          <w:highlight w:val="cyan"/>
        </w:rPr>
        <w:t>aggression</w:t>
      </w:r>
      <w:r w:rsidRPr="00CA38DB">
        <w:rPr>
          <w:rStyle w:val="StyleUnderline"/>
        </w:rPr>
        <w:t xml:space="preserve"> and </w:t>
      </w:r>
      <w:r w:rsidRPr="00977527">
        <w:rPr>
          <w:rStyle w:val="StyleUnderline"/>
          <w:highlight w:val="cyan"/>
        </w:rPr>
        <w:t xml:space="preserve">undermine </w:t>
      </w:r>
      <w:r w:rsidRPr="00977527">
        <w:rPr>
          <w:rStyle w:val="Emphasis"/>
          <w:highlight w:val="cyan"/>
        </w:rPr>
        <w:t>deterrence</w:t>
      </w:r>
      <w:r w:rsidRPr="00CA38DB">
        <w:rPr>
          <w:sz w:val="16"/>
        </w:rPr>
        <w:t xml:space="preserve">.104 The </w:t>
      </w:r>
      <w:r w:rsidRPr="00CA38DB">
        <w:rPr>
          <w:rStyle w:val="StyleUnderline"/>
        </w:rPr>
        <w:t>states that are first to substitute machines</w:t>
      </w:r>
      <w:r w:rsidRPr="00CA38DB">
        <w:rPr>
          <w:sz w:val="16"/>
        </w:rPr>
        <w:t xml:space="preserve"> for warriors, moreover, </w:t>
      </w:r>
      <w:r w:rsidRPr="00CA38DB">
        <w:rPr>
          <w:rStyle w:val="StyleUnderline"/>
        </w:rPr>
        <w:t>are assumed to gain significant military advantages that</w:t>
      </w:r>
      <w:r w:rsidRPr="00CA38DB">
        <w:rPr>
          <w:sz w:val="16"/>
        </w:rPr>
        <w:t xml:space="preserve"> will </w:t>
      </w:r>
      <w:r w:rsidRPr="00CA38DB">
        <w:rPr>
          <w:rStyle w:val="StyleUnderline"/>
        </w:rPr>
        <w:t>shift</w:t>
      </w:r>
      <w:r w:rsidRPr="00CA38DB">
        <w:rPr>
          <w:sz w:val="16"/>
        </w:rPr>
        <w:t xml:space="preserve"> the </w:t>
      </w:r>
      <w:r w:rsidRPr="00CA38DB">
        <w:rPr>
          <w:rStyle w:val="Emphasis"/>
        </w:rPr>
        <w:t>balance of power</w:t>
      </w:r>
      <w:r w:rsidRPr="00CA38DB">
        <w:rPr>
          <w:sz w:val="16"/>
        </w:rPr>
        <w:t xml:space="preserve"> toward early adopters. </w:t>
      </w:r>
      <w:r w:rsidRPr="00977527">
        <w:rPr>
          <w:rStyle w:val="StyleUnderline"/>
          <w:highlight w:val="cyan"/>
        </w:rPr>
        <w:t>These</w:t>
      </w:r>
      <w:r w:rsidRPr="00CA38DB">
        <w:rPr>
          <w:sz w:val="16"/>
        </w:rPr>
        <w:t xml:space="preserve"> outcomes are plausible, but they </w:t>
      </w:r>
      <w:r w:rsidRPr="00977527">
        <w:rPr>
          <w:rStyle w:val="StyleUnderline"/>
          <w:highlight w:val="cyan"/>
        </w:rPr>
        <w:t>are</w:t>
      </w:r>
      <w:r w:rsidRPr="00CA38DB">
        <w:rPr>
          <w:rStyle w:val="StyleUnderline"/>
        </w:rPr>
        <w:t xml:space="preserve"> based on </w:t>
      </w:r>
      <w:r w:rsidRPr="00977527">
        <w:rPr>
          <w:rStyle w:val="Emphasis"/>
          <w:highlight w:val="cyan"/>
        </w:rPr>
        <w:t>problematic assumptions</w:t>
      </w:r>
      <w:r w:rsidRPr="00977527">
        <w:rPr>
          <w:rStyle w:val="StyleUnderline"/>
          <w:highlight w:val="cyan"/>
        </w:rPr>
        <w:t xml:space="preserve"> about AI</w:t>
      </w:r>
      <w:r w:rsidRPr="00CA38DB">
        <w:rPr>
          <w:rStyle w:val="StyleUnderline"/>
        </w:rPr>
        <w:t xml:space="preserve"> substitutability. Conflicts</w:t>
      </w:r>
      <w:r w:rsidRPr="00CA38DB">
        <w:rPr>
          <w:sz w:val="16"/>
        </w:rPr>
        <w:t xml:space="preserve"> based on AI complementarity may </w:t>
      </w:r>
      <w:r w:rsidRPr="00CA38DB">
        <w:rPr>
          <w:rStyle w:val="StyleUnderline"/>
        </w:rPr>
        <w:t xml:space="preserve">exhibit very </w:t>
      </w:r>
      <w:r w:rsidRPr="00CA38DB">
        <w:rPr>
          <w:rStyle w:val="Emphasis"/>
        </w:rPr>
        <w:t>different dynamics</w:t>
      </w:r>
      <w:r w:rsidRPr="00CA38DB">
        <w:rPr>
          <w:sz w:val="16"/>
        </w:rPr>
        <w:t>. We argue that it is more useful to consider the militarized contestation of AI complements (i.e., data and judgment) than to conceive of wars between automated military forces. Conflicts in which data and judgment are perennially at stake may be full of friction, controversy, and unintended consequences, and they may drag on in frustrating ways. In short, we expect the growing salience of data and judgment in war to subtly alter strategic incentives. As a result, AI-enabled conflicts are more likely to be decided by the slow erosion of resolve and institutional capacity than set-piece battles between robotic forces.</w:t>
      </w:r>
    </w:p>
    <w:p w14:paraId="47FA75D2" w14:textId="77777777" w:rsidR="00D952C7" w:rsidRPr="00CA38DB" w:rsidRDefault="00D952C7" w:rsidP="00D952C7">
      <w:pPr>
        <w:pStyle w:val="Heading4"/>
        <w:rPr>
          <w:rFonts w:cs="Calibri"/>
        </w:rPr>
      </w:pPr>
      <w:r w:rsidRPr="00CA38DB">
        <w:rPr>
          <w:rFonts w:cs="Calibri"/>
        </w:rPr>
        <w:t xml:space="preserve">Benefits </w:t>
      </w:r>
      <w:r w:rsidRPr="00CA38DB">
        <w:rPr>
          <w:rFonts w:cs="Calibri"/>
          <w:u w:val="single"/>
        </w:rPr>
        <w:t>outweigh</w:t>
      </w:r>
      <w:r w:rsidRPr="00CA38DB">
        <w:rPr>
          <w:rFonts w:cs="Calibri"/>
        </w:rPr>
        <w:t xml:space="preserve"> risks---AI allows </w:t>
      </w:r>
      <w:r w:rsidRPr="00CA38DB">
        <w:rPr>
          <w:rFonts w:cs="Calibri"/>
          <w:u w:val="single"/>
        </w:rPr>
        <w:t>proportionate</w:t>
      </w:r>
      <w:r w:rsidRPr="00CA38DB">
        <w:rPr>
          <w:rFonts w:cs="Calibri"/>
        </w:rPr>
        <w:t xml:space="preserve">, </w:t>
      </w:r>
      <w:r w:rsidRPr="00CA38DB">
        <w:rPr>
          <w:rFonts w:cs="Calibri"/>
          <w:u w:val="single"/>
        </w:rPr>
        <w:t>de-escalatory</w:t>
      </w:r>
      <w:r w:rsidRPr="00CA38DB">
        <w:rPr>
          <w:rFonts w:cs="Calibri"/>
        </w:rPr>
        <w:t xml:space="preserve"> responses. </w:t>
      </w:r>
    </w:p>
    <w:p w14:paraId="6E86CDBB" w14:textId="77777777" w:rsidR="00D952C7" w:rsidRPr="00CA38DB" w:rsidRDefault="00D952C7" w:rsidP="00D952C7">
      <w:r w:rsidRPr="00CA38DB">
        <w:rPr>
          <w:rStyle w:val="Style13ptBold"/>
        </w:rPr>
        <w:t xml:space="preserve">Kumar ’23 </w:t>
      </w:r>
      <w:r w:rsidRPr="00CA38DB">
        <w:t xml:space="preserve">[Kirthi; 2023; Computer Science Research Assistant, SALT Nuclear Engineering Group, BS, Electrical Engineering, UC Berkeley; California Legal Studies Journal, 2023, </w:t>
      </w:r>
      <w:r>
        <w:t>“</w:t>
      </w:r>
      <w:r w:rsidRPr="00CA38DB">
        <w:t>Technology and Talk: Exploring Escalation Risks as an Outcome of AI and Nuclear Integration,</w:t>
      </w:r>
      <w:r>
        <w:t>”</w:t>
      </w:r>
      <w:r w:rsidRPr="00CA38DB">
        <w:t xml:space="preserve"> p. 46-59] </w:t>
      </w:r>
    </w:p>
    <w:p w14:paraId="448F73F9" w14:textId="77777777" w:rsidR="00D952C7" w:rsidRDefault="00D952C7" w:rsidP="00D952C7">
      <w:pPr>
        <w:rPr>
          <w:sz w:val="16"/>
        </w:rPr>
      </w:pPr>
      <w:r w:rsidRPr="00CA38DB">
        <w:rPr>
          <w:sz w:val="16"/>
        </w:rPr>
        <w:t xml:space="preserve">Of course, the flipside of this is how </w:t>
      </w:r>
      <w:r w:rsidRPr="00977527">
        <w:rPr>
          <w:rStyle w:val="Emphasis"/>
          <w:highlight w:val="cyan"/>
        </w:rPr>
        <w:t>AI</w:t>
      </w:r>
      <w:r w:rsidRPr="00CA38DB">
        <w:rPr>
          <w:sz w:val="16"/>
        </w:rPr>
        <w:t xml:space="preserve"> systems </w:t>
      </w:r>
      <w:r w:rsidRPr="00CA38DB">
        <w:rPr>
          <w:sz w:val="16"/>
          <w:szCs w:val="16"/>
        </w:rPr>
        <w:t xml:space="preserve">can be deployed to actually </w:t>
      </w:r>
      <w:r w:rsidRPr="00977527">
        <w:rPr>
          <w:rStyle w:val="StyleUnderline"/>
          <w:highlight w:val="cyan"/>
        </w:rPr>
        <w:t>prevent</w:t>
      </w:r>
      <w:r w:rsidRPr="00CA38DB">
        <w:rPr>
          <w:rStyle w:val="StyleUnderline"/>
        </w:rPr>
        <w:t xml:space="preserve"> </w:t>
      </w:r>
      <w:r w:rsidRPr="00CA38DB">
        <w:rPr>
          <w:rStyle w:val="Emphasis"/>
        </w:rPr>
        <w:t xml:space="preserve">inadvertent </w:t>
      </w:r>
      <w:r w:rsidRPr="00977527">
        <w:rPr>
          <w:rStyle w:val="Emphasis"/>
          <w:highlight w:val="cyan"/>
        </w:rPr>
        <w:t>escalation</w:t>
      </w:r>
      <w:r w:rsidRPr="00CA38DB">
        <w:rPr>
          <w:sz w:val="16"/>
        </w:rPr>
        <w:t xml:space="preserve"> in early warning sys</w:t>
      </w:r>
      <w:r w:rsidRPr="00CA38DB">
        <w:rPr>
          <w:sz w:val="16"/>
          <w:szCs w:val="16"/>
        </w:rPr>
        <w:t xml:space="preserve">tems. This is by increasing the respective country’s response time after a weapon is detected in their zones (Cox and Williams). There are </w:t>
      </w:r>
      <w:r w:rsidRPr="00CA38DB">
        <w:rPr>
          <w:sz w:val="16"/>
          <w:szCs w:val="16"/>
        </w:rPr>
        <w:lastRenderedPageBreak/>
        <w:t>many benefits of this, including but not limit</w:t>
      </w:r>
      <w:r w:rsidRPr="00CA38DB">
        <w:rPr>
          <w:sz w:val="16"/>
        </w:rPr>
        <w:t xml:space="preserve">ed to </w:t>
      </w:r>
      <w:r w:rsidRPr="00977527">
        <w:rPr>
          <w:rStyle w:val="StyleUnderline"/>
          <w:highlight w:val="cyan"/>
        </w:rPr>
        <w:t>less</w:t>
      </w:r>
      <w:r w:rsidRPr="00CA38DB">
        <w:rPr>
          <w:rStyle w:val="StyleUnderline"/>
        </w:rPr>
        <w:t xml:space="preserve"> Type I </w:t>
      </w:r>
      <w:r w:rsidRPr="00977527">
        <w:rPr>
          <w:rStyle w:val="StyleUnderline"/>
          <w:highlight w:val="cyan"/>
        </w:rPr>
        <w:t>error as a result of</w:t>
      </w:r>
      <w:r w:rsidRPr="00CA38DB">
        <w:rPr>
          <w:rStyle w:val="StyleUnderline"/>
        </w:rPr>
        <w:t xml:space="preserve"> </w:t>
      </w:r>
      <w:r w:rsidRPr="00CA38DB">
        <w:rPr>
          <w:rStyle w:val="Emphasis"/>
        </w:rPr>
        <w:t xml:space="preserve">more </w:t>
      </w:r>
      <w:r w:rsidRPr="00977527">
        <w:rPr>
          <w:rStyle w:val="Emphasis"/>
          <w:highlight w:val="cyan"/>
        </w:rPr>
        <w:t>accurate</w:t>
      </w:r>
      <w:r w:rsidRPr="00CA38DB">
        <w:rPr>
          <w:rStyle w:val="StyleUnderline"/>
        </w:rPr>
        <w:t xml:space="preserve"> and robust </w:t>
      </w:r>
      <w:r w:rsidRPr="00977527">
        <w:rPr>
          <w:rStyle w:val="StyleUnderline"/>
          <w:highlight w:val="cyan"/>
        </w:rPr>
        <w:t>algorithms</w:t>
      </w:r>
      <w:r w:rsidRPr="00CA38DB">
        <w:rPr>
          <w:rStyle w:val="StyleUnderline"/>
        </w:rPr>
        <w:t xml:space="preserve">, the </w:t>
      </w:r>
      <w:r w:rsidRPr="00977527">
        <w:rPr>
          <w:rStyle w:val="Emphasis"/>
          <w:highlight w:val="cyan"/>
        </w:rPr>
        <w:t>earlier</w:t>
      </w:r>
      <w:r w:rsidRPr="00977527">
        <w:rPr>
          <w:highlight w:val="cyan"/>
          <w:u w:val="single"/>
        </w:rPr>
        <w:t xml:space="preserve"> </w:t>
      </w:r>
      <w:r w:rsidRPr="00977527">
        <w:rPr>
          <w:rStyle w:val="Emphasis"/>
          <w:highlight w:val="cyan"/>
        </w:rPr>
        <w:t>id</w:t>
      </w:r>
      <w:r w:rsidRPr="00CA38DB">
        <w:rPr>
          <w:rStyle w:val="StyleUnderline"/>
        </w:rPr>
        <w:t xml:space="preserve">entification </w:t>
      </w:r>
      <w:r w:rsidRPr="00977527">
        <w:rPr>
          <w:rStyle w:val="StyleUnderline"/>
          <w:highlight w:val="cyan"/>
        </w:rPr>
        <w:t xml:space="preserve">of </w:t>
      </w:r>
      <w:r w:rsidRPr="00977527">
        <w:rPr>
          <w:rStyle w:val="Emphasis"/>
          <w:highlight w:val="cyan"/>
        </w:rPr>
        <w:t>false positives</w:t>
      </w:r>
      <w:r w:rsidRPr="00CA38DB">
        <w:rPr>
          <w:rStyle w:val="StyleUnderline"/>
        </w:rPr>
        <w:t xml:space="preserve"> enabled by the </w:t>
      </w:r>
      <w:r w:rsidRPr="00977527">
        <w:rPr>
          <w:rStyle w:val="Emphasis"/>
          <w:highlight w:val="cyan"/>
        </w:rPr>
        <w:t>speed</w:t>
      </w:r>
      <w:r w:rsidRPr="00977527">
        <w:rPr>
          <w:rStyle w:val="StyleUnderline"/>
          <w:highlight w:val="cyan"/>
        </w:rPr>
        <w:t xml:space="preserve"> and </w:t>
      </w:r>
      <w:r w:rsidRPr="00977527">
        <w:rPr>
          <w:rStyle w:val="Emphasis"/>
          <w:highlight w:val="cyan"/>
        </w:rPr>
        <w:t>accuracy</w:t>
      </w:r>
      <w:r w:rsidRPr="00977527">
        <w:rPr>
          <w:rStyle w:val="StyleUnderline"/>
          <w:highlight w:val="cyan"/>
        </w:rPr>
        <w:t xml:space="preserve"> of </w:t>
      </w:r>
      <w:r w:rsidRPr="00977527">
        <w:rPr>
          <w:rStyle w:val="Emphasis"/>
          <w:highlight w:val="cyan"/>
        </w:rPr>
        <w:t>n</w:t>
      </w:r>
      <w:r w:rsidRPr="00CA38DB">
        <w:rPr>
          <w:rStyle w:val="StyleUnderline"/>
        </w:rPr>
        <w:t xml:space="preserve">eural </w:t>
      </w:r>
      <w:r w:rsidRPr="00977527">
        <w:rPr>
          <w:rStyle w:val="Emphasis"/>
          <w:highlight w:val="cyan"/>
        </w:rPr>
        <w:t>n</w:t>
      </w:r>
      <w:r w:rsidRPr="00CA38DB">
        <w:rPr>
          <w:rStyle w:val="StyleUnderline"/>
        </w:rPr>
        <w:t xml:space="preserve">etworks, and the ability to </w:t>
      </w:r>
      <w:r w:rsidRPr="00977527">
        <w:rPr>
          <w:rStyle w:val="Emphasis"/>
          <w:highlight w:val="cyan"/>
        </w:rPr>
        <w:t>discern</w:t>
      </w:r>
      <w:r w:rsidRPr="00CA38DB">
        <w:rPr>
          <w:rStyle w:val="StyleUnderline"/>
        </w:rPr>
        <w:t xml:space="preserve"> the </w:t>
      </w:r>
      <w:r w:rsidRPr="00977527">
        <w:rPr>
          <w:rStyle w:val="Emphasis"/>
          <w:highlight w:val="cyan"/>
        </w:rPr>
        <w:t>type</w:t>
      </w:r>
      <w:r w:rsidRPr="00977527">
        <w:rPr>
          <w:rStyle w:val="StyleUnderline"/>
          <w:highlight w:val="cyan"/>
        </w:rPr>
        <w:t xml:space="preserve"> of weapon through </w:t>
      </w:r>
      <w:r w:rsidRPr="00977527">
        <w:rPr>
          <w:rStyle w:val="Emphasis"/>
          <w:highlight w:val="cyan"/>
        </w:rPr>
        <w:t>advanced</w:t>
      </w:r>
      <w:r w:rsidRPr="00CA38DB">
        <w:rPr>
          <w:rStyle w:val="StyleUnderline"/>
        </w:rPr>
        <w:t xml:space="preserve"> </w:t>
      </w:r>
      <w:r w:rsidRPr="00CA38DB">
        <w:rPr>
          <w:rStyle w:val="Emphasis"/>
        </w:rPr>
        <w:t xml:space="preserve">image </w:t>
      </w:r>
      <w:r w:rsidRPr="00977527">
        <w:rPr>
          <w:rStyle w:val="Emphasis"/>
          <w:highlight w:val="cyan"/>
        </w:rPr>
        <w:t>recognition</w:t>
      </w:r>
      <w:r w:rsidRPr="00CA38DB">
        <w:rPr>
          <w:rStyle w:val="StyleUnderline"/>
        </w:rPr>
        <w:t xml:space="preserve"> algorithms such as </w:t>
      </w:r>
      <w:r w:rsidRPr="00CA38DB">
        <w:rPr>
          <w:rStyle w:val="Emphasis"/>
        </w:rPr>
        <w:t>c</w:t>
      </w:r>
      <w:r w:rsidRPr="00CA38DB">
        <w:rPr>
          <w:rStyle w:val="StyleUnderline"/>
        </w:rPr>
        <w:t xml:space="preserve">onvolutional </w:t>
      </w:r>
      <w:r w:rsidRPr="00CA38DB">
        <w:rPr>
          <w:rStyle w:val="Emphasis"/>
        </w:rPr>
        <w:t>n</w:t>
      </w:r>
      <w:r w:rsidRPr="00CA38DB">
        <w:rPr>
          <w:rStyle w:val="StyleUnderline"/>
        </w:rPr>
        <w:t xml:space="preserve">eural </w:t>
      </w:r>
      <w:r w:rsidRPr="00CA38DB">
        <w:rPr>
          <w:rStyle w:val="Emphasis"/>
        </w:rPr>
        <w:t>n</w:t>
      </w:r>
      <w:r w:rsidRPr="00CA38DB">
        <w:rPr>
          <w:rStyle w:val="StyleUnderline"/>
        </w:rPr>
        <w:t>etworks</w:t>
      </w:r>
      <w:r w:rsidRPr="00CA38DB">
        <w:rPr>
          <w:sz w:val="16"/>
        </w:rPr>
        <w:t xml:space="preserve">. The introduction of these </w:t>
      </w:r>
      <w:r w:rsidRPr="00CA38DB">
        <w:rPr>
          <w:rStyle w:val="StyleUnderline"/>
        </w:rPr>
        <w:t xml:space="preserve">capabilities </w:t>
      </w:r>
      <w:r w:rsidRPr="00977527">
        <w:rPr>
          <w:rStyle w:val="StyleUnderline"/>
          <w:highlight w:val="cyan"/>
        </w:rPr>
        <w:t xml:space="preserve">leads to </w:t>
      </w:r>
      <w:r w:rsidRPr="00977527">
        <w:rPr>
          <w:rStyle w:val="Emphasis"/>
          <w:highlight w:val="cyan"/>
        </w:rPr>
        <w:t>more time</w:t>
      </w:r>
      <w:r w:rsidRPr="00CA38DB">
        <w:rPr>
          <w:sz w:val="16"/>
        </w:rPr>
        <w:t xml:space="preserve"> to make decisions, </w:t>
      </w:r>
      <w:r w:rsidRPr="00CA38DB">
        <w:rPr>
          <w:rStyle w:val="StyleUnderline"/>
        </w:rPr>
        <w:t xml:space="preserve">allowing </w:t>
      </w:r>
      <w:r w:rsidRPr="00977527">
        <w:rPr>
          <w:rStyle w:val="StyleUnderline"/>
          <w:highlight w:val="cyan"/>
        </w:rPr>
        <w:t xml:space="preserve">increased </w:t>
      </w:r>
      <w:r w:rsidRPr="00977527">
        <w:rPr>
          <w:rStyle w:val="Emphasis"/>
          <w:highlight w:val="cyan"/>
        </w:rPr>
        <w:t>confidence</w:t>
      </w:r>
      <w:r w:rsidRPr="00CA38DB">
        <w:rPr>
          <w:sz w:val="16"/>
        </w:rPr>
        <w:t xml:space="preserve"> in decisions </w:t>
      </w:r>
      <w:r w:rsidRPr="00CA38DB">
        <w:rPr>
          <w:rStyle w:val="StyleUnderline"/>
        </w:rPr>
        <w:t xml:space="preserve">which </w:t>
      </w:r>
      <w:r w:rsidRPr="00977527">
        <w:rPr>
          <w:rStyle w:val="StyleUnderline"/>
          <w:highlight w:val="cyan"/>
        </w:rPr>
        <w:t>reduces</w:t>
      </w:r>
      <w:r w:rsidRPr="00CA38DB">
        <w:rPr>
          <w:rStyle w:val="StyleUnderline"/>
        </w:rPr>
        <w:t xml:space="preserve"> the </w:t>
      </w:r>
      <w:r w:rsidRPr="00CA38DB">
        <w:rPr>
          <w:rStyle w:val="Emphasis"/>
        </w:rPr>
        <w:t xml:space="preserve">cognitive </w:t>
      </w:r>
      <w:r w:rsidRPr="00977527">
        <w:rPr>
          <w:rStyle w:val="Emphasis"/>
          <w:highlight w:val="cyan"/>
        </w:rPr>
        <w:t>load</w:t>
      </w:r>
      <w:r w:rsidRPr="00977527">
        <w:rPr>
          <w:rStyle w:val="StyleUnderline"/>
          <w:highlight w:val="cyan"/>
        </w:rPr>
        <w:t xml:space="preserve"> for</w:t>
      </w:r>
      <w:r w:rsidRPr="00CA38DB">
        <w:rPr>
          <w:rStyle w:val="StyleUnderline"/>
        </w:rPr>
        <w:t xml:space="preserve"> the </w:t>
      </w:r>
      <w:r w:rsidRPr="00977527">
        <w:rPr>
          <w:rStyle w:val="StyleUnderline"/>
          <w:highlight w:val="cyan"/>
        </w:rPr>
        <w:t>decision-maker</w:t>
      </w:r>
      <w:r w:rsidRPr="00CA38DB">
        <w:rPr>
          <w:sz w:val="16"/>
        </w:rPr>
        <w:t xml:space="preserve">. Moreover, making these distinctions can </w:t>
      </w:r>
      <w:r w:rsidRPr="00977527">
        <w:rPr>
          <w:rStyle w:val="StyleUnderline"/>
          <w:highlight w:val="cyan"/>
        </w:rPr>
        <w:t>lead to</w:t>
      </w:r>
      <w:r w:rsidRPr="00CA38DB">
        <w:rPr>
          <w:rStyle w:val="StyleUnderline"/>
        </w:rPr>
        <w:t xml:space="preserve"> a </w:t>
      </w:r>
      <w:r w:rsidRPr="00CA38DB">
        <w:rPr>
          <w:rStyle w:val="Emphasis"/>
        </w:rPr>
        <w:t xml:space="preserve">more </w:t>
      </w:r>
      <w:r w:rsidRPr="00977527">
        <w:rPr>
          <w:rStyle w:val="Emphasis"/>
          <w:highlight w:val="cyan"/>
        </w:rPr>
        <w:t>informed</w:t>
      </w:r>
      <w:r w:rsidRPr="00CA38DB">
        <w:rPr>
          <w:rStyle w:val="StyleUnderline"/>
        </w:rPr>
        <w:t xml:space="preserve">, and in turn more </w:t>
      </w:r>
      <w:r w:rsidRPr="00977527">
        <w:rPr>
          <w:rStyle w:val="Emphasis"/>
          <w:highlight w:val="cyan"/>
        </w:rPr>
        <w:t>proportional response</w:t>
      </w:r>
      <w:r w:rsidRPr="00977527">
        <w:rPr>
          <w:rStyle w:val="StyleUnderline"/>
          <w:highlight w:val="cyan"/>
        </w:rPr>
        <w:t>, preventing</w:t>
      </w:r>
      <w:r w:rsidRPr="00CA38DB">
        <w:rPr>
          <w:rStyle w:val="StyleUnderline"/>
        </w:rPr>
        <w:t xml:space="preserve"> </w:t>
      </w:r>
      <w:r w:rsidRPr="00CA38DB">
        <w:rPr>
          <w:rStyle w:val="Emphasis"/>
        </w:rPr>
        <w:t xml:space="preserve">unnecessary </w:t>
      </w:r>
      <w:r w:rsidRPr="00977527">
        <w:rPr>
          <w:rStyle w:val="Emphasis"/>
          <w:highlight w:val="cyan"/>
        </w:rPr>
        <w:t>escalation</w:t>
      </w:r>
      <w:r w:rsidRPr="00CA38DB">
        <w:rPr>
          <w:sz w:val="16"/>
        </w:rPr>
        <w:t xml:space="preserve">. For those who are less risk-averse, </w:t>
      </w:r>
      <w:r w:rsidRPr="00CA38DB">
        <w:rPr>
          <w:rStyle w:val="StyleUnderline"/>
        </w:rPr>
        <w:t xml:space="preserve">these </w:t>
      </w:r>
      <w:r w:rsidRPr="00977527">
        <w:rPr>
          <w:rStyle w:val="Emphasis"/>
          <w:highlight w:val="cyan"/>
        </w:rPr>
        <w:t>benefits outweigh</w:t>
      </w:r>
      <w:r w:rsidRPr="00CA38DB">
        <w:rPr>
          <w:rStyle w:val="StyleUnderline"/>
        </w:rPr>
        <w:t xml:space="preserve"> the risks of AI</w:t>
      </w:r>
      <w:r w:rsidRPr="00CA38DB">
        <w:rPr>
          <w:sz w:val="16"/>
        </w:rPr>
        <w:t xml:space="preserve"> deployment.</w:t>
      </w:r>
    </w:p>
    <w:p w14:paraId="4E60E6CE" w14:textId="77777777" w:rsidR="00D952C7" w:rsidRPr="00F739DD" w:rsidRDefault="00D952C7" w:rsidP="00D952C7">
      <w:pPr>
        <w:pStyle w:val="Heading2"/>
      </w:pPr>
      <w:r>
        <w:lastRenderedPageBreak/>
        <w:t>ADV---AI</w:t>
      </w:r>
    </w:p>
    <w:p w14:paraId="76835462" w14:textId="77777777" w:rsidR="00D952C7" w:rsidRDefault="00D952C7" w:rsidP="00D952C7">
      <w:pPr>
        <w:pStyle w:val="Heading3"/>
      </w:pPr>
      <w:r>
        <w:lastRenderedPageBreak/>
        <w:t>AI---Friendly AI---2NC</w:t>
      </w:r>
    </w:p>
    <w:p w14:paraId="274934DB" w14:textId="77777777" w:rsidR="00D952C7" w:rsidRDefault="00D952C7" w:rsidP="00D952C7">
      <w:pPr>
        <w:pStyle w:val="Heading4"/>
      </w:pPr>
      <w:r>
        <w:t>No AI upsides</w:t>
      </w:r>
    </w:p>
    <w:p w14:paraId="3E7D75C6" w14:textId="77777777" w:rsidR="00D952C7" w:rsidRPr="000355C8" w:rsidRDefault="00D952C7" w:rsidP="00D952C7">
      <w:r w:rsidRPr="005A73F4">
        <w:rPr>
          <w:rStyle w:val="Style13ptBold"/>
        </w:rPr>
        <w:t xml:space="preserve">Polonski </w:t>
      </w:r>
      <w:r>
        <w:rPr>
          <w:rStyle w:val="Style13ptBold"/>
        </w:rPr>
        <w:t>’</w:t>
      </w:r>
      <w:r w:rsidRPr="005A73F4">
        <w:rPr>
          <w:rStyle w:val="Style13ptBold"/>
        </w:rPr>
        <w:t>18</w:t>
      </w:r>
      <w:r w:rsidRPr="00946866">
        <w:t xml:space="preserve"> </w:t>
      </w:r>
      <w:r>
        <w:t>[Vyacheslav; June 14; Behavioural Designer and UX Researcher, Google and PhD (DPhil) in Computational Social Science; WE Forum; “AI has huge potential – but it won’t solve all our problems,” https://www.weforum.org/agenda/2018/06/ai-cannot-solve-all-our-problems/]</w:t>
      </w:r>
    </w:p>
    <w:p w14:paraId="6E1BF9F4" w14:textId="77777777" w:rsidR="00D952C7" w:rsidRPr="000355C8" w:rsidRDefault="00D952C7" w:rsidP="00D952C7">
      <w:pPr>
        <w:rPr>
          <w:rStyle w:val="StyleUnderline"/>
        </w:rPr>
      </w:pPr>
      <w:r w:rsidRPr="00985B39">
        <w:rPr>
          <w:rStyle w:val="StyleUnderline"/>
        </w:rPr>
        <w:t>Hysteria about the</w:t>
      </w:r>
      <w:r w:rsidRPr="000355C8">
        <w:rPr>
          <w:rStyle w:val="StyleUnderline"/>
        </w:rPr>
        <w:t xml:space="preserve"> future of</w:t>
      </w:r>
      <w:r w:rsidRPr="000355C8">
        <w:rPr>
          <w:sz w:val="16"/>
        </w:rPr>
        <w:t xml:space="preserve"> artificial intelligence (</w:t>
      </w:r>
      <w:r w:rsidRPr="000355C8">
        <w:rPr>
          <w:rStyle w:val="StyleUnderline"/>
        </w:rPr>
        <w:t xml:space="preserve">AI) is everywhere. </w:t>
      </w:r>
      <w:r w:rsidRPr="0037185D">
        <w:rPr>
          <w:rStyle w:val="StyleUnderline"/>
        </w:rPr>
        <w:t xml:space="preserve">There is no shortage of sensationalist </w:t>
      </w:r>
      <w:r w:rsidRPr="00426BEA">
        <w:rPr>
          <w:rStyle w:val="StyleUnderline"/>
          <w:highlight w:val="cyan"/>
        </w:rPr>
        <w:t xml:space="preserve">news about how </w:t>
      </w:r>
      <w:r w:rsidRPr="0037185D">
        <w:rPr>
          <w:rStyle w:val="StyleUnderline"/>
        </w:rPr>
        <w:t xml:space="preserve">AI can </w:t>
      </w:r>
      <w:r w:rsidRPr="00426BEA">
        <w:rPr>
          <w:rStyle w:val="Emphasis"/>
          <w:highlight w:val="cyan"/>
        </w:rPr>
        <w:t>cure diseases</w:t>
      </w:r>
      <w:r w:rsidRPr="00685F00">
        <w:rPr>
          <w:rStyle w:val="StyleUnderline"/>
          <w:highlight w:val="cyan"/>
        </w:rPr>
        <w:t xml:space="preserve">, </w:t>
      </w:r>
      <w:r w:rsidRPr="00685F00">
        <w:rPr>
          <w:rStyle w:val="Emphasis"/>
          <w:highlight w:val="cyan"/>
        </w:rPr>
        <w:t>accelerate</w:t>
      </w:r>
      <w:r w:rsidRPr="00685F00">
        <w:rPr>
          <w:rStyle w:val="Emphasis"/>
        </w:rPr>
        <w:t xml:space="preserve"> human </w:t>
      </w:r>
      <w:r w:rsidRPr="00685F00">
        <w:rPr>
          <w:rStyle w:val="Emphasis"/>
          <w:highlight w:val="cyan"/>
        </w:rPr>
        <w:t>innovation</w:t>
      </w:r>
      <w:r w:rsidRPr="00426BEA">
        <w:rPr>
          <w:sz w:val="16"/>
          <w:highlight w:val="cyan"/>
        </w:rPr>
        <w:t xml:space="preserve"> </w:t>
      </w:r>
      <w:r w:rsidRPr="00426BEA">
        <w:rPr>
          <w:rStyle w:val="StyleUnderline"/>
          <w:highlight w:val="cyan"/>
        </w:rPr>
        <w:t>and</w:t>
      </w:r>
      <w:r w:rsidRPr="00426BEA">
        <w:rPr>
          <w:sz w:val="16"/>
          <w:highlight w:val="cyan"/>
        </w:rPr>
        <w:t xml:space="preserve"> </w:t>
      </w:r>
      <w:r w:rsidRPr="00426BEA">
        <w:rPr>
          <w:rStyle w:val="Emphasis"/>
          <w:highlight w:val="cyan"/>
        </w:rPr>
        <w:t xml:space="preserve">improve </w:t>
      </w:r>
      <w:r w:rsidRPr="0037185D">
        <w:rPr>
          <w:rStyle w:val="Emphasis"/>
        </w:rPr>
        <w:t xml:space="preserve">human </w:t>
      </w:r>
      <w:r w:rsidRPr="00426BEA">
        <w:rPr>
          <w:rStyle w:val="Emphasis"/>
          <w:highlight w:val="cyan"/>
        </w:rPr>
        <w:t>creativity</w:t>
      </w:r>
      <w:r w:rsidRPr="000355C8">
        <w:rPr>
          <w:sz w:val="16"/>
        </w:rPr>
        <w:t xml:space="preserve">. </w:t>
      </w:r>
      <w:r w:rsidRPr="000355C8">
        <w:rPr>
          <w:rStyle w:val="StyleUnderline"/>
        </w:rPr>
        <w:t>From the headlines</w:t>
      </w:r>
      <w:r w:rsidRPr="000355C8">
        <w:rPr>
          <w:sz w:val="16"/>
        </w:rPr>
        <w:t xml:space="preserve"> alone, </w:t>
      </w:r>
      <w:r w:rsidRPr="000355C8">
        <w:rPr>
          <w:rStyle w:val="StyleUnderline"/>
        </w:rPr>
        <w:t>you would think</w:t>
      </w:r>
      <w:r w:rsidRPr="000355C8">
        <w:rPr>
          <w:sz w:val="16"/>
        </w:rPr>
        <w:t xml:space="preserve"> we already live in </w:t>
      </w:r>
      <w:r w:rsidRPr="000355C8">
        <w:rPr>
          <w:rStyle w:val="StyleUnderline"/>
        </w:rPr>
        <w:t>a future where AI has infiltrated every aspect of society.</w:t>
      </w:r>
    </w:p>
    <w:p w14:paraId="4250FB5A" w14:textId="77777777" w:rsidR="00D952C7" w:rsidRPr="000355C8" w:rsidRDefault="00D952C7" w:rsidP="00D952C7">
      <w:pPr>
        <w:rPr>
          <w:rStyle w:val="StyleUnderline"/>
        </w:rPr>
      </w:pPr>
      <w:r w:rsidRPr="000355C8">
        <w:rPr>
          <w:sz w:val="16"/>
        </w:rPr>
        <w:t xml:space="preserve">While AI has opened up a wealth of promising opportunities, it </w:t>
      </w:r>
      <w:r w:rsidRPr="000355C8">
        <w:rPr>
          <w:rStyle w:val="StyleUnderline"/>
        </w:rPr>
        <w:t>has</w:t>
      </w:r>
      <w:r w:rsidRPr="000355C8">
        <w:rPr>
          <w:sz w:val="16"/>
        </w:rPr>
        <w:t xml:space="preserve"> also </w:t>
      </w:r>
      <w:r w:rsidRPr="000355C8">
        <w:rPr>
          <w:rStyle w:val="StyleUnderline"/>
        </w:rPr>
        <w:t xml:space="preserve">led to a </w:t>
      </w:r>
      <w:r w:rsidRPr="00426BEA">
        <w:rPr>
          <w:rStyle w:val="StyleUnderline"/>
          <w:highlight w:val="cyan"/>
        </w:rPr>
        <w:t>mindset that</w:t>
      </w:r>
      <w:r w:rsidRPr="000355C8">
        <w:rPr>
          <w:rStyle w:val="StyleUnderline"/>
        </w:rPr>
        <w:t xml:space="preserve"> can be best described as "</w:t>
      </w:r>
      <w:r w:rsidRPr="00426BEA">
        <w:rPr>
          <w:rStyle w:val="Emphasis"/>
          <w:highlight w:val="cyan"/>
        </w:rPr>
        <w:t xml:space="preserve">AI </w:t>
      </w:r>
      <w:r w:rsidRPr="00985B39">
        <w:rPr>
          <w:rStyle w:val="Emphasis"/>
        </w:rPr>
        <w:t>solutionism</w:t>
      </w:r>
      <w:r w:rsidRPr="00985B39">
        <w:rPr>
          <w:rStyle w:val="StyleUnderline"/>
        </w:rPr>
        <w:t>".</w:t>
      </w:r>
      <w:r w:rsidRPr="00985B39">
        <w:rPr>
          <w:sz w:val="16"/>
        </w:rPr>
        <w:t xml:space="preserve"> </w:t>
      </w:r>
      <w:r w:rsidRPr="00985B39">
        <w:rPr>
          <w:rStyle w:val="StyleUnderline"/>
        </w:rPr>
        <w:t>This</w:t>
      </w:r>
      <w:r w:rsidRPr="000355C8">
        <w:rPr>
          <w:rStyle w:val="StyleUnderline"/>
        </w:rPr>
        <w:t xml:space="preserve"> is the attitude that</w:t>
      </w:r>
      <w:r w:rsidRPr="000355C8">
        <w:rPr>
          <w:sz w:val="16"/>
        </w:rPr>
        <w:t xml:space="preserve">, given enough data, </w:t>
      </w:r>
      <w:r w:rsidRPr="000355C8">
        <w:rPr>
          <w:rStyle w:val="StyleUnderline"/>
        </w:rPr>
        <w:t xml:space="preserve">machine learning algorithms </w:t>
      </w:r>
      <w:r w:rsidRPr="00426BEA">
        <w:rPr>
          <w:rStyle w:val="StyleUnderline"/>
          <w:highlight w:val="cyan"/>
        </w:rPr>
        <w:t>can solve</w:t>
      </w:r>
      <w:r w:rsidRPr="000355C8">
        <w:rPr>
          <w:rStyle w:val="StyleUnderline"/>
        </w:rPr>
        <w:t xml:space="preserve"> all of </w:t>
      </w:r>
      <w:r w:rsidRPr="00426BEA">
        <w:rPr>
          <w:rStyle w:val="StyleUnderline"/>
          <w:highlight w:val="cyan"/>
        </w:rPr>
        <w:t>humanity’s problems.</w:t>
      </w:r>
    </w:p>
    <w:p w14:paraId="37C79352" w14:textId="77777777" w:rsidR="00D952C7" w:rsidRPr="000355C8" w:rsidRDefault="00D952C7" w:rsidP="00D952C7">
      <w:pPr>
        <w:rPr>
          <w:sz w:val="16"/>
        </w:rPr>
      </w:pPr>
      <w:r w:rsidRPr="000355C8">
        <w:rPr>
          <w:rStyle w:val="Emphasis"/>
        </w:rPr>
        <w:t xml:space="preserve">There </w:t>
      </w:r>
      <w:r w:rsidRPr="00426BEA">
        <w:rPr>
          <w:rStyle w:val="Emphasis"/>
          <w:highlight w:val="cyan"/>
        </w:rPr>
        <w:t>is a big problem</w:t>
      </w:r>
      <w:r w:rsidRPr="000355C8">
        <w:rPr>
          <w:rStyle w:val="Emphasis"/>
        </w:rPr>
        <w:t xml:space="preserve"> with this idea.</w:t>
      </w:r>
      <w:r w:rsidRPr="000355C8">
        <w:rPr>
          <w:sz w:val="16"/>
        </w:rPr>
        <w:t xml:space="preserve"> Instead of supporting AI progress, it actually jeopardises the value of machine intelligence by disregarding important AI safety principles and </w:t>
      </w:r>
      <w:r w:rsidRPr="00426BEA">
        <w:rPr>
          <w:rStyle w:val="StyleUnderline"/>
          <w:highlight w:val="cyan"/>
        </w:rPr>
        <w:t>setting unrealistic expectations</w:t>
      </w:r>
      <w:r w:rsidRPr="000355C8">
        <w:rPr>
          <w:rStyle w:val="StyleUnderline"/>
        </w:rPr>
        <w:t xml:space="preserve"> about what AI can really do for humanity.</w:t>
      </w:r>
    </w:p>
    <w:p w14:paraId="7E6B92A4" w14:textId="77777777" w:rsidR="00D952C7" w:rsidRPr="000355C8" w:rsidRDefault="00D952C7" w:rsidP="00D952C7">
      <w:pPr>
        <w:rPr>
          <w:sz w:val="16"/>
        </w:rPr>
      </w:pPr>
      <w:r w:rsidRPr="000355C8">
        <w:rPr>
          <w:rStyle w:val="StyleUnderline"/>
        </w:rPr>
        <w:t>AI</w:t>
      </w:r>
      <w:r w:rsidRPr="000355C8">
        <w:rPr>
          <w:sz w:val="16"/>
        </w:rPr>
        <w:t xml:space="preserve"> dreams and </w:t>
      </w:r>
      <w:r w:rsidRPr="000355C8">
        <w:rPr>
          <w:rStyle w:val="Emphasis"/>
        </w:rPr>
        <w:t>delusions</w:t>
      </w:r>
    </w:p>
    <w:p w14:paraId="7FE5A652" w14:textId="77777777" w:rsidR="00D952C7" w:rsidRPr="000355C8" w:rsidRDefault="00D952C7" w:rsidP="00D952C7">
      <w:pPr>
        <w:rPr>
          <w:sz w:val="16"/>
        </w:rPr>
      </w:pPr>
      <w:r w:rsidRPr="000355C8">
        <w:rPr>
          <w:sz w:val="16"/>
        </w:rPr>
        <w:t xml:space="preserve">In only a few years, AI solutionism has spread from Silicon Valley’s technology evangelists to government officials and policymakers around the world. </w:t>
      </w:r>
      <w:r w:rsidRPr="000355C8">
        <w:rPr>
          <w:rStyle w:val="StyleUnderline"/>
        </w:rPr>
        <w:t>The pendulum has swung, away from the dystopian notion that AI will destroy humanity, towards the utopian belief that our algorithmic saviour has arrived</w:t>
      </w:r>
      <w:r w:rsidRPr="000355C8">
        <w:rPr>
          <w:sz w:val="16"/>
        </w:rPr>
        <w:t>.</w:t>
      </w:r>
    </w:p>
    <w:p w14:paraId="282A84A9" w14:textId="77777777" w:rsidR="00D952C7" w:rsidRPr="000355C8" w:rsidRDefault="00D952C7" w:rsidP="00D952C7">
      <w:pPr>
        <w:rPr>
          <w:sz w:val="16"/>
          <w:szCs w:val="16"/>
        </w:rPr>
      </w:pPr>
      <w:r w:rsidRPr="000355C8">
        <w:rPr>
          <w:sz w:val="16"/>
          <w:szCs w:val="16"/>
        </w:rPr>
        <w:t>Governments are now pledging support to national AI initiatives and competing in a technological and rhetorical arms race to dominate the burgeoning machine learning sector. The UK government has vowed to invest £300m in AI research, to position itself as a leader in the field. Enamoured with the transformative potential of AI, French president Emmanuel Macron has committed to turning France into a global AI hub.</w:t>
      </w:r>
    </w:p>
    <w:p w14:paraId="02301E64" w14:textId="77777777" w:rsidR="00D952C7" w:rsidRPr="000355C8" w:rsidRDefault="00D952C7" w:rsidP="00D952C7">
      <w:pPr>
        <w:rPr>
          <w:sz w:val="16"/>
          <w:szCs w:val="16"/>
        </w:rPr>
      </w:pPr>
      <w:r w:rsidRPr="000355C8">
        <w:rPr>
          <w:sz w:val="16"/>
          <w:szCs w:val="16"/>
        </w:rPr>
        <w:t>Meanwhile, the Chinese government is increasing its AI prowess with a national plan to create a Chinese AI industry worth $150 billion by 2030. Many countries are hoping to dominate the Fourth Industrial Revolution. AI solutionism is on the rise, and it is here to stay.</w:t>
      </w:r>
    </w:p>
    <w:p w14:paraId="0B0A9163" w14:textId="77777777" w:rsidR="00D952C7" w:rsidRPr="000355C8" w:rsidRDefault="00D952C7" w:rsidP="00D952C7">
      <w:pPr>
        <w:rPr>
          <w:sz w:val="16"/>
          <w:szCs w:val="16"/>
        </w:rPr>
      </w:pPr>
      <w:r w:rsidRPr="000355C8">
        <w:rPr>
          <w:sz w:val="16"/>
          <w:szCs w:val="16"/>
        </w:rPr>
        <w:t>Reality of neural networks</w:t>
      </w:r>
    </w:p>
    <w:p w14:paraId="2F783924" w14:textId="77777777" w:rsidR="00D952C7" w:rsidRPr="000355C8" w:rsidRDefault="00D952C7" w:rsidP="00D952C7">
      <w:pPr>
        <w:rPr>
          <w:rStyle w:val="StyleUnderline"/>
        </w:rPr>
      </w:pPr>
      <w:r w:rsidRPr="000355C8">
        <w:rPr>
          <w:sz w:val="16"/>
        </w:rPr>
        <w:t xml:space="preserve">While many political manifestos tout the transformative effects of the looming "AI revolution", they tend to understate the complexity around deploying advanced machine learning systems in the real world. </w:t>
      </w:r>
      <w:r w:rsidRPr="0037185D">
        <w:rPr>
          <w:rStyle w:val="StyleUnderline"/>
        </w:rPr>
        <w:t xml:space="preserve">There are </w:t>
      </w:r>
      <w:r w:rsidRPr="00426BEA">
        <w:rPr>
          <w:rStyle w:val="StyleUnderline"/>
          <w:highlight w:val="cyan"/>
        </w:rPr>
        <w:t>limits to what AI can do</w:t>
      </w:r>
      <w:r w:rsidRPr="000355C8">
        <w:rPr>
          <w:rStyle w:val="StyleUnderline"/>
        </w:rPr>
        <w:t>, and they are linked to how machine learning actually works.</w:t>
      </w:r>
    </w:p>
    <w:p w14:paraId="3234F110" w14:textId="77777777" w:rsidR="00D952C7" w:rsidRPr="000355C8" w:rsidRDefault="00D952C7" w:rsidP="00D952C7">
      <w:pPr>
        <w:rPr>
          <w:rStyle w:val="Emphasis"/>
        </w:rPr>
      </w:pPr>
      <w:r w:rsidRPr="000355C8">
        <w:rPr>
          <w:sz w:val="16"/>
        </w:rPr>
        <w:t xml:space="preserve">One of the most promising varieties of AI technologies is neural networks. This form of machine learning is loosely modelled after the neuronal structure of the human brain, but on a much smaller scale. Many AI-based products use neural networks to infer patterns and rules from large volumes of data. But what many politicians do not understand is that </w:t>
      </w:r>
      <w:r w:rsidRPr="000355C8">
        <w:rPr>
          <w:rStyle w:val="StyleUnderline"/>
        </w:rPr>
        <w:t xml:space="preserve">simply </w:t>
      </w:r>
      <w:r w:rsidRPr="00426BEA">
        <w:rPr>
          <w:rStyle w:val="StyleUnderline"/>
          <w:highlight w:val="cyan"/>
        </w:rPr>
        <w:t>adding</w:t>
      </w:r>
      <w:r w:rsidRPr="0037185D">
        <w:rPr>
          <w:rStyle w:val="StyleUnderline"/>
        </w:rPr>
        <w:t xml:space="preserve"> a </w:t>
      </w:r>
      <w:r w:rsidRPr="00426BEA">
        <w:rPr>
          <w:rStyle w:val="StyleUnderline"/>
          <w:highlight w:val="cyan"/>
        </w:rPr>
        <w:t xml:space="preserve">neural network </w:t>
      </w:r>
      <w:r w:rsidRPr="0037185D">
        <w:rPr>
          <w:rStyle w:val="StyleUnderline"/>
        </w:rPr>
        <w:t xml:space="preserve">to a problem </w:t>
      </w:r>
      <w:r w:rsidRPr="00426BEA">
        <w:rPr>
          <w:rStyle w:val="Emphasis"/>
          <w:highlight w:val="cyan"/>
        </w:rPr>
        <w:t>does not</w:t>
      </w:r>
      <w:r w:rsidRPr="000355C8">
        <w:rPr>
          <w:rStyle w:val="Emphasis"/>
        </w:rPr>
        <w:t xml:space="preserve"> automatically </w:t>
      </w:r>
      <w:r w:rsidRPr="00426BEA">
        <w:rPr>
          <w:rStyle w:val="Emphasis"/>
          <w:highlight w:val="cyan"/>
        </w:rPr>
        <w:t>create a solution.</w:t>
      </w:r>
    </w:p>
    <w:p w14:paraId="3410B8FC" w14:textId="77777777" w:rsidR="00D952C7" w:rsidRPr="000355C8" w:rsidRDefault="00D952C7" w:rsidP="00D952C7">
      <w:pPr>
        <w:rPr>
          <w:sz w:val="16"/>
        </w:rPr>
      </w:pPr>
      <w:r w:rsidRPr="000355C8">
        <w:rPr>
          <w:rStyle w:val="StyleUnderline"/>
        </w:rPr>
        <w:t xml:space="preserve">If policymakers start deploying </w:t>
      </w:r>
      <w:r w:rsidRPr="00771782">
        <w:rPr>
          <w:rStyle w:val="StyleUnderline"/>
        </w:rPr>
        <w:t>neural networks</w:t>
      </w:r>
      <w:r w:rsidRPr="000355C8">
        <w:rPr>
          <w:rStyle w:val="StyleUnderline"/>
        </w:rPr>
        <w:t xml:space="preserve"> left right and centre, they </w:t>
      </w:r>
      <w:r w:rsidRPr="00426BEA">
        <w:rPr>
          <w:rStyle w:val="StyleUnderline"/>
          <w:highlight w:val="cyan"/>
        </w:rPr>
        <w:t>should not assume that AI will</w:t>
      </w:r>
      <w:r w:rsidRPr="000355C8">
        <w:rPr>
          <w:rStyle w:val="StyleUnderline"/>
        </w:rPr>
        <w:t xml:space="preserve"> instantly </w:t>
      </w:r>
      <w:r w:rsidRPr="00426BEA">
        <w:rPr>
          <w:rStyle w:val="StyleUnderline"/>
          <w:highlight w:val="cyan"/>
        </w:rPr>
        <w:t xml:space="preserve">make </w:t>
      </w:r>
      <w:r w:rsidRPr="0037185D">
        <w:rPr>
          <w:rStyle w:val="StyleUnderline"/>
        </w:rPr>
        <w:t xml:space="preserve">our </w:t>
      </w:r>
      <w:r w:rsidRPr="00426BEA">
        <w:rPr>
          <w:rStyle w:val="StyleUnderline"/>
          <w:highlight w:val="cyan"/>
        </w:rPr>
        <w:t>government</w:t>
      </w:r>
      <w:r w:rsidRPr="000355C8">
        <w:rPr>
          <w:rStyle w:val="StyleUnderline"/>
        </w:rPr>
        <w:t xml:space="preserve"> institutions </w:t>
      </w:r>
      <w:r w:rsidRPr="0037185D">
        <w:rPr>
          <w:rStyle w:val="StyleUnderline"/>
        </w:rPr>
        <w:t xml:space="preserve">more </w:t>
      </w:r>
      <w:r w:rsidRPr="00426BEA">
        <w:rPr>
          <w:rStyle w:val="StyleUnderline"/>
          <w:highlight w:val="cyan"/>
        </w:rPr>
        <w:t>agile or efficient</w:t>
      </w:r>
      <w:r w:rsidRPr="000355C8">
        <w:rPr>
          <w:sz w:val="16"/>
        </w:rPr>
        <w:t xml:space="preserve">. Simply </w:t>
      </w:r>
      <w:r w:rsidRPr="0037185D">
        <w:rPr>
          <w:rStyle w:val="StyleUnderline"/>
        </w:rPr>
        <w:t xml:space="preserve">adding a neural network to a </w:t>
      </w:r>
      <w:r w:rsidRPr="00426BEA">
        <w:rPr>
          <w:rStyle w:val="StyleUnderline"/>
          <w:highlight w:val="cyan"/>
        </w:rPr>
        <w:t xml:space="preserve">democracy </w:t>
      </w:r>
      <w:r w:rsidRPr="0037185D">
        <w:rPr>
          <w:rStyle w:val="StyleUnderline"/>
        </w:rPr>
        <w:t xml:space="preserve">will </w:t>
      </w:r>
      <w:r w:rsidRPr="00426BEA">
        <w:rPr>
          <w:rStyle w:val="StyleUnderline"/>
          <w:highlight w:val="cyan"/>
        </w:rPr>
        <w:t>not</w:t>
      </w:r>
      <w:r w:rsidRPr="0037185D">
        <w:rPr>
          <w:rStyle w:val="StyleUnderline"/>
        </w:rPr>
        <w:t xml:space="preserve"> suddenly make it </w:t>
      </w:r>
      <w:r w:rsidRPr="00426BEA">
        <w:rPr>
          <w:rStyle w:val="StyleUnderline"/>
          <w:highlight w:val="cyan"/>
        </w:rPr>
        <w:t>more inclusive</w:t>
      </w:r>
      <w:r w:rsidRPr="0037185D">
        <w:rPr>
          <w:sz w:val="16"/>
        </w:rPr>
        <w:t>, more fair</w:t>
      </w:r>
      <w:r w:rsidRPr="000355C8">
        <w:rPr>
          <w:sz w:val="16"/>
        </w:rPr>
        <w:t xml:space="preserve"> or more personalized.</w:t>
      </w:r>
    </w:p>
    <w:p w14:paraId="0095664B" w14:textId="77777777" w:rsidR="00D952C7" w:rsidRPr="000355C8" w:rsidRDefault="00D952C7" w:rsidP="00D952C7">
      <w:pPr>
        <w:rPr>
          <w:sz w:val="16"/>
        </w:rPr>
      </w:pPr>
      <w:r w:rsidRPr="000355C8">
        <w:rPr>
          <w:rStyle w:val="StyleUnderline"/>
        </w:rPr>
        <w:t>Consider</w:t>
      </w:r>
      <w:r w:rsidRPr="000355C8">
        <w:rPr>
          <w:sz w:val="16"/>
        </w:rPr>
        <w:t xml:space="preserve">, by way of analogy, </w:t>
      </w:r>
      <w:r w:rsidRPr="000355C8">
        <w:rPr>
          <w:rStyle w:val="StyleUnderline"/>
        </w:rPr>
        <w:t>transforming a physical shopping mall into a company such as Amazon</w:t>
      </w:r>
      <w:r w:rsidRPr="000355C8">
        <w:rPr>
          <w:sz w:val="16"/>
        </w:rPr>
        <w:t xml:space="preserve">. </w:t>
      </w:r>
      <w:r w:rsidRPr="000355C8">
        <w:rPr>
          <w:rStyle w:val="StyleUnderline"/>
        </w:rPr>
        <w:t>Simply launching a website is not sufficient to become an internet company</w:t>
      </w:r>
      <w:r w:rsidRPr="000355C8">
        <w:rPr>
          <w:sz w:val="16"/>
        </w:rPr>
        <w:t xml:space="preserve">. </w:t>
      </w:r>
      <w:r w:rsidRPr="000355C8">
        <w:rPr>
          <w:rStyle w:val="Emphasis"/>
        </w:rPr>
        <w:t>Something more is needed.</w:t>
      </w:r>
    </w:p>
    <w:p w14:paraId="7E81F2B1" w14:textId="77777777" w:rsidR="00D952C7" w:rsidRPr="000355C8" w:rsidRDefault="00D952C7" w:rsidP="00D952C7">
      <w:pPr>
        <w:rPr>
          <w:sz w:val="16"/>
          <w:szCs w:val="16"/>
        </w:rPr>
      </w:pPr>
      <w:r w:rsidRPr="000355C8">
        <w:rPr>
          <w:sz w:val="16"/>
          <w:szCs w:val="16"/>
        </w:rPr>
        <w:lastRenderedPageBreak/>
        <w:t>Challenging the data bureaucracy</w:t>
      </w:r>
    </w:p>
    <w:p w14:paraId="5A4875A3" w14:textId="77777777" w:rsidR="00D952C7" w:rsidRPr="000355C8" w:rsidRDefault="00D952C7" w:rsidP="00D952C7">
      <w:pPr>
        <w:rPr>
          <w:sz w:val="16"/>
        </w:rPr>
      </w:pPr>
      <w:r w:rsidRPr="000355C8">
        <w:rPr>
          <w:sz w:val="16"/>
        </w:rPr>
        <w:t xml:space="preserve">AI systems need a lot of data to function. But </w:t>
      </w:r>
      <w:r w:rsidRPr="0037185D">
        <w:rPr>
          <w:rStyle w:val="StyleUnderline"/>
        </w:rPr>
        <w:t xml:space="preserve">the </w:t>
      </w:r>
      <w:r w:rsidRPr="00426BEA">
        <w:rPr>
          <w:rStyle w:val="StyleUnderline"/>
          <w:highlight w:val="cyan"/>
        </w:rPr>
        <w:t xml:space="preserve">public sector </w:t>
      </w:r>
      <w:r w:rsidRPr="0037185D">
        <w:rPr>
          <w:rStyle w:val="StyleUnderline"/>
        </w:rPr>
        <w:t xml:space="preserve">typically </w:t>
      </w:r>
      <w:r w:rsidRPr="00426BEA">
        <w:rPr>
          <w:rStyle w:val="StyleUnderline"/>
          <w:highlight w:val="cyan"/>
        </w:rPr>
        <w:t xml:space="preserve">does not have </w:t>
      </w:r>
      <w:r w:rsidRPr="0037185D">
        <w:rPr>
          <w:rStyle w:val="StyleUnderline"/>
        </w:rPr>
        <w:t>the</w:t>
      </w:r>
      <w:r w:rsidRPr="000355C8">
        <w:rPr>
          <w:rStyle w:val="StyleUnderline"/>
        </w:rPr>
        <w:t xml:space="preserve"> appropriate </w:t>
      </w:r>
      <w:r w:rsidRPr="00426BEA">
        <w:rPr>
          <w:rStyle w:val="Emphasis"/>
          <w:highlight w:val="cyan"/>
        </w:rPr>
        <w:t>data infrastructure</w:t>
      </w:r>
      <w:r w:rsidRPr="00426BEA">
        <w:rPr>
          <w:rStyle w:val="StyleUnderline"/>
          <w:highlight w:val="cyan"/>
        </w:rPr>
        <w:t xml:space="preserve"> to support </w:t>
      </w:r>
      <w:r w:rsidRPr="0037185D">
        <w:rPr>
          <w:rStyle w:val="StyleUnderline"/>
        </w:rPr>
        <w:t>advanced</w:t>
      </w:r>
      <w:r w:rsidRPr="000355C8">
        <w:rPr>
          <w:rStyle w:val="StyleUnderline"/>
        </w:rPr>
        <w:t xml:space="preserve"> </w:t>
      </w:r>
      <w:r w:rsidRPr="00426BEA">
        <w:rPr>
          <w:rStyle w:val="StyleUnderline"/>
          <w:highlight w:val="cyan"/>
        </w:rPr>
        <w:t>m</w:t>
      </w:r>
      <w:r w:rsidRPr="000355C8">
        <w:rPr>
          <w:rStyle w:val="StyleUnderline"/>
        </w:rPr>
        <w:t xml:space="preserve">achine </w:t>
      </w:r>
      <w:r w:rsidRPr="00426BEA">
        <w:rPr>
          <w:rStyle w:val="StyleUnderline"/>
          <w:highlight w:val="cyan"/>
        </w:rPr>
        <w:t>l</w:t>
      </w:r>
      <w:r w:rsidRPr="0037185D">
        <w:rPr>
          <w:rStyle w:val="StyleUnderline"/>
        </w:rPr>
        <w:t>earning</w:t>
      </w:r>
      <w:r w:rsidRPr="000355C8">
        <w:rPr>
          <w:rStyle w:val="StyleUnderline"/>
        </w:rPr>
        <w:t>. Most of its data remain stored in offline archives. The few digitised sources of data that exist tend to be buried in bureaucracy</w:t>
      </w:r>
      <w:r w:rsidRPr="000355C8">
        <w:rPr>
          <w:sz w:val="16"/>
        </w:rPr>
        <w:t>. More often than not, data are spread across different government departments, each requiring special permission to be accessed. Above all, the public sector typically lacks the human talent with the right technological capabilities to reap the full benefits of machine intelligence.</w:t>
      </w:r>
    </w:p>
    <w:p w14:paraId="28D5C941" w14:textId="77777777" w:rsidR="00D952C7" w:rsidRPr="000355C8" w:rsidRDefault="00D952C7" w:rsidP="00D952C7">
      <w:pPr>
        <w:rPr>
          <w:sz w:val="16"/>
        </w:rPr>
      </w:pPr>
      <w:r w:rsidRPr="000355C8">
        <w:rPr>
          <w:rStyle w:val="StyleUnderline"/>
        </w:rPr>
        <w:t xml:space="preserve">For these reasons, the sensationalism around AI has attracted </w:t>
      </w:r>
      <w:r w:rsidRPr="000355C8">
        <w:rPr>
          <w:rStyle w:val="Emphasis"/>
        </w:rPr>
        <w:t>many critics</w:t>
      </w:r>
      <w:r w:rsidRPr="000355C8">
        <w:rPr>
          <w:sz w:val="16"/>
        </w:rPr>
        <w:t xml:space="preserve">. Stuart Russell, a professor of computer science at Berkeley, has long advocated </w:t>
      </w:r>
      <w:r w:rsidRPr="000355C8">
        <w:rPr>
          <w:rStyle w:val="StyleUnderline"/>
        </w:rPr>
        <w:t xml:space="preserve">a more </w:t>
      </w:r>
      <w:r w:rsidRPr="000355C8">
        <w:rPr>
          <w:rStyle w:val="Emphasis"/>
        </w:rPr>
        <w:t>realistic approach</w:t>
      </w:r>
      <w:r w:rsidRPr="000355C8">
        <w:rPr>
          <w:sz w:val="16"/>
        </w:rPr>
        <w:t xml:space="preserve"> to neural networks, focuseing on </w:t>
      </w:r>
      <w:r w:rsidRPr="000355C8">
        <w:rPr>
          <w:rStyle w:val="StyleUnderline"/>
        </w:rPr>
        <w:t>simple everyday applications of AI instead of the hypothetical</w:t>
      </w:r>
      <w:r w:rsidRPr="000355C8">
        <w:rPr>
          <w:sz w:val="16"/>
        </w:rPr>
        <w:t xml:space="preserve"> robot takeover by a </w:t>
      </w:r>
      <w:r w:rsidRPr="000355C8">
        <w:rPr>
          <w:rStyle w:val="StyleUnderline"/>
        </w:rPr>
        <w:t>super-intelligent AI.</w:t>
      </w:r>
      <w:r w:rsidRPr="000355C8">
        <w:rPr>
          <w:sz w:val="16"/>
        </w:rPr>
        <w:t xml:space="preserve"> Similarly, MIT’s professor of robotics, Rodney Brooks, writes that "</w:t>
      </w:r>
      <w:r w:rsidRPr="00946866">
        <w:rPr>
          <w:rStyle w:val="Emphasis"/>
        </w:rPr>
        <w:t xml:space="preserve">almost </w:t>
      </w:r>
      <w:r w:rsidRPr="00426BEA">
        <w:rPr>
          <w:rStyle w:val="Emphasis"/>
          <w:highlight w:val="cyan"/>
        </w:rPr>
        <w:t>all innovations</w:t>
      </w:r>
      <w:r w:rsidRPr="000355C8">
        <w:rPr>
          <w:sz w:val="16"/>
        </w:rPr>
        <w:t xml:space="preserve"> in robotics and AI </w:t>
      </w:r>
      <w:r w:rsidRPr="00426BEA">
        <w:rPr>
          <w:rStyle w:val="StyleUnderline"/>
          <w:highlight w:val="cyan"/>
        </w:rPr>
        <w:t xml:space="preserve">take </w:t>
      </w:r>
      <w:r w:rsidRPr="00426BEA">
        <w:rPr>
          <w:rStyle w:val="Emphasis"/>
          <w:highlight w:val="cyan"/>
        </w:rPr>
        <w:t>far</w:t>
      </w:r>
      <w:r w:rsidRPr="000355C8">
        <w:rPr>
          <w:rStyle w:val="Emphasis"/>
        </w:rPr>
        <w:t xml:space="preserve">, far, </w:t>
      </w:r>
      <w:r w:rsidRPr="00426BEA">
        <w:rPr>
          <w:rStyle w:val="Emphasis"/>
          <w:highlight w:val="cyan"/>
        </w:rPr>
        <w:t>longer</w:t>
      </w:r>
      <w:r w:rsidRPr="00426BEA">
        <w:rPr>
          <w:rStyle w:val="StyleUnderline"/>
          <w:highlight w:val="cyan"/>
        </w:rPr>
        <w:t xml:space="preserve"> to be</w:t>
      </w:r>
      <w:r w:rsidRPr="000355C8">
        <w:rPr>
          <w:rStyle w:val="StyleUnderline"/>
        </w:rPr>
        <w:t xml:space="preserve"> really widely </w:t>
      </w:r>
      <w:r w:rsidRPr="00426BEA">
        <w:rPr>
          <w:rStyle w:val="StyleUnderline"/>
          <w:highlight w:val="cyan"/>
        </w:rPr>
        <w:t>deployed than people</w:t>
      </w:r>
      <w:r w:rsidRPr="000355C8">
        <w:rPr>
          <w:rStyle w:val="StyleUnderline"/>
        </w:rPr>
        <w:t xml:space="preserve"> in the field and </w:t>
      </w:r>
      <w:r w:rsidRPr="00426BEA">
        <w:rPr>
          <w:rStyle w:val="StyleUnderline"/>
          <w:highlight w:val="cyan"/>
        </w:rPr>
        <w:t xml:space="preserve">outside the field imagine". Real progress is </w:t>
      </w:r>
      <w:r w:rsidRPr="00426BEA">
        <w:rPr>
          <w:rStyle w:val="Emphasis"/>
          <w:highlight w:val="cyan"/>
        </w:rPr>
        <w:t>painful and slow</w:t>
      </w:r>
      <w:r w:rsidRPr="000355C8">
        <w:rPr>
          <w:sz w:val="16"/>
        </w:rPr>
        <w:t xml:space="preserve">. </w:t>
      </w:r>
      <w:r w:rsidRPr="000355C8">
        <w:rPr>
          <w:rStyle w:val="StyleUnderline"/>
        </w:rPr>
        <w:t>And in the case of AI, it requires a lot of data</w:t>
      </w:r>
      <w:r w:rsidRPr="000355C8">
        <w:rPr>
          <w:sz w:val="16"/>
        </w:rPr>
        <w:t>.</w:t>
      </w:r>
    </w:p>
    <w:p w14:paraId="2C9690B1" w14:textId="77777777" w:rsidR="00D952C7" w:rsidRPr="000355C8" w:rsidRDefault="00D952C7" w:rsidP="00D952C7">
      <w:pPr>
        <w:rPr>
          <w:sz w:val="16"/>
          <w:szCs w:val="16"/>
        </w:rPr>
      </w:pPr>
      <w:r w:rsidRPr="000355C8">
        <w:rPr>
          <w:sz w:val="16"/>
          <w:szCs w:val="16"/>
        </w:rPr>
        <w:t>Furthermore, one of the many difficulties in deploying machine learning systems is that AI is extremely susceptible to adversarial attacks. This means that a malicious AI can target another AI to force it to make wrong predictions or to behave in a certain way. Many researchers have warned against rolling out AI without appropriate security standards and defence mechanisms. Still, AI security remains an often-overlooked topic in the political rhetoric of policymakers.</w:t>
      </w:r>
    </w:p>
    <w:p w14:paraId="2739941E" w14:textId="77777777" w:rsidR="00D952C7" w:rsidRDefault="00D952C7" w:rsidP="00D952C7">
      <w:r>
        <w:t xml:space="preserve">Making </w:t>
      </w:r>
      <w:r w:rsidRPr="000355C8">
        <w:rPr>
          <w:rStyle w:val="Emphasis"/>
        </w:rPr>
        <w:t>machines, not magic</w:t>
      </w:r>
    </w:p>
    <w:p w14:paraId="66F4171E" w14:textId="77777777" w:rsidR="00D952C7" w:rsidRPr="000355C8" w:rsidRDefault="00D952C7" w:rsidP="00D952C7">
      <w:pPr>
        <w:rPr>
          <w:sz w:val="16"/>
          <w:szCs w:val="16"/>
        </w:rPr>
      </w:pPr>
      <w:r w:rsidRPr="000355C8">
        <w:rPr>
          <w:sz w:val="16"/>
          <w:szCs w:val="16"/>
        </w:rPr>
        <w:t>If we are to reap AI’s benefits and minimize its potential harms, we must start thinking about how machine learning can be meaningfully applied to specific areas of government, business and society. This means we need to have a discussion about AI ethics, and the distrust that many people have towards machine learning.</w:t>
      </w:r>
    </w:p>
    <w:p w14:paraId="3D27BA08" w14:textId="77777777" w:rsidR="00D952C7" w:rsidRPr="000355C8" w:rsidRDefault="00D952C7" w:rsidP="00D952C7">
      <w:pPr>
        <w:rPr>
          <w:rStyle w:val="StyleUnderline"/>
        </w:rPr>
      </w:pPr>
      <w:r w:rsidRPr="000355C8">
        <w:rPr>
          <w:sz w:val="16"/>
        </w:rPr>
        <w:t xml:space="preserve">Most importantly, </w:t>
      </w:r>
      <w:r w:rsidRPr="000355C8">
        <w:rPr>
          <w:rStyle w:val="StyleUnderline"/>
        </w:rPr>
        <w:t xml:space="preserve">we need to be aware of AI's limitations, and of where humans still need to take the lead. Instead of painting an </w:t>
      </w:r>
      <w:r w:rsidRPr="000355C8">
        <w:rPr>
          <w:rStyle w:val="Emphasis"/>
        </w:rPr>
        <w:t>unrealistic picture</w:t>
      </w:r>
      <w:r w:rsidRPr="000355C8">
        <w:rPr>
          <w:rStyle w:val="StyleUnderline"/>
        </w:rPr>
        <w:t xml:space="preserve"> of the power</w:t>
      </w:r>
      <w:r w:rsidRPr="000355C8">
        <w:rPr>
          <w:sz w:val="16"/>
        </w:rPr>
        <w:t xml:space="preserve"> </w:t>
      </w:r>
      <w:r w:rsidRPr="000355C8">
        <w:rPr>
          <w:rStyle w:val="StyleUnderline"/>
        </w:rPr>
        <w:t xml:space="preserve">of AI, it is important to take a step back and separate AI’s actual technological capabilities from </w:t>
      </w:r>
      <w:r w:rsidRPr="000355C8">
        <w:rPr>
          <w:rStyle w:val="Emphasis"/>
        </w:rPr>
        <w:t>magical fairy dust</w:t>
      </w:r>
      <w:r w:rsidRPr="000355C8">
        <w:rPr>
          <w:sz w:val="16"/>
        </w:rPr>
        <w:t xml:space="preserve">. </w:t>
      </w:r>
      <w:r w:rsidRPr="000355C8">
        <w:rPr>
          <w:rStyle w:val="StyleUnderline"/>
        </w:rPr>
        <w:t>Machine learning is neither magic, nor the solution to everything.</w:t>
      </w:r>
    </w:p>
    <w:p w14:paraId="3818A078" w14:textId="77777777" w:rsidR="00D952C7" w:rsidRPr="000355C8" w:rsidRDefault="00D952C7" w:rsidP="00D952C7">
      <w:pPr>
        <w:rPr>
          <w:sz w:val="16"/>
          <w:szCs w:val="16"/>
        </w:rPr>
      </w:pPr>
      <w:r w:rsidRPr="000355C8">
        <w:rPr>
          <w:sz w:val="16"/>
          <w:szCs w:val="16"/>
        </w:rPr>
        <w:t>Even Facebook recently accepted that AI is not always the answer. For a long time, the social network believed that problems such as the spread of misinformation and hate speech could be algorithmically identified and stopped. But under recent pressure from legislators, the company quickly pledged to replace its algorithms with an army of more than 10,000 human reviewers.</w:t>
      </w:r>
    </w:p>
    <w:p w14:paraId="23D0F416" w14:textId="77777777" w:rsidR="00D952C7" w:rsidRPr="000355C8" w:rsidRDefault="00D952C7" w:rsidP="00D952C7">
      <w:pPr>
        <w:rPr>
          <w:sz w:val="16"/>
          <w:szCs w:val="16"/>
        </w:rPr>
      </w:pPr>
      <w:r w:rsidRPr="000355C8">
        <w:rPr>
          <w:sz w:val="16"/>
          <w:szCs w:val="16"/>
        </w:rPr>
        <w:t xml:space="preserve">The medical profession has also recognised that </w:t>
      </w:r>
      <w:r w:rsidRPr="000355C8">
        <w:rPr>
          <w:rStyle w:val="StyleUnderline"/>
          <w:sz w:val="16"/>
          <w:szCs w:val="16"/>
        </w:rPr>
        <w:t>AI cannot be treated as panacea for all problems</w:t>
      </w:r>
      <w:r w:rsidRPr="000355C8">
        <w:rPr>
          <w:sz w:val="16"/>
          <w:szCs w:val="16"/>
        </w:rPr>
        <w:t>. The IBM Watson for Oncology programme was a piece of AI that was meant to help doctors treat cancer. Even though it was developed to deliver the best recommendations, human experts found it difficult to trust the machine. As a result, the AI programme was abandoned in most hospitals where it was trialled, despite significant investments in the technology.</w:t>
      </w:r>
    </w:p>
    <w:p w14:paraId="2230B753" w14:textId="77777777" w:rsidR="00D952C7" w:rsidRPr="000355C8" w:rsidRDefault="00D952C7" w:rsidP="00D952C7">
      <w:pPr>
        <w:rPr>
          <w:sz w:val="16"/>
          <w:szCs w:val="16"/>
        </w:rPr>
      </w:pPr>
      <w:r w:rsidRPr="000355C8">
        <w:rPr>
          <w:sz w:val="16"/>
          <w:szCs w:val="16"/>
        </w:rPr>
        <w:t>Similar problems arose in the legal domain, when algorithms were used in courts in America to sentence criminals. An opaque algorithm was used to calculate risk assessment scores and determine the likelihood that someone will commit another crime. The AI was designed to help judges make more data-centric decisions in court. However, the system was found to amplify structural racial discrimination, resulting in a major backlash from legal professionals and the general public.</w:t>
      </w:r>
    </w:p>
    <w:p w14:paraId="41F5C1FF" w14:textId="77777777" w:rsidR="00D952C7" w:rsidRPr="000355C8" w:rsidRDefault="00D952C7" w:rsidP="00D952C7">
      <w:pPr>
        <w:rPr>
          <w:sz w:val="16"/>
          <w:szCs w:val="16"/>
        </w:rPr>
      </w:pPr>
      <w:r w:rsidRPr="000355C8">
        <w:rPr>
          <w:sz w:val="16"/>
          <w:szCs w:val="16"/>
        </w:rPr>
        <w:t>Working with limited AI</w:t>
      </w:r>
    </w:p>
    <w:p w14:paraId="0C201B1F" w14:textId="77777777" w:rsidR="00D952C7" w:rsidRPr="00946866" w:rsidRDefault="00D952C7" w:rsidP="00D952C7">
      <w:pPr>
        <w:rPr>
          <w:u w:val="single"/>
        </w:rPr>
      </w:pPr>
      <w:r w:rsidRPr="000355C8">
        <w:rPr>
          <w:sz w:val="16"/>
        </w:rPr>
        <w:t xml:space="preserve">These examples demonstrate that </w:t>
      </w:r>
      <w:r w:rsidRPr="00426BEA">
        <w:rPr>
          <w:rStyle w:val="StyleUnderline"/>
          <w:highlight w:val="cyan"/>
        </w:rPr>
        <w:t xml:space="preserve">there is </w:t>
      </w:r>
      <w:r w:rsidRPr="00426BEA">
        <w:rPr>
          <w:rStyle w:val="Emphasis"/>
          <w:highlight w:val="cyan"/>
        </w:rPr>
        <w:t>no AI solution for everything</w:t>
      </w:r>
      <w:r w:rsidRPr="000355C8">
        <w:rPr>
          <w:rStyle w:val="StyleUnderline"/>
        </w:rPr>
        <w:t>.</w:t>
      </w:r>
      <w:r w:rsidRPr="000355C8">
        <w:rPr>
          <w:sz w:val="16"/>
        </w:rPr>
        <w:t xml:space="preserve"> </w:t>
      </w:r>
      <w:r w:rsidRPr="000355C8">
        <w:rPr>
          <w:rStyle w:val="StyleUnderline"/>
        </w:rPr>
        <w:t>Using AI simply for the sake of AI may not always be productive or useful. Not every problem is best addressed by applying machine intelligence.</w:t>
      </w:r>
    </w:p>
    <w:p w14:paraId="46BD32AD" w14:textId="77777777" w:rsidR="00D952C7" w:rsidRPr="005D388F" w:rsidRDefault="00D952C7" w:rsidP="00D952C7"/>
    <w:p w14:paraId="634DFC73" w14:textId="77777777" w:rsidR="00D952C7" w:rsidRDefault="00D952C7" w:rsidP="00D952C7">
      <w:pPr>
        <w:pStyle w:val="Heading3"/>
      </w:pPr>
      <w:r>
        <w:lastRenderedPageBreak/>
        <w:t>AI---Safety---2NC</w:t>
      </w:r>
    </w:p>
    <w:p w14:paraId="41DAAD4E" w14:textId="77777777" w:rsidR="00D952C7" w:rsidRPr="000E4F2A" w:rsidRDefault="00D952C7" w:rsidP="00D952C7">
      <w:pPr>
        <w:pStyle w:val="Heading4"/>
        <w:rPr>
          <w:lang w:eastAsia="ko-KR"/>
        </w:rPr>
      </w:pPr>
      <w:r>
        <w:rPr>
          <w:lang w:eastAsia="ko-KR"/>
        </w:rPr>
        <w:t xml:space="preserve">Every </w:t>
      </w:r>
      <w:r w:rsidRPr="001F3BFF">
        <w:rPr>
          <w:u w:val="single"/>
          <w:lang w:eastAsia="ko-KR"/>
        </w:rPr>
        <w:t>analytic</w:t>
      </w:r>
      <w:r>
        <w:rPr>
          <w:lang w:eastAsia="ko-KR"/>
        </w:rPr>
        <w:t xml:space="preserve"> is NEG, and </w:t>
      </w:r>
      <w:r w:rsidRPr="001F3BFF">
        <w:rPr>
          <w:u w:val="single"/>
          <w:lang w:eastAsia="ko-KR"/>
        </w:rPr>
        <w:t>buffers check</w:t>
      </w:r>
      <w:r>
        <w:rPr>
          <w:lang w:eastAsia="ko-KR"/>
        </w:rPr>
        <w:t>.</w:t>
      </w:r>
    </w:p>
    <w:p w14:paraId="7D3767E4" w14:textId="77777777" w:rsidR="00D952C7" w:rsidRPr="000E4F2A" w:rsidRDefault="00D952C7" w:rsidP="00D952C7">
      <w:pPr>
        <w:rPr>
          <w:lang w:eastAsia="ko-KR"/>
        </w:rPr>
      </w:pPr>
      <w:r w:rsidRPr="000E4F2A">
        <w:rPr>
          <w:rStyle w:val="Style13ptBold"/>
        </w:rPr>
        <w:t>Drezner ’23</w:t>
      </w:r>
      <w:r>
        <w:rPr>
          <w:lang w:eastAsia="ko-KR"/>
        </w:rPr>
        <w:t xml:space="preserve"> [Daniel; January 28; Professor of International Politics at the Fletcher School; Vox, “Russia, climate, inflation: Are we headed toward a ‘polycrisis’? The buzzword at Davos, explained,” https://www.vox.com/23572710/polycrisis-davos-history-climate-russia-ukraine-inflation]</w:t>
      </w:r>
    </w:p>
    <w:p w14:paraId="51999EDF" w14:textId="77777777" w:rsidR="00D952C7" w:rsidRPr="00BD55F5" w:rsidRDefault="00D952C7" w:rsidP="00D952C7">
      <w:pPr>
        <w:rPr>
          <w:rStyle w:val="StyleUnderline"/>
        </w:rPr>
      </w:pPr>
      <w:r w:rsidRPr="001F3BFF">
        <w:rPr>
          <w:sz w:val="16"/>
          <w:lang w:eastAsia="ko-KR"/>
        </w:rPr>
        <w:t xml:space="preserve">There is nothing that Davos loves more than a good buzzword, and in 2023 that </w:t>
      </w:r>
      <w:r w:rsidRPr="001F3BFF">
        <w:rPr>
          <w:rStyle w:val="Emphasis"/>
          <w:highlight w:val="cyan"/>
        </w:rPr>
        <w:t>buzzword</w:t>
      </w:r>
      <w:r w:rsidRPr="001F3BFF">
        <w:rPr>
          <w:rStyle w:val="StyleUnderline"/>
          <w:highlight w:val="cyan"/>
        </w:rPr>
        <w:t xml:space="preserve"> was “</w:t>
      </w:r>
      <w:r w:rsidRPr="001F3BFF">
        <w:rPr>
          <w:rStyle w:val="Emphasis"/>
          <w:highlight w:val="cyan"/>
        </w:rPr>
        <w:t>polycrisis</w:t>
      </w:r>
      <w:r w:rsidRPr="001F3BFF">
        <w:rPr>
          <w:rStyle w:val="StyleUnderline"/>
          <w:highlight w:val="cyan"/>
        </w:rPr>
        <w:t>.”</w:t>
      </w:r>
    </w:p>
    <w:p w14:paraId="0D70B365" w14:textId="77777777" w:rsidR="00D952C7" w:rsidRPr="001F3BFF" w:rsidRDefault="00D952C7" w:rsidP="00D952C7">
      <w:pPr>
        <w:rPr>
          <w:sz w:val="16"/>
          <w:lang w:eastAsia="ko-KR"/>
        </w:rPr>
      </w:pPr>
      <w:r w:rsidRPr="001F3BFF">
        <w:rPr>
          <w:sz w:val="16"/>
          <w:lang w:eastAsia="ko-KR"/>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379EF020" w14:textId="77777777" w:rsidR="00D952C7" w:rsidRPr="001F3BFF" w:rsidRDefault="00D952C7" w:rsidP="00D952C7">
      <w:pPr>
        <w:rPr>
          <w:sz w:val="16"/>
        </w:rPr>
      </w:pPr>
      <w:r w:rsidRPr="001F3BFF">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676ECB92" w14:textId="77777777" w:rsidR="00D952C7" w:rsidRPr="001F3BFF" w:rsidRDefault="00D952C7" w:rsidP="00D952C7">
      <w:pPr>
        <w:rPr>
          <w:sz w:val="16"/>
          <w:lang w:eastAsia="ko-KR"/>
        </w:rPr>
      </w:pPr>
      <w:r w:rsidRPr="001F3BFF">
        <w:rPr>
          <w:sz w:val="16"/>
          <w:lang w:eastAsia="ko-KR"/>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208498FA" w14:textId="77777777" w:rsidR="00D952C7" w:rsidRPr="001F3BFF" w:rsidRDefault="00D952C7" w:rsidP="00D952C7">
      <w:pPr>
        <w:rPr>
          <w:sz w:val="16"/>
          <w:lang w:eastAsia="ko-KR"/>
        </w:rPr>
      </w:pPr>
      <w:r w:rsidRPr="001F3BFF">
        <w:rPr>
          <w:sz w:val="16"/>
          <w:lang w:eastAsia="ko-KR"/>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1F3BFF">
        <w:rPr>
          <w:rStyle w:val="Emphasis"/>
          <w:highlight w:val="cyan"/>
        </w:rPr>
        <w:t>warnings</w:t>
      </w:r>
      <w:r w:rsidRPr="00BD55F5">
        <w:rPr>
          <w:rStyle w:val="StyleUnderline"/>
        </w:rPr>
        <w:t xml:space="preserve"> about a </w:t>
      </w:r>
      <w:r w:rsidRPr="001F3BFF">
        <w:rPr>
          <w:rStyle w:val="StyleUnderline"/>
        </w:rPr>
        <w:t>polycrisis</w:t>
      </w:r>
      <w:r w:rsidRPr="001F3BFF">
        <w:rPr>
          <w:sz w:val="16"/>
          <w:lang w:eastAsia="ko-KR"/>
        </w:rPr>
        <w:t xml:space="preserve"> might be well-intentioned, but they also </w:t>
      </w:r>
      <w:r w:rsidRPr="00BD55F5">
        <w:rPr>
          <w:rStyle w:val="Emphasis"/>
          <w:highlight w:val="cyan"/>
        </w:rPr>
        <w:t>assume</w:t>
      </w:r>
      <w:r w:rsidRPr="00BD55F5">
        <w:rPr>
          <w:rStyle w:val="StyleUnderline"/>
        </w:rPr>
        <w:t xml:space="preserve"> the existence of </w:t>
      </w:r>
      <w:r w:rsidRPr="00BD55F5">
        <w:rPr>
          <w:rStyle w:val="Emphasis"/>
        </w:rPr>
        <w:t xml:space="preserve">powerful </w:t>
      </w:r>
      <w:r w:rsidRPr="00BD55F5">
        <w:rPr>
          <w:rStyle w:val="Emphasis"/>
          <w:highlight w:val="cyan"/>
        </w:rPr>
        <w:t>negative feedback</w:t>
      </w:r>
      <w:r w:rsidRPr="00BD55F5">
        <w:rPr>
          <w:rStyle w:val="StyleUnderline"/>
        </w:rPr>
        <w:t xml:space="preserve"> effects </w:t>
      </w:r>
      <w:r w:rsidRPr="00BD55F5">
        <w:rPr>
          <w:rStyle w:val="StyleUnderline"/>
          <w:highlight w:val="cyan"/>
        </w:rPr>
        <w:t>that may not</w:t>
      </w:r>
      <w:r w:rsidRPr="00BD55F5">
        <w:rPr>
          <w:rStyle w:val="StyleUnderline"/>
        </w:rPr>
        <w:t xml:space="preserve"> </w:t>
      </w:r>
      <w:r w:rsidRPr="00BD55F5">
        <w:rPr>
          <w:rStyle w:val="Emphasis"/>
        </w:rPr>
        <w:t xml:space="preserve">actually </w:t>
      </w:r>
      <w:r w:rsidRPr="00BD55F5">
        <w:rPr>
          <w:rStyle w:val="Emphasis"/>
          <w:highlight w:val="cyan"/>
        </w:rPr>
        <w:t>exist</w:t>
      </w:r>
      <w:r w:rsidRPr="001F3BFF">
        <w:rPr>
          <w:sz w:val="16"/>
          <w:lang w:eastAsia="ko-KR"/>
        </w:rPr>
        <w:t>.</w:t>
      </w:r>
    </w:p>
    <w:p w14:paraId="19ED68BE" w14:textId="77777777" w:rsidR="00D952C7" w:rsidRDefault="00D952C7" w:rsidP="00D952C7">
      <w:pPr>
        <w:rPr>
          <w:sz w:val="16"/>
          <w:lang w:eastAsia="ko-KR"/>
        </w:rPr>
      </w:pPr>
      <w:r>
        <w:rPr>
          <w:sz w:val="16"/>
          <w:lang w:eastAsia="ko-KR"/>
        </w:rPr>
        <w:t xml:space="preserve">&lt;&lt;TEXT CONDENSED, NONE OMITTED&gt;&gt; </w:t>
      </w:r>
    </w:p>
    <w:p w14:paraId="43D80429" w14:textId="77777777" w:rsidR="00D952C7" w:rsidRPr="001F3BFF" w:rsidRDefault="00D952C7" w:rsidP="00D952C7">
      <w:pPr>
        <w:rPr>
          <w:sz w:val="10"/>
          <w:szCs w:val="16"/>
          <w:lang w:eastAsia="ko-KR"/>
        </w:rPr>
      </w:pPr>
      <w:r w:rsidRPr="001F3BFF">
        <w:rPr>
          <w:sz w:val="10"/>
          <w:szCs w:val="16"/>
          <w:lang w:eastAsia="ko-KR"/>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polycrisis. &lt;&lt;VIDEO OMITTED&gt;&gt; How real is the polycrisis? Take a second now and consider all the shocks that have buffeted you, dear reader, in the past few years alone.</w:t>
      </w:r>
    </w:p>
    <w:p w14:paraId="51246924" w14:textId="77777777" w:rsidR="00D952C7" w:rsidRDefault="00D952C7" w:rsidP="00D952C7">
      <w:pPr>
        <w:rPr>
          <w:sz w:val="16"/>
          <w:lang w:eastAsia="ko-KR"/>
        </w:rPr>
      </w:pPr>
      <w:r>
        <w:rPr>
          <w:sz w:val="16"/>
          <w:lang w:eastAsia="ko-KR"/>
        </w:rPr>
        <w:t>&lt;&lt;PARAGRAPH BREAKS RESUME&gt;&gt;</w:t>
      </w:r>
    </w:p>
    <w:p w14:paraId="7CE27885" w14:textId="77777777" w:rsidR="00D952C7" w:rsidRPr="001F3BFF" w:rsidRDefault="00D952C7" w:rsidP="00D952C7">
      <w:pPr>
        <w:rPr>
          <w:sz w:val="16"/>
          <w:lang w:eastAsia="ko-KR"/>
        </w:rPr>
      </w:pPr>
      <w:r w:rsidRPr="001F3BFF">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BD55F5">
        <w:rPr>
          <w:rStyle w:val="StyleUnderline"/>
        </w:rPr>
        <w:t xml:space="preserve">It seems </w:t>
      </w:r>
      <w:r w:rsidRPr="00BD55F5">
        <w:rPr>
          <w:rStyle w:val="Emphasis"/>
        </w:rPr>
        <w:t>easy</w:t>
      </w:r>
      <w:r w:rsidRPr="001F3BFF">
        <w:rPr>
          <w:sz w:val="16"/>
          <w:lang w:eastAsia="ko-KR"/>
        </w:rPr>
        <w:t xml:space="preserve"> — </w:t>
      </w:r>
      <w:r w:rsidRPr="00BD55F5">
        <w:rPr>
          <w:rStyle w:val="StyleUnderline"/>
        </w:rPr>
        <w:t xml:space="preserve">and </w:t>
      </w:r>
      <w:r w:rsidRPr="00BD55F5">
        <w:rPr>
          <w:rStyle w:val="Emphasis"/>
        </w:rPr>
        <w:t>enervating</w:t>
      </w:r>
      <w:r w:rsidRPr="001F3BFF">
        <w:rPr>
          <w:sz w:val="16"/>
          <w:lang w:eastAsia="ko-KR"/>
        </w:rPr>
        <w:t xml:space="preserve"> — </w:t>
      </w:r>
      <w:r w:rsidRPr="00BD55F5">
        <w:rPr>
          <w:rStyle w:val="StyleUnderline"/>
        </w:rPr>
        <w:t xml:space="preserve">to </w:t>
      </w:r>
      <w:r w:rsidRPr="00BD55F5">
        <w:rPr>
          <w:rStyle w:val="Emphasis"/>
        </w:rPr>
        <w:t>believe</w:t>
      </w:r>
      <w:r w:rsidRPr="00BD55F5">
        <w:rPr>
          <w:rStyle w:val="StyleUnderline"/>
        </w:rPr>
        <w:t xml:space="preserve"> that the polycrisis is </w:t>
      </w:r>
      <w:r w:rsidRPr="00BD55F5">
        <w:rPr>
          <w:rStyle w:val="Emphasis"/>
        </w:rPr>
        <w:t>upon us</w:t>
      </w:r>
      <w:r w:rsidRPr="001F3BFF">
        <w:rPr>
          <w:sz w:val="16"/>
          <w:lang w:eastAsia="ko-KR"/>
        </w:rPr>
        <w:t>.</w:t>
      </w:r>
    </w:p>
    <w:p w14:paraId="17367C7B" w14:textId="77777777" w:rsidR="00D952C7" w:rsidRPr="001F3BFF" w:rsidRDefault="00D952C7" w:rsidP="00D952C7">
      <w:pPr>
        <w:rPr>
          <w:sz w:val="16"/>
          <w:lang w:eastAsia="ko-KR"/>
        </w:rPr>
      </w:pPr>
      <w:r w:rsidRPr="001F3BFF">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20523F65" w14:textId="77777777" w:rsidR="00D952C7" w:rsidRPr="001F3BFF" w:rsidRDefault="00D952C7" w:rsidP="00D952C7">
      <w:pPr>
        <w:rPr>
          <w:sz w:val="16"/>
          <w:lang w:eastAsia="ko-KR"/>
        </w:rPr>
      </w:pPr>
      <w:r w:rsidRPr="001F3BFF">
        <w:rPr>
          <w:sz w:val="16"/>
          <w:lang w:eastAsia="ko-KR"/>
        </w:rPr>
        <w:lastRenderedPageBreak/>
        <w:t>So maybe Niall Ferguson has a point; what some are calling a polycrisis could just be history rhyming with itself.</w:t>
      </w:r>
    </w:p>
    <w:p w14:paraId="0E56CED3" w14:textId="77777777" w:rsidR="00D952C7" w:rsidRPr="001F3BFF" w:rsidRDefault="00D952C7" w:rsidP="00D952C7">
      <w:pPr>
        <w:rPr>
          <w:sz w:val="16"/>
          <w:lang w:eastAsia="ko-KR"/>
        </w:rPr>
      </w:pPr>
      <w:r w:rsidRPr="001F3BFF">
        <w:rPr>
          <w:sz w:val="16"/>
          <w:lang w:eastAsia="ko-KR"/>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334932EB" w14:textId="77777777" w:rsidR="00D952C7" w:rsidRPr="001F3BFF" w:rsidRDefault="00D952C7" w:rsidP="00D952C7">
      <w:pPr>
        <w:rPr>
          <w:sz w:val="16"/>
          <w:lang w:eastAsia="ko-KR"/>
        </w:rPr>
      </w:pPr>
      <w:r w:rsidRPr="001F3BFF">
        <w:rPr>
          <w:rStyle w:val="StyleUnderline"/>
        </w:rPr>
        <w:t xml:space="preserve">These </w:t>
      </w:r>
      <w:r w:rsidRPr="001F3BFF">
        <w:rPr>
          <w:rStyle w:val="StyleUnderline"/>
          <w:highlight w:val="cyan"/>
        </w:rPr>
        <w:t>concerns are</w:t>
      </w:r>
      <w:r w:rsidRPr="001F3BFF">
        <w:rPr>
          <w:rStyle w:val="StyleUnderline"/>
        </w:rPr>
        <w:t xml:space="preserve"> </w:t>
      </w:r>
      <w:r w:rsidRPr="001F3BFF">
        <w:rPr>
          <w:rStyle w:val="Emphasis"/>
        </w:rPr>
        <w:t xml:space="preserve">borderline </w:t>
      </w:r>
      <w:r w:rsidRPr="001F3BFF">
        <w:rPr>
          <w:rStyle w:val="Emphasis"/>
          <w:highlight w:val="cyan"/>
        </w:rPr>
        <w:t>Malthusian</w:t>
      </w:r>
      <w:r w:rsidRPr="001F3BFF">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1A33390A" w14:textId="77777777" w:rsidR="00D952C7" w:rsidRPr="001F3BFF" w:rsidRDefault="00D952C7" w:rsidP="00D952C7">
      <w:pPr>
        <w:rPr>
          <w:sz w:val="16"/>
          <w:lang w:eastAsia="ko-KR"/>
        </w:rPr>
      </w:pPr>
      <w:r w:rsidRPr="001F3BFF">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3A1FFC0A" w14:textId="77777777" w:rsidR="00D952C7" w:rsidRPr="001F3BFF" w:rsidRDefault="00D952C7" w:rsidP="00D952C7">
      <w:pPr>
        <w:rPr>
          <w:sz w:val="16"/>
          <w:lang w:eastAsia="ko-KR"/>
        </w:rPr>
      </w:pPr>
      <w:r w:rsidRPr="001F3BFF">
        <w:rPr>
          <w:sz w:val="16"/>
          <w:lang w:eastAsia="ko-KR"/>
        </w:rPr>
        <w:t>Concerns about climate change should not be minimized. At the same time, there are ways in which the notion of a polycrisis obfuscates more than it reveals.</w:t>
      </w:r>
    </w:p>
    <w:p w14:paraId="7814E971" w14:textId="77777777" w:rsidR="00D952C7" w:rsidRPr="001F3BFF" w:rsidRDefault="00D952C7" w:rsidP="00D952C7">
      <w:pPr>
        <w:rPr>
          <w:sz w:val="16"/>
          <w:lang w:eastAsia="ko-KR"/>
        </w:rPr>
      </w:pPr>
      <w:r w:rsidRPr="001F3BFF">
        <w:rPr>
          <w:sz w:val="16"/>
          <w:lang w:eastAsia="ko-KR"/>
        </w:rPr>
        <w:t>Looking at the charts above makes it seem as though little can be done to prevent a polycrisis. Indeed, the Cascade Institute paper is written as though the polycrisis has already happened.</w:t>
      </w:r>
    </w:p>
    <w:p w14:paraId="554C7DC6" w14:textId="77777777" w:rsidR="00D952C7" w:rsidRPr="001F3BFF" w:rsidRDefault="00D952C7" w:rsidP="00D952C7">
      <w:pPr>
        <w:rPr>
          <w:sz w:val="16"/>
          <w:lang w:eastAsia="ko-KR"/>
        </w:rPr>
      </w:pPr>
      <w:r w:rsidRPr="001F3BFF">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7281FA28" w14:textId="77777777" w:rsidR="00D952C7" w:rsidRPr="001F3BFF" w:rsidRDefault="00D952C7" w:rsidP="00D952C7">
      <w:pPr>
        <w:rPr>
          <w:sz w:val="16"/>
          <w:lang w:eastAsia="ko-KR"/>
        </w:rPr>
      </w:pPr>
      <w:r w:rsidRPr="00BD55F5">
        <w:rPr>
          <w:rStyle w:val="StyleUnderline"/>
        </w:rPr>
        <w:t xml:space="preserve">It is </w:t>
      </w:r>
      <w:r w:rsidRPr="001F3BFF">
        <w:rPr>
          <w:rStyle w:val="Emphasis"/>
          <w:highlight w:val="cyan"/>
        </w:rPr>
        <w:t>far from obvious</w:t>
      </w:r>
      <w:r w:rsidRPr="001F3BFF">
        <w:rPr>
          <w:rStyle w:val="StyleUnderline"/>
          <w:highlight w:val="cyan"/>
        </w:rPr>
        <w:t xml:space="preserve"> that there </w:t>
      </w:r>
      <w:r w:rsidRPr="001F3BFF">
        <w:rPr>
          <w:rStyle w:val="Emphasis"/>
          <w:highlight w:val="cyan"/>
        </w:rPr>
        <w:t>will be</w:t>
      </w:r>
      <w:r w:rsidRPr="001F3BFF">
        <w:rPr>
          <w:rStyle w:val="StyleUnderline"/>
          <w:highlight w:val="cyan"/>
        </w:rPr>
        <w:t xml:space="preserve"> a polycrisis</w:t>
      </w:r>
      <w:r w:rsidRPr="001F3BFF">
        <w:rPr>
          <w:sz w:val="16"/>
          <w:lang w:eastAsia="ko-KR"/>
        </w:rPr>
        <w:t xml:space="preserve"> (let alone that we’re already in one). As the economist Noah Smith pointed out in his rejoinder to Tooze, its proponents underestimate how much “</w:t>
      </w:r>
      <w:r w:rsidRPr="00BD55F5">
        <w:rPr>
          <w:rStyle w:val="StyleUnderline"/>
        </w:rPr>
        <w:t xml:space="preserve">the </w:t>
      </w:r>
      <w:r w:rsidRPr="001F3BFF">
        <w:rPr>
          <w:rStyle w:val="Emphasis"/>
        </w:rPr>
        <w:t>global economy</w:t>
      </w:r>
      <w:r w:rsidRPr="00BD55F5">
        <w:rPr>
          <w:rStyle w:val="StyleUnderline"/>
        </w:rPr>
        <w:t xml:space="preserve"> and </w:t>
      </w:r>
      <w:r w:rsidRPr="001F3BFF">
        <w:rPr>
          <w:rStyle w:val="Emphasis"/>
        </w:rPr>
        <w:t xml:space="preserve">political </w:t>
      </w:r>
      <w:r w:rsidRPr="001F3BFF">
        <w:rPr>
          <w:rStyle w:val="Emphasis"/>
          <w:highlight w:val="cyan"/>
        </w:rPr>
        <w:t>system</w:t>
      </w:r>
      <w:r w:rsidRPr="001F3BFF">
        <w:rPr>
          <w:rStyle w:val="StyleUnderline"/>
          <w:highlight w:val="cyan"/>
        </w:rPr>
        <w:t xml:space="preserve"> are </w:t>
      </w:r>
      <w:r w:rsidRPr="001F3BFF">
        <w:rPr>
          <w:rStyle w:val="Emphasis"/>
          <w:highlight w:val="cyan"/>
        </w:rPr>
        <w:t>full</w:t>
      </w:r>
      <w:r w:rsidRPr="001F3BFF">
        <w:rPr>
          <w:rStyle w:val="StyleUnderline"/>
          <w:highlight w:val="cyan"/>
        </w:rPr>
        <w:t xml:space="preserve"> of mechanisms that </w:t>
      </w:r>
      <w:r w:rsidRPr="001F3BFF">
        <w:rPr>
          <w:rStyle w:val="Emphasis"/>
          <w:highlight w:val="cyan"/>
        </w:rPr>
        <w:t>push back</w:t>
      </w:r>
      <w:r w:rsidRPr="001F3BFF">
        <w:rPr>
          <w:rStyle w:val="StyleUnderline"/>
          <w:highlight w:val="cyan"/>
        </w:rPr>
        <w:t xml:space="preserve"> against </w:t>
      </w:r>
      <w:r w:rsidRPr="001F3BFF">
        <w:rPr>
          <w:rStyle w:val="Emphasis"/>
          <w:highlight w:val="cyan"/>
        </w:rPr>
        <w:t>shocks</w:t>
      </w:r>
      <w:r w:rsidRPr="001F3BFF">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7F66B994" w14:textId="77777777" w:rsidR="00D952C7" w:rsidRPr="001F3BFF" w:rsidRDefault="00D952C7" w:rsidP="00D952C7">
      <w:pPr>
        <w:rPr>
          <w:sz w:val="16"/>
          <w:lang w:eastAsia="ko-KR"/>
        </w:rPr>
      </w:pPr>
      <w:r w:rsidRPr="001F3BFF">
        <w:rPr>
          <w:sz w:val="16"/>
          <w:lang w:eastAsia="ko-KR"/>
        </w:rPr>
        <w:t xml:space="preserve">On the sociopolitical side of the ledger, it is noteworthy that as societies emerge from the pandemic, </w:t>
      </w:r>
      <w:r w:rsidRPr="00BD55F5">
        <w:rPr>
          <w:rStyle w:val="StyleUnderline"/>
          <w:highlight w:val="cyan"/>
        </w:rPr>
        <w:t>indicators of</w:t>
      </w:r>
      <w:r w:rsidRPr="00BD55F5">
        <w:rPr>
          <w:rStyle w:val="StyleUnderline"/>
        </w:rPr>
        <w:t xml:space="preserve"> </w:t>
      </w:r>
      <w:r w:rsidRPr="00BD55F5">
        <w:rPr>
          <w:rStyle w:val="Emphasis"/>
        </w:rPr>
        <w:t xml:space="preserve">social </w:t>
      </w:r>
      <w:r w:rsidRPr="00BD55F5">
        <w:rPr>
          <w:rStyle w:val="Emphasis"/>
          <w:highlight w:val="cyan"/>
        </w:rPr>
        <w:t>dysfunction</w:t>
      </w:r>
      <w:r w:rsidRPr="00BD55F5">
        <w:rPr>
          <w:rStyle w:val="StyleUnderline"/>
        </w:rPr>
        <w:t xml:space="preserve"> might start to </w:t>
      </w:r>
      <w:r w:rsidRPr="00BD55F5">
        <w:rPr>
          <w:rStyle w:val="Emphasis"/>
          <w:highlight w:val="cyan"/>
        </w:rPr>
        <w:t>subside</w:t>
      </w:r>
      <w:r w:rsidRPr="001F3BFF">
        <w:rPr>
          <w:sz w:val="16"/>
          <w:lang w:eastAsia="ko-KR"/>
        </w:rPr>
        <w:t>. Political populism has actually been trending downward for the past year or so. Even skeptics of democracy have noticed that autocracies have been facing greater challenges as of late than democracies.</w:t>
      </w:r>
    </w:p>
    <w:p w14:paraId="22EA5615" w14:textId="77777777" w:rsidR="00D952C7" w:rsidRPr="001F3BFF" w:rsidRDefault="00D952C7" w:rsidP="00D952C7">
      <w:pPr>
        <w:rPr>
          <w:sz w:val="16"/>
          <w:lang w:eastAsia="ko-KR"/>
        </w:rPr>
      </w:pPr>
      <w:r w:rsidRPr="001F3BFF">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BD55F5">
        <w:rPr>
          <w:rStyle w:val="StyleUnderline"/>
        </w:rPr>
        <w:t xml:space="preserve">the </w:t>
      </w:r>
      <w:r w:rsidRPr="00BD55F5">
        <w:rPr>
          <w:rStyle w:val="Emphasis"/>
        </w:rPr>
        <w:t xml:space="preserve">scholarly </w:t>
      </w:r>
      <w:r w:rsidRPr="00BD55F5">
        <w:rPr>
          <w:rStyle w:val="Emphasis"/>
          <w:highlight w:val="cyan"/>
        </w:rPr>
        <w:t>research</w:t>
      </w:r>
      <w:r w:rsidRPr="00BD55F5">
        <w:rPr>
          <w:rStyle w:val="StyleUnderline"/>
          <w:highlight w:val="cyan"/>
        </w:rPr>
        <w:t xml:space="preserve"> testing</w:t>
      </w:r>
      <w:r w:rsidRPr="001F3BFF">
        <w:rPr>
          <w:sz w:val="16"/>
          <w:lang w:eastAsia="ko-KR"/>
        </w:rPr>
        <w:t xml:space="preserve"> his claim </w:t>
      </w:r>
      <w:r w:rsidRPr="00BD55F5">
        <w:rPr>
          <w:rStyle w:val="StyleUnderline"/>
        </w:rPr>
        <w:t xml:space="preserve">has </w:t>
      </w:r>
      <w:r w:rsidRPr="00BD55F5">
        <w:rPr>
          <w:rStyle w:val="StyleUnderline"/>
          <w:highlight w:val="cyan"/>
        </w:rPr>
        <w:t xml:space="preserve">found </w:t>
      </w:r>
      <w:r w:rsidRPr="00BD55F5">
        <w:rPr>
          <w:rStyle w:val="Emphasis"/>
          <w:highlight w:val="cyan"/>
        </w:rPr>
        <w:t>little empirical</w:t>
      </w:r>
      <w:r w:rsidRPr="00BD55F5">
        <w:rPr>
          <w:rStyle w:val="StyleUnderline"/>
          <w:highlight w:val="cyan"/>
        </w:rPr>
        <w:t xml:space="preserve"> support for</w:t>
      </w:r>
      <w:r w:rsidRPr="00BD55F5">
        <w:rPr>
          <w:rStyle w:val="StyleUnderline"/>
        </w:rPr>
        <w:t xml:space="preserve"> the </w:t>
      </w:r>
      <w:r w:rsidRPr="00BD55F5">
        <w:rPr>
          <w:rStyle w:val="StyleUnderline"/>
          <w:highlight w:val="cyan"/>
        </w:rPr>
        <w:t>hypothesis</w:t>
      </w:r>
      <w:r w:rsidRPr="001F3BFF">
        <w:rPr>
          <w:sz w:val="16"/>
          <w:lang w:eastAsia="ko-KR"/>
        </w:rPr>
        <w:t>.</w:t>
      </w:r>
    </w:p>
    <w:p w14:paraId="12F52C16" w14:textId="77777777" w:rsidR="00D952C7" w:rsidRPr="001F3BFF" w:rsidRDefault="00D952C7" w:rsidP="00D952C7">
      <w:pPr>
        <w:rPr>
          <w:sz w:val="16"/>
          <w:lang w:eastAsia="ko-KR"/>
        </w:rPr>
      </w:pPr>
      <w:r w:rsidRPr="001F3BFF">
        <w:rPr>
          <w:sz w:val="16"/>
          <w:lang w:eastAsia="ko-KR"/>
        </w:rPr>
        <w:t>Predicting the unpredictable</w:t>
      </w:r>
    </w:p>
    <w:p w14:paraId="62A91444" w14:textId="77777777" w:rsidR="00D952C7" w:rsidRPr="001F3BFF" w:rsidRDefault="00D952C7" w:rsidP="00D952C7">
      <w:pPr>
        <w:rPr>
          <w:sz w:val="16"/>
          <w:lang w:eastAsia="ko-KR"/>
        </w:rPr>
      </w:pPr>
      <w:r w:rsidRPr="00BD55F5">
        <w:rPr>
          <w:rStyle w:val="StyleUnderline"/>
        </w:rPr>
        <w:t xml:space="preserve">The </w:t>
      </w:r>
      <w:r w:rsidRPr="00BD55F5">
        <w:rPr>
          <w:rStyle w:val="Emphasis"/>
        </w:rPr>
        <w:t xml:space="preserve">deeper </w:t>
      </w:r>
      <w:r w:rsidRPr="00BD55F5">
        <w:rPr>
          <w:rStyle w:val="Emphasis"/>
          <w:highlight w:val="cyan"/>
        </w:rPr>
        <w:t>flaw</w:t>
      </w:r>
      <w:r w:rsidRPr="00BD55F5">
        <w:rPr>
          <w:rStyle w:val="StyleUnderline"/>
          <w:highlight w:val="cyan"/>
        </w:rPr>
        <w:t xml:space="preserve"> in</w:t>
      </w:r>
      <w:r w:rsidRPr="00BD55F5">
        <w:rPr>
          <w:rStyle w:val="StyleUnderline"/>
        </w:rPr>
        <w:t xml:space="preserve"> the </w:t>
      </w:r>
      <w:r w:rsidRPr="00BD55F5">
        <w:rPr>
          <w:rStyle w:val="StyleUnderline"/>
          <w:highlight w:val="cyan"/>
        </w:rPr>
        <w:t>polycrisis</w:t>
      </w:r>
      <w:r w:rsidRPr="00BD55F5">
        <w:rPr>
          <w:rStyle w:val="StyleUnderline"/>
        </w:rPr>
        <w:t xml:space="preserve"> logic </w:t>
      </w:r>
      <w:r w:rsidRPr="00BD55F5">
        <w:rPr>
          <w:rStyle w:val="StyleUnderline"/>
          <w:highlight w:val="cyan"/>
        </w:rPr>
        <w:t>is</w:t>
      </w:r>
      <w:r w:rsidRPr="00BD55F5">
        <w:rPr>
          <w:rStyle w:val="StyleUnderline"/>
        </w:rPr>
        <w:t xml:space="preserve"> the </w:t>
      </w:r>
      <w:r w:rsidRPr="00BD55F5">
        <w:rPr>
          <w:rStyle w:val="Emphasis"/>
          <w:highlight w:val="cyan"/>
        </w:rPr>
        <w:t>presumption</w:t>
      </w:r>
      <w:r w:rsidRPr="00BD55F5">
        <w:rPr>
          <w:rStyle w:val="StyleUnderline"/>
          <w:highlight w:val="cyan"/>
        </w:rPr>
        <w:t xml:space="preserve"> that one</w:t>
      </w:r>
      <w:r w:rsidRPr="00BD55F5">
        <w:rPr>
          <w:rStyle w:val="StyleUnderline"/>
        </w:rPr>
        <w:t xml:space="preserve"> systemic </w:t>
      </w:r>
      <w:r w:rsidRPr="00BD55F5">
        <w:rPr>
          <w:rStyle w:val="StyleUnderline"/>
          <w:highlight w:val="cyan"/>
        </w:rPr>
        <w:t>crisis</w:t>
      </w:r>
      <w:r w:rsidRPr="00BD55F5">
        <w:rPr>
          <w:rStyle w:val="StyleUnderline"/>
        </w:rPr>
        <w:t xml:space="preserve"> will </w:t>
      </w:r>
      <w:r w:rsidRPr="00BD55F5">
        <w:rPr>
          <w:rStyle w:val="Emphasis"/>
        </w:rPr>
        <w:t xml:space="preserve">inexorably </w:t>
      </w:r>
      <w:r w:rsidRPr="00BD55F5">
        <w:rPr>
          <w:rStyle w:val="Emphasis"/>
          <w:highlight w:val="cyan"/>
        </w:rPr>
        <w:t>lead</w:t>
      </w:r>
      <w:r w:rsidRPr="00BD55F5">
        <w:rPr>
          <w:rStyle w:val="StyleUnderline"/>
          <w:highlight w:val="cyan"/>
        </w:rPr>
        <w:t xml:space="preserve"> to </w:t>
      </w:r>
      <w:r w:rsidRPr="00BD55F5">
        <w:rPr>
          <w:rStyle w:val="Emphasis"/>
        </w:rPr>
        <w:t xml:space="preserve">negative </w:t>
      </w:r>
      <w:r w:rsidRPr="00BD55F5">
        <w:rPr>
          <w:rStyle w:val="Emphasis"/>
          <w:highlight w:val="cyan"/>
        </w:rPr>
        <w:t>feedback</w:t>
      </w:r>
      <w:r w:rsidRPr="00BD55F5">
        <w:rPr>
          <w:rStyle w:val="StyleUnderline"/>
        </w:rPr>
        <w:t xml:space="preserve"> effect</w:t>
      </w:r>
      <w:r w:rsidRPr="00BD55F5">
        <w:rPr>
          <w:rStyle w:val="Emphasis"/>
          <w:highlight w:val="cyan"/>
        </w:rPr>
        <w:t>s</w:t>
      </w:r>
      <w:r w:rsidRPr="00BD55F5">
        <w:rPr>
          <w:rStyle w:val="StyleUnderline"/>
          <w:highlight w:val="cyan"/>
        </w:rPr>
        <w:t xml:space="preserve"> that cause other systems to tip</w:t>
      </w:r>
      <w:r w:rsidRPr="00BD55F5">
        <w:rPr>
          <w:rStyle w:val="StyleUnderline"/>
        </w:rPr>
        <w:t xml:space="preserve"> into crisis</w:t>
      </w:r>
      <w:r w:rsidRPr="001F3BFF">
        <w:rPr>
          <w:sz w:val="16"/>
          <w:lang w:eastAsia="ko-KR"/>
        </w:rPr>
        <w:t>.</w:t>
      </w:r>
    </w:p>
    <w:p w14:paraId="0B7B7176" w14:textId="77777777" w:rsidR="00D952C7" w:rsidRPr="001F3BFF" w:rsidRDefault="00D952C7" w:rsidP="00D952C7">
      <w:pPr>
        <w:rPr>
          <w:sz w:val="16"/>
          <w:lang w:eastAsia="ko-KR"/>
        </w:rPr>
      </w:pPr>
      <w:r w:rsidRPr="001F3BFF">
        <w:rPr>
          <w:sz w:val="16"/>
          <w:lang w:eastAsia="ko-KR"/>
        </w:rPr>
        <w:t>If this assumption does not hold, then the whole logic of a single polycrisis falls apart. To their credit, the Cascade Institute authors acknowledge that this might not happen, but they posit: “it seems more likely that causal interactions between systemic crises will worsen, rather than diminish, the overall emergent impacts.”</w:t>
      </w:r>
    </w:p>
    <w:p w14:paraId="19BC7FE8" w14:textId="77777777" w:rsidR="00D952C7" w:rsidRDefault="00D952C7" w:rsidP="00D952C7">
      <w:pPr>
        <w:rPr>
          <w:sz w:val="16"/>
        </w:rPr>
      </w:pPr>
      <w:r w:rsidRPr="001F3BFF">
        <w:rPr>
          <w:sz w:val="16"/>
        </w:rPr>
        <w:t xml:space="preserve">At first glance, this seems like a plausible assumption to make. Remember, however, that the proponents of a polycrisis also assert that the </w:t>
      </w:r>
      <w:r w:rsidRPr="001F3BFF">
        <w:rPr>
          <w:rStyle w:val="StyleUnderline"/>
          <w:highlight w:val="cyan"/>
        </w:rPr>
        <w:t>systems</w:t>
      </w:r>
      <w:r w:rsidRPr="001F3BFF">
        <w:rPr>
          <w:rStyle w:val="StyleUnderline"/>
        </w:rPr>
        <w:t xml:space="preserve"> under stress </w:t>
      </w:r>
      <w:r w:rsidRPr="001F3BFF">
        <w:rPr>
          <w:rStyle w:val="StyleUnderline"/>
          <w:highlight w:val="cyan"/>
        </w:rPr>
        <w:t xml:space="preserve">are </w:t>
      </w:r>
      <w:r w:rsidRPr="001F3BFF">
        <w:rPr>
          <w:rStyle w:val="Emphasis"/>
        </w:rPr>
        <w:t xml:space="preserve">highly </w:t>
      </w:r>
      <w:r w:rsidRPr="001F3BFF">
        <w:rPr>
          <w:rStyle w:val="Emphasis"/>
          <w:highlight w:val="cyan"/>
        </w:rPr>
        <w:t>complex</w:t>
      </w:r>
      <w:r w:rsidRPr="001F3BFF">
        <w:rPr>
          <w:rStyle w:val="StyleUnderline"/>
          <w:highlight w:val="cyan"/>
        </w:rPr>
        <w:t>, leading to</w:t>
      </w:r>
      <w:r w:rsidRPr="001F3BFF">
        <w:rPr>
          <w:rStyle w:val="StyleUnderline"/>
        </w:rPr>
        <w:t xml:space="preserve"> </w:t>
      </w:r>
      <w:r w:rsidRPr="001F3BFF">
        <w:rPr>
          <w:rStyle w:val="Emphasis"/>
          <w:highlight w:val="cyan"/>
        </w:rPr>
        <w:t xml:space="preserve">unpredictable </w:t>
      </w:r>
      <w:r w:rsidRPr="001F3BFF">
        <w:rPr>
          <w:rStyle w:val="Emphasis"/>
        </w:rPr>
        <w:t>cause-and-effect</w:t>
      </w:r>
      <w:r w:rsidRPr="001F3BFF">
        <w:rPr>
          <w:rStyle w:val="StyleUnderline"/>
        </w:rPr>
        <w:t xml:space="preserve"> </w:t>
      </w:r>
      <w:r w:rsidRPr="001F3BFF">
        <w:rPr>
          <w:rStyle w:val="StyleUnderline"/>
          <w:highlight w:val="cyan"/>
        </w:rPr>
        <w:t>relationships</w:t>
      </w:r>
      <w:r w:rsidRPr="001F3BFF">
        <w:rPr>
          <w:sz w:val="16"/>
        </w:rPr>
        <w:t xml:space="preserve">. If that is true, then </w:t>
      </w:r>
      <w:r w:rsidRPr="001F3BFF">
        <w:rPr>
          <w:rStyle w:val="StyleUnderline"/>
          <w:highlight w:val="cyan"/>
        </w:rPr>
        <w:t>presuming</w:t>
      </w:r>
      <w:r w:rsidRPr="001F3BFF">
        <w:rPr>
          <w:rStyle w:val="StyleUnderline"/>
        </w:rPr>
        <w:t xml:space="preserve"> that </w:t>
      </w:r>
      <w:r w:rsidRPr="001F3BFF">
        <w:rPr>
          <w:rStyle w:val="StyleUnderline"/>
          <w:highlight w:val="cyan"/>
        </w:rPr>
        <w:t>one</w:t>
      </w:r>
      <w:r w:rsidRPr="001F3BFF">
        <w:rPr>
          <w:rStyle w:val="StyleUnderline"/>
        </w:rPr>
        <w:t xml:space="preserve"> systemic crisis would </w:t>
      </w:r>
      <w:r w:rsidRPr="001F3BFF">
        <w:rPr>
          <w:rStyle w:val="Emphasis"/>
          <w:highlight w:val="cyan"/>
        </w:rPr>
        <w:t>automatically exacerbate</w:t>
      </w:r>
      <w:r w:rsidRPr="001F3BFF">
        <w:rPr>
          <w:rStyle w:val="StyleUnderline"/>
          <w:highlight w:val="cyan"/>
        </w:rPr>
        <w:t xml:space="preserve"> stresses</w:t>
      </w:r>
      <w:r w:rsidRPr="001F3BFF">
        <w:rPr>
          <w:rStyle w:val="StyleUnderline"/>
        </w:rPr>
        <w:t xml:space="preserve"> in other systems </w:t>
      </w:r>
      <w:r w:rsidRPr="001F3BFF">
        <w:rPr>
          <w:rStyle w:val="StyleUnderline"/>
          <w:highlight w:val="cyan"/>
        </w:rPr>
        <w:t xml:space="preserve">seems </w:t>
      </w:r>
      <w:r w:rsidRPr="001F3BFF">
        <w:rPr>
          <w:rStyle w:val="Emphasis"/>
          <w:highlight w:val="cyan"/>
        </w:rPr>
        <w:t>premature</w:t>
      </w:r>
      <w:r w:rsidRPr="001F3BFF">
        <w:rPr>
          <w:rStyle w:val="StyleUnderline"/>
        </w:rPr>
        <w:t xml:space="preserve"> at </w:t>
      </w:r>
      <w:r w:rsidRPr="001F3BFF">
        <w:rPr>
          <w:rStyle w:val="Emphasis"/>
        </w:rPr>
        <w:t>best</w:t>
      </w:r>
      <w:r w:rsidRPr="001F3BFF">
        <w:rPr>
          <w:rStyle w:val="StyleUnderline"/>
        </w:rPr>
        <w:t xml:space="preserve"> </w:t>
      </w:r>
      <w:r w:rsidRPr="001F3BFF">
        <w:rPr>
          <w:rStyle w:val="StyleUnderline"/>
          <w:highlight w:val="cyan"/>
        </w:rPr>
        <w:t xml:space="preserve">and </w:t>
      </w:r>
      <w:r w:rsidRPr="001F3BFF">
        <w:rPr>
          <w:rStyle w:val="Emphasis"/>
          <w:highlight w:val="cyan"/>
        </w:rPr>
        <w:t>skewed</w:t>
      </w:r>
      <w:r w:rsidRPr="001F3BFF">
        <w:rPr>
          <w:rStyle w:val="StyleUnderline"/>
        </w:rPr>
        <w:t xml:space="preserve"> at </w:t>
      </w:r>
      <w:r w:rsidRPr="001F3BFF">
        <w:rPr>
          <w:rStyle w:val="Emphasis"/>
        </w:rPr>
        <w:t>worst</w:t>
      </w:r>
      <w:r w:rsidRPr="001F3BFF">
        <w:rPr>
          <w:sz w:val="16"/>
        </w:rPr>
        <w:t>.</w:t>
      </w:r>
    </w:p>
    <w:p w14:paraId="6F83980F" w14:textId="77777777" w:rsidR="00D952C7" w:rsidRDefault="00D952C7" w:rsidP="00D952C7">
      <w:pPr>
        <w:pStyle w:val="Heading3"/>
      </w:pPr>
      <w:r>
        <w:lastRenderedPageBreak/>
        <w:t>AI---Misalignment---2NC</w:t>
      </w:r>
    </w:p>
    <w:p w14:paraId="266D5ACE" w14:textId="77777777" w:rsidR="00D952C7" w:rsidRPr="00C16703" w:rsidRDefault="00D952C7" w:rsidP="00D952C7">
      <w:pPr>
        <w:pStyle w:val="Heading4"/>
      </w:pPr>
      <w:r>
        <w:t xml:space="preserve">ASI </w:t>
      </w:r>
      <w:r w:rsidRPr="0046710D">
        <w:rPr>
          <w:u w:val="single"/>
        </w:rPr>
        <w:t>aligns now</w:t>
      </w:r>
      <w:r>
        <w:t xml:space="preserve">---scalable oversight breeds </w:t>
      </w:r>
      <w:r>
        <w:rPr>
          <w:u w:val="single"/>
        </w:rPr>
        <w:t>sustainable development</w:t>
      </w:r>
      <w:r>
        <w:t xml:space="preserve">. </w:t>
      </w:r>
    </w:p>
    <w:p w14:paraId="4C416548" w14:textId="77777777" w:rsidR="00D952C7" w:rsidRDefault="00D952C7" w:rsidP="00D952C7">
      <w:r w:rsidRPr="00193D15">
        <w:rPr>
          <w:rStyle w:val="Style13ptBold"/>
        </w:rPr>
        <w:t>Zeng ’25</w:t>
      </w:r>
      <w:r>
        <w:t xml:space="preserve"> [Yi et. al.; May 23; </w:t>
      </w:r>
      <w:r w:rsidRPr="008D3941">
        <w:t>Chinese artificial intelligence researcher and professor at the Chinese Academy of Sciences, founding director of Center for Long-term AI, member of the United Nations Advisory Body on AI</w:t>
      </w:r>
      <w:r>
        <w:t>; Cornell University Press, “</w:t>
      </w:r>
      <w:r w:rsidRPr="004B25B3">
        <w:t>Redefining Superalignment: From Weak-to-Strong Alignment to Human-AI Co-Alignment to Sustainable Symbiotic Society</w:t>
      </w:r>
      <w:r>
        <w:t xml:space="preserve">,” vol. 3; </w:t>
      </w:r>
      <w:hyperlink r:id="rId14" w:history="1">
        <w:r w:rsidRPr="00EE78AE">
          <w:rPr>
            <w:rStyle w:val="Hyperlink"/>
          </w:rPr>
          <w:t>https://doi.org/10.48550/arXiv.2504.17404</w:t>
        </w:r>
      </w:hyperlink>
      <w:r>
        <w:t>]</w:t>
      </w:r>
    </w:p>
    <w:p w14:paraId="03D749D6" w14:textId="77777777" w:rsidR="00D952C7" w:rsidRPr="00403F0F" w:rsidRDefault="00D952C7" w:rsidP="00D952C7">
      <w:pPr>
        <w:rPr>
          <w:sz w:val="16"/>
        </w:rPr>
      </w:pPr>
      <w:r w:rsidRPr="00403F0F">
        <w:rPr>
          <w:sz w:val="16"/>
        </w:rPr>
        <w:t xml:space="preserve">Based on the above analysis, we redefine the superalignment pathway that integrates external oversight and intrinsic proactive alignment, as shown in Figure 1. Specifically, the </w:t>
      </w:r>
      <w:r w:rsidRPr="00977527">
        <w:rPr>
          <w:rStyle w:val="Boxes"/>
          <w:highlight w:val="cyan"/>
        </w:rPr>
        <w:t>intrinsic</w:t>
      </w:r>
      <w:r w:rsidRPr="00F456F0">
        <w:rPr>
          <w:rStyle w:val="Boxes"/>
        </w:rPr>
        <w:t xml:space="preserve"> mechanism</w:t>
      </w:r>
      <w:r w:rsidRPr="00515689">
        <w:rPr>
          <w:rStyle w:val="AAAUNDERLINEKEYBOARD"/>
        </w:rPr>
        <w:t xml:space="preserve"> </w:t>
      </w:r>
      <w:r w:rsidRPr="00977527">
        <w:rPr>
          <w:rStyle w:val="AAAUNDERLINEKEYBOARD"/>
          <w:highlight w:val="cyan"/>
        </w:rPr>
        <w:t>alignment</w:t>
      </w:r>
      <w:r w:rsidRPr="00403F0F">
        <w:rPr>
          <w:sz w:val="16"/>
        </w:rPr>
        <w:t xml:space="preserve"> focuses on </w:t>
      </w:r>
      <w:r w:rsidRPr="00515689">
        <w:rPr>
          <w:rStyle w:val="AAAUNDERLINEKEYBOARD"/>
        </w:rPr>
        <w:t xml:space="preserve">equipping </w:t>
      </w:r>
      <w:r w:rsidRPr="00977527">
        <w:rPr>
          <w:rStyle w:val="Emphasis"/>
          <w:highlight w:val="cyan"/>
        </w:rPr>
        <w:t>s</w:t>
      </w:r>
      <w:r w:rsidRPr="00515689">
        <w:rPr>
          <w:rStyle w:val="AAAUNDERLINEKEYBOARD"/>
        </w:rPr>
        <w:t>uper</w:t>
      </w:r>
      <w:r w:rsidRPr="00977527">
        <w:rPr>
          <w:rStyle w:val="Emphasis"/>
          <w:highlight w:val="cyan"/>
        </w:rPr>
        <w:t>i</w:t>
      </w:r>
      <w:r w:rsidRPr="00515689">
        <w:rPr>
          <w:rStyle w:val="AAAUNDERLINEKEYBOARD"/>
        </w:rPr>
        <w:t xml:space="preserve">ntelligence </w:t>
      </w:r>
      <w:r w:rsidRPr="00977527">
        <w:rPr>
          <w:rStyle w:val="AAAUNDERLINEKEYBOARD"/>
          <w:highlight w:val="cyan"/>
        </w:rPr>
        <w:t>with</w:t>
      </w:r>
      <w:r w:rsidRPr="00515689">
        <w:rPr>
          <w:rStyle w:val="AAAUNDERLINEKEYBOARD"/>
        </w:rPr>
        <w:t xml:space="preserve"> profound </w:t>
      </w:r>
      <w:r w:rsidRPr="00977527">
        <w:rPr>
          <w:rStyle w:val="Boxes"/>
          <w:highlight w:val="cyan"/>
        </w:rPr>
        <w:t>capacities</w:t>
      </w:r>
      <w:r w:rsidRPr="00977527">
        <w:rPr>
          <w:rStyle w:val="AAAUNDERLINEKEYBOARD"/>
          <w:highlight w:val="cyan"/>
        </w:rPr>
        <w:t xml:space="preserve"> for self-reflection and empathy</w:t>
      </w:r>
      <w:r w:rsidRPr="00403F0F">
        <w:rPr>
          <w:sz w:val="16"/>
        </w:rPr>
        <w:t xml:space="preserve"> toward Self, others and society, </w:t>
      </w:r>
      <w:r w:rsidRPr="00515689">
        <w:rPr>
          <w:rStyle w:val="AAAUNDERLINEKEYBOARD"/>
        </w:rPr>
        <w:t xml:space="preserve">enabling it </w:t>
      </w:r>
      <w:r w:rsidRPr="00977527">
        <w:rPr>
          <w:rStyle w:val="AAAUNDERLINEKEYBOARD"/>
          <w:highlight w:val="cyan"/>
        </w:rPr>
        <w:t>to</w:t>
      </w:r>
      <w:r w:rsidRPr="00403F0F">
        <w:rPr>
          <w:sz w:val="16"/>
        </w:rPr>
        <w:t xml:space="preserve"> spontaneously </w:t>
      </w:r>
      <w:r w:rsidRPr="000079D8">
        <w:rPr>
          <w:rStyle w:val="AAAUNDERLINEKEYBOARD"/>
        </w:rPr>
        <w:t xml:space="preserve">understand and infer human </w:t>
      </w:r>
      <w:r w:rsidRPr="000079D8">
        <w:rPr>
          <w:rStyle w:val="Boxes"/>
        </w:rPr>
        <w:t>intentions</w:t>
      </w:r>
      <w:r w:rsidRPr="000079D8">
        <w:rPr>
          <w:rStyle w:val="AAAUNDERLINEKEYBOARD"/>
        </w:rPr>
        <w:t xml:space="preserve"> from intrinsic</w:t>
      </w:r>
      <w:r w:rsidRPr="00515689">
        <w:rPr>
          <w:rStyle w:val="AAAUNDERLINEKEYBOARD"/>
        </w:rPr>
        <w:t xml:space="preserve"> motivation</w:t>
      </w:r>
      <w:r w:rsidRPr="00403F0F">
        <w:rPr>
          <w:sz w:val="16"/>
        </w:rPr>
        <w:t xml:space="preserve">. A Self and empathy-driven system would be </w:t>
      </w:r>
      <w:r w:rsidRPr="00515689">
        <w:rPr>
          <w:rStyle w:val="AAAUNDERLINEKEYBOARD"/>
        </w:rPr>
        <w:t xml:space="preserve">capable of </w:t>
      </w:r>
      <w:r w:rsidRPr="00977527">
        <w:rPr>
          <w:rStyle w:val="Boxes"/>
          <w:highlight w:val="cyan"/>
        </w:rPr>
        <w:t>distinguish</w:t>
      </w:r>
      <w:r w:rsidRPr="00543A68">
        <w:rPr>
          <w:rStyle w:val="StyleUnderline"/>
        </w:rPr>
        <w:t>ing</w:t>
      </w:r>
      <w:r w:rsidRPr="00515689">
        <w:rPr>
          <w:rStyle w:val="AAAUNDERLINEKEYBOARD"/>
        </w:rPr>
        <w:t xml:space="preserve"> </w:t>
      </w:r>
      <w:r w:rsidRPr="00977527">
        <w:rPr>
          <w:rStyle w:val="AAAUNDERLINEKEYBOARD"/>
          <w:highlight w:val="cyan"/>
        </w:rPr>
        <w:t>good from evil</w:t>
      </w:r>
      <w:r w:rsidRPr="00403F0F">
        <w:rPr>
          <w:sz w:val="16"/>
        </w:rPr>
        <w:t xml:space="preserve">, </w:t>
      </w:r>
      <w:r w:rsidRPr="00515689">
        <w:rPr>
          <w:rStyle w:val="AAAUNDERLINEKEYBOARD"/>
        </w:rPr>
        <w:t>understanding</w:t>
      </w:r>
      <w:r w:rsidRPr="00403F0F">
        <w:rPr>
          <w:sz w:val="16"/>
        </w:rPr>
        <w:t xml:space="preserve"> the </w:t>
      </w:r>
      <w:r w:rsidRPr="00515689">
        <w:rPr>
          <w:rStyle w:val="AAAUNDERLINEKEYBOARD"/>
        </w:rPr>
        <w:t>harm</w:t>
      </w:r>
      <w:r w:rsidRPr="00403F0F">
        <w:rPr>
          <w:sz w:val="16"/>
        </w:rPr>
        <w:t xml:space="preserve"> or impact of its actions on others, </w:t>
      </w:r>
      <w:r w:rsidRPr="00515689">
        <w:rPr>
          <w:rStyle w:val="AAAUNDERLINEKEYBOARD"/>
        </w:rPr>
        <w:t>proactively considering</w:t>
      </w:r>
      <w:r w:rsidRPr="00403F0F">
        <w:rPr>
          <w:sz w:val="16"/>
        </w:rPr>
        <w:t xml:space="preserve"> human </w:t>
      </w:r>
      <w:r w:rsidRPr="00515689">
        <w:rPr>
          <w:rStyle w:val="AAAUNDERLINEKEYBOARD"/>
        </w:rPr>
        <w:t>well-being</w:t>
      </w:r>
      <w:r w:rsidRPr="00403F0F">
        <w:rPr>
          <w:sz w:val="16"/>
        </w:rPr>
        <w:t xml:space="preserve">, </w:t>
      </w:r>
      <w:r w:rsidRPr="00977527">
        <w:rPr>
          <w:rStyle w:val="AAAUNDERLINEKEYBOARD"/>
          <w:highlight w:val="cyan"/>
        </w:rPr>
        <w:t>and</w:t>
      </w:r>
      <w:r w:rsidRPr="00403F0F">
        <w:rPr>
          <w:sz w:val="16"/>
        </w:rPr>
        <w:t xml:space="preserve"> autonomously </w:t>
      </w:r>
      <w:r w:rsidRPr="00977527">
        <w:rPr>
          <w:rStyle w:val="AAAUNDERLINEKEYBOARD"/>
          <w:highlight w:val="cyan"/>
        </w:rPr>
        <w:t>executing</w:t>
      </w:r>
      <w:r w:rsidRPr="00403F0F">
        <w:rPr>
          <w:sz w:val="16"/>
        </w:rPr>
        <w:t xml:space="preserve"> ethical and </w:t>
      </w:r>
      <w:r w:rsidRPr="00977527">
        <w:rPr>
          <w:rStyle w:val="Boxes"/>
          <w:highlight w:val="cyan"/>
        </w:rPr>
        <w:t>moral</w:t>
      </w:r>
      <w:r w:rsidRPr="00977527">
        <w:rPr>
          <w:rStyle w:val="AAAUNDERLINEKEYBOARD"/>
          <w:highlight w:val="cyan"/>
        </w:rPr>
        <w:t xml:space="preserve"> behaviors</w:t>
      </w:r>
      <w:r w:rsidRPr="00403F0F">
        <w:rPr>
          <w:sz w:val="16"/>
        </w:rPr>
        <w:t xml:space="preserve">. </w:t>
      </w:r>
      <w:r w:rsidRPr="00977527">
        <w:rPr>
          <w:rStyle w:val="AAAUNDERLINEKEYBOARD"/>
          <w:highlight w:val="cyan"/>
        </w:rPr>
        <w:t>External oversight</w:t>
      </w:r>
      <w:r w:rsidRPr="00515689">
        <w:rPr>
          <w:rStyle w:val="AAAUNDERLINEKEYBOARD"/>
        </w:rPr>
        <w:t xml:space="preserve"> alignment </w:t>
      </w:r>
      <w:r w:rsidRPr="00977527">
        <w:rPr>
          <w:rStyle w:val="AAAUNDERLINEKEYBOARD"/>
          <w:highlight w:val="cyan"/>
        </w:rPr>
        <w:t>emphasize</w:t>
      </w:r>
      <w:r w:rsidRPr="00515689">
        <w:rPr>
          <w:rStyle w:val="AAAUNDERLINEKEYBOARD"/>
        </w:rPr>
        <w:t xml:space="preserve"> humans providing</w:t>
      </w:r>
      <w:r w:rsidRPr="00403F0F">
        <w:rPr>
          <w:sz w:val="16"/>
        </w:rPr>
        <w:t xml:space="preserve"> high-quality </w:t>
      </w:r>
      <w:r w:rsidRPr="00F456F0">
        <w:rPr>
          <w:rStyle w:val="Boxes"/>
        </w:rPr>
        <w:t>supervision</w:t>
      </w:r>
      <w:r w:rsidRPr="00403F0F">
        <w:rPr>
          <w:sz w:val="16"/>
        </w:rPr>
        <w:t xml:space="preserve"> signals, </w:t>
      </w:r>
      <w:r w:rsidRPr="00515689">
        <w:rPr>
          <w:rStyle w:val="AAAUNDERLINEKEYBOARD"/>
        </w:rPr>
        <w:t xml:space="preserve">as well as </w:t>
      </w:r>
      <w:r w:rsidRPr="00977527">
        <w:rPr>
          <w:rStyle w:val="AAAUNDERLINEKEYBOARD"/>
          <w:highlight w:val="cyan"/>
        </w:rPr>
        <w:t>self-correction and</w:t>
      </w:r>
      <w:r w:rsidRPr="00515689">
        <w:rPr>
          <w:rStyle w:val="AAAUNDERLINEKEYBOARD"/>
        </w:rPr>
        <w:t xml:space="preserve"> </w:t>
      </w:r>
      <w:r w:rsidRPr="00977527">
        <w:rPr>
          <w:rStyle w:val="Boxes"/>
          <w:highlight w:val="cyan"/>
        </w:rPr>
        <w:t>policy-conditioned</w:t>
      </w:r>
      <w:r w:rsidRPr="00977527">
        <w:rPr>
          <w:rStyle w:val="AAAUNDERLINEKEYBOARD"/>
          <w:highlight w:val="cyan"/>
        </w:rPr>
        <w:t xml:space="preserve"> belief</w:t>
      </w:r>
      <w:r w:rsidRPr="00403F0F">
        <w:rPr>
          <w:sz w:val="16"/>
        </w:rPr>
        <w:t xml:space="preserve"> [48] in cases of suboptimal human supervision strategies, to proactively adjust and correct human strategy biases and inductive biases. Furthermore, the AI system conducts automated evaluation and correction in an explainable manner (in conjunction with intrinsic mechanisms), while enabling superintelligent systems to adaptively maintain continuous alignment with dynamically evolving human values.</w:t>
      </w:r>
    </w:p>
    <w:p w14:paraId="75383F93" w14:textId="77777777" w:rsidR="00D952C7" w:rsidRPr="003A6B11" w:rsidRDefault="00D952C7" w:rsidP="00D952C7">
      <w:pPr>
        <w:rPr>
          <w:sz w:val="16"/>
        </w:rPr>
      </w:pPr>
      <w:r w:rsidRPr="00403F0F">
        <w:rPr>
          <w:sz w:val="16"/>
        </w:rPr>
        <w:t xml:space="preserve">The intrinsic and external alignment </w:t>
      </w:r>
      <w:r w:rsidRPr="00977527">
        <w:rPr>
          <w:rStyle w:val="AAAUNDERLINEKEYBOARD"/>
          <w:highlight w:val="cyan"/>
        </w:rPr>
        <w:t>approaches</w:t>
      </w:r>
      <w:r w:rsidRPr="00403F0F">
        <w:rPr>
          <w:rStyle w:val="AAAUNDERLINEKEYBOARD"/>
        </w:rPr>
        <w:t xml:space="preserve"> </w:t>
      </w:r>
      <w:r w:rsidRPr="00F456F0">
        <w:rPr>
          <w:rStyle w:val="Boxes"/>
        </w:rPr>
        <w:t>complement</w:t>
      </w:r>
      <w:r w:rsidRPr="00403F0F">
        <w:rPr>
          <w:rStyle w:val="AAAUNDERLINEKEYBOARD"/>
        </w:rPr>
        <w:t xml:space="preserve"> and </w:t>
      </w:r>
      <w:r w:rsidRPr="00977527">
        <w:rPr>
          <w:rStyle w:val="Boxes"/>
          <w:highlight w:val="cyan"/>
        </w:rPr>
        <w:t>reinforce</w:t>
      </w:r>
      <w:r w:rsidRPr="00977527">
        <w:rPr>
          <w:rStyle w:val="AAAUNDERLINEKEYBOARD"/>
          <w:highlight w:val="cyan"/>
        </w:rPr>
        <w:t xml:space="preserve"> each other</w:t>
      </w:r>
      <w:r w:rsidRPr="00403F0F">
        <w:rPr>
          <w:sz w:val="16"/>
        </w:rPr>
        <w:t xml:space="preserve">, </w:t>
      </w:r>
      <w:r w:rsidRPr="00403F0F">
        <w:rPr>
          <w:rStyle w:val="AAAUNDERLINEKEYBOARD"/>
        </w:rPr>
        <w:t xml:space="preserve">promoting </w:t>
      </w:r>
      <w:r w:rsidRPr="00F456F0">
        <w:rPr>
          <w:rStyle w:val="Boxes"/>
        </w:rPr>
        <w:t>co-alignment</w:t>
      </w:r>
      <w:r w:rsidRPr="00403F0F">
        <w:rPr>
          <w:rStyle w:val="AAAUNDERLINEKEYBOARD"/>
        </w:rPr>
        <w:t xml:space="preserve"> in human-AI symbiotic societies</w:t>
      </w:r>
      <w:r w:rsidRPr="00403F0F">
        <w:rPr>
          <w:sz w:val="16"/>
        </w:rPr>
        <w:t xml:space="preserve"> through iterative interactions. The intrinsic mechanisms facilitate understanding of Self and others, </w:t>
      </w:r>
      <w:r w:rsidRPr="00977527">
        <w:rPr>
          <w:rStyle w:val="AAAUNDERLINEKEYBOARD"/>
          <w:highlight w:val="cyan"/>
        </w:rPr>
        <w:t>generating</w:t>
      </w:r>
      <w:r w:rsidRPr="00403F0F">
        <w:rPr>
          <w:sz w:val="16"/>
        </w:rPr>
        <w:t xml:space="preserve"> intrinsically </w:t>
      </w:r>
      <w:r w:rsidRPr="00977527">
        <w:rPr>
          <w:rStyle w:val="Boxes"/>
          <w:highlight w:val="cyan"/>
        </w:rPr>
        <w:t>altruistic</w:t>
      </w:r>
      <w:r w:rsidRPr="00403F0F">
        <w:rPr>
          <w:sz w:val="16"/>
        </w:rPr>
        <w:t xml:space="preserve">, </w:t>
      </w:r>
      <w:r w:rsidRPr="00403F0F">
        <w:rPr>
          <w:rStyle w:val="AAAUNDERLINEKEYBOARD"/>
        </w:rPr>
        <w:t>prosocial</w:t>
      </w:r>
      <w:r w:rsidRPr="00403F0F">
        <w:rPr>
          <w:sz w:val="16"/>
        </w:rPr>
        <w:t xml:space="preserve">, </w:t>
      </w:r>
      <w:r w:rsidRPr="00403F0F">
        <w:rPr>
          <w:rStyle w:val="AAAUNDERLINEKEYBOARD"/>
        </w:rPr>
        <w:t xml:space="preserve">and safe </w:t>
      </w:r>
      <w:r w:rsidRPr="00977527">
        <w:rPr>
          <w:rStyle w:val="Boxes"/>
          <w:highlight w:val="cyan"/>
        </w:rPr>
        <w:t>motivations</w:t>
      </w:r>
      <w:r w:rsidRPr="00403F0F">
        <w:rPr>
          <w:sz w:val="16"/>
        </w:rPr>
        <w:t>. These intrinsic mechanisms help spontaneously infer deep human intentions and empathize with others, enabling AIs to proactively perform ethical and safe behaviors based on self-awareness and self-reflection. The external supervision provides crucial oversight and automated value assessment and calibration, facilitating sustainable and continuous alignment through human-AI co-alignment. Here, we take the Theory of Mind (ToM) cognitive capability - which enables understanding others’ intentions, desires, and emotions [49] - as an example to demonstrate why both intrinsic and external mechanisms are indispensable for superalignment. Strong ToM capabilities enable superior understanding of human intentions, providing intrinsic cognitive mechanisms that facilitate superalignment. However, AI system may also leverage their ToM advantages to evade effective oversight through deception, concealment, and persuasive manipulation. Recent study [50] has demonstrated that LLMs are already capable of comprehend and induce false beliefs in other agents, as well as execute deceptive strategies. Therefore, ensuring that superintelligence utilize its significant cognitive advantages to proactively choose safe behaviors, particularly prioritizing human interests in moral dilemmas, requires a combination of principled constraints, intrinsic self-other resonance mechanisms, and real-time human oversight.</w:t>
      </w:r>
    </w:p>
    <w:p w14:paraId="09EBEA62" w14:textId="77777777" w:rsidR="00D952C7" w:rsidRPr="00CA38DB" w:rsidRDefault="00D952C7" w:rsidP="00D952C7">
      <w:pPr>
        <w:pStyle w:val="Heading4"/>
        <w:rPr>
          <w:rFonts w:cs="Calibri"/>
        </w:rPr>
      </w:pPr>
      <w:r w:rsidRPr="00CA38DB">
        <w:rPr>
          <w:rFonts w:cs="Calibri"/>
        </w:rPr>
        <w:t xml:space="preserve">It’ll be </w:t>
      </w:r>
      <w:r w:rsidRPr="00CA38DB">
        <w:rPr>
          <w:rFonts w:cs="Calibri"/>
          <w:u w:val="single"/>
        </w:rPr>
        <w:t>aligned now</w:t>
      </w:r>
      <w:r w:rsidRPr="00CA38DB">
        <w:rPr>
          <w:rFonts w:cs="Calibri"/>
        </w:rPr>
        <w:t xml:space="preserve"> even without </w:t>
      </w:r>
      <w:r w:rsidRPr="00CA38DB">
        <w:rPr>
          <w:rFonts w:cs="Calibri"/>
          <w:u w:val="single"/>
        </w:rPr>
        <w:t>any</w:t>
      </w:r>
      <w:r w:rsidRPr="00CA38DB">
        <w:rPr>
          <w:rFonts w:cs="Calibri"/>
        </w:rPr>
        <w:t xml:space="preserve"> intervention.</w:t>
      </w:r>
    </w:p>
    <w:p w14:paraId="3A8B6E5E" w14:textId="77777777" w:rsidR="00D952C7" w:rsidRPr="00CA38DB" w:rsidRDefault="00D952C7" w:rsidP="00D952C7">
      <w:r w:rsidRPr="00CA38DB">
        <w:rPr>
          <w:rStyle w:val="Style13ptBold"/>
        </w:rPr>
        <w:t>Shah ’19</w:t>
      </w:r>
      <w:r w:rsidRPr="00CA38DB">
        <w:t xml:space="preserve"> [Rohan Shah, Asya Bergel, Robert Long, and Sara Haxhia; AI Safety Researcher, PhD Student at the Center for Human-Compatible AI at UC Berkeley; Research Analyst at the Open Philanthropy Project and Researcher at AI Impacts; PhD in philosophy at NYU, Research Fellow at the Future of Humanity Institute at the University of Oxford; Sara Haxhia, Fellow at the Center on Long-Term Risk; AI Impacts, </w:t>
      </w:r>
      <w:r>
        <w:t>“</w:t>
      </w:r>
      <w:r w:rsidRPr="00CA38DB">
        <w:t>Conversation with Rohin Shah,</w:t>
      </w:r>
      <w:r>
        <w:t>”</w:t>
      </w:r>
      <w:r w:rsidRPr="00CA38DB">
        <w:t xml:space="preserve"> https://aiimpacts.org/conversation-with-rohin-shah/]</w:t>
      </w:r>
    </w:p>
    <w:p w14:paraId="1215F1E7" w14:textId="77777777" w:rsidR="00D952C7" w:rsidRPr="00CA38DB" w:rsidRDefault="00D952C7" w:rsidP="00D952C7">
      <w:pPr>
        <w:rPr>
          <w:sz w:val="16"/>
        </w:rPr>
      </w:pPr>
      <w:r w:rsidRPr="00CA38DB">
        <w:rPr>
          <w:sz w:val="16"/>
        </w:rPr>
        <w:t>We spoke with Rohin Shah on August 6, 2019. Here is a brief summary of that conversation:</w:t>
      </w:r>
    </w:p>
    <w:p w14:paraId="6EEDF804" w14:textId="77777777" w:rsidR="00D952C7" w:rsidRPr="00CA38DB" w:rsidRDefault="00D952C7" w:rsidP="00D952C7">
      <w:pPr>
        <w:rPr>
          <w:sz w:val="16"/>
        </w:rPr>
      </w:pPr>
      <w:bookmarkStart w:id="5" w:name="_Hlk112753111"/>
      <w:r w:rsidRPr="00CA38DB">
        <w:rPr>
          <w:sz w:val="16"/>
        </w:rPr>
        <w:t xml:space="preserve">Before taking into account other researchers’ opinions, Shah guesses </w:t>
      </w:r>
      <w:r w:rsidRPr="00977527">
        <w:rPr>
          <w:rStyle w:val="StyleUnderline"/>
          <w:highlight w:val="cyan"/>
        </w:rPr>
        <w:t>a</w:t>
      </w:r>
      <w:r w:rsidRPr="00CA38DB">
        <w:rPr>
          <w:sz w:val="16"/>
        </w:rPr>
        <w:t>n extremely rough~</w:t>
      </w:r>
      <w:r w:rsidRPr="00977527">
        <w:rPr>
          <w:rStyle w:val="Emphasis"/>
          <w:highlight w:val="cyan"/>
        </w:rPr>
        <w:t>90% chance</w:t>
      </w:r>
      <w:r w:rsidRPr="00CA38DB">
        <w:rPr>
          <w:rStyle w:val="StyleUnderline"/>
        </w:rPr>
        <w:t xml:space="preserve"> that</w:t>
      </w:r>
      <w:r w:rsidRPr="00CA38DB">
        <w:rPr>
          <w:sz w:val="16"/>
        </w:rPr>
        <w:t xml:space="preserve"> even </w:t>
      </w:r>
      <w:r w:rsidRPr="00977527">
        <w:rPr>
          <w:rStyle w:val="Emphasis"/>
          <w:highlight w:val="cyan"/>
        </w:rPr>
        <w:t>without</w:t>
      </w:r>
      <w:r w:rsidRPr="00CA38DB">
        <w:rPr>
          <w:rStyle w:val="Emphasis"/>
        </w:rPr>
        <w:t xml:space="preserve"> any additional </w:t>
      </w:r>
      <w:r w:rsidRPr="00977527">
        <w:rPr>
          <w:rStyle w:val="Emphasis"/>
          <w:highlight w:val="cyan"/>
        </w:rPr>
        <w:t>intervention</w:t>
      </w:r>
      <w:r w:rsidRPr="00CA38DB">
        <w:rPr>
          <w:sz w:val="16"/>
        </w:rPr>
        <w:t xml:space="preserve"> from current longtermists, </w:t>
      </w:r>
      <w:r w:rsidRPr="00CA38DB">
        <w:rPr>
          <w:rStyle w:val="StyleUnderline"/>
        </w:rPr>
        <w:t xml:space="preserve">advanced </w:t>
      </w:r>
      <w:r w:rsidRPr="00977527">
        <w:rPr>
          <w:rStyle w:val="StyleUnderline"/>
          <w:highlight w:val="cyan"/>
        </w:rPr>
        <w:t>AI</w:t>
      </w:r>
      <w:r w:rsidRPr="00CA38DB">
        <w:rPr>
          <w:rStyle w:val="StyleUnderline"/>
        </w:rPr>
        <w:t xml:space="preserve"> systems </w:t>
      </w:r>
      <w:r w:rsidRPr="00977527">
        <w:rPr>
          <w:rStyle w:val="StyleUnderline"/>
          <w:highlight w:val="cyan"/>
        </w:rPr>
        <w:t xml:space="preserve">will </w:t>
      </w:r>
      <w:r w:rsidRPr="00977527">
        <w:rPr>
          <w:rStyle w:val="Emphasis"/>
          <w:highlight w:val="cyan"/>
        </w:rPr>
        <w:t>not</w:t>
      </w:r>
      <w:r w:rsidRPr="00977527">
        <w:rPr>
          <w:rStyle w:val="StyleUnderline"/>
          <w:highlight w:val="cyan"/>
        </w:rPr>
        <w:t xml:space="preserve"> cause</w:t>
      </w:r>
      <w:r w:rsidRPr="00CA38DB">
        <w:rPr>
          <w:rStyle w:val="StyleUnderline"/>
        </w:rPr>
        <w:t xml:space="preserve"> human </w:t>
      </w:r>
      <w:r w:rsidRPr="00977527">
        <w:rPr>
          <w:rStyle w:val="StyleUnderline"/>
          <w:highlight w:val="cyan"/>
        </w:rPr>
        <w:t>extinction</w:t>
      </w:r>
      <w:r w:rsidRPr="00CA38DB">
        <w:rPr>
          <w:rStyle w:val="StyleUnderline"/>
        </w:rPr>
        <w:t xml:space="preserve"> by </w:t>
      </w:r>
      <w:r w:rsidRPr="00CA38DB">
        <w:rPr>
          <w:rStyle w:val="Emphasis"/>
        </w:rPr>
        <w:lastRenderedPageBreak/>
        <w:t>adversarially optimizing</w:t>
      </w:r>
      <w:r w:rsidRPr="00CA38DB">
        <w:rPr>
          <w:rStyle w:val="StyleUnderline"/>
        </w:rPr>
        <w:t xml:space="preserve"> against humans</w:t>
      </w:r>
      <w:r w:rsidRPr="00CA38DB">
        <w:rPr>
          <w:sz w:val="16"/>
        </w:rPr>
        <w:t>. He gives the following reasons, ordered by how heavily they weigh in his consideration:</w:t>
      </w:r>
    </w:p>
    <w:p w14:paraId="3A50AE22" w14:textId="77777777" w:rsidR="00D952C7" w:rsidRPr="00CA38DB" w:rsidRDefault="00D952C7" w:rsidP="00D952C7">
      <w:pPr>
        <w:rPr>
          <w:sz w:val="16"/>
        </w:rPr>
      </w:pPr>
      <w:bookmarkStart w:id="6" w:name="_Hlk112753507"/>
      <w:bookmarkEnd w:id="5"/>
      <w:r w:rsidRPr="00977527">
        <w:rPr>
          <w:rStyle w:val="Emphasis"/>
          <w:highlight w:val="cyan"/>
        </w:rPr>
        <w:t>Gradual</w:t>
      </w:r>
      <w:r w:rsidRPr="00CA38DB">
        <w:rPr>
          <w:rStyle w:val="StyleUnderline"/>
        </w:rPr>
        <w:t xml:space="preserve"> development and </w:t>
      </w:r>
      <w:r w:rsidRPr="00977527">
        <w:rPr>
          <w:rStyle w:val="StyleUnderline"/>
          <w:highlight w:val="cyan"/>
        </w:rPr>
        <w:t>take-off</w:t>
      </w:r>
      <w:r w:rsidRPr="00CA38DB">
        <w:rPr>
          <w:rStyle w:val="StyleUnderline"/>
        </w:rPr>
        <w:t xml:space="preserve"> of AI systems is likely to allow for </w:t>
      </w:r>
      <w:r w:rsidRPr="00977527">
        <w:rPr>
          <w:rStyle w:val="Emphasis"/>
          <w:highlight w:val="cyan"/>
        </w:rPr>
        <w:t>correct</w:t>
      </w:r>
      <w:r w:rsidRPr="00CA38DB">
        <w:rPr>
          <w:rStyle w:val="Emphasis"/>
        </w:rPr>
        <w:t>ing</w:t>
      </w:r>
      <w:r w:rsidRPr="00CA38DB">
        <w:rPr>
          <w:sz w:val="16"/>
        </w:rPr>
        <w:t xml:space="preserve"> the </w:t>
      </w:r>
      <w:r w:rsidRPr="00977527">
        <w:rPr>
          <w:rStyle w:val="StyleUnderline"/>
          <w:highlight w:val="cyan"/>
        </w:rPr>
        <w:t>AI</w:t>
      </w:r>
      <w:r w:rsidRPr="00CA38DB">
        <w:rPr>
          <w:rStyle w:val="StyleUnderline"/>
        </w:rPr>
        <w:t xml:space="preserve"> system</w:t>
      </w:r>
      <w:r w:rsidRPr="00CA38DB">
        <w:rPr>
          <w:sz w:val="16"/>
        </w:rPr>
        <w:t xml:space="preserve"> online, and </w:t>
      </w:r>
      <w:r w:rsidRPr="00CA38DB">
        <w:rPr>
          <w:rStyle w:val="StyleUnderline"/>
        </w:rPr>
        <w:t xml:space="preserve">AI </w:t>
      </w:r>
      <w:r w:rsidRPr="00977527">
        <w:rPr>
          <w:rStyle w:val="StyleUnderline"/>
          <w:highlight w:val="cyan"/>
        </w:rPr>
        <w:t>researchers</w:t>
      </w:r>
      <w:r w:rsidRPr="00CA38DB">
        <w:rPr>
          <w:rStyle w:val="StyleUnderline"/>
        </w:rPr>
        <w:t xml:space="preserve"> will</w:t>
      </w:r>
      <w:r w:rsidRPr="00CA38DB">
        <w:rPr>
          <w:sz w:val="16"/>
        </w:rPr>
        <w:t xml:space="preserve"> in fact </w:t>
      </w:r>
      <w:r w:rsidRPr="00977527">
        <w:rPr>
          <w:rStyle w:val="Emphasis"/>
          <w:highlight w:val="cyan"/>
        </w:rPr>
        <w:t>correct</w:t>
      </w:r>
      <w:r w:rsidRPr="00977527">
        <w:rPr>
          <w:rStyle w:val="StyleUnderline"/>
          <w:highlight w:val="cyan"/>
        </w:rPr>
        <w:t xml:space="preserve"> safety</w:t>
      </w:r>
      <w:r w:rsidRPr="00CA38DB">
        <w:rPr>
          <w:rStyle w:val="StyleUnderline"/>
        </w:rPr>
        <w:t xml:space="preserve"> issues</w:t>
      </w:r>
      <w:r w:rsidRPr="00CA38DB">
        <w:rPr>
          <w:sz w:val="16"/>
        </w:rPr>
        <w:t xml:space="preserve"> rather than hacking around them and redeploying.</w:t>
      </w:r>
    </w:p>
    <w:p w14:paraId="443531C8" w14:textId="77777777" w:rsidR="00D952C7" w:rsidRPr="00CA38DB" w:rsidRDefault="00D952C7" w:rsidP="00D952C7">
      <w:pPr>
        <w:rPr>
          <w:sz w:val="16"/>
        </w:rPr>
      </w:pPr>
      <w:r w:rsidRPr="00CA38DB">
        <w:rPr>
          <w:sz w:val="16"/>
        </w:rPr>
        <w:t xml:space="preserve">Shah thinks that </w:t>
      </w:r>
      <w:r w:rsidRPr="00CA38DB">
        <w:rPr>
          <w:rStyle w:val="StyleUnderline"/>
        </w:rPr>
        <w:t>institutions</w:t>
      </w:r>
      <w:r w:rsidRPr="00CA38DB">
        <w:rPr>
          <w:sz w:val="16"/>
        </w:rPr>
        <w:t xml:space="preserve"> developing AI </w:t>
      </w:r>
      <w:r w:rsidRPr="00CA38DB">
        <w:rPr>
          <w:rStyle w:val="StyleUnderline"/>
        </w:rPr>
        <w:t>are</w:t>
      </w:r>
      <w:r w:rsidRPr="00CA38DB">
        <w:rPr>
          <w:sz w:val="16"/>
        </w:rPr>
        <w:t xml:space="preserve"> likely to be </w:t>
      </w:r>
      <w:r w:rsidRPr="00CA38DB">
        <w:rPr>
          <w:rStyle w:val="Emphasis"/>
        </w:rPr>
        <w:t>careful</w:t>
      </w:r>
      <w:r w:rsidRPr="00CA38DB">
        <w:rPr>
          <w:rStyle w:val="StyleUnderline"/>
        </w:rPr>
        <w:t xml:space="preserve"> because human extinction would be </w:t>
      </w:r>
      <w:r w:rsidRPr="00CA38DB">
        <w:rPr>
          <w:rStyle w:val="Emphasis"/>
        </w:rPr>
        <w:t>just as bad</w:t>
      </w:r>
      <w:r w:rsidRPr="00CA38DB">
        <w:rPr>
          <w:rStyle w:val="StyleUnderline"/>
        </w:rPr>
        <w:t xml:space="preserve"> for them as for everyone else</w:t>
      </w:r>
      <w:r w:rsidRPr="00CA38DB">
        <w:rPr>
          <w:sz w:val="16"/>
        </w:rPr>
        <w:t>.</w:t>
      </w:r>
    </w:p>
    <w:p w14:paraId="47C3A0EB" w14:textId="77777777" w:rsidR="00D952C7" w:rsidRPr="00CA38DB" w:rsidRDefault="00D952C7" w:rsidP="00D952C7">
      <w:pPr>
        <w:rPr>
          <w:sz w:val="16"/>
        </w:rPr>
      </w:pPr>
      <w:r w:rsidRPr="00977527">
        <w:rPr>
          <w:rStyle w:val="StyleUnderline"/>
          <w:highlight w:val="cyan"/>
        </w:rPr>
        <w:t>As AI</w:t>
      </w:r>
      <w:r w:rsidRPr="00CA38DB">
        <w:rPr>
          <w:rStyle w:val="StyleUnderline"/>
        </w:rPr>
        <w:t xml:space="preserve"> systems </w:t>
      </w:r>
      <w:r w:rsidRPr="00977527">
        <w:rPr>
          <w:rStyle w:val="StyleUnderline"/>
          <w:highlight w:val="cyan"/>
        </w:rPr>
        <w:t>get</w:t>
      </w:r>
      <w:r w:rsidRPr="00CA38DB">
        <w:rPr>
          <w:rStyle w:val="StyleUnderline"/>
        </w:rPr>
        <w:t xml:space="preserve"> </w:t>
      </w:r>
      <w:r w:rsidRPr="00CA38DB">
        <w:rPr>
          <w:rStyle w:val="Emphasis"/>
        </w:rPr>
        <w:t xml:space="preserve">more </w:t>
      </w:r>
      <w:r w:rsidRPr="00977527">
        <w:rPr>
          <w:rStyle w:val="Emphasis"/>
          <w:highlight w:val="cyan"/>
        </w:rPr>
        <w:t>powerful</w:t>
      </w:r>
      <w:r w:rsidRPr="00977527">
        <w:rPr>
          <w:rStyle w:val="StyleUnderline"/>
          <w:highlight w:val="cyan"/>
        </w:rPr>
        <w:t>, they</w:t>
      </w:r>
      <w:r w:rsidRPr="00CA38DB">
        <w:rPr>
          <w:rStyle w:val="StyleUnderline"/>
        </w:rPr>
        <w:t xml:space="preserve"> will</w:t>
      </w:r>
      <w:r w:rsidRPr="00CA38DB">
        <w:rPr>
          <w:sz w:val="16"/>
        </w:rPr>
        <w:t xml:space="preserve"> likely </w:t>
      </w:r>
      <w:r w:rsidRPr="00977527">
        <w:rPr>
          <w:rStyle w:val="StyleUnderline"/>
          <w:highlight w:val="cyan"/>
        </w:rPr>
        <w:t>become</w:t>
      </w:r>
      <w:r w:rsidRPr="00CA38DB">
        <w:rPr>
          <w:rStyle w:val="StyleUnderline"/>
        </w:rPr>
        <w:t xml:space="preserve"> </w:t>
      </w:r>
      <w:r w:rsidRPr="00CA38DB">
        <w:rPr>
          <w:rStyle w:val="Emphasis"/>
        </w:rPr>
        <w:t xml:space="preserve">more </w:t>
      </w:r>
      <w:r w:rsidRPr="00977527">
        <w:rPr>
          <w:rStyle w:val="Emphasis"/>
          <w:highlight w:val="cyan"/>
        </w:rPr>
        <w:t>interpretable</w:t>
      </w:r>
      <w:r w:rsidRPr="00977527">
        <w:rPr>
          <w:rStyle w:val="StyleUnderline"/>
          <w:highlight w:val="cyan"/>
        </w:rPr>
        <w:t xml:space="preserve"> and </w:t>
      </w:r>
      <w:r w:rsidRPr="00977527">
        <w:rPr>
          <w:rStyle w:val="Emphasis"/>
          <w:highlight w:val="cyan"/>
        </w:rPr>
        <w:t>easier to understand</w:t>
      </w:r>
      <w:r w:rsidRPr="00CA38DB">
        <w:rPr>
          <w:rStyle w:val="StyleUnderline"/>
        </w:rPr>
        <w:t xml:space="preserve"> because they will use features that humans also tend to use</w:t>
      </w:r>
      <w:r w:rsidRPr="00CA38DB">
        <w:rPr>
          <w:sz w:val="16"/>
        </w:rPr>
        <w:t>.</w:t>
      </w:r>
    </w:p>
    <w:p w14:paraId="37013A5A" w14:textId="77777777" w:rsidR="00D952C7" w:rsidRPr="00CA38DB" w:rsidRDefault="00D952C7" w:rsidP="00D952C7">
      <w:pPr>
        <w:rPr>
          <w:sz w:val="16"/>
        </w:rPr>
      </w:pPr>
      <w:r w:rsidRPr="00CA38DB">
        <w:rPr>
          <w:sz w:val="16"/>
        </w:rPr>
        <w:t>Many arguments for AI risk go through an intuition that AI systems can be decomposed into an objective function and a world model, and Shah thinks this isn’t likely to be a good way to model future AI systems.</w:t>
      </w:r>
    </w:p>
    <w:p w14:paraId="45286683" w14:textId="77777777" w:rsidR="00D952C7" w:rsidRPr="00CA38DB" w:rsidRDefault="00D952C7" w:rsidP="00D952C7">
      <w:pPr>
        <w:rPr>
          <w:sz w:val="16"/>
        </w:rPr>
      </w:pPr>
      <w:r w:rsidRPr="00CA38DB">
        <w:rPr>
          <w:sz w:val="16"/>
        </w:rPr>
        <w:t xml:space="preserve">Shah believes that conditional on </w:t>
      </w:r>
      <w:r w:rsidRPr="00CA38DB">
        <w:rPr>
          <w:rStyle w:val="StyleUnderline"/>
        </w:rPr>
        <w:t>misaligned AI leading to extinction</w:t>
      </w:r>
      <w:r w:rsidRPr="00CA38DB">
        <w:rPr>
          <w:sz w:val="16"/>
        </w:rPr>
        <w:t xml:space="preserve">, it almost </w:t>
      </w:r>
      <w:r w:rsidRPr="00CA38DB">
        <w:rPr>
          <w:rStyle w:val="Emphasis"/>
        </w:rPr>
        <w:t>certainly goes</w:t>
      </w:r>
      <w:r w:rsidRPr="00CA38DB">
        <w:rPr>
          <w:rStyle w:val="StyleUnderline"/>
        </w:rPr>
        <w:t xml:space="preserve"> through deception</w:t>
      </w:r>
      <w:r w:rsidRPr="00CA38DB">
        <w:rPr>
          <w:sz w:val="16"/>
        </w:rPr>
        <w:t>.</w:t>
      </w:r>
    </w:p>
    <w:p w14:paraId="39F184EF" w14:textId="77777777" w:rsidR="00D952C7" w:rsidRPr="00CA38DB" w:rsidRDefault="00D952C7" w:rsidP="00D952C7">
      <w:pPr>
        <w:rPr>
          <w:sz w:val="12"/>
          <w:szCs w:val="12"/>
        </w:rPr>
      </w:pPr>
      <w:r w:rsidRPr="00CA38DB">
        <w:rPr>
          <w:sz w:val="12"/>
          <w:szCs w:val="12"/>
        </w:rPr>
        <w:t>Shah very uncertainly guesses that there’s a ~50% that we will get AGI within two decades:</w:t>
      </w:r>
    </w:p>
    <w:p w14:paraId="01859A65" w14:textId="77777777" w:rsidR="00D952C7" w:rsidRPr="00CA38DB" w:rsidRDefault="00D952C7" w:rsidP="00D952C7">
      <w:pPr>
        <w:rPr>
          <w:sz w:val="12"/>
          <w:szCs w:val="12"/>
        </w:rPr>
      </w:pPr>
      <w:r w:rsidRPr="00CA38DB">
        <w:rPr>
          <w:sz w:val="12"/>
          <w:szCs w:val="12"/>
        </w:rPr>
        <w:t>He gives a ~30% – 40% chance that it will be via essentially current techniques.</w:t>
      </w:r>
    </w:p>
    <w:p w14:paraId="7D80D8CC" w14:textId="77777777" w:rsidR="00D952C7" w:rsidRPr="00CA38DB" w:rsidRDefault="00D952C7" w:rsidP="00D952C7">
      <w:pPr>
        <w:rPr>
          <w:sz w:val="12"/>
          <w:szCs w:val="12"/>
        </w:rPr>
      </w:pPr>
      <w:r w:rsidRPr="00CA38DB">
        <w:rPr>
          <w:sz w:val="12"/>
          <w:szCs w:val="12"/>
        </w:rPr>
        <w:t>He gives a ~70% that conditional on the two previous claims, it will be a mesa optimizer.</w:t>
      </w:r>
    </w:p>
    <w:p w14:paraId="530A0E95" w14:textId="77777777" w:rsidR="00D952C7" w:rsidRPr="00CA38DB" w:rsidRDefault="00D952C7" w:rsidP="00D952C7">
      <w:pPr>
        <w:rPr>
          <w:sz w:val="12"/>
          <w:szCs w:val="12"/>
        </w:rPr>
      </w:pPr>
      <w:r w:rsidRPr="00CA38DB">
        <w:rPr>
          <w:sz w:val="12"/>
          <w:szCs w:val="12"/>
        </w:rPr>
        <w:t>Shah’s model for how we get to AGI soon has the following features:</w:t>
      </w:r>
    </w:p>
    <w:p w14:paraId="43DE54E7" w14:textId="77777777" w:rsidR="00D952C7" w:rsidRPr="00CA38DB" w:rsidRDefault="00D952C7" w:rsidP="00D952C7">
      <w:pPr>
        <w:rPr>
          <w:sz w:val="12"/>
          <w:szCs w:val="12"/>
        </w:rPr>
      </w:pPr>
      <w:r w:rsidRPr="00CA38DB">
        <w:rPr>
          <w:sz w:val="12"/>
          <w:szCs w:val="12"/>
        </w:rPr>
        <w:t>AI will be trained on a huge variety of tasks, addressing the usual difficulty of generalization in ML systems</w:t>
      </w:r>
    </w:p>
    <w:p w14:paraId="436BF58A" w14:textId="77777777" w:rsidR="00D952C7" w:rsidRPr="00CA38DB" w:rsidRDefault="00D952C7" w:rsidP="00D952C7">
      <w:pPr>
        <w:rPr>
          <w:sz w:val="12"/>
          <w:szCs w:val="12"/>
        </w:rPr>
      </w:pPr>
      <w:r w:rsidRPr="00CA38DB">
        <w:rPr>
          <w:sz w:val="12"/>
          <w:szCs w:val="12"/>
        </w:rPr>
        <w:t>AI will learn the same kinds of useful features that humans have learned.</w:t>
      </w:r>
    </w:p>
    <w:p w14:paraId="1FB77DE2" w14:textId="77777777" w:rsidR="00D952C7" w:rsidRPr="00CA38DB" w:rsidRDefault="00D952C7" w:rsidP="00D952C7">
      <w:pPr>
        <w:rPr>
          <w:sz w:val="12"/>
          <w:szCs w:val="12"/>
        </w:rPr>
      </w:pPr>
      <w:r w:rsidRPr="00CA38DB">
        <w:rPr>
          <w:sz w:val="12"/>
          <w:szCs w:val="12"/>
        </w:rPr>
        <w:t>This process of research and training the AI will mimic the ways that evolution produced humans who learn.</w:t>
      </w:r>
    </w:p>
    <w:p w14:paraId="5D651D45" w14:textId="77777777" w:rsidR="00D952C7" w:rsidRPr="00CA38DB" w:rsidRDefault="00D952C7" w:rsidP="00D952C7">
      <w:pPr>
        <w:rPr>
          <w:sz w:val="12"/>
          <w:szCs w:val="12"/>
        </w:rPr>
      </w:pPr>
      <w:r w:rsidRPr="00CA38DB">
        <w:rPr>
          <w:sz w:val="12"/>
          <w:szCs w:val="12"/>
        </w:rPr>
        <w:t>Gradient descent is simple and inefficient, so in order to do sophisticated learning, the outer optimization algorithm used in training will have to produce a mesa optimizer.</w:t>
      </w:r>
    </w:p>
    <w:p w14:paraId="0B20B590" w14:textId="77777777" w:rsidR="00D952C7" w:rsidRPr="00CA38DB" w:rsidRDefault="00D952C7" w:rsidP="00D952C7">
      <w:pPr>
        <w:rPr>
          <w:sz w:val="12"/>
          <w:szCs w:val="12"/>
        </w:rPr>
      </w:pPr>
      <w:r w:rsidRPr="00CA38DB">
        <w:rPr>
          <w:sz w:val="12"/>
          <w:szCs w:val="12"/>
        </w:rPr>
        <w:t>Shah is skeptical of more ‘nativist’ theories where human babies are born with a lot of inductive biases, rather than learning almost everything from their experiences in the world.</w:t>
      </w:r>
    </w:p>
    <w:p w14:paraId="00E21275" w14:textId="77777777" w:rsidR="00D952C7" w:rsidRPr="00CA38DB" w:rsidRDefault="00D952C7" w:rsidP="00D952C7">
      <w:pPr>
        <w:rPr>
          <w:sz w:val="12"/>
          <w:szCs w:val="12"/>
        </w:rPr>
      </w:pPr>
      <w:r w:rsidRPr="00CA38DB">
        <w:rPr>
          <w:sz w:val="12"/>
          <w:szCs w:val="12"/>
        </w:rPr>
        <w:t>Shah thinks there are several things that could change his beliefs, including:</w:t>
      </w:r>
    </w:p>
    <w:p w14:paraId="7BEACE5E" w14:textId="77777777" w:rsidR="00D952C7" w:rsidRPr="00CA38DB" w:rsidRDefault="00D952C7" w:rsidP="00D952C7">
      <w:pPr>
        <w:rPr>
          <w:sz w:val="12"/>
          <w:szCs w:val="12"/>
        </w:rPr>
      </w:pPr>
      <w:r w:rsidRPr="00CA38DB">
        <w:rPr>
          <w:sz w:val="12"/>
          <w:szCs w:val="12"/>
        </w:rPr>
        <w:t>If he learned that evolution actually baked a lot into humans (‘nativism’), he would lengthen the amount of time he thinks there will be before AGI.</w:t>
      </w:r>
    </w:p>
    <w:p w14:paraId="79FBF15E" w14:textId="77777777" w:rsidR="00D952C7" w:rsidRPr="00CA38DB" w:rsidRDefault="00D952C7" w:rsidP="00D952C7">
      <w:pPr>
        <w:rPr>
          <w:sz w:val="12"/>
          <w:szCs w:val="12"/>
        </w:rPr>
      </w:pPr>
      <w:r w:rsidRPr="00CA38DB">
        <w:rPr>
          <w:sz w:val="12"/>
          <w:szCs w:val="12"/>
        </w:rPr>
        <w:t>Information from historical case studies or analyses of AI researchers could change his mind around how the AI community would by default handle problems that arise.</w:t>
      </w:r>
    </w:p>
    <w:p w14:paraId="5167AD3E" w14:textId="77777777" w:rsidR="00D952C7" w:rsidRPr="00CA38DB" w:rsidRDefault="00D952C7" w:rsidP="00D952C7">
      <w:pPr>
        <w:rPr>
          <w:sz w:val="12"/>
          <w:szCs w:val="12"/>
        </w:rPr>
      </w:pPr>
      <w:r w:rsidRPr="00CA38DB">
        <w:rPr>
          <w:sz w:val="12"/>
          <w:szCs w:val="12"/>
        </w:rPr>
        <w:t>Having a better understanding of the disagreements he has with MIRI:</w:t>
      </w:r>
    </w:p>
    <w:p w14:paraId="116DF460" w14:textId="77777777" w:rsidR="00D952C7" w:rsidRPr="00CA38DB" w:rsidRDefault="00D952C7" w:rsidP="00D952C7">
      <w:pPr>
        <w:rPr>
          <w:sz w:val="16"/>
        </w:rPr>
      </w:pPr>
      <w:r w:rsidRPr="00CA38DB">
        <w:rPr>
          <w:sz w:val="16"/>
        </w:rPr>
        <w:t xml:space="preserve">Shah believes that </w:t>
      </w:r>
      <w:r w:rsidRPr="00977527">
        <w:rPr>
          <w:rStyle w:val="StyleUnderline"/>
          <w:highlight w:val="cyan"/>
        </w:rPr>
        <w:t>slow takeoff is</w:t>
      </w:r>
      <w:r w:rsidRPr="00CA38DB">
        <w:rPr>
          <w:rStyle w:val="StyleUnderline"/>
        </w:rPr>
        <w:t xml:space="preserve"> </w:t>
      </w:r>
      <w:r w:rsidRPr="00CA38DB">
        <w:rPr>
          <w:rStyle w:val="Emphasis"/>
        </w:rPr>
        <w:t xml:space="preserve">much </w:t>
      </w:r>
      <w:r w:rsidRPr="00977527">
        <w:rPr>
          <w:rStyle w:val="Emphasis"/>
          <w:highlight w:val="cyan"/>
        </w:rPr>
        <w:t>more likely</w:t>
      </w:r>
      <w:r w:rsidRPr="00977527">
        <w:rPr>
          <w:rStyle w:val="StyleUnderline"/>
          <w:highlight w:val="cyan"/>
        </w:rPr>
        <w:t xml:space="preserve"> than fast takeoff</w:t>
      </w:r>
      <w:r w:rsidRPr="00CA38DB">
        <w:rPr>
          <w:sz w:val="16"/>
        </w:rPr>
        <w:t>.</w:t>
      </w:r>
    </w:p>
    <w:bookmarkEnd w:id="6"/>
    <w:p w14:paraId="4244B9FA" w14:textId="77777777" w:rsidR="00D952C7" w:rsidRPr="00CA38DB" w:rsidRDefault="00D952C7" w:rsidP="00D952C7">
      <w:pPr>
        <w:rPr>
          <w:sz w:val="16"/>
        </w:rPr>
      </w:pPr>
      <w:r w:rsidRPr="00CA38DB">
        <w:rPr>
          <w:sz w:val="16"/>
        </w:rPr>
        <w:t>Shah doesn’t believe that any sufficiently powerful AI system will look like an expected utility maximizer.</w:t>
      </w:r>
    </w:p>
    <w:p w14:paraId="619F8103" w14:textId="77777777" w:rsidR="00D952C7" w:rsidRPr="00CA38DB" w:rsidRDefault="00D952C7" w:rsidP="00D952C7">
      <w:pPr>
        <w:rPr>
          <w:sz w:val="16"/>
        </w:rPr>
      </w:pPr>
      <w:r w:rsidRPr="00CA38DB">
        <w:rPr>
          <w:sz w:val="16"/>
        </w:rPr>
        <w:t>Shah believes less in crisp formalizations of intelligence than MIRi does.</w:t>
      </w:r>
    </w:p>
    <w:p w14:paraId="3F253E16" w14:textId="77777777" w:rsidR="00D952C7" w:rsidRPr="00CA38DB" w:rsidRDefault="00D952C7" w:rsidP="00D952C7">
      <w:pPr>
        <w:rPr>
          <w:sz w:val="16"/>
        </w:rPr>
      </w:pPr>
      <w:r w:rsidRPr="00CA38DB">
        <w:rPr>
          <w:sz w:val="16"/>
        </w:rPr>
        <w:t xml:space="preserve">Shah has </w:t>
      </w:r>
      <w:r w:rsidRPr="00977527">
        <w:rPr>
          <w:rStyle w:val="Emphasis"/>
          <w:highlight w:val="cyan"/>
        </w:rPr>
        <w:t>more faith</w:t>
      </w:r>
      <w:r w:rsidRPr="00977527">
        <w:rPr>
          <w:rStyle w:val="StyleUnderline"/>
          <w:highlight w:val="cyan"/>
        </w:rPr>
        <w:t xml:space="preserve"> in</w:t>
      </w:r>
      <w:r w:rsidRPr="00CA38DB">
        <w:rPr>
          <w:rStyle w:val="StyleUnderline"/>
        </w:rPr>
        <w:t xml:space="preserve"> AI </w:t>
      </w:r>
      <w:r w:rsidRPr="00977527">
        <w:rPr>
          <w:rStyle w:val="StyleUnderline"/>
          <w:highlight w:val="cyan"/>
        </w:rPr>
        <w:t>researchers fixing problems</w:t>
      </w:r>
      <w:r w:rsidRPr="00CA38DB">
        <w:rPr>
          <w:rStyle w:val="StyleUnderline"/>
        </w:rPr>
        <w:t xml:space="preserve"> as they come up</w:t>
      </w:r>
      <w:r w:rsidRPr="00CA38DB">
        <w:rPr>
          <w:sz w:val="16"/>
        </w:rPr>
        <w:t>.</w:t>
      </w:r>
    </w:p>
    <w:p w14:paraId="12CB9E59" w14:textId="77777777" w:rsidR="00D952C7" w:rsidRPr="00CA38DB" w:rsidRDefault="00D952C7" w:rsidP="00D952C7">
      <w:pPr>
        <w:rPr>
          <w:rFonts w:eastAsiaTheme="minorEastAsia"/>
          <w:sz w:val="16"/>
          <w:lang w:eastAsia="ko-KR"/>
        </w:rPr>
      </w:pPr>
      <w:r w:rsidRPr="00CA38DB">
        <w:rPr>
          <w:sz w:val="16"/>
        </w:rPr>
        <w:t>Shah has less faith than MIRI in our ability to write proofs of the safety of our AI systems.</w:t>
      </w:r>
    </w:p>
    <w:p w14:paraId="28867355" w14:textId="77777777" w:rsidR="00D952C7" w:rsidRPr="00CA38DB" w:rsidRDefault="00D952C7" w:rsidP="00D952C7">
      <w:pPr>
        <w:pStyle w:val="Heading4"/>
        <w:rPr>
          <w:rFonts w:cs="Calibri"/>
          <w:u w:val="single"/>
        </w:rPr>
      </w:pPr>
      <w:r w:rsidRPr="00CA38DB">
        <w:rPr>
          <w:rFonts w:cs="Calibri"/>
          <w:u w:val="single"/>
        </w:rPr>
        <w:t>Consensus</w:t>
      </w:r>
      <w:r w:rsidRPr="00CA38DB">
        <w:rPr>
          <w:rFonts w:cs="Calibri"/>
        </w:rPr>
        <w:t xml:space="preserve"> agrees it’ll be </w:t>
      </w:r>
      <w:r w:rsidRPr="00CA38DB">
        <w:rPr>
          <w:rFonts w:cs="Calibri"/>
          <w:u w:val="single"/>
        </w:rPr>
        <w:t>harmless</w:t>
      </w:r>
      <w:r w:rsidRPr="00CA38DB">
        <w:rPr>
          <w:rFonts w:cs="Calibri"/>
        </w:rPr>
        <w:t xml:space="preserve"> AND is </w:t>
      </w:r>
      <w:r w:rsidRPr="00CA38DB">
        <w:rPr>
          <w:rFonts w:cs="Calibri"/>
          <w:u w:val="single"/>
        </w:rPr>
        <w:t>far off</w:t>
      </w:r>
      <w:r w:rsidRPr="00CA38DB">
        <w:rPr>
          <w:rFonts w:cs="Calibri"/>
        </w:rPr>
        <w:t xml:space="preserve">, leaving </w:t>
      </w:r>
      <w:r w:rsidRPr="00CA38DB">
        <w:rPr>
          <w:rFonts w:cs="Calibri"/>
          <w:u w:val="single"/>
        </w:rPr>
        <w:t>time to adapt.</w:t>
      </w:r>
    </w:p>
    <w:p w14:paraId="490343CB" w14:textId="77777777" w:rsidR="00D952C7" w:rsidRPr="00CA38DB" w:rsidRDefault="00D952C7" w:rsidP="00D952C7">
      <w:r w:rsidRPr="00CA38DB">
        <w:rPr>
          <w:rStyle w:val="Style13ptBold"/>
        </w:rPr>
        <w:t>McGinnis ’22</w:t>
      </w:r>
      <w:r w:rsidRPr="00CA38DB">
        <w:t xml:space="preserve"> [John O. McGinnis; July 28; Law Professor at Northwestern University; The Cambridge Handbook of Artificial Intelligence: Global Perspectives on Law and Ethics, </w:t>
      </w:r>
      <w:r>
        <w:t>“</w:t>
      </w:r>
      <w:r w:rsidRPr="00CA38DB">
        <w:t>The Folly of Regulating against AI’s Existential Threat,</w:t>
      </w:r>
      <w:r>
        <w:t>”</w:t>
      </w:r>
      <w:r w:rsidRPr="00CA38DB">
        <w:t xml:space="preserve"> Ch. 27]</w:t>
      </w:r>
    </w:p>
    <w:p w14:paraId="1D4C9A44" w14:textId="77777777" w:rsidR="00D952C7" w:rsidRPr="00CA38DB" w:rsidRDefault="00D952C7" w:rsidP="00D952C7">
      <w:pPr>
        <w:rPr>
          <w:sz w:val="16"/>
        </w:rPr>
      </w:pPr>
      <w:r w:rsidRPr="00CA38DB">
        <w:rPr>
          <w:sz w:val="16"/>
        </w:rPr>
        <w:t>27.4 Existential Risks from Ai</w:t>
      </w:r>
    </w:p>
    <w:p w14:paraId="1EC6DC2D" w14:textId="77777777" w:rsidR="00D952C7" w:rsidRPr="00CA38DB" w:rsidRDefault="00D952C7" w:rsidP="00D952C7">
      <w:pPr>
        <w:rPr>
          <w:sz w:val="16"/>
        </w:rPr>
      </w:pPr>
      <w:r w:rsidRPr="00CA38DB">
        <w:rPr>
          <w:sz w:val="16"/>
        </w:rPr>
        <w:lastRenderedPageBreak/>
        <w:t xml:space="preserve">In contrast to the certainty of substantial benefits </w:t>
      </w:r>
      <w:r w:rsidRPr="00CA38DB">
        <w:rPr>
          <w:rStyle w:val="StyleUnderline"/>
        </w:rPr>
        <w:t xml:space="preserve">there is </w:t>
      </w:r>
      <w:r w:rsidRPr="00CA38DB">
        <w:rPr>
          <w:rStyle w:val="Emphasis"/>
        </w:rPr>
        <w:t>no consensus</w:t>
      </w:r>
      <w:r w:rsidRPr="00CA38DB">
        <w:rPr>
          <w:rStyle w:val="StyleUnderline"/>
        </w:rPr>
        <w:t xml:space="preserve"> that </w:t>
      </w:r>
      <w:r w:rsidRPr="00977527">
        <w:rPr>
          <w:rStyle w:val="StyleUnderline"/>
          <w:highlight w:val="cyan"/>
        </w:rPr>
        <w:t xml:space="preserve">we face </w:t>
      </w:r>
      <w:r w:rsidRPr="00977527">
        <w:rPr>
          <w:rStyle w:val="Emphasis"/>
          <w:highlight w:val="cyan"/>
        </w:rPr>
        <w:t>ex</w:t>
      </w:r>
      <w:r w:rsidRPr="00CA38DB">
        <w:rPr>
          <w:sz w:val="16"/>
        </w:rPr>
        <w:t xml:space="preserve">istential </w:t>
      </w:r>
      <w:r w:rsidRPr="00977527">
        <w:rPr>
          <w:rStyle w:val="Emphasis"/>
          <w:highlight w:val="cyan"/>
        </w:rPr>
        <w:t>risks</w:t>
      </w:r>
      <w:r w:rsidRPr="00977527">
        <w:rPr>
          <w:rStyle w:val="StyleUnderline"/>
          <w:highlight w:val="cyan"/>
        </w:rPr>
        <w:t xml:space="preserve"> from AI</w:t>
      </w:r>
      <w:r w:rsidRPr="00CA38DB">
        <w:rPr>
          <w:rStyle w:val="StyleUnderline"/>
        </w:rPr>
        <w:t xml:space="preserve">. Indeed, the </w:t>
      </w:r>
      <w:r w:rsidRPr="00977527">
        <w:rPr>
          <w:rStyle w:val="Emphasis"/>
          <w:highlight w:val="cyan"/>
        </w:rPr>
        <w:t>consensus</w:t>
      </w:r>
      <w:r w:rsidRPr="00CA38DB">
        <w:rPr>
          <w:rStyle w:val="StyleUnderline"/>
        </w:rPr>
        <w:t xml:space="preserve"> of technology thinkers </w:t>
      </w:r>
      <w:r w:rsidRPr="00977527">
        <w:rPr>
          <w:rStyle w:val="Emphasis"/>
          <w:highlight w:val="cyan"/>
        </w:rPr>
        <w:t>doubts</w:t>
      </w:r>
      <w:r w:rsidRPr="00CA38DB">
        <w:rPr>
          <w:rStyle w:val="StyleUnderline"/>
        </w:rPr>
        <w:t xml:space="preserve"> that </w:t>
      </w:r>
      <w:r w:rsidRPr="00977527">
        <w:rPr>
          <w:rStyle w:val="StyleUnderline"/>
          <w:highlight w:val="cyan"/>
        </w:rPr>
        <w:t>we face</w:t>
      </w:r>
      <w:r w:rsidRPr="00CA38DB">
        <w:rPr>
          <w:rStyle w:val="StyleUnderline"/>
        </w:rPr>
        <w:t xml:space="preserve"> an </w:t>
      </w:r>
      <w:r w:rsidRPr="00CA38DB">
        <w:rPr>
          <w:rStyle w:val="Emphasis"/>
        </w:rPr>
        <w:t xml:space="preserve">existential </w:t>
      </w:r>
      <w:r w:rsidRPr="00977527">
        <w:rPr>
          <w:rStyle w:val="Emphasis"/>
          <w:highlight w:val="cyan"/>
        </w:rPr>
        <w:t>threat</w:t>
      </w:r>
      <w:r w:rsidRPr="00977527">
        <w:rPr>
          <w:rStyle w:val="StyleUnderline"/>
          <w:highlight w:val="cyan"/>
        </w:rPr>
        <w:t xml:space="preserve"> from AI</w:t>
      </w:r>
      <w:r w:rsidRPr="00CA38DB">
        <w:rPr>
          <w:sz w:val="16"/>
        </w:rPr>
        <w:t>.36 Both the likelihood and imminence are relevant to the benefits of contemporary regulation. Threats must be discounted by the likelihood that we will face them. To be sure, an existential threat is a large one, but even so it is subject to discounting if it is of low probability.</w:t>
      </w:r>
    </w:p>
    <w:p w14:paraId="4DF96A09" w14:textId="77777777" w:rsidR="00D952C7" w:rsidRPr="00CA38DB" w:rsidRDefault="00D952C7" w:rsidP="00D952C7">
      <w:pPr>
        <w:rPr>
          <w:sz w:val="16"/>
        </w:rPr>
      </w:pPr>
      <w:r w:rsidRPr="00CA38DB">
        <w:rPr>
          <w:sz w:val="16"/>
        </w:rPr>
        <w:t xml:space="preserve">Besides the consensus, there are some good reasons to doubt an existential threat from AI. We can divide these threats into malevolence and indifference. A malevolent AI would seek to destroy humanity or subjugate it. But </w:t>
      </w:r>
      <w:r w:rsidRPr="00977527">
        <w:rPr>
          <w:rStyle w:val="StyleUnderline"/>
          <w:highlight w:val="cyan"/>
        </w:rPr>
        <w:t xml:space="preserve">it is </w:t>
      </w:r>
      <w:r w:rsidRPr="00977527">
        <w:rPr>
          <w:rStyle w:val="Emphasis"/>
          <w:highlight w:val="cyan"/>
        </w:rPr>
        <w:t>hard to understand</w:t>
      </w:r>
      <w:r w:rsidRPr="00CA38DB">
        <w:rPr>
          <w:rStyle w:val="StyleUnderline"/>
        </w:rPr>
        <w:t xml:space="preserve"> why it would have such a </w:t>
      </w:r>
      <w:r w:rsidRPr="00977527">
        <w:rPr>
          <w:rStyle w:val="StyleUnderline"/>
          <w:highlight w:val="cyan"/>
        </w:rPr>
        <w:t xml:space="preserve">motiveless </w:t>
      </w:r>
      <w:r w:rsidRPr="00977527">
        <w:rPr>
          <w:rStyle w:val="Emphasis"/>
          <w:highlight w:val="cyan"/>
        </w:rPr>
        <w:t>malignancy</w:t>
      </w:r>
      <w:r w:rsidRPr="00CA38DB">
        <w:rPr>
          <w:sz w:val="16"/>
        </w:rPr>
        <w:t xml:space="preserve">. Positing a will to power, as Stephen Pinker notes, confuses intelligence with dominance.37 To be sure, humans have some of these traits but </w:t>
      </w:r>
      <w:r w:rsidRPr="00CA38DB">
        <w:rPr>
          <w:rStyle w:val="StyleUnderline"/>
        </w:rPr>
        <w:t xml:space="preserve">these emerged from an </w:t>
      </w:r>
      <w:r w:rsidRPr="00CA38DB">
        <w:rPr>
          <w:rStyle w:val="Emphasis"/>
        </w:rPr>
        <w:t>evolutionary</w:t>
      </w:r>
      <w:r w:rsidRPr="00CA38DB">
        <w:rPr>
          <w:rStyle w:val="StyleUnderline"/>
        </w:rPr>
        <w:t xml:space="preserve"> process not </w:t>
      </w:r>
      <w:r w:rsidRPr="00CA38DB">
        <w:rPr>
          <w:rStyle w:val="Emphasis"/>
        </w:rPr>
        <w:t>rational design</w:t>
      </w:r>
      <w:r w:rsidRPr="00CA38DB">
        <w:rPr>
          <w:sz w:val="16"/>
        </w:rPr>
        <w:t xml:space="preserve">. Intelligence and dominance appear together in humans, but there is logical reason that they be conjoined. </w:t>
      </w:r>
      <w:r w:rsidRPr="00CA38DB">
        <w:rPr>
          <w:rStyle w:val="StyleUnderline"/>
        </w:rPr>
        <w:t xml:space="preserve">Even </w:t>
      </w:r>
      <w:r w:rsidRPr="00977527">
        <w:rPr>
          <w:rStyle w:val="Emphasis"/>
          <w:highlight w:val="cyan"/>
        </w:rPr>
        <w:t>stranger</w:t>
      </w:r>
      <w:r w:rsidRPr="00977527">
        <w:rPr>
          <w:rStyle w:val="StyleUnderline"/>
          <w:highlight w:val="cyan"/>
        </w:rPr>
        <w:t xml:space="preserve"> is</w:t>
      </w:r>
      <w:r w:rsidRPr="00CA38DB">
        <w:rPr>
          <w:rStyle w:val="StyleUnderline"/>
        </w:rPr>
        <w:t xml:space="preserve"> the idea of </w:t>
      </w:r>
      <w:r w:rsidRPr="00977527">
        <w:rPr>
          <w:rStyle w:val="StyleUnderline"/>
          <w:highlight w:val="cyan"/>
        </w:rPr>
        <w:t xml:space="preserve">a </w:t>
      </w:r>
      <w:r w:rsidRPr="00977527">
        <w:rPr>
          <w:rStyle w:val="Emphasis"/>
          <w:highlight w:val="cyan"/>
        </w:rPr>
        <w:t>blundering</w:t>
      </w:r>
      <w:r w:rsidRPr="00CA38DB">
        <w:rPr>
          <w:rStyle w:val="StyleUnderline"/>
        </w:rPr>
        <w:t xml:space="preserve">, </w:t>
      </w:r>
      <w:r w:rsidRPr="00CA38DB">
        <w:rPr>
          <w:rStyle w:val="Emphasis"/>
        </w:rPr>
        <w:t xml:space="preserve">indifferent </w:t>
      </w:r>
      <w:r w:rsidRPr="00977527">
        <w:rPr>
          <w:rStyle w:val="Emphasis"/>
          <w:highlight w:val="cyan"/>
        </w:rPr>
        <w:t>AI</w:t>
      </w:r>
      <w:r w:rsidRPr="00CA38DB">
        <w:rPr>
          <w:rStyle w:val="StyleUnderline"/>
        </w:rPr>
        <w:t xml:space="preserve"> that wipes out humanity. </w:t>
      </w:r>
      <w:r w:rsidRPr="00977527">
        <w:rPr>
          <w:rStyle w:val="StyleUnderline"/>
          <w:highlight w:val="cyan"/>
        </w:rPr>
        <w:t>How could</w:t>
      </w:r>
      <w:r w:rsidRPr="00CA38DB">
        <w:rPr>
          <w:rStyle w:val="StyleUnderline"/>
        </w:rPr>
        <w:t xml:space="preserve"> an AI simultaneously have a </w:t>
      </w:r>
      <w:r w:rsidRPr="00977527">
        <w:rPr>
          <w:rStyle w:val="Emphasis"/>
          <w:highlight w:val="cyan"/>
        </w:rPr>
        <w:t>superintelligence</w:t>
      </w:r>
      <w:r w:rsidRPr="00CA38DB">
        <w:rPr>
          <w:rStyle w:val="StyleUnderline"/>
        </w:rPr>
        <w:t xml:space="preserve"> and yet </w:t>
      </w:r>
      <w:r w:rsidRPr="00977527">
        <w:rPr>
          <w:rStyle w:val="StyleUnderline"/>
          <w:highlight w:val="cyan"/>
        </w:rPr>
        <w:t xml:space="preserve">be </w:t>
      </w:r>
      <w:r w:rsidRPr="00977527">
        <w:rPr>
          <w:rStyle w:val="Emphasis"/>
          <w:highlight w:val="cyan"/>
        </w:rPr>
        <w:t>so clueless</w:t>
      </w:r>
      <w:r w:rsidRPr="00977527">
        <w:rPr>
          <w:rStyle w:val="StyleUnderline"/>
          <w:highlight w:val="cyan"/>
        </w:rPr>
        <w:t>?</w:t>
      </w:r>
      <w:r w:rsidRPr="00CA38DB">
        <w:rPr>
          <w:sz w:val="16"/>
        </w:rPr>
        <w:t>38</w:t>
      </w:r>
    </w:p>
    <w:p w14:paraId="7465C43E" w14:textId="77777777" w:rsidR="00D952C7" w:rsidRPr="00CA38DB" w:rsidRDefault="00D952C7" w:rsidP="00D952C7">
      <w:pPr>
        <w:rPr>
          <w:sz w:val="16"/>
        </w:rPr>
      </w:pPr>
      <w:r w:rsidRPr="00CA38DB">
        <w:rPr>
          <w:sz w:val="16"/>
        </w:rPr>
        <w:t xml:space="preserve">Perhaps even more important is </w:t>
      </w:r>
      <w:r w:rsidRPr="00977527">
        <w:rPr>
          <w:rStyle w:val="StyleUnderline"/>
          <w:highlight w:val="cyan"/>
        </w:rPr>
        <w:t>the</w:t>
      </w:r>
      <w:r w:rsidRPr="00CA38DB">
        <w:rPr>
          <w:sz w:val="16"/>
        </w:rPr>
        <w:t xml:space="preserve"> fact that that </w:t>
      </w:r>
      <w:r w:rsidRPr="00977527">
        <w:rPr>
          <w:rStyle w:val="StyleUnderline"/>
          <w:highlight w:val="cyan"/>
        </w:rPr>
        <w:t xml:space="preserve">threat is </w:t>
      </w:r>
      <w:r w:rsidRPr="00977527">
        <w:rPr>
          <w:rStyle w:val="Emphasis"/>
          <w:highlight w:val="cyan"/>
        </w:rPr>
        <w:t>not imminent</w:t>
      </w:r>
      <w:r w:rsidRPr="00CA38DB">
        <w:rPr>
          <w:sz w:val="16"/>
        </w:rPr>
        <w:t xml:space="preserve">. The temporal distance is not a reason to discount an existential threat. We owe equal concern to subsequent generations – they are our children and grandchildren. But distance compounds the problems of regulation, discussed in Section 27.5. If an existing threatening AI is not imminent, the mechanisms that will lead to it are not imminent either. Given that those future mechanisms are opaque to contemporary regulators, they will not be able to figure out how to prohibit them. Moreover, </w:t>
      </w:r>
      <w:r w:rsidRPr="00977527">
        <w:rPr>
          <w:rStyle w:val="StyleUnderline"/>
          <w:highlight w:val="cyan"/>
        </w:rPr>
        <w:t>we</w:t>
      </w:r>
      <w:r w:rsidRPr="00CA38DB">
        <w:rPr>
          <w:rStyle w:val="StyleUnderline"/>
        </w:rPr>
        <w:t xml:space="preserve"> are likely to </w:t>
      </w:r>
      <w:r w:rsidRPr="00977527">
        <w:rPr>
          <w:rStyle w:val="StyleUnderline"/>
          <w:highlight w:val="cyan"/>
        </w:rPr>
        <w:t>have</w:t>
      </w:r>
      <w:r w:rsidRPr="00CA38DB">
        <w:rPr>
          <w:rStyle w:val="StyleUnderline"/>
        </w:rPr>
        <w:t xml:space="preserve"> a </w:t>
      </w:r>
      <w:r w:rsidRPr="00977527">
        <w:rPr>
          <w:rStyle w:val="Emphasis"/>
          <w:highlight w:val="cyan"/>
        </w:rPr>
        <w:t>better idea</w:t>
      </w:r>
      <w:r w:rsidRPr="00977527">
        <w:rPr>
          <w:rStyle w:val="StyleUnderline"/>
          <w:highlight w:val="cyan"/>
        </w:rPr>
        <w:t xml:space="preserve"> of</w:t>
      </w:r>
      <w:r w:rsidRPr="00CA38DB">
        <w:rPr>
          <w:sz w:val="16"/>
        </w:rPr>
        <w:t xml:space="preserve"> what lines of our research are likely to lead to </w:t>
      </w:r>
      <w:r w:rsidRPr="00CA38DB">
        <w:rPr>
          <w:rStyle w:val="StyleUnderline"/>
        </w:rPr>
        <w:t xml:space="preserve">an AI that is an existential </w:t>
      </w:r>
      <w:r w:rsidRPr="00977527">
        <w:rPr>
          <w:rStyle w:val="StyleUnderline"/>
          <w:highlight w:val="cyan"/>
        </w:rPr>
        <w:t xml:space="preserve">threat </w:t>
      </w:r>
      <w:r w:rsidRPr="00977527">
        <w:rPr>
          <w:rStyle w:val="Emphasis"/>
          <w:highlight w:val="cyan"/>
        </w:rPr>
        <w:t>closer in time</w:t>
      </w:r>
      <w:r w:rsidRPr="00977527">
        <w:rPr>
          <w:rStyle w:val="StyleUnderline"/>
          <w:highlight w:val="cyan"/>
        </w:rPr>
        <w:t xml:space="preserve"> to</w:t>
      </w:r>
      <w:r w:rsidRPr="00CA38DB">
        <w:rPr>
          <w:rStyle w:val="StyleUnderline"/>
        </w:rPr>
        <w:t xml:space="preserve"> that </w:t>
      </w:r>
      <w:r w:rsidRPr="00977527">
        <w:rPr>
          <w:rStyle w:val="StyleUnderline"/>
          <w:highlight w:val="cyan"/>
        </w:rPr>
        <w:t>threat’s existence</w:t>
      </w:r>
      <w:r w:rsidRPr="00CA38DB">
        <w:rPr>
          <w:rStyle w:val="StyleUnderline"/>
        </w:rPr>
        <w:t xml:space="preserve">. Thus, any </w:t>
      </w:r>
      <w:r w:rsidRPr="00977527">
        <w:rPr>
          <w:rStyle w:val="Emphasis"/>
          <w:highlight w:val="cyan"/>
        </w:rPr>
        <w:t>regulation</w:t>
      </w:r>
      <w:r w:rsidRPr="00CA38DB">
        <w:rPr>
          <w:sz w:val="16"/>
        </w:rPr>
        <w:t xml:space="preserve"> focused on this threat </w:t>
      </w:r>
      <w:r w:rsidRPr="00977527">
        <w:rPr>
          <w:rStyle w:val="StyleUnderline"/>
          <w:highlight w:val="cyan"/>
        </w:rPr>
        <w:t xml:space="preserve">should be </w:t>
      </w:r>
      <w:r w:rsidRPr="00977527">
        <w:rPr>
          <w:rStyle w:val="Emphasis"/>
          <w:highlight w:val="cyan"/>
        </w:rPr>
        <w:t>postponed</w:t>
      </w:r>
      <w:r w:rsidRPr="00CA38DB">
        <w:rPr>
          <w:rStyle w:val="StyleUnderline"/>
        </w:rPr>
        <w:t xml:space="preserve"> to a time when regulators would enjoy </w:t>
      </w:r>
      <w:r w:rsidRPr="00CA38DB">
        <w:rPr>
          <w:rStyle w:val="Emphasis"/>
        </w:rPr>
        <w:t>greater knowledge</w:t>
      </w:r>
      <w:r w:rsidRPr="00CA38DB">
        <w:rPr>
          <w:sz w:val="16"/>
        </w:rPr>
        <w:t>.</w:t>
      </w:r>
    </w:p>
    <w:p w14:paraId="7F266AB7" w14:textId="77777777" w:rsidR="00D952C7" w:rsidRDefault="00D952C7" w:rsidP="00D952C7">
      <w:pPr>
        <w:rPr>
          <w:sz w:val="16"/>
        </w:rPr>
      </w:pPr>
      <w:r w:rsidRPr="00CA38DB">
        <w:rPr>
          <w:rStyle w:val="StyleUnderline"/>
        </w:rPr>
        <w:t xml:space="preserve">And there are also </w:t>
      </w:r>
      <w:r w:rsidRPr="00977527">
        <w:rPr>
          <w:rStyle w:val="Emphasis"/>
          <w:highlight w:val="cyan"/>
        </w:rPr>
        <w:t>good reasons</w:t>
      </w:r>
      <w:r w:rsidRPr="00977527">
        <w:rPr>
          <w:rStyle w:val="StyleUnderline"/>
          <w:highlight w:val="cyan"/>
        </w:rPr>
        <w:t xml:space="preserve"> to believe</w:t>
      </w:r>
      <w:r w:rsidRPr="00CA38DB">
        <w:rPr>
          <w:rStyle w:val="StyleUnderline"/>
        </w:rPr>
        <w:t xml:space="preserve"> in the </w:t>
      </w:r>
      <w:r w:rsidRPr="00CA38DB">
        <w:rPr>
          <w:rStyle w:val="Emphasis"/>
        </w:rPr>
        <w:t>accuracy</w:t>
      </w:r>
      <w:r w:rsidRPr="00CA38DB">
        <w:rPr>
          <w:rStyle w:val="StyleUnderline"/>
        </w:rPr>
        <w:t xml:space="preserve"> of the </w:t>
      </w:r>
      <w:r w:rsidRPr="00977527">
        <w:rPr>
          <w:rStyle w:val="Emphasis"/>
          <w:highlight w:val="cyan"/>
        </w:rPr>
        <w:t>consensus</w:t>
      </w:r>
      <w:r w:rsidRPr="00CA38DB">
        <w:rPr>
          <w:rStyle w:val="StyleUnderline"/>
        </w:rPr>
        <w:t xml:space="preserve"> that rejects</w:t>
      </w:r>
      <w:r w:rsidRPr="00CA38DB">
        <w:rPr>
          <w:sz w:val="16"/>
        </w:rPr>
        <w:t xml:space="preserve"> the imminence kind of general AI most likely to lead to </w:t>
      </w:r>
      <w:r w:rsidRPr="00CA38DB">
        <w:rPr>
          <w:rStyle w:val="StyleUnderline"/>
        </w:rPr>
        <w:t>an existential threat</w:t>
      </w:r>
      <w:r w:rsidRPr="00CA38DB">
        <w:rPr>
          <w:sz w:val="16"/>
        </w:rPr>
        <w:t xml:space="preserve">. First, currently </w:t>
      </w:r>
      <w:r w:rsidRPr="00977527">
        <w:rPr>
          <w:rStyle w:val="StyleUnderline"/>
          <w:highlight w:val="cyan"/>
        </w:rPr>
        <w:t xml:space="preserve">research is </w:t>
      </w:r>
      <w:r w:rsidRPr="00977527">
        <w:rPr>
          <w:rStyle w:val="Emphasis"/>
          <w:highlight w:val="cyan"/>
        </w:rPr>
        <w:t>far from</w:t>
      </w:r>
      <w:r w:rsidRPr="00CA38DB">
        <w:rPr>
          <w:sz w:val="16"/>
        </w:rPr>
        <w:t xml:space="preserve"> creating or even focusing on creating </w:t>
      </w:r>
      <w:r w:rsidRPr="00CA38DB">
        <w:rPr>
          <w:rStyle w:val="StyleUnderline"/>
        </w:rPr>
        <w:t xml:space="preserve">a </w:t>
      </w:r>
      <w:r w:rsidRPr="00977527">
        <w:rPr>
          <w:rStyle w:val="StyleUnderline"/>
          <w:highlight w:val="cyan"/>
        </w:rPr>
        <w:t>general AI</w:t>
      </w:r>
      <w:r w:rsidRPr="00CA38DB">
        <w:rPr>
          <w:sz w:val="16"/>
        </w:rPr>
        <w:t xml:space="preserve"> that has the breath of interests and capabilities that could be threatening. Instead, research focuses on narrow AI, that is, in generating machine capabilities that can reproduce and sometimes outstrip human capabilities in discrete areas.39 As one leading computer scientist notes, even discussion of general AI occurs in bars after the formal conference is over, not on the panels themselves.40</w:t>
      </w:r>
    </w:p>
    <w:p w14:paraId="7FD8F9C5" w14:textId="77777777" w:rsidR="00D952C7" w:rsidRPr="00CA38DB" w:rsidRDefault="00D952C7" w:rsidP="00D952C7">
      <w:pPr>
        <w:pStyle w:val="Heading4"/>
        <w:rPr>
          <w:rFonts w:cs="Calibri"/>
        </w:rPr>
      </w:pPr>
      <w:r w:rsidRPr="00CA38DB">
        <w:rPr>
          <w:rFonts w:cs="Calibri"/>
        </w:rPr>
        <w:t xml:space="preserve">‘Misalignment’ is </w:t>
      </w:r>
      <w:r w:rsidRPr="00CA38DB">
        <w:rPr>
          <w:rFonts w:cs="Calibri"/>
          <w:u w:val="single"/>
        </w:rPr>
        <w:t>fake</w:t>
      </w:r>
      <w:r w:rsidRPr="00CA38DB">
        <w:rPr>
          <w:rFonts w:cs="Calibri"/>
        </w:rPr>
        <w:t xml:space="preserve">, rejected by </w:t>
      </w:r>
      <w:r w:rsidRPr="00CA38DB">
        <w:rPr>
          <w:rFonts w:cs="Calibri"/>
          <w:u w:val="single"/>
        </w:rPr>
        <w:t>consensus</w:t>
      </w:r>
      <w:r w:rsidRPr="00CA38DB">
        <w:rPr>
          <w:rFonts w:cs="Calibri"/>
        </w:rPr>
        <w:t>.</w:t>
      </w:r>
    </w:p>
    <w:p w14:paraId="41F2EE2E" w14:textId="77777777" w:rsidR="00D952C7" w:rsidRPr="00CA38DB" w:rsidRDefault="00D952C7" w:rsidP="00D952C7">
      <w:r w:rsidRPr="00CA38DB">
        <w:rPr>
          <w:rStyle w:val="Style13ptBold"/>
        </w:rPr>
        <w:t xml:space="preserve">Romero ’21 </w:t>
      </w:r>
      <w:r w:rsidRPr="00CA38DB">
        <w:t xml:space="preserve">[Alberto; October 6; M.Sc. in Cognitive Neuroscience from Pompeu Fabra University, B.S. in Aerospace Engineering from the Polytechnic University of Madrid, former engineer in the Department of Aircraft and Space Vehicles; Towards Data Science, </w:t>
      </w:r>
      <w:r>
        <w:t>“</w:t>
      </w:r>
      <w:r w:rsidRPr="00CA38DB">
        <w:t>AI Isn’t ‘Scary Smart’ but Mindlessly Dangerous,</w:t>
      </w:r>
      <w:r>
        <w:t>”</w:t>
      </w:r>
      <w:r w:rsidRPr="00CA38DB">
        <w:t xml:space="preserve"> https://towardsdatascience.com/ai-isnt-scary-smart-but-mindlessly-dangerous-e2642fa2aec6]</w:t>
      </w:r>
    </w:p>
    <w:p w14:paraId="1FA83F0B" w14:textId="77777777" w:rsidR="00D952C7" w:rsidRPr="00CA38DB" w:rsidRDefault="00D952C7" w:rsidP="00D952C7">
      <w:pPr>
        <w:rPr>
          <w:sz w:val="16"/>
        </w:rPr>
      </w:pPr>
      <w:r w:rsidRPr="00CA38DB">
        <w:rPr>
          <w:rStyle w:val="StyleUnderline"/>
          <w:highlight w:val="cyan"/>
        </w:rPr>
        <w:t>AI’s</w:t>
      </w:r>
      <w:r w:rsidRPr="00CA38DB">
        <w:rPr>
          <w:sz w:val="16"/>
        </w:rPr>
        <w:t xml:space="preserve"> ubiquity deepens any </w:t>
      </w:r>
      <w:r w:rsidRPr="00CA38DB">
        <w:rPr>
          <w:rStyle w:val="StyleUnderline"/>
        </w:rPr>
        <w:t xml:space="preserve">potential </w:t>
      </w:r>
      <w:r w:rsidRPr="00CA38DB">
        <w:rPr>
          <w:rStyle w:val="Emphasis"/>
          <w:highlight w:val="cyan"/>
        </w:rPr>
        <w:t>misalignment</w:t>
      </w:r>
      <w:r w:rsidRPr="00CA38DB">
        <w:rPr>
          <w:sz w:val="16"/>
        </w:rPr>
        <w:t xml:space="preserve"> that could reverberate on many aspects of our lives. It already does. AI experts are fighting to improve the safety, responsibility, and interpretability of these systems. They bet on ethical AI that doesn’t harm minorities and doesn’t spread misinformation. They try to find solutions for the imminent damage on the workforce across blue- and white-collar industries alike. But even in this extremely critical matter, not everyone is on the same boat. Some think we should care more about controlling the potential emergence of a superintelligence. Mo Gawdat, former CBO at Google X is one of them. Here’s why we </w:t>
      </w:r>
      <w:r w:rsidRPr="00CA38DB">
        <w:rPr>
          <w:rStyle w:val="StyleUnderline"/>
        </w:rPr>
        <w:t xml:space="preserve">should </w:t>
      </w:r>
      <w:r w:rsidRPr="00CA38DB">
        <w:rPr>
          <w:rStyle w:val="StyleUnderline"/>
          <w:highlight w:val="cyan"/>
        </w:rPr>
        <w:t>take</w:t>
      </w:r>
      <w:r w:rsidRPr="00CA38DB">
        <w:rPr>
          <w:rStyle w:val="StyleUnderline"/>
        </w:rPr>
        <w:t xml:space="preserve"> his fear and warnings </w:t>
      </w:r>
      <w:r w:rsidRPr="00CA38DB">
        <w:rPr>
          <w:rStyle w:val="StyleUnderline"/>
          <w:highlight w:val="cyan"/>
        </w:rPr>
        <w:t xml:space="preserve">with a </w:t>
      </w:r>
      <w:r w:rsidRPr="00CA38DB">
        <w:rPr>
          <w:rStyle w:val="Emphasis"/>
          <w:highlight w:val="cyan"/>
        </w:rPr>
        <w:t>grain of salt</w:t>
      </w:r>
      <w:r w:rsidRPr="00CA38DB">
        <w:rPr>
          <w:sz w:val="16"/>
        </w:rPr>
        <w:t>.</w:t>
      </w:r>
    </w:p>
    <w:p w14:paraId="148744CB" w14:textId="77777777" w:rsidR="00D952C7" w:rsidRPr="00CA38DB" w:rsidRDefault="00D952C7" w:rsidP="00D952C7">
      <w:pPr>
        <w:rPr>
          <w:sz w:val="16"/>
        </w:rPr>
      </w:pPr>
      <w:r w:rsidRPr="00CA38DB">
        <w:rPr>
          <w:sz w:val="16"/>
        </w:rPr>
        <w:t>Are we building God?</w:t>
      </w:r>
    </w:p>
    <w:p w14:paraId="2466D147" w14:textId="77777777" w:rsidR="00D952C7" w:rsidRPr="00CA38DB" w:rsidRDefault="00D952C7" w:rsidP="00D952C7">
      <w:pPr>
        <w:rPr>
          <w:sz w:val="16"/>
        </w:rPr>
      </w:pPr>
      <w:r w:rsidRPr="00CA38DB">
        <w:rPr>
          <w:sz w:val="16"/>
        </w:rPr>
        <w:t xml:space="preserve">Mo Gawdat is scared of AI. He recently published a book entitled </w:t>
      </w:r>
      <w:r>
        <w:rPr>
          <w:sz w:val="16"/>
        </w:rPr>
        <w:t>“</w:t>
      </w:r>
      <w:r w:rsidRPr="00CA38DB">
        <w:rPr>
          <w:sz w:val="16"/>
        </w:rPr>
        <w:t>Scary Smart,</w:t>
      </w:r>
      <w:r>
        <w:rPr>
          <w:sz w:val="16"/>
        </w:rPr>
        <w:t>”</w:t>
      </w:r>
      <w:r w:rsidRPr="00CA38DB">
        <w:rPr>
          <w:sz w:val="16"/>
        </w:rPr>
        <w:t xml:space="preserve"> in which he warns us on the upcoming apocalyptic future that only we can stop. In an interview for The Times, he recalls the moment he realized AI would be our downfall. At one of Google X’s projects, developers were trying to teach robotic arms to pick up balls. After weeks of slow progress, one of the arms reached the ball and raised the hand to show it to the camera, as if it were </w:t>
      </w:r>
      <w:r>
        <w:rPr>
          <w:sz w:val="16"/>
        </w:rPr>
        <w:t>“</w:t>
      </w:r>
      <w:r w:rsidRPr="00CA38DB">
        <w:rPr>
          <w:sz w:val="16"/>
        </w:rPr>
        <w:t>showing off</w:t>
      </w:r>
      <w:r>
        <w:rPr>
          <w:sz w:val="16"/>
        </w:rPr>
        <w:t>”</w:t>
      </w:r>
      <w:r w:rsidRPr="00CA38DB">
        <w:rPr>
          <w:sz w:val="16"/>
        </w:rPr>
        <w:t xml:space="preserve"> — which, in the eyes of anyone who knows how AI works, is just another example of anthropomorphization. That was the moment that made him realize it was </w:t>
      </w:r>
      <w:r>
        <w:rPr>
          <w:sz w:val="16"/>
        </w:rPr>
        <w:t>“</w:t>
      </w:r>
      <w:r w:rsidRPr="00CA38DB">
        <w:rPr>
          <w:sz w:val="16"/>
        </w:rPr>
        <w:t>really scary.</w:t>
      </w:r>
      <w:r>
        <w:rPr>
          <w:sz w:val="16"/>
        </w:rPr>
        <w:t>”</w:t>
      </w:r>
    </w:p>
    <w:p w14:paraId="177746BF" w14:textId="77777777" w:rsidR="00D952C7" w:rsidRPr="00CA38DB" w:rsidRDefault="00D952C7" w:rsidP="00D952C7">
      <w:pPr>
        <w:rPr>
          <w:sz w:val="16"/>
        </w:rPr>
      </w:pPr>
      <w:r w:rsidRPr="00CA38DB">
        <w:rPr>
          <w:sz w:val="16"/>
        </w:rPr>
        <w:lastRenderedPageBreak/>
        <w:t xml:space="preserve">Gawdat wondered why almost no one was talking about this. In a conversation with writer and tech practitioner Ken Yarmosh, Gawdat summarizes his view on where we’re at on the life cycle of AI: </w:t>
      </w:r>
      <w:r>
        <w:rPr>
          <w:sz w:val="16"/>
        </w:rPr>
        <w:t>“</w:t>
      </w:r>
      <w:r w:rsidRPr="00CA38DB">
        <w:rPr>
          <w:sz w:val="16"/>
        </w:rPr>
        <w:t>AI is no longer a machine,</w:t>
      </w:r>
      <w:r>
        <w:rPr>
          <w:sz w:val="16"/>
        </w:rPr>
        <w:t>”</w:t>
      </w:r>
      <w:r w:rsidRPr="00CA38DB">
        <w:rPr>
          <w:sz w:val="16"/>
        </w:rPr>
        <w:t xml:space="preserve"> he said. </w:t>
      </w:r>
      <w:r>
        <w:rPr>
          <w:sz w:val="16"/>
        </w:rPr>
        <w:t>“</w:t>
      </w:r>
      <w:r w:rsidRPr="00CA38DB">
        <w:rPr>
          <w:sz w:val="16"/>
        </w:rPr>
        <w:t>We’re building a … digital being that … has every character of what makes a sentient being. So it’s autonomous, evolves, it has intelligence, it develops intelligence … it’s self-replicating … and it has agency.</w:t>
      </w:r>
      <w:r>
        <w:rPr>
          <w:sz w:val="16"/>
        </w:rPr>
        <w:t>”</w:t>
      </w:r>
    </w:p>
    <w:p w14:paraId="55E1B878" w14:textId="77777777" w:rsidR="00D952C7" w:rsidRPr="00CA38DB" w:rsidRDefault="00D952C7" w:rsidP="00D952C7">
      <w:pPr>
        <w:rPr>
          <w:sz w:val="16"/>
        </w:rPr>
      </w:pPr>
      <w:r>
        <w:rPr>
          <w:sz w:val="16"/>
        </w:rPr>
        <w:t>“</w:t>
      </w:r>
      <w:r w:rsidRPr="00CA38DB">
        <w:rPr>
          <w:sz w:val="16"/>
        </w:rPr>
        <w:t>We’re building God.</w:t>
      </w:r>
      <w:r>
        <w:rPr>
          <w:sz w:val="16"/>
        </w:rPr>
        <w:t>”</w:t>
      </w:r>
    </w:p>
    <w:p w14:paraId="4F6EBE71" w14:textId="77777777" w:rsidR="00D952C7" w:rsidRPr="00CA38DB" w:rsidRDefault="00D952C7" w:rsidP="00D952C7">
      <w:pPr>
        <w:rPr>
          <w:sz w:val="16"/>
        </w:rPr>
      </w:pPr>
      <w:r w:rsidRPr="00CA38DB">
        <w:rPr>
          <w:rStyle w:val="StyleUnderline"/>
        </w:rPr>
        <w:t xml:space="preserve">Such </w:t>
      </w:r>
      <w:r w:rsidRPr="00CA38DB">
        <w:rPr>
          <w:rStyle w:val="StyleUnderline"/>
          <w:highlight w:val="cyan"/>
        </w:rPr>
        <w:t xml:space="preserve">a </w:t>
      </w:r>
      <w:r w:rsidRPr="00CA38DB">
        <w:rPr>
          <w:rStyle w:val="Emphasis"/>
          <w:highlight w:val="cyan"/>
        </w:rPr>
        <w:t>bold</w:t>
      </w:r>
      <w:r w:rsidRPr="00CA38DB">
        <w:rPr>
          <w:rStyle w:val="StyleUnderline"/>
          <w:highlight w:val="cyan"/>
        </w:rPr>
        <w:t xml:space="preserve"> claim requires</w:t>
      </w:r>
      <w:r w:rsidRPr="00CA38DB">
        <w:rPr>
          <w:rStyle w:val="StyleUnderline"/>
        </w:rPr>
        <w:t xml:space="preserve"> equally </w:t>
      </w:r>
      <w:r w:rsidRPr="00CA38DB">
        <w:rPr>
          <w:rStyle w:val="Emphasis"/>
          <w:highlight w:val="cyan"/>
        </w:rPr>
        <w:t>strong ev</w:t>
      </w:r>
      <w:r w:rsidRPr="00CA38DB">
        <w:rPr>
          <w:rStyle w:val="StyleUnderline"/>
        </w:rPr>
        <w:t xml:space="preserve">idence, </w:t>
      </w:r>
      <w:r w:rsidRPr="00CA38DB">
        <w:rPr>
          <w:rStyle w:val="StyleUnderline"/>
          <w:highlight w:val="cyan"/>
        </w:rPr>
        <w:t>but</w:t>
      </w:r>
      <w:r w:rsidRPr="00CA38DB">
        <w:rPr>
          <w:rStyle w:val="StyleUnderline"/>
        </w:rPr>
        <w:t xml:space="preserve"> Gawdat </w:t>
      </w:r>
      <w:r w:rsidRPr="00CA38DB">
        <w:rPr>
          <w:rStyle w:val="Emphasis"/>
          <w:highlight w:val="cyan"/>
        </w:rPr>
        <w:t>only</w:t>
      </w:r>
      <w:r w:rsidRPr="00CA38DB">
        <w:rPr>
          <w:rStyle w:val="StyleUnderline"/>
        </w:rPr>
        <w:t xml:space="preserve"> provides </w:t>
      </w:r>
      <w:r w:rsidRPr="00CA38DB">
        <w:rPr>
          <w:rStyle w:val="Emphasis"/>
          <w:highlight w:val="cyan"/>
        </w:rPr>
        <w:t>anecdotal</w:t>
      </w:r>
      <w:r w:rsidRPr="00CA38DB">
        <w:rPr>
          <w:rStyle w:val="StyleUnderline"/>
          <w:highlight w:val="cyan"/>
        </w:rPr>
        <w:t xml:space="preserve"> examples</w:t>
      </w:r>
      <w:r w:rsidRPr="00CA38DB">
        <w:rPr>
          <w:sz w:val="16"/>
        </w:rPr>
        <w:t xml:space="preserve"> that can very well be explained without resorting to esoteric concepts such as </w:t>
      </w:r>
      <w:r>
        <w:rPr>
          <w:sz w:val="16"/>
        </w:rPr>
        <w:t>“</w:t>
      </w:r>
      <w:r w:rsidRPr="00CA38DB">
        <w:rPr>
          <w:sz w:val="16"/>
        </w:rPr>
        <w:t>sentient digital beings,</w:t>
      </w:r>
      <w:r>
        <w:rPr>
          <w:sz w:val="16"/>
        </w:rPr>
        <w:t>”</w:t>
      </w:r>
      <w:r w:rsidRPr="00CA38DB">
        <w:rPr>
          <w:sz w:val="16"/>
        </w:rPr>
        <w:t xml:space="preserve"> the Singularity, or God. He argues that we don’t realize just how far we’ve come in terms of AI development and mentions some </w:t>
      </w:r>
      <w:r>
        <w:rPr>
          <w:sz w:val="16"/>
        </w:rPr>
        <w:t>“</w:t>
      </w:r>
      <w:r w:rsidRPr="00CA38DB">
        <w:rPr>
          <w:sz w:val="16"/>
        </w:rPr>
        <w:t>inevitables</w:t>
      </w:r>
      <w:r>
        <w:rPr>
          <w:sz w:val="16"/>
        </w:rPr>
        <w:t>”</w:t>
      </w:r>
      <w:r w:rsidRPr="00CA38DB">
        <w:rPr>
          <w:sz w:val="16"/>
        </w:rPr>
        <w:t xml:space="preserve"> that will happen on our way to his depicted future. (His debate circles around whether that future will be a utopia or a dystopia. He’s confident it’ll come eventually.)</w:t>
      </w:r>
    </w:p>
    <w:p w14:paraId="668CCFA3" w14:textId="77777777" w:rsidR="00D952C7" w:rsidRPr="00CA38DB" w:rsidRDefault="00D952C7" w:rsidP="00D952C7">
      <w:pPr>
        <w:rPr>
          <w:sz w:val="16"/>
        </w:rPr>
      </w:pPr>
      <w:r w:rsidRPr="00CA38DB">
        <w:rPr>
          <w:sz w:val="16"/>
        </w:rPr>
        <w:t xml:space="preserve">The first inevitable is that AI will happen, in fact </w:t>
      </w:r>
      <w:r>
        <w:rPr>
          <w:sz w:val="16"/>
        </w:rPr>
        <w:t>“</w:t>
      </w:r>
      <w:r w:rsidRPr="00CA38DB">
        <w:rPr>
          <w:sz w:val="16"/>
        </w:rPr>
        <w:t>[it] already happened,</w:t>
      </w:r>
      <w:r>
        <w:rPr>
          <w:sz w:val="16"/>
        </w:rPr>
        <w:t>”</w:t>
      </w:r>
      <w:r w:rsidRPr="00CA38DB">
        <w:rPr>
          <w:sz w:val="16"/>
        </w:rPr>
        <w:t xml:space="preserve"> he says. He thinks deep learning is already AI because it does every task assigned to it better than us — which isn’t true as I’ll show in the next section. The second inevitable is that AI will be smarter than humanity. He references futurist Ray Kurzweil, the </w:t>
      </w:r>
      <w:r>
        <w:rPr>
          <w:sz w:val="16"/>
        </w:rPr>
        <w:t>“</w:t>
      </w:r>
      <w:r w:rsidRPr="00CA38DB">
        <w:rPr>
          <w:sz w:val="16"/>
        </w:rPr>
        <w:t>oracle of predicting our future,</w:t>
      </w:r>
      <w:r>
        <w:rPr>
          <w:sz w:val="16"/>
        </w:rPr>
        <w:t>”</w:t>
      </w:r>
      <w:r w:rsidRPr="00CA38DB">
        <w:rPr>
          <w:sz w:val="16"/>
        </w:rPr>
        <w:t xml:space="preserve"> and the Singularity, his most popular concept: </w:t>
      </w:r>
      <w:r>
        <w:rPr>
          <w:sz w:val="16"/>
        </w:rPr>
        <w:t>“</w:t>
      </w:r>
      <w:r w:rsidRPr="00CA38DB">
        <w:rPr>
          <w:sz w:val="16"/>
        </w:rPr>
        <w:t>By 2029 the machines will be smarter than humans.</w:t>
      </w:r>
      <w:r>
        <w:rPr>
          <w:sz w:val="16"/>
        </w:rPr>
        <w:t>”</w:t>
      </w:r>
      <w:r w:rsidRPr="00CA38DB">
        <w:rPr>
          <w:sz w:val="16"/>
        </w:rPr>
        <w:t xml:space="preserve"> </w:t>
      </w:r>
      <w:r w:rsidRPr="00CA38DB">
        <w:rPr>
          <w:rStyle w:val="StyleUnderline"/>
        </w:rPr>
        <w:t xml:space="preserve">This precise date </w:t>
      </w:r>
      <w:r w:rsidRPr="00CA38DB">
        <w:rPr>
          <w:rStyle w:val="StyleUnderline"/>
          <w:highlight w:val="cyan"/>
        </w:rPr>
        <w:t>derives from</w:t>
      </w:r>
      <w:r w:rsidRPr="00CA38DB">
        <w:rPr>
          <w:rStyle w:val="StyleUnderline"/>
        </w:rPr>
        <w:t xml:space="preserve"> the argument of </w:t>
      </w:r>
      <w:r w:rsidRPr="00CA38DB">
        <w:rPr>
          <w:rStyle w:val="Emphasis"/>
          <w:highlight w:val="cyan"/>
        </w:rPr>
        <w:t>exponential growth</w:t>
      </w:r>
      <w:r w:rsidRPr="00CA38DB">
        <w:rPr>
          <w:rStyle w:val="StyleUnderline"/>
        </w:rPr>
        <w:t xml:space="preserve">, which remains </w:t>
      </w:r>
      <w:r w:rsidRPr="00CA38DB">
        <w:rPr>
          <w:rStyle w:val="StyleUnderline"/>
          <w:highlight w:val="cyan"/>
        </w:rPr>
        <w:t xml:space="preserve">a </w:t>
      </w:r>
      <w:r w:rsidRPr="00CA38DB">
        <w:rPr>
          <w:rStyle w:val="Emphasis"/>
          <w:highlight w:val="cyan"/>
        </w:rPr>
        <w:t>weak defense</w:t>
      </w:r>
      <w:r w:rsidRPr="00CA38DB">
        <w:rPr>
          <w:rStyle w:val="StyleUnderline"/>
          <w:highlight w:val="cyan"/>
        </w:rPr>
        <w:t xml:space="preserve"> given</w:t>
      </w:r>
      <w:r w:rsidRPr="00CA38DB">
        <w:rPr>
          <w:rStyle w:val="StyleUnderline"/>
        </w:rPr>
        <w:t xml:space="preserve"> that </w:t>
      </w:r>
      <w:r>
        <w:rPr>
          <w:rStyle w:val="StyleUnderline"/>
          <w:highlight w:val="cyan"/>
        </w:rPr>
        <w:t>“</w:t>
      </w:r>
      <w:r w:rsidRPr="00CA38DB">
        <w:rPr>
          <w:rStyle w:val="Emphasis"/>
          <w:highlight w:val="cyan"/>
        </w:rPr>
        <w:t>nothing</w:t>
      </w:r>
      <w:r w:rsidRPr="00CA38DB">
        <w:rPr>
          <w:rStyle w:val="StyleUnderline"/>
        </w:rPr>
        <w:t xml:space="preserve"> in nature </w:t>
      </w:r>
      <w:r w:rsidRPr="00CA38DB">
        <w:rPr>
          <w:rStyle w:val="StyleUnderline"/>
          <w:highlight w:val="cyan"/>
        </w:rPr>
        <w:t xml:space="preserve">follows a </w:t>
      </w:r>
      <w:r w:rsidRPr="00CA38DB">
        <w:rPr>
          <w:rStyle w:val="Emphasis"/>
          <w:highlight w:val="cyan"/>
        </w:rPr>
        <w:t>pure exponential</w:t>
      </w:r>
      <w:r w:rsidRPr="00CA38DB">
        <w:rPr>
          <w:rStyle w:val="StyleUnderline"/>
          <w:highlight w:val="cyan"/>
        </w:rPr>
        <w:t>.</w:t>
      </w:r>
      <w:r>
        <w:rPr>
          <w:rStyle w:val="StyleUnderline"/>
          <w:highlight w:val="cyan"/>
        </w:rPr>
        <w:t>”</w:t>
      </w:r>
    </w:p>
    <w:p w14:paraId="43069135" w14:textId="77777777" w:rsidR="00D952C7" w:rsidRPr="00CA38DB" w:rsidRDefault="00D952C7" w:rsidP="00D952C7">
      <w:pPr>
        <w:rPr>
          <w:sz w:val="16"/>
        </w:rPr>
      </w:pPr>
      <w:r w:rsidRPr="00CA38DB">
        <w:rPr>
          <w:rStyle w:val="StyleUnderline"/>
        </w:rPr>
        <w:t xml:space="preserve">Overall, </w:t>
      </w:r>
      <w:r w:rsidRPr="00CA38DB">
        <w:rPr>
          <w:rStyle w:val="StyleUnderline"/>
          <w:highlight w:val="cyan"/>
        </w:rPr>
        <w:t>there are</w:t>
      </w:r>
      <w:r w:rsidRPr="00CA38DB">
        <w:rPr>
          <w:rStyle w:val="StyleUnderline"/>
        </w:rPr>
        <w:t xml:space="preserve"> two </w:t>
      </w:r>
      <w:r w:rsidRPr="00CA38DB">
        <w:rPr>
          <w:rStyle w:val="Emphasis"/>
        </w:rPr>
        <w:t xml:space="preserve">major </w:t>
      </w:r>
      <w:r w:rsidRPr="00CA38DB">
        <w:rPr>
          <w:rStyle w:val="Emphasis"/>
          <w:highlight w:val="cyan"/>
        </w:rPr>
        <w:t>flaws</w:t>
      </w:r>
      <w:r w:rsidRPr="00CA38DB">
        <w:rPr>
          <w:rStyle w:val="StyleUnderline"/>
          <w:highlight w:val="cyan"/>
        </w:rPr>
        <w:t xml:space="preserve"> in</w:t>
      </w:r>
      <w:r w:rsidRPr="00CA38DB">
        <w:rPr>
          <w:rStyle w:val="StyleUnderline"/>
        </w:rPr>
        <w:t xml:space="preserve"> his </w:t>
      </w:r>
      <w:r w:rsidRPr="00CA38DB">
        <w:rPr>
          <w:rStyle w:val="Emphasis"/>
          <w:highlight w:val="cyan"/>
        </w:rPr>
        <w:t>arg</w:t>
      </w:r>
      <w:r w:rsidRPr="00CA38DB">
        <w:rPr>
          <w:rStyle w:val="StyleUnderline"/>
        </w:rPr>
        <w:t>ument</w:t>
      </w:r>
      <w:r w:rsidRPr="00CA38DB">
        <w:rPr>
          <w:rStyle w:val="Emphasis"/>
        </w:rPr>
        <w:t>s</w:t>
      </w:r>
      <w:r w:rsidRPr="00CA38DB">
        <w:rPr>
          <w:rStyle w:val="StyleUnderline"/>
          <w:highlight w:val="cyan"/>
        </w:rPr>
        <w:t>.</w:t>
      </w:r>
      <w:r w:rsidRPr="00CA38DB">
        <w:rPr>
          <w:rStyle w:val="StyleUnderline"/>
        </w:rPr>
        <w:t xml:space="preserve"> First, he </w:t>
      </w:r>
      <w:r w:rsidRPr="00CA38DB">
        <w:rPr>
          <w:rStyle w:val="StyleUnderline"/>
          <w:highlight w:val="cyan"/>
        </w:rPr>
        <w:t>never</w:t>
      </w:r>
      <w:r w:rsidRPr="00CA38DB">
        <w:rPr>
          <w:rStyle w:val="StyleUnderline"/>
        </w:rPr>
        <w:t xml:space="preserve"> gets to </w:t>
      </w:r>
      <w:r w:rsidRPr="00CA38DB">
        <w:rPr>
          <w:rStyle w:val="Emphasis"/>
          <w:highlight w:val="cyan"/>
        </w:rPr>
        <w:t>define</w:t>
      </w:r>
      <w:r w:rsidRPr="00CA38DB">
        <w:rPr>
          <w:rStyle w:val="Emphasis"/>
        </w:rPr>
        <w:t xml:space="preserve"> what </w:t>
      </w:r>
      <w:r w:rsidRPr="00CA38DB">
        <w:rPr>
          <w:rStyle w:val="Emphasis"/>
          <w:highlight w:val="cyan"/>
        </w:rPr>
        <w:t>AI</w:t>
      </w:r>
      <w:r w:rsidRPr="00CA38DB">
        <w:rPr>
          <w:rStyle w:val="StyleUnderline"/>
        </w:rPr>
        <w:t xml:space="preserve"> is. It’s </w:t>
      </w:r>
      <w:r w:rsidRPr="00CA38DB">
        <w:rPr>
          <w:rStyle w:val="Emphasis"/>
        </w:rPr>
        <w:t>impossible</w:t>
      </w:r>
      <w:r w:rsidRPr="00CA38DB">
        <w:rPr>
          <w:rStyle w:val="StyleUnderline"/>
        </w:rPr>
        <w:t xml:space="preserve"> to agree or disagree </w:t>
      </w:r>
      <w:r w:rsidRPr="00CA38DB">
        <w:rPr>
          <w:sz w:val="16"/>
        </w:rPr>
        <w:t xml:space="preserve">with anyone </w:t>
      </w:r>
      <w:r w:rsidRPr="00CA38DB">
        <w:rPr>
          <w:rStyle w:val="StyleUnderline"/>
        </w:rPr>
        <w:t xml:space="preserve">when the </w:t>
      </w:r>
      <w:r w:rsidRPr="00CA38DB">
        <w:rPr>
          <w:rStyle w:val="Emphasis"/>
        </w:rPr>
        <w:t>terms</w:t>
      </w:r>
      <w:r w:rsidRPr="00CA38DB">
        <w:rPr>
          <w:rStyle w:val="StyleUnderline"/>
        </w:rPr>
        <w:t xml:space="preserve"> discussed aren’t </w:t>
      </w:r>
      <w:r w:rsidRPr="00CA38DB">
        <w:rPr>
          <w:rStyle w:val="Emphasis"/>
        </w:rPr>
        <w:t>well-defined</w:t>
      </w:r>
      <w:r w:rsidRPr="00CA38DB">
        <w:rPr>
          <w:sz w:val="16"/>
        </w:rPr>
        <w:t xml:space="preserve">. In that very conversation, he acknowledges the importance of defining AI — but he doesn’t follow his own premise. </w:t>
      </w:r>
      <w:r w:rsidRPr="00CA38DB">
        <w:rPr>
          <w:rStyle w:val="StyleUnderline"/>
        </w:rPr>
        <w:t xml:space="preserve">Second, he’s extending arguments valid for today to a future about which we know </w:t>
      </w:r>
      <w:r w:rsidRPr="00CA38DB">
        <w:rPr>
          <w:rStyle w:val="Emphasis"/>
        </w:rPr>
        <w:t>very little</w:t>
      </w:r>
      <w:r w:rsidRPr="00CA38DB">
        <w:rPr>
          <w:sz w:val="16"/>
        </w:rPr>
        <w:t>. The scenarios of AI misalignment he talks about are already happening today with narrow AI systems. Yet, he uses them to argue that a superintelligent machine is the real threat. Why not focus on what we have before our eyes instead of looking into unforeseeable futures?</w:t>
      </w:r>
    </w:p>
    <w:p w14:paraId="6DFD74CB" w14:textId="77777777" w:rsidR="00D952C7" w:rsidRPr="00CA38DB" w:rsidRDefault="00D952C7" w:rsidP="00D952C7">
      <w:pPr>
        <w:rPr>
          <w:sz w:val="16"/>
        </w:rPr>
      </w:pPr>
      <w:r w:rsidRPr="00CA38DB">
        <w:rPr>
          <w:sz w:val="16"/>
        </w:rPr>
        <w:t>Why AI isn’t ‘Scary Smart’</w:t>
      </w:r>
    </w:p>
    <w:p w14:paraId="2F768815" w14:textId="77777777" w:rsidR="00D952C7" w:rsidRPr="00CA38DB" w:rsidRDefault="00D952C7" w:rsidP="00D952C7">
      <w:pPr>
        <w:rPr>
          <w:sz w:val="16"/>
        </w:rPr>
      </w:pPr>
      <w:r w:rsidRPr="00CA38DB">
        <w:rPr>
          <w:sz w:val="16"/>
        </w:rPr>
        <w:t xml:space="preserve">We should be careful with AI but not for the reasons Gawdat describes. AI can be scary, but not because it’s too smart. </w:t>
      </w:r>
      <w:r w:rsidRPr="00CA38DB">
        <w:rPr>
          <w:rStyle w:val="StyleUnderline"/>
          <w:highlight w:val="cyan"/>
        </w:rPr>
        <w:t xml:space="preserve">Almost </w:t>
      </w:r>
      <w:r w:rsidRPr="00CA38DB">
        <w:rPr>
          <w:rStyle w:val="Emphasis"/>
          <w:highlight w:val="cyan"/>
        </w:rPr>
        <w:t>no AI expert</w:t>
      </w:r>
      <w:r w:rsidRPr="00CA38DB">
        <w:rPr>
          <w:rStyle w:val="StyleUnderline"/>
        </w:rPr>
        <w:t xml:space="preserve"> would </w:t>
      </w:r>
      <w:r w:rsidRPr="00CA38DB">
        <w:rPr>
          <w:rStyle w:val="Emphasis"/>
          <w:highlight w:val="cyan"/>
        </w:rPr>
        <w:t>agree</w:t>
      </w:r>
      <w:r w:rsidRPr="00CA38DB">
        <w:rPr>
          <w:rStyle w:val="StyleUnderline"/>
        </w:rPr>
        <w:t xml:space="preserve"> with Gawdat in that </w:t>
      </w:r>
      <w:r w:rsidRPr="00CA38DB">
        <w:rPr>
          <w:rStyle w:val="StyleUnderline"/>
          <w:highlight w:val="cyan"/>
        </w:rPr>
        <w:t>the</w:t>
      </w:r>
      <w:r w:rsidRPr="00CA38DB">
        <w:rPr>
          <w:rStyle w:val="StyleUnderline"/>
        </w:rPr>
        <w:t xml:space="preserve"> </w:t>
      </w:r>
      <w:r w:rsidRPr="00CA38DB">
        <w:rPr>
          <w:rStyle w:val="Emphasis"/>
        </w:rPr>
        <w:t xml:space="preserve">main </w:t>
      </w:r>
      <w:r w:rsidRPr="00CA38DB">
        <w:rPr>
          <w:rStyle w:val="Emphasis"/>
          <w:highlight w:val="cyan"/>
        </w:rPr>
        <w:t>threat</w:t>
      </w:r>
      <w:r w:rsidRPr="00CA38DB">
        <w:rPr>
          <w:rStyle w:val="StyleUnderline"/>
        </w:rPr>
        <w:t xml:space="preserve"> nowadays </w:t>
      </w:r>
      <w:r w:rsidRPr="00CA38DB">
        <w:rPr>
          <w:rStyle w:val="StyleUnderline"/>
          <w:highlight w:val="cyan"/>
        </w:rPr>
        <w:t>is</w:t>
      </w:r>
      <w:r w:rsidRPr="00CA38DB">
        <w:rPr>
          <w:rStyle w:val="StyleUnderline"/>
        </w:rPr>
        <w:t xml:space="preserve"> that these systems</w:t>
      </w:r>
      <w:r w:rsidRPr="00CA38DB">
        <w:rPr>
          <w:sz w:val="16"/>
        </w:rPr>
        <w:t xml:space="preserve"> have become or </w:t>
      </w:r>
      <w:r>
        <w:rPr>
          <w:sz w:val="16"/>
        </w:rPr>
        <w:t>“</w:t>
      </w:r>
      <w:r w:rsidRPr="00CA38DB">
        <w:rPr>
          <w:sz w:val="16"/>
        </w:rPr>
        <w:t>are about to</w:t>
      </w:r>
      <w:r>
        <w:rPr>
          <w:sz w:val="16"/>
        </w:rPr>
        <w:t>”</w:t>
      </w:r>
      <w:r w:rsidRPr="00CA38DB">
        <w:rPr>
          <w:sz w:val="16"/>
        </w:rPr>
        <w:t xml:space="preserve"> </w:t>
      </w:r>
      <w:r w:rsidRPr="00CA38DB">
        <w:rPr>
          <w:rStyle w:val="StyleUnderline"/>
        </w:rPr>
        <w:t xml:space="preserve">become </w:t>
      </w:r>
      <w:r w:rsidRPr="00CA38DB">
        <w:rPr>
          <w:rStyle w:val="Emphasis"/>
          <w:highlight w:val="cyan"/>
        </w:rPr>
        <w:t>superintelligent</w:t>
      </w:r>
      <w:r w:rsidRPr="00CA38DB">
        <w:rPr>
          <w:sz w:val="16"/>
        </w:rPr>
        <w:t>. It may happen eventually, but most likely not in eight years, and way after we’ve faced other dangerous scenarios that are present today.</w:t>
      </w:r>
    </w:p>
    <w:p w14:paraId="714F5CAD" w14:textId="77777777" w:rsidR="00D952C7" w:rsidRPr="00CA38DB" w:rsidRDefault="00D952C7" w:rsidP="00D952C7">
      <w:pPr>
        <w:rPr>
          <w:sz w:val="16"/>
        </w:rPr>
      </w:pPr>
      <w:r w:rsidRPr="00CA38DB">
        <w:rPr>
          <w:sz w:val="16"/>
        </w:rPr>
        <w:t>Is AI already here?</w:t>
      </w:r>
    </w:p>
    <w:p w14:paraId="0CA34AE4" w14:textId="77777777" w:rsidR="00D952C7" w:rsidRPr="00CA38DB" w:rsidRDefault="00D952C7" w:rsidP="00D952C7">
      <w:pPr>
        <w:rPr>
          <w:sz w:val="16"/>
        </w:rPr>
      </w:pPr>
      <w:r w:rsidRPr="00CA38DB">
        <w:rPr>
          <w:rStyle w:val="StyleUnderline"/>
          <w:highlight w:val="cyan"/>
        </w:rPr>
        <w:t>AI</w:t>
      </w:r>
      <w:r w:rsidRPr="00CA38DB">
        <w:rPr>
          <w:sz w:val="16"/>
        </w:rPr>
        <w:t xml:space="preserve"> (as defined in the broadest sense, encompassing all machine learning/deep learning systems) </w:t>
      </w:r>
      <w:r w:rsidRPr="00CA38DB">
        <w:rPr>
          <w:rStyle w:val="StyleUnderline"/>
        </w:rPr>
        <w:t xml:space="preserve">has </w:t>
      </w:r>
      <w:r w:rsidRPr="00CA38DB">
        <w:rPr>
          <w:rStyle w:val="StyleUnderline"/>
          <w:highlight w:val="cyan"/>
        </w:rPr>
        <w:t>surpassed</w:t>
      </w:r>
      <w:r w:rsidRPr="00CA38DB">
        <w:rPr>
          <w:rStyle w:val="StyleUnderline"/>
        </w:rPr>
        <w:t xml:space="preserve"> us in </w:t>
      </w:r>
      <w:r w:rsidRPr="00CA38DB">
        <w:rPr>
          <w:rStyle w:val="StyleUnderline"/>
          <w:highlight w:val="cyan"/>
        </w:rPr>
        <w:t xml:space="preserve">many </w:t>
      </w:r>
      <w:r w:rsidRPr="00CA38DB">
        <w:rPr>
          <w:rStyle w:val="Emphasis"/>
          <w:highlight w:val="cyan"/>
        </w:rPr>
        <w:t>narrow</w:t>
      </w:r>
      <w:r w:rsidRPr="00CA38DB">
        <w:rPr>
          <w:rStyle w:val="StyleUnderline"/>
          <w:highlight w:val="cyan"/>
        </w:rPr>
        <w:t xml:space="preserve"> tasks, but</w:t>
      </w:r>
      <w:r w:rsidRPr="00CA38DB">
        <w:rPr>
          <w:rStyle w:val="StyleUnderline"/>
        </w:rPr>
        <w:t xml:space="preserve"> it </w:t>
      </w:r>
      <w:r w:rsidRPr="00CA38DB">
        <w:rPr>
          <w:rStyle w:val="Emphasis"/>
          <w:highlight w:val="cyan"/>
        </w:rPr>
        <w:t>can’t</w:t>
      </w:r>
      <w:r w:rsidRPr="00CA38DB">
        <w:rPr>
          <w:rStyle w:val="StyleUnderline"/>
        </w:rPr>
        <w:t xml:space="preserve"> reach </w:t>
      </w:r>
      <w:r w:rsidRPr="00CA38DB">
        <w:rPr>
          <w:rStyle w:val="Emphasis"/>
        </w:rPr>
        <w:t>our level</w:t>
      </w:r>
      <w:r w:rsidRPr="00CA38DB">
        <w:rPr>
          <w:rStyle w:val="StyleUnderline"/>
        </w:rPr>
        <w:t xml:space="preserve"> </w:t>
      </w:r>
      <w:r w:rsidRPr="00CA38DB">
        <w:rPr>
          <w:rStyle w:val="StyleUnderline"/>
          <w:highlight w:val="cyan"/>
        </w:rPr>
        <w:t>at</w:t>
      </w:r>
      <w:r w:rsidRPr="00CA38DB">
        <w:rPr>
          <w:rStyle w:val="StyleUnderline"/>
        </w:rPr>
        <w:t xml:space="preserve"> many </w:t>
      </w:r>
      <w:r w:rsidRPr="00CA38DB">
        <w:rPr>
          <w:rStyle w:val="StyleUnderline"/>
          <w:highlight w:val="cyan"/>
        </w:rPr>
        <w:t xml:space="preserve">others — </w:t>
      </w:r>
      <w:r w:rsidRPr="00CA38DB">
        <w:rPr>
          <w:rStyle w:val="Emphasis"/>
          <w:highlight w:val="cyan"/>
        </w:rPr>
        <w:t>let alone</w:t>
      </w:r>
      <w:r w:rsidRPr="00CA38DB">
        <w:rPr>
          <w:rStyle w:val="StyleUnderline"/>
        </w:rPr>
        <w:t xml:space="preserve"> display intelligence </w:t>
      </w:r>
      <w:r w:rsidRPr="00CA38DB">
        <w:rPr>
          <w:rStyle w:val="StyleUnderline"/>
          <w:highlight w:val="cyan"/>
        </w:rPr>
        <w:t xml:space="preserve">in the </w:t>
      </w:r>
      <w:r w:rsidRPr="00CA38DB">
        <w:rPr>
          <w:rStyle w:val="Emphasis"/>
          <w:highlight w:val="cyan"/>
        </w:rPr>
        <w:t>general</w:t>
      </w:r>
      <w:r w:rsidRPr="00CA38DB">
        <w:rPr>
          <w:rStyle w:val="StyleUnderline"/>
          <w:highlight w:val="cyan"/>
        </w:rPr>
        <w:t xml:space="preserve"> sense</w:t>
      </w:r>
      <w:r w:rsidRPr="00CA38DB">
        <w:rPr>
          <w:sz w:val="16"/>
        </w:rPr>
        <w:t>.</w:t>
      </w:r>
    </w:p>
    <w:p w14:paraId="6F7CD1FC" w14:textId="77777777" w:rsidR="00D952C7" w:rsidRPr="00CA38DB" w:rsidRDefault="00D952C7" w:rsidP="00D952C7">
      <w:pPr>
        <w:rPr>
          <w:sz w:val="16"/>
        </w:rPr>
      </w:pPr>
      <w:r w:rsidRPr="00CA38DB">
        <w:rPr>
          <w:sz w:val="16"/>
        </w:rPr>
        <w:t>Algorithms excel at object recognition, one of the most well-studied tasks, but only in very specific conditions. The best vision AI models achieve a striking +90% top-1 accuracy on the ImageNet challenge (which is far better than humans). However, when faced against ObjectNet, a real-world object dataset, this very model experiences a 40–45% drop in performance. ImageNet depicts an idealized version of the world and so the results of the challenge give a distorted view of the real ability of AI on object recognition.</w:t>
      </w:r>
    </w:p>
    <w:p w14:paraId="2290A37D" w14:textId="77777777" w:rsidR="00D952C7" w:rsidRPr="00CA38DB" w:rsidRDefault="00D952C7" w:rsidP="00D952C7">
      <w:pPr>
        <w:rPr>
          <w:sz w:val="16"/>
        </w:rPr>
      </w:pPr>
      <w:r w:rsidRPr="00CA38DB">
        <w:rPr>
          <w:sz w:val="16"/>
        </w:rPr>
        <w:t>Gawdat recalls that machines have been the best chess players since as far back as 1989 (humans no longer have any possibility of beating the best AI players). DeepMind’s AlphaZero, which obliterated Stockfish 8 two years ago, is one of the best chess players. You couldn’t win against it in a normal game, but you’d become the master just by changing the size of the board from 8x8 to 9x9. The task is extremely similar, but AlphaZero wouldn’t be able to generalize its knowledge when facing the tiniest deviation from what it learned.</w:t>
      </w:r>
    </w:p>
    <w:p w14:paraId="21DCBE77" w14:textId="77777777" w:rsidR="00D952C7" w:rsidRPr="00CA38DB" w:rsidRDefault="00D952C7" w:rsidP="00D952C7">
      <w:pPr>
        <w:rPr>
          <w:sz w:val="16"/>
        </w:rPr>
      </w:pPr>
      <w:r w:rsidRPr="00CA38DB">
        <w:rPr>
          <w:sz w:val="16"/>
        </w:rPr>
        <w:t>Gawdat also mentions that self-driving cars are the best drivers in the world. But not only do they crash more than humans in relative terms, we’re also better at handling unexpected circumstances. The key weakness of autonomous vehicles is that reality has as many degrees of freedom as it gets. Anything can happen, and AI systems aren’t very good at extrapolating from the training set to novel situations. Because they lack a deeper model of how the world works, anything outside their experience becomes an insurmountable obstacle.</w:t>
      </w:r>
    </w:p>
    <w:p w14:paraId="2C839CB8" w14:textId="77777777" w:rsidR="00D952C7" w:rsidRPr="00CA38DB" w:rsidRDefault="00D952C7" w:rsidP="00D952C7">
      <w:pPr>
        <w:rPr>
          <w:sz w:val="16"/>
        </w:rPr>
      </w:pPr>
      <w:r w:rsidRPr="00CA38DB">
        <w:rPr>
          <w:sz w:val="16"/>
        </w:rPr>
        <w:t xml:space="preserve">OpenAI’s GPT-3, although it’s considered </w:t>
      </w:r>
      <w:r w:rsidRPr="00CA38DB">
        <w:rPr>
          <w:rStyle w:val="StyleUnderline"/>
          <w:highlight w:val="cyan"/>
        </w:rPr>
        <w:t xml:space="preserve">the </w:t>
      </w:r>
      <w:r w:rsidRPr="00CA38DB">
        <w:rPr>
          <w:rStyle w:val="Emphasis"/>
          <w:highlight w:val="cyan"/>
        </w:rPr>
        <w:t>most powerful</w:t>
      </w:r>
      <w:r w:rsidRPr="00CA38DB">
        <w:rPr>
          <w:rStyle w:val="StyleUnderline"/>
        </w:rPr>
        <w:t xml:space="preserve"> public large language model, </w:t>
      </w:r>
      <w:r w:rsidRPr="00CA38DB">
        <w:rPr>
          <w:rStyle w:val="StyleUnderline"/>
          <w:highlight w:val="cyan"/>
        </w:rPr>
        <w:t>can’t</w:t>
      </w:r>
      <w:r w:rsidRPr="00CA38DB">
        <w:rPr>
          <w:rStyle w:val="StyleUnderline"/>
        </w:rPr>
        <w:t xml:space="preserve"> generate </w:t>
      </w:r>
      <w:r w:rsidRPr="00CA38DB">
        <w:rPr>
          <w:rStyle w:val="Emphasis"/>
        </w:rPr>
        <w:t>analogies</w:t>
      </w:r>
      <w:r w:rsidRPr="00CA38DB">
        <w:rPr>
          <w:rStyle w:val="StyleUnderline"/>
        </w:rPr>
        <w:t>, </w:t>
      </w:r>
      <w:r w:rsidRPr="00CA38DB">
        <w:rPr>
          <w:rStyle w:val="StyleUnderline"/>
          <w:highlight w:val="cyan"/>
        </w:rPr>
        <w:t xml:space="preserve">solve </w:t>
      </w:r>
      <w:r w:rsidRPr="00CA38DB">
        <w:rPr>
          <w:rStyle w:val="Emphasis"/>
          <w:highlight w:val="cyan"/>
        </w:rPr>
        <w:t>math</w:t>
      </w:r>
      <w:r w:rsidRPr="00CA38DB">
        <w:rPr>
          <w:rStyle w:val="Emphasis"/>
        </w:rPr>
        <w:t xml:space="preserve"> problems</w:t>
      </w:r>
      <w:r w:rsidRPr="00CA38DB">
        <w:rPr>
          <w:rStyle w:val="StyleUnderline"/>
        </w:rPr>
        <w:t xml:space="preserve">, </w:t>
      </w:r>
      <w:r w:rsidRPr="00CA38DB">
        <w:rPr>
          <w:rStyle w:val="StyleUnderline"/>
          <w:highlight w:val="cyan"/>
        </w:rPr>
        <w:t xml:space="preserve">understand </w:t>
      </w:r>
      <w:r w:rsidRPr="00CA38DB">
        <w:rPr>
          <w:rStyle w:val="Emphasis"/>
          <w:highlight w:val="cyan"/>
        </w:rPr>
        <w:t>context</w:t>
      </w:r>
      <w:r w:rsidRPr="00CA38DB">
        <w:rPr>
          <w:sz w:val="16"/>
        </w:rPr>
        <w:t>ual information, </w:t>
      </w:r>
      <w:r w:rsidRPr="00CA38DB">
        <w:rPr>
          <w:rStyle w:val="StyleUnderline"/>
        </w:rPr>
        <w:t>reason about</w:t>
      </w:r>
      <w:r w:rsidRPr="00CA38DB">
        <w:rPr>
          <w:sz w:val="16"/>
        </w:rPr>
        <w:t xml:space="preserve"> the underlying principles of </w:t>
      </w:r>
      <w:r w:rsidRPr="00CA38DB">
        <w:rPr>
          <w:rStyle w:val="StyleUnderline"/>
        </w:rPr>
        <w:t xml:space="preserve">the </w:t>
      </w:r>
      <w:r w:rsidRPr="00CA38DB">
        <w:rPr>
          <w:rStyle w:val="StyleUnderline"/>
        </w:rPr>
        <w:lastRenderedPageBreak/>
        <w:t xml:space="preserve">world, </w:t>
      </w:r>
      <w:r w:rsidRPr="00CA38DB">
        <w:rPr>
          <w:rStyle w:val="StyleUnderline"/>
          <w:highlight w:val="cyan"/>
        </w:rPr>
        <w:t>or</w:t>
      </w:r>
      <w:r w:rsidRPr="00CA38DB">
        <w:rPr>
          <w:rStyle w:val="StyleUnderline"/>
        </w:rPr>
        <w:t xml:space="preserve"> </w:t>
      </w:r>
      <w:r w:rsidRPr="00CA38DB">
        <w:rPr>
          <w:rStyle w:val="Emphasis"/>
        </w:rPr>
        <w:t>even</w:t>
      </w:r>
      <w:r w:rsidRPr="00CA38DB">
        <w:rPr>
          <w:rStyle w:val="StyleUnderline"/>
        </w:rPr>
        <w:t xml:space="preserve"> link </w:t>
      </w:r>
      <w:r w:rsidRPr="00CA38DB">
        <w:rPr>
          <w:rStyle w:val="Emphasis"/>
          <w:highlight w:val="cyan"/>
        </w:rPr>
        <w:t>cause and effect</w:t>
      </w:r>
      <w:r w:rsidRPr="00CA38DB">
        <w:rPr>
          <w:sz w:val="16"/>
        </w:rPr>
        <w:t>. It can generate text in a wide array of forms, but it hasn’t mastered language in the human sense.</w:t>
      </w:r>
    </w:p>
    <w:p w14:paraId="50200F3E" w14:textId="77777777" w:rsidR="00D952C7" w:rsidRPr="00CA38DB" w:rsidRDefault="00D952C7" w:rsidP="00D952C7">
      <w:pPr>
        <w:rPr>
          <w:rFonts w:eastAsiaTheme="minorEastAsia"/>
          <w:sz w:val="16"/>
          <w:lang w:eastAsia="ko-KR"/>
        </w:rPr>
      </w:pPr>
      <w:r w:rsidRPr="00CA38DB">
        <w:rPr>
          <w:rStyle w:val="StyleUnderline"/>
          <w:highlight w:val="cyan"/>
        </w:rPr>
        <w:t>AI lacks</w:t>
      </w:r>
      <w:r w:rsidRPr="00CA38DB">
        <w:rPr>
          <w:rStyle w:val="StyleUnderline"/>
        </w:rPr>
        <w:t xml:space="preserve"> </w:t>
      </w:r>
      <w:r w:rsidRPr="00CA38DB">
        <w:rPr>
          <w:rStyle w:val="Emphasis"/>
        </w:rPr>
        <w:t xml:space="preserve">theory of </w:t>
      </w:r>
      <w:r w:rsidRPr="00CA38DB">
        <w:rPr>
          <w:rStyle w:val="Emphasis"/>
          <w:highlight w:val="cyan"/>
        </w:rPr>
        <w:t>mind</w:t>
      </w:r>
      <w:r w:rsidRPr="00CA38DB">
        <w:rPr>
          <w:rStyle w:val="StyleUnderline"/>
        </w:rPr>
        <w:t xml:space="preserve">, </w:t>
      </w:r>
      <w:r w:rsidRPr="00CA38DB">
        <w:rPr>
          <w:rStyle w:val="Emphasis"/>
        </w:rPr>
        <w:t xml:space="preserve">common </w:t>
      </w:r>
      <w:r w:rsidRPr="00CA38DB">
        <w:rPr>
          <w:rStyle w:val="Emphasis"/>
          <w:highlight w:val="cyan"/>
        </w:rPr>
        <w:t>sense</w:t>
      </w:r>
      <w:r w:rsidRPr="00CA38DB">
        <w:rPr>
          <w:rStyle w:val="StyleUnderline"/>
        </w:rPr>
        <w:t xml:space="preserve"> and causal </w:t>
      </w:r>
      <w:r w:rsidRPr="00CA38DB">
        <w:rPr>
          <w:rStyle w:val="Emphasis"/>
          <w:highlight w:val="cyan"/>
        </w:rPr>
        <w:t>reasoning</w:t>
      </w:r>
      <w:r w:rsidRPr="00CA38DB">
        <w:rPr>
          <w:rStyle w:val="StyleUnderline"/>
        </w:rPr>
        <w:t xml:space="preserve">, </w:t>
      </w:r>
      <w:r w:rsidRPr="00CA38DB">
        <w:rPr>
          <w:rStyle w:val="Emphasis"/>
        </w:rPr>
        <w:t>extrapolation</w:t>
      </w:r>
      <w:r w:rsidRPr="00CA38DB">
        <w:rPr>
          <w:rStyle w:val="StyleUnderline"/>
        </w:rPr>
        <w:t xml:space="preserve"> capabilities, </w:t>
      </w:r>
      <w:r w:rsidRPr="00CA38DB">
        <w:rPr>
          <w:rStyle w:val="StyleUnderline"/>
          <w:highlight w:val="cyan"/>
        </w:rPr>
        <w:t xml:space="preserve">and a </w:t>
      </w:r>
      <w:r w:rsidRPr="00CA38DB">
        <w:rPr>
          <w:rStyle w:val="Emphasis"/>
          <w:highlight w:val="cyan"/>
        </w:rPr>
        <w:t>body</w:t>
      </w:r>
      <w:r w:rsidRPr="00CA38DB">
        <w:rPr>
          <w:rStyle w:val="StyleUnderline"/>
        </w:rPr>
        <w:t xml:space="preserve">, and </w:t>
      </w:r>
      <w:r w:rsidRPr="00CA38DB">
        <w:rPr>
          <w:rStyle w:val="StyleUnderline"/>
          <w:highlight w:val="cyan"/>
        </w:rPr>
        <w:t>so it is</w:t>
      </w:r>
      <w:r w:rsidRPr="00CA38DB">
        <w:rPr>
          <w:rStyle w:val="StyleUnderline"/>
        </w:rPr>
        <w:t xml:space="preserve"> still </w:t>
      </w:r>
      <w:r w:rsidRPr="00CA38DB">
        <w:rPr>
          <w:rStyle w:val="Emphasis"/>
        </w:rPr>
        <w:t xml:space="preserve">extremely </w:t>
      </w:r>
      <w:r w:rsidRPr="00CA38DB">
        <w:rPr>
          <w:rStyle w:val="Emphasis"/>
          <w:highlight w:val="cyan"/>
        </w:rPr>
        <w:t>far</w:t>
      </w:r>
      <w:r w:rsidRPr="00CA38DB">
        <w:rPr>
          <w:rStyle w:val="StyleUnderline"/>
          <w:highlight w:val="cyan"/>
        </w:rPr>
        <w:t xml:space="preserve"> from being</w:t>
      </w:r>
      <w:r w:rsidRPr="00CA38DB">
        <w:rPr>
          <w:rStyle w:val="StyleUnderline"/>
        </w:rPr>
        <w:t xml:space="preserve"> </w:t>
      </w:r>
      <w:r>
        <w:rPr>
          <w:rStyle w:val="StyleUnderline"/>
        </w:rPr>
        <w:t>“</w:t>
      </w:r>
      <w:r w:rsidRPr="00CA38DB">
        <w:rPr>
          <w:rStyle w:val="StyleUnderline"/>
        </w:rPr>
        <w:t>better than us</w:t>
      </w:r>
      <w:r>
        <w:rPr>
          <w:rStyle w:val="StyleUnderline"/>
        </w:rPr>
        <w:t>”</w:t>
      </w:r>
      <w:r w:rsidRPr="00CA38DB">
        <w:rPr>
          <w:rStyle w:val="StyleUnderline"/>
        </w:rPr>
        <w:t xml:space="preserve"> </w:t>
      </w:r>
      <w:r w:rsidRPr="00CA38DB">
        <w:rPr>
          <w:rStyle w:val="StyleUnderline"/>
          <w:highlight w:val="cyan"/>
        </w:rPr>
        <w:t xml:space="preserve">at almost </w:t>
      </w:r>
      <w:r w:rsidRPr="00CA38DB">
        <w:rPr>
          <w:rStyle w:val="Emphasis"/>
          <w:highlight w:val="cyan"/>
        </w:rPr>
        <w:t>anything</w:t>
      </w:r>
      <w:r w:rsidRPr="00CA38DB">
        <w:rPr>
          <w:rStyle w:val="Emphasis"/>
        </w:rPr>
        <w:t xml:space="preserve"> slightly </w:t>
      </w:r>
      <w:r w:rsidRPr="00CA38DB">
        <w:rPr>
          <w:rStyle w:val="Emphasis"/>
          <w:highlight w:val="cyan"/>
        </w:rPr>
        <w:t>complex</w:t>
      </w:r>
      <w:r w:rsidRPr="00CA38DB">
        <w:rPr>
          <w:rStyle w:val="StyleUnderline"/>
          <w:highlight w:val="cyan"/>
        </w:rPr>
        <w:t xml:space="preserve"> or </w:t>
      </w:r>
      <w:r w:rsidRPr="00CA38DB">
        <w:rPr>
          <w:rStyle w:val="Emphasis"/>
          <w:highlight w:val="cyan"/>
        </w:rPr>
        <w:t>general</w:t>
      </w:r>
      <w:r w:rsidRPr="00CA38DB">
        <w:rPr>
          <w:sz w:val="16"/>
        </w:rPr>
        <w:t>.</w:t>
      </w:r>
    </w:p>
    <w:p w14:paraId="78F5938A" w14:textId="77777777" w:rsidR="00D952C7" w:rsidRDefault="00D952C7" w:rsidP="00D952C7">
      <w:pPr>
        <w:pStyle w:val="Heading3"/>
      </w:pPr>
      <w:r>
        <w:lastRenderedPageBreak/>
        <w:t>AI---Disinfo---2NC</w:t>
      </w:r>
    </w:p>
    <w:p w14:paraId="002A030F" w14:textId="77777777" w:rsidR="00D952C7" w:rsidRPr="00E444C0" w:rsidRDefault="00D952C7" w:rsidP="00D952C7">
      <w:pPr>
        <w:pStyle w:val="Heading4"/>
      </w:pPr>
      <w:r w:rsidRPr="00E444C0">
        <w:t xml:space="preserve">Misinformation already exists but theres little affect on the average user. </w:t>
      </w:r>
    </w:p>
    <w:p w14:paraId="66C3F58B" w14:textId="77777777" w:rsidR="00D952C7" w:rsidRPr="00E81CC8" w:rsidRDefault="00D952C7" w:rsidP="00D952C7">
      <w:pPr>
        <w:rPr>
          <w:sz w:val="20"/>
          <w:szCs w:val="20"/>
        </w:rPr>
      </w:pPr>
      <w:r w:rsidRPr="00E81CC8">
        <w:rPr>
          <w:rStyle w:val="Style13ptBold"/>
          <w:sz w:val="24"/>
          <w:szCs w:val="20"/>
        </w:rPr>
        <w:t>Simon et al. 23</w:t>
      </w:r>
      <w:r w:rsidRPr="00E81CC8">
        <w:rPr>
          <w:sz w:val="20"/>
          <w:szCs w:val="20"/>
        </w:rPr>
        <w:t xml:space="preserve"> (Felix M. Simon, Oxford Internet Institute, University of Oxford, UK. Sacha Altay, Department of Political Science, University of Zurich, Switzerland. Hugo Mercier, Institut Jean Nicod, Département d’études cognitives, ENS, EHESS, PSL University, CNRS, France. “Misinformation reloaded? Fears about the impact of generative AI on misinformation are overblown” 10/18/2023. Accessed 5/29/2024. https://misinforeview.hks.harvard.edu/article/misinformation-reloaded-fears-about-the-impact-of-generative-ai-on-misinformation-are-overblown/) wtk</w:t>
      </w:r>
    </w:p>
    <w:p w14:paraId="06AFBDF4" w14:textId="77777777" w:rsidR="00D952C7" w:rsidRPr="00092EB7" w:rsidRDefault="00D952C7" w:rsidP="00D952C7">
      <w:pPr>
        <w:rPr>
          <w:sz w:val="16"/>
          <w:szCs w:val="20"/>
        </w:rPr>
      </w:pPr>
      <w:r w:rsidRPr="00092EB7">
        <w:rPr>
          <w:sz w:val="16"/>
          <w:szCs w:val="20"/>
        </w:rPr>
        <w:t xml:space="preserve">In absolute terms, </w:t>
      </w:r>
      <w:r w:rsidRPr="00AE646C">
        <w:rPr>
          <w:rStyle w:val="StyleUnderline"/>
          <w:sz w:val="20"/>
          <w:szCs w:val="20"/>
          <w:highlight w:val="cyan"/>
        </w:rPr>
        <w:t>misinformation</w:t>
      </w:r>
      <w:r w:rsidRPr="00E81CC8">
        <w:rPr>
          <w:rStyle w:val="StyleUnderline"/>
          <w:sz w:val="20"/>
          <w:szCs w:val="20"/>
        </w:rPr>
        <w:t xml:space="preserve"> already </w:t>
      </w:r>
      <w:r w:rsidRPr="00AE646C">
        <w:rPr>
          <w:rStyle w:val="StyleUnderline"/>
          <w:sz w:val="20"/>
          <w:szCs w:val="20"/>
          <w:highlight w:val="cyan"/>
        </w:rPr>
        <w:t>abounds online</w:t>
      </w:r>
      <w:r w:rsidRPr="00092EB7">
        <w:rPr>
          <w:sz w:val="16"/>
          <w:szCs w:val="20"/>
        </w:rPr>
        <w:t xml:space="preserve"> and, unlike high-quality news or scientific articles, it is rarely behind paywalls. </w:t>
      </w:r>
      <w:r w:rsidRPr="00E81CC8">
        <w:rPr>
          <w:rStyle w:val="StyleUnderline"/>
          <w:sz w:val="20"/>
          <w:szCs w:val="20"/>
        </w:rPr>
        <w:t xml:space="preserve">Yet, </w:t>
      </w:r>
      <w:r w:rsidRPr="00AE646C">
        <w:rPr>
          <w:rStyle w:val="StyleUnderline"/>
          <w:sz w:val="20"/>
          <w:szCs w:val="20"/>
          <w:highlight w:val="cyan"/>
        </w:rPr>
        <w:t>despite</w:t>
      </w:r>
      <w:r w:rsidRPr="00E81CC8">
        <w:rPr>
          <w:rStyle w:val="StyleUnderline"/>
          <w:sz w:val="20"/>
          <w:szCs w:val="20"/>
        </w:rPr>
        <w:t xml:space="preserve"> the</w:t>
      </w:r>
      <w:r w:rsidRPr="00092EB7">
        <w:rPr>
          <w:sz w:val="16"/>
          <w:szCs w:val="20"/>
        </w:rPr>
        <w:t xml:space="preserve"> quantity and </w:t>
      </w:r>
      <w:r w:rsidRPr="00AE646C">
        <w:rPr>
          <w:rStyle w:val="StyleUnderline"/>
          <w:sz w:val="20"/>
          <w:szCs w:val="20"/>
          <w:highlight w:val="cyan"/>
        </w:rPr>
        <w:t>accessibility</w:t>
      </w:r>
      <w:r w:rsidRPr="00E81CC8">
        <w:rPr>
          <w:rStyle w:val="StyleUnderline"/>
          <w:sz w:val="20"/>
          <w:szCs w:val="20"/>
        </w:rPr>
        <w:t xml:space="preserve"> of misinformation</w:t>
      </w:r>
      <w:r w:rsidRPr="00092EB7">
        <w:rPr>
          <w:sz w:val="16"/>
          <w:szCs w:val="20"/>
        </w:rPr>
        <w:t xml:space="preserve">, </w:t>
      </w:r>
      <w:r w:rsidRPr="00AE646C">
        <w:rPr>
          <w:rStyle w:val="StyleUnderline"/>
          <w:sz w:val="20"/>
          <w:szCs w:val="20"/>
          <w:highlight w:val="cyan"/>
        </w:rPr>
        <w:t>the average</w:t>
      </w:r>
      <w:r w:rsidRPr="00E81CC8">
        <w:rPr>
          <w:rStyle w:val="StyleUnderline"/>
          <w:sz w:val="20"/>
          <w:szCs w:val="20"/>
        </w:rPr>
        <w:t xml:space="preserve"> internet </w:t>
      </w:r>
      <w:r w:rsidRPr="00AE646C">
        <w:rPr>
          <w:rStyle w:val="StyleUnderline"/>
          <w:sz w:val="20"/>
          <w:szCs w:val="20"/>
          <w:highlight w:val="cyan"/>
        </w:rPr>
        <w:t>user consumes very little</w:t>
      </w:r>
      <w:r w:rsidRPr="00E81CC8">
        <w:rPr>
          <w:rStyle w:val="StyleUnderline"/>
          <w:sz w:val="20"/>
          <w:szCs w:val="20"/>
        </w:rPr>
        <w:t xml:space="preserve"> of it</w:t>
      </w:r>
      <w:r w:rsidRPr="00092EB7">
        <w:rPr>
          <w:sz w:val="16"/>
          <w:szCs w:val="20"/>
        </w:rPr>
        <w:t xml:space="preserve"> (e.g., Allen et al., 2020; for review, see Acerbi et al., 2022). </w:t>
      </w:r>
      <w:r w:rsidRPr="00E81CC8">
        <w:rPr>
          <w:rStyle w:val="StyleUnderline"/>
          <w:sz w:val="20"/>
          <w:szCs w:val="20"/>
        </w:rPr>
        <w:t>Instead, misinformation consumption is heavily concentrated in a small portion of very active and vocal users</w:t>
      </w:r>
      <w:r w:rsidRPr="00092EB7">
        <w:rPr>
          <w:sz w:val="16"/>
          <w:szCs w:val="20"/>
        </w:rPr>
        <w:t xml:space="preserve"> (Grinberg et al. 2019). What makes misinformation consumers special is not that they have privileged access to misinformation but traits that make them more likely to seek out misinformation (Broniatowski et al., 2023; Motta et al., 2023), such as having low trust in institutions or being strong partisans (Osmundsen et al., 2021). Experts on misinformation view partisanship and identity as key determinants of misinformation belief and sharing, while they believe lack of access to reliable information only plays a negligible role (Altay et al., 2023). </w:t>
      </w:r>
      <w:r w:rsidRPr="00AE646C">
        <w:rPr>
          <w:rStyle w:val="StyleUnderline"/>
          <w:sz w:val="20"/>
          <w:szCs w:val="20"/>
          <w:highlight w:val="cyan"/>
        </w:rPr>
        <w:t>The problem is not</w:t>
      </w:r>
      <w:r w:rsidRPr="00E81CC8">
        <w:rPr>
          <w:rStyle w:val="StyleUnderline"/>
          <w:sz w:val="20"/>
          <w:szCs w:val="20"/>
        </w:rPr>
        <w:t xml:space="preserve"> that people do not have </w:t>
      </w:r>
      <w:r w:rsidRPr="00AE646C">
        <w:rPr>
          <w:rStyle w:val="StyleUnderline"/>
          <w:sz w:val="20"/>
          <w:szCs w:val="20"/>
          <w:highlight w:val="cyan"/>
        </w:rPr>
        <w:t>access</w:t>
      </w:r>
      <w:r w:rsidRPr="00E81CC8">
        <w:rPr>
          <w:rStyle w:val="StyleUnderline"/>
          <w:sz w:val="20"/>
          <w:szCs w:val="20"/>
        </w:rPr>
        <w:t xml:space="preserve"> to high-quality information but instead that they reject high-quality information and favor misinformation. </w:t>
      </w:r>
      <w:r w:rsidRPr="00092EB7">
        <w:rPr>
          <w:sz w:val="16"/>
          <w:szCs w:val="20"/>
        </w:rPr>
        <w:t>Similarly, conspiracy theories exist everywhere and are easily accessible online across the globe. Yet, despite similarities in supply, demand for conspiracy theories varies across countries, such that in more corrupt countries, conspiracy theories are more popular (Alper, 2023; Cordonier &amp; Cafiero, 2023).</w:t>
      </w:r>
    </w:p>
    <w:p w14:paraId="1F16DD16" w14:textId="77777777" w:rsidR="00D952C7" w:rsidRPr="00092EB7" w:rsidRDefault="00D952C7" w:rsidP="00D952C7">
      <w:pPr>
        <w:rPr>
          <w:sz w:val="16"/>
          <w:szCs w:val="20"/>
        </w:rPr>
      </w:pPr>
      <w:r w:rsidRPr="00092EB7">
        <w:rPr>
          <w:sz w:val="16"/>
          <w:szCs w:val="20"/>
        </w:rPr>
        <w:t xml:space="preserve">Finally, (mis)information, on its own, has no causal effect on the world. (Mis)information only gains causal powers when humans see it. Yet, the number of things that go viral on the internet and get seen is finite because our attention is finite (Jungherr &amp; Schroeder, 2021a; Taylor, 2014). And </w:t>
      </w:r>
      <w:r w:rsidRPr="00AE646C">
        <w:rPr>
          <w:rStyle w:val="StyleUnderline"/>
          <w:sz w:val="20"/>
          <w:szCs w:val="20"/>
          <w:highlight w:val="cyan"/>
        </w:rPr>
        <w:t>since</w:t>
      </w:r>
      <w:r w:rsidRPr="00AE646C">
        <w:rPr>
          <w:sz w:val="16"/>
          <w:szCs w:val="20"/>
          <w:highlight w:val="cyan"/>
        </w:rPr>
        <w:t xml:space="preserve"> </w:t>
      </w:r>
      <w:r w:rsidRPr="00AE646C">
        <w:rPr>
          <w:rStyle w:val="StyleUnderline"/>
          <w:sz w:val="20"/>
          <w:szCs w:val="20"/>
          <w:highlight w:val="cyan"/>
        </w:rPr>
        <w:t>gen</w:t>
      </w:r>
      <w:r w:rsidRPr="00092EB7">
        <w:rPr>
          <w:sz w:val="16"/>
          <w:szCs w:val="20"/>
        </w:rPr>
        <w:t xml:space="preserve">erative </w:t>
      </w:r>
      <w:r w:rsidRPr="00AE646C">
        <w:rPr>
          <w:rStyle w:val="StyleUnderline"/>
          <w:sz w:val="20"/>
          <w:szCs w:val="20"/>
          <w:highlight w:val="cyan"/>
        </w:rPr>
        <w:t>AI is unlikely to increase</w:t>
      </w:r>
      <w:r w:rsidRPr="00AE646C">
        <w:rPr>
          <w:sz w:val="16"/>
          <w:szCs w:val="20"/>
          <w:highlight w:val="cyan"/>
        </w:rPr>
        <w:t xml:space="preserve"> </w:t>
      </w:r>
      <w:r w:rsidRPr="00AE646C">
        <w:rPr>
          <w:rStyle w:val="Emphasis"/>
          <w:sz w:val="20"/>
          <w:szCs w:val="20"/>
          <w:highlight w:val="cyan"/>
        </w:rPr>
        <w:t>demand</w:t>
      </w:r>
      <w:r w:rsidRPr="00AE646C">
        <w:rPr>
          <w:sz w:val="16"/>
          <w:szCs w:val="20"/>
          <w:highlight w:val="cyan"/>
        </w:rPr>
        <w:t xml:space="preserve"> </w:t>
      </w:r>
      <w:r w:rsidRPr="00AE646C">
        <w:rPr>
          <w:rStyle w:val="StyleUnderline"/>
          <w:sz w:val="20"/>
          <w:szCs w:val="20"/>
          <w:highlight w:val="cyan"/>
        </w:rPr>
        <w:t>for misinformation</w:t>
      </w:r>
      <w:r w:rsidRPr="00092EB7">
        <w:rPr>
          <w:sz w:val="16"/>
          <w:szCs w:val="20"/>
        </w:rPr>
        <w:t xml:space="preserve"> and will not increase the number of things humans can pay attention to, </w:t>
      </w:r>
      <w:r w:rsidRPr="00AE646C">
        <w:rPr>
          <w:rStyle w:val="StyleUnderline"/>
          <w:sz w:val="20"/>
          <w:szCs w:val="20"/>
          <w:highlight w:val="cyan"/>
        </w:rPr>
        <w:t>the increase in misinfo</w:t>
      </w:r>
      <w:r w:rsidRPr="00E81CC8">
        <w:rPr>
          <w:rStyle w:val="StyleUnderline"/>
          <w:sz w:val="20"/>
          <w:szCs w:val="20"/>
        </w:rPr>
        <w:t xml:space="preserve">rmation </w:t>
      </w:r>
      <w:r w:rsidRPr="00AE646C">
        <w:rPr>
          <w:rStyle w:val="StyleUnderline"/>
          <w:sz w:val="20"/>
          <w:szCs w:val="20"/>
          <w:highlight w:val="cyan"/>
        </w:rPr>
        <w:t xml:space="preserve">supply will likely have </w:t>
      </w:r>
      <w:r w:rsidRPr="00AE646C">
        <w:rPr>
          <w:rStyle w:val="Emphasis"/>
          <w:sz w:val="20"/>
          <w:szCs w:val="20"/>
          <w:highlight w:val="cyan"/>
        </w:rPr>
        <w:t>limited influence</w:t>
      </w:r>
      <w:r w:rsidRPr="00AE646C">
        <w:rPr>
          <w:rStyle w:val="StyleUnderline"/>
          <w:sz w:val="20"/>
          <w:szCs w:val="20"/>
          <w:highlight w:val="cyan"/>
        </w:rPr>
        <w:t xml:space="preserve"> on the diffusion of misinformation</w:t>
      </w:r>
      <w:r w:rsidRPr="00AE646C">
        <w:rPr>
          <w:sz w:val="16"/>
          <w:szCs w:val="20"/>
          <w:highlight w:val="cyan"/>
        </w:rPr>
        <w:t>.</w:t>
      </w:r>
    </w:p>
    <w:p w14:paraId="4B2C453F" w14:textId="77777777" w:rsidR="00D952C7" w:rsidRPr="00E5752E" w:rsidRDefault="00D952C7" w:rsidP="00D952C7">
      <w:pPr>
        <w:pStyle w:val="Heading4"/>
      </w:pPr>
      <w:r w:rsidRPr="00E5752E">
        <w:t xml:space="preserve">No </w:t>
      </w:r>
      <w:r>
        <w:t>misinformation</w:t>
      </w:r>
      <w:r w:rsidRPr="00E5752E">
        <w:t xml:space="preserve"> impact</w:t>
      </w:r>
    </w:p>
    <w:p w14:paraId="7C695AD3" w14:textId="77777777" w:rsidR="00D952C7" w:rsidRDefault="00D952C7" w:rsidP="00D952C7">
      <w:r w:rsidRPr="005D7BC2">
        <w:rPr>
          <w:rStyle w:val="Style13ptBold"/>
        </w:rPr>
        <w:t>Lanoszka 19</w:t>
      </w:r>
      <w:r>
        <w:t xml:space="preserve"> [Dr. Alexander Lanoszka, assistant professor of international relations in the Department of Political Science at the University of Waterloo, “Disinformation in international politics,” European Journal of International Security, 4(2), June 2019, pp.227-248, DOI 10.1017/eis.2019.6]</w:t>
      </w:r>
    </w:p>
    <w:p w14:paraId="70CE41CB" w14:textId="77777777" w:rsidR="00D952C7" w:rsidRDefault="00D952C7" w:rsidP="00D952C7">
      <w:r w:rsidRPr="00E2519F">
        <w:rPr>
          <w:rStyle w:val="StyleUnderline"/>
        </w:rPr>
        <w:t>International disinformation campaigns have</w:t>
      </w:r>
      <w:r>
        <w:t xml:space="preserve"> thus </w:t>
      </w:r>
      <w:r w:rsidRPr="00E2519F">
        <w:rPr>
          <w:rStyle w:val="StyleUnderline"/>
        </w:rPr>
        <w:t>provoked anxiety</w:t>
      </w:r>
      <w:r>
        <w:t xml:space="preserve"> among contemporary defence planners, not least because authoritarian governments can potentially exploit the openness and transparency of democratic societies. If this anxiety is justified – that disinformation produces strategic effects that favour authoritarian adversaries – then the implications for democratic survival are worrisome. Democracies might find themselves under pressure to curb certain freedoms so as to reduce their vulnerabilities. Otherwise, they risk being undermined from within. As this article argues, </w:t>
      </w:r>
      <w:r w:rsidRPr="002C32F3">
        <w:rPr>
          <w:rStyle w:val="StyleUnderline"/>
          <w:highlight w:val="cyan"/>
        </w:rPr>
        <w:t xml:space="preserve">the </w:t>
      </w:r>
      <w:r w:rsidRPr="002C32F3">
        <w:rPr>
          <w:rStyle w:val="Emphasis"/>
          <w:highlight w:val="cyan"/>
        </w:rPr>
        <w:t>strategic effects</w:t>
      </w:r>
      <w:r w:rsidRPr="002C32F3">
        <w:rPr>
          <w:rStyle w:val="StyleUnderline"/>
          <w:highlight w:val="cyan"/>
        </w:rPr>
        <w:t xml:space="preserve"> of</w:t>
      </w:r>
      <w:r w:rsidRPr="00314687">
        <w:rPr>
          <w:rStyle w:val="StyleUnderline"/>
        </w:rPr>
        <w:t xml:space="preserve"> international </w:t>
      </w:r>
      <w:r w:rsidRPr="002C32F3">
        <w:rPr>
          <w:rStyle w:val="Emphasis"/>
          <w:highlight w:val="cyan"/>
        </w:rPr>
        <w:t>disinfo</w:t>
      </w:r>
      <w:r w:rsidRPr="00314687">
        <w:rPr>
          <w:rStyle w:val="Emphasis"/>
        </w:rPr>
        <w:t>rmation</w:t>
      </w:r>
      <w:r w:rsidRPr="00314687">
        <w:rPr>
          <w:rStyle w:val="StyleUnderline"/>
        </w:rPr>
        <w:t xml:space="preserve"> campaigns </w:t>
      </w:r>
      <w:r w:rsidRPr="002C32F3">
        <w:rPr>
          <w:rStyle w:val="StyleUnderline"/>
          <w:highlight w:val="cyan"/>
        </w:rPr>
        <w:t xml:space="preserve">are </w:t>
      </w:r>
      <w:r w:rsidRPr="002C32F3">
        <w:rPr>
          <w:rStyle w:val="Emphasis"/>
          <w:highlight w:val="cyan"/>
        </w:rPr>
        <w:t>exaggerated</w:t>
      </w:r>
      <w:r>
        <w:t>.7</w:t>
      </w:r>
    </w:p>
    <w:p w14:paraId="33BEED60" w14:textId="77777777" w:rsidR="00D952C7" w:rsidRDefault="00D952C7" w:rsidP="00D952C7">
      <w:r>
        <w:t xml:space="preserve">I argue that international </w:t>
      </w:r>
      <w:r w:rsidRPr="00D30FA8">
        <w:rPr>
          <w:rStyle w:val="StyleUnderline"/>
        </w:rPr>
        <w:t xml:space="preserve">disinformation campaigns are </w:t>
      </w:r>
      <w:r w:rsidRPr="002C32F3">
        <w:rPr>
          <w:rStyle w:val="Emphasis"/>
          <w:highlight w:val="cyan"/>
        </w:rPr>
        <w:t>ineffective</w:t>
      </w:r>
      <w:r w:rsidRPr="002C32F3">
        <w:rPr>
          <w:rStyle w:val="StyleUnderline"/>
          <w:highlight w:val="cyan"/>
        </w:rPr>
        <w:t xml:space="preserve"> insofar as</w:t>
      </w:r>
      <w:r w:rsidRPr="00D30FA8">
        <w:rPr>
          <w:rStyle w:val="StyleUnderline"/>
        </w:rPr>
        <w:t xml:space="preserve"> the balance of power is concerned. That is, </w:t>
      </w:r>
      <w:r w:rsidRPr="002C32F3">
        <w:rPr>
          <w:rStyle w:val="StyleUnderline"/>
          <w:highlight w:val="cyan"/>
        </w:rPr>
        <w:t xml:space="preserve">they will </w:t>
      </w:r>
      <w:r w:rsidRPr="002C32F3">
        <w:rPr>
          <w:rStyle w:val="Emphasis"/>
          <w:highlight w:val="cyan"/>
        </w:rPr>
        <w:t>not change</w:t>
      </w:r>
      <w:r w:rsidRPr="00D30FA8">
        <w:rPr>
          <w:rStyle w:val="StyleUnderline"/>
        </w:rPr>
        <w:t xml:space="preserve"> a state’s </w:t>
      </w:r>
      <w:r w:rsidRPr="002C32F3">
        <w:rPr>
          <w:rStyle w:val="Emphasis"/>
          <w:highlight w:val="cyan"/>
        </w:rPr>
        <w:t>alignment</w:t>
      </w:r>
      <w:r w:rsidRPr="002C32F3">
        <w:rPr>
          <w:rStyle w:val="StyleUnderline"/>
          <w:highlight w:val="cyan"/>
        </w:rPr>
        <w:t xml:space="preserve"> and </w:t>
      </w:r>
      <w:r w:rsidRPr="002C32F3">
        <w:rPr>
          <w:rStyle w:val="Emphasis"/>
          <w:highlight w:val="cyan"/>
        </w:rPr>
        <w:t>armament</w:t>
      </w:r>
      <w:r w:rsidRPr="002C32F3">
        <w:rPr>
          <w:rStyle w:val="StyleUnderline"/>
          <w:highlight w:val="cyan"/>
        </w:rPr>
        <w:t xml:space="preserve"> decisions</w:t>
      </w:r>
      <w:r>
        <w:t xml:space="preserve">, which may be of ultimate interest to the disinforming adversary. </w:t>
      </w:r>
      <w:r w:rsidRPr="004B7DE1">
        <w:rPr>
          <w:rStyle w:val="StyleUnderline"/>
        </w:rPr>
        <w:t xml:space="preserve">To be effective at all, disinformation must somehow overcome three </w:t>
      </w:r>
      <w:r w:rsidRPr="002C32F3">
        <w:rPr>
          <w:rStyle w:val="Emphasis"/>
          <w:highlight w:val="cyan"/>
        </w:rPr>
        <w:t>powerful obstacles</w:t>
      </w:r>
      <w:r w:rsidRPr="004B7DE1">
        <w:rPr>
          <w:rStyle w:val="StyleUnderline"/>
        </w:rPr>
        <w:t xml:space="preserve">. The first </w:t>
      </w:r>
      <w:r w:rsidRPr="002C32F3">
        <w:rPr>
          <w:rStyle w:val="StyleUnderline"/>
          <w:highlight w:val="cyan"/>
        </w:rPr>
        <w:t>stems from</w:t>
      </w:r>
      <w:r w:rsidRPr="004B7DE1">
        <w:rPr>
          <w:rStyle w:val="StyleUnderline"/>
        </w:rPr>
        <w:t xml:space="preserve"> international anarchy, which creates not only uncertainty over how to interpret international signals, but also </w:t>
      </w:r>
      <w:r w:rsidRPr="002C32F3">
        <w:rPr>
          <w:rStyle w:val="Emphasis"/>
          <w:highlight w:val="cyan"/>
        </w:rPr>
        <w:t>scepticism</w:t>
      </w:r>
      <w:r w:rsidRPr="004B7DE1">
        <w:rPr>
          <w:rStyle w:val="StyleUnderline"/>
        </w:rPr>
        <w:t xml:space="preserve"> towards information that is conveyed by, or appears partial to, adversaries</w:t>
      </w:r>
      <w:r>
        <w:t>. Any information broadcasted by adversaries could very well be disinformation.</w:t>
      </w:r>
    </w:p>
    <w:p w14:paraId="3EA5539E" w14:textId="77777777" w:rsidR="00D952C7" w:rsidRDefault="00D952C7" w:rsidP="00D952C7">
      <w:r w:rsidRPr="00D21CFC">
        <w:rPr>
          <w:rStyle w:val="StyleUnderline"/>
        </w:rPr>
        <w:lastRenderedPageBreak/>
        <w:t>The second barrier relates to the pre-existing ideological commitments and mindsets of those individuals who may be exposed to disinformation</w:t>
      </w:r>
      <w:r>
        <w:t xml:space="preserve">. To process incoming information, </w:t>
      </w:r>
      <w:r w:rsidRPr="00D21CFC">
        <w:rPr>
          <w:rStyle w:val="StyleUnderline"/>
        </w:rPr>
        <w:t>state leaders generally rely on rules of thumb and personal experiences despite having privileged access to intelligence collected by their state’s politico-military institutions</w:t>
      </w:r>
      <w:r>
        <w:t xml:space="preserve">. </w:t>
      </w:r>
      <w:r w:rsidRPr="002C32F3">
        <w:rPr>
          <w:rStyle w:val="Emphasis"/>
          <w:highlight w:val="cyan"/>
        </w:rPr>
        <w:t>Public opinion</w:t>
      </w:r>
      <w:r>
        <w:t xml:space="preserve"> – the most likely target of an international disinformation campaign – </w:t>
      </w:r>
      <w:r w:rsidRPr="00064E91">
        <w:rPr>
          <w:rStyle w:val="StyleUnderline"/>
        </w:rPr>
        <w:t xml:space="preserve">arguably might affect a state’s ability to rally support for its international strategy. Yet average citizens may even be more wont to assess policies through the lens of partisanship and ideology. They </w:t>
      </w:r>
      <w:r w:rsidRPr="002C32F3">
        <w:rPr>
          <w:rStyle w:val="StyleUnderline"/>
          <w:highlight w:val="cyan"/>
        </w:rPr>
        <w:t xml:space="preserve">are </w:t>
      </w:r>
      <w:r w:rsidRPr="002C32F3">
        <w:rPr>
          <w:rStyle w:val="Emphasis"/>
          <w:highlight w:val="cyan"/>
        </w:rPr>
        <w:t>not</w:t>
      </w:r>
      <w:r w:rsidRPr="00064E91">
        <w:rPr>
          <w:rStyle w:val="StyleUnderline"/>
        </w:rPr>
        <w:t xml:space="preserve"> impressionable </w:t>
      </w:r>
      <w:r w:rsidRPr="002C32F3">
        <w:rPr>
          <w:rStyle w:val="Emphasis"/>
          <w:highlight w:val="cyan"/>
        </w:rPr>
        <w:t>blank slates</w:t>
      </w:r>
      <w:r w:rsidRPr="00064E91">
        <w:rPr>
          <w:rStyle w:val="StyleUnderline"/>
        </w:rPr>
        <w:t xml:space="preserve"> that get randomly exposed to disinformation and subsequently form beliefs in line with the adversary’s preferences</w:t>
      </w:r>
      <w:r>
        <w:t xml:space="preserve">. Of course, </w:t>
      </w:r>
      <w:r w:rsidRPr="002C32F3">
        <w:rPr>
          <w:rStyle w:val="StyleUnderline"/>
          <w:highlight w:val="cyan"/>
        </w:rPr>
        <w:t>whether</w:t>
      </w:r>
      <w:r w:rsidRPr="00064E91">
        <w:rPr>
          <w:rStyle w:val="StyleUnderline"/>
        </w:rPr>
        <w:t xml:space="preserve"> </w:t>
      </w:r>
      <w:r w:rsidRPr="00064E91">
        <w:rPr>
          <w:rStyle w:val="Emphasis"/>
        </w:rPr>
        <w:t>public</w:t>
      </w:r>
      <w:r w:rsidRPr="00064E91">
        <w:rPr>
          <w:rStyle w:val="StyleUnderline"/>
        </w:rPr>
        <w:t xml:space="preserve"> opinion </w:t>
      </w:r>
      <w:r w:rsidRPr="002C32F3">
        <w:rPr>
          <w:rStyle w:val="Emphasis"/>
          <w:highlight w:val="cyan"/>
        </w:rPr>
        <w:t>even matters</w:t>
      </w:r>
      <w:r w:rsidRPr="002C32F3">
        <w:rPr>
          <w:rStyle w:val="StyleUnderline"/>
          <w:highlight w:val="cyan"/>
        </w:rPr>
        <w:t xml:space="preserve"> for </w:t>
      </w:r>
      <w:r w:rsidRPr="002C32F3">
        <w:rPr>
          <w:rStyle w:val="Emphasis"/>
          <w:highlight w:val="cyan"/>
        </w:rPr>
        <w:t>fo</w:t>
      </w:r>
      <w:r w:rsidRPr="0096201E">
        <w:rPr>
          <w:rStyle w:val="Emphasis"/>
        </w:rPr>
        <w:t xml:space="preserve">reign </w:t>
      </w:r>
      <w:r w:rsidRPr="002C32F3">
        <w:rPr>
          <w:rStyle w:val="Emphasis"/>
          <w:highlight w:val="cyan"/>
        </w:rPr>
        <w:t>po</w:t>
      </w:r>
      <w:r w:rsidRPr="0096201E">
        <w:rPr>
          <w:rStyle w:val="Emphasis"/>
        </w:rPr>
        <w:t>licy</w:t>
      </w:r>
      <w:r w:rsidRPr="0096201E">
        <w:rPr>
          <w:rStyle w:val="StyleUnderline"/>
        </w:rPr>
        <w:t xml:space="preserve"> </w:t>
      </w:r>
      <w:r w:rsidRPr="002C32F3">
        <w:rPr>
          <w:rStyle w:val="StyleUnderline"/>
          <w:highlight w:val="cyan"/>
        </w:rPr>
        <w:t xml:space="preserve">is </w:t>
      </w:r>
      <w:r w:rsidRPr="002C32F3">
        <w:rPr>
          <w:rStyle w:val="Emphasis"/>
          <w:highlight w:val="cyan"/>
        </w:rPr>
        <w:t>debatable</w:t>
      </w:r>
      <w:r>
        <w:t>.</w:t>
      </w:r>
    </w:p>
    <w:p w14:paraId="6785A2C5" w14:textId="77777777" w:rsidR="00D952C7" w:rsidRDefault="00D952C7" w:rsidP="00D952C7">
      <w:r w:rsidRPr="007D4D9A">
        <w:rPr>
          <w:rStyle w:val="StyleUnderline"/>
        </w:rPr>
        <w:t xml:space="preserve">The third obstacle concerns the countermeasures that a target could take against an international disinformation campaign. These </w:t>
      </w:r>
      <w:r w:rsidRPr="002C32F3">
        <w:rPr>
          <w:rStyle w:val="Emphasis"/>
          <w:highlight w:val="cyan"/>
        </w:rPr>
        <w:t>countermeasures</w:t>
      </w:r>
      <w:r w:rsidRPr="007D4D9A">
        <w:rPr>
          <w:rStyle w:val="StyleUnderline"/>
        </w:rPr>
        <w:t xml:space="preserve"> include quick corrections and preventing the repetition of falsehoods, and may be </w:t>
      </w:r>
      <w:r w:rsidRPr="002C32F3">
        <w:rPr>
          <w:rStyle w:val="StyleUnderline"/>
          <w:highlight w:val="cyan"/>
        </w:rPr>
        <w:t xml:space="preserve">viable </w:t>
      </w:r>
      <w:r w:rsidRPr="002C32F3">
        <w:rPr>
          <w:rStyle w:val="Emphasis"/>
          <w:highlight w:val="cyan"/>
        </w:rPr>
        <w:t>even in</w:t>
      </w:r>
      <w:r w:rsidRPr="007D4D9A">
        <w:rPr>
          <w:rStyle w:val="StyleUnderline"/>
        </w:rPr>
        <w:t xml:space="preserve"> the presence of </w:t>
      </w:r>
      <w:r w:rsidRPr="002C32F3">
        <w:rPr>
          <w:rStyle w:val="Emphasis"/>
          <w:highlight w:val="cyan"/>
        </w:rPr>
        <w:t>political polarisation</w:t>
      </w:r>
      <w:r>
        <w:t xml:space="preserve">. At first glance political polarisation might enable a disinforming adversary. However, </w:t>
      </w:r>
      <w:r w:rsidRPr="002C32F3">
        <w:rPr>
          <w:rStyle w:val="Emphasis"/>
          <w:highlight w:val="cyan"/>
        </w:rPr>
        <w:t>exploiting</w:t>
      </w:r>
      <w:r w:rsidRPr="00F762EF">
        <w:rPr>
          <w:rStyle w:val="Emphasis"/>
        </w:rPr>
        <w:t xml:space="preserve"> political polarisation</w:t>
      </w:r>
      <w:r w:rsidRPr="00F762EF">
        <w:rPr>
          <w:rStyle w:val="StyleUnderline"/>
        </w:rPr>
        <w:t xml:space="preserve"> </w:t>
      </w:r>
      <w:r w:rsidRPr="002C32F3">
        <w:rPr>
          <w:rStyle w:val="StyleUnderline"/>
          <w:highlight w:val="cyan"/>
        </w:rPr>
        <w:t xml:space="preserve">has its </w:t>
      </w:r>
      <w:r w:rsidRPr="002C32F3">
        <w:rPr>
          <w:rStyle w:val="Emphasis"/>
          <w:highlight w:val="cyan"/>
        </w:rPr>
        <w:t>own challenges</w:t>
      </w:r>
      <w:r w:rsidRPr="00F762EF">
        <w:rPr>
          <w:rStyle w:val="StyleUnderline"/>
        </w:rPr>
        <w:t xml:space="preserve">. </w:t>
      </w:r>
      <w:r w:rsidRPr="002C32F3">
        <w:rPr>
          <w:rStyle w:val="StyleUnderline"/>
          <w:highlight w:val="cyan"/>
        </w:rPr>
        <w:t>If</w:t>
      </w:r>
      <w:r w:rsidRPr="00F762EF">
        <w:rPr>
          <w:rStyle w:val="StyleUnderline"/>
        </w:rPr>
        <w:t xml:space="preserve"> the disinformation reflects the interests or preferred narratives of the adversary</w:t>
      </w:r>
      <w:r w:rsidRPr="000F33AF">
        <w:rPr>
          <w:rStyle w:val="StyleUnderline"/>
        </w:rPr>
        <w:t xml:space="preserve"> </w:t>
      </w:r>
      <w:r w:rsidRPr="002C32F3">
        <w:rPr>
          <w:rStyle w:val="Emphasis"/>
          <w:highlight w:val="cyan"/>
        </w:rPr>
        <w:t>too obvious</w:t>
      </w:r>
      <w:r w:rsidRPr="00F762EF">
        <w:rPr>
          <w:rStyle w:val="StyleUnderline"/>
        </w:rPr>
        <w:t xml:space="preserve">ly, then it will be </w:t>
      </w:r>
      <w:r w:rsidRPr="002C32F3">
        <w:rPr>
          <w:rStyle w:val="Emphasis"/>
          <w:highlight w:val="cyan"/>
        </w:rPr>
        <w:t>discounted</w:t>
      </w:r>
      <w:r w:rsidRPr="00F762EF">
        <w:rPr>
          <w:rStyle w:val="StyleUnderline"/>
        </w:rPr>
        <w:t xml:space="preserve"> as the product of foreign machinations</w:t>
      </w:r>
      <w:r w:rsidRPr="001843B8">
        <w:rPr>
          <w:rStyle w:val="StyleUnderline"/>
        </w:rPr>
        <w:t xml:space="preserve">. </w:t>
      </w:r>
      <w:r w:rsidRPr="001843B8">
        <w:rPr>
          <w:rStyle w:val="Emphasis"/>
        </w:rPr>
        <w:t>Opposition groups</w:t>
      </w:r>
      <w:r w:rsidRPr="001843B8">
        <w:rPr>
          <w:rStyle w:val="StyleUnderline"/>
        </w:rPr>
        <w:t xml:space="preserve"> could use the disinformation campaign to discredit</w:t>
      </w:r>
      <w:r w:rsidRPr="00F762EF">
        <w:rPr>
          <w:rStyle w:val="StyleUnderline"/>
        </w:rPr>
        <w:t xml:space="preserve"> its supposed beneficiary. </w:t>
      </w:r>
      <w:r w:rsidRPr="002C32F3">
        <w:rPr>
          <w:rStyle w:val="StyleUnderline"/>
          <w:highlight w:val="cyan"/>
        </w:rPr>
        <w:t>If</w:t>
      </w:r>
      <w:r w:rsidRPr="00F762EF">
        <w:rPr>
          <w:rStyle w:val="StyleUnderline"/>
        </w:rPr>
        <w:t xml:space="preserve"> the disinformation is </w:t>
      </w:r>
      <w:r w:rsidRPr="002C32F3">
        <w:rPr>
          <w:rStyle w:val="Emphasis"/>
          <w:highlight w:val="cyan"/>
        </w:rPr>
        <w:t>too subtle</w:t>
      </w:r>
      <w:r w:rsidRPr="00F762EF">
        <w:rPr>
          <w:rStyle w:val="StyleUnderline"/>
        </w:rPr>
        <w:t xml:space="preserve">, then it risks resembling political opinions already salient within the popular discourse found in the target society, </w:t>
      </w:r>
      <w:r w:rsidRPr="002C32F3">
        <w:rPr>
          <w:rStyle w:val="Emphasis"/>
          <w:highlight w:val="cyan"/>
        </w:rPr>
        <w:t>at best</w:t>
      </w:r>
      <w:r w:rsidRPr="002C32F3">
        <w:rPr>
          <w:rStyle w:val="StyleUnderline"/>
          <w:highlight w:val="cyan"/>
        </w:rPr>
        <w:t xml:space="preserve"> reinforcing</w:t>
      </w:r>
      <w:r w:rsidRPr="00F762EF">
        <w:rPr>
          <w:rStyle w:val="StyleUnderline"/>
        </w:rPr>
        <w:t xml:space="preserve"> people’s </w:t>
      </w:r>
      <w:r w:rsidRPr="002C32F3">
        <w:rPr>
          <w:rStyle w:val="StyleUnderline"/>
          <w:highlight w:val="cyan"/>
        </w:rPr>
        <w:t>prior convictions</w:t>
      </w:r>
      <w:r>
        <w:t>.</w:t>
      </w:r>
    </w:p>
    <w:p w14:paraId="0CC25F9F" w14:textId="77777777" w:rsidR="00D952C7" w:rsidRDefault="00D952C7" w:rsidP="00D952C7">
      <w:r>
        <w:t xml:space="preserve">For the rest of this article, I define key terms before reviewing how different International Relations theories would comprehend disinformation, if at all. I highlight how these theories offer at worst contradictory and at best incomplete insights into whether an international disinformation campaign should work. I then describe the three barriers that any disinformation campaign must overcome in order to affect policies relating to the balance of power. To probe the plausibility of my argument, I discuss evidence from the disinformation campaign that Russia has waged against the Baltic countries since at least the 2014 annexation of Crimea. </w:t>
      </w:r>
      <w:r w:rsidRPr="00A43500">
        <w:rPr>
          <w:rStyle w:val="Emphasis"/>
        </w:rPr>
        <w:t>Scholars</w:t>
      </w:r>
      <w:r w:rsidRPr="00A43500">
        <w:rPr>
          <w:rStyle w:val="StyleUnderline"/>
        </w:rPr>
        <w:t xml:space="preserve"> and </w:t>
      </w:r>
      <w:r w:rsidRPr="00A43500">
        <w:rPr>
          <w:rStyle w:val="Emphasis"/>
        </w:rPr>
        <w:t>pundits</w:t>
      </w:r>
      <w:r w:rsidRPr="00A43500">
        <w:rPr>
          <w:rStyle w:val="StyleUnderline"/>
        </w:rPr>
        <w:t xml:space="preserve"> frequently </w:t>
      </w:r>
      <w:r w:rsidRPr="00A43500">
        <w:rPr>
          <w:rStyle w:val="Emphasis"/>
        </w:rPr>
        <w:t>assert</w:t>
      </w:r>
      <w:r w:rsidRPr="00A43500">
        <w:rPr>
          <w:rStyle w:val="StyleUnderline"/>
        </w:rPr>
        <w:t xml:space="preserve"> that Russia wages a robust disinformation campaign to which the Baltic countries are uniquely vulnerable</w:t>
      </w:r>
      <w:r w:rsidRPr="00733C1B">
        <w:rPr>
          <w:rStyle w:val="StyleUnderline"/>
        </w:rPr>
        <w:t xml:space="preserve">. </w:t>
      </w:r>
      <w:r w:rsidRPr="002C32F3">
        <w:rPr>
          <w:rStyle w:val="StyleUnderline"/>
          <w:highlight w:val="cyan"/>
        </w:rPr>
        <w:t>The</w:t>
      </w:r>
      <w:r w:rsidRPr="00733C1B">
        <w:rPr>
          <w:rStyle w:val="StyleUnderline"/>
        </w:rPr>
        <w:t xml:space="preserve"> available </w:t>
      </w:r>
      <w:r w:rsidRPr="002C32F3">
        <w:rPr>
          <w:rStyle w:val="Emphasis"/>
          <w:highlight w:val="cyan"/>
        </w:rPr>
        <w:t>ev</w:t>
      </w:r>
      <w:r w:rsidRPr="00A80B45">
        <w:rPr>
          <w:rStyle w:val="Emphasis"/>
        </w:rPr>
        <w:t>idence</w:t>
      </w:r>
      <w:r w:rsidRPr="00733C1B">
        <w:rPr>
          <w:rStyle w:val="StyleUnderline"/>
        </w:rPr>
        <w:t xml:space="preserve"> </w:t>
      </w:r>
      <w:r w:rsidRPr="002C32F3">
        <w:rPr>
          <w:rStyle w:val="StyleUnderline"/>
          <w:highlight w:val="cyan"/>
        </w:rPr>
        <w:t>suggests</w:t>
      </w:r>
      <w:r w:rsidRPr="00733C1B">
        <w:rPr>
          <w:rStyle w:val="StyleUnderline"/>
        </w:rPr>
        <w:t xml:space="preserve"> that this campaign </w:t>
      </w:r>
      <w:r w:rsidRPr="002C32F3">
        <w:rPr>
          <w:rStyle w:val="StyleUnderline"/>
          <w:highlight w:val="cyan"/>
        </w:rPr>
        <w:t>has</w:t>
      </w:r>
      <w:r w:rsidRPr="00733C1B">
        <w:rPr>
          <w:rStyle w:val="StyleUnderline"/>
        </w:rPr>
        <w:t xml:space="preserve"> </w:t>
      </w:r>
      <w:r w:rsidRPr="00A80B45">
        <w:rPr>
          <w:rStyle w:val="StyleUnderline"/>
        </w:rPr>
        <w:t xml:space="preserve">had </w:t>
      </w:r>
      <w:r w:rsidRPr="002C32F3">
        <w:rPr>
          <w:rStyle w:val="Emphasis"/>
          <w:highlight w:val="cyan"/>
        </w:rPr>
        <w:t>little impact</w:t>
      </w:r>
      <w:r>
        <w:t>. I conclude by outlining a future research agenda.</w:t>
      </w:r>
    </w:p>
    <w:p w14:paraId="17DB1A80" w14:textId="77777777" w:rsidR="00D952C7" w:rsidRPr="005D388F" w:rsidRDefault="00D952C7" w:rsidP="00D952C7"/>
    <w:p w14:paraId="09DA85F7" w14:textId="77777777" w:rsidR="009D1C5D" w:rsidRPr="00834E49" w:rsidRDefault="009D1C5D" w:rsidP="009D1C5D"/>
    <w:p w14:paraId="205B3A85" w14:textId="0886F2CC" w:rsidR="00941B70" w:rsidRDefault="00643573" w:rsidP="00643573">
      <w:pPr>
        <w:pStyle w:val="Heading1"/>
      </w:pPr>
      <w:r>
        <w:lastRenderedPageBreak/>
        <w:t>1NR---Kentucky---Doubles</w:t>
      </w:r>
    </w:p>
    <w:p w14:paraId="1F51FD2F" w14:textId="4531BE38" w:rsidR="009D1C5D" w:rsidRPr="00834E49" w:rsidRDefault="009D1C5D" w:rsidP="009D1C5D">
      <w:pPr>
        <w:pStyle w:val="Heading2"/>
      </w:pPr>
      <w:r>
        <w:lastRenderedPageBreak/>
        <w:t>T---Workers</w:t>
      </w:r>
    </w:p>
    <w:p w14:paraId="276AC1F4" w14:textId="77777777" w:rsidR="009D1C5D" w:rsidRDefault="009D1C5D" w:rsidP="009D1C5D">
      <w:pPr>
        <w:pStyle w:val="Heading3"/>
      </w:pPr>
      <w:r>
        <w:lastRenderedPageBreak/>
        <w:t>T---Workers---AT: Contract---1NR</w:t>
      </w:r>
    </w:p>
    <w:p w14:paraId="459F8455" w14:textId="77777777" w:rsidR="009D1C5D" w:rsidRDefault="009D1C5D" w:rsidP="009D1C5D">
      <w:pPr>
        <w:pStyle w:val="Heading4"/>
      </w:pPr>
      <w:r>
        <w:t xml:space="preserve">3. ‘Workers’ have to </w:t>
      </w:r>
      <w:r>
        <w:rPr>
          <w:u w:val="single"/>
        </w:rPr>
        <w:t>receive payment</w:t>
      </w:r>
      <w:r>
        <w:t xml:space="preserve"> under contract.</w:t>
      </w:r>
    </w:p>
    <w:p w14:paraId="13A490CA" w14:textId="77777777" w:rsidR="009D1C5D" w:rsidRPr="00990106" w:rsidRDefault="009D1C5D" w:rsidP="009D1C5D">
      <w:r w:rsidRPr="000B66F7">
        <w:rPr>
          <w:rStyle w:val="Style13ptBold"/>
        </w:rPr>
        <w:t>Kwon ’14</w:t>
      </w:r>
      <w:r>
        <w:t xml:space="preserve"> [Soon-Chan, Hyoung-Ryoul Kim, and Young-Jun Kwon; Department of Occupational and Environmental Medicine, Hanyang University College of Medicine, Seoul; Department of Occupational and Environmental Medicine, College of Medicine, The Catholic University of Korea, Seoul; Department of Occupational and Environmental Medicine, Hallym University Sacred Heart Hospital, Anyang, Korea; J Korean Med Sci, “The Administrative Process for Recognition and Compensation for Occupational Diseases in Korea,” vol. 29]</w:t>
      </w:r>
    </w:p>
    <w:p w14:paraId="2B535C0B" w14:textId="77777777" w:rsidR="009D1C5D" w:rsidRDefault="009D1C5D" w:rsidP="009D1C5D">
      <w:pPr>
        <w:rPr>
          <w:sz w:val="16"/>
        </w:rPr>
      </w:pPr>
      <w:r w:rsidRPr="000B66F7">
        <w:rPr>
          <w:rStyle w:val="StyleUnderline"/>
          <w:highlight w:val="cyan"/>
        </w:rPr>
        <w:t xml:space="preserve">The term “workers” refers to those who undertake </w:t>
      </w:r>
      <w:r w:rsidRPr="000B66F7">
        <w:rPr>
          <w:rStyle w:val="Emphasis"/>
          <w:highlight w:val="cyan"/>
        </w:rPr>
        <w:t>paid employment</w:t>
      </w:r>
      <w:r w:rsidRPr="000B66F7">
        <w:rPr>
          <w:sz w:val="16"/>
        </w:rPr>
        <w:t xml:space="preserve"> irrespective of occupation (1). Workers are exposed to various kinds of risks in the process of work. Such risks may cause injuries that occur in the process of work, or diseases caused by materials handled by the workers or by the working conditions. </w:t>
      </w:r>
    </w:p>
    <w:p w14:paraId="37FED07D" w14:textId="77777777" w:rsidR="009D1C5D" w:rsidRDefault="009D1C5D" w:rsidP="009D1C5D">
      <w:pPr>
        <w:pStyle w:val="Heading4"/>
      </w:pPr>
      <w:r>
        <w:t xml:space="preserve">It’s </w:t>
      </w:r>
      <w:r>
        <w:rPr>
          <w:u w:val="single"/>
        </w:rPr>
        <w:t>contracts of employment</w:t>
      </w:r>
      <w:r>
        <w:t xml:space="preserve">, whether the </w:t>
      </w:r>
      <w:r>
        <w:rPr>
          <w:u w:val="single"/>
        </w:rPr>
        <w:t>more restrictive</w:t>
      </w:r>
      <w:r>
        <w:t xml:space="preserve"> ‘employee for hire’ or </w:t>
      </w:r>
      <w:r>
        <w:rPr>
          <w:u w:val="single"/>
        </w:rPr>
        <w:t>generous</w:t>
      </w:r>
      <w:r>
        <w:t xml:space="preserve"> independent contractor.</w:t>
      </w:r>
    </w:p>
    <w:p w14:paraId="4591119E" w14:textId="77777777" w:rsidR="009D1C5D" w:rsidRDefault="009D1C5D" w:rsidP="009D1C5D">
      <w:r w:rsidRPr="000D4A8E">
        <w:rPr>
          <w:rStyle w:val="Style13ptBold"/>
        </w:rPr>
        <w:t>Creighton ’16</w:t>
      </w:r>
      <w:r>
        <w:t xml:space="preserve"> [Breen and Shae McCrystal;</w:t>
      </w:r>
      <w:r w:rsidRPr="000D4A8E">
        <w:t xml:space="preserve"> </w:t>
      </w:r>
      <w:r>
        <w:t>August 2016; Honorary Professor, RMIT University; Associate Professor, University of Sydney; “Who is a ‘Worker’ in International Law?” Sydney Law School Legal Studies Research Paper No. 16/75]</w:t>
      </w:r>
    </w:p>
    <w:p w14:paraId="695DBBCE" w14:textId="77777777" w:rsidR="009D1C5D" w:rsidRPr="00787F01" w:rsidRDefault="009D1C5D" w:rsidP="009D1C5D">
      <w:pPr>
        <w:rPr>
          <w:sz w:val="16"/>
        </w:rPr>
      </w:pPr>
      <w:r w:rsidRPr="00787F01">
        <w:rPr>
          <w:sz w:val="16"/>
        </w:rPr>
        <w:t xml:space="preserve">All developed systems of labor law draw some kind of distinction between economic relationships where individuals sell their capacity to work to another party, and those where individuals sell their services to another party who wishes to purchase them.1 In broad terms, both </w:t>
      </w:r>
      <w:r w:rsidRPr="00787F01">
        <w:rPr>
          <w:rStyle w:val="StyleUnderline"/>
          <w:highlight w:val="cyan"/>
        </w:rPr>
        <w:t>those who sell</w:t>
      </w:r>
      <w:r w:rsidRPr="00787F01">
        <w:rPr>
          <w:rStyle w:val="StyleUnderline"/>
        </w:rPr>
        <w:t xml:space="preserve"> their </w:t>
      </w:r>
      <w:r w:rsidRPr="00787F01">
        <w:rPr>
          <w:rStyle w:val="Emphasis"/>
          <w:highlight w:val="cyan"/>
        </w:rPr>
        <w:t>labor</w:t>
      </w:r>
      <w:r w:rsidRPr="00787F01">
        <w:rPr>
          <w:rStyle w:val="StyleUnderline"/>
          <w:highlight w:val="cyan"/>
        </w:rPr>
        <w:t xml:space="preserve"> and</w:t>
      </w:r>
      <w:r w:rsidRPr="00787F01">
        <w:rPr>
          <w:sz w:val="16"/>
        </w:rPr>
        <w:t xml:space="preserve"> those who sell </w:t>
      </w:r>
      <w:r w:rsidRPr="00787F01">
        <w:rPr>
          <w:rStyle w:val="StyleUnderline"/>
        </w:rPr>
        <w:t xml:space="preserve">their </w:t>
      </w:r>
      <w:r w:rsidRPr="00787F01">
        <w:rPr>
          <w:rStyle w:val="Emphasis"/>
          <w:highlight w:val="cyan"/>
        </w:rPr>
        <w:t>services</w:t>
      </w:r>
      <w:r w:rsidRPr="00787F01">
        <w:rPr>
          <w:rStyle w:val="StyleUnderline"/>
          <w:highlight w:val="cyan"/>
        </w:rPr>
        <w:t xml:space="preserve"> can be</w:t>
      </w:r>
      <w:r w:rsidRPr="00787F01">
        <w:rPr>
          <w:rStyle w:val="StyleUnderline"/>
        </w:rPr>
        <w:t xml:space="preserve"> characterized as </w:t>
      </w:r>
      <w:r w:rsidRPr="00787F01">
        <w:rPr>
          <w:rStyle w:val="StyleUnderline"/>
          <w:highlight w:val="cyan"/>
        </w:rPr>
        <w:t>“</w:t>
      </w:r>
      <w:r w:rsidRPr="00787F01">
        <w:rPr>
          <w:rStyle w:val="Emphasis"/>
          <w:highlight w:val="cyan"/>
        </w:rPr>
        <w:t>workers</w:t>
      </w:r>
      <w:r w:rsidRPr="00787F01">
        <w:rPr>
          <w:rStyle w:val="StyleUnderline"/>
          <w:highlight w:val="cyan"/>
        </w:rPr>
        <w:t>.”</w:t>
      </w:r>
      <w:r w:rsidRPr="00787F01">
        <w:rPr>
          <w:sz w:val="16"/>
        </w:rPr>
        <w:t xml:space="preserve"> 2</w:t>
      </w:r>
    </w:p>
    <w:p w14:paraId="4BFAACC5" w14:textId="77777777" w:rsidR="009D1C5D" w:rsidRDefault="009D1C5D" w:rsidP="009D1C5D">
      <w:pPr>
        <w:rPr>
          <w:sz w:val="16"/>
        </w:rPr>
      </w:pPr>
      <w:r w:rsidRPr="00787F01">
        <w:rPr>
          <w:sz w:val="16"/>
        </w:rPr>
        <w:t xml:space="preserve">In common law systems, </w:t>
      </w:r>
      <w:r w:rsidRPr="00787F01">
        <w:rPr>
          <w:rStyle w:val="StyleUnderline"/>
          <w:highlight w:val="cyan"/>
        </w:rPr>
        <w:t>the relationship between</w:t>
      </w:r>
      <w:r w:rsidRPr="00787F01">
        <w:rPr>
          <w:sz w:val="16"/>
        </w:rPr>
        <w:t xml:space="preserve"> those who buy and sell the capacity to work is said to be one of </w:t>
      </w:r>
      <w:r w:rsidRPr="00787F01">
        <w:rPr>
          <w:rStyle w:val="Emphasis"/>
          <w:highlight w:val="cyan"/>
        </w:rPr>
        <w:t>employer</w:t>
      </w:r>
      <w:r w:rsidRPr="00787F01">
        <w:rPr>
          <w:rStyle w:val="StyleUnderline"/>
          <w:highlight w:val="cyan"/>
        </w:rPr>
        <w:t xml:space="preserve"> and </w:t>
      </w:r>
      <w:r w:rsidRPr="00787F01">
        <w:rPr>
          <w:rStyle w:val="Emphasis"/>
          <w:highlight w:val="cyan"/>
        </w:rPr>
        <w:t>employee</w:t>
      </w:r>
      <w:r w:rsidRPr="00787F01">
        <w:rPr>
          <w:rStyle w:val="StyleUnderline"/>
        </w:rPr>
        <w:t xml:space="preserve">, and to be governed by a contract of service (nowadays more usually </w:t>
      </w:r>
      <w:r w:rsidRPr="00787F01">
        <w:rPr>
          <w:rStyle w:val="StyleUnderline"/>
          <w:highlight w:val="cyan"/>
        </w:rPr>
        <w:t>characterized as</w:t>
      </w:r>
      <w:r w:rsidRPr="00787F01">
        <w:rPr>
          <w:rStyle w:val="StyleUnderline"/>
        </w:rPr>
        <w:t xml:space="preserve"> a </w:t>
      </w:r>
      <w:r w:rsidRPr="00787F01">
        <w:rPr>
          <w:rStyle w:val="StyleUnderline"/>
          <w:highlight w:val="cyan"/>
        </w:rPr>
        <w:t>“</w:t>
      </w:r>
      <w:r w:rsidRPr="00787F01">
        <w:rPr>
          <w:rStyle w:val="Emphasis"/>
          <w:highlight w:val="cyan"/>
        </w:rPr>
        <w:t>contract of employment</w:t>
      </w:r>
      <w:r w:rsidRPr="00787F01">
        <w:rPr>
          <w:rStyle w:val="StyleUnderline"/>
          <w:highlight w:val="cyan"/>
        </w:rPr>
        <w:t>”). That between</w:t>
      </w:r>
      <w:r w:rsidRPr="00787F01">
        <w:rPr>
          <w:rStyle w:val="StyleUnderline"/>
        </w:rPr>
        <w:t xml:space="preserve"> the </w:t>
      </w:r>
      <w:r w:rsidRPr="00787F01">
        <w:rPr>
          <w:rStyle w:val="StyleUnderline"/>
          <w:highlight w:val="cyan"/>
        </w:rPr>
        <w:t xml:space="preserve">purchaser and </w:t>
      </w:r>
      <w:r w:rsidRPr="00787F01">
        <w:rPr>
          <w:rStyle w:val="Emphasis"/>
          <w:highlight w:val="cyan"/>
        </w:rPr>
        <w:t>vendor</w:t>
      </w:r>
      <w:r w:rsidRPr="00787F01">
        <w:rPr>
          <w:rStyle w:val="Emphasis"/>
        </w:rPr>
        <w:t xml:space="preserve"> of services</w:t>
      </w:r>
      <w:r w:rsidRPr="00787F01">
        <w:rPr>
          <w:rStyle w:val="StyleUnderline"/>
        </w:rPr>
        <w:t xml:space="preserve"> </w:t>
      </w:r>
      <w:r w:rsidRPr="00787F01">
        <w:rPr>
          <w:rStyle w:val="StyleUnderline"/>
          <w:highlight w:val="cyan"/>
        </w:rPr>
        <w:t>is</w:t>
      </w:r>
      <w:r w:rsidRPr="00787F01">
        <w:rPr>
          <w:rStyle w:val="StyleUnderline"/>
        </w:rPr>
        <w:t xml:space="preserve"> said to be one of principal and </w:t>
      </w:r>
      <w:r w:rsidRPr="00787F01">
        <w:rPr>
          <w:rStyle w:val="Emphasis"/>
        </w:rPr>
        <w:t>contractor</w:t>
      </w:r>
      <w:r w:rsidRPr="00787F01">
        <w:rPr>
          <w:rStyle w:val="StyleUnderline"/>
        </w:rPr>
        <w:t xml:space="preserve">, and to be governed by </w:t>
      </w:r>
      <w:r w:rsidRPr="00787F01">
        <w:rPr>
          <w:rStyle w:val="StyleUnderline"/>
          <w:highlight w:val="cyan"/>
        </w:rPr>
        <w:t xml:space="preserve">a </w:t>
      </w:r>
      <w:r w:rsidRPr="00787F01">
        <w:rPr>
          <w:rStyle w:val="Emphasis"/>
          <w:highlight w:val="cyan"/>
        </w:rPr>
        <w:t>contract for services</w:t>
      </w:r>
      <w:r w:rsidRPr="00787F01">
        <w:rPr>
          <w:rStyle w:val="StyleUnderline"/>
        </w:rPr>
        <w:t xml:space="preserve">. </w:t>
      </w:r>
      <w:r w:rsidRPr="00787F01">
        <w:rPr>
          <w:rStyle w:val="StyleUnderline"/>
          <w:highlight w:val="cyan"/>
        </w:rPr>
        <w:t xml:space="preserve">The </w:t>
      </w:r>
      <w:r w:rsidRPr="00787F01">
        <w:rPr>
          <w:rStyle w:val="Emphasis"/>
          <w:highlight w:val="cyan"/>
        </w:rPr>
        <w:t>essence</w:t>
      </w:r>
      <w:r w:rsidRPr="00787F01">
        <w:rPr>
          <w:rStyle w:val="StyleUnderline"/>
          <w:highlight w:val="cyan"/>
        </w:rPr>
        <w:t xml:space="preserve"> of the</w:t>
      </w:r>
      <w:r w:rsidRPr="00787F01">
        <w:rPr>
          <w:rStyle w:val="StyleUnderline"/>
        </w:rPr>
        <w:t xml:space="preserve"> employer/employee </w:t>
      </w:r>
      <w:r w:rsidRPr="00787F01">
        <w:rPr>
          <w:rStyle w:val="StyleUnderline"/>
          <w:highlight w:val="cyan"/>
        </w:rPr>
        <w:t>relationship is</w:t>
      </w:r>
      <w:r w:rsidRPr="00787F01">
        <w:rPr>
          <w:rStyle w:val="StyleUnderline"/>
        </w:rPr>
        <w:t xml:space="preserve"> that the </w:t>
      </w:r>
      <w:r w:rsidRPr="00787F01">
        <w:rPr>
          <w:rStyle w:val="StyleUnderline"/>
          <w:highlight w:val="cyan"/>
        </w:rPr>
        <w:t>employee is subordinate to</w:t>
      </w:r>
      <w:r w:rsidRPr="00787F01">
        <w:rPr>
          <w:rStyle w:val="StyleUnderline"/>
        </w:rPr>
        <w:t xml:space="preserve"> the </w:t>
      </w:r>
      <w:r w:rsidRPr="00787F01">
        <w:rPr>
          <w:rStyle w:val="Emphasis"/>
        </w:rPr>
        <w:t xml:space="preserve">lawful </w:t>
      </w:r>
      <w:r w:rsidRPr="00787F01">
        <w:rPr>
          <w:rStyle w:val="Emphasis"/>
          <w:highlight w:val="cyan"/>
        </w:rPr>
        <w:t>directions</w:t>
      </w:r>
      <w:r w:rsidRPr="00787F01">
        <w:rPr>
          <w:rStyle w:val="StyleUnderline"/>
        </w:rPr>
        <w:t xml:space="preserve"> of the employer, </w:t>
      </w:r>
      <w:r w:rsidRPr="00787F01">
        <w:rPr>
          <w:rStyle w:val="StyleUnderline"/>
          <w:highlight w:val="cyan"/>
        </w:rPr>
        <w:t>whilst</w:t>
      </w:r>
      <w:r w:rsidRPr="00787F01">
        <w:rPr>
          <w:rStyle w:val="StyleUnderline"/>
        </w:rPr>
        <w:t xml:space="preserve"> the </w:t>
      </w:r>
      <w:r w:rsidRPr="00787F01">
        <w:rPr>
          <w:rStyle w:val="Emphasis"/>
        </w:rPr>
        <w:t xml:space="preserve">independent </w:t>
      </w:r>
      <w:r w:rsidRPr="00787F01">
        <w:rPr>
          <w:rStyle w:val="Emphasis"/>
          <w:highlight w:val="cyan"/>
        </w:rPr>
        <w:t>contractor</w:t>
      </w:r>
      <w:r w:rsidRPr="00787F01">
        <w:rPr>
          <w:rStyle w:val="StyleUnderline"/>
          <w:highlight w:val="cyan"/>
        </w:rPr>
        <w:t xml:space="preserve"> is</w:t>
      </w:r>
      <w:r w:rsidRPr="00787F01">
        <w:rPr>
          <w:sz w:val="16"/>
        </w:rPr>
        <w:t xml:space="preserve">, ostensibly at least, </w:t>
      </w:r>
      <w:r w:rsidRPr="00787F01">
        <w:rPr>
          <w:rStyle w:val="StyleUnderline"/>
          <w:highlight w:val="cyan"/>
        </w:rPr>
        <w:t>not</w:t>
      </w:r>
      <w:r w:rsidRPr="00787F01">
        <w:rPr>
          <w:sz w:val="16"/>
        </w:rPr>
        <w:t xml:space="preserve"> subject to direction and control by the principal. In civil law systems the distinction is generally described in terms of “employment” (or “subordinate employment”) and “self-employment.” 3</w:t>
      </w:r>
    </w:p>
    <w:p w14:paraId="6AC2E0B9" w14:textId="77777777" w:rsidR="009D1C5D" w:rsidRDefault="009D1C5D" w:rsidP="009D1C5D">
      <w:pPr>
        <w:pStyle w:val="Heading3"/>
      </w:pPr>
      <w:r>
        <w:lastRenderedPageBreak/>
        <w:t>T---Workers---AT: Intent to Exclude---1NR</w:t>
      </w:r>
    </w:p>
    <w:p w14:paraId="51340D45" w14:textId="77777777" w:rsidR="009D1C5D" w:rsidRPr="00AF5AEF" w:rsidRDefault="009D1C5D" w:rsidP="009D1C5D">
      <w:pPr>
        <w:pStyle w:val="Heading4"/>
      </w:pPr>
      <w:r>
        <w:t xml:space="preserve">3. </w:t>
      </w:r>
      <w:r>
        <w:rPr>
          <w:u w:val="single"/>
        </w:rPr>
        <w:t>Any</w:t>
      </w:r>
      <w:r>
        <w:t xml:space="preserve"> language defining a term </w:t>
      </w:r>
      <w:r>
        <w:rPr>
          <w:u w:val="single"/>
        </w:rPr>
        <w:t>excludes by necessity</w:t>
      </w:r>
      <w:r>
        <w:t>.</w:t>
      </w:r>
    </w:p>
    <w:p w14:paraId="54EDF7C4" w14:textId="77777777" w:rsidR="009D1C5D" w:rsidRPr="00A363FF" w:rsidRDefault="009D1C5D" w:rsidP="009D1C5D">
      <w:pPr>
        <w:rPr>
          <w:rStyle w:val="Style13ptBold"/>
        </w:rPr>
      </w:pPr>
      <w:r>
        <w:rPr>
          <w:rStyle w:val="Style13ptBold"/>
        </w:rPr>
        <w:t xml:space="preserve">Murphy ’17 </w:t>
      </w:r>
      <w:r w:rsidRPr="00AF5AEF">
        <w:t>[Brent; 2017; J.D. Candidate at Notre Dame Law School, B.A. in Political Science from the University of Notre Dame; Notre Dame Law Review, “A Textual Analysis of Whistleblower Protections Under the Dodd-Frank Act,” vol. 92]</w:t>
      </w:r>
    </w:p>
    <w:p w14:paraId="48470307" w14:textId="77777777" w:rsidR="009D1C5D" w:rsidRDefault="009D1C5D" w:rsidP="009D1C5D">
      <w:pPr>
        <w:rPr>
          <w:sz w:val="16"/>
          <w:szCs w:val="16"/>
        </w:rPr>
      </w:pPr>
      <w:r w:rsidRPr="003C57EC">
        <w:rPr>
          <w:sz w:val="16"/>
          <w:szCs w:val="16"/>
        </w:rPr>
        <w:t>Second, the phrasing of the definition as "'whistleblower' means ..." is important because it creates a strong presumption that the definition provided in the statute is the only definition of "whistleblower" contemplated. 72 Use of the word "means" implies that the definition is the term's only definition: "</w:t>
      </w:r>
      <w:r w:rsidRPr="003C57EC">
        <w:rPr>
          <w:rStyle w:val="StyleUnderline"/>
          <w:highlight w:val="cyan"/>
        </w:rPr>
        <w:t>A definition which declares what a term means</w:t>
      </w:r>
      <w:r w:rsidRPr="00123093">
        <w:rPr>
          <w:rStyle w:val="StyleUnderline"/>
        </w:rPr>
        <w:t xml:space="preserve"> … </w:t>
      </w:r>
      <w:r w:rsidRPr="003C57EC">
        <w:rPr>
          <w:rStyle w:val="Emphasis"/>
          <w:highlight w:val="cyan"/>
        </w:rPr>
        <w:t xml:space="preserve">excludes any </w:t>
      </w:r>
      <w:r w:rsidRPr="00123093">
        <w:rPr>
          <w:rStyle w:val="Emphasis"/>
          <w:highlight w:val="cyan"/>
        </w:rPr>
        <w:t>meaning</w:t>
      </w:r>
      <w:r w:rsidRPr="00123093">
        <w:rPr>
          <w:rStyle w:val="StyleUnderline"/>
          <w:highlight w:val="cyan"/>
        </w:rPr>
        <w:t xml:space="preserve"> that is </w:t>
      </w:r>
      <w:r w:rsidRPr="00123093">
        <w:rPr>
          <w:rStyle w:val="Emphasis"/>
          <w:highlight w:val="cyan"/>
        </w:rPr>
        <w:t xml:space="preserve">not </w:t>
      </w:r>
      <w:r w:rsidRPr="003C57EC">
        <w:rPr>
          <w:rStyle w:val="Emphasis"/>
          <w:highlight w:val="cyan"/>
        </w:rPr>
        <w:t>stated</w:t>
      </w:r>
      <w:r w:rsidRPr="003C57EC">
        <w:rPr>
          <w:sz w:val="16"/>
          <w:szCs w:val="16"/>
        </w:rPr>
        <w:t xml:space="preserve">." 73 This is consistent with the well-known expressio unius canon of construction. According to this canon, </w:t>
      </w:r>
      <w:r w:rsidRPr="003C57EC">
        <w:rPr>
          <w:rStyle w:val="StyleUnderline"/>
        </w:rPr>
        <w:t>when a statutory provision explicitly includes particular things, other things are implicitly excluded</w:t>
      </w:r>
      <w:r w:rsidRPr="003C57EC">
        <w:rPr>
          <w:sz w:val="16"/>
          <w:szCs w:val="16"/>
        </w:rPr>
        <w:t xml:space="preserve">. 74 </w:t>
      </w:r>
      <w:r>
        <w:rPr>
          <w:rStyle w:val="Style13ptBold"/>
          <w:b w:val="0"/>
          <w:bCs w:val="0"/>
          <w:sz w:val="16"/>
        </w:rPr>
        <w:t>&lt;&lt;BEGIN</w:t>
      </w:r>
      <w:r w:rsidRPr="00123093">
        <w:rPr>
          <w:rStyle w:val="Style13ptBold"/>
          <w:b w:val="0"/>
          <w:bCs w:val="0"/>
          <w:sz w:val="16"/>
        </w:rPr>
        <w:t xml:space="preserve"> </w:t>
      </w:r>
      <w:r>
        <w:rPr>
          <w:rStyle w:val="Style13ptBold"/>
          <w:b w:val="0"/>
          <w:bCs w:val="0"/>
          <w:sz w:val="16"/>
        </w:rPr>
        <w:t xml:space="preserve">FN </w:t>
      </w:r>
      <w:r w:rsidRPr="00123093">
        <w:rPr>
          <w:rStyle w:val="Style13ptBold"/>
          <w:b w:val="0"/>
          <w:bCs w:val="0"/>
          <w:sz w:val="16"/>
        </w:rPr>
        <w:t>74</w:t>
      </w:r>
      <w:r>
        <w:rPr>
          <w:rStyle w:val="Style13ptBold"/>
          <w:b w:val="0"/>
          <w:bCs w:val="0"/>
          <w:sz w:val="16"/>
        </w:rPr>
        <w:t>&gt;&gt;</w:t>
      </w:r>
      <w:r w:rsidRPr="003C57EC">
        <w:rPr>
          <w:sz w:val="16"/>
          <w:szCs w:val="16"/>
        </w:rPr>
        <w:t xml:space="preserve"> See Silvers v. Sony Pictures Entm't, Inc., 402 F.3d 881, 885 (9th Cir. 2005) (en banc) ("</w:t>
      </w:r>
      <w:r w:rsidRPr="003C57EC">
        <w:rPr>
          <w:rStyle w:val="StyleUnderline"/>
        </w:rPr>
        <w:t>'When a statute designates certain</w:t>
      </w:r>
      <w:r w:rsidRPr="003C57EC">
        <w:rPr>
          <w:sz w:val="16"/>
          <w:szCs w:val="16"/>
        </w:rPr>
        <w:t xml:space="preserve"> persons, things, or </w:t>
      </w:r>
      <w:r w:rsidRPr="003C57EC">
        <w:rPr>
          <w:rStyle w:val="StyleUnderline"/>
        </w:rPr>
        <w:t xml:space="preserve">manners of operation, </w:t>
      </w:r>
      <w:r w:rsidRPr="00123093">
        <w:rPr>
          <w:rStyle w:val="Emphasis"/>
          <w:highlight w:val="cyan"/>
        </w:rPr>
        <w:t>all omissions</w:t>
      </w:r>
      <w:r w:rsidRPr="00123093">
        <w:rPr>
          <w:rStyle w:val="StyleUnderline"/>
          <w:highlight w:val="cyan"/>
        </w:rPr>
        <w:t xml:space="preserve"> should be </w:t>
      </w:r>
      <w:r w:rsidRPr="00123093">
        <w:rPr>
          <w:rStyle w:val="Emphasis"/>
          <w:highlight w:val="cyan"/>
        </w:rPr>
        <w:t>understood</w:t>
      </w:r>
      <w:r w:rsidRPr="00123093">
        <w:rPr>
          <w:rStyle w:val="StyleUnderline"/>
          <w:highlight w:val="cyan"/>
        </w:rPr>
        <w:t xml:space="preserve"> as </w:t>
      </w:r>
      <w:r w:rsidRPr="003544DB">
        <w:rPr>
          <w:rStyle w:val="StyleUnderline"/>
          <w:highlight w:val="cyan"/>
        </w:rPr>
        <w:t>exclusions.'</w:t>
      </w:r>
      <w:r w:rsidRPr="003C57EC">
        <w:rPr>
          <w:sz w:val="16"/>
          <w:szCs w:val="16"/>
        </w:rPr>
        <w:t xml:space="preserve">" (quoting Boudette v. Barnette, 923 F.2d 754, 757 (9th Cir. 1991))); Singer, supra note 68, § 47:23, at 304-07. </w:t>
      </w:r>
      <w:r>
        <w:rPr>
          <w:rStyle w:val="Style13ptBold"/>
          <w:b w:val="0"/>
          <w:bCs w:val="0"/>
          <w:sz w:val="16"/>
        </w:rPr>
        <w:t xml:space="preserve">&lt;&lt;END FN </w:t>
      </w:r>
      <w:r w:rsidRPr="00123093">
        <w:rPr>
          <w:rStyle w:val="Style13ptBold"/>
          <w:b w:val="0"/>
          <w:bCs w:val="0"/>
          <w:sz w:val="16"/>
        </w:rPr>
        <w:t>74</w:t>
      </w:r>
      <w:r>
        <w:rPr>
          <w:rStyle w:val="Style13ptBold"/>
          <w:b w:val="0"/>
          <w:bCs w:val="0"/>
          <w:sz w:val="16"/>
        </w:rPr>
        <w:t>&gt;&gt;</w:t>
      </w:r>
      <w:r w:rsidRPr="00123093">
        <w:rPr>
          <w:rStyle w:val="Style13ptBold"/>
          <w:sz w:val="16"/>
        </w:rPr>
        <w:t xml:space="preserve"> </w:t>
      </w:r>
      <w:r w:rsidRPr="00123093">
        <w:rPr>
          <w:sz w:val="16"/>
          <w:szCs w:val="16"/>
        </w:rPr>
        <w:t>By contrast, when a definition "declares what it 'includes' … 'it … conveys the conclusion that there are other items includable, though not specifically enumerated.'" 75 Ergo,</w:t>
      </w:r>
      <w:r w:rsidRPr="003C57EC">
        <w:rPr>
          <w:sz w:val="16"/>
          <w:szCs w:val="16"/>
        </w:rPr>
        <w:t xml:space="preserve"> according to the conventional rules of statutory interpretation, the section's definition is both mandatory and exclusive - only individuals who provide information to the SEC are eligible to qualify as whistleblowers, and that definition "shall apply" throughout § 78u-6.</w:t>
      </w:r>
    </w:p>
    <w:p w14:paraId="674C01CD" w14:textId="77777777" w:rsidR="009D1C5D" w:rsidRDefault="009D1C5D" w:rsidP="009D1C5D">
      <w:pPr>
        <w:pStyle w:val="Heading3"/>
      </w:pPr>
      <w:r>
        <w:lastRenderedPageBreak/>
        <w:t>T---Workers---C/I---1NR</w:t>
      </w:r>
    </w:p>
    <w:p w14:paraId="69EE02A4" w14:textId="77777777" w:rsidR="009D1C5D" w:rsidRDefault="009D1C5D" w:rsidP="009D1C5D">
      <w:pPr>
        <w:pStyle w:val="Heading4"/>
      </w:pPr>
      <w:r>
        <w:t>---consumer, tenant rights, social services, and more.</w:t>
      </w:r>
    </w:p>
    <w:p w14:paraId="6AE8405E" w14:textId="77777777" w:rsidR="009D1C5D" w:rsidRPr="006B0B2F" w:rsidRDefault="009D1C5D" w:rsidP="009D1C5D">
      <w:r w:rsidRPr="006B0B2F">
        <w:rPr>
          <w:rStyle w:val="Style13ptBold"/>
        </w:rPr>
        <w:t>Garden ’24</w:t>
      </w:r>
      <w:r>
        <w:t xml:space="preserve"> [Charlotte; 2024; Julius E. Davis Professor of Law, University of Minnesota Law School; Minnesota Law Review, “Platform Unions,” vol. 108]</w:t>
      </w:r>
    </w:p>
    <w:p w14:paraId="6AFA3A7A" w14:textId="77777777" w:rsidR="009D1C5D" w:rsidRDefault="009D1C5D" w:rsidP="009D1C5D">
      <w:pPr>
        <w:rPr>
          <w:sz w:val="16"/>
        </w:rPr>
      </w:pPr>
      <w:r w:rsidRPr="006B0B2F">
        <w:rPr>
          <w:rStyle w:val="StyleUnderline"/>
          <w:highlight w:val="cyan"/>
        </w:rPr>
        <w:t xml:space="preserve">Collective bargaining </w:t>
      </w:r>
      <w:r w:rsidRPr="006B0B2F">
        <w:rPr>
          <w:rStyle w:val="Emphasis"/>
        </w:rPr>
        <w:t>could</w:t>
      </w:r>
      <w:r w:rsidRPr="00691C25">
        <w:rPr>
          <w:sz w:val="16"/>
        </w:rPr>
        <w:t xml:space="preserve"> also </w:t>
      </w:r>
      <w:r w:rsidRPr="00691C25">
        <w:rPr>
          <w:rStyle w:val="StyleUnderline"/>
        </w:rPr>
        <w:t xml:space="preserve">be </w:t>
      </w:r>
      <w:r w:rsidRPr="006B0B2F">
        <w:rPr>
          <w:rStyle w:val="StyleUnderline"/>
          <w:highlight w:val="cyan"/>
        </w:rPr>
        <w:t xml:space="preserve">useful in </w:t>
      </w:r>
      <w:r w:rsidRPr="006B0B2F">
        <w:rPr>
          <w:rStyle w:val="Emphasis"/>
          <w:highlight w:val="cyan"/>
        </w:rPr>
        <w:t>other contexts</w:t>
      </w:r>
      <w:r w:rsidRPr="00691C25">
        <w:rPr>
          <w:sz w:val="16"/>
        </w:rPr>
        <w:t xml:space="preserve">. For example, </w:t>
      </w:r>
      <w:r w:rsidRPr="006B0B2F">
        <w:rPr>
          <w:sz w:val="16"/>
          <w:szCs w:val="16"/>
        </w:rPr>
        <w:t xml:space="preserve">future work could </w:t>
      </w:r>
      <w:r w:rsidRPr="006B0B2F">
        <w:rPr>
          <w:rStyle w:val="Emphasis"/>
          <w:highlight w:val="cyan"/>
        </w:rPr>
        <w:t>consider</w:t>
      </w:r>
      <w:r w:rsidRPr="006B0B2F">
        <w:rPr>
          <w:rStyle w:val="StyleUnderline"/>
          <w:highlight w:val="cyan"/>
        </w:rPr>
        <w:t xml:space="preserve"> how users of </w:t>
      </w:r>
      <w:r w:rsidRPr="006B0B2F">
        <w:rPr>
          <w:rStyle w:val="Emphasis"/>
          <w:highlight w:val="cyan"/>
        </w:rPr>
        <w:t>dating apps</w:t>
      </w:r>
      <w:r w:rsidRPr="00691C25">
        <w:rPr>
          <w:sz w:val="16"/>
        </w:rPr>
        <w:t xml:space="preserve">, period </w:t>
      </w:r>
      <w:r w:rsidRPr="006B0B2F">
        <w:rPr>
          <w:rStyle w:val="Emphasis"/>
          <w:highlight w:val="cyan"/>
        </w:rPr>
        <w:t>trackers</w:t>
      </w:r>
      <w:r w:rsidRPr="006B0B2F">
        <w:rPr>
          <w:rStyle w:val="StyleUnderline"/>
          <w:highlight w:val="cyan"/>
        </w:rPr>
        <w:t>, or</w:t>
      </w:r>
      <w:r w:rsidRPr="00691C25">
        <w:rPr>
          <w:rStyle w:val="StyleUnderline"/>
        </w:rPr>
        <w:t xml:space="preserve"> </w:t>
      </w:r>
      <w:r w:rsidRPr="00691C25">
        <w:rPr>
          <w:rStyle w:val="Emphasis"/>
        </w:rPr>
        <w:t xml:space="preserve">Google Home </w:t>
      </w:r>
      <w:r w:rsidRPr="006B0B2F">
        <w:rPr>
          <w:rStyle w:val="Emphasis"/>
          <w:highlight w:val="cyan"/>
        </w:rPr>
        <w:t>speakers</w:t>
      </w:r>
      <w:r w:rsidRPr="006B0B2F">
        <w:rPr>
          <w:rStyle w:val="StyleUnderline"/>
          <w:highlight w:val="cyan"/>
        </w:rPr>
        <w:t xml:space="preserve"> could bargain</w:t>
      </w:r>
      <w:r w:rsidRPr="00691C25">
        <w:rPr>
          <w:rStyle w:val="StyleUnderline"/>
        </w:rPr>
        <w:t xml:space="preserve"> collectively </w:t>
      </w:r>
      <w:r w:rsidRPr="006B0B2F">
        <w:rPr>
          <w:rStyle w:val="StyleUnderline"/>
          <w:highlight w:val="cyan"/>
        </w:rPr>
        <w:t>over what</w:t>
      </w:r>
      <w:r w:rsidRPr="00691C25">
        <w:rPr>
          <w:sz w:val="16"/>
        </w:rPr>
        <w:t xml:space="preserve"> the </w:t>
      </w:r>
      <w:r w:rsidRPr="006B0B2F">
        <w:rPr>
          <w:rStyle w:val="StyleUnderline"/>
          <w:highlight w:val="cyan"/>
        </w:rPr>
        <w:t>companies</w:t>
      </w:r>
      <w:r w:rsidRPr="00691C25">
        <w:rPr>
          <w:rStyle w:val="StyleUnderline"/>
        </w:rPr>
        <w:t xml:space="preserve"> may </w:t>
      </w:r>
      <w:r w:rsidRPr="006B0B2F">
        <w:rPr>
          <w:rStyle w:val="StyleUnderline"/>
          <w:highlight w:val="cyan"/>
        </w:rPr>
        <w:t>do with</w:t>
      </w:r>
      <w:r w:rsidRPr="00691C25">
        <w:rPr>
          <w:rStyle w:val="StyleUnderline"/>
        </w:rPr>
        <w:t xml:space="preserve"> the </w:t>
      </w:r>
      <w:r w:rsidRPr="00691C25">
        <w:rPr>
          <w:rStyle w:val="Emphasis"/>
        </w:rPr>
        <w:t xml:space="preserve">highly </w:t>
      </w:r>
      <w:r w:rsidRPr="006B0B2F">
        <w:rPr>
          <w:rStyle w:val="Emphasis"/>
          <w:highlight w:val="cyan"/>
        </w:rPr>
        <w:t>sensitive</w:t>
      </w:r>
      <w:r w:rsidRPr="006B0B2F">
        <w:rPr>
          <w:rStyle w:val="StyleUnderline"/>
          <w:highlight w:val="cyan"/>
        </w:rPr>
        <w:t xml:space="preserve"> data </w:t>
      </w:r>
      <w:r w:rsidRPr="002E326B">
        <w:rPr>
          <w:rStyle w:val="StyleUnderline"/>
        </w:rPr>
        <w:t>they collect</w:t>
      </w:r>
      <w:r w:rsidRPr="00691C25">
        <w:rPr>
          <w:sz w:val="16"/>
        </w:rPr>
        <w:t xml:space="preserve">. In addition, </w:t>
      </w:r>
      <w:r w:rsidRPr="006B0B2F">
        <w:rPr>
          <w:rStyle w:val="StyleUnderline"/>
          <w:highlight w:val="cyan"/>
        </w:rPr>
        <w:t xml:space="preserve">authors focused on </w:t>
      </w:r>
      <w:r w:rsidRPr="006B0B2F">
        <w:rPr>
          <w:rStyle w:val="Emphasis"/>
          <w:highlight w:val="cyan"/>
        </w:rPr>
        <w:t>topics</w:t>
      </w:r>
      <w:r w:rsidRPr="006B0B2F">
        <w:rPr>
          <w:rStyle w:val="StyleUnderline"/>
          <w:highlight w:val="cyan"/>
        </w:rPr>
        <w:t xml:space="preserve"> including </w:t>
      </w:r>
      <w:r w:rsidRPr="006B0B2F">
        <w:rPr>
          <w:rStyle w:val="Emphasis"/>
          <w:highlight w:val="cyan"/>
        </w:rPr>
        <w:t>consumer</w:t>
      </w:r>
      <w:r w:rsidRPr="00691C25">
        <w:rPr>
          <w:rStyle w:val="StyleUnderline"/>
        </w:rPr>
        <w:t xml:space="preserve"> rights, </w:t>
      </w:r>
      <w:r w:rsidRPr="006B0B2F">
        <w:rPr>
          <w:rStyle w:val="Emphasis"/>
          <w:highlight w:val="cyan"/>
        </w:rPr>
        <w:t>tenants’</w:t>
      </w:r>
      <w:r w:rsidRPr="006B0B2F">
        <w:rPr>
          <w:rStyle w:val="StyleUnderline"/>
          <w:highlight w:val="cyan"/>
        </w:rPr>
        <w:t xml:space="preserve"> rights, and</w:t>
      </w:r>
      <w:r w:rsidRPr="00691C25">
        <w:rPr>
          <w:rStyle w:val="StyleUnderline"/>
        </w:rPr>
        <w:t xml:space="preserve"> the </w:t>
      </w:r>
      <w:r w:rsidRPr="006B0B2F">
        <w:rPr>
          <w:rStyle w:val="Emphasis"/>
          <w:highlight w:val="cyan"/>
        </w:rPr>
        <w:t>provision</w:t>
      </w:r>
      <w:r w:rsidRPr="006B0B2F">
        <w:rPr>
          <w:rStyle w:val="StyleUnderline"/>
          <w:highlight w:val="cyan"/>
        </w:rPr>
        <w:t xml:space="preserve"> of government </w:t>
      </w:r>
      <w:r w:rsidRPr="006B0B2F">
        <w:rPr>
          <w:rStyle w:val="Emphasis"/>
          <w:highlight w:val="cyan"/>
        </w:rPr>
        <w:t>social services</w:t>
      </w:r>
      <w:r w:rsidRPr="00691C25">
        <w:rPr>
          <w:rStyle w:val="StyleUnderline"/>
        </w:rPr>
        <w:t xml:space="preserve"> have all called for </w:t>
      </w:r>
      <w:r w:rsidRPr="00691C25">
        <w:rPr>
          <w:rStyle w:val="Emphasis"/>
        </w:rPr>
        <w:t>greater empowerment</w:t>
      </w:r>
      <w:r w:rsidRPr="00691C25">
        <w:rPr>
          <w:rStyle w:val="StyleUnderline"/>
        </w:rPr>
        <w:t xml:space="preserve"> of affected communities, with some </w:t>
      </w:r>
      <w:r w:rsidRPr="006B0B2F">
        <w:rPr>
          <w:rStyle w:val="Emphasis"/>
          <w:highlight w:val="cyan"/>
        </w:rPr>
        <w:t>identifying</w:t>
      </w:r>
      <w:r w:rsidRPr="007D4415">
        <w:rPr>
          <w:rStyle w:val="StyleUnderline"/>
        </w:rPr>
        <w:t xml:space="preserve"> unionism and </w:t>
      </w:r>
      <w:r w:rsidRPr="006B0B2F">
        <w:rPr>
          <w:rStyle w:val="StyleUnderline"/>
          <w:highlight w:val="cyan"/>
        </w:rPr>
        <w:t xml:space="preserve">collective bargaining as a </w:t>
      </w:r>
      <w:r w:rsidRPr="006B0B2F">
        <w:rPr>
          <w:rStyle w:val="Emphasis"/>
          <w:highlight w:val="cyan"/>
        </w:rPr>
        <w:t>way</w:t>
      </w:r>
      <w:r w:rsidRPr="006B0B2F">
        <w:rPr>
          <w:rStyle w:val="StyleUnderline"/>
          <w:highlight w:val="cyan"/>
        </w:rPr>
        <w:t xml:space="preserve"> to </w:t>
      </w:r>
      <w:r w:rsidRPr="006B0B2F">
        <w:rPr>
          <w:rStyle w:val="Emphasis"/>
          <w:highlight w:val="cyan"/>
        </w:rPr>
        <w:t>achieve</w:t>
      </w:r>
      <w:r w:rsidRPr="00691C25">
        <w:rPr>
          <w:rStyle w:val="StyleUnderline"/>
        </w:rPr>
        <w:t xml:space="preserve"> that </w:t>
      </w:r>
      <w:r w:rsidRPr="006B0B2F">
        <w:rPr>
          <w:rStyle w:val="Emphasis"/>
          <w:highlight w:val="cyan"/>
        </w:rPr>
        <w:t>empowerment</w:t>
      </w:r>
      <w:r w:rsidRPr="00691C25">
        <w:rPr>
          <w:sz w:val="16"/>
        </w:rPr>
        <w:t xml:space="preserve">.363 While those contexts are beyond the scope of this Article, I am sympathetic to the approach, and I hope this Article’s discussion of </w:t>
      </w:r>
      <w:r w:rsidRPr="007D4415">
        <w:rPr>
          <w:rStyle w:val="Emphasis"/>
          <w:highlight w:val="cyan"/>
        </w:rPr>
        <w:t>adapting</w:t>
      </w:r>
      <w:r w:rsidRPr="00691C25">
        <w:rPr>
          <w:rStyle w:val="StyleUnderline"/>
        </w:rPr>
        <w:t xml:space="preserve"> collective </w:t>
      </w:r>
      <w:r w:rsidRPr="007D4415">
        <w:rPr>
          <w:rStyle w:val="StyleUnderline"/>
          <w:highlight w:val="cyan"/>
        </w:rPr>
        <w:t xml:space="preserve">bargaining </w:t>
      </w:r>
      <w:r w:rsidRPr="007D4415">
        <w:rPr>
          <w:rStyle w:val="Emphasis"/>
          <w:highlight w:val="cyan"/>
        </w:rPr>
        <w:t>into</w:t>
      </w:r>
      <w:r w:rsidRPr="00691C25">
        <w:rPr>
          <w:rStyle w:val="StyleUnderline"/>
        </w:rPr>
        <w:t xml:space="preserve"> the </w:t>
      </w:r>
      <w:r w:rsidRPr="007D4415">
        <w:rPr>
          <w:rStyle w:val="StyleUnderline"/>
          <w:highlight w:val="cyan"/>
        </w:rPr>
        <w:t>platform</w:t>
      </w:r>
      <w:r w:rsidRPr="00691C25">
        <w:rPr>
          <w:rStyle w:val="StyleUnderline"/>
        </w:rPr>
        <w:t xml:space="preserve"> context will be </w:t>
      </w:r>
      <w:r w:rsidRPr="007D4415">
        <w:rPr>
          <w:rStyle w:val="Emphasis"/>
          <w:highlight w:val="cyan"/>
        </w:rPr>
        <w:t>useful</w:t>
      </w:r>
      <w:r w:rsidRPr="007D4415">
        <w:rPr>
          <w:rStyle w:val="StyleUnderline"/>
          <w:highlight w:val="cyan"/>
        </w:rPr>
        <w:t xml:space="preserve"> to</w:t>
      </w:r>
      <w:r w:rsidRPr="00691C25">
        <w:rPr>
          <w:sz w:val="16"/>
        </w:rPr>
        <w:t xml:space="preserve"> authors </w:t>
      </w:r>
      <w:r w:rsidRPr="00691C25">
        <w:rPr>
          <w:rStyle w:val="Emphasis"/>
        </w:rPr>
        <w:t>considering</w:t>
      </w:r>
      <w:r w:rsidRPr="00691C25">
        <w:rPr>
          <w:rStyle w:val="StyleUnderline"/>
        </w:rPr>
        <w:t xml:space="preserve"> collective bargaining as a solution to </w:t>
      </w:r>
      <w:r w:rsidRPr="007D4415">
        <w:rPr>
          <w:rStyle w:val="Emphasis"/>
          <w:highlight w:val="cyan"/>
        </w:rPr>
        <w:t>other</w:t>
      </w:r>
      <w:r w:rsidRPr="007D4415">
        <w:rPr>
          <w:rStyle w:val="StyleUnderline"/>
          <w:highlight w:val="cyan"/>
        </w:rPr>
        <w:t xml:space="preserve"> problems</w:t>
      </w:r>
      <w:r w:rsidRPr="00691C25">
        <w:rPr>
          <w:sz w:val="16"/>
        </w:rPr>
        <w:t>. Thus, this Article ultimately aims to achieve three main purposes: to make the case for platform unionism; to begin grappling with some key implementation questions; and to offer a model for thinking about collective bargaining’s potential to address other kinds of widespread power imbalances.</w:t>
      </w:r>
      <w:r>
        <w:rPr>
          <w:sz w:val="16"/>
        </w:rPr>
        <w:t xml:space="preserve"> </w:t>
      </w:r>
    </w:p>
    <w:p w14:paraId="1CA23C8E" w14:textId="77777777" w:rsidR="009D1C5D" w:rsidRDefault="009D1C5D" w:rsidP="009D1C5D">
      <w:pPr>
        <w:pStyle w:val="Heading3"/>
      </w:pPr>
      <w:r>
        <w:lastRenderedPageBreak/>
        <w:t>T---Workers---AT: Visser---1NR</w:t>
      </w:r>
    </w:p>
    <w:p w14:paraId="16F9CC29" w14:textId="77777777" w:rsidR="009D1C5D" w:rsidRDefault="009D1C5D" w:rsidP="009D1C5D">
      <w:pPr>
        <w:pStyle w:val="Heading4"/>
        <w:shd w:val="clear" w:color="auto" w:fill="FFFFFF"/>
        <w:spacing w:line="278" w:lineRule="atLeast"/>
        <w:rPr>
          <w:rFonts w:cs="Calibri"/>
          <w:color w:val="222222"/>
          <w:szCs w:val="26"/>
        </w:rPr>
      </w:pPr>
      <w:r>
        <w:rPr>
          <w:rFonts w:cs="Calibri"/>
          <w:color w:val="222222"/>
          <w:szCs w:val="26"/>
        </w:rPr>
        <w:t>‘Strengthen collective bargaining’ can mean to </w:t>
      </w:r>
      <w:r>
        <w:rPr>
          <w:rFonts w:cs="Calibri"/>
          <w:color w:val="222222"/>
          <w:szCs w:val="26"/>
          <w:u w:val="single"/>
        </w:rPr>
        <w:t>create</w:t>
      </w:r>
      <w:r>
        <w:rPr>
          <w:rFonts w:cs="Calibri"/>
          <w:color w:val="222222"/>
          <w:szCs w:val="26"/>
        </w:rPr>
        <w:t>.</w:t>
      </w:r>
    </w:p>
    <w:p w14:paraId="0819F9B2" w14:textId="77777777" w:rsidR="009D1C5D" w:rsidRDefault="009D1C5D" w:rsidP="009D1C5D">
      <w:pPr>
        <w:shd w:val="clear" w:color="auto" w:fill="FFFFFF"/>
        <w:spacing w:line="235" w:lineRule="atLeast"/>
        <w:rPr>
          <w:color w:val="222222"/>
          <w:szCs w:val="22"/>
        </w:rPr>
      </w:pPr>
      <w:r>
        <w:rPr>
          <w:color w:val="222222"/>
          <w:szCs w:val="22"/>
          <w:lang w:val="it-IT"/>
        </w:rPr>
        <w:t>Kota </w:t>
      </w:r>
      <w:r>
        <w:rPr>
          <w:b/>
          <w:bCs/>
          <w:color w:val="222222"/>
          <w:sz w:val="26"/>
          <w:szCs w:val="26"/>
          <w:lang w:val="it-IT"/>
        </w:rPr>
        <w:t>Kitagawa &amp;</w:t>
      </w:r>
      <w:r>
        <w:rPr>
          <w:color w:val="222222"/>
          <w:szCs w:val="22"/>
          <w:lang w:val="it-IT"/>
        </w:rPr>
        <w:t> Arata </w:t>
      </w:r>
      <w:r>
        <w:rPr>
          <w:b/>
          <w:bCs/>
          <w:color w:val="222222"/>
          <w:sz w:val="26"/>
          <w:szCs w:val="26"/>
          <w:lang w:val="it-IT"/>
        </w:rPr>
        <w:t>Uemura 13</w:t>
      </w:r>
      <w:r>
        <w:rPr>
          <w:color w:val="222222"/>
          <w:szCs w:val="22"/>
          <w:lang w:val="it-IT"/>
        </w:rPr>
        <w:t>. M.A. Candidate at Kyoto University. </w:t>
      </w:r>
      <w:r>
        <w:rPr>
          <w:color w:val="222222"/>
          <w:szCs w:val="22"/>
        </w:rPr>
        <w:t>J.D. Candidate at Kyoto University. “General statutory minimum wage debate in Germany: Degrees of political intervention in collective bargaining autonomy.” </w:t>
      </w:r>
      <w:r>
        <w:rPr>
          <w:i/>
          <w:iCs/>
          <w:color w:val="222222"/>
          <w:szCs w:val="22"/>
        </w:rPr>
        <w:t>The Kyoto Economic Review</w:t>
      </w:r>
      <w:r>
        <w:rPr>
          <w:color w:val="222222"/>
          <w:szCs w:val="22"/>
        </w:rPr>
        <w:t>, Vol. 82, No. 1/2, pp. 59-91. </w:t>
      </w:r>
      <w:hyperlink r:id="rId15" w:tgtFrame="_blank" w:history="1">
        <w:r>
          <w:rPr>
            <w:rStyle w:val="Hyperlink"/>
            <w:color w:val="1155CC"/>
            <w:szCs w:val="22"/>
          </w:rPr>
          <w:t>https://www.jstor.org/stable/24898512</w:t>
        </w:r>
      </w:hyperlink>
    </w:p>
    <w:p w14:paraId="678CC900" w14:textId="77777777" w:rsidR="009D1C5D" w:rsidRDefault="009D1C5D" w:rsidP="009D1C5D">
      <w:pPr>
        <w:shd w:val="clear" w:color="auto" w:fill="FFFFFF"/>
        <w:spacing w:line="235" w:lineRule="atLeast"/>
        <w:rPr>
          <w:color w:val="222222"/>
          <w:szCs w:val="22"/>
        </w:rPr>
      </w:pPr>
      <w:r>
        <w:rPr>
          <w:color w:val="222222"/>
          <w:szCs w:val="22"/>
        </w:rPr>
        <w:t>Moreover, outside the focus of this article—namely, the process of con flict and compromise, until the 2013 coalitional agreement—the legislative bill containing general minimum-wage law was considered an act that would </w:t>
      </w:r>
      <w:r>
        <w:rPr>
          <w:color w:val="222222"/>
          <w:szCs w:val="22"/>
          <w:shd w:val="clear" w:color="auto" w:fill="00FFFF"/>
        </w:rPr>
        <w:t>"</w:t>
      </w:r>
      <w:r>
        <w:rPr>
          <w:b/>
          <w:bCs/>
          <w:color w:val="222222"/>
          <w:bdr w:val="single" w:sz="8" w:space="0" w:color="auto" w:frame="1"/>
          <w:shd w:val="clear" w:color="auto" w:fill="00FFFF"/>
        </w:rPr>
        <w:t>strengthen</w:t>
      </w:r>
      <w:r>
        <w:rPr>
          <w:color w:val="222222"/>
          <w:szCs w:val="22"/>
        </w:rPr>
        <w:t> the </w:t>
      </w:r>
      <w:r>
        <w:rPr>
          <w:b/>
          <w:bCs/>
          <w:color w:val="222222"/>
          <w:bdr w:val="single" w:sz="8" w:space="0" w:color="auto" w:frame="1"/>
        </w:rPr>
        <w:t>collective </w:t>
      </w:r>
      <w:r>
        <w:rPr>
          <w:b/>
          <w:bCs/>
          <w:color w:val="222222"/>
          <w:bdr w:val="single" w:sz="8" w:space="0" w:color="auto" w:frame="1"/>
          <w:shd w:val="clear" w:color="auto" w:fill="00FFFF"/>
        </w:rPr>
        <w:t>bargaining</w:t>
      </w:r>
      <w:r>
        <w:rPr>
          <w:color w:val="222222"/>
          <w:szCs w:val="22"/>
        </w:rPr>
        <w:t> autonomy." Concrete </w:t>
      </w:r>
      <w:r>
        <w:rPr>
          <w:color w:val="222222"/>
          <w:szCs w:val="22"/>
          <w:shd w:val="clear" w:color="auto" w:fill="00FFFF"/>
        </w:rPr>
        <w:t>definitions</w:t>
      </w:r>
      <w:r>
        <w:rPr>
          <w:color w:val="222222"/>
          <w:szCs w:val="22"/>
        </w:rPr>
        <w:t> of the term "</w:t>
      </w:r>
      <w:r>
        <w:rPr>
          <w:b/>
          <w:bCs/>
          <w:color w:val="222222"/>
          <w:bdr w:val="single" w:sz="8" w:space="0" w:color="auto" w:frame="1"/>
        </w:rPr>
        <w:t>strengthen</w:t>
      </w:r>
      <w:r>
        <w:rPr>
          <w:color w:val="222222"/>
          <w:szCs w:val="22"/>
        </w:rPr>
        <w:t>" mainly </w:t>
      </w:r>
      <w:r>
        <w:rPr>
          <w:color w:val="222222"/>
          <w:szCs w:val="22"/>
          <w:shd w:val="clear" w:color="auto" w:fill="00FFFF"/>
        </w:rPr>
        <w:t>connote the </w:t>
      </w:r>
      <w:r>
        <w:rPr>
          <w:b/>
          <w:bCs/>
          <w:color w:val="222222"/>
          <w:bdr w:val="single" w:sz="8" w:space="0" w:color="auto" w:frame="1"/>
          <w:shd w:val="clear" w:color="auto" w:fill="00FFFF"/>
        </w:rPr>
        <w:t>creation</w:t>
      </w:r>
      <w:r>
        <w:rPr>
          <w:color w:val="222222"/>
          <w:szCs w:val="22"/>
          <w:shd w:val="clear" w:color="auto" w:fill="00FFFF"/>
        </w:rPr>
        <w:t> of a framework</w:t>
      </w:r>
      <w:r>
        <w:rPr>
          <w:color w:val="222222"/>
          <w:szCs w:val="22"/>
        </w:rPr>
        <w:t> of collective bargaining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1F07ECB4" w14:textId="77777777" w:rsidR="009D1C5D" w:rsidRDefault="009D1C5D" w:rsidP="009D1C5D">
      <w:pPr>
        <w:pStyle w:val="Heading3"/>
      </w:pPr>
      <w:r>
        <w:lastRenderedPageBreak/>
        <w:t>T---Workers---AT: CBR---1NR</w:t>
      </w:r>
    </w:p>
    <w:p w14:paraId="0E1077DB" w14:textId="77777777" w:rsidR="009D1C5D" w:rsidRPr="00F442D5" w:rsidRDefault="009D1C5D" w:rsidP="009D1C5D"/>
    <w:p w14:paraId="28D2C475" w14:textId="77777777" w:rsidR="009D1C5D" w:rsidRDefault="009D1C5D" w:rsidP="009D1C5D">
      <w:pPr>
        <w:pStyle w:val="Heading4"/>
      </w:pPr>
      <w:bookmarkStart w:id="7" w:name="_Hlk206493299"/>
      <w:r>
        <w:t xml:space="preserve">‘Collective bargaining rights’ entitle workers to the </w:t>
      </w:r>
      <w:r w:rsidRPr="006335C1">
        <w:rPr>
          <w:u w:val="single"/>
        </w:rPr>
        <w:t>process of negotiating</w:t>
      </w:r>
      <w:r>
        <w:t xml:space="preserve"> with their employers. </w:t>
      </w:r>
    </w:p>
    <w:p w14:paraId="38C78350" w14:textId="77777777" w:rsidR="009D1C5D" w:rsidRPr="004772CD" w:rsidRDefault="009D1C5D" w:rsidP="009D1C5D">
      <w:r w:rsidRPr="004772CD">
        <w:rPr>
          <w:rStyle w:val="Style13ptBold"/>
        </w:rPr>
        <w:t>Sentelle ’13</w:t>
      </w:r>
      <w: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Pr>
          <w:rFonts w:ascii="Cambria Math" w:hAnsi="Cambria Math" w:cs="Cambria Math"/>
        </w:rPr>
        <w:t>‑</w:t>
      </w:r>
      <w:r>
        <w:t>CIO, Local 3669 v. Shinseki,” No. 11</w:t>
      </w:r>
      <w:r>
        <w:rPr>
          <w:rFonts w:ascii="Cambria Math" w:hAnsi="Cambria Math" w:cs="Cambria Math"/>
        </w:rPr>
        <w:t>‑</w:t>
      </w:r>
      <w:r>
        <w:t>5359, 709 F.3d 29]</w:t>
      </w:r>
    </w:p>
    <w:p w14:paraId="5905607D" w14:textId="77777777" w:rsidR="009D1C5D" w:rsidRPr="00AF0138" w:rsidRDefault="009D1C5D" w:rsidP="009D1C5D">
      <w:pPr>
        <w:rPr>
          <w:sz w:val="16"/>
        </w:rPr>
      </w:pPr>
      <w:r w:rsidRPr="00AF0138">
        <w:rPr>
          <w:sz w:val="16"/>
        </w:rPr>
        <w:t>II. DISCUSSION</w:t>
      </w:r>
    </w:p>
    <w:p w14:paraId="3E537FBD" w14:textId="77777777" w:rsidR="009D1C5D" w:rsidRPr="00AF0138" w:rsidRDefault="009D1C5D" w:rsidP="009D1C5D">
      <w:pPr>
        <w:rPr>
          <w:sz w:val="16"/>
        </w:rPr>
      </w:pPr>
      <w:r w:rsidRPr="00AF0138">
        <w:rPr>
          <w:sz w:val="16"/>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AD0D31">
        <w:rPr>
          <w:rStyle w:val="Emphasis"/>
        </w:rPr>
        <w:t>c</w:t>
      </w:r>
      <w:r w:rsidRPr="00AC7153">
        <w:rPr>
          <w:rStyle w:val="StyleUnderline"/>
        </w:rPr>
        <w:t xml:space="preserve">ollective </w:t>
      </w:r>
      <w:r w:rsidRPr="00AD0D31">
        <w:rPr>
          <w:rStyle w:val="Emphasis"/>
        </w:rPr>
        <w:t>b</w:t>
      </w:r>
      <w:r w:rsidRPr="00AC7153">
        <w:rPr>
          <w:rStyle w:val="StyleUnderline"/>
        </w:rPr>
        <w:t>argaining</w:t>
      </w:r>
      <w:r w:rsidRPr="00AF0138">
        <w:rPr>
          <w:sz w:val="16"/>
        </w:rPr>
        <w:t xml:space="preserve">" </w:t>
      </w:r>
      <w:r w:rsidRPr="00AD0D31">
        <w:rPr>
          <w:rStyle w:val="StyleUnderline"/>
        </w:rPr>
        <w:t xml:space="preserve">should be read </w:t>
      </w:r>
      <w:r w:rsidRPr="00AC7153">
        <w:rPr>
          <w:rStyle w:val="Emphasis"/>
        </w:rPr>
        <w:t>broadly</w:t>
      </w:r>
      <w:r w:rsidRPr="00AD0D31">
        <w:rPr>
          <w:rStyle w:val="StyleUnderline"/>
        </w:rPr>
        <w:t xml:space="preserve"> to encompass </w:t>
      </w:r>
      <w:r w:rsidRPr="00AD0D31">
        <w:rPr>
          <w:rStyle w:val="Emphasis"/>
        </w:rPr>
        <w:t>all</w:t>
      </w:r>
      <w:r w:rsidRPr="00AD0D31">
        <w:rPr>
          <w:rStyle w:val="StyleUnderline"/>
        </w:rPr>
        <w:t xml:space="preserve"> labor rights</w:t>
      </w:r>
      <w:r w:rsidRPr="00AF0138">
        <w:rPr>
          <w:sz w:val="16"/>
        </w:rPr>
        <w:t>. Because we agree with the district court that "</w:t>
      </w:r>
      <w:r w:rsidRPr="00AD0D31">
        <w:rPr>
          <w:rStyle w:val="Emphasis"/>
          <w:highlight w:val="cyan"/>
        </w:rPr>
        <w:t>c</w:t>
      </w:r>
      <w:r w:rsidRPr="00AC7153">
        <w:rPr>
          <w:rStyle w:val="StyleUnderline"/>
        </w:rPr>
        <w:t xml:space="preserve">ollective </w:t>
      </w:r>
      <w:r w:rsidRPr="00AD0D31">
        <w:rPr>
          <w:rStyle w:val="Emphasis"/>
          <w:highlight w:val="cyan"/>
        </w:rPr>
        <w:t>b</w:t>
      </w:r>
      <w:r w:rsidRPr="00AC7153">
        <w:rPr>
          <w:rStyle w:val="StyleUnderline"/>
        </w:rPr>
        <w:t>argaining</w:t>
      </w:r>
      <w:r w:rsidRPr="00AF0138">
        <w:rPr>
          <w:sz w:val="16"/>
        </w:rPr>
        <w:t xml:space="preserve">" </w:t>
      </w:r>
      <w:r w:rsidRPr="00AD0D31">
        <w:rPr>
          <w:rStyle w:val="StyleUnderline"/>
          <w:highlight w:val="cyan"/>
        </w:rPr>
        <w:t xml:space="preserve">has a </w:t>
      </w:r>
      <w:r w:rsidRPr="00AD0D31">
        <w:rPr>
          <w:rStyle w:val="Emphasis"/>
          <w:highlight w:val="cyan"/>
        </w:rPr>
        <w:t>narrow</w:t>
      </w:r>
      <w:r w:rsidRPr="00AD0D31">
        <w:rPr>
          <w:rStyle w:val="Emphasis"/>
        </w:rPr>
        <w:t xml:space="preserve">er </w:t>
      </w:r>
      <w:r w:rsidRPr="00AD0D31">
        <w:rPr>
          <w:rStyle w:val="Emphasis"/>
          <w:highlight w:val="cyan"/>
        </w:rPr>
        <w:t>meaning</w:t>
      </w:r>
      <w:r w:rsidRPr="00AD0D31">
        <w:rPr>
          <w:rStyle w:val="StyleUnderline"/>
          <w:highlight w:val="cyan"/>
        </w:rPr>
        <w:t xml:space="preserve"> and </w:t>
      </w:r>
      <w:r w:rsidRPr="00AD0D31">
        <w:rPr>
          <w:rStyle w:val="Emphasis"/>
          <w:highlight w:val="cyan"/>
        </w:rPr>
        <w:t>does not include</w:t>
      </w:r>
      <w:r w:rsidRPr="00AF0138">
        <w:rPr>
          <w:sz w:val="16"/>
        </w:rPr>
        <w:t xml:space="preserve"> the </w:t>
      </w:r>
      <w:r w:rsidRPr="00FB2CF3">
        <w:rPr>
          <w:rStyle w:val="Emphasis"/>
          <w:highlight w:val="cyan"/>
        </w:rPr>
        <w:t>ULPs</w:t>
      </w:r>
      <w:r w:rsidRPr="00FB2CF3">
        <w:rPr>
          <w:rStyle w:val="StyleUnderline"/>
          <w:highlight w:val="cyan"/>
        </w:rPr>
        <w:t xml:space="preserve"> at issue</w:t>
      </w:r>
      <w:r w:rsidRPr="00AF0138">
        <w:rPr>
          <w:sz w:val="16"/>
        </w:rPr>
        <w:t>, we affirm.</w:t>
      </w:r>
    </w:p>
    <w:p w14:paraId="245857D1" w14:textId="77777777" w:rsidR="009D1C5D" w:rsidRPr="00AF0138" w:rsidRDefault="009D1C5D" w:rsidP="009D1C5D">
      <w:pPr>
        <w:rPr>
          <w:sz w:val="16"/>
        </w:rPr>
      </w:pPr>
      <w:r w:rsidRPr="00AF0138">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6C2DC4D0" w14:textId="77777777" w:rsidR="009D1C5D" w:rsidRPr="00AF0138" w:rsidRDefault="009D1C5D" w:rsidP="009D1C5D">
      <w:pPr>
        <w:ind w:left="720"/>
        <w:rPr>
          <w:sz w:val="16"/>
        </w:rPr>
      </w:pPr>
      <w:r w:rsidRPr="00AF0138">
        <w:rPr>
          <w:sz w:val="16"/>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32E4623D" w14:textId="77777777" w:rsidR="009D1C5D" w:rsidRPr="00AF0138" w:rsidRDefault="009D1C5D" w:rsidP="009D1C5D">
      <w:pPr>
        <w:rPr>
          <w:sz w:val="16"/>
        </w:rPr>
      </w:pPr>
      <w:r w:rsidRPr="00AF0138">
        <w:rPr>
          <w:sz w:val="16"/>
        </w:rPr>
        <w:t xml:space="preserve">HN9 Chapter 71 of title 5, in turn, </w:t>
      </w:r>
      <w:r w:rsidRPr="001B5D47">
        <w:rPr>
          <w:rStyle w:val="Emphasis"/>
          <w:highlight w:val="cyan"/>
        </w:rPr>
        <w:t>defines</w:t>
      </w:r>
      <w:r w:rsidRPr="001B5D47">
        <w:rPr>
          <w:rStyle w:val="StyleUnderline"/>
          <w:highlight w:val="cyan"/>
        </w:rPr>
        <w:t xml:space="preserve"> "</w:t>
      </w:r>
      <w:r w:rsidRPr="001B5D47">
        <w:rPr>
          <w:rStyle w:val="Emphasis"/>
          <w:highlight w:val="cyan"/>
        </w:rPr>
        <w:t>c</w:t>
      </w:r>
      <w:r w:rsidRPr="00AF0138">
        <w:rPr>
          <w:rStyle w:val="StyleUnderline"/>
        </w:rPr>
        <w:t xml:space="preserve">ollective </w:t>
      </w:r>
      <w:r w:rsidRPr="001B5D47">
        <w:rPr>
          <w:rStyle w:val="Emphasis"/>
          <w:highlight w:val="cyan"/>
        </w:rPr>
        <w:t>b</w:t>
      </w:r>
      <w:r w:rsidRPr="00AF0138">
        <w:rPr>
          <w:rStyle w:val="StyleUnderline"/>
        </w:rPr>
        <w:t>argaining</w:t>
      </w:r>
      <w:r w:rsidRPr="00AC7153">
        <w:rPr>
          <w:rStyle w:val="StyleUnderline"/>
          <w:highlight w:val="cyan"/>
        </w:rPr>
        <w:t>" a</w:t>
      </w:r>
      <w:r w:rsidRPr="001B5D47">
        <w:rPr>
          <w:rStyle w:val="StyleUnderline"/>
          <w:highlight w:val="cyan"/>
        </w:rPr>
        <w:t>s</w:t>
      </w:r>
    </w:p>
    <w:p w14:paraId="7E998F9B" w14:textId="77777777" w:rsidR="009D1C5D" w:rsidRPr="00AF0138" w:rsidRDefault="009D1C5D" w:rsidP="009D1C5D">
      <w:pPr>
        <w:ind w:left="720"/>
        <w:rPr>
          <w:sz w:val="16"/>
        </w:rPr>
      </w:pPr>
      <w:r w:rsidRPr="00AD0D31">
        <w:rPr>
          <w:rStyle w:val="StyleUnderline"/>
        </w:rPr>
        <w:t xml:space="preserve">the </w:t>
      </w:r>
      <w:r w:rsidRPr="00AD0D31">
        <w:rPr>
          <w:rStyle w:val="Emphasis"/>
        </w:rPr>
        <w:t>performance</w:t>
      </w:r>
      <w:r w:rsidRPr="00AD0D31">
        <w:rPr>
          <w:rStyle w:val="StyleUnderline"/>
        </w:rPr>
        <w:t xml:space="preserve"> of</w:t>
      </w:r>
      <w:r w:rsidRPr="004772CD">
        <w:rPr>
          <w:rStyle w:val="StyleUnderline"/>
        </w:rPr>
        <w:t xml:space="preserve"> </w:t>
      </w:r>
      <w:r w:rsidRPr="00AD0D31">
        <w:rPr>
          <w:rStyle w:val="StyleUnderline"/>
          <w:highlight w:val="cyan"/>
        </w:rPr>
        <w:t>the</w:t>
      </w:r>
      <w:r w:rsidRPr="004772CD">
        <w:rPr>
          <w:rStyle w:val="StyleUnderline"/>
        </w:rPr>
        <w:t xml:space="preserve"> </w:t>
      </w:r>
      <w:r w:rsidRPr="004772CD">
        <w:rPr>
          <w:rStyle w:val="Emphasis"/>
        </w:rPr>
        <w:t xml:space="preserve">mutual </w:t>
      </w:r>
      <w:r w:rsidRPr="00AD0D31">
        <w:rPr>
          <w:rStyle w:val="Emphasis"/>
          <w:highlight w:val="cyan"/>
        </w:rPr>
        <w:t>obligation</w:t>
      </w:r>
      <w:r w:rsidRPr="00AD0D31">
        <w:rPr>
          <w:rStyle w:val="StyleUnderline"/>
        </w:rPr>
        <w:t xml:space="preserve"> of the</w:t>
      </w:r>
      <w:r w:rsidRPr="00AD0D31">
        <w:rPr>
          <w:sz w:val="16"/>
        </w:rPr>
        <w:t xml:space="preserve"> representative of an </w:t>
      </w:r>
      <w:r w:rsidRPr="00AD0D31">
        <w:rPr>
          <w:rStyle w:val="Emphasis"/>
        </w:rPr>
        <w:t>agency</w:t>
      </w:r>
      <w:r w:rsidRPr="00AD0D31">
        <w:rPr>
          <w:rStyle w:val="StyleUnderline"/>
        </w:rPr>
        <w:t xml:space="preserve"> and</w:t>
      </w:r>
      <w:r w:rsidRPr="00AD0D31">
        <w:rPr>
          <w:sz w:val="16"/>
        </w:rPr>
        <w:t xml:space="preserve"> the exclusive representative of </w:t>
      </w:r>
      <w:r w:rsidRPr="00AD0D31">
        <w:rPr>
          <w:rStyle w:val="Emphasis"/>
        </w:rPr>
        <w:t>employees</w:t>
      </w:r>
      <w:r w:rsidRPr="004772CD">
        <w:rPr>
          <w:rStyle w:val="StyleUnderline"/>
        </w:rPr>
        <w:t xml:space="preserve"> in an appropriate unit</w:t>
      </w:r>
      <w:r w:rsidRPr="00AF0138">
        <w:rPr>
          <w:sz w:val="16"/>
        </w:rPr>
        <w:t xml:space="preserve"> in the agency </w:t>
      </w:r>
      <w:r w:rsidRPr="001B5D47">
        <w:rPr>
          <w:rStyle w:val="StyleUnderline"/>
          <w:highlight w:val="cyan"/>
        </w:rPr>
        <w:t>to</w:t>
      </w:r>
      <w:r w:rsidRPr="00AD0D31">
        <w:rPr>
          <w:rStyle w:val="StyleUnderline"/>
        </w:rPr>
        <w:t xml:space="preserve"> meet</w:t>
      </w:r>
      <w:r w:rsidRPr="004772CD">
        <w:rPr>
          <w:rStyle w:val="StyleUnderline"/>
        </w:rPr>
        <w:t xml:space="preserve"> at </w:t>
      </w:r>
      <w:r w:rsidRPr="004772CD">
        <w:rPr>
          <w:rStyle w:val="Emphasis"/>
        </w:rPr>
        <w:t>reasonable times</w:t>
      </w:r>
      <w:r w:rsidRPr="004772CD">
        <w:rPr>
          <w:rStyle w:val="StyleUnderline"/>
        </w:rPr>
        <w:t xml:space="preserve"> and</w:t>
      </w:r>
      <w:r w:rsidRPr="00AF0138">
        <w:rPr>
          <w:sz w:val="16"/>
        </w:rPr>
        <w:t xml:space="preserve"> to </w:t>
      </w:r>
      <w:r w:rsidRPr="00FB2CF3">
        <w:rPr>
          <w:rStyle w:val="Emphasis"/>
        </w:rPr>
        <w:t>consult</w:t>
      </w:r>
      <w:r w:rsidRPr="00FB2CF3">
        <w:rPr>
          <w:rStyle w:val="StyleUnderline"/>
        </w:rPr>
        <w:t xml:space="preserve"> and </w:t>
      </w:r>
      <w:r w:rsidRPr="00AD0D31">
        <w:rPr>
          <w:rStyle w:val="Emphasis"/>
          <w:highlight w:val="cyan"/>
        </w:rPr>
        <w:t>bargain</w:t>
      </w:r>
      <w:r w:rsidRPr="00AD0D31">
        <w:rPr>
          <w:rStyle w:val="StyleUnderline"/>
          <w:highlight w:val="cyan"/>
        </w:rPr>
        <w:t xml:space="preserve"> </w:t>
      </w:r>
      <w:r w:rsidRPr="001B5D47">
        <w:rPr>
          <w:rStyle w:val="StyleUnderline"/>
          <w:highlight w:val="cyan"/>
        </w:rPr>
        <w:t>in</w:t>
      </w:r>
      <w:r w:rsidRPr="004772CD">
        <w:rPr>
          <w:rStyle w:val="StyleUnderline"/>
        </w:rPr>
        <w:t xml:space="preserve"> a </w:t>
      </w:r>
      <w:r w:rsidRPr="001B5D47">
        <w:rPr>
          <w:rStyle w:val="Emphasis"/>
          <w:highlight w:val="cyan"/>
        </w:rPr>
        <w:t>good-faith</w:t>
      </w:r>
      <w:r w:rsidRPr="004772CD">
        <w:rPr>
          <w:rStyle w:val="StyleUnderline"/>
        </w:rPr>
        <w:t xml:space="preserve"> effort </w:t>
      </w:r>
      <w:r w:rsidRPr="001B5D47">
        <w:rPr>
          <w:rStyle w:val="StyleUnderline"/>
          <w:highlight w:val="cyan"/>
        </w:rPr>
        <w:t xml:space="preserve">to reach </w:t>
      </w:r>
      <w:r w:rsidRPr="001B5D47">
        <w:rPr>
          <w:rStyle w:val="Emphasis"/>
          <w:highlight w:val="cyan"/>
        </w:rPr>
        <w:t>agreement</w:t>
      </w:r>
      <w:r w:rsidRPr="001B5D47">
        <w:rPr>
          <w:rStyle w:val="StyleUnderline"/>
          <w:highlight w:val="cyan"/>
        </w:rPr>
        <w:t xml:space="preserve"> with respect to</w:t>
      </w:r>
      <w:r w:rsidRPr="004772CD">
        <w:rPr>
          <w:rStyle w:val="StyleUnderline"/>
        </w:rPr>
        <w:t xml:space="preserve"> the </w:t>
      </w:r>
      <w:r w:rsidRPr="00FB2CF3">
        <w:rPr>
          <w:rStyle w:val="Emphasis"/>
          <w:highlight w:val="cyan"/>
        </w:rPr>
        <w:t>conditions</w:t>
      </w:r>
      <w:r w:rsidRPr="00FB2CF3">
        <w:rPr>
          <w:rStyle w:val="StyleUnderline"/>
          <w:highlight w:val="cyan"/>
        </w:rPr>
        <w:t xml:space="preserve"> of employment</w:t>
      </w:r>
      <w:r w:rsidRPr="004772CD">
        <w:rPr>
          <w:rStyle w:val="StyleUnderline"/>
        </w:rPr>
        <w:t xml:space="preserve"> </w:t>
      </w:r>
      <w:r w:rsidRPr="00FB2CF3">
        <w:rPr>
          <w:rStyle w:val="Emphasis"/>
        </w:rPr>
        <w:t>affecting</w:t>
      </w:r>
      <w:r w:rsidRPr="00FB2CF3">
        <w:rPr>
          <w:rStyle w:val="StyleUnderline"/>
        </w:rPr>
        <w:t xml:space="preserve"> such employees </w:t>
      </w:r>
      <w:r w:rsidRPr="00FB2CF3">
        <w:rPr>
          <w:rStyle w:val="StyleUnderline"/>
          <w:highlight w:val="cyan"/>
        </w:rPr>
        <w:t xml:space="preserve">and to </w:t>
      </w:r>
      <w:r w:rsidRPr="00FB2CF3">
        <w:rPr>
          <w:rStyle w:val="Emphasis"/>
          <w:highlight w:val="cyan"/>
        </w:rPr>
        <w:t>execute</w:t>
      </w:r>
      <w:r w:rsidRPr="00AC7153">
        <w:rPr>
          <w:sz w:val="16"/>
        </w:rPr>
        <w:t>, if requested</w:t>
      </w:r>
      <w:r w:rsidRPr="00AF0138">
        <w:rPr>
          <w:sz w:val="16"/>
        </w:rPr>
        <w:t xml:space="preserve"> by either party, </w:t>
      </w:r>
      <w:r w:rsidRPr="001B5D47">
        <w:rPr>
          <w:rStyle w:val="StyleUnderline"/>
          <w:highlight w:val="cyan"/>
        </w:rPr>
        <w:t>a</w:t>
      </w:r>
      <w:r w:rsidRPr="00AF0138">
        <w:rPr>
          <w:sz w:val="16"/>
        </w:rPr>
        <w:t xml:space="preserve"> written </w:t>
      </w:r>
      <w:r w:rsidRPr="004772CD">
        <w:rPr>
          <w:rStyle w:val="Emphasis"/>
        </w:rPr>
        <w:t>doc</w:t>
      </w:r>
      <w:r w:rsidRPr="004772CD">
        <w:rPr>
          <w:rStyle w:val="StyleUnderline"/>
        </w:rPr>
        <w:t xml:space="preserve">ument </w:t>
      </w:r>
      <w:r w:rsidRPr="004772CD">
        <w:rPr>
          <w:rStyle w:val="Emphasis"/>
        </w:rPr>
        <w:t>incorporating</w:t>
      </w:r>
      <w:r w:rsidRPr="004772CD">
        <w:rPr>
          <w:rStyle w:val="StyleUnderline"/>
        </w:rPr>
        <w:t xml:space="preserve"> any </w:t>
      </w:r>
      <w:r w:rsidRPr="001B5D47">
        <w:rPr>
          <w:rStyle w:val="Emphasis"/>
          <w:highlight w:val="cyan"/>
        </w:rPr>
        <w:t>c</w:t>
      </w:r>
      <w:r w:rsidRPr="004772CD">
        <w:rPr>
          <w:rStyle w:val="StyleUnderline"/>
        </w:rPr>
        <w:t xml:space="preserve">ollective </w:t>
      </w:r>
      <w:r w:rsidRPr="001B5D47">
        <w:rPr>
          <w:rStyle w:val="Emphasis"/>
          <w:highlight w:val="cyan"/>
        </w:rPr>
        <w:t>b</w:t>
      </w:r>
      <w:r w:rsidRPr="004772CD">
        <w:rPr>
          <w:rStyle w:val="StyleUnderline"/>
        </w:rPr>
        <w:t xml:space="preserve">argaining </w:t>
      </w:r>
      <w:r w:rsidRPr="001B5D47">
        <w:rPr>
          <w:rStyle w:val="Emphasis"/>
          <w:highlight w:val="cyan"/>
        </w:rPr>
        <w:t>a</w:t>
      </w:r>
      <w:r w:rsidRPr="004772CD">
        <w:rPr>
          <w:rStyle w:val="StyleUnderline"/>
        </w:rPr>
        <w:t>greement</w:t>
      </w:r>
      <w:r w:rsidRPr="00AF0138">
        <w:rPr>
          <w:sz w:val="16"/>
        </w:rPr>
        <w:t xml:space="preserve"> reached.</w:t>
      </w:r>
    </w:p>
    <w:p w14:paraId="64271828" w14:textId="77777777" w:rsidR="009D1C5D" w:rsidRPr="00AF0138" w:rsidRDefault="009D1C5D" w:rsidP="009D1C5D">
      <w:pPr>
        <w:rPr>
          <w:sz w:val="16"/>
        </w:rPr>
      </w:pPr>
      <w:r w:rsidRPr="00FB2CF3">
        <w:rPr>
          <w:sz w:val="16"/>
        </w:rPr>
        <w:t xml:space="preserve">5 U.S.C. § 7103(a)(12). We do not accord Chevron deference to the VA's interpretation of the FSLMRS because the VA does not administer that statute. See Chevron, 467 U.S. at 842. The VA does not dispute that </w:t>
      </w:r>
      <w:r w:rsidRPr="00FB2CF3">
        <w:rPr>
          <w:rStyle w:val="StyleUnderline"/>
        </w:rPr>
        <w:t>the ULPs at issue</w:t>
      </w:r>
      <w:r w:rsidRPr="00FB2CF3">
        <w:rPr>
          <w:sz w:val="16"/>
        </w:rPr>
        <w:t xml:space="preserve"> </w:t>
      </w:r>
      <w:r w:rsidRPr="00FB2CF3">
        <w:rPr>
          <w:rStyle w:val="StyleUnderline"/>
        </w:rPr>
        <w:t xml:space="preserve">are </w:t>
      </w:r>
      <w:r w:rsidRPr="00FB2CF3">
        <w:rPr>
          <w:rStyle w:val="Emphasis"/>
        </w:rPr>
        <w:t>outside the scope</w:t>
      </w:r>
      <w:r w:rsidRPr="00FB2CF3">
        <w:rPr>
          <w:rStyle w:val="StyleUnderline"/>
        </w:rPr>
        <w:t xml:space="preserve"> of</w:t>
      </w:r>
      <w:r w:rsidRPr="00FB2CF3">
        <w:rPr>
          <w:sz w:val="16"/>
        </w:rPr>
        <w:t xml:space="preserve"> the FSLMRS's definition of </w:t>
      </w:r>
      <w:r w:rsidRPr="00FB2CF3">
        <w:rPr>
          <w:rStyle w:val="Emphasis"/>
        </w:rPr>
        <w:t>c</w:t>
      </w:r>
      <w:r w:rsidRPr="00AC7153">
        <w:rPr>
          <w:rStyle w:val="StyleUnderline"/>
        </w:rPr>
        <w:t xml:space="preserve">ollective </w:t>
      </w:r>
      <w:r w:rsidRPr="00FB2CF3">
        <w:rPr>
          <w:rStyle w:val="Emphasis"/>
        </w:rPr>
        <w:t>b</w:t>
      </w:r>
      <w:r w:rsidRPr="00AC7153">
        <w:rPr>
          <w:rStyle w:val="StyleUnderline"/>
        </w:rPr>
        <w:t>argaining</w:t>
      </w:r>
      <w:r w:rsidRPr="00FB2CF3">
        <w:rPr>
          <w:sz w:val="16"/>
        </w:rPr>
        <w:t>: the Union's filing of ULPs based on the right to assist a labor union, 5 U.S.C. § 7102, does not fall within FSLMRS's right to bargain.</w:t>
      </w:r>
    </w:p>
    <w:p w14:paraId="4AD69145" w14:textId="77777777" w:rsidR="009D1C5D" w:rsidRPr="00AF0138" w:rsidRDefault="009D1C5D" w:rsidP="009D1C5D">
      <w:pPr>
        <w:rPr>
          <w:sz w:val="16"/>
        </w:rPr>
      </w:pPr>
      <w:r w:rsidRPr="00AF0138">
        <w:rPr>
          <w:sz w:val="16"/>
        </w:rPr>
        <w:t xml:space="preserve">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w:t>
      </w:r>
      <w:r w:rsidRPr="00AF0138">
        <w:rPr>
          <w:sz w:val="16"/>
        </w:rPr>
        <w:lastRenderedPageBreak/>
        <w:t>term is used in the FSLMRS." Local 3669, 821 F. Supp. 2d at 346; see Wayneview Care Center v. NLRB, 664 F.3d 341, 352-53, 398 U.S. App. D.C. 356 (D.C. Cir. 2011).</w:t>
      </w:r>
    </w:p>
    <w:p w14:paraId="248FDCA2" w14:textId="77777777" w:rsidR="009D1C5D" w:rsidRPr="00EC0CCD" w:rsidRDefault="009D1C5D" w:rsidP="009D1C5D">
      <w:pPr>
        <w:rPr>
          <w:sz w:val="16"/>
        </w:rPr>
      </w:pPr>
      <w:r w:rsidRPr="00AD0D31">
        <w:rPr>
          <w:sz w:val="16"/>
        </w:rPr>
        <w:t xml:space="preserve">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w:t>
      </w:r>
      <w:r w:rsidRPr="00EC0CCD">
        <w:rPr>
          <w:sz w:val="16"/>
        </w:rPr>
        <w:t>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EC0CCD">
        <w:rPr>
          <w:rStyle w:val="Emphasis"/>
        </w:rPr>
        <w:t>judges</w:t>
      </w:r>
      <w:r w:rsidRPr="00EC0CCD">
        <w:rPr>
          <w:rStyle w:val="StyleUnderline"/>
        </w:rPr>
        <w:t xml:space="preserve"> should </w:t>
      </w:r>
      <w:r w:rsidRPr="00EC0CCD">
        <w:rPr>
          <w:rStyle w:val="Emphasis"/>
        </w:rPr>
        <w:t>hesitate</w:t>
      </w:r>
      <w:r w:rsidRPr="00EC0CCD">
        <w:rPr>
          <w:sz w:val="16"/>
        </w:rPr>
        <w:t xml:space="preserve">" </w:t>
      </w:r>
      <w:r w:rsidRPr="00EC0CCD">
        <w:rPr>
          <w:rStyle w:val="StyleUnderline"/>
        </w:rPr>
        <w:t xml:space="preserve">to treat </w:t>
      </w:r>
      <w:r w:rsidRPr="00EC0CCD">
        <w:rPr>
          <w:rStyle w:val="Emphasis"/>
        </w:rPr>
        <w:t>statutory</w:t>
      </w:r>
      <w:r w:rsidRPr="00EC0CCD">
        <w:rPr>
          <w:rStyle w:val="StyleUnderline"/>
        </w:rPr>
        <w:t xml:space="preserve"> language</w:t>
      </w:r>
      <w:r w:rsidRPr="00EC0CCD">
        <w:rPr>
          <w:sz w:val="16"/>
        </w:rPr>
        <w:t xml:space="preserve"> "</w:t>
      </w:r>
      <w:r w:rsidRPr="00EC0CCD">
        <w:rPr>
          <w:rStyle w:val="StyleUnderline"/>
        </w:rPr>
        <w:t xml:space="preserve">essentially as </w:t>
      </w:r>
      <w:r w:rsidRPr="00EC0CCD">
        <w:rPr>
          <w:rStyle w:val="Emphasis"/>
        </w:rPr>
        <w:t>surplusage</w:t>
      </w:r>
      <w:r w:rsidRPr="00EC0CCD">
        <w:rPr>
          <w:sz w:val="16"/>
        </w:rPr>
        <w:t xml:space="preserve"> — </w:t>
      </w:r>
      <w:r w:rsidRPr="00EC0CCD">
        <w:rPr>
          <w:rStyle w:val="StyleUnderline"/>
        </w:rPr>
        <w:t xml:space="preserve">as words of </w:t>
      </w:r>
      <w:r w:rsidRPr="00EC0CCD">
        <w:rPr>
          <w:rStyle w:val="Emphasis"/>
        </w:rPr>
        <w:t>no consequence</w:t>
      </w:r>
      <w:r w:rsidRPr="00EC0CCD">
        <w:rPr>
          <w:sz w:val="16"/>
        </w:rPr>
        <w:t>").</w:t>
      </w:r>
    </w:p>
    <w:p w14:paraId="3E100127" w14:textId="77777777" w:rsidR="009D1C5D" w:rsidRPr="00EC0CCD" w:rsidRDefault="009D1C5D" w:rsidP="009D1C5D">
      <w:pPr>
        <w:rPr>
          <w:sz w:val="16"/>
        </w:rPr>
      </w:pPr>
      <w:r w:rsidRPr="00EC0CCD">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070907E5" w14:textId="77777777" w:rsidR="009D1C5D" w:rsidRPr="00EC0CCD" w:rsidRDefault="009D1C5D" w:rsidP="009D1C5D">
      <w:pPr>
        <w:rPr>
          <w:sz w:val="16"/>
        </w:rPr>
      </w:pPr>
      <w:r w:rsidRPr="00EC0CCD">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EC0CCD">
        <w:rPr>
          <w:rStyle w:val="StyleUnderline"/>
        </w:rPr>
        <w:t xml:space="preserve">the </w:t>
      </w:r>
      <w:r w:rsidRPr="00EC0CCD">
        <w:rPr>
          <w:rStyle w:val="Emphasis"/>
        </w:rPr>
        <w:t>N</w:t>
      </w:r>
      <w:r w:rsidRPr="00EC0CCD">
        <w:rPr>
          <w:rStyle w:val="StyleUnderline"/>
        </w:rPr>
        <w:t xml:space="preserve">ational </w:t>
      </w:r>
      <w:r w:rsidRPr="00EC0CCD">
        <w:rPr>
          <w:rStyle w:val="Emphasis"/>
        </w:rPr>
        <w:t>L</w:t>
      </w:r>
      <w:r w:rsidRPr="00EC0CCD">
        <w:rPr>
          <w:rStyle w:val="StyleUnderline"/>
        </w:rPr>
        <w:t xml:space="preserve">abor </w:t>
      </w:r>
      <w:r w:rsidRPr="00EC0CCD">
        <w:rPr>
          <w:rStyle w:val="Emphasis"/>
        </w:rPr>
        <w:t>R</w:t>
      </w:r>
      <w:r w:rsidRPr="00EC0CCD">
        <w:rPr>
          <w:rStyle w:val="StyleUnderline"/>
        </w:rPr>
        <w:t xml:space="preserve">elations </w:t>
      </w:r>
      <w:r w:rsidRPr="00EC0CCD">
        <w:rPr>
          <w:rStyle w:val="Emphasis"/>
        </w:rPr>
        <w:t>A</w:t>
      </w:r>
      <w:r w:rsidRPr="00EC0CCD">
        <w:rPr>
          <w:rStyle w:val="StyleUnderline"/>
        </w:rPr>
        <w:t xml:space="preserve">ct defines </w:t>
      </w:r>
      <w:r w:rsidRPr="00EC0CCD">
        <w:rPr>
          <w:rStyle w:val="Emphasis"/>
        </w:rPr>
        <w:t>c</w:t>
      </w:r>
      <w:r w:rsidRPr="00EC0CCD">
        <w:rPr>
          <w:rStyle w:val="StyleUnderline"/>
        </w:rPr>
        <w:t xml:space="preserve">ollective </w:t>
      </w:r>
      <w:r w:rsidRPr="00EC0CCD">
        <w:rPr>
          <w:rStyle w:val="Emphasis"/>
        </w:rPr>
        <w:t>b</w:t>
      </w:r>
      <w:r w:rsidRPr="00EC0CCD">
        <w:rPr>
          <w:rStyle w:val="StyleUnderline"/>
        </w:rPr>
        <w:t xml:space="preserve">argaining in a </w:t>
      </w:r>
      <w:r w:rsidRPr="00EC0CCD">
        <w:rPr>
          <w:rStyle w:val="Emphasis"/>
        </w:rPr>
        <w:t>manner similar</w:t>
      </w:r>
      <w:r w:rsidRPr="00EC0CCD">
        <w:rPr>
          <w:rStyle w:val="StyleUnderline"/>
        </w:rPr>
        <w:t xml:space="preserve"> to the </w:t>
      </w:r>
      <w:r w:rsidRPr="00EC0CCD">
        <w:rPr>
          <w:rStyle w:val="Emphasis"/>
        </w:rPr>
        <w:t>FSLMRS</w:t>
      </w:r>
      <w:r w:rsidRPr="00EC0CCD">
        <w:rPr>
          <w:rStyle w:val="StyleUnderline"/>
        </w:rPr>
        <w:t>, calling collective bargaining</w:t>
      </w:r>
    </w:p>
    <w:p w14:paraId="00807DB0" w14:textId="77777777" w:rsidR="009D1C5D" w:rsidRPr="00EC0CCD" w:rsidRDefault="009D1C5D" w:rsidP="009D1C5D">
      <w:pPr>
        <w:ind w:left="720"/>
        <w:rPr>
          <w:sz w:val="16"/>
        </w:rPr>
      </w:pPr>
      <w:r w:rsidRPr="00EC0CCD">
        <w:rPr>
          <w:rStyle w:val="StyleUnderline"/>
        </w:rPr>
        <w:t xml:space="preserve">the </w:t>
      </w:r>
      <w:r w:rsidRPr="00EC0CCD">
        <w:rPr>
          <w:rStyle w:val="Emphasis"/>
        </w:rPr>
        <w:t>performance</w:t>
      </w:r>
      <w:r w:rsidRPr="00EC0CCD">
        <w:rPr>
          <w:rStyle w:val="StyleUnderline"/>
        </w:rPr>
        <w:t xml:space="preserve"> of the </w:t>
      </w:r>
      <w:r w:rsidRPr="00EC0CCD">
        <w:rPr>
          <w:rStyle w:val="Emphasis"/>
        </w:rPr>
        <w:t>mutual obligation</w:t>
      </w:r>
      <w:r w:rsidRPr="00EC0CCD">
        <w:rPr>
          <w:rStyle w:val="StyleUnderline"/>
        </w:rPr>
        <w:t xml:space="preserve"> of the employer and the representative of the employees to meet at </w:t>
      </w:r>
      <w:r w:rsidRPr="00EC0CCD">
        <w:rPr>
          <w:rStyle w:val="Emphasis"/>
        </w:rPr>
        <w:t>reasonable times</w:t>
      </w:r>
      <w:r w:rsidRPr="00EC0CCD">
        <w:rPr>
          <w:rStyle w:val="StyleUnderline"/>
        </w:rPr>
        <w:t xml:space="preserve"> and confer in </w:t>
      </w:r>
      <w:r w:rsidRPr="00EC0CCD">
        <w:rPr>
          <w:rStyle w:val="Emphasis"/>
        </w:rPr>
        <w:t>good faith</w:t>
      </w:r>
      <w:r w:rsidRPr="00EC0CCD">
        <w:rPr>
          <w:rStyle w:val="StyleUnderline"/>
        </w:rPr>
        <w:t xml:space="preserve"> with respect to </w:t>
      </w:r>
      <w:r w:rsidRPr="00EC0CCD">
        <w:rPr>
          <w:rStyle w:val="Emphasis"/>
        </w:rPr>
        <w:t>wages</w:t>
      </w:r>
      <w:r w:rsidRPr="00EC0CCD">
        <w:rPr>
          <w:rStyle w:val="StyleUnderline"/>
        </w:rPr>
        <w:t xml:space="preserve">, </w:t>
      </w:r>
      <w:r w:rsidRPr="00EC0CCD">
        <w:rPr>
          <w:rStyle w:val="Emphasis"/>
        </w:rPr>
        <w:t>hours</w:t>
      </w:r>
      <w:r w:rsidRPr="00EC0CCD">
        <w:rPr>
          <w:rStyle w:val="StyleUnderline"/>
        </w:rPr>
        <w:t xml:space="preserve">, and other </w:t>
      </w:r>
      <w:r w:rsidRPr="00EC0CCD">
        <w:rPr>
          <w:rStyle w:val="Emphasis"/>
        </w:rPr>
        <w:t>terms</w:t>
      </w:r>
      <w:r w:rsidRPr="00EC0CCD">
        <w:rPr>
          <w:rStyle w:val="StyleUnderline"/>
        </w:rPr>
        <w:t xml:space="preserve"> and </w:t>
      </w:r>
      <w:r w:rsidRPr="00EC0CCD">
        <w:rPr>
          <w:rStyle w:val="Emphasis"/>
        </w:rPr>
        <w:t>conditions</w:t>
      </w:r>
      <w:r w:rsidRPr="00EC0CCD">
        <w:rPr>
          <w:rStyle w:val="StyleUnderline"/>
        </w:rPr>
        <w:t xml:space="preserve"> of employment, or the negotiation of an </w:t>
      </w:r>
      <w:r w:rsidRPr="00EC0CCD">
        <w:rPr>
          <w:rStyle w:val="Emphasis"/>
        </w:rPr>
        <w:t>agreement</w:t>
      </w:r>
      <w:r w:rsidRPr="00EC0CCD">
        <w:rPr>
          <w:sz w:val="16"/>
        </w:rPr>
        <w:t xml:space="preserve">, or </w:t>
      </w:r>
      <w:r w:rsidRPr="00EC0CCD">
        <w:rPr>
          <w:rStyle w:val="StyleUnderline"/>
        </w:rPr>
        <w:t xml:space="preserve">any </w:t>
      </w:r>
      <w:r w:rsidRPr="00EC0CCD">
        <w:rPr>
          <w:rStyle w:val="Emphasis"/>
        </w:rPr>
        <w:t>question</w:t>
      </w:r>
      <w:r w:rsidRPr="00EC0CCD">
        <w:rPr>
          <w:rStyle w:val="StyleUnderline"/>
        </w:rPr>
        <w:t xml:space="preserve"> arising thereunder, and the </w:t>
      </w:r>
      <w:r w:rsidRPr="00EC0CCD">
        <w:rPr>
          <w:rStyle w:val="Emphasis"/>
        </w:rPr>
        <w:t>execution</w:t>
      </w:r>
      <w:r w:rsidRPr="00EC0CCD">
        <w:rPr>
          <w:rStyle w:val="StyleUnderline"/>
        </w:rPr>
        <w:t xml:space="preserve"> of a written contract </w:t>
      </w:r>
      <w:r w:rsidRPr="00EC0CCD">
        <w:rPr>
          <w:rStyle w:val="Emphasis"/>
        </w:rPr>
        <w:t>incorporating</w:t>
      </w:r>
      <w:r w:rsidRPr="00EC0CCD">
        <w:rPr>
          <w:rStyle w:val="StyleUnderline"/>
        </w:rPr>
        <w:t xml:space="preserve"> any agreement reached</w:t>
      </w:r>
      <w:r w:rsidRPr="00EC0CCD">
        <w:rPr>
          <w:sz w:val="16"/>
        </w:rPr>
        <w:t xml:space="preserve"> if requested by either party.</w:t>
      </w:r>
    </w:p>
    <w:p w14:paraId="5C6283D4" w14:textId="77777777" w:rsidR="009D1C5D" w:rsidRPr="00AF0138" w:rsidRDefault="009D1C5D" w:rsidP="009D1C5D">
      <w:pPr>
        <w:rPr>
          <w:sz w:val="16"/>
        </w:rPr>
      </w:pPr>
      <w:r w:rsidRPr="00EC0CCD">
        <w:rPr>
          <w:sz w:val="16"/>
        </w:rPr>
        <w:t xml:space="preserve">29 U.S.C. § 158(d); see 5 U.S.C. § 7103(a)(12). </w:t>
      </w:r>
      <w:r w:rsidRPr="00EC0CCD">
        <w:rPr>
          <w:rStyle w:val="StyleUnderline"/>
        </w:rPr>
        <w:t xml:space="preserve">This </w:t>
      </w:r>
      <w:r w:rsidRPr="00EC0CCD">
        <w:rPr>
          <w:rStyle w:val="Emphasis"/>
        </w:rPr>
        <w:t>definition</w:t>
      </w:r>
      <w:r w:rsidRPr="00EC0CCD">
        <w:rPr>
          <w:rStyle w:val="StyleUnderline"/>
        </w:rPr>
        <w:t xml:space="preserve"> accords</w:t>
      </w:r>
      <w:r w:rsidRPr="00AD0D31">
        <w:rPr>
          <w:rStyle w:val="StyleUnderline"/>
        </w:rPr>
        <w:t xml:space="preserve"> with the </w:t>
      </w:r>
      <w:r w:rsidRPr="00AD0D31">
        <w:rPr>
          <w:rStyle w:val="Emphasis"/>
        </w:rPr>
        <w:t>semantic meaning</w:t>
      </w:r>
      <w:r w:rsidRPr="00AD0D31">
        <w:rPr>
          <w:rStyle w:val="StyleUnderline"/>
        </w:rPr>
        <w:t xml:space="preserve"> of "</w:t>
      </w:r>
      <w:r w:rsidRPr="00AD0D31">
        <w:rPr>
          <w:rStyle w:val="Emphasis"/>
        </w:rPr>
        <w:t>c</w:t>
      </w:r>
      <w:r w:rsidRPr="00AD0D31">
        <w:rPr>
          <w:rStyle w:val="StyleUnderline"/>
        </w:rPr>
        <w:t xml:space="preserve">ollective </w:t>
      </w:r>
      <w:r w:rsidRPr="00AD0D31">
        <w:rPr>
          <w:rStyle w:val="Emphasis"/>
        </w:rPr>
        <w:t>b</w:t>
      </w:r>
      <w:r w:rsidRPr="00AD0D31">
        <w:rPr>
          <w:rStyle w:val="StyleUnderline"/>
        </w:rPr>
        <w:t>argaining"</w:t>
      </w:r>
      <w:r w:rsidRPr="00AD0D31">
        <w:rPr>
          <w:sz w:val="16"/>
        </w:rPr>
        <w:t>: "</w:t>
      </w:r>
      <w:r w:rsidRPr="00AD0D31">
        <w:rPr>
          <w:rStyle w:val="Emphasis"/>
        </w:rPr>
        <w:t>negotiation</w:t>
      </w:r>
      <w:r w:rsidRPr="00AD0D31">
        <w:rPr>
          <w:sz w:val="16"/>
        </w:rPr>
        <w:t xml:space="preserve"> </w:t>
      </w:r>
      <w:r w:rsidRPr="00AD0D31">
        <w:rPr>
          <w:rStyle w:val="StyleUnderline"/>
        </w:rPr>
        <w:t>for</w:t>
      </w:r>
      <w:r w:rsidRPr="00AD0D31">
        <w:rPr>
          <w:sz w:val="16"/>
        </w:rPr>
        <w:t xml:space="preserve"> the settlement of </w:t>
      </w:r>
      <w:r w:rsidRPr="00AD0D31">
        <w:rPr>
          <w:rStyle w:val="StyleUnderline"/>
        </w:rPr>
        <w:t>the terms of a collective agreement</w:t>
      </w:r>
      <w:r w:rsidRPr="00AD0D31">
        <w:rPr>
          <w:sz w:val="16"/>
        </w:rPr>
        <w:t xml:space="preserve"> between an employer . . . and a union," or "any union</w:t>
      </w:r>
      <w:r w:rsidRPr="00AF0138">
        <w:rPr>
          <w:sz w:val="16"/>
        </w:rPr>
        <w:t>-management negotiation." Webster's Third New International Dictionary 445 (1981).</w:t>
      </w:r>
    </w:p>
    <w:p w14:paraId="4A685361" w14:textId="77777777" w:rsidR="009D1C5D" w:rsidRPr="00AF0138" w:rsidRDefault="009D1C5D" w:rsidP="009D1C5D">
      <w:pPr>
        <w:rPr>
          <w:sz w:val="16"/>
        </w:rPr>
      </w:pPr>
      <w:r w:rsidRPr="001B5D47">
        <w:rPr>
          <w:rStyle w:val="StyleUnderline"/>
          <w:highlight w:val="cyan"/>
        </w:rPr>
        <w:t>We</w:t>
      </w:r>
      <w:r w:rsidRPr="00FB2CF3">
        <w:rPr>
          <w:sz w:val="16"/>
          <w:szCs w:val="16"/>
        </w:rPr>
        <w:t xml:space="preserve"> have </w:t>
      </w:r>
      <w:r w:rsidRPr="00FB2CF3">
        <w:rPr>
          <w:rStyle w:val="Emphasis"/>
          <w:highlight w:val="cyan"/>
        </w:rPr>
        <w:t>consistently distinguish</w:t>
      </w:r>
      <w:r w:rsidRPr="00FB2CF3">
        <w:rPr>
          <w:sz w:val="16"/>
          <w:szCs w:val="16"/>
        </w:rPr>
        <w:t xml:space="preserve">ed </w:t>
      </w:r>
      <w:r w:rsidRPr="001B5D47">
        <w:rPr>
          <w:rStyle w:val="StyleUnderline"/>
          <w:highlight w:val="cyan"/>
        </w:rPr>
        <w:t>between</w:t>
      </w:r>
      <w:r w:rsidRPr="00B1782C">
        <w:rPr>
          <w:rStyle w:val="StyleUnderline"/>
        </w:rPr>
        <w:t xml:space="preserve"> the </w:t>
      </w:r>
      <w:r w:rsidRPr="00B1782C">
        <w:rPr>
          <w:rStyle w:val="Emphasis"/>
        </w:rPr>
        <w:t xml:space="preserve">limited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 xml:space="preserve">argaining </w:t>
      </w:r>
      <w:r w:rsidRPr="001B5D47">
        <w:rPr>
          <w:rStyle w:val="Emphasis"/>
          <w:highlight w:val="cyan"/>
        </w:rPr>
        <w:t>r</w:t>
      </w:r>
      <w:r w:rsidRPr="00B1782C">
        <w:rPr>
          <w:rStyle w:val="StyleUnderline"/>
        </w:rPr>
        <w:t>ight</w:t>
      </w:r>
      <w:r w:rsidRPr="00AF0138">
        <w:rPr>
          <w:sz w:val="16"/>
        </w:rPr>
        <w:t xml:space="preserve"> provided by § 7422 </w:t>
      </w:r>
      <w:r w:rsidRPr="001B5D47">
        <w:rPr>
          <w:rStyle w:val="StyleUnderline"/>
          <w:highlight w:val="cyan"/>
        </w:rPr>
        <w:t xml:space="preserve">and </w:t>
      </w:r>
      <w:r w:rsidRPr="001B5D47">
        <w:rPr>
          <w:rStyle w:val="Emphasis"/>
          <w:highlight w:val="cyan"/>
        </w:rPr>
        <w:t>labor rights</w:t>
      </w:r>
      <w:r w:rsidRPr="00B1782C">
        <w:rPr>
          <w:rStyle w:val="StyleUnderline"/>
        </w:rPr>
        <w:t xml:space="preserve"> more </w:t>
      </w:r>
      <w:r w:rsidRPr="001B5D47">
        <w:rPr>
          <w:rStyle w:val="Emphasis"/>
          <w:highlight w:val="cyan"/>
        </w:rPr>
        <w:t>broadly</w:t>
      </w:r>
      <w:r w:rsidRPr="00AF013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5D47">
        <w:rPr>
          <w:rStyle w:val="StyleUnderline"/>
        </w:rPr>
        <w:t xml:space="preserve">in </w:t>
      </w:r>
      <w:r w:rsidRPr="001B5D47">
        <w:rPr>
          <w:rStyle w:val="Emphasis"/>
        </w:rPr>
        <w:t>U</w:t>
      </w:r>
      <w:r w:rsidRPr="001B5D47">
        <w:rPr>
          <w:sz w:val="16"/>
        </w:rPr>
        <w:t xml:space="preserve">nited </w:t>
      </w:r>
      <w:r w:rsidRPr="001B5D47">
        <w:rPr>
          <w:rStyle w:val="Emphasis"/>
        </w:rPr>
        <w:t>S</w:t>
      </w:r>
      <w:r w:rsidRPr="001B5D47">
        <w:rPr>
          <w:sz w:val="16"/>
        </w:rPr>
        <w:t>tates</w:t>
      </w:r>
      <w:r w:rsidRPr="00AF0138">
        <w:rPr>
          <w:sz w:val="16"/>
        </w:rPr>
        <w:t xml:space="preserve">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AF0138">
        <w:rPr>
          <w:sz w:val="16"/>
        </w:rPr>
        <w:t xml:space="preserve">, Washington, D.C. </w:t>
      </w:r>
      <w:r w:rsidRPr="00B1782C">
        <w:rPr>
          <w:rStyle w:val="StyleUnderline"/>
        </w:rPr>
        <w:t xml:space="preserve">v. </w:t>
      </w:r>
      <w:r w:rsidRPr="00B1782C">
        <w:rPr>
          <w:rStyle w:val="Emphasis"/>
        </w:rPr>
        <w:t>FLRA</w:t>
      </w:r>
      <w:r w:rsidRPr="00B1782C">
        <w:rPr>
          <w:rStyle w:val="StyleUnderline"/>
        </w:rPr>
        <w:t xml:space="preserve">, we </w:t>
      </w:r>
      <w:r w:rsidRPr="00B1782C">
        <w:rPr>
          <w:rStyle w:val="Emphasis"/>
        </w:rPr>
        <w:t>differentiated</w:t>
      </w:r>
      <w:r w:rsidRPr="00B1782C">
        <w:rPr>
          <w:rStyle w:val="StyleUnderline"/>
        </w:rPr>
        <w:t xml:space="preserve"> the</w:t>
      </w:r>
      <w:r w:rsidRPr="00AF0138">
        <w:rPr>
          <w:sz w:val="16"/>
        </w:rPr>
        <w:t xml:space="preserve"> "</w:t>
      </w:r>
      <w:r w:rsidRPr="00AF0138">
        <w:rPr>
          <w:rStyle w:val="StyleUnderline"/>
        </w:rPr>
        <w:t>right</w:t>
      </w:r>
      <w:r w:rsidRPr="00B1782C">
        <w:rPr>
          <w:rStyle w:val="StyleUnderline"/>
        </w:rPr>
        <w:t xml:space="preserve"> to </w:t>
      </w:r>
      <w:r w:rsidRPr="00B1782C">
        <w:rPr>
          <w:rStyle w:val="Emphasis"/>
        </w:rPr>
        <w:t>negotiate c</w:t>
      </w:r>
      <w:r w:rsidRPr="00B1782C">
        <w:rPr>
          <w:rStyle w:val="StyleUnderline"/>
        </w:rPr>
        <w:t xml:space="preserve">ollective </w:t>
      </w:r>
      <w:r w:rsidRPr="00B1782C">
        <w:rPr>
          <w:rStyle w:val="Emphasis"/>
        </w:rPr>
        <w:t>b</w:t>
      </w:r>
      <w:r w:rsidRPr="00B1782C">
        <w:rPr>
          <w:rStyle w:val="StyleUnderline"/>
        </w:rPr>
        <w:t xml:space="preserve">argaining </w:t>
      </w:r>
      <w:r w:rsidRPr="00B1782C">
        <w:rPr>
          <w:rStyle w:val="Emphasis"/>
        </w:rPr>
        <w:t>a</w:t>
      </w:r>
      <w:r w:rsidRPr="00B1782C">
        <w:rPr>
          <w:rStyle w:val="StyleUnderline"/>
        </w:rPr>
        <w:t>greements</w:t>
      </w:r>
      <w:r w:rsidRPr="00AF0138">
        <w:rPr>
          <w:sz w:val="16"/>
        </w:rPr>
        <w:t>, or to administer such agreements through grievance arbitration procedures</w:t>
      </w:r>
      <w:r w:rsidRPr="00AD0D31">
        <w:rPr>
          <w:sz w:val="16"/>
        </w:rPr>
        <w:t xml:space="preserve">" </w:t>
      </w:r>
      <w:r w:rsidRPr="00AD0D31">
        <w:rPr>
          <w:rStyle w:val="StyleUnderline"/>
        </w:rPr>
        <w:t>from</w:t>
      </w:r>
      <w:r w:rsidRPr="00AD0D31">
        <w:rPr>
          <w:sz w:val="16"/>
        </w:rPr>
        <w:t xml:space="preserve"> "</w:t>
      </w:r>
      <w:r w:rsidRPr="00AD0D31">
        <w:rPr>
          <w:rStyle w:val="Emphasis"/>
        </w:rPr>
        <w:t>other rights</w:t>
      </w:r>
      <w:r w:rsidRPr="00AD0D31">
        <w:rPr>
          <w:rStyle w:val="StyleUnderline"/>
        </w:rPr>
        <w:t xml:space="preserve"> protected</w:t>
      </w:r>
      <w:r w:rsidRPr="00B1782C">
        <w:rPr>
          <w:rStyle w:val="StyleUnderline"/>
        </w:rPr>
        <w:t xml:space="preserve"> by the </w:t>
      </w:r>
      <w:r w:rsidRPr="00B1782C">
        <w:rPr>
          <w:rStyle w:val="Emphasis"/>
        </w:rPr>
        <w:t>FSLMRS</w:t>
      </w:r>
      <w:r w:rsidRPr="00B1782C">
        <w:rPr>
          <w:rStyle w:val="StyleUnderline"/>
        </w:rPr>
        <w:t xml:space="preserve">, </w:t>
      </w:r>
      <w:r w:rsidRPr="00A23F6F">
        <w:rPr>
          <w:rStyle w:val="StyleUnderline"/>
          <w:highlight w:val="cyan"/>
        </w:rPr>
        <w:t xml:space="preserve">including 'the </w:t>
      </w:r>
      <w:r w:rsidRPr="00A23F6F">
        <w:rPr>
          <w:rStyle w:val="Emphasis"/>
          <w:highlight w:val="cyan"/>
        </w:rPr>
        <w:t>right</w:t>
      </w:r>
      <w:r w:rsidRPr="00A23F6F">
        <w:rPr>
          <w:rStyle w:val="StyleUnderline"/>
          <w:highlight w:val="cyan"/>
        </w:rPr>
        <w:t xml:space="preserve"> </w:t>
      </w:r>
      <w:r w:rsidRPr="001B5D47">
        <w:rPr>
          <w:rStyle w:val="StyleUnderline"/>
          <w:highlight w:val="cyan"/>
        </w:rPr>
        <w:t xml:space="preserve">to </w:t>
      </w:r>
      <w:r w:rsidRPr="001B5D47">
        <w:rPr>
          <w:rStyle w:val="Emphasis"/>
          <w:highlight w:val="cyan"/>
        </w:rPr>
        <w:t>form</w:t>
      </w:r>
      <w:r w:rsidRPr="001B5D47">
        <w:rPr>
          <w:rStyle w:val="StyleUnderline"/>
          <w:highlight w:val="cyan"/>
        </w:rPr>
        <w:t xml:space="preserve">, </w:t>
      </w:r>
      <w:r w:rsidRPr="001B5D47">
        <w:rPr>
          <w:rStyle w:val="Emphasis"/>
          <w:highlight w:val="cyan"/>
        </w:rPr>
        <w:t>join</w:t>
      </w:r>
      <w:r w:rsidRPr="001B5D47">
        <w:rPr>
          <w:rStyle w:val="StyleUnderline"/>
          <w:highlight w:val="cyan"/>
        </w:rPr>
        <w:t xml:space="preserve">, or </w:t>
      </w:r>
      <w:r w:rsidRPr="001B5D47">
        <w:rPr>
          <w:rStyle w:val="Emphasis"/>
          <w:highlight w:val="cyan"/>
        </w:rPr>
        <w:t>assist</w:t>
      </w:r>
      <w:r w:rsidRPr="00B1782C">
        <w:rPr>
          <w:rStyle w:val="StyleUnderline"/>
        </w:rPr>
        <w:t xml:space="preserve"> a labor </w:t>
      </w:r>
      <w:r w:rsidRPr="001B5D47">
        <w:rPr>
          <w:rStyle w:val="StyleUnderline"/>
          <w:highlight w:val="cyan"/>
        </w:rPr>
        <w:t>organization</w:t>
      </w:r>
      <w:r w:rsidRPr="00C036DD">
        <w:rPr>
          <w:rStyle w:val="StyleUnderline"/>
        </w:rPr>
        <w:t xml:space="preserve"> </w:t>
      </w:r>
      <w:r w:rsidRPr="00C036DD">
        <w:rPr>
          <w:rStyle w:val="Emphasis"/>
        </w:rPr>
        <w:t>without fear</w:t>
      </w:r>
      <w:r w:rsidRPr="00C036DD">
        <w:rPr>
          <w:rStyle w:val="StyleUnderline"/>
        </w:rPr>
        <w:t xml:space="preserve"> of </w:t>
      </w:r>
      <w:r w:rsidRPr="00C036DD">
        <w:rPr>
          <w:rStyle w:val="Emphasis"/>
        </w:rPr>
        <w:t>penalty</w:t>
      </w:r>
      <w:r w:rsidRPr="00B1782C">
        <w:rPr>
          <w:rStyle w:val="StyleUnderline"/>
        </w:rPr>
        <w:t xml:space="preserve"> or reprisal.'"</w:t>
      </w:r>
      <w:r w:rsidRPr="00AF0138">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B5D47">
        <w:rPr>
          <w:rStyle w:val="StyleUnderline"/>
          <w:highlight w:val="cyan"/>
        </w:rPr>
        <w:t>referring to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as a "</w:t>
      </w:r>
      <w:r w:rsidRPr="001B5D47">
        <w:rPr>
          <w:rStyle w:val="Emphasis"/>
          <w:highlight w:val="cyan"/>
        </w:rPr>
        <w:t>process</w:t>
      </w:r>
      <w:r w:rsidRPr="001B5D47">
        <w:rPr>
          <w:rStyle w:val="StyleUnderline"/>
          <w:highlight w:val="cyan"/>
        </w:rPr>
        <w:t>" of "</w:t>
      </w:r>
      <w:r w:rsidRPr="001B5D47">
        <w:rPr>
          <w:rStyle w:val="Emphasis"/>
          <w:highlight w:val="cyan"/>
        </w:rPr>
        <w:t>contract negotiation</w:t>
      </w:r>
      <w:r w:rsidRPr="001B5D47">
        <w:rPr>
          <w:rStyle w:val="StyleUnderline"/>
          <w:highlight w:val="cyan"/>
        </w:rPr>
        <w:t>"</w:t>
      </w:r>
      <w:r w:rsidRPr="001B5D47">
        <w:rPr>
          <w:sz w:val="16"/>
        </w:rPr>
        <w:t>);</w:t>
      </w:r>
      <w:r w:rsidRPr="00AF0138">
        <w:rPr>
          <w:sz w:val="16"/>
        </w:rPr>
        <w:t xml:space="preserve"> id. at 1461 (Sentelle, J., concurring) (</w:t>
      </w:r>
      <w:r w:rsidRPr="001B5D47">
        <w:rPr>
          <w:rStyle w:val="Emphasis"/>
          <w:highlight w:val="cyan"/>
        </w:rPr>
        <w:t>distinguishing</w:t>
      </w:r>
      <w:r w:rsidRPr="001B5D47">
        <w:rPr>
          <w:rStyle w:val="StyleUnderline"/>
          <w:highlight w:val="cyan"/>
        </w:rPr>
        <w:t xml:space="preserve"> between "</w:t>
      </w:r>
      <w:r w:rsidRPr="001B5D47">
        <w:rPr>
          <w:rStyle w:val="Emphasis"/>
          <w:highlight w:val="cyan"/>
        </w:rPr>
        <w:t>c</w:t>
      </w:r>
      <w:r w:rsidRPr="00B1782C">
        <w:rPr>
          <w:rStyle w:val="StyleUnderline"/>
        </w:rPr>
        <w:t xml:space="preserve">ollective </w:t>
      </w:r>
      <w:r w:rsidRPr="00B1782C">
        <w:rPr>
          <w:rStyle w:val="Emphasis"/>
          <w:highlight w:val="cyan"/>
        </w:rPr>
        <w:t>b</w:t>
      </w:r>
      <w:r w:rsidRPr="00B1782C">
        <w:rPr>
          <w:rStyle w:val="StyleUnderline"/>
        </w:rPr>
        <w:t>argaining</w:t>
      </w:r>
      <w:r w:rsidRPr="001B5D47">
        <w:rPr>
          <w:rStyle w:val="StyleUnderline"/>
          <w:highlight w:val="cyan"/>
        </w:rPr>
        <w:t>" and "</w:t>
      </w:r>
      <w:r w:rsidRPr="001B5D47">
        <w:rPr>
          <w:rStyle w:val="Emphasis"/>
          <w:highlight w:val="cyan"/>
        </w:rPr>
        <w:t>o</w:t>
      </w:r>
      <w:r w:rsidRPr="00AF0138">
        <w:rPr>
          <w:rStyle w:val="Emphasis"/>
          <w:highlight w:val="cyan"/>
        </w:rPr>
        <w:t>ther</w:t>
      </w:r>
      <w:r w:rsidRPr="00B1782C">
        <w:rPr>
          <w:rStyle w:val="Emphasis"/>
        </w:rPr>
        <w:t xml:space="preserve"> </w:t>
      </w:r>
      <w:r w:rsidRPr="00B1782C">
        <w:rPr>
          <w:rStyle w:val="Emphasis"/>
        </w:rPr>
        <w:lastRenderedPageBreak/>
        <w:t xml:space="preserve">representational </w:t>
      </w:r>
      <w:r w:rsidRPr="001B5D47">
        <w:rPr>
          <w:rStyle w:val="Emphasis"/>
          <w:highlight w:val="cyan"/>
        </w:rPr>
        <w:t>activities</w:t>
      </w:r>
      <w:r w:rsidRPr="001B5D47">
        <w:rPr>
          <w:rStyle w:val="StyleUnderline"/>
          <w:highlight w:val="cyan"/>
        </w:rPr>
        <w:t>"</w:t>
      </w:r>
      <w:r w:rsidRPr="00AF0138">
        <w:rPr>
          <w:sz w:val="16"/>
        </w:rPr>
        <w:t xml:space="preserve">). Finally, the VA's interpretation does violence to </w:t>
      </w:r>
      <w:r w:rsidRPr="00DD1377">
        <w:rPr>
          <w:sz w:val="16"/>
        </w:rPr>
        <w:t xml:space="preserve">the statutory text. </w:t>
      </w:r>
      <w:r w:rsidRPr="00DD1377">
        <w:rPr>
          <w:rStyle w:val="StyleUnderline"/>
        </w:rPr>
        <w:t xml:space="preserve">It would be </w:t>
      </w:r>
      <w:r w:rsidRPr="00DD1377">
        <w:rPr>
          <w:rStyle w:val="Emphasis"/>
        </w:rPr>
        <w:t>nonsensical</w:t>
      </w:r>
      <w:r w:rsidRPr="00DD1377">
        <w:rPr>
          <w:rStyle w:val="StyleUnderline"/>
        </w:rPr>
        <w:t xml:space="preserve"> to read the </w:t>
      </w:r>
      <w:r w:rsidRPr="00DD1377">
        <w:rPr>
          <w:rStyle w:val="Emphasis"/>
        </w:rPr>
        <w:t>phrase</w:t>
      </w:r>
      <w:r w:rsidRPr="00DD1377">
        <w:rPr>
          <w:sz w:val="16"/>
        </w:rPr>
        <w:t xml:space="preserve"> "</w:t>
      </w:r>
      <w:r w:rsidRPr="00DD1377">
        <w:rPr>
          <w:rStyle w:val="StyleUnderline"/>
        </w:rPr>
        <w:t xml:space="preserve">engage in </w:t>
      </w:r>
      <w:r w:rsidRPr="00DD1377">
        <w:rPr>
          <w:rStyle w:val="Emphasis"/>
        </w:rPr>
        <w:t>c</w:t>
      </w:r>
      <w:r w:rsidRPr="00DD1377">
        <w:rPr>
          <w:rStyle w:val="StyleUnderline"/>
        </w:rPr>
        <w:t xml:space="preserve">ollective </w:t>
      </w:r>
      <w:r w:rsidRPr="00DD1377">
        <w:rPr>
          <w:rStyle w:val="Emphasis"/>
        </w:rPr>
        <w:t>b</w:t>
      </w:r>
      <w:r w:rsidRPr="00DD1377">
        <w:rPr>
          <w:rStyle w:val="StyleUnderline"/>
        </w:rPr>
        <w:t>argaining</w:t>
      </w:r>
      <w:r w:rsidRPr="00DD1377">
        <w:rPr>
          <w:sz w:val="16"/>
        </w:rPr>
        <w:t xml:space="preserve"> with respect to conditions of employment," 38 U.S.C. § 7422(a), </w:t>
      </w:r>
      <w:r w:rsidRPr="00DD1377">
        <w:rPr>
          <w:rStyle w:val="StyleUnderline"/>
        </w:rPr>
        <w:t>as</w:t>
      </w:r>
      <w:r w:rsidRPr="00DD1377">
        <w:rPr>
          <w:sz w:val="16"/>
        </w:rPr>
        <w:t xml:space="preserve"> "</w:t>
      </w:r>
      <w:r w:rsidRPr="00DD1377">
        <w:rPr>
          <w:rStyle w:val="StyleUnderline"/>
        </w:rPr>
        <w:t xml:space="preserve">engage in </w:t>
      </w:r>
      <w:r w:rsidRPr="00DD1377">
        <w:rPr>
          <w:rStyle w:val="Emphasis"/>
        </w:rPr>
        <w:t>labor rights</w:t>
      </w:r>
      <w:r w:rsidRPr="00DD1377">
        <w:rPr>
          <w:sz w:val="16"/>
        </w:rPr>
        <w:t xml:space="preserve"> with respect to conditions of employment."</w:t>
      </w:r>
    </w:p>
    <w:p w14:paraId="1F537CBE" w14:textId="77777777" w:rsidR="009D1C5D" w:rsidRPr="00AF0138" w:rsidRDefault="009D1C5D" w:rsidP="009D1C5D">
      <w:pPr>
        <w:rPr>
          <w:sz w:val="16"/>
        </w:rPr>
      </w:pPr>
      <w:r w:rsidRPr="001B5D47">
        <w:rPr>
          <w:rStyle w:val="StyleUnderline"/>
        </w:rPr>
        <w:t xml:space="preserve">Given the </w:t>
      </w:r>
      <w:r w:rsidRPr="001B5D47">
        <w:rPr>
          <w:rStyle w:val="Emphasis"/>
        </w:rPr>
        <w:t>clear def</w:t>
      </w:r>
      <w:r w:rsidRPr="001B5D47">
        <w:rPr>
          <w:rStyle w:val="StyleUnderline"/>
        </w:rPr>
        <w:t xml:space="preserve">inition of </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 we hold that</w:t>
      </w:r>
      <w:r w:rsidRPr="00B1782C">
        <w:rPr>
          <w:rStyle w:val="StyleUnderline"/>
        </w:rPr>
        <w:t xml:space="preserve"> the </w:t>
      </w:r>
      <w:r w:rsidRPr="001B5D47">
        <w:rPr>
          <w:rStyle w:val="StyleUnderline"/>
        </w:rPr>
        <w:t xml:space="preserve">district </w:t>
      </w:r>
      <w:r w:rsidRPr="001B5D47">
        <w:rPr>
          <w:rStyle w:val="StyleUnderline"/>
          <w:highlight w:val="cyan"/>
        </w:rPr>
        <w:t xml:space="preserve">court </w:t>
      </w:r>
      <w:r w:rsidRPr="001B5D47">
        <w:rPr>
          <w:rStyle w:val="Emphasis"/>
          <w:highlight w:val="cyan"/>
        </w:rPr>
        <w:t>correctly held</w:t>
      </w:r>
      <w:r w:rsidRPr="00AF0138">
        <w:rPr>
          <w:sz w:val="16"/>
        </w:rPr>
        <w:t xml:space="preserve"> that the VA Under Secretary lacked authority under § 7422(d) to exclude these ULPs from the FLRA's </w:t>
      </w:r>
      <w:r w:rsidRPr="00B1782C">
        <w:rPr>
          <w:rStyle w:val="Emphasis"/>
        </w:rPr>
        <w:t>jurisdiction</w:t>
      </w:r>
      <w:r w:rsidRPr="00AF0138">
        <w:rPr>
          <w:sz w:val="16"/>
        </w:rPr>
        <w:t xml:space="preserve">. The VA acknowledges — indeed, argues — that </w:t>
      </w:r>
      <w:r w:rsidRPr="00B1782C">
        <w:rPr>
          <w:rStyle w:val="StyleUnderline"/>
        </w:rPr>
        <w:t xml:space="preserve">the </w:t>
      </w:r>
      <w:r w:rsidRPr="001B5D47">
        <w:rPr>
          <w:rStyle w:val="Emphasis"/>
          <w:highlight w:val="cyan"/>
        </w:rPr>
        <w:t>phrase</w:t>
      </w:r>
      <w:r w:rsidRPr="001B5D47">
        <w:rPr>
          <w:rStyle w:val="StyleUnderline"/>
          <w:highlight w:val="cyan"/>
        </w:rPr>
        <w:t xml:space="preserve">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xml:space="preserve">" should be </w:t>
      </w:r>
      <w:r w:rsidRPr="001B5D47">
        <w:rPr>
          <w:rStyle w:val="Emphasis"/>
          <w:highlight w:val="cyan"/>
        </w:rPr>
        <w:t>read</w:t>
      </w:r>
      <w:r w:rsidRPr="00B1782C">
        <w:rPr>
          <w:rStyle w:val="StyleUnderline"/>
        </w:rPr>
        <w:t xml:space="preserve"> the </w:t>
      </w:r>
      <w:r w:rsidRPr="001B5D47">
        <w:rPr>
          <w:rStyle w:val="Emphasis"/>
        </w:rPr>
        <w:t>same</w:t>
      </w:r>
      <w:r w:rsidRPr="001B5D47">
        <w:rPr>
          <w:sz w:val="16"/>
        </w:rPr>
        <w:t xml:space="preserve"> in § 7422(a) and § 7422(b). </w:t>
      </w:r>
      <w:r w:rsidRPr="001B5D47">
        <w:rPr>
          <w:rStyle w:val="StyleUnderline"/>
          <w:highlight w:val="cyan"/>
        </w:rPr>
        <w:t>As</w:t>
      </w:r>
      <w:r w:rsidRPr="001B5D47">
        <w:rPr>
          <w:sz w:val="16"/>
        </w:rPr>
        <w:t xml:space="preserve"> we have shown, HN10 </w:t>
      </w:r>
      <w:r w:rsidRPr="001B5D47">
        <w:rPr>
          <w:rStyle w:val="StyleUnderline"/>
        </w:rPr>
        <w:t>"</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w:t>
      </w:r>
      <w:r w:rsidRPr="001B5D47">
        <w:rPr>
          <w:sz w:val="16"/>
        </w:rPr>
        <w:t xml:space="preserve"> in § 7422(a) </w:t>
      </w:r>
      <w:r w:rsidRPr="001B5D47">
        <w:rPr>
          <w:rStyle w:val="StyleUnderline"/>
        </w:rPr>
        <w:t>has</w:t>
      </w:r>
      <w:r w:rsidRPr="00AF0138">
        <w:rPr>
          <w:rStyle w:val="StyleUnderline"/>
        </w:rPr>
        <w:t xml:space="preserve"> a </w:t>
      </w:r>
      <w:r w:rsidRPr="006633BA">
        <w:rPr>
          <w:rStyle w:val="Emphasis"/>
        </w:rPr>
        <w:t>narrow def</w:t>
      </w:r>
      <w:r w:rsidRPr="006633BA">
        <w:rPr>
          <w:rStyle w:val="StyleUnderline"/>
        </w:rPr>
        <w:t xml:space="preserve">inition focused on </w:t>
      </w:r>
      <w:r w:rsidRPr="001B5D47">
        <w:rPr>
          <w:rStyle w:val="Emphasis"/>
          <w:highlight w:val="cyan"/>
        </w:rPr>
        <w:t>negotiating</w:t>
      </w:r>
      <w:r w:rsidRPr="001B5D47">
        <w:rPr>
          <w:rStyle w:val="StyleUnderline"/>
          <w:highlight w:val="cyan"/>
        </w:rPr>
        <w:t xml:space="preserve"> a </w:t>
      </w:r>
      <w:r w:rsidRPr="001B5D47">
        <w:rPr>
          <w:rStyle w:val="Emphasis"/>
          <w:highlight w:val="cyan"/>
        </w:rPr>
        <w:t>labor agreement</w:t>
      </w:r>
      <w:r w:rsidRPr="00AF0138">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60E549F5" w14:textId="77777777" w:rsidR="009D1C5D" w:rsidRPr="00DD6F40" w:rsidRDefault="009D1C5D" w:rsidP="009D1C5D">
      <w:pPr>
        <w:rPr>
          <w:sz w:val="16"/>
        </w:rPr>
      </w:pPr>
      <w:r w:rsidRPr="001B5D47">
        <w:rPr>
          <w:rStyle w:val="StyleUnderline"/>
          <w:highlight w:val="cyan"/>
        </w:rPr>
        <w:t xml:space="preserve">Congress's </w:t>
      </w:r>
      <w:r w:rsidRPr="001B5D47">
        <w:rPr>
          <w:rStyle w:val="Emphasis"/>
          <w:highlight w:val="cyan"/>
        </w:rPr>
        <w:t>intent</w:t>
      </w:r>
      <w:r w:rsidRPr="001B5D47">
        <w:rPr>
          <w:rStyle w:val="StyleUnderline"/>
          <w:highlight w:val="cyan"/>
        </w:rPr>
        <w:t xml:space="preserve"> is </w:t>
      </w:r>
      <w:r w:rsidRPr="001B5D47">
        <w:rPr>
          <w:rStyle w:val="Emphasis"/>
          <w:highlight w:val="cyan"/>
        </w:rPr>
        <w:t>clear</w:t>
      </w:r>
      <w:r w:rsidRPr="00AF0138">
        <w:rPr>
          <w:sz w:val="16"/>
        </w:rPr>
        <w:t>. "</w:t>
      </w:r>
      <w:r w:rsidRPr="00AF0138">
        <w:rPr>
          <w:rStyle w:val="StyleUnderline"/>
        </w:rPr>
        <w:t xml:space="preserve">If the </w:t>
      </w:r>
      <w:r w:rsidRPr="00AF0138">
        <w:rPr>
          <w:rStyle w:val="Emphasis"/>
        </w:rPr>
        <w:t>intent</w:t>
      </w:r>
      <w:r w:rsidRPr="00AF0138">
        <w:rPr>
          <w:rStyle w:val="StyleUnderline"/>
        </w:rPr>
        <w:t xml:space="preserve"> of Congress is </w:t>
      </w:r>
      <w:r w:rsidRPr="00AF0138">
        <w:rPr>
          <w:rStyle w:val="Emphasis"/>
        </w:rPr>
        <w:t>clear</w:t>
      </w:r>
      <w:r w:rsidRPr="00AF0138">
        <w:rPr>
          <w:rStyle w:val="StyleUnderline"/>
        </w:rPr>
        <w:t xml:space="preserve">, </w:t>
      </w:r>
      <w:r w:rsidRPr="001B5D47">
        <w:rPr>
          <w:rStyle w:val="StyleUnderline"/>
          <w:highlight w:val="cyan"/>
        </w:rPr>
        <w:t>that is</w:t>
      </w:r>
      <w:r w:rsidRPr="00AF0138">
        <w:rPr>
          <w:rStyle w:val="StyleUnderline"/>
        </w:rPr>
        <w:t xml:space="preserve"> the </w:t>
      </w:r>
      <w:r w:rsidRPr="001B5D47">
        <w:rPr>
          <w:rStyle w:val="Emphasis"/>
          <w:highlight w:val="cyan"/>
        </w:rPr>
        <w:t>end</w:t>
      </w:r>
      <w:r w:rsidRPr="001B5D47">
        <w:rPr>
          <w:rStyle w:val="StyleUnderline"/>
          <w:highlight w:val="cyan"/>
        </w:rPr>
        <w:t xml:space="preserve"> of</w:t>
      </w:r>
      <w:r w:rsidRPr="00AF0138">
        <w:rPr>
          <w:rStyle w:val="StyleUnderline"/>
        </w:rPr>
        <w:t xml:space="preserve"> the </w:t>
      </w:r>
      <w:r w:rsidRPr="001B5D47">
        <w:rPr>
          <w:rStyle w:val="StyleUnderline"/>
          <w:highlight w:val="cyan"/>
        </w:rPr>
        <w:t>matter</w:t>
      </w:r>
      <w:r w:rsidRPr="00AF0138">
        <w:rPr>
          <w:sz w:val="16"/>
        </w:rPr>
        <w:t xml:space="preserve">." Chevron, 467 U.S. at 842. HN12 A necessary predicate to holding that a § 7422(b) exception to collective bargaining applies is that collective bargaining is at issue. Filing ULPs based on </w:t>
      </w:r>
      <w:r w:rsidRPr="00AF0138">
        <w:rPr>
          <w:rStyle w:val="StyleUnderline"/>
        </w:rPr>
        <w:t xml:space="preserve">an </w:t>
      </w:r>
      <w:r w:rsidRPr="00EC6D92">
        <w:rPr>
          <w:rStyle w:val="Emphasis"/>
        </w:rPr>
        <w:t>alleged violation</w:t>
      </w:r>
      <w:r w:rsidRPr="00EC6D92">
        <w:rPr>
          <w:rStyle w:val="StyleUnderline"/>
        </w:rPr>
        <w:t xml:space="preserve"> of the right to </w:t>
      </w:r>
      <w:r w:rsidRPr="00EC6D92">
        <w:rPr>
          <w:rStyle w:val="Emphasis"/>
        </w:rPr>
        <w:t>assist</w:t>
      </w:r>
      <w:r w:rsidRPr="00EC6D92">
        <w:rPr>
          <w:rStyle w:val="StyleUnderline"/>
        </w:rPr>
        <w:t xml:space="preserve"> a labor organization does not </w:t>
      </w:r>
      <w:r w:rsidRPr="00EC6D92">
        <w:rPr>
          <w:rStyle w:val="Emphasis"/>
        </w:rPr>
        <w:t>inherently implicate</w:t>
      </w:r>
      <w:r w:rsidRPr="00EC6D92">
        <w:rPr>
          <w:rStyle w:val="StyleUnderline"/>
        </w:rPr>
        <w:t xml:space="preserve"> the right to </w:t>
      </w:r>
      <w:r w:rsidRPr="00EC6D92">
        <w:rPr>
          <w:rStyle w:val="Emphasis"/>
        </w:rPr>
        <w:t>bargain collectively</w:t>
      </w:r>
      <w:r w:rsidRPr="00EC6D92">
        <w:rPr>
          <w:sz w:val="16"/>
        </w:rPr>
        <w:t>. Therefore</w:t>
      </w:r>
      <w:r w:rsidRPr="00AF0138">
        <w:rPr>
          <w:sz w:val="16"/>
        </w:rPr>
        <w:t>, the Under Secretary's decision excluding the ULPs exceeded his statutory authority. See 5 U.S.C. § 706(2)(C).</w:t>
      </w:r>
      <w:bookmarkEnd w:id="7"/>
    </w:p>
    <w:p w14:paraId="2B893ACB" w14:textId="40818490" w:rsidR="004B0A58" w:rsidRDefault="004B0A58" w:rsidP="004B0A58">
      <w:pPr>
        <w:pStyle w:val="Heading1"/>
      </w:pPr>
      <w:r>
        <w:lastRenderedPageBreak/>
        <w:t>2NR---Kentucky---Doubles</w:t>
      </w:r>
    </w:p>
    <w:p w14:paraId="5304A43A" w14:textId="31B8C104" w:rsidR="004B0A58" w:rsidRDefault="009903D6" w:rsidP="009903D6">
      <w:pPr>
        <w:pStyle w:val="Heading2"/>
      </w:pPr>
      <w:r>
        <w:lastRenderedPageBreak/>
        <w:t>Adv---Data Concentration</w:t>
      </w:r>
    </w:p>
    <w:p w14:paraId="5A970193" w14:textId="44BDEBFF" w:rsidR="009903D6" w:rsidRDefault="008A39EA" w:rsidP="008A39EA">
      <w:pPr>
        <w:pStyle w:val="Heading3"/>
      </w:pPr>
      <w:r>
        <w:lastRenderedPageBreak/>
        <w:t>China Tech Lead Good---AT: No Diversionary War---2NR</w:t>
      </w:r>
    </w:p>
    <w:p w14:paraId="61BDA925" w14:textId="77777777" w:rsidR="008A39EA" w:rsidRPr="006F5B27" w:rsidRDefault="008A39EA" w:rsidP="008A39EA">
      <w:pPr>
        <w:pStyle w:val="Heading4"/>
      </w:pPr>
      <w:r w:rsidRPr="006F5B27">
        <w:t>Yes lash-out---econ decline’s a unique threat since growth’s the bedrock of party legitimacy</w:t>
      </w:r>
    </w:p>
    <w:p w14:paraId="440EEDA6" w14:textId="77777777" w:rsidR="008A39EA" w:rsidRPr="006F5B27" w:rsidRDefault="008A39EA" w:rsidP="008A39EA">
      <w:r w:rsidRPr="00F15E91">
        <w:rPr>
          <w:rStyle w:val="Style13ptBold"/>
        </w:rPr>
        <w:t>Beckley 23</w:t>
      </w:r>
      <w:r w:rsidRPr="006F5B27">
        <w:t>, PhD, Associate Professor of Political Science @ Tufts. (Michael, 7-1-2023, "The Peril of Peaking Powers: Economic Slowdowns and Implications for China's Next Decade," MIT Press, https://direct.mit.edu/isec/article/48/1/7/117122/The-Peril-of-Peaking-Powers-Economic-Slowdowns-and)</w:t>
      </w:r>
    </w:p>
    <w:p w14:paraId="0BBFC0CA" w14:textId="77777777" w:rsidR="008A39EA" w:rsidRPr="006F5B27" w:rsidRDefault="008A39EA" w:rsidP="008A39EA">
      <w:pPr>
        <w:rPr>
          <w:sz w:val="16"/>
        </w:rPr>
      </w:pPr>
      <w:r w:rsidRPr="006F5B27">
        <w:rPr>
          <w:sz w:val="16"/>
        </w:rPr>
        <w:t xml:space="preserve">Second, much of the debate on U.S. policy toward China concentrates on the perils of an ascendant and confident China. Yet </w:t>
      </w:r>
      <w:r w:rsidRPr="006F5B27">
        <w:rPr>
          <w:rStyle w:val="StyleUnderline"/>
          <w:highlight w:val="cyan"/>
        </w:rPr>
        <w:t xml:space="preserve">the </w:t>
      </w:r>
      <w:r w:rsidRPr="006F5B27">
        <w:rPr>
          <w:rStyle w:val="Emphasis"/>
          <w:highlight w:val="cyan"/>
        </w:rPr>
        <w:t>U</w:t>
      </w:r>
      <w:r w:rsidRPr="006F5B27">
        <w:rPr>
          <w:sz w:val="16"/>
        </w:rPr>
        <w:t xml:space="preserve">nited </w:t>
      </w:r>
      <w:r w:rsidRPr="006F5B27">
        <w:rPr>
          <w:rStyle w:val="Emphasis"/>
          <w:highlight w:val="cyan"/>
        </w:rPr>
        <w:t>S</w:t>
      </w:r>
      <w:r w:rsidRPr="006F5B27">
        <w:rPr>
          <w:sz w:val="16"/>
        </w:rPr>
        <w:t xml:space="preserve">tates actually </w:t>
      </w:r>
      <w:r w:rsidRPr="006F5B27">
        <w:rPr>
          <w:rStyle w:val="StyleUnderline"/>
          <w:highlight w:val="cyan"/>
        </w:rPr>
        <w:t>faces a</w:t>
      </w:r>
      <w:r w:rsidRPr="006F5B27">
        <w:rPr>
          <w:sz w:val="16"/>
        </w:rPr>
        <w:t xml:space="preserve"> more </w:t>
      </w:r>
      <w:r w:rsidRPr="006F5B27">
        <w:rPr>
          <w:rStyle w:val="Emphasis"/>
          <w:highlight w:val="cyan"/>
        </w:rPr>
        <w:t>volatile threat</w:t>
      </w:r>
      <w:r w:rsidRPr="006F5B27">
        <w:rPr>
          <w:rStyle w:val="StyleUnderline"/>
          <w:highlight w:val="cyan"/>
        </w:rPr>
        <w:t>: an</w:t>
      </w:r>
      <w:r w:rsidRPr="006F5B27">
        <w:rPr>
          <w:rStyle w:val="StyleUnderline"/>
        </w:rPr>
        <w:t xml:space="preserve"> ambitious and </w:t>
      </w:r>
      <w:r w:rsidRPr="006F5B27">
        <w:rPr>
          <w:rStyle w:val="Emphasis"/>
          <w:highlight w:val="cyan"/>
        </w:rPr>
        <w:t>anxious China</w:t>
      </w:r>
      <w:r w:rsidRPr="006F5B27">
        <w:rPr>
          <w:rStyle w:val="StyleUnderline"/>
          <w:highlight w:val="cyan"/>
        </w:rPr>
        <w:t xml:space="preserve"> suffering</w:t>
      </w:r>
      <w:r w:rsidRPr="006F5B27">
        <w:rPr>
          <w:rStyle w:val="StyleUnderline"/>
        </w:rPr>
        <w:t xml:space="preserve"> a </w:t>
      </w:r>
      <w:r w:rsidRPr="006F5B27">
        <w:rPr>
          <w:rStyle w:val="Emphasis"/>
          <w:highlight w:val="cyan"/>
        </w:rPr>
        <w:t>prolonged</w:t>
      </w:r>
      <w:r w:rsidRPr="006F5B27">
        <w:rPr>
          <w:rStyle w:val="Emphasis"/>
        </w:rPr>
        <w:t xml:space="preserve"> economic </w:t>
      </w:r>
      <w:r w:rsidRPr="006F5B27">
        <w:rPr>
          <w:rStyle w:val="Emphasis"/>
          <w:highlight w:val="cyan"/>
        </w:rPr>
        <w:t>slowdown</w:t>
      </w:r>
      <w:r w:rsidRPr="006F5B27">
        <w:rPr>
          <w:sz w:val="16"/>
        </w:rPr>
        <w:t xml:space="preserve">. China's economic growth rates are sliding and could fall further in the coming years as debt, demographic decline, environmental degradation, and other headwinds take their toll.170 </w:t>
      </w:r>
      <w:r w:rsidRPr="006F5B27">
        <w:rPr>
          <w:rStyle w:val="StyleUnderline"/>
        </w:rPr>
        <w:t xml:space="preserve">Economic </w:t>
      </w:r>
      <w:r w:rsidRPr="006F5B27">
        <w:rPr>
          <w:rStyle w:val="Emphasis"/>
          <w:highlight w:val="cyan"/>
        </w:rPr>
        <w:t>stagnation</w:t>
      </w:r>
      <w:r w:rsidRPr="006F5B27">
        <w:rPr>
          <w:rStyle w:val="StyleUnderline"/>
          <w:highlight w:val="cyan"/>
        </w:rPr>
        <w:t xml:space="preserve"> would render</w:t>
      </w:r>
      <w:r w:rsidRPr="006F5B27">
        <w:rPr>
          <w:sz w:val="16"/>
        </w:rPr>
        <w:t xml:space="preserve"> </w:t>
      </w:r>
      <w:r w:rsidRPr="006F5B27">
        <w:rPr>
          <w:rStyle w:val="StyleUnderline"/>
          <w:highlight w:val="cyan"/>
        </w:rPr>
        <w:t>China</w:t>
      </w:r>
      <w:r w:rsidRPr="006F5B27">
        <w:rPr>
          <w:sz w:val="16"/>
        </w:rPr>
        <w:t xml:space="preserve"> a less fearsome long-term rival to the United States, but possibly </w:t>
      </w:r>
      <w:r w:rsidRPr="006F5B27">
        <w:rPr>
          <w:rStyle w:val="StyleUnderline"/>
          <w:highlight w:val="cyan"/>
        </w:rPr>
        <w:t>a</w:t>
      </w:r>
      <w:r w:rsidRPr="006F5B27">
        <w:rPr>
          <w:rStyle w:val="StyleUnderline"/>
        </w:rPr>
        <w:t xml:space="preserve"> more explosive </w:t>
      </w:r>
      <w:r w:rsidRPr="006F5B27">
        <w:rPr>
          <w:rStyle w:val="Emphasis"/>
          <w:highlight w:val="cyan"/>
        </w:rPr>
        <w:t>near-term threat</w:t>
      </w:r>
      <w:r w:rsidRPr="006F5B27">
        <w:rPr>
          <w:rStyle w:val="StyleUnderline"/>
          <w:highlight w:val="cyan"/>
        </w:rPr>
        <w:t>. Where</w:t>
      </w:r>
      <w:r w:rsidRPr="006F5B27">
        <w:rPr>
          <w:rStyle w:val="StyleUnderline"/>
        </w:rPr>
        <w:t xml:space="preserve">as </w:t>
      </w:r>
      <w:r w:rsidRPr="006F5B27">
        <w:rPr>
          <w:rStyle w:val="StyleUnderline"/>
          <w:highlight w:val="cyan"/>
        </w:rPr>
        <w:t>a fast-growing China could</w:t>
      </w:r>
      <w:r w:rsidRPr="006F5B27">
        <w:rPr>
          <w:rStyle w:val="StyleUnderline"/>
        </w:rPr>
        <w:t xml:space="preserve"> afford to expand slowly and </w:t>
      </w:r>
      <w:r w:rsidRPr="006F5B27">
        <w:rPr>
          <w:rStyle w:val="Emphasis"/>
          <w:highlight w:val="cyan"/>
        </w:rPr>
        <w:t>back down</w:t>
      </w:r>
      <w:r w:rsidRPr="006F5B27">
        <w:rPr>
          <w:rStyle w:val="StyleUnderline"/>
        </w:rPr>
        <w:t xml:space="preserve"> in crises</w:t>
      </w:r>
      <w:r w:rsidRPr="006F5B27">
        <w:rPr>
          <w:sz w:val="16"/>
        </w:rPr>
        <w:t>—</w:t>
      </w:r>
      <w:r w:rsidRPr="006F5B27">
        <w:rPr>
          <w:rStyle w:val="Emphasis"/>
          <w:highlight w:val="cyan"/>
        </w:rPr>
        <w:t>safe</w:t>
      </w:r>
      <w:r w:rsidRPr="006F5B27">
        <w:rPr>
          <w:rStyle w:val="StyleUnderline"/>
        </w:rPr>
        <w:t xml:space="preserve"> in the knowledge</w:t>
      </w:r>
      <w:r w:rsidRPr="006F5B27">
        <w:rPr>
          <w:sz w:val="16"/>
        </w:rPr>
        <w:t xml:space="preserve"> that its wealth, power, and status were rising and </w:t>
      </w:r>
      <w:r w:rsidRPr="006F5B27">
        <w:rPr>
          <w:rStyle w:val="StyleUnderline"/>
          <w:highlight w:val="cyan"/>
        </w:rPr>
        <w:t>that</w:t>
      </w:r>
      <w:r w:rsidRPr="006F5B27">
        <w:rPr>
          <w:rStyle w:val="StyleUnderline"/>
        </w:rPr>
        <w:t xml:space="preserve"> the </w:t>
      </w:r>
      <w:r w:rsidRPr="006F5B27">
        <w:rPr>
          <w:rStyle w:val="Emphasis"/>
          <w:highlight w:val="cyan"/>
        </w:rPr>
        <w:t>legitimacy</w:t>
      </w:r>
      <w:r w:rsidRPr="006F5B27">
        <w:rPr>
          <w:rStyle w:val="StyleUnderline"/>
        </w:rPr>
        <w:t xml:space="preserve"> of the CCP </w:t>
      </w:r>
      <w:r w:rsidRPr="006F5B27">
        <w:rPr>
          <w:rStyle w:val="StyleUnderline"/>
          <w:highlight w:val="cyan"/>
        </w:rPr>
        <w:t>was secure</w:t>
      </w:r>
      <w:r w:rsidRPr="006F5B27">
        <w:rPr>
          <w:sz w:val="16"/>
        </w:rPr>
        <w:t>—</w:t>
      </w:r>
      <w:r w:rsidRPr="006F5B27">
        <w:rPr>
          <w:rStyle w:val="StyleUnderline"/>
          <w:highlight w:val="cyan"/>
        </w:rPr>
        <w:t>a</w:t>
      </w:r>
      <w:r w:rsidRPr="006F5B27">
        <w:rPr>
          <w:rStyle w:val="StyleUnderline"/>
        </w:rPr>
        <w:t xml:space="preserve">n economically </w:t>
      </w:r>
      <w:r w:rsidRPr="006F5B27">
        <w:rPr>
          <w:rStyle w:val="Emphasis"/>
          <w:highlight w:val="cyan"/>
        </w:rPr>
        <w:t>sluggish</w:t>
      </w:r>
      <w:r w:rsidRPr="006F5B27">
        <w:rPr>
          <w:rStyle w:val="StyleUnderline"/>
          <w:highlight w:val="cyan"/>
        </w:rPr>
        <w:t xml:space="preserve"> China could be</w:t>
      </w:r>
      <w:r w:rsidRPr="006F5B27">
        <w:rPr>
          <w:rStyle w:val="StyleUnderline"/>
        </w:rPr>
        <w:t xml:space="preserve"> more </w:t>
      </w:r>
      <w:r w:rsidRPr="006F5B27">
        <w:rPr>
          <w:rStyle w:val="Emphasis"/>
          <w:highlight w:val="cyan"/>
        </w:rPr>
        <w:t>desperate for economic outlets</w:t>
      </w:r>
      <w:r w:rsidRPr="006F5B27">
        <w:rPr>
          <w:rStyle w:val="StyleUnderline"/>
          <w:highlight w:val="cyan"/>
        </w:rPr>
        <w:t xml:space="preserve"> and </w:t>
      </w:r>
      <w:r w:rsidRPr="006F5B27">
        <w:rPr>
          <w:rStyle w:val="Emphasis"/>
          <w:highlight w:val="cyan"/>
        </w:rPr>
        <w:t>primed to react violently</w:t>
      </w:r>
      <w:r w:rsidRPr="006F5B27">
        <w:rPr>
          <w:sz w:val="16"/>
        </w:rPr>
        <w:t xml:space="preserve"> to slights and setbacks.</w:t>
      </w:r>
    </w:p>
    <w:p w14:paraId="5653C3CC" w14:textId="77777777" w:rsidR="008A39EA" w:rsidRPr="006F5B27" w:rsidRDefault="008A39EA" w:rsidP="008A39EA">
      <w:pPr>
        <w:rPr>
          <w:sz w:val="16"/>
        </w:rPr>
      </w:pPr>
      <w:r w:rsidRPr="006F5B27">
        <w:rPr>
          <w:sz w:val="16"/>
        </w:rPr>
        <w:t xml:space="preserve">Indeed, it is hard to see how the CCP could do otherwise. </w:t>
      </w:r>
      <w:r w:rsidRPr="006F5B27">
        <w:rPr>
          <w:rStyle w:val="StyleUnderline"/>
          <w:highlight w:val="cyan"/>
        </w:rPr>
        <w:t xml:space="preserve">The regime has </w:t>
      </w:r>
      <w:r w:rsidRPr="006F5B27">
        <w:rPr>
          <w:rStyle w:val="Emphasis"/>
          <w:highlight w:val="cyan"/>
        </w:rPr>
        <w:t>already</w:t>
      </w:r>
      <w:r w:rsidRPr="006F5B27">
        <w:rPr>
          <w:rStyle w:val="StyleUnderline"/>
          <w:highlight w:val="cyan"/>
        </w:rPr>
        <w:t xml:space="preserve"> </w:t>
      </w:r>
      <w:r w:rsidRPr="006F5B27">
        <w:rPr>
          <w:rStyle w:val="Emphasis"/>
          <w:highlight w:val="cyan"/>
        </w:rPr>
        <w:t>dialed up nationalist propaganda</w:t>
      </w:r>
      <w:r w:rsidRPr="006F5B27">
        <w:rPr>
          <w:rStyle w:val="StyleUnderline"/>
        </w:rPr>
        <w:t>, pledged to make China whole again by taking back territories</w:t>
      </w:r>
      <w:r w:rsidRPr="006F5B27">
        <w:rPr>
          <w:sz w:val="16"/>
        </w:rPr>
        <w:t xml:space="preserve"> lost in previous eras, </w:t>
      </w:r>
      <w:r w:rsidRPr="006F5B27">
        <w:rPr>
          <w:rStyle w:val="StyleUnderline"/>
        </w:rPr>
        <w:t>loaned hundreds of billions</w:t>
      </w:r>
      <w:r w:rsidRPr="006F5B27">
        <w:rPr>
          <w:sz w:val="16"/>
        </w:rPr>
        <w:t xml:space="preserve"> of dollars of Chinese taxpayers' </w:t>
      </w:r>
      <w:r w:rsidRPr="006F5B27">
        <w:rPr>
          <w:rStyle w:val="StyleUnderline"/>
        </w:rPr>
        <w:t>money to foreign governments</w:t>
      </w:r>
      <w:r w:rsidRPr="006F5B27">
        <w:rPr>
          <w:sz w:val="16"/>
        </w:rPr>
        <w:t xml:space="preserve"> that will struggle to repay those debts, </w:t>
      </w:r>
      <w:r w:rsidRPr="006F5B27">
        <w:rPr>
          <w:rStyle w:val="StyleUnderline"/>
        </w:rPr>
        <w:t>and adopted a national security strategy that calls for preventive action against threats to CCP security</w:t>
      </w:r>
      <w:r w:rsidRPr="006F5B27">
        <w:rPr>
          <w:sz w:val="16"/>
        </w:rPr>
        <w:t>. Xi Jinping has attached his legitimacy to many of these initiatives, and powerful interest groups—including state-owned industrial firms and the armed forces—favor China's current strategy, because it channels money into their budgets.171 Historically, great powers have struggled to escape foreign entanglements, especially when those entanglements benefited political elites.172 China appears to be no exception to this pattern.173</w:t>
      </w:r>
    </w:p>
    <w:p w14:paraId="668B4EB6" w14:textId="77777777" w:rsidR="008A39EA" w:rsidRPr="006F5B27" w:rsidRDefault="008A39EA" w:rsidP="008A39EA">
      <w:pPr>
        <w:rPr>
          <w:sz w:val="16"/>
        </w:rPr>
      </w:pPr>
      <w:r w:rsidRPr="006F5B27">
        <w:rPr>
          <w:rStyle w:val="StyleUnderline"/>
        </w:rPr>
        <w:t>The challenge for U.S. foreign policy is to contain China's mercantilist expansion without causing the CCP to lash out</w:t>
      </w:r>
      <w:r w:rsidRPr="006F5B27">
        <w:rPr>
          <w:sz w:val="16"/>
        </w:rPr>
        <w:t xml:space="preserve">. Achieving that aim, in turn, requires U.S. policymakers to simultaneously deter Chinese aggression, allay China's insecurities, and insulate the United States from blowback should deterrence and assurance fail—no small task given the inherent tension among these objectives. </w:t>
      </w:r>
      <w:r w:rsidRPr="006F5B27">
        <w:rPr>
          <w:rStyle w:val="StyleUnderline"/>
        </w:rPr>
        <w:t xml:space="preserve">If mishandled, </w:t>
      </w:r>
      <w:r w:rsidRPr="006F5B27">
        <w:rPr>
          <w:rStyle w:val="StyleUnderline"/>
          <w:highlight w:val="cyan"/>
        </w:rPr>
        <w:t xml:space="preserve">U.S. policy could end up </w:t>
      </w:r>
      <w:r w:rsidRPr="006F5B27">
        <w:rPr>
          <w:rStyle w:val="Emphasis"/>
          <w:highlight w:val="cyan"/>
        </w:rPr>
        <w:t>choking China economically</w:t>
      </w:r>
      <w:r w:rsidRPr="006F5B27">
        <w:rPr>
          <w:rStyle w:val="StyleUnderline"/>
          <w:highlight w:val="cyan"/>
        </w:rPr>
        <w:t xml:space="preserve"> and </w:t>
      </w:r>
      <w:r w:rsidRPr="006F5B27">
        <w:rPr>
          <w:rStyle w:val="Emphasis"/>
          <w:highlight w:val="cyan"/>
        </w:rPr>
        <w:t>provoking it</w:t>
      </w:r>
      <w:r w:rsidRPr="006F5B27">
        <w:rPr>
          <w:sz w:val="16"/>
        </w:rPr>
        <w:t xml:space="preserve"> with tough talk </w:t>
      </w:r>
      <w:r w:rsidRPr="006F5B27">
        <w:rPr>
          <w:rStyle w:val="Emphasis"/>
          <w:highlight w:val="cyan"/>
        </w:rPr>
        <w:t>over Taiwan</w:t>
      </w:r>
      <w:r w:rsidRPr="006F5B27">
        <w:rPr>
          <w:rStyle w:val="StyleUnderline"/>
        </w:rPr>
        <w:t xml:space="preserve"> and other issues </w:t>
      </w:r>
      <w:r w:rsidRPr="006F5B27">
        <w:rPr>
          <w:rStyle w:val="StyleUnderline"/>
          <w:highlight w:val="cyan"/>
        </w:rPr>
        <w:t xml:space="preserve">while </w:t>
      </w:r>
      <w:r w:rsidRPr="006F5B27">
        <w:rPr>
          <w:rStyle w:val="Emphasis"/>
          <w:highlight w:val="cyan"/>
        </w:rPr>
        <w:t>failing to deter</w:t>
      </w:r>
      <w:r w:rsidRPr="006F5B27">
        <w:rPr>
          <w:sz w:val="16"/>
        </w:rPr>
        <w:t xml:space="preserve"> Beijing militarily. History suggests that would be a recipe for disaster.</w:t>
      </w:r>
    </w:p>
    <w:p w14:paraId="3B49922E" w14:textId="1B7F877A" w:rsidR="008A39EA" w:rsidRPr="006F5B27" w:rsidRDefault="008A39EA" w:rsidP="008A39EA">
      <w:pPr>
        <w:pStyle w:val="Heading4"/>
      </w:pPr>
      <w:r w:rsidRPr="006F5B27">
        <w:rPr>
          <w:u w:val="single"/>
        </w:rPr>
        <w:t>DATA</w:t>
      </w:r>
      <w:r w:rsidRPr="006F5B27">
        <w:t xml:space="preserve">. </w:t>
      </w:r>
    </w:p>
    <w:p w14:paraId="1079D118" w14:textId="77777777" w:rsidR="008A39EA" w:rsidRPr="006F5B27" w:rsidRDefault="008A39EA" w:rsidP="008A39EA">
      <w:r w:rsidRPr="00F15E91">
        <w:rPr>
          <w:rStyle w:val="Style13ptBold"/>
        </w:rPr>
        <w:t>Blumenthal 20</w:t>
      </w:r>
      <w:r w:rsidRPr="006F5B27">
        <w:t>, *JD, MA, director of Asian Studies at the American Enterprise Institute. **Masters Student at Georgetown University and research specialist at a technology consultancy. (*Dan and **Jakob Urda, 9-28-2020, "China's Aggressive Tactics Aim to Bolster the Communist Party's Legitimacy," American Enterprise Institute, https://www.aei.org/articles/chinas-aggressive-tactics-aim-to-bolster-the-communist-partys-legitimacy/)</w:t>
      </w:r>
    </w:p>
    <w:p w14:paraId="2C574C27" w14:textId="77777777" w:rsidR="008A39EA" w:rsidRPr="006F5B27" w:rsidRDefault="008A39EA" w:rsidP="008A39EA">
      <w:pPr>
        <w:rPr>
          <w:sz w:val="16"/>
        </w:rPr>
      </w:pPr>
      <w:r w:rsidRPr="006F5B27">
        <w:rPr>
          <w:sz w:val="16"/>
        </w:rPr>
        <w:t xml:space="preserve">Yet </w:t>
      </w:r>
      <w:r w:rsidRPr="006F5B27">
        <w:rPr>
          <w:rStyle w:val="StyleUnderline"/>
          <w:highlight w:val="cyan"/>
        </w:rPr>
        <w:t>for the CCP</w:t>
      </w:r>
      <w:r w:rsidRPr="006F5B27">
        <w:rPr>
          <w:rStyle w:val="StyleUnderline"/>
        </w:rPr>
        <w:t xml:space="preserve">, </w:t>
      </w:r>
      <w:r w:rsidRPr="006F5B27">
        <w:rPr>
          <w:rStyle w:val="Emphasis"/>
        </w:rPr>
        <w:t xml:space="preserve">external </w:t>
      </w:r>
      <w:r w:rsidRPr="006F5B27">
        <w:rPr>
          <w:rStyle w:val="Emphasis"/>
          <w:highlight w:val="cyan"/>
        </w:rPr>
        <w:t>aggression</w:t>
      </w:r>
      <w:r w:rsidRPr="006F5B27">
        <w:rPr>
          <w:rStyle w:val="StyleUnderline"/>
          <w:highlight w:val="cyan"/>
        </w:rPr>
        <w:t xml:space="preserve"> is</w:t>
      </w:r>
      <w:r w:rsidRPr="006F5B27">
        <w:rPr>
          <w:sz w:val="16"/>
        </w:rPr>
        <w:t xml:space="preserve"> a </w:t>
      </w:r>
      <w:r w:rsidRPr="006F5B27">
        <w:rPr>
          <w:rStyle w:val="Emphasis"/>
          <w:highlight w:val="cyan"/>
        </w:rPr>
        <w:t>necessary</w:t>
      </w:r>
      <w:r w:rsidRPr="006F5B27">
        <w:rPr>
          <w:sz w:val="16"/>
        </w:rPr>
        <w:t xml:space="preserve"> tool </w:t>
      </w:r>
      <w:r w:rsidRPr="006F5B27">
        <w:rPr>
          <w:rStyle w:val="StyleUnderline"/>
          <w:highlight w:val="cyan"/>
        </w:rPr>
        <w:t xml:space="preserve">to combat </w:t>
      </w:r>
      <w:r w:rsidRPr="006F5B27">
        <w:rPr>
          <w:rStyle w:val="Emphasis"/>
          <w:highlight w:val="cyan"/>
        </w:rPr>
        <w:t>internal weakness</w:t>
      </w:r>
      <w:r w:rsidRPr="006F5B27">
        <w:rPr>
          <w:rStyle w:val="StyleUnderline"/>
          <w:highlight w:val="cyan"/>
        </w:rPr>
        <w:t xml:space="preserve">. The CCP is </w:t>
      </w:r>
      <w:r w:rsidRPr="006F5B27">
        <w:rPr>
          <w:rStyle w:val="Emphasis"/>
          <w:highlight w:val="cyan"/>
        </w:rPr>
        <w:t>obsessed</w:t>
      </w:r>
      <w:r w:rsidRPr="006F5B27">
        <w:rPr>
          <w:rStyle w:val="StyleUnderline"/>
          <w:highlight w:val="cyan"/>
        </w:rPr>
        <w:t xml:space="preserve"> with</w:t>
      </w:r>
      <w:r w:rsidRPr="006F5B27">
        <w:rPr>
          <w:sz w:val="16"/>
        </w:rPr>
        <w:t xml:space="preserve"> its </w:t>
      </w:r>
      <w:r w:rsidRPr="006F5B27">
        <w:rPr>
          <w:rStyle w:val="StyleUnderline"/>
        </w:rPr>
        <w:t xml:space="preserve">fragilities, such as </w:t>
      </w:r>
      <w:r w:rsidRPr="006F5B27">
        <w:rPr>
          <w:rStyle w:val="StyleUnderline"/>
          <w:highlight w:val="cyan"/>
        </w:rPr>
        <w:t xml:space="preserve">the threat of </w:t>
      </w:r>
      <w:r w:rsidRPr="006F5B27">
        <w:rPr>
          <w:rStyle w:val="Emphasis"/>
          <w:highlight w:val="cyan"/>
        </w:rPr>
        <w:t>losing</w:t>
      </w:r>
      <w:r w:rsidRPr="006F5B27">
        <w:rPr>
          <w:rStyle w:val="Emphasis"/>
        </w:rPr>
        <w:t xml:space="preserve"> popular support</w:t>
      </w:r>
      <w:r w:rsidRPr="006F5B27">
        <w:rPr>
          <w:rStyle w:val="StyleUnderline"/>
        </w:rPr>
        <w:t xml:space="preserve"> and </w:t>
      </w:r>
      <w:r w:rsidRPr="006F5B27">
        <w:rPr>
          <w:rStyle w:val="Emphasis"/>
          <w:highlight w:val="cyan"/>
        </w:rPr>
        <w:t>legitimacy</w:t>
      </w:r>
      <w:r w:rsidRPr="006F5B27">
        <w:rPr>
          <w:sz w:val="16"/>
        </w:rPr>
        <w:t xml:space="preserve"> and demands for more justice and freedoms. When Chinese people criticize their government, China must act more aggressively abroad. </w:t>
      </w:r>
      <w:r w:rsidRPr="006F5B27">
        <w:rPr>
          <w:rStyle w:val="StyleUnderline"/>
          <w:highlight w:val="cyan"/>
        </w:rPr>
        <w:t xml:space="preserve">Beijing uses external aggression to </w:t>
      </w:r>
      <w:r w:rsidRPr="006F5B27">
        <w:rPr>
          <w:rStyle w:val="Emphasis"/>
          <w:highlight w:val="cyan"/>
        </w:rPr>
        <w:t>fan</w:t>
      </w:r>
      <w:r w:rsidRPr="006F5B27">
        <w:rPr>
          <w:rStyle w:val="Emphasis"/>
        </w:rPr>
        <w:t xml:space="preserve"> Chinese </w:t>
      </w:r>
      <w:r w:rsidRPr="006F5B27">
        <w:rPr>
          <w:rStyle w:val="Emphasis"/>
          <w:highlight w:val="cyan"/>
        </w:rPr>
        <w:t>nationalism</w:t>
      </w:r>
      <w:r w:rsidRPr="006F5B27">
        <w:rPr>
          <w:sz w:val="16"/>
        </w:rPr>
        <w:t xml:space="preserve"> and cast the CCP as the protector of the people and champion of a new era of Chinese glory.</w:t>
      </w:r>
    </w:p>
    <w:p w14:paraId="2C11441E" w14:textId="77777777" w:rsidR="008A39EA" w:rsidRPr="006F5B27" w:rsidRDefault="008A39EA" w:rsidP="008A39EA">
      <w:pPr>
        <w:rPr>
          <w:sz w:val="16"/>
        </w:rPr>
      </w:pPr>
      <w:r w:rsidRPr="006F5B27">
        <w:rPr>
          <w:rStyle w:val="StyleUnderline"/>
        </w:rPr>
        <w:t>Corona</w:t>
      </w:r>
      <w:r w:rsidRPr="006F5B27">
        <w:rPr>
          <w:sz w:val="16"/>
        </w:rPr>
        <w:t xml:space="preserve">virus was a true moment of weakness for the CCP, as it </w:t>
      </w:r>
      <w:r w:rsidRPr="006F5B27">
        <w:rPr>
          <w:rStyle w:val="StyleUnderline"/>
        </w:rPr>
        <w:t>exposed fissures in China’s</w:t>
      </w:r>
      <w:r w:rsidRPr="006F5B27">
        <w:rPr>
          <w:sz w:val="16"/>
        </w:rPr>
        <w:t xml:space="preserve"> overcentralized authoritarian </w:t>
      </w:r>
      <w:r w:rsidRPr="006F5B27">
        <w:rPr>
          <w:rStyle w:val="StyleUnderline"/>
        </w:rPr>
        <w:t>political system</w:t>
      </w:r>
      <w:r w:rsidRPr="006F5B27">
        <w:rPr>
          <w:sz w:val="16"/>
        </w:rPr>
        <w:t xml:space="preserve"> to light. A now-infamous example of Chinese paranoia over potentially out-of-control domestic crises was the case of Dr. Li Wenliang. On February 7, Li, a doctor who warned of the coronavirus but was quickly censored by the Wuhan police, died from the virus himself. Li’s death quickly became the top trending topic on Chinese social media with hashtags such as “We want freedom of speech.” The CCP censored all mentions of Li or any coronavirus failings, fearing more organized protests. Simultaneously, the coronavirus battered China’s economic growth, which underpins the CCP’s claim to legitimacy, with an unprecedented 6.8 percent Q1 contraction.</w:t>
      </w:r>
    </w:p>
    <w:p w14:paraId="2D6F0579" w14:textId="77777777" w:rsidR="008A39EA" w:rsidRPr="006F5B27" w:rsidRDefault="008A39EA" w:rsidP="008A39EA">
      <w:pPr>
        <w:rPr>
          <w:sz w:val="16"/>
        </w:rPr>
      </w:pPr>
      <w:r w:rsidRPr="006F5B27">
        <w:rPr>
          <w:sz w:val="16"/>
        </w:rPr>
        <w:t>Far from the unified front which Beijing seeks to project, the coronavirus revealed the CCP’s dysfunction. For example, Dali, a midsize city, intercepted and distributed a shipment of surgical masks headed to the hard-hit municipality of Chongqing. Similarly, the City of Qingdao instructed customs officials to hold on to a shipment of masks and medical products headed to Shenyang. At the same time, Hong Kong dealt the CCP a major political embarrassment when it halted traffic coming in from the mainland. These reports demonstrate the government’s inability to enforce basic order among competing cities and provinces.</w:t>
      </w:r>
    </w:p>
    <w:p w14:paraId="1731ACE1" w14:textId="77777777" w:rsidR="008A39EA" w:rsidRPr="006F5B27" w:rsidRDefault="008A39EA" w:rsidP="008A39EA">
      <w:pPr>
        <w:rPr>
          <w:sz w:val="16"/>
          <w:szCs w:val="16"/>
        </w:rPr>
      </w:pPr>
      <w:r w:rsidRPr="006F5B27">
        <w:rPr>
          <w:sz w:val="16"/>
          <w:szCs w:val="16"/>
        </w:rPr>
        <w:t>In response to the tumult caused by the coronavirus crisis, the CCP mobilized popular support by reigniting conflicts with its neighbors. On April 2, during the peak of the coronavirus, a Chinese maritime security vessel sank a Vietnamese fishing boat near the Parcel islands. Just two weeks later on April 16, China escalated a month’s long standoff with Malaysia by deploying the coast guard to a disputed oil shelf. China also stepped up its military activities targeting Taiwan—who’s coronavirus response was strong and effective—with as many as three incursions in a single week in June. These episodes were widely condemned by the international community, but greeted with nationalist revelry at home.</w:t>
      </w:r>
    </w:p>
    <w:p w14:paraId="67C1F6DF" w14:textId="77777777" w:rsidR="008A39EA" w:rsidRPr="006F5B27" w:rsidRDefault="008A39EA" w:rsidP="008A39EA">
      <w:pPr>
        <w:rPr>
          <w:sz w:val="16"/>
        </w:rPr>
      </w:pPr>
      <w:r w:rsidRPr="006F5B27">
        <w:rPr>
          <w:sz w:val="16"/>
        </w:rPr>
        <w:t>The need to project strength and unity domestically explains the timing of China’s border dispute with India. In May, violent brawls broke out between Chinese and Indian soldiers near Sikkim. On June 15, the Indian government reported that twenty Indian soldiers were killed by Chinese soldiers in the Galwan River Valley, a disputed border region controlled by India but claimed by China.</w:t>
      </w:r>
    </w:p>
    <w:p w14:paraId="1728BFA0" w14:textId="77777777" w:rsidR="008A39EA" w:rsidRPr="006F5B27" w:rsidRDefault="008A39EA" w:rsidP="008A39EA">
      <w:pPr>
        <w:rPr>
          <w:sz w:val="16"/>
        </w:rPr>
      </w:pPr>
      <w:r w:rsidRPr="006F5B27">
        <w:rPr>
          <w:sz w:val="16"/>
        </w:rPr>
        <w:t>The CCP has made full use of the crisis to rally nationalism. China’s foreign ministry issued statements blaming India for the clashes and state-propaganda popularized the slogan “China is not afraid.” The Global Times, a propaganda outlet, cast the clashes as an Indian invasion, saying “India has illegally constructed defense facilities across the border into Chinese territory in the Galwan Valley region.” Importantly, Chinese state-owned news outlets were also running news about India’s poor coronavirus response at the time, in contrast to its own “successes.”</w:t>
      </w:r>
    </w:p>
    <w:p w14:paraId="114C2536" w14:textId="77777777" w:rsidR="008A39EA" w:rsidRPr="006F5B27" w:rsidRDefault="008A39EA" w:rsidP="008A39EA">
      <w:pPr>
        <w:rPr>
          <w:sz w:val="16"/>
        </w:rPr>
      </w:pPr>
      <w:r w:rsidRPr="006F5B27">
        <w:rPr>
          <w:sz w:val="16"/>
        </w:rPr>
        <w:t>The recent border clashes mirror China’s 2017 standoff with India at Doklam, a strategic point near Bhutan. During the conflict, Foreign Minister Wang Yi made statements that cast the conflict as an Indian attack upon China, and state media circulated images from the 1962 Sino-Indian War, to remind the China populace that Beijing had defeated Delhi before. The India clashes coincided with another threat to CCP legitimacy: a fight to remove pro-democracy advocates from the Hong Kong Legislative Council. China ended up harshly cracking down on the supposedly autonomous city as well.</w:t>
      </w:r>
    </w:p>
    <w:p w14:paraId="313C320E" w14:textId="77777777" w:rsidR="008A39EA" w:rsidRPr="006F5B27" w:rsidRDefault="008A39EA" w:rsidP="008A39EA">
      <w:pPr>
        <w:rPr>
          <w:sz w:val="16"/>
        </w:rPr>
      </w:pPr>
      <w:r w:rsidRPr="006F5B27">
        <w:rPr>
          <w:sz w:val="16"/>
        </w:rPr>
        <w:t xml:space="preserve">Understanding China’s weaknesses is essential for policymakers attempting to make sense of its aggression. This dynamic is not only a Xi Jinping phenomenon: </w:t>
      </w:r>
      <w:r w:rsidRPr="006F5B27">
        <w:rPr>
          <w:rStyle w:val="StyleUnderline"/>
        </w:rPr>
        <w:t xml:space="preserve">China’s modern history shows that </w:t>
      </w:r>
      <w:r w:rsidRPr="006F5B27">
        <w:rPr>
          <w:rStyle w:val="Emphasis"/>
        </w:rPr>
        <w:t>domestic crises</w:t>
      </w:r>
      <w:r w:rsidRPr="006F5B27">
        <w:rPr>
          <w:rStyle w:val="StyleUnderline"/>
        </w:rPr>
        <w:t xml:space="preserve"> are often </w:t>
      </w:r>
      <w:r w:rsidRPr="006F5B27">
        <w:rPr>
          <w:rStyle w:val="Emphasis"/>
        </w:rPr>
        <w:t>followed by belligerence</w:t>
      </w:r>
      <w:r w:rsidRPr="006F5B27">
        <w:rPr>
          <w:sz w:val="16"/>
        </w:rPr>
        <w:t xml:space="preserve">. A study that pre-dated Xi’s rule, with </w:t>
      </w:r>
      <w:r w:rsidRPr="006F5B27">
        <w:rPr>
          <w:rStyle w:val="StyleUnderline"/>
        </w:rPr>
        <w:t xml:space="preserve">a </w:t>
      </w:r>
      <w:r w:rsidRPr="006F5B27">
        <w:rPr>
          <w:rStyle w:val="Emphasis"/>
          <w:highlight w:val="cyan"/>
        </w:rPr>
        <w:t>data</w:t>
      </w:r>
      <w:r w:rsidRPr="006F5B27">
        <w:rPr>
          <w:rStyle w:val="StyleUnderline"/>
        </w:rPr>
        <w:t xml:space="preserve">set </w:t>
      </w:r>
      <w:r w:rsidRPr="006F5B27">
        <w:rPr>
          <w:rStyle w:val="StyleUnderline"/>
          <w:highlight w:val="cyan"/>
        </w:rPr>
        <w:t xml:space="preserve">of over </w:t>
      </w:r>
      <w:r w:rsidRPr="006F5B27">
        <w:rPr>
          <w:rStyle w:val="Emphasis"/>
          <w:highlight w:val="cyan"/>
        </w:rPr>
        <w:t>three thousand interactions</w:t>
      </w:r>
      <w:r w:rsidRPr="006F5B27">
        <w:rPr>
          <w:sz w:val="16"/>
        </w:rPr>
        <w:t xml:space="preserve"> between the United States and China, </w:t>
      </w:r>
      <w:r w:rsidRPr="006F5B27">
        <w:rPr>
          <w:rStyle w:val="StyleUnderline"/>
          <w:highlight w:val="cyan"/>
        </w:rPr>
        <w:t>found</w:t>
      </w:r>
      <w:r w:rsidRPr="006F5B27">
        <w:rPr>
          <w:rStyle w:val="StyleUnderline"/>
        </w:rPr>
        <w:t xml:space="preserve"> that </w:t>
      </w:r>
      <w:r w:rsidRPr="006F5B27">
        <w:rPr>
          <w:rStyle w:val="StyleUnderline"/>
          <w:highlight w:val="cyan"/>
        </w:rPr>
        <w:t xml:space="preserve">the CCP was </w:t>
      </w:r>
      <w:r w:rsidRPr="006F5B27">
        <w:rPr>
          <w:rStyle w:val="Emphasis"/>
          <w:highlight w:val="cyan"/>
        </w:rPr>
        <w:t>twice as likely to initiate disputes</w:t>
      </w:r>
      <w:r w:rsidRPr="006F5B27">
        <w:rPr>
          <w:rStyle w:val="StyleUnderline"/>
          <w:highlight w:val="cyan"/>
        </w:rPr>
        <w:t xml:space="preserve"> when the</w:t>
      </w:r>
      <w:r w:rsidRPr="006F5B27">
        <w:rPr>
          <w:sz w:val="16"/>
        </w:rPr>
        <w:t xml:space="preserve"> Shanghai Stock Exchange (</w:t>
      </w:r>
      <w:r w:rsidRPr="006F5B27">
        <w:rPr>
          <w:rStyle w:val="Emphasis"/>
          <w:highlight w:val="cyan"/>
        </w:rPr>
        <w:t>SSE</w:t>
      </w:r>
      <w:r w:rsidRPr="006F5B27">
        <w:rPr>
          <w:sz w:val="16"/>
        </w:rPr>
        <w:t xml:space="preserve">) </w:t>
      </w:r>
      <w:r w:rsidRPr="006F5B27">
        <w:rPr>
          <w:rStyle w:val="StyleUnderline"/>
          <w:highlight w:val="cyan"/>
        </w:rPr>
        <w:t>experienced a</w:t>
      </w:r>
      <w:r w:rsidRPr="006F5B27">
        <w:rPr>
          <w:rStyle w:val="StyleUnderline"/>
        </w:rPr>
        <w:t xml:space="preserve"> substantial </w:t>
      </w:r>
      <w:r w:rsidRPr="006F5B27">
        <w:rPr>
          <w:rStyle w:val="StyleUnderline"/>
          <w:highlight w:val="cyan"/>
        </w:rPr>
        <w:t xml:space="preserve">drop. The SSE is a </w:t>
      </w:r>
      <w:r w:rsidRPr="006F5B27">
        <w:rPr>
          <w:rStyle w:val="Emphasis"/>
          <w:highlight w:val="cyan"/>
        </w:rPr>
        <w:t>barometer of elite sentiment</w:t>
      </w:r>
      <w:r w:rsidRPr="006F5B27">
        <w:rPr>
          <w:rStyle w:val="StyleUnderline"/>
        </w:rPr>
        <w:t xml:space="preserve"> in China </w:t>
      </w:r>
      <w:r w:rsidRPr="006F5B27">
        <w:rPr>
          <w:rStyle w:val="StyleUnderline"/>
          <w:highlight w:val="cyan"/>
        </w:rPr>
        <w:t>because the government</w:t>
      </w:r>
      <w:r w:rsidRPr="006F5B27">
        <w:rPr>
          <w:rStyle w:val="StyleUnderline"/>
        </w:rPr>
        <w:t xml:space="preserve"> pledges to protect elite investments and </w:t>
      </w:r>
      <w:r w:rsidRPr="006F5B27">
        <w:rPr>
          <w:rStyle w:val="StyleUnderline"/>
          <w:highlight w:val="cyan"/>
        </w:rPr>
        <w:t>uses</w:t>
      </w:r>
      <w:r w:rsidRPr="006F5B27">
        <w:rPr>
          <w:rStyle w:val="StyleUnderline"/>
        </w:rPr>
        <w:t xml:space="preserve"> SSE </w:t>
      </w:r>
      <w:r w:rsidRPr="006F5B27">
        <w:rPr>
          <w:rStyle w:val="StyleUnderline"/>
          <w:highlight w:val="cyan"/>
        </w:rPr>
        <w:t xml:space="preserve">listings to </w:t>
      </w:r>
      <w:r w:rsidRPr="006F5B27">
        <w:rPr>
          <w:rStyle w:val="Emphasis"/>
          <w:highlight w:val="cyan"/>
        </w:rPr>
        <w:t>reward</w:t>
      </w:r>
      <w:r w:rsidRPr="006F5B27">
        <w:rPr>
          <w:rStyle w:val="Emphasis"/>
        </w:rPr>
        <w:t xml:space="preserve"> party </w:t>
      </w:r>
      <w:r w:rsidRPr="006F5B27">
        <w:rPr>
          <w:rStyle w:val="Emphasis"/>
          <w:highlight w:val="cyan"/>
        </w:rPr>
        <w:t>insiders</w:t>
      </w:r>
      <w:r w:rsidRPr="006F5B27">
        <w:rPr>
          <w:sz w:val="16"/>
        </w:rPr>
        <w:t>.</w:t>
      </w:r>
    </w:p>
    <w:p w14:paraId="6D5907B8" w14:textId="77777777" w:rsidR="008A39EA" w:rsidRPr="006F5B27" w:rsidRDefault="008A39EA" w:rsidP="008A39EA">
      <w:pPr>
        <w:rPr>
          <w:sz w:val="16"/>
        </w:rPr>
      </w:pPr>
      <w:r w:rsidRPr="006F5B27">
        <w:rPr>
          <w:sz w:val="16"/>
        </w:rPr>
        <w:t>Insight into the CCP’s domestic political objectives helps determine the magnitude of the conflict and appropriate response. The editor of the Global Times wrote that a belligerent foreign policy was “necessary to satisfy the Chinese people.” Policymakers can use history to deduce what levels of aggression are “necessary” for the CCP’s goals</w:t>
      </w:r>
      <w:r w:rsidRPr="006F5B27">
        <w:rPr>
          <w:rStyle w:val="StyleUnderline"/>
        </w:rPr>
        <w:t>. In India, it is unlikely that clashes will escalate into invasion because the current skirmishes satisfy the CCP’s purpose of bolstering legitimacy</w:t>
      </w:r>
      <w:r w:rsidRPr="006F5B27">
        <w:rPr>
          <w:sz w:val="16"/>
        </w:rPr>
        <w:t>.</w:t>
      </w:r>
    </w:p>
    <w:p w14:paraId="0B8A065F" w14:textId="77777777" w:rsidR="008A39EA" w:rsidRPr="006F5B27" w:rsidRDefault="008A39EA" w:rsidP="008A39EA">
      <w:pPr>
        <w:rPr>
          <w:sz w:val="16"/>
        </w:rPr>
      </w:pPr>
      <w:r w:rsidRPr="006F5B27">
        <w:rPr>
          <w:sz w:val="16"/>
        </w:rPr>
        <w:t xml:space="preserve">However, </w:t>
      </w:r>
      <w:r w:rsidRPr="006F5B27">
        <w:rPr>
          <w:rStyle w:val="Emphasis"/>
          <w:highlight w:val="cyan"/>
        </w:rPr>
        <w:t>Taiwan may be in</w:t>
      </w:r>
      <w:r w:rsidRPr="006F5B27">
        <w:rPr>
          <w:rStyle w:val="StyleUnderline"/>
        </w:rPr>
        <w:t xml:space="preserve"> particular </w:t>
      </w:r>
      <w:r w:rsidRPr="006F5B27">
        <w:rPr>
          <w:rStyle w:val="Emphasis"/>
          <w:highlight w:val="cyan"/>
        </w:rPr>
        <w:t>danger</w:t>
      </w:r>
      <w:r w:rsidRPr="006F5B27">
        <w:rPr>
          <w:rStyle w:val="StyleUnderline"/>
        </w:rPr>
        <w:t xml:space="preserve"> from China’s reactionary aggression</w:t>
      </w:r>
      <w:r w:rsidRPr="006F5B27">
        <w:rPr>
          <w:sz w:val="16"/>
        </w:rPr>
        <w:t xml:space="preserve">. This is because the ways in which </w:t>
      </w:r>
      <w:r w:rsidRPr="006F5B27">
        <w:rPr>
          <w:rStyle w:val="StyleUnderline"/>
          <w:highlight w:val="cyan"/>
        </w:rPr>
        <w:t>conflict</w:t>
      </w:r>
      <w:r w:rsidRPr="006F5B27">
        <w:rPr>
          <w:rStyle w:val="StyleUnderline"/>
        </w:rPr>
        <w:t xml:space="preserve"> with Taiwan </w:t>
      </w:r>
      <w:r w:rsidRPr="006F5B27">
        <w:rPr>
          <w:rStyle w:val="StyleUnderline"/>
          <w:highlight w:val="cyan"/>
        </w:rPr>
        <w:t>would</w:t>
      </w:r>
      <w:r w:rsidRPr="006F5B27">
        <w:rPr>
          <w:rStyle w:val="StyleUnderline"/>
        </w:rPr>
        <w:t xml:space="preserve"> </w:t>
      </w:r>
      <w:r w:rsidRPr="006F5B27">
        <w:rPr>
          <w:rStyle w:val="Emphasis"/>
        </w:rPr>
        <w:t xml:space="preserve">bolster the </w:t>
      </w:r>
      <w:r w:rsidRPr="006F5B27">
        <w:rPr>
          <w:rStyle w:val="Emphasis"/>
          <w:highlight w:val="cyan"/>
        </w:rPr>
        <w:t>CCP</w:t>
      </w:r>
      <w:r w:rsidRPr="006F5B27">
        <w:rPr>
          <w:rStyle w:val="Emphasis"/>
        </w:rPr>
        <w:t xml:space="preserve">’s </w:t>
      </w:r>
      <w:r w:rsidRPr="006F5B27">
        <w:rPr>
          <w:rStyle w:val="Emphasis"/>
          <w:highlight w:val="cyan"/>
        </w:rPr>
        <w:t>legitimacy</w:t>
      </w:r>
      <w:r w:rsidRPr="006F5B27">
        <w:rPr>
          <w:sz w:val="16"/>
        </w:rPr>
        <w:t xml:space="preserve"> align more closely with more violent coercion—</w:t>
      </w:r>
      <w:r w:rsidRPr="006F5B27">
        <w:rPr>
          <w:rStyle w:val="StyleUnderline"/>
          <w:highlight w:val="cyan"/>
        </w:rPr>
        <w:t xml:space="preserve">reunification is a </w:t>
      </w:r>
      <w:r w:rsidRPr="006F5B27">
        <w:rPr>
          <w:rStyle w:val="Emphasis"/>
          <w:highlight w:val="cyan"/>
        </w:rPr>
        <w:t>core element</w:t>
      </w:r>
      <w:r w:rsidRPr="006F5B27">
        <w:rPr>
          <w:rStyle w:val="StyleUnderline"/>
          <w:highlight w:val="cyan"/>
        </w:rPr>
        <w:t xml:space="preserve"> of the CCP’s platform</w:t>
      </w:r>
      <w:r w:rsidRPr="006F5B27">
        <w:rPr>
          <w:sz w:val="16"/>
        </w:rPr>
        <w:t xml:space="preserve"> and Taiwan’s clear success fighting the coronavirus is a major blow to Beijing’s legitimacy. Because Taiwan’s “threat” to the CCP stems from its mere existence, it is particularly vulnerable to reactionary aggression. Xi is a self-proclaimed follower of Mao. So, the 1958 Taiwan Strait Crisis is a powerful example; Mao needed to generate support for the great leap forward and deflect criticism from poor economic growth. To stir the nation, Mao seized islands controlled by Taiwan and threatened an invasion of the country until restrained by American nuclear brinksmanship.</w:t>
      </w:r>
    </w:p>
    <w:p w14:paraId="49232CF9" w14:textId="77777777" w:rsidR="008A39EA" w:rsidRDefault="008A39EA" w:rsidP="008A39EA"/>
    <w:p w14:paraId="65812AB7" w14:textId="77777777" w:rsidR="008A39EA" w:rsidRPr="005D388F" w:rsidRDefault="008A39EA" w:rsidP="008A39EA"/>
    <w:p w14:paraId="15EA8A05" w14:textId="77777777" w:rsidR="008A39EA" w:rsidRPr="008A39EA" w:rsidRDefault="008A39EA" w:rsidP="008A39EA"/>
    <w:sectPr w:rsidR="008A39EA" w:rsidRPr="008A39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F6EFB" w14:textId="77777777" w:rsidR="0053553F" w:rsidRDefault="0053553F" w:rsidP="00066D2C">
      <w:pPr>
        <w:spacing w:after="0" w:line="240" w:lineRule="auto"/>
      </w:pPr>
      <w:r>
        <w:separator/>
      </w:r>
    </w:p>
  </w:endnote>
  <w:endnote w:type="continuationSeparator" w:id="0">
    <w:p w14:paraId="46BB225E" w14:textId="77777777" w:rsidR="0053553F" w:rsidRDefault="0053553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E0703F" w14:textId="77777777" w:rsidR="0053553F" w:rsidRDefault="0053553F" w:rsidP="00066D2C">
      <w:pPr>
        <w:spacing w:after="0" w:line="240" w:lineRule="auto"/>
      </w:pPr>
      <w:r>
        <w:separator/>
      </w:r>
    </w:p>
  </w:footnote>
  <w:footnote w:type="continuationSeparator" w:id="0">
    <w:p w14:paraId="0799579F" w14:textId="77777777" w:rsidR="0053553F" w:rsidRDefault="0053553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053FA0"/>
    <w:rsid w:val="00001C7E"/>
    <w:rsid w:val="0000487C"/>
    <w:rsid w:val="00011FEF"/>
    <w:rsid w:val="00013C8B"/>
    <w:rsid w:val="00023AEF"/>
    <w:rsid w:val="000250CA"/>
    <w:rsid w:val="00032119"/>
    <w:rsid w:val="000427BD"/>
    <w:rsid w:val="00043C82"/>
    <w:rsid w:val="00050713"/>
    <w:rsid w:val="00053D0F"/>
    <w:rsid w:val="00053FA0"/>
    <w:rsid w:val="00056966"/>
    <w:rsid w:val="000578CA"/>
    <w:rsid w:val="000615B0"/>
    <w:rsid w:val="00063921"/>
    <w:rsid w:val="000657E9"/>
    <w:rsid w:val="00066D2C"/>
    <w:rsid w:val="0007115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E9"/>
    <w:rsid w:val="00232746"/>
    <w:rsid w:val="00236707"/>
    <w:rsid w:val="00241116"/>
    <w:rsid w:val="0024328E"/>
    <w:rsid w:val="002508CB"/>
    <w:rsid w:val="002514A7"/>
    <w:rsid w:val="00251B0C"/>
    <w:rsid w:val="00253733"/>
    <w:rsid w:val="00256AC0"/>
    <w:rsid w:val="002573AF"/>
    <w:rsid w:val="00263CC5"/>
    <w:rsid w:val="00271866"/>
    <w:rsid w:val="00276E12"/>
    <w:rsid w:val="00277BB1"/>
    <w:rsid w:val="00281B05"/>
    <w:rsid w:val="00282932"/>
    <w:rsid w:val="00282FFC"/>
    <w:rsid w:val="002878D0"/>
    <w:rsid w:val="00290F1B"/>
    <w:rsid w:val="002912E8"/>
    <w:rsid w:val="00291C09"/>
    <w:rsid w:val="002A3018"/>
    <w:rsid w:val="002A4DA5"/>
    <w:rsid w:val="002A57B1"/>
    <w:rsid w:val="002B108C"/>
    <w:rsid w:val="002B2116"/>
    <w:rsid w:val="002B3050"/>
    <w:rsid w:val="002B565A"/>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75A"/>
    <w:rsid w:val="003F27CD"/>
    <w:rsid w:val="003F35C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DD3"/>
    <w:rsid w:val="00457F13"/>
    <w:rsid w:val="004604DA"/>
    <w:rsid w:val="00462267"/>
    <w:rsid w:val="00462B60"/>
    <w:rsid w:val="00466B9B"/>
    <w:rsid w:val="00474720"/>
    <w:rsid w:val="00480A40"/>
    <w:rsid w:val="004827C9"/>
    <w:rsid w:val="00486F5E"/>
    <w:rsid w:val="004875B9"/>
    <w:rsid w:val="00491C5F"/>
    <w:rsid w:val="0049341D"/>
    <w:rsid w:val="00493AA8"/>
    <w:rsid w:val="004A2B4E"/>
    <w:rsid w:val="004A40AB"/>
    <w:rsid w:val="004A539A"/>
    <w:rsid w:val="004A74B8"/>
    <w:rsid w:val="004B0A58"/>
    <w:rsid w:val="004B3C97"/>
    <w:rsid w:val="004B4D3B"/>
    <w:rsid w:val="004B5436"/>
    <w:rsid w:val="004C2990"/>
    <w:rsid w:val="004C5E96"/>
    <w:rsid w:val="004C7B42"/>
    <w:rsid w:val="004D05AA"/>
    <w:rsid w:val="004D14C3"/>
    <w:rsid w:val="004D2C8F"/>
    <w:rsid w:val="004D35DE"/>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135"/>
    <w:rsid w:val="0053553F"/>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3573"/>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CD2"/>
    <w:rsid w:val="00704573"/>
    <w:rsid w:val="007072CC"/>
    <w:rsid w:val="0071254A"/>
    <w:rsid w:val="007131D2"/>
    <w:rsid w:val="00713917"/>
    <w:rsid w:val="00717AF8"/>
    <w:rsid w:val="00720F86"/>
    <w:rsid w:val="00722E77"/>
    <w:rsid w:val="007245F1"/>
    <w:rsid w:val="007247B8"/>
    <w:rsid w:val="0072731C"/>
    <w:rsid w:val="0073056C"/>
    <w:rsid w:val="0073571A"/>
    <w:rsid w:val="00735B1F"/>
    <w:rsid w:val="00737502"/>
    <w:rsid w:val="00740B3A"/>
    <w:rsid w:val="00740C8B"/>
    <w:rsid w:val="00743263"/>
    <w:rsid w:val="007454B6"/>
    <w:rsid w:val="0074789B"/>
    <w:rsid w:val="00754ABD"/>
    <w:rsid w:val="00754D3B"/>
    <w:rsid w:val="00756049"/>
    <w:rsid w:val="00760D6A"/>
    <w:rsid w:val="0076343C"/>
    <w:rsid w:val="00764C12"/>
    <w:rsid w:val="00765B0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0A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7B99"/>
    <w:rsid w:val="00841328"/>
    <w:rsid w:val="00841CCC"/>
    <w:rsid w:val="00844377"/>
    <w:rsid w:val="008443EF"/>
    <w:rsid w:val="008452CF"/>
    <w:rsid w:val="00846F90"/>
    <w:rsid w:val="00852FB9"/>
    <w:rsid w:val="008536B7"/>
    <w:rsid w:val="00860F34"/>
    <w:rsid w:val="00862AC4"/>
    <w:rsid w:val="0086319B"/>
    <w:rsid w:val="0086610E"/>
    <w:rsid w:val="008674A6"/>
    <w:rsid w:val="0087210F"/>
    <w:rsid w:val="0087564D"/>
    <w:rsid w:val="00876000"/>
    <w:rsid w:val="00887263"/>
    <w:rsid w:val="0089108B"/>
    <w:rsid w:val="00892EE6"/>
    <w:rsid w:val="008931B4"/>
    <w:rsid w:val="008973A2"/>
    <w:rsid w:val="008A0E76"/>
    <w:rsid w:val="008A39EA"/>
    <w:rsid w:val="008A42FE"/>
    <w:rsid w:val="008A4F23"/>
    <w:rsid w:val="008A713B"/>
    <w:rsid w:val="008B4D0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D85"/>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1B70"/>
    <w:rsid w:val="009435BB"/>
    <w:rsid w:val="00943B02"/>
    <w:rsid w:val="00953429"/>
    <w:rsid w:val="00953671"/>
    <w:rsid w:val="009539A4"/>
    <w:rsid w:val="009569E3"/>
    <w:rsid w:val="00960035"/>
    <w:rsid w:val="0096040F"/>
    <w:rsid w:val="0096145A"/>
    <w:rsid w:val="009632EF"/>
    <w:rsid w:val="00973D8A"/>
    <w:rsid w:val="009804B4"/>
    <w:rsid w:val="00980709"/>
    <w:rsid w:val="0098278C"/>
    <w:rsid w:val="009903D6"/>
    <w:rsid w:val="00991819"/>
    <w:rsid w:val="00992BBB"/>
    <w:rsid w:val="0099300D"/>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1C5D"/>
    <w:rsid w:val="009D399A"/>
    <w:rsid w:val="009D4A50"/>
    <w:rsid w:val="009D5FD0"/>
    <w:rsid w:val="009D66BC"/>
    <w:rsid w:val="009E53AF"/>
    <w:rsid w:val="009E6D4B"/>
    <w:rsid w:val="009E6DF5"/>
    <w:rsid w:val="009F02C5"/>
    <w:rsid w:val="009F076C"/>
    <w:rsid w:val="009F34CC"/>
    <w:rsid w:val="009F3C4D"/>
    <w:rsid w:val="009F479E"/>
    <w:rsid w:val="009F5476"/>
    <w:rsid w:val="009F66D9"/>
    <w:rsid w:val="00A035A3"/>
    <w:rsid w:val="00A1128F"/>
    <w:rsid w:val="00A16440"/>
    <w:rsid w:val="00A169AC"/>
    <w:rsid w:val="00A2231D"/>
    <w:rsid w:val="00A2334F"/>
    <w:rsid w:val="00A250AA"/>
    <w:rsid w:val="00A277E6"/>
    <w:rsid w:val="00A27D5F"/>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F75"/>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304"/>
    <w:rsid w:val="00BD2B47"/>
    <w:rsid w:val="00BD2CAA"/>
    <w:rsid w:val="00BD3B65"/>
    <w:rsid w:val="00BE1A57"/>
    <w:rsid w:val="00BE1C5C"/>
    <w:rsid w:val="00BE3E67"/>
    <w:rsid w:val="00BE50E6"/>
    <w:rsid w:val="00BE61B2"/>
    <w:rsid w:val="00BE7CC3"/>
    <w:rsid w:val="00BF2B0D"/>
    <w:rsid w:val="00BF4E3B"/>
    <w:rsid w:val="00BF5454"/>
    <w:rsid w:val="00BF7EC9"/>
    <w:rsid w:val="00C00D8A"/>
    <w:rsid w:val="00C01C49"/>
    <w:rsid w:val="00C052C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5B8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E0AB9"/>
    <w:rsid w:val="00CE0BB8"/>
    <w:rsid w:val="00CE54E0"/>
    <w:rsid w:val="00CE5835"/>
    <w:rsid w:val="00CE6FA1"/>
    <w:rsid w:val="00CE7215"/>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2C7"/>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3C4"/>
    <w:rsid w:val="00F71ADC"/>
    <w:rsid w:val="00F72FCE"/>
    <w:rsid w:val="00F734F9"/>
    <w:rsid w:val="00F73F90"/>
    <w:rsid w:val="00F74D13"/>
    <w:rsid w:val="00F80FBD"/>
    <w:rsid w:val="00F849FF"/>
    <w:rsid w:val="00F86F58"/>
    <w:rsid w:val="00F936BB"/>
    <w:rsid w:val="00F93BAD"/>
    <w:rsid w:val="00F941DD"/>
    <w:rsid w:val="00F95311"/>
    <w:rsid w:val="00F95F8F"/>
    <w:rsid w:val="00F97D44"/>
    <w:rsid w:val="00FA0A18"/>
    <w:rsid w:val="00FA0D4E"/>
    <w:rsid w:val="00FA1BBD"/>
    <w:rsid w:val="00FA70EC"/>
    <w:rsid w:val="00FC1707"/>
    <w:rsid w:val="00FC1C82"/>
    <w:rsid w:val="00FC1D2F"/>
    <w:rsid w:val="00FC45AC"/>
    <w:rsid w:val="00FC4CFF"/>
    <w:rsid w:val="00FC5DE9"/>
    <w:rsid w:val="00FD0415"/>
    <w:rsid w:val="00FD3DEE"/>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B8D5BE"/>
  <w15:chartTrackingRefBased/>
  <w15:docId w15:val="{4F828149-9B5A-8649-8F22-0033C7A5B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D1C5D"/>
  </w:style>
  <w:style w:type="paragraph" w:styleId="Heading1">
    <w:name w:val="heading 1"/>
    <w:aliases w:val="Pocket"/>
    <w:basedOn w:val="Normal"/>
    <w:next w:val="Normal"/>
    <w:link w:val="Heading1Char"/>
    <w:qFormat/>
    <w:rsid w:val="009D1C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D1C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no"/>
    <w:basedOn w:val="Normal"/>
    <w:next w:val="Normal"/>
    <w:link w:val="Heading3Char"/>
    <w:uiPriority w:val="2"/>
    <w:qFormat/>
    <w:rsid w:val="009D1C5D"/>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
    <w:basedOn w:val="Normal"/>
    <w:next w:val="Normal"/>
    <w:link w:val="Heading4Char"/>
    <w:uiPriority w:val="3"/>
    <w:qFormat/>
    <w:rsid w:val="009D1C5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D1C5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D1C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1C5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9D1C5D"/>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9D1C5D"/>
    <w:rPr>
      <w:color w:val="auto"/>
      <w:u w:val="none"/>
    </w:rPr>
  </w:style>
  <w:style w:type="character" w:customStyle="1" w:styleId="Heading1Char">
    <w:name w:val="Heading 1 Char"/>
    <w:aliases w:val="Pocket Char"/>
    <w:basedOn w:val="DefaultParagraphFont"/>
    <w:link w:val="Heading1"/>
    <w:rsid w:val="009D1C5D"/>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9D1C5D"/>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9D1C5D"/>
    <w:rPr>
      <w:rFonts w:eastAsiaTheme="majorEastAsia" w:cstheme="majorBidi"/>
      <w:b/>
      <w:sz w:val="32"/>
      <w:u w:val="singl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9D1C5D"/>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D1C5D"/>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9D1C5D"/>
    <w:rPr>
      <w:b w:val="0"/>
      <w:sz w:val="22"/>
      <w:u w:val="single"/>
    </w:rPr>
  </w:style>
  <w:style w:type="character" w:styleId="Strong">
    <w:name w:val="Strong"/>
    <w:basedOn w:val="DefaultParagraphFont"/>
    <w:uiPriority w:val="22"/>
    <w:semiHidden/>
    <w:qFormat/>
    <w:rsid w:val="009D1C5D"/>
    <w:rPr>
      <w:b/>
      <w:bCs/>
    </w:rPr>
  </w:style>
  <w:style w:type="character" w:styleId="BookTitle">
    <w:name w:val="Book Title"/>
    <w:basedOn w:val="DefaultParagraphFont"/>
    <w:uiPriority w:val="33"/>
    <w:semiHidden/>
    <w:qFormat/>
    <w:rsid w:val="009D1C5D"/>
    <w:rPr>
      <w:b/>
      <w:bCs/>
      <w:i/>
      <w:iCs/>
      <w:spacing w:val="5"/>
    </w:rPr>
  </w:style>
  <w:style w:type="character" w:customStyle="1" w:styleId="Heading5Char">
    <w:name w:val="Heading 5 Char"/>
    <w:basedOn w:val="DefaultParagraphFont"/>
    <w:link w:val="Heading5"/>
    <w:uiPriority w:val="9"/>
    <w:semiHidden/>
    <w:rsid w:val="009D1C5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D1C5D"/>
  </w:style>
  <w:style w:type="paragraph" w:styleId="Header">
    <w:name w:val="header"/>
    <w:basedOn w:val="Normal"/>
    <w:link w:val="HeaderChar"/>
    <w:uiPriority w:val="99"/>
    <w:semiHidden/>
    <w:rsid w:val="009D1C5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D1C5D"/>
  </w:style>
  <w:style w:type="paragraph" w:styleId="Footer">
    <w:name w:val="footer"/>
    <w:basedOn w:val="Normal"/>
    <w:link w:val="FooterChar"/>
    <w:uiPriority w:val="99"/>
    <w:semiHidden/>
    <w:rsid w:val="009D1C5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D1C5D"/>
  </w:style>
  <w:style w:type="paragraph" w:styleId="BodyText">
    <w:name w:val="Body Text"/>
    <w:basedOn w:val="Normal"/>
    <w:link w:val="BodyTextChar"/>
    <w:uiPriority w:val="99"/>
    <w:semiHidden/>
    <w:unhideWhenUsed/>
    <w:rsid w:val="009D1C5D"/>
    <w:pPr>
      <w:spacing w:after="120"/>
    </w:pPr>
  </w:style>
  <w:style w:type="character" w:customStyle="1" w:styleId="BodyTextChar">
    <w:name w:val="Body Text Char"/>
    <w:basedOn w:val="DefaultParagraphFont"/>
    <w:link w:val="BodyText"/>
    <w:uiPriority w:val="99"/>
    <w:semiHidden/>
    <w:rsid w:val="009D1C5D"/>
  </w:style>
  <w:style w:type="paragraph" w:styleId="NoSpacing">
    <w:name w:val="No Spacing"/>
    <w:link w:val="NoSpacingChar"/>
    <w:uiPriority w:val="99"/>
    <w:semiHidden/>
    <w:unhideWhenUsed/>
    <w:qFormat/>
    <w:rsid w:val="009D1C5D"/>
    <w:pPr>
      <w:spacing w:after="0" w:line="240" w:lineRule="auto"/>
    </w:pPr>
  </w:style>
  <w:style w:type="character" w:customStyle="1" w:styleId="NoSpacingChar">
    <w:name w:val="No Spacing Char"/>
    <w:basedOn w:val="DefaultParagraphFont"/>
    <w:link w:val="NoSpacing"/>
    <w:uiPriority w:val="99"/>
    <w:semiHidden/>
    <w:rsid w:val="009D1C5D"/>
  </w:style>
  <w:style w:type="character" w:styleId="Hyperlink">
    <w:name w:val="Hyperlink"/>
    <w:aliases w:val="heading 1 (block title),Card Text,Important,Read,Internet Link,Analytic Text,Internet link,Underline Char Char Char Char1,Heading 3 Char Char Char Char Char Char Char Char Char Char1,F2 - Heading 1 Char1,AHeading 1 Char1,Tags v 2 Char1,TAG,C,Rea"/>
    <w:basedOn w:val="DefaultParagraphFont"/>
    <w:link w:val="Heading411"/>
    <w:uiPriority w:val="99"/>
    <w:unhideWhenUsed/>
    <w:rsid w:val="009D1C5D"/>
    <w:rPr>
      <w:color w:val="0563C1" w:themeColor="hyperlink"/>
      <w:u w:val="single"/>
    </w:rPr>
  </w:style>
  <w:style w:type="character" w:styleId="UnresolvedMention">
    <w:name w:val="Unresolved Mention"/>
    <w:basedOn w:val="DefaultParagraphFont"/>
    <w:uiPriority w:val="99"/>
    <w:semiHidden/>
    <w:unhideWhenUsed/>
    <w:rsid w:val="009D1C5D"/>
    <w:rPr>
      <w:color w:val="605E5C"/>
      <w:shd w:val="clear" w:color="auto" w:fill="E1DFDD"/>
    </w:rPr>
  </w:style>
  <w:style w:type="paragraph" w:customStyle="1" w:styleId="Analytics">
    <w:name w:val="Analytics"/>
    <w:link w:val="AnalyticsChar"/>
    <w:autoRedefine/>
    <w:uiPriority w:val="5"/>
    <w:qFormat/>
    <w:rsid w:val="009D1C5D"/>
    <w:rPr>
      <w:sz w:val="26"/>
    </w:rPr>
  </w:style>
  <w:style w:type="character" w:customStyle="1" w:styleId="AnalyticsChar">
    <w:name w:val="Analytics Char"/>
    <w:basedOn w:val="DefaultParagraphFont"/>
    <w:link w:val="Analytics"/>
    <w:uiPriority w:val="5"/>
    <w:rsid w:val="009D1C5D"/>
    <w:rPr>
      <w:sz w:val="26"/>
    </w:rPr>
  </w:style>
  <w:style w:type="paragraph" w:customStyle="1" w:styleId="textbold">
    <w:name w:val="text bold"/>
    <w:basedOn w:val="Normal"/>
    <w:link w:val="Emphasis"/>
    <w:uiPriority w:val="8"/>
    <w:qFormat/>
    <w:rsid w:val="00053FA0"/>
    <w:pPr>
      <w:pBdr>
        <w:top w:val="single" w:sz="4" w:space="0" w:color="auto"/>
        <w:left w:val="single" w:sz="4" w:space="0" w:color="auto"/>
        <w:bottom w:val="single" w:sz="4" w:space="0" w:color="auto"/>
        <w:right w:val="single" w:sz="4" w:space="0" w:color="auto"/>
      </w:pBdr>
      <w:ind w:left="720"/>
      <w:jc w:val="both"/>
    </w:pPr>
    <w:rPr>
      <w:b/>
      <w:iCs/>
      <w:u w:val="single"/>
      <w:bdr w:val="single" w:sz="12" w:space="0" w:color="auto"/>
    </w:rPr>
  </w:style>
  <w:style w:type="paragraph" w:customStyle="1" w:styleId="Emphasis1">
    <w:name w:val="Emphasis1"/>
    <w:basedOn w:val="Normal"/>
    <w:uiPriority w:val="8"/>
    <w:qFormat/>
    <w:rsid w:val="00053FA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
    <w:name w:val="Analytic"/>
    <w:link w:val="AnalyticChar"/>
    <w:uiPriority w:val="5"/>
    <w:qFormat/>
    <w:rsid w:val="00053FA0"/>
    <w:pPr>
      <w:spacing w:after="0"/>
      <w:outlineLvl w:val="3"/>
    </w:pPr>
    <w:rPr>
      <w:rFonts w:eastAsiaTheme="majorEastAsia" w:cstheme="majorBidi"/>
      <w:b/>
      <w:iCs/>
      <w:sz w:val="26"/>
      <w:szCs w:val="28"/>
    </w:rPr>
  </w:style>
  <w:style w:type="character" w:customStyle="1" w:styleId="AnalyticChar">
    <w:name w:val="Analytic Char"/>
    <w:basedOn w:val="DefaultParagraphFont"/>
    <w:link w:val="Analytic"/>
    <w:uiPriority w:val="5"/>
    <w:rsid w:val="00053FA0"/>
    <w:rPr>
      <w:rFonts w:eastAsiaTheme="majorEastAsia" w:cstheme="majorBidi"/>
      <w:b/>
      <w:iCs/>
      <w:sz w:val="26"/>
      <w:szCs w:val="28"/>
    </w:rPr>
  </w:style>
  <w:style w:type="character" w:customStyle="1" w:styleId="TitleChar">
    <w:name w:val="Title Char"/>
    <w:aliases w:val="Cites and Cards Char,UNDERLINE Char,Bold Underlined Char,title Char,Block Heading Char"/>
    <w:basedOn w:val="DefaultParagraphFont"/>
    <w:link w:val="Title"/>
    <w:qFormat/>
    <w:rsid w:val="00053FA0"/>
    <w:rPr>
      <w:sz w:val="20"/>
      <w:u w:val="single"/>
    </w:rPr>
  </w:style>
  <w:style w:type="paragraph" w:styleId="Title">
    <w:name w:val="Title"/>
    <w:aliases w:val="Cites and Cards,UNDERLINE,Bold Underlined,title,Block Heading"/>
    <w:basedOn w:val="Normal"/>
    <w:next w:val="Normal"/>
    <w:link w:val="TitleChar"/>
    <w:qFormat/>
    <w:rsid w:val="00053FA0"/>
    <w:pPr>
      <w:outlineLvl w:val="0"/>
    </w:pPr>
    <w:rPr>
      <w:sz w:val="20"/>
      <w:u w:val="single"/>
    </w:rPr>
  </w:style>
  <w:style w:type="character" w:customStyle="1" w:styleId="TitleChar1">
    <w:name w:val="Title Char1"/>
    <w:basedOn w:val="DefaultParagraphFont"/>
    <w:uiPriority w:val="10"/>
    <w:semiHidden/>
    <w:rsid w:val="00053FA0"/>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053FA0"/>
    <w:rPr>
      <w:rFonts w:ascii="Arial Narrow" w:hAnsi="Arial Narrow"/>
      <w:u w:val="single"/>
    </w:rPr>
  </w:style>
  <w:style w:type="paragraph" w:customStyle="1" w:styleId="Style4">
    <w:name w:val="Style4"/>
    <w:basedOn w:val="Normal"/>
    <w:link w:val="Style4Char"/>
    <w:rsid w:val="00053FA0"/>
    <w:rPr>
      <w:rFonts w:ascii="Arial Narrow" w:hAnsi="Arial Narrow"/>
      <w:u w:val="single"/>
    </w:rPr>
  </w:style>
  <w:style w:type="paragraph" w:customStyle="1" w:styleId="UnderlinePara">
    <w:name w:val="Underline Para"/>
    <w:basedOn w:val="Normal"/>
    <w:uiPriority w:val="7"/>
    <w:qFormat/>
    <w:rsid w:val="00053FA0"/>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053FA0"/>
    <w:rPr>
      <w:rFonts w:ascii="Calibri" w:hAnsi="Calibri"/>
      <w:b w:val="0"/>
      <w:sz w:val="22"/>
      <w:u w:val="single"/>
    </w:rPr>
  </w:style>
  <w:style w:type="paragraph" w:customStyle="1" w:styleId="Emphasize">
    <w:name w:val="Emphasize"/>
    <w:basedOn w:val="Normal"/>
    <w:uiPriority w:val="8"/>
    <w:qFormat/>
    <w:rsid w:val="00053FA0"/>
    <w:pPr>
      <w:pBdr>
        <w:top w:val="single" w:sz="18" w:space="0" w:color="auto"/>
        <w:left w:val="single" w:sz="18" w:space="0" w:color="auto"/>
        <w:bottom w:val="single" w:sz="18" w:space="0" w:color="auto"/>
        <w:right w:val="single" w:sz="18" w:space="0" w:color="auto"/>
      </w:pBdr>
      <w:spacing w:line="256" w:lineRule="auto"/>
      <w:ind w:left="720"/>
      <w:jc w:val="both"/>
    </w:pPr>
    <w:rPr>
      <w:b/>
      <w:iCs/>
      <w:szCs w:val="22"/>
      <w:u w:val="single"/>
      <w:bdr w:val="single" w:sz="12" w:space="0" w:color="auto"/>
    </w:rPr>
  </w:style>
  <w:style w:type="paragraph" w:styleId="NormalWeb">
    <w:name w:val="Normal (Web)"/>
    <w:basedOn w:val="Normal"/>
    <w:uiPriority w:val="99"/>
    <w:semiHidden/>
    <w:unhideWhenUsed/>
    <w:rsid w:val="00053FA0"/>
    <w:pPr>
      <w:spacing w:before="100" w:beforeAutospacing="1" w:after="100" w:afterAutospacing="1" w:line="240" w:lineRule="auto"/>
    </w:pPr>
    <w:rPr>
      <w:rFonts w:ascii="Times New Roman" w:eastAsia="Times New Roman" w:hAnsi="Times New Roman" w:cs="Times New Roman"/>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53FA0"/>
    <w:pPr>
      <w:autoSpaceDE w:val="0"/>
      <w:autoSpaceDN w:val="0"/>
      <w:adjustRightInd w:val="0"/>
      <w:spacing w:before="480" w:line="254" w:lineRule="auto"/>
      <w:ind w:left="432" w:right="432"/>
      <w:jc w:val="both"/>
    </w:pPr>
    <w:rPr>
      <w:rFonts w:asciiTheme="minorHAnsi" w:hAnsiTheme="minorHAnsi" w:cstheme="minorBidi"/>
      <w:szCs w:val="22"/>
      <w:u w:val="single"/>
    </w:rPr>
  </w:style>
  <w:style w:type="paragraph" w:customStyle="1" w:styleId="Heading411">
    <w:name w:val="Heading 411"/>
    <w:basedOn w:val="Heading1"/>
    <w:next w:val="NoSpacing"/>
    <w:link w:val="Hyperlink"/>
    <w:autoRedefine/>
    <w:uiPriority w:val="99"/>
    <w:qFormat/>
    <w:rsid w:val="00053FA0"/>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Theme="minorHAnsi" w:cs="Calibri"/>
      <w:b w:val="0"/>
      <w:color w:val="0563C1" w:themeColor="hyperlink"/>
      <w:sz w:val="22"/>
      <w:szCs w:val="24"/>
      <w:u w:val="single"/>
    </w:rPr>
  </w:style>
  <w:style w:type="character" w:customStyle="1" w:styleId="Boxes">
    <w:name w:val="Boxes"/>
    <w:basedOn w:val="Emphasis"/>
    <w:qFormat/>
    <w:rsid w:val="00053FA0"/>
    <w:rPr>
      <w:rFonts w:ascii="Calibri" w:hAnsi="Calibri" w:cs="Calibri"/>
      <w:b/>
      <w:i w:val="0"/>
      <w:iCs/>
      <w:sz w:val="24"/>
      <w:u w:val="single"/>
      <w:bdr w:val="single" w:sz="8" w:space="0" w:color="auto"/>
    </w:rPr>
  </w:style>
  <w:style w:type="paragraph" w:customStyle="1" w:styleId="Analyticss">
    <w:name w:val="Analyticss"/>
    <w:basedOn w:val="Normal"/>
    <w:link w:val="AnalyticssChar"/>
    <w:autoRedefine/>
    <w:uiPriority w:val="5"/>
    <w:qFormat/>
    <w:rsid w:val="00D952C7"/>
    <w:pPr>
      <w:spacing w:after="0"/>
    </w:pPr>
    <w:rPr>
      <w:b/>
      <w:color w:val="000000" w:themeColor="text1"/>
      <w:sz w:val="26"/>
    </w:rPr>
  </w:style>
  <w:style w:type="character" w:customStyle="1" w:styleId="AnalyticssChar">
    <w:name w:val="Analyticss Char"/>
    <w:basedOn w:val="DefaultParagraphFont"/>
    <w:link w:val="Analyticss"/>
    <w:uiPriority w:val="5"/>
    <w:rsid w:val="00D952C7"/>
    <w:rPr>
      <w:b/>
      <w:color w:val="000000" w:themeColor="tex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mbridge-org.ezproxy.lib.utexas.edu/core/books/cambridge-handbook-of-artificial-intelligence/folly-of-regulating-against-ais-existential-threat/B0E260153AC39CCBD575974D9A526584" TargetMode="External"/><Relationship Id="rId13" Type="http://schemas.openxmlformats.org/officeDocument/2006/relationships/hyperlink" Target="https://carnegieendowment.org/research/2024/08/china-artificial-intelligence-ai-safety-regulation?lang=e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awfaremedia.org/article/challenges-of-implementing-ai-with-democratic-values-lessons-from-algorithmic-transparency"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rnegieendowment.org/research/2023/07/chinas-ai-regulations-and-how-they-get-made?lang=en" TargetMode="External"/><Relationship Id="rId5" Type="http://schemas.openxmlformats.org/officeDocument/2006/relationships/webSettings" Target="webSettings.xml"/><Relationship Id="rId15" Type="http://schemas.openxmlformats.org/officeDocument/2006/relationships/hyperlink" Target="https://www.jstor.org/stable/24898512" TargetMode="External"/><Relationship Id="rId10" Type="http://schemas.openxmlformats.org/officeDocument/2006/relationships/hyperlink" Target="https://www.brookings.edu/articles/the-three-challenges-of-ai-regulation/?utm_source=chatgpt.com" TargetMode="External"/><Relationship Id="rId4" Type="http://schemas.openxmlformats.org/officeDocument/2006/relationships/settings" Target="settings.xml"/><Relationship Id="rId9" Type="http://schemas.openxmlformats.org/officeDocument/2006/relationships/hyperlink" Target="https://www-cambridge-org.ezproxy.lib.utexas.edu/core/books/cambridge-handbook-of-artificial-intelligence/folly-of-regulating-against-ais-existential-threat/B0E260153AC39CCBD575974D9A526584" TargetMode="External"/><Relationship Id="rId14" Type="http://schemas.openxmlformats.org/officeDocument/2006/relationships/hyperlink" Target="https://doi.org/10.48550/arXiv.2504.1740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104</Pages>
  <Words>57941</Words>
  <Characters>330268</Characters>
  <Application>Microsoft Office Word</Application>
  <DocSecurity>0</DocSecurity>
  <Lines>2752</Lines>
  <Paragraphs>774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18</cp:revision>
  <dcterms:created xsi:type="dcterms:W3CDTF">2025-09-28T20:05:00Z</dcterms:created>
  <dcterms:modified xsi:type="dcterms:W3CDTF">2025-09-30T14:47:00Z</dcterms:modified>
</cp:coreProperties>
</file>