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91D50" w14:textId="5DB9ACB5" w:rsidR="006E10DC" w:rsidRDefault="0061159B" w:rsidP="0061159B">
      <w:pPr>
        <w:pStyle w:val="Heading1"/>
      </w:pPr>
      <w:r>
        <w:t>1NC---Round 4---ADA</w:t>
      </w:r>
    </w:p>
    <w:p w14:paraId="31D9F1E9" w14:textId="048FCE47" w:rsidR="00210408" w:rsidRDefault="00210408" w:rsidP="00210408">
      <w:pPr>
        <w:pStyle w:val="Heading3"/>
      </w:pPr>
      <w:r>
        <w:lastRenderedPageBreak/>
        <w:t>1NC</w:t>
      </w:r>
    </w:p>
    <w:p w14:paraId="112256E2" w14:textId="77777777" w:rsidR="00210408" w:rsidRDefault="00210408" w:rsidP="00210408">
      <w:r>
        <w:t>T-Subsets</w:t>
      </w:r>
    </w:p>
    <w:p w14:paraId="6D6BCA68" w14:textId="77777777" w:rsidR="00210408" w:rsidRPr="00A86F76" w:rsidRDefault="00210408" w:rsidP="00210408">
      <w:pPr>
        <w:pStyle w:val="Heading4"/>
      </w:pPr>
      <w:r>
        <w:t xml:space="preserve">‘Substantial’ </w:t>
      </w:r>
      <w:r>
        <w:rPr>
          <w:u w:val="single"/>
        </w:rPr>
        <w:t>excludes</w:t>
      </w:r>
      <w:r>
        <w:t xml:space="preserve"> subsets.</w:t>
      </w:r>
    </w:p>
    <w:p w14:paraId="5B40DB5C" w14:textId="77777777" w:rsidR="00210408" w:rsidRPr="009B6FCD" w:rsidRDefault="00210408" w:rsidP="00210408">
      <w:r w:rsidRPr="0009590B">
        <w:rPr>
          <w:rStyle w:val="Style13ptBold"/>
        </w:rPr>
        <w:t>Tax Court ’65</w:t>
      </w:r>
      <w:r>
        <w:t xml:space="preserve"> [U.S. Tax Court; July 23; Dudderar v. Commissioner of Internal Revenue. 44 T.C 632]</w:t>
      </w:r>
    </w:p>
    <w:p w14:paraId="622C41B2" w14:textId="77777777" w:rsidR="00210408" w:rsidRPr="00A359E0" w:rsidRDefault="00210408" w:rsidP="00210408">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56E12B5F" w14:textId="77777777" w:rsidR="00210408" w:rsidRDefault="00210408" w:rsidP="00210408">
      <w:pPr>
        <w:pStyle w:val="Heading4"/>
      </w:pPr>
      <w:r>
        <w:t xml:space="preserve">They don’t affect </w:t>
      </w:r>
      <w:r>
        <w:rPr>
          <w:u w:val="single"/>
        </w:rPr>
        <w:t>all workers</w:t>
      </w:r>
      <w:r>
        <w:t>.</w:t>
      </w:r>
    </w:p>
    <w:p w14:paraId="1749AFF5" w14:textId="77777777" w:rsidR="00210408" w:rsidRDefault="00210408" w:rsidP="00210408">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76ACA754" w14:textId="77777777" w:rsidR="00D645CA" w:rsidRDefault="00D645CA" w:rsidP="00D645CA">
      <w:pPr>
        <w:pStyle w:val="Heading3"/>
      </w:pPr>
      <w:r>
        <w:lastRenderedPageBreak/>
        <w:t>1NC</w:t>
      </w:r>
    </w:p>
    <w:p w14:paraId="589C37E7" w14:textId="77777777" w:rsidR="00D645CA" w:rsidRPr="004A5EC0" w:rsidRDefault="00D645CA" w:rsidP="004A5EC0">
      <w:r w:rsidRPr="004A5EC0">
        <w:t>Midterms DA:</w:t>
      </w:r>
    </w:p>
    <w:p w14:paraId="7C197274" w14:textId="77777777" w:rsidR="00D645CA" w:rsidRPr="00B867E8" w:rsidRDefault="00D645CA" w:rsidP="00D645CA">
      <w:pPr>
        <w:pStyle w:val="Heading4"/>
      </w:pPr>
      <w:r>
        <w:t>Dems win now.</w:t>
      </w:r>
    </w:p>
    <w:p w14:paraId="7748CEAA" w14:textId="77777777" w:rsidR="00D645CA" w:rsidRPr="00B867E8" w:rsidRDefault="00D645CA" w:rsidP="00D645CA">
      <w:r w:rsidRPr="00B867E8">
        <w:rPr>
          <w:rStyle w:val="Style13ptBold"/>
        </w:rPr>
        <w:t>Polymarket ’</w:t>
      </w:r>
      <w:r>
        <w:rPr>
          <w:rStyle w:val="Style13ptBold"/>
        </w:rPr>
        <w:t>3-2</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3F2D39C8" w14:textId="77777777" w:rsidR="00D645CA" w:rsidRPr="00B867E8" w:rsidRDefault="00D645CA" w:rsidP="00D645CA">
      <w:r>
        <w:rPr>
          <w:noProof/>
        </w:rPr>
        <w:drawing>
          <wp:inline distT="0" distB="0" distL="0" distR="0" wp14:anchorId="77F5DE7D" wp14:editId="2E655B52">
            <wp:extent cx="5943600" cy="2647315"/>
            <wp:effectExtent l="0" t="0" r="0" b="0"/>
            <wp:docPr id="473071190" name="Picture 1" descr="A graph of a graph of a hous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71190" name="Picture 1" descr="A graph of a graph of a hous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inline>
        </w:drawing>
      </w:r>
    </w:p>
    <w:p w14:paraId="450E8865" w14:textId="77777777" w:rsidR="00D645CA" w:rsidRDefault="00D645CA" w:rsidP="00D645CA">
      <w:pPr>
        <w:pStyle w:val="Heading4"/>
      </w:pPr>
      <w:r>
        <w:t xml:space="preserve">That blocks the </w:t>
      </w:r>
      <w:r w:rsidRPr="005A2B67">
        <w:rPr>
          <w:u w:val="single"/>
        </w:rPr>
        <w:t>Golden Dome</w:t>
      </w:r>
      <w:r>
        <w:t>.</w:t>
      </w:r>
    </w:p>
    <w:p w14:paraId="59936341" w14:textId="77777777" w:rsidR="00D645CA" w:rsidRPr="00C840BF" w:rsidRDefault="00D645CA" w:rsidP="00D645CA">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653A948" w14:textId="77777777" w:rsidR="00D645CA" w:rsidRPr="000F3AE0" w:rsidRDefault="00D645CA" w:rsidP="00D645C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291DB83" w14:textId="77777777" w:rsidR="00D645CA" w:rsidRPr="000F3AE0" w:rsidRDefault="00D645CA" w:rsidP="00D645C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09F1ECF" w14:textId="77777777" w:rsidR="00D645CA" w:rsidRPr="000F3AE0" w:rsidRDefault="00D645CA" w:rsidP="00D645CA">
      <w:pPr>
        <w:rPr>
          <w:sz w:val="16"/>
        </w:rPr>
      </w:pPr>
      <w:r w:rsidRPr="000F3AE0">
        <w:rPr>
          <w:sz w:val="16"/>
        </w:rPr>
        <w:t>As much as the space industry has evolved, Whiting cautioned that “there is some fragility in that defense industrial base and in that commercial space sector.”</w:t>
      </w:r>
    </w:p>
    <w:p w14:paraId="336DCC75" w14:textId="77777777" w:rsidR="00D645CA" w:rsidRPr="000F3AE0" w:rsidRDefault="00D645CA" w:rsidP="00D645CA">
      <w:pPr>
        <w:rPr>
          <w:sz w:val="16"/>
        </w:rPr>
      </w:pPr>
      <w:r w:rsidRPr="000F3AE0">
        <w:rPr>
          <w:sz w:val="16"/>
        </w:rPr>
        <w:t>In the past, several large companies have relied on a single subcontractor to supply critical components, which creates “a choke point for us,” Whiting said.</w:t>
      </w:r>
    </w:p>
    <w:p w14:paraId="16497581" w14:textId="77777777" w:rsidR="00D645CA" w:rsidRPr="000F3AE0" w:rsidRDefault="00D645CA" w:rsidP="00D645C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B2D96E7" w14:textId="77777777" w:rsidR="00D645CA" w:rsidRPr="000F3AE0" w:rsidRDefault="00D645CA" w:rsidP="00D645C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F02E8DF" w14:textId="77777777" w:rsidR="00D645CA" w:rsidRPr="000F3AE0" w:rsidRDefault="00D645CA" w:rsidP="00D645CA">
      <w:pPr>
        <w:rPr>
          <w:sz w:val="16"/>
        </w:rPr>
      </w:pPr>
      <w:r w:rsidRPr="000F3AE0">
        <w:rPr>
          <w:sz w:val="16"/>
        </w:rPr>
        <w:t>The program’s first tranche of satellites was supposed to launch this year but is delayed. Tranche two has about 50 satellites under contract and in production.</w:t>
      </w:r>
    </w:p>
    <w:p w14:paraId="6DAC7B64" w14:textId="77777777" w:rsidR="00D645CA" w:rsidRPr="000F3AE0" w:rsidRDefault="00D645CA" w:rsidP="00D645CA">
      <w:pPr>
        <w:rPr>
          <w:sz w:val="16"/>
        </w:rPr>
      </w:pPr>
      <w:r w:rsidRPr="00B11C72">
        <w:rPr>
          <w:rStyle w:val="StyleUnderline"/>
        </w:rPr>
        <w:lastRenderedPageBreak/>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D069701" w14:textId="77777777" w:rsidR="00D645CA" w:rsidRPr="000F3AE0" w:rsidRDefault="00D645CA" w:rsidP="00D645CA">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50DBB596" w14:textId="77777777" w:rsidR="00D645CA" w:rsidRDefault="00D645CA" w:rsidP="00D645CA">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17D22C7D" w14:textId="77777777" w:rsidR="00D645CA" w:rsidRPr="00A76039" w:rsidRDefault="00D645CA" w:rsidP="00D645CA">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75016796" w14:textId="77777777" w:rsidR="00D645CA" w:rsidRPr="00AD5BE9" w:rsidRDefault="00D645CA" w:rsidP="00D645CA">
      <w:pPr>
        <w:rPr>
          <w:sz w:val="16"/>
        </w:rPr>
      </w:pPr>
      <w:r w:rsidRPr="00AD5BE9">
        <w:rPr>
          <w:sz w:val="16"/>
        </w:rPr>
        <w:t xml:space="preserve">The </w:t>
      </w:r>
      <w:r w:rsidRPr="00B11C72">
        <w:rPr>
          <w:rStyle w:val="StyleUnderline"/>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B11C72">
        <w:rPr>
          <w:rStyle w:val="StyleUnderline"/>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w:t>
      </w:r>
      <w:r w:rsidRPr="00B11C72">
        <w:rPr>
          <w:rStyle w:val="StyleUnderline"/>
        </w:rPr>
        <w:t>doing</w:t>
      </w:r>
      <w:r w:rsidRPr="00B11C72">
        <w:rPr>
          <w:sz w:val="16"/>
        </w:rPr>
        <w:t xml:space="preserve">. </w:t>
      </w:r>
      <w:r w:rsidRPr="00B11C72">
        <w:rPr>
          <w:rStyle w:val="StyleUnderline"/>
        </w:rPr>
        <w:t xml:space="preserve">When Biden </w:t>
      </w:r>
      <w:r w:rsidRPr="00B11C72">
        <w:rPr>
          <w:rStyle w:val="Emphasis"/>
        </w:rPr>
        <w:t>walks</w:t>
      </w:r>
      <w:r w:rsidRPr="00B11C72">
        <w:rPr>
          <w:rStyle w:val="StyleUnderline"/>
        </w:rPr>
        <w:t xml:space="preserve"> a picket line, 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w:t>
      </w:r>
      <w:r w:rsidRPr="00B11C72">
        <w:rPr>
          <w:sz w:val="16"/>
        </w:rPr>
        <w:t xml:space="preserve">that </w:t>
      </w:r>
      <w:r w:rsidRPr="00B11C72">
        <w:rPr>
          <w:rStyle w:val="StyleUnderline"/>
        </w:rPr>
        <w:t>this admin</w:t>
      </w:r>
      <w:r w:rsidRPr="00B11C72">
        <w:rPr>
          <w:sz w:val="16"/>
        </w:rPr>
        <w:t xml:space="preserve">istration </w:t>
      </w:r>
      <w:r w:rsidRPr="00B11C72">
        <w:rPr>
          <w:rStyle w:val="StyleUnderline"/>
        </w:rPr>
        <w:t xml:space="preserve">is going to take a </w:t>
      </w:r>
      <w:r w:rsidRPr="00AD5BE9">
        <w:rPr>
          <w:rStyle w:val="Emphasis"/>
          <w:highlight w:val="cyan"/>
        </w:rPr>
        <w:t>different</w:t>
      </w:r>
      <w:r w:rsidRPr="00B11C72">
        <w:rPr>
          <w:rStyle w:val="Emphasis"/>
        </w:rPr>
        <w:t xml:space="preserve">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51EFDDD4" w14:textId="77777777" w:rsidR="00D645CA" w:rsidRDefault="00D645CA" w:rsidP="00D645CA">
      <w:pPr>
        <w:rPr>
          <w:sz w:val="16"/>
        </w:rPr>
      </w:pPr>
      <w:r w:rsidRPr="008D5DDE">
        <w:rPr>
          <w:rStyle w:val="StyleUnderline"/>
        </w:rPr>
        <w:t xml:space="preserve">In </w:t>
      </w:r>
      <w:r w:rsidRPr="00B11C72">
        <w:rPr>
          <w:rStyle w:val="StyleUnderline"/>
        </w:rPr>
        <w:t>1981</w:t>
      </w:r>
      <w:r w:rsidRPr="00B11C72">
        <w:rPr>
          <w:sz w:val="16"/>
        </w:rPr>
        <w:t xml:space="preserve"> the </w:t>
      </w:r>
      <w:r w:rsidRPr="00B11C72">
        <w:rPr>
          <w:rStyle w:val="StyleUnderline"/>
        </w:rPr>
        <w:t xml:space="preserve">corporations took their </w:t>
      </w:r>
      <w:r w:rsidRPr="00B11C72">
        <w:rPr>
          <w:rStyle w:val="Emphasis"/>
        </w:rPr>
        <w:t>cue</w:t>
      </w:r>
      <w:r w:rsidRPr="00B11C72">
        <w:rPr>
          <w:rStyle w:val="StyleUnderline"/>
        </w:rPr>
        <w:t xml:space="preserve"> from </w:t>
      </w:r>
      <w:r w:rsidRPr="00B11C72">
        <w:rPr>
          <w:rStyle w:val="Emphasis"/>
        </w:rPr>
        <w:t>Reagan</w:t>
      </w:r>
      <w:r w:rsidRPr="00B11C72">
        <w:rPr>
          <w:sz w:val="16"/>
        </w:rPr>
        <w:t xml:space="preserve">. Again, </w:t>
      </w:r>
      <w:r w:rsidRPr="00B11C72">
        <w:rPr>
          <w:rStyle w:val="StyleUnderline"/>
        </w:rPr>
        <w:t xml:space="preserve">it’s a </w:t>
      </w:r>
      <w:r w:rsidRPr="00B11C72">
        <w:rPr>
          <w:rStyle w:val="Emphasis"/>
        </w:rPr>
        <w:t>bellwether</w:t>
      </w:r>
      <w:r w:rsidRPr="00B11C72">
        <w:rPr>
          <w:rStyle w:val="StyleUnderline"/>
        </w:rPr>
        <w:t xml:space="preserve"> for how corporations will </w:t>
      </w:r>
      <w:r w:rsidRPr="00B11C72">
        <w:rPr>
          <w:rStyle w:val="Emphasis"/>
        </w:rPr>
        <w:t>feel emboldened</w:t>
      </w:r>
      <w:r w:rsidRPr="00B11C72">
        <w:rPr>
          <w:sz w:val="16"/>
        </w:rPr>
        <w:t xml:space="preserve"> </w:t>
      </w:r>
      <w:r w:rsidRPr="00B11C72">
        <w:rPr>
          <w:rStyle w:val="StyleUnderline"/>
        </w:rPr>
        <w:t xml:space="preserve">to act towards their </w:t>
      </w:r>
      <w:r w:rsidRPr="00B11C72">
        <w:rPr>
          <w:rStyle w:val="Emphasis"/>
        </w:rPr>
        <w:t>own unions</w:t>
      </w:r>
      <w:r w:rsidRPr="00B11C72">
        <w:rPr>
          <w:sz w:val="16"/>
        </w:rPr>
        <w:t xml:space="preserve"> and own workers. Ultimately I think that’s what </w:t>
      </w:r>
      <w:r w:rsidRPr="00B11C72">
        <w:rPr>
          <w:rStyle w:val="StyleUnderline"/>
        </w:rPr>
        <w:t>the mission</w:t>
      </w:r>
      <w:r w:rsidRPr="00C8452D">
        <w:rPr>
          <w:rStyle w:val="StyleUnderline"/>
        </w:rPr>
        <w:t xml:space="preserve">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B11C72">
        <w:rPr>
          <w:rStyle w:val="Emphasis"/>
        </w:rPr>
        <w:t>workforce</w:t>
      </w:r>
      <w:r w:rsidRPr="00B11C72">
        <w:rPr>
          <w:sz w:val="16"/>
        </w:rPr>
        <w:t xml:space="preserve">. Chris Dols had a good quote: “We’re the canary in the coal mine.” Just like </w:t>
      </w:r>
      <w:r w:rsidRPr="00B11C72">
        <w:rPr>
          <w:rStyle w:val="StyleUnderline"/>
        </w:rPr>
        <w:t xml:space="preserve">it’s </w:t>
      </w:r>
      <w:r w:rsidRPr="00B11C72">
        <w:rPr>
          <w:rStyle w:val="Emphasis"/>
        </w:rPr>
        <w:t>emboldening</w:t>
      </w:r>
      <w:r w:rsidRPr="00B11C72">
        <w:rPr>
          <w:rStyle w:val="StyleUnderline"/>
        </w:rPr>
        <w:t xml:space="preserve"> for </w:t>
      </w:r>
      <w:r w:rsidRPr="00B11C72">
        <w:rPr>
          <w:rStyle w:val="Emphasis"/>
        </w:rPr>
        <w:t>workers</w:t>
      </w:r>
      <w:r w:rsidRPr="00B11C72">
        <w:rPr>
          <w:rStyle w:val="StyleUnderline"/>
        </w:rPr>
        <w:t xml:space="preserve"> when they see </w:t>
      </w:r>
      <w:r w:rsidRPr="00B11C72">
        <w:rPr>
          <w:rStyle w:val="Emphasis"/>
        </w:rPr>
        <w:t>other</w:t>
      </w:r>
      <w:r w:rsidRPr="00B11C72">
        <w:rPr>
          <w:rStyle w:val="StyleUnderline"/>
        </w:rPr>
        <w:t xml:space="preserve"> worker</w:t>
      </w:r>
      <w:r w:rsidRPr="00B11C72">
        <w:rPr>
          <w:rStyle w:val="Emphasis"/>
        </w:rPr>
        <w:t xml:space="preserve">s </w:t>
      </w:r>
      <w:r w:rsidRPr="00B11C72">
        <w:rPr>
          <w:rStyle w:val="StyleUnderline"/>
        </w:rPr>
        <w:t xml:space="preserve">going on </w:t>
      </w:r>
      <w:r w:rsidRPr="00B11C72">
        <w:rPr>
          <w:rStyle w:val="Emphasis"/>
        </w:rPr>
        <w:t>strike</w:t>
      </w:r>
      <w:r w:rsidRPr="00B11C72">
        <w:rPr>
          <w:rStyle w:val="StyleUnderline"/>
        </w:rPr>
        <w:t xml:space="preserve"> and winning, corporations see union busting and it’s emboldening for</w:t>
      </w:r>
      <w:r w:rsidRPr="00034AFD">
        <w:rPr>
          <w:rStyle w:val="StyleUnderline"/>
        </w:rPr>
        <w:t xml:space="preserve"> them</w:t>
      </w:r>
      <w:r w:rsidRPr="00AD5BE9">
        <w:rPr>
          <w:sz w:val="16"/>
        </w:rPr>
        <w:t>.</w:t>
      </w:r>
    </w:p>
    <w:p w14:paraId="7A1DDD10" w14:textId="77777777" w:rsidR="00D645CA" w:rsidRDefault="00D645CA" w:rsidP="00D645CA">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66B6A0DA" w14:textId="77777777" w:rsidR="00D645CA" w:rsidRPr="00F0030B" w:rsidRDefault="00D645CA" w:rsidP="00D645CA">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745B6B9" w14:textId="77777777" w:rsidR="00D645CA" w:rsidRPr="0018473B" w:rsidRDefault="00D645CA" w:rsidP="00D645CA">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87F7D6C" w14:textId="77777777" w:rsidR="00D645CA" w:rsidRPr="0018473B" w:rsidRDefault="00D645CA" w:rsidP="00D645CA">
      <w:pPr>
        <w:rPr>
          <w:sz w:val="16"/>
        </w:rPr>
      </w:pPr>
      <w:r w:rsidRPr="006C37C2">
        <w:rPr>
          <w:rStyle w:val="StyleUnderline"/>
        </w:rPr>
        <w:lastRenderedPageBreak/>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DFB6422" w14:textId="77777777" w:rsidR="00D645CA" w:rsidRDefault="00D645CA" w:rsidP="00D645CA">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603D6CA1" w14:textId="77777777" w:rsidR="00D645CA" w:rsidRDefault="00D645CA" w:rsidP="00D645CA">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F7D3521" w14:textId="77777777" w:rsidR="00D645CA" w:rsidRDefault="00D645CA" w:rsidP="00D645CA">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716C0841" w14:textId="77777777" w:rsidR="00D645CA" w:rsidRPr="00AD10EE" w:rsidRDefault="00D645CA" w:rsidP="00D645CA">
      <w:pPr>
        <w:rPr>
          <w:sz w:val="16"/>
        </w:rPr>
      </w:pPr>
      <w:r w:rsidRPr="00AD10EE">
        <w:rPr>
          <w:sz w:val="16"/>
        </w:rPr>
        <w:t>Golden Dome: Shield or Provocation?</w:t>
      </w:r>
    </w:p>
    <w:p w14:paraId="58859A93" w14:textId="77777777" w:rsidR="00D645CA" w:rsidRPr="00AD10EE" w:rsidRDefault="00D645CA" w:rsidP="00D645CA">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887E813" w14:textId="77777777" w:rsidR="00D645CA" w:rsidRPr="00AD10EE" w:rsidRDefault="00D645CA" w:rsidP="00D645C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30DEDF3E" w14:textId="77777777" w:rsidR="00D645CA" w:rsidRPr="00AD10EE" w:rsidRDefault="00D645CA" w:rsidP="00D645CA">
      <w:pPr>
        <w:rPr>
          <w:sz w:val="16"/>
        </w:rPr>
      </w:pPr>
      <w:r w:rsidRPr="00AD10EE">
        <w:rPr>
          <w:sz w:val="16"/>
        </w:rPr>
        <w:t>Linking Technology and Strategy</w:t>
      </w:r>
    </w:p>
    <w:p w14:paraId="71272C28" w14:textId="77777777" w:rsidR="00D645CA" w:rsidRPr="00AD10EE" w:rsidRDefault="00D645CA" w:rsidP="00D645CA">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w:t>
      </w:r>
      <w:r w:rsidRPr="00AD10EE">
        <w:rPr>
          <w:sz w:val="16"/>
        </w:rPr>
        <w:lastRenderedPageBreak/>
        <w:t>audiences and partners but risks being perceived as destabilising by rival powers. Technical sophistication is thus inseparable from strategic impact: the architecture of the shield directly shapes the geopolitics it seeks to protect.</w:t>
      </w:r>
    </w:p>
    <w:p w14:paraId="06D5E42F" w14:textId="77777777" w:rsidR="00D645CA" w:rsidRPr="00AD10EE" w:rsidRDefault="00D645CA" w:rsidP="00D645CA">
      <w:pPr>
        <w:rPr>
          <w:sz w:val="16"/>
        </w:rPr>
      </w:pPr>
      <w:r w:rsidRPr="00AD10EE">
        <w:rPr>
          <w:sz w:val="16"/>
        </w:rPr>
        <w:t>From Homeland Shield to Global Flashpoint</w:t>
      </w:r>
    </w:p>
    <w:p w14:paraId="569F970B" w14:textId="77777777" w:rsidR="00D645CA" w:rsidRPr="00AD10EE" w:rsidRDefault="00D645CA" w:rsidP="00D645C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3727523" w14:textId="77777777" w:rsidR="00D645CA" w:rsidRPr="00AD10EE" w:rsidRDefault="00D645CA" w:rsidP="00D645C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9048806" w14:textId="77777777" w:rsidR="00D645CA" w:rsidRPr="00AD10EE" w:rsidRDefault="00D645CA" w:rsidP="00D645CA">
      <w:pPr>
        <w:rPr>
          <w:sz w:val="16"/>
        </w:rPr>
      </w:pPr>
      <w:r w:rsidRPr="00AD10EE">
        <w:rPr>
          <w:sz w:val="16"/>
        </w:rPr>
        <w:t>The Space Dilemma</w:t>
      </w:r>
    </w:p>
    <w:p w14:paraId="5DE30C85" w14:textId="77777777" w:rsidR="00D645CA" w:rsidRPr="00AD10EE" w:rsidRDefault="00D645CA" w:rsidP="00D645C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A6428F3" w14:textId="77777777" w:rsidR="00D645CA" w:rsidRPr="00AD10EE" w:rsidRDefault="00D645CA" w:rsidP="00D645C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F83DBEE" w14:textId="77777777" w:rsidR="00D645CA" w:rsidRPr="00AD10EE" w:rsidRDefault="00D645CA" w:rsidP="00D645CA">
      <w:pPr>
        <w:rPr>
          <w:sz w:val="16"/>
        </w:rPr>
      </w:pPr>
      <w:r w:rsidRPr="00AD10EE">
        <w:rPr>
          <w:sz w:val="16"/>
        </w:rPr>
        <w:t>Strategic Risks and Operational Realism</w:t>
      </w:r>
    </w:p>
    <w:p w14:paraId="2098F149" w14:textId="77777777" w:rsidR="00D645CA" w:rsidRPr="00AD10EE" w:rsidRDefault="00D645CA" w:rsidP="00D645CA">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66D3D5C" w14:textId="77777777" w:rsidR="00D645CA" w:rsidRPr="00AD10EE" w:rsidRDefault="00D645CA" w:rsidP="00D645CA">
      <w:pPr>
        <w:rPr>
          <w:sz w:val="16"/>
        </w:rPr>
      </w:pPr>
      <w:r w:rsidRPr="00AD10EE">
        <w:rPr>
          <w:sz w:val="16"/>
        </w:rPr>
        <w:t>Domestic and Political Dimensions</w:t>
      </w:r>
    </w:p>
    <w:p w14:paraId="47D7C2F8" w14:textId="77777777" w:rsidR="00D645CA" w:rsidRPr="00AD10EE" w:rsidRDefault="00D645CA" w:rsidP="00D645C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B5F880C" w14:textId="77777777" w:rsidR="00D645CA" w:rsidRPr="00AD10EE" w:rsidRDefault="00D645CA" w:rsidP="00D645CA">
      <w:pPr>
        <w:rPr>
          <w:sz w:val="16"/>
        </w:rPr>
      </w:pPr>
      <w:r w:rsidRPr="00AD10EE">
        <w:rPr>
          <w:sz w:val="16"/>
        </w:rPr>
        <w:t>International Security Architecture</w:t>
      </w:r>
    </w:p>
    <w:p w14:paraId="5AF31A09" w14:textId="77777777" w:rsidR="00D645CA" w:rsidRPr="00AD10EE" w:rsidRDefault="00D645CA" w:rsidP="00D645C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B3AB7C4" w14:textId="77777777" w:rsidR="00D645CA" w:rsidRPr="00AD10EE" w:rsidRDefault="00D645CA" w:rsidP="00D645CA">
      <w:pPr>
        <w:rPr>
          <w:sz w:val="16"/>
        </w:rPr>
      </w:pPr>
      <w:r w:rsidRPr="00AD10EE">
        <w:rPr>
          <w:sz w:val="16"/>
        </w:rPr>
        <w:t>Escalation and Strategic Stability</w:t>
      </w:r>
    </w:p>
    <w:p w14:paraId="56A8B4A4" w14:textId="77777777" w:rsidR="00D645CA" w:rsidRPr="00AD10EE" w:rsidRDefault="00D645CA" w:rsidP="00D645CA">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lastRenderedPageBreak/>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126DAA3" w14:textId="77777777" w:rsidR="00D645CA" w:rsidRPr="00AD10EE" w:rsidRDefault="00D645CA" w:rsidP="00D645C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A9E57A2" w14:textId="77777777" w:rsidR="00D645CA" w:rsidRPr="00AD10EE" w:rsidRDefault="00D645CA" w:rsidP="00D645CA">
      <w:pPr>
        <w:rPr>
          <w:sz w:val="16"/>
        </w:rPr>
      </w:pPr>
      <w:r w:rsidRPr="00AD10EE">
        <w:rPr>
          <w:sz w:val="16"/>
        </w:rPr>
        <w:t>Economic, Ethical, and Normative Dimensions</w:t>
      </w:r>
    </w:p>
    <w:p w14:paraId="5794D970" w14:textId="77777777" w:rsidR="00D645CA" w:rsidRPr="00AD10EE" w:rsidRDefault="00D645CA" w:rsidP="00D645CA">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046673A2" w14:textId="77777777" w:rsidR="00D645CA" w:rsidRPr="00AD10EE" w:rsidRDefault="00D645CA" w:rsidP="00D645CA">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96ECE70" w14:textId="77777777" w:rsidR="00D645CA" w:rsidRPr="00AD10EE" w:rsidRDefault="00D645CA" w:rsidP="00D645CA">
      <w:pPr>
        <w:rPr>
          <w:sz w:val="16"/>
        </w:rPr>
      </w:pPr>
      <w:r w:rsidRPr="00AD10EE">
        <w:rPr>
          <w:sz w:val="16"/>
        </w:rPr>
        <w:t>Shifting Regional Balances and Global Dependencies</w:t>
      </w:r>
    </w:p>
    <w:p w14:paraId="5AF28E8E" w14:textId="77777777" w:rsidR="00D645CA" w:rsidRPr="00AD10EE" w:rsidRDefault="00D645CA" w:rsidP="00D645C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653BEB2" w14:textId="77777777" w:rsidR="00D645CA" w:rsidRPr="00E14E79" w:rsidRDefault="00D645CA" w:rsidP="00D645C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5C775B9" w14:textId="77777777" w:rsidR="00D645CA" w:rsidRPr="00AD10EE" w:rsidRDefault="00D645CA" w:rsidP="00D645C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FFC29D9" w14:textId="77777777" w:rsidR="00D645CA" w:rsidRPr="00AD10EE" w:rsidRDefault="00D645CA" w:rsidP="00D645C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w:t>
      </w:r>
      <w:r w:rsidRPr="00AD10EE">
        <w:rPr>
          <w:sz w:val="16"/>
        </w:rPr>
        <w:lastRenderedPageBreak/>
        <w:t xml:space="preserve">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7DE5C8D" w14:textId="77777777" w:rsidR="00D645CA" w:rsidRPr="00AD10EE" w:rsidRDefault="00D645CA" w:rsidP="00D645CA">
      <w:pPr>
        <w:rPr>
          <w:sz w:val="16"/>
        </w:rPr>
      </w:pPr>
      <w:r w:rsidRPr="00AD10EE">
        <w:rPr>
          <w:sz w:val="16"/>
        </w:rPr>
        <w:t>Guardianship and Consequence</w:t>
      </w:r>
    </w:p>
    <w:p w14:paraId="7891444B" w14:textId="77777777" w:rsidR="00D645CA" w:rsidRDefault="00D645CA" w:rsidP="00D645C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4F2F046A" w14:textId="77777777" w:rsidR="00A01CE6" w:rsidRDefault="00A01CE6" w:rsidP="00A01CE6">
      <w:pPr>
        <w:pStyle w:val="Heading3"/>
      </w:pPr>
      <w:r>
        <w:lastRenderedPageBreak/>
        <w:t>1NC</w:t>
      </w:r>
    </w:p>
    <w:p w14:paraId="59C926AE" w14:textId="77777777" w:rsidR="00A01CE6" w:rsidRDefault="00A01CE6" w:rsidP="00A01CE6">
      <w:r>
        <w:t>Capitalism K</w:t>
      </w:r>
    </w:p>
    <w:p w14:paraId="14DDC8B1" w14:textId="0FCB8BE6" w:rsidR="00A01CE6" w:rsidRDefault="00A01CE6" w:rsidP="00A01CE6">
      <w:pPr>
        <w:pStyle w:val="Heading4"/>
      </w:pPr>
      <w:r w:rsidRPr="00020EAB">
        <w:t xml:space="preserve">Labor law is a tool of </w:t>
      </w:r>
      <w:r w:rsidRPr="001B7F06">
        <w:rPr>
          <w:u w:val="single"/>
        </w:rPr>
        <w:t>capitalist discipline</w:t>
      </w:r>
      <w:r w:rsidRPr="00020EAB">
        <w:t>.</w:t>
      </w:r>
    </w:p>
    <w:p w14:paraId="1B68DBDC" w14:textId="77777777" w:rsidR="00A01CE6" w:rsidRPr="00B434B5" w:rsidRDefault="00A01CE6" w:rsidP="00A01CE6">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20C74B2F" w14:textId="77777777" w:rsidR="00A01CE6" w:rsidRDefault="00A01CE6" w:rsidP="00A01CE6">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189C0FC3" w14:textId="77777777" w:rsidR="00A01CE6" w:rsidRPr="00C238EC" w:rsidRDefault="00A01CE6" w:rsidP="00A01CE6">
      <w:pPr>
        <w:rPr>
          <w:sz w:val="16"/>
        </w:rPr>
      </w:pPr>
      <w:r>
        <w:rPr>
          <w:sz w:val="16"/>
        </w:rPr>
        <w:t>&lt;&lt;TEXT CONDENSED NONE OMITTED&gt;&gt;</w:t>
      </w:r>
    </w:p>
    <w:p w14:paraId="36155C78" w14:textId="77777777" w:rsidR="00A01CE6" w:rsidRPr="002B5806" w:rsidRDefault="00A01CE6" w:rsidP="00A01CE6">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6C893D02" w14:textId="77777777" w:rsidR="00A01CE6" w:rsidRPr="00F36A06" w:rsidRDefault="00A01CE6" w:rsidP="00A01CE6">
      <w:pPr>
        <w:rPr>
          <w:sz w:val="16"/>
        </w:rPr>
      </w:pPr>
      <w:r>
        <w:rPr>
          <w:sz w:val="16"/>
        </w:rPr>
        <w:t>&lt;&lt;PARAGRAPH BREAKS CONTINUE&gt;&gt;</w:t>
      </w:r>
    </w:p>
    <w:p w14:paraId="67F678A0" w14:textId="77777777" w:rsidR="00A01CE6" w:rsidRPr="003F6616" w:rsidRDefault="00A01CE6" w:rsidP="00A01CE6">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57E788D" w14:textId="77777777" w:rsidR="00A01CE6" w:rsidRPr="002B5806" w:rsidRDefault="00A01CE6" w:rsidP="00A01CE6">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 xml:space="preserve">global production </w:t>
      </w:r>
      <w:r w:rsidRPr="00B2378C">
        <w:rPr>
          <w:rStyle w:val="Emphasis"/>
        </w:rPr>
        <w:lastRenderedPageBreak/>
        <w:t>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FE39EAE" w14:textId="77777777" w:rsidR="00A01CE6" w:rsidRPr="00C43A46" w:rsidRDefault="00A01CE6" w:rsidP="00A01CE6">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2A4B2A97" w14:textId="77777777" w:rsidR="00A01CE6" w:rsidRPr="00C43A46" w:rsidRDefault="00A01CE6" w:rsidP="00A01CE6">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20ADB13C" w14:textId="77777777" w:rsidR="00A01CE6" w:rsidRPr="00C43A46" w:rsidRDefault="00A01CE6" w:rsidP="00A01CE6">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4274FE1F" w14:textId="77777777" w:rsidR="00A01CE6" w:rsidRPr="00C43A46" w:rsidRDefault="00A01CE6" w:rsidP="00A01CE6">
      <w:pPr>
        <w:rPr>
          <w:sz w:val="16"/>
        </w:rPr>
      </w:pPr>
      <w:r w:rsidRPr="00C43A46">
        <w:rPr>
          <w:sz w:val="16"/>
        </w:rPr>
        <w:t>&lt;&lt;TEXT CONDENSED, NONE OMITTED&gt;&gt;</w:t>
      </w:r>
    </w:p>
    <w:p w14:paraId="1D45D55D" w14:textId="77777777" w:rsidR="00A01CE6" w:rsidRPr="00C43A46" w:rsidRDefault="00A01CE6" w:rsidP="00A01CE6">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1B170C0E" w14:textId="77777777" w:rsidR="00A01CE6" w:rsidRPr="00C43A46" w:rsidRDefault="00A01CE6" w:rsidP="00A01CE6">
      <w:pPr>
        <w:rPr>
          <w:sz w:val="16"/>
        </w:rPr>
      </w:pPr>
      <w:r w:rsidRPr="00C43A46">
        <w:rPr>
          <w:sz w:val="16"/>
        </w:rPr>
        <w:t>&lt;&lt;PARAGRAPH BREAKS RESUME&gt;&gt;</w:t>
      </w:r>
    </w:p>
    <w:p w14:paraId="5E36428F" w14:textId="77777777" w:rsidR="00A01CE6" w:rsidRPr="00C43A46" w:rsidRDefault="00A01CE6" w:rsidP="00A01CE6">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62A4611B" w14:textId="77777777" w:rsidR="00A01CE6" w:rsidRPr="00C43A46" w:rsidRDefault="00A01CE6" w:rsidP="00A01CE6">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572E3DFF" w14:textId="77777777" w:rsidR="00A01CE6" w:rsidRPr="00C43A46" w:rsidRDefault="00A01CE6" w:rsidP="00A01CE6">
      <w:pPr>
        <w:rPr>
          <w:sz w:val="16"/>
        </w:rPr>
      </w:pPr>
      <w:r w:rsidRPr="00C43A46">
        <w:rPr>
          <w:sz w:val="16"/>
        </w:rPr>
        <w:t>&lt;&lt;TEXT CONDENSED, NONE OMITTED&gt;&gt;</w:t>
      </w:r>
    </w:p>
    <w:p w14:paraId="240D3CC6" w14:textId="77777777" w:rsidR="00A01CE6" w:rsidRPr="00C43A46" w:rsidRDefault="00A01CE6" w:rsidP="00A01CE6">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AE1494E" w14:textId="77777777" w:rsidR="00A01CE6" w:rsidRPr="00C43A46" w:rsidRDefault="00A01CE6" w:rsidP="00A01CE6">
      <w:pPr>
        <w:rPr>
          <w:sz w:val="16"/>
        </w:rPr>
      </w:pPr>
      <w:r w:rsidRPr="00C43A46">
        <w:rPr>
          <w:sz w:val="16"/>
        </w:rPr>
        <w:t>&lt;&lt;PARAGRAPH BREAKS RESUME&gt;&gt;</w:t>
      </w:r>
    </w:p>
    <w:p w14:paraId="1FC5F2DB" w14:textId="77777777" w:rsidR="00A01CE6" w:rsidRPr="00C43A46" w:rsidRDefault="00A01CE6" w:rsidP="00A01CE6">
      <w:pPr>
        <w:rPr>
          <w:sz w:val="16"/>
        </w:rPr>
      </w:pPr>
      <w:r w:rsidRPr="00C43A46">
        <w:rPr>
          <w:sz w:val="16"/>
        </w:rPr>
        <w:t>Capitalism and Survival</w:t>
      </w:r>
    </w:p>
    <w:p w14:paraId="080273E9" w14:textId="77777777" w:rsidR="00A01CE6" w:rsidRPr="00C43A46" w:rsidRDefault="00A01CE6" w:rsidP="00A01CE6">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61255589" w14:textId="77777777" w:rsidR="00A01CE6" w:rsidRPr="00367BAC" w:rsidRDefault="00A01CE6" w:rsidP="00A01CE6">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704F42D5" w14:textId="77777777" w:rsidR="00A01CE6" w:rsidRPr="00C43A46" w:rsidRDefault="00A01CE6" w:rsidP="00A01CE6">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2BC3CBF5" w14:textId="77777777" w:rsidR="00A01CE6" w:rsidRPr="00C43A46" w:rsidRDefault="00A01CE6" w:rsidP="00A01CE6">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1174431C" w14:textId="77777777" w:rsidR="00A01CE6" w:rsidRPr="00C43A46" w:rsidRDefault="00A01CE6" w:rsidP="00A01CE6">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343F3921" w14:textId="77777777" w:rsidR="00A01CE6" w:rsidRPr="00367BAC" w:rsidRDefault="00A01CE6" w:rsidP="00A01CE6">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787F640D" w14:textId="77777777" w:rsidR="00A01CE6" w:rsidRPr="00367BAC" w:rsidRDefault="00A01CE6" w:rsidP="00A01CE6">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4A2E4859" w14:textId="77777777" w:rsidR="00A01CE6" w:rsidRPr="00C43A46" w:rsidRDefault="00A01CE6" w:rsidP="00A01CE6">
      <w:pPr>
        <w:rPr>
          <w:sz w:val="16"/>
        </w:rPr>
      </w:pPr>
      <w:r w:rsidRPr="00367BAC">
        <w:rPr>
          <w:sz w:val="16"/>
        </w:rPr>
        <w:t>The United States and Survival</w:t>
      </w:r>
    </w:p>
    <w:p w14:paraId="6C9A6176" w14:textId="77777777" w:rsidR="00A01CE6" w:rsidRPr="00C43A46" w:rsidRDefault="00A01CE6" w:rsidP="00A01CE6">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7999D19E" w14:textId="77777777" w:rsidR="00A01CE6" w:rsidRPr="00C43A46" w:rsidRDefault="00A01CE6" w:rsidP="00A01CE6">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1D0B8E04" w14:textId="77777777" w:rsidR="00A01CE6" w:rsidRPr="00C43A46" w:rsidRDefault="00A01CE6" w:rsidP="00A01CE6">
      <w:pPr>
        <w:rPr>
          <w:sz w:val="16"/>
        </w:rPr>
      </w:pPr>
      <w:r w:rsidRPr="00C43A46">
        <w:rPr>
          <w:sz w:val="16"/>
        </w:rPr>
        <w:t>&lt;&lt;TEXT CONDENSED, NONE OMITTED&gt;&gt;</w:t>
      </w:r>
    </w:p>
    <w:p w14:paraId="5F53ED6B" w14:textId="77777777" w:rsidR="00A01CE6" w:rsidRPr="00C43A46" w:rsidRDefault="00A01CE6" w:rsidP="00A01CE6">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w:t>
      </w:r>
      <w:r w:rsidRPr="00C43A46">
        <w:rPr>
          <w:sz w:val="4"/>
          <w:szCs w:val="4"/>
        </w:rPr>
        <w:lastRenderedPageBreak/>
        <w:t xml:space="preserve">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1C80407" w14:textId="77777777" w:rsidR="00A01CE6" w:rsidRPr="00C43A46" w:rsidRDefault="00A01CE6" w:rsidP="00A01CE6">
      <w:pPr>
        <w:rPr>
          <w:sz w:val="16"/>
        </w:rPr>
      </w:pPr>
      <w:r w:rsidRPr="00C43A46">
        <w:rPr>
          <w:sz w:val="16"/>
        </w:rPr>
        <w:t>&lt;&lt;PARAGRAPH BREAKS RESUME&gt;&gt;</w:t>
      </w:r>
    </w:p>
    <w:p w14:paraId="614F586F" w14:textId="77777777" w:rsidR="00A01CE6" w:rsidRPr="00C43A46" w:rsidRDefault="00A01CE6" w:rsidP="00A01CE6">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3C0076A3" w14:textId="77777777" w:rsidR="00A01CE6" w:rsidRPr="00C43A46" w:rsidRDefault="00A01CE6" w:rsidP="00A01CE6">
      <w:pPr>
        <w:rPr>
          <w:sz w:val="16"/>
        </w:rPr>
      </w:pPr>
      <w:r w:rsidRPr="00C43A46">
        <w:rPr>
          <w:sz w:val="16"/>
        </w:rPr>
        <w:t xml:space="preserve">The Triangle of Extinction: Mad Money </w:t>
      </w:r>
    </w:p>
    <w:p w14:paraId="78D41CA9" w14:textId="77777777" w:rsidR="00A01CE6" w:rsidRPr="00C43A46" w:rsidRDefault="00A01CE6" w:rsidP="00A01CE6">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C5C6A3D" w14:textId="77777777" w:rsidR="00A01CE6" w:rsidRPr="00C43A46" w:rsidRDefault="00A01CE6" w:rsidP="00A01CE6">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0064A744" w14:textId="77777777" w:rsidR="00A01CE6" w:rsidRPr="00C43A46" w:rsidRDefault="00A01CE6" w:rsidP="00A01CE6">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30718DFB" w14:textId="77777777" w:rsidR="00A01CE6" w:rsidRPr="00C43A46" w:rsidRDefault="00A01CE6" w:rsidP="00A01CE6">
      <w:pPr>
        <w:rPr>
          <w:sz w:val="16"/>
        </w:rPr>
      </w:pPr>
      <w:r w:rsidRPr="00C43A46">
        <w:rPr>
          <w:sz w:val="16"/>
        </w:rPr>
        <w:t>&lt;&lt;FIGURE 1.1 OMITTED&gt;&gt;</w:t>
      </w:r>
    </w:p>
    <w:p w14:paraId="0F60AB75" w14:textId="77777777" w:rsidR="00A01CE6" w:rsidRPr="00C43A46" w:rsidRDefault="00A01CE6" w:rsidP="00A01CE6">
      <w:pPr>
        <w:rPr>
          <w:sz w:val="16"/>
        </w:rPr>
      </w:pPr>
      <w:r w:rsidRPr="00C43A46">
        <w:rPr>
          <w:sz w:val="16"/>
        </w:rPr>
        <w:t>&lt;&lt;FIGURE 1.2 OMITTED&gt;&gt;</w:t>
      </w:r>
    </w:p>
    <w:p w14:paraId="0A9E5E21" w14:textId="77777777" w:rsidR="00A01CE6" w:rsidRPr="00C43A46" w:rsidRDefault="00A01CE6" w:rsidP="00A01CE6">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88DDB6C" w14:textId="77777777" w:rsidR="00A01CE6" w:rsidRPr="00C43A46" w:rsidRDefault="00A01CE6" w:rsidP="00A01CE6">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7527AA5A" w14:textId="77777777" w:rsidR="00A01CE6" w:rsidRPr="00A411A6" w:rsidRDefault="00A01CE6" w:rsidP="00A01CE6">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0DBF4319" w14:textId="77777777" w:rsidR="00A01CE6" w:rsidRPr="000C7105" w:rsidRDefault="00A01CE6" w:rsidP="00A01CE6">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7D7DC80E" w14:textId="77777777" w:rsidR="00A01CE6" w:rsidRPr="00DB227D" w:rsidRDefault="00A01CE6" w:rsidP="00A01CE6">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5D70C735" w14:textId="77777777" w:rsidR="00A01CE6" w:rsidRPr="000C7105" w:rsidRDefault="00A01CE6" w:rsidP="00A01CE6">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4A971B7D" w14:textId="77777777" w:rsidR="00A01CE6" w:rsidRPr="000C7105" w:rsidRDefault="00A01CE6" w:rsidP="00A01CE6">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2065F15" w14:textId="77777777" w:rsidR="00A01CE6" w:rsidRPr="000C7105" w:rsidRDefault="00A01CE6" w:rsidP="00A01CE6">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697A65D8" w14:textId="77777777" w:rsidR="00A01CE6" w:rsidRPr="000C7105" w:rsidRDefault="00A01CE6" w:rsidP="00A01CE6">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7A1F8AC" w14:textId="77777777" w:rsidR="00A01CE6" w:rsidRPr="000C7105" w:rsidRDefault="00A01CE6" w:rsidP="00A01CE6">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BCD92DC" w14:textId="77777777" w:rsidR="00A01CE6" w:rsidRPr="000C7105" w:rsidRDefault="00A01CE6" w:rsidP="00A01CE6">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887DA7C" w14:textId="77777777" w:rsidR="00A01CE6" w:rsidRPr="000C7105" w:rsidRDefault="00A01CE6" w:rsidP="00A01CE6">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ED5BBB5" w14:textId="77777777" w:rsidR="00A01CE6" w:rsidRPr="000C7105" w:rsidRDefault="00A01CE6" w:rsidP="00A01CE6">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88F07D7" w14:textId="77777777" w:rsidR="00A01CE6" w:rsidRPr="000C7105" w:rsidRDefault="00A01CE6" w:rsidP="00A01CE6">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22C8AF6" w14:textId="77777777" w:rsidR="00A01CE6" w:rsidRDefault="00A01CE6" w:rsidP="00A01CE6">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2D3E650" w14:textId="77777777" w:rsidR="00D020F9" w:rsidRDefault="00D020F9" w:rsidP="00D020F9">
      <w:pPr>
        <w:pStyle w:val="Heading3"/>
      </w:pPr>
      <w:r>
        <w:lastRenderedPageBreak/>
        <w:t>1NC</w:t>
      </w:r>
    </w:p>
    <w:p w14:paraId="7F589075" w14:textId="089F1297" w:rsidR="00442644" w:rsidRPr="00442644" w:rsidRDefault="00442644" w:rsidP="00442644">
      <w:r>
        <w:t>Federalism CP</w:t>
      </w:r>
    </w:p>
    <w:p w14:paraId="663733D2" w14:textId="77777777" w:rsidR="00D020F9" w:rsidRDefault="00D020F9" w:rsidP="00D020F9">
      <w:pPr>
        <w:pStyle w:val="Heading4"/>
      </w:pPr>
      <w:r>
        <w:t>The 50 states and relevant subnational actors should:</w:t>
      </w:r>
    </w:p>
    <w:p w14:paraId="6ECBF84C" w14:textId="70F647D1" w:rsidR="00D020F9" w:rsidRPr="000C1FAE" w:rsidRDefault="00D020F9" w:rsidP="00D020F9">
      <w:pPr>
        <w:pStyle w:val="Heading4"/>
        <w:numPr>
          <w:ilvl w:val="0"/>
          <w:numId w:val="45"/>
        </w:numPr>
        <w:ind w:left="360"/>
      </w:pPr>
      <w:r>
        <w:t xml:space="preserve">suspend their cooperation with federal initiatives on the federal government </w:t>
      </w:r>
      <w:r w:rsidR="00803676">
        <w:t>strengthening collective bargaining rights for federal workers</w:t>
      </w:r>
      <w:r>
        <w:t>.</w:t>
      </w:r>
    </w:p>
    <w:p w14:paraId="220162DD" w14:textId="77777777" w:rsidR="00D020F9" w:rsidRPr="00D955C1" w:rsidRDefault="00D020F9" w:rsidP="00D020F9">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2A3A7774" w14:textId="77777777" w:rsidR="00D020F9" w:rsidRPr="008A2133" w:rsidRDefault="00D020F9" w:rsidP="00D020F9">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20055557" w14:textId="77777777" w:rsidR="00D020F9" w:rsidRPr="009554C7" w:rsidRDefault="00D020F9" w:rsidP="00D020F9">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07A7A6ED" w14:textId="77777777" w:rsidR="00D020F9" w:rsidRPr="009554C7" w:rsidRDefault="00D020F9" w:rsidP="00D020F9">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45BB8E0A" w14:textId="77777777" w:rsidR="00D020F9" w:rsidRPr="009554C7" w:rsidRDefault="00D020F9" w:rsidP="00D020F9">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4744FB76" w14:textId="77777777" w:rsidR="00D020F9" w:rsidRPr="009554C7" w:rsidRDefault="00D020F9" w:rsidP="00D020F9">
      <w:pPr>
        <w:rPr>
          <w:sz w:val="16"/>
        </w:rPr>
      </w:pPr>
      <w:r w:rsidRPr="009554C7">
        <w:rPr>
          <w:sz w:val="16"/>
        </w:rPr>
        <w:t xml:space="preserve">The national and local terrain may also be shifting with regard to paid sick and family leave. To respond to the COVID-19 pandemic, the US federal government in April 2020 enacted paid sick leave for certain workers affected by COVID-19, and granted paid leave to allow workers to </w:t>
      </w:r>
      <w:r w:rsidRPr="009554C7">
        <w:rPr>
          <w:sz w:val="16"/>
        </w:rPr>
        <w:lastRenderedPageBreak/>
        <w:t>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3C6FB1F0" w14:textId="77777777" w:rsidR="00D020F9" w:rsidRDefault="00D020F9" w:rsidP="00D020F9">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240A1663" w14:textId="77777777" w:rsidR="00D020F9" w:rsidRDefault="00D020F9" w:rsidP="00D020F9">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2099168" w14:textId="77777777" w:rsidR="00D020F9" w:rsidRDefault="00D020F9" w:rsidP="00D020F9">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341C1A86" w14:textId="77777777" w:rsidR="00D020F9" w:rsidRPr="00095C2D" w:rsidRDefault="00D020F9" w:rsidP="00D020F9">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3532550E" w14:textId="77777777" w:rsidR="00D020F9" w:rsidRPr="00073031" w:rsidRDefault="00D020F9" w:rsidP="00D020F9">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66F5D3C6" w14:textId="77777777" w:rsidR="00D020F9" w:rsidRPr="00073031" w:rsidRDefault="00D020F9" w:rsidP="00D020F9">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7FCA3D06" w14:textId="77777777" w:rsidR="00D020F9" w:rsidRPr="00073031" w:rsidRDefault="00D020F9" w:rsidP="00D020F9">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0C94172E" w14:textId="77777777" w:rsidR="00D020F9" w:rsidRPr="00073031" w:rsidRDefault="00D020F9" w:rsidP="00D020F9">
      <w:pPr>
        <w:rPr>
          <w:sz w:val="16"/>
          <w:szCs w:val="14"/>
        </w:rPr>
      </w:pPr>
      <w:r w:rsidRPr="00073031">
        <w:rPr>
          <w:sz w:val="16"/>
          <w:szCs w:val="14"/>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w:t>
      </w:r>
      <w:r w:rsidRPr="00073031">
        <w:rPr>
          <w:sz w:val="16"/>
          <w:szCs w:val="14"/>
        </w:rPr>
        <w:lastRenderedPageBreak/>
        <w:t>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849E6E6" w14:textId="77777777" w:rsidR="00D020F9" w:rsidRPr="00073031" w:rsidRDefault="00D020F9" w:rsidP="00D020F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62BDF52" w14:textId="77777777" w:rsidR="00D020F9" w:rsidRPr="00073031" w:rsidRDefault="00D020F9" w:rsidP="00D020F9">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4C23177E" w14:textId="77777777" w:rsidR="00D020F9" w:rsidRPr="00073031" w:rsidRDefault="00D020F9" w:rsidP="00D020F9">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79491A48" w14:textId="77777777" w:rsidR="00D020F9" w:rsidRPr="00073031" w:rsidRDefault="00D020F9" w:rsidP="00D020F9">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4823060" w14:textId="77777777" w:rsidR="00D020F9" w:rsidRPr="00073031" w:rsidRDefault="00D020F9" w:rsidP="00D020F9">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1867BDD" w14:textId="77777777" w:rsidR="00D020F9" w:rsidRPr="00073031" w:rsidRDefault="00D020F9" w:rsidP="00D020F9">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F4A8E78" w14:textId="77777777" w:rsidR="00D020F9" w:rsidRPr="00073031" w:rsidRDefault="00D020F9" w:rsidP="00D020F9">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A4892D9" w14:textId="77777777" w:rsidR="00D020F9" w:rsidRPr="00073031" w:rsidRDefault="00D020F9" w:rsidP="00D020F9">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D364F0B" w14:textId="77777777" w:rsidR="00D020F9" w:rsidRPr="00073031" w:rsidRDefault="00D020F9" w:rsidP="00D020F9">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57834C62" w14:textId="77777777" w:rsidR="00D020F9" w:rsidRPr="005E7827" w:rsidRDefault="00D020F9" w:rsidP="00D020F9">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4105BFFF" w14:textId="77777777" w:rsidR="002B4A8D" w:rsidRDefault="002B4A8D" w:rsidP="002B4A8D">
      <w:pPr>
        <w:rPr>
          <w:sz w:val="16"/>
        </w:rPr>
      </w:pPr>
    </w:p>
    <w:p w14:paraId="14A36BFC" w14:textId="77777777" w:rsidR="002B4A8D" w:rsidRDefault="002B4A8D" w:rsidP="002B4A8D">
      <w:pPr>
        <w:pStyle w:val="Heading3"/>
      </w:pPr>
      <w:r>
        <w:lastRenderedPageBreak/>
        <w:t>1NC</w:t>
      </w:r>
    </w:p>
    <w:p w14:paraId="5C726DEC" w14:textId="77777777" w:rsidR="002B4A8D" w:rsidRDefault="002B4A8D" w:rsidP="002B4A8D">
      <w:r>
        <w:t>Unions PIC:</w:t>
      </w:r>
    </w:p>
    <w:p w14:paraId="2CEFEC99" w14:textId="77777777" w:rsidR="002B4A8D" w:rsidRDefault="002B4A8D" w:rsidP="002B4A8D">
      <w:pPr>
        <w:pStyle w:val="Heading4"/>
      </w:pPr>
      <w:r>
        <w:t>President Donald J. Trump and Vice President James D. Vance, citing health concerns, should resign.</w:t>
      </w:r>
    </w:p>
    <w:p w14:paraId="0B5478B6" w14:textId="77777777" w:rsidR="002B4A8D" w:rsidRDefault="002B4A8D" w:rsidP="002B4A8D">
      <w:pPr>
        <w:pStyle w:val="Heading4"/>
      </w:pPr>
      <w:r>
        <w:t>The United States federal government should:</w:t>
      </w:r>
    </w:p>
    <w:p w14:paraId="42A78A66" w14:textId="77777777" w:rsidR="002B4A8D" w:rsidRDefault="002B4A8D" w:rsidP="002B4A8D">
      <w:pPr>
        <w:pStyle w:val="Heading4"/>
      </w:pPr>
      <w:r>
        <w:t>- forswear strengthening collective bargaining rights for federal workers;</w:t>
      </w:r>
    </w:p>
    <w:p w14:paraId="3075524F" w14:textId="77777777" w:rsidR="002B4A8D" w:rsidRPr="00F36536" w:rsidRDefault="002B4A8D" w:rsidP="002B4A8D">
      <w:pPr>
        <w:pStyle w:val="Heading4"/>
      </w:pPr>
      <w:r w:rsidRPr="00043188">
        <w:t>- substantially increase non-collective bargaining protections for federal workers;</w:t>
      </w:r>
    </w:p>
    <w:p w14:paraId="1FE35FB7" w14:textId="77777777" w:rsidR="002B4A8D" w:rsidRDefault="002B4A8D" w:rsidP="002B4A8D">
      <w:pPr>
        <w:pStyle w:val="Heading4"/>
      </w:pPr>
      <w:r>
        <w:t xml:space="preserve">- </w:t>
      </w:r>
      <w:r w:rsidRPr="00AF4FA4">
        <w:t xml:space="preserve">impeach and remove Presidents that contravene the prohibitions against politicizing the nonpartisan federal workforce stipulated by the Pendleton Act and/or Civil Service Reform Act; </w:t>
      </w:r>
    </w:p>
    <w:p w14:paraId="70DBC01A" w14:textId="77777777" w:rsidR="002B4A8D" w:rsidRPr="00043188" w:rsidRDefault="002B4A8D" w:rsidP="002B4A8D">
      <w:pPr>
        <w:pStyle w:val="Heading4"/>
      </w:pPr>
      <w:r w:rsidRPr="00043188">
        <w:t>- repeal provision 5 U.S.C. § 7511(b)(2) of the Civil Service Reform Act;</w:t>
      </w:r>
    </w:p>
    <w:p w14:paraId="3965905E" w14:textId="77777777" w:rsidR="002B4A8D" w:rsidRPr="00F36536" w:rsidRDefault="002B4A8D" w:rsidP="002B4A8D">
      <w:pPr>
        <w:pStyle w:val="Heading4"/>
      </w:pPr>
      <w:r w:rsidRPr="00043188">
        <w:t xml:space="preserve">- reinstate workers fired during </w:t>
      </w:r>
      <w:r w:rsidRPr="00B63D09">
        <w:t>Schedule Policy/Career</w:t>
      </w:r>
      <w:r w:rsidRPr="00043188">
        <w:t xml:space="preserve"> initiatives;</w:t>
      </w:r>
    </w:p>
    <w:p w14:paraId="086047C9" w14:textId="77777777" w:rsidR="002B4A8D" w:rsidRPr="00AF4FA4" w:rsidRDefault="002B4A8D" w:rsidP="002B4A8D">
      <w:pPr>
        <w:pStyle w:val="Heading4"/>
      </w:pPr>
      <w:r>
        <w:t xml:space="preserve">- </w:t>
      </w:r>
      <w:r w:rsidRPr="00AF4FA4">
        <w:t>unanimously pass and promulgate a public announcement declaring the preceding policy;</w:t>
      </w:r>
    </w:p>
    <w:p w14:paraId="70AE9121" w14:textId="77777777" w:rsidR="002B4A8D" w:rsidRDefault="002B4A8D" w:rsidP="002B4A8D">
      <w:pPr>
        <w:pStyle w:val="Heading4"/>
      </w:pPr>
      <w:r w:rsidRPr="00043188">
        <w:t>- perpetually fund and staff regulatory agencies;</w:t>
      </w:r>
    </w:p>
    <w:p w14:paraId="74029825" w14:textId="77777777" w:rsidR="002B4A8D" w:rsidRDefault="002B4A8D" w:rsidP="002B4A8D">
      <w:pPr>
        <w:pStyle w:val="Heading4"/>
      </w:pPr>
      <w:r>
        <w:t>- provide civil servants with legal counsel in employment disputes;</w:t>
      </w:r>
    </w:p>
    <w:p w14:paraId="2293B8B5" w14:textId="77777777" w:rsidR="002B4A8D" w:rsidRDefault="002B4A8D" w:rsidP="002B4A8D">
      <w:pPr>
        <w:pStyle w:val="Heading4"/>
      </w:pPr>
      <w:r>
        <w:t>- guarantee arbitration forums for workplace disputes in the federal civil service;</w:t>
      </w:r>
    </w:p>
    <w:p w14:paraId="1C909BA2" w14:textId="3843A057" w:rsidR="00375628" w:rsidRPr="001B71AF" w:rsidRDefault="00375628" w:rsidP="00375628">
      <w:pPr>
        <w:pStyle w:val="Heading4"/>
        <w:rPr>
          <w:rFonts w:cs="Calibri"/>
          <w:szCs w:val="26"/>
        </w:rPr>
      </w:pPr>
      <w:r w:rsidRPr="001B71AF">
        <w:rPr>
          <w:rFonts w:cs="Calibri"/>
          <w:szCs w:val="26"/>
        </w:rPr>
        <w:t>- appoint Biden-era officials to staff the MSPB quorum</w:t>
      </w:r>
    </w:p>
    <w:p w14:paraId="1821B593" w14:textId="77777777" w:rsidR="002B4A8D" w:rsidRDefault="002B4A8D" w:rsidP="002B4A8D">
      <w:pPr>
        <w:pStyle w:val="Heading4"/>
      </w:pPr>
      <w:r w:rsidRPr="00043188">
        <w:t xml:space="preserve">- </w:t>
      </w:r>
      <w:r>
        <w:t xml:space="preserve">and </w:t>
      </w:r>
      <w:r w:rsidRPr="00043188">
        <w:t>provide competitive wages and benefits for civil servants in comparison to private sector employees.</w:t>
      </w:r>
    </w:p>
    <w:p w14:paraId="603F7642" w14:textId="77777777" w:rsidR="002B4A8D" w:rsidRPr="00F11959" w:rsidRDefault="002B4A8D" w:rsidP="002B4A8D">
      <w:pPr>
        <w:pStyle w:val="Heading4"/>
      </w:pPr>
      <w:r>
        <w:t xml:space="preserve">‘Collective bargaining rights’ </w:t>
      </w:r>
      <w:r>
        <w:rPr>
          <w:u w:val="single"/>
        </w:rPr>
        <w:t>aren’t civil service protections</w:t>
      </w:r>
      <w:r>
        <w:t xml:space="preserve">. The CP </w:t>
      </w:r>
      <w:r>
        <w:rPr>
          <w:u w:val="single"/>
        </w:rPr>
        <w:t>competes</w:t>
      </w:r>
      <w:r>
        <w:t xml:space="preserve"> and institutes a </w:t>
      </w:r>
      <w:r>
        <w:rPr>
          <w:u w:val="single"/>
        </w:rPr>
        <w:t>suite of employment reforms</w:t>
      </w:r>
      <w:r>
        <w:t xml:space="preserve"> but avoids empowering </w:t>
      </w:r>
      <w:r>
        <w:rPr>
          <w:u w:val="single"/>
        </w:rPr>
        <w:t>union obstructions</w:t>
      </w:r>
      <w:r>
        <w:t xml:space="preserve"> that </w:t>
      </w:r>
      <w:r>
        <w:rPr>
          <w:u w:val="single"/>
        </w:rPr>
        <w:t>ossifies</w:t>
      </w:r>
      <w:r>
        <w:t xml:space="preserve"> the executive, which check </w:t>
      </w:r>
      <w:r w:rsidRPr="007B4645">
        <w:rPr>
          <w:u w:val="single"/>
        </w:rPr>
        <w:t>existential threats</w:t>
      </w:r>
      <w:r>
        <w:t>.</w:t>
      </w:r>
    </w:p>
    <w:p w14:paraId="7DA8A21B" w14:textId="77777777" w:rsidR="002B4A8D" w:rsidRPr="00E4583C" w:rsidRDefault="002B4A8D" w:rsidP="002B4A8D">
      <w:r w:rsidRPr="00E4583C">
        <w:rPr>
          <w:rStyle w:val="Style13ptBold"/>
        </w:rPr>
        <w:t>Withe ’25</w:t>
      </w:r>
      <w:r>
        <w:t xml:space="preserve"> [Aaron; April 9; </w:t>
      </w:r>
      <w:r w:rsidRPr="00BC179A">
        <w:t>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w:t>
      </w:r>
      <w:r>
        <w:t>; The Hill, “Trump’s stance on unions is what Roosevelt wanted all along,” https://thehill.com/opinion/congress-blog/labor/5237960-trump-executive-order-union-obstruction/]</w:t>
      </w:r>
    </w:p>
    <w:p w14:paraId="495FE7BC" w14:textId="77777777" w:rsidR="002B4A8D" w:rsidRPr="00F11959" w:rsidRDefault="002B4A8D" w:rsidP="002B4A8D">
      <w:pPr>
        <w:rPr>
          <w:sz w:val="16"/>
        </w:rPr>
      </w:pPr>
      <w:r w:rsidRPr="00F11959">
        <w:rPr>
          <w:sz w:val="16"/>
        </w:rPr>
        <w:t xml:space="preserve">Franklin Delano Roosevelt — the architect of modern labor law and workers’ rights — wrote in 1937 that </w:t>
      </w:r>
      <w:r w:rsidRPr="00F11959">
        <w:rPr>
          <w:rStyle w:val="Emphasis"/>
        </w:rPr>
        <w:t>c</w:t>
      </w:r>
      <w:r w:rsidRPr="00F11959">
        <w:rPr>
          <w:rStyle w:val="StyleUnderline"/>
        </w:rPr>
        <w:t xml:space="preserve">ollective </w:t>
      </w:r>
      <w:r w:rsidRPr="00F11959">
        <w:rPr>
          <w:rStyle w:val="Emphasis"/>
        </w:rPr>
        <w:t>b</w:t>
      </w:r>
      <w:r w:rsidRPr="00F11959">
        <w:rPr>
          <w:rStyle w:val="StyleUnderline"/>
        </w:rPr>
        <w:t xml:space="preserve">argaining does </w:t>
      </w:r>
      <w:r w:rsidRPr="00F11959">
        <w:rPr>
          <w:rStyle w:val="Emphasis"/>
        </w:rPr>
        <w:t>not belong</w:t>
      </w:r>
      <w:r w:rsidRPr="00F11959">
        <w:rPr>
          <w:rStyle w:val="StyleUnderline"/>
        </w:rPr>
        <w:t xml:space="preserve"> in the </w:t>
      </w:r>
      <w:r w:rsidRPr="00F11959">
        <w:rPr>
          <w:rStyle w:val="Emphasis"/>
        </w:rPr>
        <w:t>public sector</w:t>
      </w:r>
      <w:r w:rsidRPr="00F11959">
        <w:rPr>
          <w:sz w:val="16"/>
        </w:rPr>
        <w:t>.</w:t>
      </w:r>
    </w:p>
    <w:p w14:paraId="7F49EFEF" w14:textId="77777777" w:rsidR="002B4A8D" w:rsidRPr="00F11959" w:rsidRDefault="002B4A8D" w:rsidP="002B4A8D">
      <w:pPr>
        <w:rPr>
          <w:sz w:val="16"/>
        </w:rPr>
      </w:pPr>
      <w:r w:rsidRPr="00F11959">
        <w:rPr>
          <w:rStyle w:val="StyleUnderline"/>
        </w:rPr>
        <w:t xml:space="preserve">President 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 ending collective bargaining</w:t>
      </w:r>
      <w:r w:rsidRPr="00F11959">
        <w:rPr>
          <w:sz w:val="16"/>
        </w:rPr>
        <w:t xml:space="preserve"> across national security agencies </w:t>
      </w:r>
      <w:r w:rsidRPr="00F11959">
        <w:rPr>
          <w:rStyle w:val="StyleUnderline"/>
        </w:rPr>
        <w:t>represents</w:t>
      </w:r>
      <w:r w:rsidRPr="001F1ADF">
        <w:rPr>
          <w:rStyle w:val="StyleUnderline"/>
        </w:rPr>
        <w:t xml:space="preserve"> a return to Roosevelt’s </w:t>
      </w:r>
      <w:r w:rsidRPr="001F1ADF">
        <w:rPr>
          <w:rStyle w:val="Emphasis"/>
        </w:rPr>
        <w:t>sensible approach</w:t>
      </w:r>
      <w:r w:rsidRPr="001F1ADF">
        <w:rPr>
          <w:rStyle w:val="StyleUnderline"/>
        </w:rPr>
        <w:t xml:space="preserve">. The order leverages authority granted by Congress through the </w:t>
      </w:r>
      <w:r w:rsidRPr="001F1ADF">
        <w:rPr>
          <w:rStyle w:val="Emphasis"/>
        </w:rPr>
        <w:t>Civil Service Reform Act</w:t>
      </w:r>
      <w:r w:rsidRPr="001F1ADF">
        <w:rPr>
          <w:rStyle w:val="StyleUnderline"/>
        </w:rPr>
        <w:t xml:space="preserve"> of 1978 to ensure critical </w:t>
      </w:r>
      <w:r w:rsidRPr="007E7CAF">
        <w:rPr>
          <w:rStyle w:val="StyleUnderline"/>
          <w:highlight w:val="cyan"/>
        </w:rPr>
        <w:t>gov</w:t>
      </w:r>
      <w:r w:rsidRPr="001F1ADF">
        <w:rPr>
          <w:rStyle w:val="StyleUnderline"/>
        </w:rPr>
        <w:t xml:space="preserve">ernment </w:t>
      </w:r>
      <w:r w:rsidRPr="007E7CAF">
        <w:rPr>
          <w:rStyle w:val="StyleUnderline"/>
          <w:highlight w:val="cyan"/>
        </w:rPr>
        <w:t>functions are</w:t>
      </w:r>
      <w:r w:rsidRPr="001F1ADF">
        <w:rPr>
          <w:rStyle w:val="StyleUnderline"/>
        </w:rPr>
        <w:t xml:space="preserve">n’t </w:t>
      </w:r>
      <w:r w:rsidRPr="007E7CAF">
        <w:rPr>
          <w:rStyle w:val="Emphasis"/>
          <w:highlight w:val="cyan"/>
        </w:rPr>
        <w:t>hamstrung</w:t>
      </w:r>
      <w:r w:rsidRPr="007E7CAF">
        <w:rPr>
          <w:rStyle w:val="StyleUnderline"/>
          <w:highlight w:val="cyan"/>
        </w:rPr>
        <w:t xml:space="preserve"> by </w:t>
      </w:r>
      <w:r w:rsidRPr="007E7CAF">
        <w:rPr>
          <w:rStyle w:val="Emphasis"/>
          <w:highlight w:val="cyan"/>
        </w:rPr>
        <w:t>union obstruction</w:t>
      </w:r>
      <w:r w:rsidRPr="00F11959">
        <w:rPr>
          <w:sz w:val="16"/>
        </w:rPr>
        <w:t>.</w:t>
      </w:r>
    </w:p>
    <w:p w14:paraId="52869F75" w14:textId="77777777" w:rsidR="002B4A8D" w:rsidRPr="00F11959" w:rsidRDefault="002B4A8D" w:rsidP="002B4A8D">
      <w:pPr>
        <w:rPr>
          <w:sz w:val="16"/>
        </w:rPr>
      </w:pPr>
      <w:r w:rsidRPr="00F11959">
        <w:rPr>
          <w:sz w:val="16"/>
        </w:rPr>
        <w:lastRenderedPageBreak/>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7E7CAF">
        <w:rPr>
          <w:rStyle w:val="StyleUnderline"/>
          <w:highlight w:val="cyan"/>
        </w:rPr>
        <w:t>unions</w:t>
      </w:r>
      <w:r w:rsidRPr="001F1ADF">
        <w:rPr>
          <w:rStyle w:val="StyleUnderline"/>
        </w:rPr>
        <w:t xml:space="preserve"> tried to </w:t>
      </w:r>
      <w:r w:rsidRPr="007E7CAF">
        <w:rPr>
          <w:rStyle w:val="StyleUnderline"/>
          <w:highlight w:val="cyan"/>
        </w:rPr>
        <w:t>force</w:t>
      </w:r>
      <w:r w:rsidRPr="001F1ADF">
        <w:rPr>
          <w:rStyle w:val="StyleUnderline"/>
        </w:rPr>
        <w:t xml:space="preserve"> the </w:t>
      </w:r>
      <w:r w:rsidRPr="007E7CAF">
        <w:rPr>
          <w:rStyle w:val="Emphasis"/>
          <w:highlight w:val="cyan"/>
        </w:rPr>
        <w:t>reinstatement</w:t>
      </w:r>
      <w:r w:rsidRPr="007E7CAF">
        <w:rPr>
          <w:rStyle w:val="StyleUnderline"/>
          <w:highlight w:val="cyan"/>
        </w:rPr>
        <w:t xml:space="preserve"> of</w:t>
      </w:r>
      <w:r w:rsidRPr="001F1ADF">
        <w:rPr>
          <w:rStyle w:val="StyleUnderline"/>
        </w:rPr>
        <w:t xml:space="preserve"> 4,000 </w:t>
      </w:r>
      <w:r w:rsidRPr="007E7CAF">
        <w:rPr>
          <w:rStyle w:val="StyleUnderline"/>
          <w:highlight w:val="cyan"/>
        </w:rPr>
        <w:t>employees</w:t>
      </w:r>
      <w:r w:rsidRPr="001F1ADF">
        <w:rPr>
          <w:rStyle w:val="StyleUnderline"/>
        </w:rPr>
        <w:t xml:space="preserve">, many of whom were </w:t>
      </w:r>
      <w:r w:rsidRPr="007E7CAF">
        <w:rPr>
          <w:rStyle w:val="StyleUnderline"/>
          <w:highlight w:val="cyan"/>
        </w:rPr>
        <w:t>removed for</w:t>
      </w:r>
      <w:r w:rsidRPr="001F1ADF">
        <w:rPr>
          <w:rStyle w:val="StyleUnderline"/>
        </w:rPr>
        <w:t xml:space="preserve"> </w:t>
      </w:r>
      <w:r w:rsidRPr="001F1ADF">
        <w:rPr>
          <w:rStyle w:val="Emphasis"/>
        </w:rPr>
        <w:t xml:space="preserve">poor </w:t>
      </w:r>
      <w:r w:rsidRPr="007E7CAF">
        <w:rPr>
          <w:rStyle w:val="Emphasis"/>
          <w:highlight w:val="cyan"/>
        </w:rPr>
        <w:t>performance</w:t>
      </w:r>
      <w:r w:rsidRPr="001F1ADF">
        <w:rPr>
          <w:rStyle w:val="StyleUnderline"/>
        </w:rPr>
        <w:t xml:space="preserve"> or misconduct</w:t>
      </w:r>
      <w:r w:rsidRPr="00F11959">
        <w:rPr>
          <w:sz w:val="16"/>
        </w:rPr>
        <w:t xml:space="preserve">. </w:t>
      </w:r>
    </w:p>
    <w:p w14:paraId="11A01A42" w14:textId="77777777" w:rsidR="002B4A8D" w:rsidRPr="00F11959" w:rsidRDefault="002B4A8D" w:rsidP="002B4A8D">
      <w:pPr>
        <w:rPr>
          <w:sz w:val="16"/>
        </w:rPr>
      </w:pPr>
      <w:r w:rsidRPr="00F11959">
        <w:rPr>
          <w:sz w:val="16"/>
        </w:rPr>
        <w:t>In what alternate universe can private organizations invalidate legislation passed by elected representatives?</w:t>
      </w:r>
    </w:p>
    <w:p w14:paraId="461C05C8" w14:textId="77777777" w:rsidR="002B4A8D" w:rsidRPr="00F11959" w:rsidRDefault="002B4A8D" w:rsidP="002B4A8D">
      <w:pPr>
        <w:rPr>
          <w:sz w:val="16"/>
        </w:rPr>
      </w:pPr>
      <w:r w:rsidRPr="001F1ADF">
        <w:rPr>
          <w:rStyle w:val="StyleUnderline"/>
        </w:rPr>
        <w:t>Similar stories play out across the federal landscape</w:t>
      </w:r>
      <w:r w:rsidRPr="00F11959">
        <w:rPr>
          <w:sz w:val="16"/>
        </w:rPr>
        <w:t xml:space="preserve">. According to the Federal Labor Relations Authority, Immigration and Customs Enforcement officials cannot modify cybersecurity policies without first completing time-consuming midterm bargaining with unions. </w:t>
      </w:r>
    </w:p>
    <w:p w14:paraId="3C169F26" w14:textId="77777777" w:rsidR="002B4A8D" w:rsidRPr="00F11959" w:rsidRDefault="002B4A8D" w:rsidP="002B4A8D">
      <w:pPr>
        <w:rPr>
          <w:sz w:val="16"/>
        </w:rPr>
      </w:pPr>
      <w:r w:rsidRPr="00F11959">
        <w:rPr>
          <w:rStyle w:val="StyleUnderline"/>
        </w:rPr>
        <w:t>When</w:t>
      </w:r>
      <w:r w:rsidRPr="001F1ADF">
        <w:rPr>
          <w:rStyle w:val="StyleUnderline"/>
        </w:rPr>
        <w:t xml:space="preserve"> vital </w:t>
      </w:r>
      <w:r w:rsidRPr="00F11959">
        <w:rPr>
          <w:rStyle w:val="StyleUnderline"/>
          <w:highlight w:val="cyan"/>
        </w:rPr>
        <w:t>agencies can’</w:t>
      </w:r>
      <w:r w:rsidRPr="007E7CAF">
        <w:rPr>
          <w:rStyle w:val="StyleUnderline"/>
          <w:highlight w:val="cyan"/>
        </w:rPr>
        <w:t>t adapt to</w:t>
      </w:r>
      <w:r w:rsidRPr="00F11959">
        <w:rPr>
          <w:rStyle w:val="StyleUnderline"/>
        </w:rPr>
        <w:t xml:space="preserve"> </w:t>
      </w:r>
      <w:r w:rsidRPr="00F11959">
        <w:rPr>
          <w:rStyle w:val="Emphasis"/>
        </w:rPr>
        <w:t xml:space="preserve">emerging </w:t>
      </w:r>
      <w:r w:rsidRPr="007E7CAF">
        <w:rPr>
          <w:rStyle w:val="Emphasis"/>
          <w:highlight w:val="cyan"/>
        </w:rPr>
        <w:t>threats</w:t>
      </w:r>
      <w:r w:rsidRPr="001F1ADF">
        <w:rPr>
          <w:rStyle w:val="StyleUnderline"/>
        </w:rPr>
        <w:t xml:space="preserve"> without union permission, </w:t>
      </w:r>
      <w:r w:rsidRPr="00F11959">
        <w:rPr>
          <w:rStyle w:val="Emphasis"/>
        </w:rPr>
        <w:t>national security</w:t>
      </w:r>
      <w:r w:rsidRPr="00F11959">
        <w:rPr>
          <w:rStyle w:val="StyleUnderline"/>
        </w:rPr>
        <w:t xml:space="preserve"> is at </w:t>
      </w:r>
      <w:r w:rsidRPr="00F11959">
        <w:rPr>
          <w:rStyle w:val="Emphasis"/>
        </w:rPr>
        <w:t>risk</w:t>
      </w:r>
      <w:r w:rsidRPr="00F11959">
        <w:rPr>
          <w:sz w:val="16"/>
        </w:rPr>
        <w:t>.</w:t>
      </w:r>
    </w:p>
    <w:p w14:paraId="4AE4584F" w14:textId="77777777" w:rsidR="002B4A8D" w:rsidRPr="00F11959" w:rsidRDefault="002B4A8D" w:rsidP="002B4A8D">
      <w:pPr>
        <w:rPr>
          <w:sz w:val="16"/>
        </w:rPr>
      </w:pPr>
      <w:r w:rsidRPr="00F11959">
        <w:rPr>
          <w:sz w:val="16"/>
        </w:rPr>
        <w:t xml:space="preserve">Critics will argue the executive order’s definition of national security is too expansive. </w:t>
      </w:r>
      <w:r w:rsidRPr="00F11959">
        <w:rPr>
          <w:rStyle w:val="StyleUnderline"/>
        </w:rPr>
        <w:t>Unfortunately, modern threats</w:t>
      </w:r>
      <w:r w:rsidRPr="001F1ADF">
        <w:rPr>
          <w:rStyle w:val="StyleUnderline"/>
        </w:rPr>
        <w:t xml:space="preserve"> don’t fit neatly into Cold War categories</w:t>
      </w:r>
      <w:r w:rsidRPr="00F11959">
        <w:rPr>
          <w:sz w:val="16"/>
        </w:rPr>
        <w:t xml:space="preserve">. </w:t>
      </w:r>
    </w:p>
    <w:p w14:paraId="351CB0EE" w14:textId="77777777" w:rsidR="002B4A8D" w:rsidRPr="00F11959" w:rsidRDefault="002B4A8D" w:rsidP="002B4A8D">
      <w:pPr>
        <w:rPr>
          <w:sz w:val="16"/>
        </w:rPr>
      </w:pPr>
      <w:r w:rsidRPr="007E7CAF">
        <w:rPr>
          <w:rStyle w:val="Emphasis"/>
          <w:highlight w:val="cyan"/>
        </w:rPr>
        <w:t>Energy</w:t>
      </w:r>
      <w:r w:rsidRPr="001F1ADF">
        <w:rPr>
          <w:rStyle w:val="Emphasis"/>
        </w:rPr>
        <w:t xml:space="preserve"> security</w:t>
      </w:r>
      <w:r w:rsidRPr="001F1ADF">
        <w:rPr>
          <w:rStyle w:val="StyleUnderline"/>
        </w:rPr>
        <w:t xml:space="preserve">, </w:t>
      </w:r>
      <w:r w:rsidRPr="007E7CAF">
        <w:rPr>
          <w:rStyle w:val="Emphasis"/>
          <w:highlight w:val="cyan"/>
        </w:rPr>
        <w:t>cyber</w:t>
      </w:r>
      <w:r w:rsidRPr="001F1ADF">
        <w:rPr>
          <w:rStyle w:val="StyleUnderline"/>
        </w:rPr>
        <w:t xml:space="preserve">security, </w:t>
      </w:r>
      <w:r w:rsidRPr="007E7CAF">
        <w:rPr>
          <w:rStyle w:val="Emphasis"/>
          <w:highlight w:val="cyan"/>
        </w:rPr>
        <w:t>pandemic</w:t>
      </w:r>
      <w:r w:rsidRPr="001F1ADF">
        <w:rPr>
          <w:rStyle w:val="StyleUnderline"/>
        </w:rPr>
        <w:t xml:space="preserve"> preparednes</w:t>
      </w:r>
      <w:r w:rsidRPr="007E7CAF">
        <w:rPr>
          <w:rStyle w:val="Emphasis"/>
          <w:highlight w:val="cyan"/>
        </w:rPr>
        <w:t>s</w:t>
      </w:r>
      <w:r w:rsidRPr="007E7CAF">
        <w:rPr>
          <w:rStyle w:val="StyleUnderline"/>
          <w:highlight w:val="cyan"/>
        </w:rPr>
        <w:t xml:space="preserve"> and </w:t>
      </w:r>
      <w:r w:rsidRPr="007E7CAF">
        <w:rPr>
          <w:rStyle w:val="Emphasis"/>
          <w:highlight w:val="cyan"/>
        </w:rPr>
        <w:t>economic defense</w:t>
      </w:r>
      <w:r w:rsidRPr="007E7CAF">
        <w:rPr>
          <w:rStyle w:val="StyleUnderline"/>
          <w:highlight w:val="cyan"/>
        </w:rPr>
        <w:t xml:space="preserve"> all represent </w:t>
      </w:r>
      <w:r w:rsidRPr="007E7CAF">
        <w:rPr>
          <w:rStyle w:val="Emphasis"/>
          <w:highlight w:val="cyan"/>
        </w:rPr>
        <w:t>critical vulnerabilities</w:t>
      </w:r>
      <w:r w:rsidRPr="007E7CAF">
        <w:rPr>
          <w:rStyle w:val="StyleUnderline"/>
          <w:highlight w:val="cyan"/>
        </w:rPr>
        <w:t xml:space="preserve"> adversaries</w:t>
      </w:r>
      <w:r w:rsidRPr="001F1ADF">
        <w:rPr>
          <w:rStyle w:val="StyleUnderline"/>
        </w:rPr>
        <w:t xml:space="preserve"> can </w:t>
      </w:r>
      <w:r w:rsidRPr="007E7CAF">
        <w:rPr>
          <w:rStyle w:val="StyleUnderline"/>
          <w:highlight w:val="cyan"/>
        </w:rPr>
        <w:t>exploit</w:t>
      </w:r>
      <w:r w:rsidRPr="001F1ADF">
        <w:rPr>
          <w:rStyle w:val="StyleUnderline"/>
        </w:rPr>
        <w:t>. The integrated nature of these threats requires a holistic understanding of national security</w:t>
      </w:r>
      <w:r w:rsidRPr="00F11959">
        <w:rPr>
          <w:sz w:val="16"/>
        </w:rPr>
        <w:t xml:space="preserve"> extending well beyond traditional military concerns.</w:t>
      </w:r>
    </w:p>
    <w:p w14:paraId="28BC7952" w14:textId="77777777" w:rsidR="002B4A8D" w:rsidRPr="00F11959" w:rsidRDefault="002B4A8D" w:rsidP="002B4A8D">
      <w:pPr>
        <w:rPr>
          <w:sz w:val="16"/>
        </w:rPr>
      </w:pPr>
      <w:r w:rsidRPr="007E7CAF">
        <w:rPr>
          <w:rStyle w:val="StyleUnderline"/>
        </w:rPr>
        <w:t>To be sure</w:t>
      </w:r>
      <w:r w:rsidRPr="00F11959">
        <w:rPr>
          <w:sz w:val="16"/>
        </w:rPr>
        <w:t xml:space="preserve">, union supporters raise legitimate concerns that deserve serious consideration. </w:t>
      </w:r>
      <w:r w:rsidRPr="007E7CAF">
        <w:rPr>
          <w:rStyle w:val="StyleUnderline"/>
          <w:highlight w:val="cyan"/>
        </w:rPr>
        <w:t>Fed</w:t>
      </w:r>
      <w:r w:rsidRPr="007E7CAF">
        <w:rPr>
          <w:rStyle w:val="StyleUnderline"/>
        </w:rPr>
        <w:t>eral worker</w:t>
      </w:r>
      <w:r w:rsidRPr="007E7CAF">
        <w:rPr>
          <w:rStyle w:val="StyleUnderline"/>
          <w:highlight w:val="cyan"/>
        </w:rPr>
        <w:t xml:space="preserve">s </w:t>
      </w:r>
      <w:r w:rsidRPr="007E7CAF">
        <w:rPr>
          <w:rStyle w:val="Emphasis"/>
          <w:highlight w:val="cyan"/>
        </w:rPr>
        <w:t>deserve protection</w:t>
      </w:r>
      <w:r w:rsidRPr="007E7CAF">
        <w:rPr>
          <w:rStyle w:val="StyleUnderline"/>
          <w:highlight w:val="cyan"/>
        </w:rPr>
        <w:t xml:space="preserve"> from</w:t>
      </w:r>
      <w:r w:rsidRPr="007E7CAF">
        <w:rPr>
          <w:rStyle w:val="StyleUnderline"/>
        </w:rPr>
        <w:t xml:space="preserve"> partisan </w:t>
      </w:r>
      <w:r w:rsidRPr="007E7CAF">
        <w:rPr>
          <w:rStyle w:val="StyleUnderline"/>
          <w:highlight w:val="cyan"/>
        </w:rPr>
        <w:t>purges</w:t>
      </w:r>
      <w:r w:rsidRPr="007E7CAF">
        <w:rPr>
          <w:rStyle w:val="StyleUnderline"/>
        </w:rPr>
        <w:t xml:space="preserve">, workplace </w:t>
      </w:r>
      <w:r w:rsidRPr="007E7CAF">
        <w:rPr>
          <w:rStyle w:val="StyleUnderline"/>
          <w:highlight w:val="cyan"/>
        </w:rPr>
        <w:t xml:space="preserve">discrimination and </w:t>
      </w:r>
      <w:r w:rsidRPr="007E7CAF">
        <w:rPr>
          <w:rStyle w:val="Emphasis"/>
          <w:highlight w:val="cyan"/>
        </w:rPr>
        <w:t>retaliation</w:t>
      </w:r>
      <w:r w:rsidRPr="007E7CAF">
        <w:rPr>
          <w:rStyle w:val="StyleUnderline"/>
          <w:highlight w:val="cyan"/>
        </w:rPr>
        <w:t xml:space="preserve"> for </w:t>
      </w:r>
      <w:r w:rsidRPr="007E7CAF">
        <w:rPr>
          <w:rStyle w:val="Emphasis"/>
          <w:highlight w:val="cyan"/>
        </w:rPr>
        <w:t>whistleblowing</w:t>
      </w:r>
      <w:r w:rsidRPr="007E7CAF">
        <w:rPr>
          <w:rStyle w:val="StyleUnderline"/>
          <w:highlight w:val="cyan"/>
        </w:rPr>
        <w:t>. They’re</w:t>
      </w:r>
      <w:r w:rsidRPr="007E7CAF">
        <w:rPr>
          <w:rStyle w:val="StyleUnderline"/>
        </w:rPr>
        <w:t xml:space="preserve"> also </w:t>
      </w:r>
      <w:r w:rsidRPr="007E7CAF">
        <w:rPr>
          <w:rStyle w:val="StyleUnderline"/>
          <w:highlight w:val="cyan"/>
        </w:rPr>
        <w:t>entitled to</w:t>
      </w:r>
      <w:r w:rsidRPr="007E7CAF">
        <w:rPr>
          <w:rStyle w:val="StyleUnderline"/>
        </w:rPr>
        <w:t xml:space="preserve"> reasonable </w:t>
      </w:r>
      <w:r w:rsidRPr="00F11959">
        <w:rPr>
          <w:rStyle w:val="StyleUnderline"/>
          <w:highlight w:val="cyan"/>
        </w:rPr>
        <w:t>compensation</w:t>
      </w:r>
      <w:r w:rsidRPr="007E7CAF">
        <w:rPr>
          <w:rStyle w:val="StyleUnderline"/>
        </w:rPr>
        <w:t xml:space="preserve"> and safe working conditions</w:t>
      </w:r>
      <w:r w:rsidRPr="00F11959">
        <w:rPr>
          <w:sz w:val="16"/>
        </w:rPr>
        <w:t xml:space="preserve">. </w:t>
      </w:r>
    </w:p>
    <w:p w14:paraId="618716FA" w14:textId="77777777" w:rsidR="002B4A8D" w:rsidRPr="00F11959" w:rsidRDefault="002B4A8D" w:rsidP="002B4A8D">
      <w:pPr>
        <w:rPr>
          <w:sz w:val="16"/>
        </w:rPr>
      </w:pPr>
      <w:r w:rsidRPr="00F11959">
        <w:rPr>
          <w:sz w:val="16"/>
        </w:rPr>
        <w:t>These are values most Americans share, regardless of political affiliation.</w:t>
      </w:r>
    </w:p>
    <w:p w14:paraId="16896D02" w14:textId="77777777" w:rsidR="002B4A8D" w:rsidRPr="00F11959" w:rsidRDefault="002B4A8D" w:rsidP="002B4A8D">
      <w:pPr>
        <w:rPr>
          <w:sz w:val="16"/>
        </w:rPr>
      </w:pPr>
      <w:r w:rsidRPr="007E7CAF">
        <w:rPr>
          <w:rStyle w:val="StyleUnderline"/>
          <w:highlight w:val="cyan"/>
        </w:rPr>
        <w:t xml:space="preserve">But </w:t>
      </w:r>
      <w:r w:rsidRPr="007E7CAF">
        <w:rPr>
          <w:rStyle w:val="Emphasis"/>
          <w:highlight w:val="cyan"/>
        </w:rPr>
        <w:t>c</w:t>
      </w:r>
      <w:r w:rsidRPr="001F1ADF">
        <w:rPr>
          <w:rStyle w:val="StyleUnderline"/>
        </w:rPr>
        <w:t xml:space="preserve">ollective </w:t>
      </w:r>
      <w:r w:rsidRPr="007E7CAF">
        <w:rPr>
          <w:rStyle w:val="Emphasis"/>
          <w:highlight w:val="cyan"/>
        </w:rPr>
        <w:t>b</w:t>
      </w:r>
      <w:r w:rsidRPr="001F1ADF">
        <w:rPr>
          <w:rStyle w:val="StyleUnderline"/>
        </w:rPr>
        <w:t xml:space="preserve">argaining </w:t>
      </w:r>
      <w:r w:rsidRPr="007E7CAF">
        <w:rPr>
          <w:rStyle w:val="Emphasis"/>
          <w:highlight w:val="cyan"/>
        </w:rPr>
        <w:t>isn’t necessary</w:t>
      </w:r>
      <w:r w:rsidRPr="007E7CAF">
        <w:rPr>
          <w:rStyle w:val="StyleUnderline"/>
          <w:highlight w:val="cyan"/>
        </w:rPr>
        <w:t xml:space="preserve"> to </w:t>
      </w:r>
      <w:r w:rsidRPr="007E7CAF">
        <w:rPr>
          <w:rStyle w:val="Emphasis"/>
          <w:highlight w:val="cyan"/>
        </w:rPr>
        <w:t>secure</w:t>
      </w:r>
      <w:r w:rsidRPr="001F1ADF">
        <w:rPr>
          <w:rStyle w:val="Emphasis"/>
        </w:rPr>
        <w:t xml:space="preserve"> these </w:t>
      </w:r>
      <w:r w:rsidRPr="007E7CAF">
        <w:rPr>
          <w:rStyle w:val="Emphasis"/>
          <w:highlight w:val="cyan"/>
        </w:rPr>
        <w:t>protections</w:t>
      </w:r>
      <w:r w:rsidRPr="007E7CAF">
        <w:rPr>
          <w:rStyle w:val="StyleUnderline"/>
          <w:highlight w:val="cyan"/>
        </w:rPr>
        <w:t xml:space="preserve">. </w:t>
      </w:r>
      <w:r w:rsidRPr="007E7CAF">
        <w:rPr>
          <w:rStyle w:val="Emphasis"/>
          <w:highlight w:val="cyan"/>
        </w:rPr>
        <w:t>Civil s</w:t>
      </w:r>
      <w:r w:rsidRPr="001F1ADF">
        <w:rPr>
          <w:rStyle w:val="Emphasis"/>
        </w:rPr>
        <w:t xml:space="preserve">ervice </w:t>
      </w:r>
      <w:r w:rsidRPr="007E7CAF">
        <w:rPr>
          <w:rStyle w:val="Emphasis"/>
          <w:highlight w:val="cyan"/>
        </w:rPr>
        <w:t>safeguards</w:t>
      </w:r>
      <w:r w:rsidRPr="001F1ADF">
        <w:rPr>
          <w:rStyle w:val="StyleUnderline"/>
        </w:rPr>
        <w:t xml:space="preserve"> predate unionization </w:t>
      </w:r>
      <w:r w:rsidRPr="007E7CAF">
        <w:rPr>
          <w:rStyle w:val="StyleUnderline"/>
          <w:highlight w:val="cyan"/>
        </w:rPr>
        <w:t>and</w:t>
      </w:r>
      <w:r w:rsidRPr="001F1ADF">
        <w:rPr>
          <w:rStyle w:val="StyleUnderline"/>
        </w:rPr>
        <w:t xml:space="preserve"> will </w:t>
      </w:r>
      <w:r w:rsidRPr="001F1ADF">
        <w:rPr>
          <w:rStyle w:val="Emphasis"/>
        </w:rPr>
        <w:t>remain intact</w:t>
      </w:r>
      <w:r w:rsidRPr="001F1ADF">
        <w:rPr>
          <w:rStyle w:val="StyleUnderline"/>
        </w:rPr>
        <w:t xml:space="preserve"> under Trump’s order. </w:t>
      </w:r>
      <w:r w:rsidRPr="007E7CAF">
        <w:rPr>
          <w:rStyle w:val="Emphasis"/>
          <w:highlight w:val="cyan"/>
        </w:rPr>
        <w:t>Merit principles</w:t>
      </w:r>
      <w:r w:rsidRPr="007E7CAF">
        <w:rPr>
          <w:rStyle w:val="StyleUnderline"/>
          <w:highlight w:val="cyan"/>
        </w:rPr>
        <w:t xml:space="preserve">, </w:t>
      </w:r>
      <w:r w:rsidRPr="007E7CAF">
        <w:rPr>
          <w:rStyle w:val="Emphasis"/>
          <w:highlight w:val="cyan"/>
        </w:rPr>
        <w:t>anti-discrimination</w:t>
      </w:r>
      <w:r w:rsidRPr="007E7CAF">
        <w:rPr>
          <w:rStyle w:val="StyleUnderline"/>
          <w:highlight w:val="cyan"/>
        </w:rPr>
        <w:t xml:space="preserve"> laws and </w:t>
      </w:r>
      <w:r w:rsidRPr="007E7CAF">
        <w:rPr>
          <w:rStyle w:val="Emphasis"/>
          <w:highlight w:val="cyan"/>
        </w:rPr>
        <w:t>whistleblower</w:t>
      </w:r>
      <w:r w:rsidRPr="001F1ADF">
        <w:rPr>
          <w:rStyle w:val="StyleUnderline"/>
        </w:rPr>
        <w:t xml:space="preserve"> statute</w:t>
      </w:r>
      <w:r w:rsidRPr="007E7CAF">
        <w:rPr>
          <w:rStyle w:val="Emphasis"/>
          <w:highlight w:val="cyan"/>
        </w:rPr>
        <w:t>s</w:t>
      </w:r>
      <w:r w:rsidRPr="001F1ADF">
        <w:rPr>
          <w:rStyle w:val="StyleUnderline"/>
        </w:rPr>
        <w:t xml:space="preserve"> continue to </w:t>
      </w:r>
      <w:r w:rsidRPr="007E7CAF">
        <w:rPr>
          <w:rStyle w:val="Emphasis"/>
          <w:highlight w:val="cyan"/>
        </w:rPr>
        <w:t xml:space="preserve">shield </w:t>
      </w:r>
      <w:r w:rsidRPr="00F11959">
        <w:rPr>
          <w:rStyle w:val="Emphasis"/>
          <w:highlight w:val="cyan"/>
        </w:rPr>
        <w:t>workers</w:t>
      </w:r>
      <w:r w:rsidRPr="001F1ADF">
        <w:rPr>
          <w:rStyle w:val="StyleUnderline"/>
        </w:rPr>
        <w:t xml:space="preserve"> from abuse</w:t>
      </w:r>
      <w:r w:rsidRPr="00F11959">
        <w:rPr>
          <w:sz w:val="16"/>
        </w:rPr>
        <w:t xml:space="preserve">. </w:t>
      </w:r>
    </w:p>
    <w:p w14:paraId="3127A6B1" w14:textId="77777777" w:rsidR="002B4A8D" w:rsidRPr="00F11959" w:rsidRDefault="002B4A8D" w:rsidP="002B4A8D">
      <w:pPr>
        <w:rPr>
          <w:sz w:val="16"/>
        </w:rPr>
      </w:pPr>
      <w:r w:rsidRPr="007E7CAF">
        <w:rPr>
          <w:rStyle w:val="Emphasis"/>
          <w:highlight w:val="cyan"/>
        </w:rPr>
        <w:t>All that changes</w:t>
      </w:r>
      <w:r w:rsidRPr="007E7CAF">
        <w:rPr>
          <w:rStyle w:val="StyleUnderline"/>
          <w:highlight w:val="cyan"/>
        </w:rPr>
        <w:t xml:space="preserve"> is</w:t>
      </w:r>
      <w:r w:rsidRPr="001F1ADF">
        <w:rPr>
          <w:rStyle w:val="StyleUnderline"/>
        </w:rPr>
        <w:t xml:space="preserve"> the </w:t>
      </w:r>
      <w:r w:rsidRPr="007E7CAF">
        <w:rPr>
          <w:rStyle w:val="StyleUnderline"/>
          <w:highlight w:val="cyan"/>
        </w:rPr>
        <w:t>union</w:t>
      </w:r>
      <w:r w:rsidRPr="001F1ADF">
        <w:rPr>
          <w:rStyle w:val="StyleUnderline"/>
        </w:rPr>
        <w:t xml:space="preserve">’s </w:t>
      </w:r>
      <w:r w:rsidRPr="007E7CAF">
        <w:rPr>
          <w:rStyle w:val="StyleUnderline"/>
          <w:highlight w:val="cyan"/>
        </w:rPr>
        <w:t xml:space="preserve">power to </w:t>
      </w:r>
      <w:r w:rsidRPr="007E7CAF">
        <w:rPr>
          <w:rStyle w:val="Emphasis"/>
          <w:highlight w:val="cyan"/>
        </w:rPr>
        <w:t>dictate</w:t>
      </w:r>
      <w:r w:rsidRPr="001F1ADF">
        <w:rPr>
          <w:rStyle w:val="Emphasis"/>
        </w:rPr>
        <w:t xml:space="preserve"> operational </w:t>
      </w:r>
      <w:r w:rsidRPr="007E7CAF">
        <w:rPr>
          <w:rStyle w:val="Emphasis"/>
          <w:highlight w:val="cyan"/>
        </w:rPr>
        <w:t>decisions</w:t>
      </w:r>
      <w:r w:rsidRPr="001F1ADF">
        <w:rPr>
          <w:rStyle w:val="StyleUnderline"/>
        </w:rPr>
        <w:t xml:space="preserve"> that elected leadership should control</w:t>
      </w:r>
      <w:r w:rsidRPr="00F11959">
        <w:rPr>
          <w:sz w:val="16"/>
        </w:rPr>
        <w:t>.</w:t>
      </w:r>
    </w:p>
    <w:p w14:paraId="59329A48" w14:textId="77777777" w:rsidR="002B4A8D" w:rsidRPr="00F11959" w:rsidRDefault="002B4A8D" w:rsidP="002B4A8D">
      <w:pPr>
        <w:rPr>
          <w:sz w:val="16"/>
        </w:rPr>
      </w:pPr>
      <w:r w:rsidRPr="007E7CAF">
        <w:rPr>
          <w:rStyle w:val="StyleUnderline"/>
        </w:rPr>
        <w:t xml:space="preserve">America needs a </w:t>
      </w:r>
      <w:r w:rsidRPr="007E7CAF">
        <w:rPr>
          <w:rStyle w:val="Emphasis"/>
        </w:rPr>
        <w:t>new framework</w:t>
      </w:r>
      <w:r w:rsidRPr="007E7CAF">
        <w:rPr>
          <w:rStyle w:val="StyleUnderline"/>
        </w:rPr>
        <w:t xml:space="preserve"> that protects workers without undermining accountability. Some state reforms offer </w:t>
      </w:r>
      <w:r w:rsidRPr="00F11959">
        <w:rPr>
          <w:rStyle w:val="Emphasis"/>
        </w:rPr>
        <w:t>promising models</w:t>
      </w:r>
      <w:r w:rsidRPr="00F11959">
        <w:rPr>
          <w:sz w:val="16"/>
        </w:rPr>
        <w:t xml:space="preserve">, requiring annual recertification elections for unions, ensuring they maintain worker support. Other states have ended automatic dues deduction while </w:t>
      </w:r>
      <w:r w:rsidRPr="007E7CAF">
        <w:rPr>
          <w:rStyle w:val="StyleUnderline"/>
        </w:rPr>
        <w:t xml:space="preserve">strengthening </w:t>
      </w:r>
      <w:r w:rsidRPr="00F11959">
        <w:rPr>
          <w:rStyle w:val="Emphasis"/>
        </w:rPr>
        <w:t>civil service</w:t>
      </w:r>
      <w:r w:rsidRPr="00F11959">
        <w:rPr>
          <w:rStyle w:val="StyleUnderline"/>
        </w:rPr>
        <w:t xml:space="preserve"> protections</w:t>
      </w:r>
      <w:r w:rsidRPr="007E7CAF">
        <w:rPr>
          <w:rStyle w:val="StyleUnderline"/>
        </w:rPr>
        <w:t xml:space="preserve">, </w:t>
      </w:r>
      <w:r w:rsidRPr="00F11959">
        <w:rPr>
          <w:rStyle w:val="Emphasis"/>
        </w:rPr>
        <w:t xml:space="preserve">effectively </w:t>
      </w:r>
      <w:r w:rsidRPr="007E7CAF">
        <w:rPr>
          <w:rStyle w:val="Emphasis"/>
          <w:highlight w:val="cyan"/>
        </w:rPr>
        <w:t>uncoupling</w:t>
      </w:r>
      <w:r w:rsidRPr="007E7CAF">
        <w:rPr>
          <w:rStyle w:val="Emphasis"/>
        </w:rPr>
        <w:t xml:space="preserve"> worker </w:t>
      </w:r>
      <w:r w:rsidRPr="00F11959">
        <w:rPr>
          <w:rStyle w:val="Emphasis"/>
          <w:highlight w:val="cyan"/>
        </w:rPr>
        <w:t>rights from union power</w:t>
      </w:r>
      <w:r w:rsidRPr="00F11959">
        <w:rPr>
          <w:sz w:val="16"/>
        </w:rPr>
        <w:t>.</w:t>
      </w:r>
    </w:p>
    <w:p w14:paraId="0555AF06" w14:textId="77777777" w:rsidR="002B4A8D" w:rsidRPr="00F11959" w:rsidRDefault="002B4A8D" w:rsidP="002B4A8D">
      <w:pPr>
        <w:rPr>
          <w:sz w:val="16"/>
        </w:rPr>
      </w:pPr>
      <w:r w:rsidRPr="00F11959">
        <w:rPr>
          <w:sz w:val="16"/>
        </w:rPr>
        <w:t xml:space="preserve">In the months before President Joe Biden left office, his administration renegotiated </w:t>
      </w:r>
      <w:r w:rsidRPr="00F11959">
        <w:rPr>
          <w:rStyle w:val="StyleUnderline"/>
        </w:rPr>
        <w:t xml:space="preserve">the </w:t>
      </w:r>
      <w:r w:rsidRPr="00F11959">
        <w:rPr>
          <w:rStyle w:val="Emphasis"/>
          <w:highlight w:val="cyan"/>
        </w:rPr>
        <w:t>c</w:t>
      </w:r>
      <w:r w:rsidRPr="00F11959">
        <w:rPr>
          <w:rStyle w:val="StyleUnderline"/>
        </w:rPr>
        <w:t xml:space="preserve">ollective </w:t>
      </w:r>
      <w:r w:rsidRPr="00F11959">
        <w:rPr>
          <w:rStyle w:val="Emphasis"/>
          <w:highlight w:val="cyan"/>
        </w:rPr>
        <w:t>b</w:t>
      </w:r>
      <w:r w:rsidRPr="00F11959">
        <w:rPr>
          <w:rStyle w:val="StyleUnderline"/>
        </w:rPr>
        <w:t xml:space="preserve">argaining </w:t>
      </w:r>
      <w:r w:rsidRPr="00F11959">
        <w:rPr>
          <w:rStyle w:val="Emphasis"/>
          <w:highlight w:val="cyan"/>
        </w:rPr>
        <w:t>a</w:t>
      </w:r>
      <w:r w:rsidRPr="00F11959">
        <w:rPr>
          <w:rStyle w:val="StyleUnderline"/>
        </w:rPr>
        <w:t>greement</w:t>
      </w:r>
      <w:r w:rsidRPr="00F11959">
        <w:rPr>
          <w:rStyle w:val="Emphasis"/>
          <w:highlight w:val="cyan"/>
        </w:rPr>
        <w:t>s</w:t>
      </w:r>
      <w:r w:rsidRPr="00F11959">
        <w:rPr>
          <w:rStyle w:val="StyleUnderline"/>
        </w:rPr>
        <w:t xml:space="preserve"> of federal agencies such as the Environmental Protection Agency</w:t>
      </w:r>
      <w:r w:rsidRPr="00F11959">
        <w:rPr>
          <w:sz w:val="16"/>
        </w:rPr>
        <w:t xml:space="preserve">. This move highlights the core problem: When unelected organizations </w:t>
      </w:r>
      <w:r w:rsidRPr="00F11959">
        <w:rPr>
          <w:rStyle w:val="StyleUnderline"/>
        </w:rPr>
        <w:t xml:space="preserve">can </w:t>
      </w:r>
      <w:r w:rsidRPr="00F11959">
        <w:rPr>
          <w:rStyle w:val="Emphasis"/>
          <w:highlight w:val="cyan"/>
        </w:rPr>
        <w:t>systematically obstruct</w:t>
      </w:r>
      <w:r w:rsidRPr="00F11959">
        <w:rPr>
          <w:rStyle w:val="StyleUnderline"/>
          <w:highlight w:val="cyan"/>
        </w:rPr>
        <w:t xml:space="preserve"> policies</w:t>
      </w:r>
      <w:r w:rsidRPr="00F11959">
        <w:rPr>
          <w:rStyle w:val="StyleUnderline"/>
        </w:rPr>
        <w:t xml:space="preserve"> established by elected leadership</w:t>
      </w:r>
      <w:r w:rsidRPr="00F11959">
        <w:rPr>
          <w:sz w:val="16"/>
        </w:rPr>
        <w:t>, the government becomes less responsive to voters’ needs.</w:t>
      </w:r>
    </w:p>
    <w:p w14:paraId="43283E1D" w14:textId="77777777" w:rsidR="002B4A8D" w:rsidRPr="00F11959" w:rsidRDefault="002B4A8D" w:rsidP="002B4A8D">
      <w:pPr>
        <w:rPr>
          <w:sz w:val="16"/>
        </w:rPr>
      </w:pPr>
      <w:r w:rsidRPr="00F11959">
        <w:rPr>
          <w:rStyle w:val="StyleUnderline"/>
        </w:rPr>
        <w:t xml:space="preserve">Trump’s </w:t>
      </w:r>
      <w:r w:rsidRPr="00F11959">
        <w:rPr>
          <w:rStyle w:val="Emphasis"/>
        </w:rPr>
        <w:t>ex</w:t>
      </w:r>
      <w:r w:rsidRPr="00F11959">
        <w:rPr>
          <w:rStyle w:val="StyleUnderline"/>
        </w:rPr>
        <w:t xml:space="preserve">ecutive </w:t>
      </w:r>
      <w:r w:rsidRPr="00F11959">
        <w:rPr>
          <w:rStyle w:val="Emphasis"/>
        </w:rPr>
        <w:t>o</w:t>
      </w:r>
      <w:r w:rsidRPr="00F11959">
        <w:rPr>
          <w:rStyle w:val="StyleUnderline"/>
        </w:rPr>
        <w:t>rder</w:t>
      </w:r>
      <w:r w:rsidRPr="00F11959">
        <w:rPr>
          <w:sz w:val="16"/>
        </w:rPr>
        <w:t xml:space="preserve">, even with its limitations, </w:t>
      </w:r>
      <w:r w:rsidRPr="00F11959">
        <w:rPr>
          <w:rStyle w:val="StyleUnderline"/>
        </w:rPr>
        <w:t>addresses a longstanding problem in federal governance. The question isn’t</w:t>
      </w:r>
      <w:r w:rsidRPr="00F11959">
        <w:rPr>
          <w:sz w:val="16"/>
        </w:rPr>
        <w:t xml:space="preserve"> whether you support </w:t>
      </w:r>
      <w:r w:rsidRPr="00F11959">
        <w:rPr>
          <w:rStyle w:val="StyleUnderline"/>
        </w:rPr>
        <w:t>unions or management, but</w:t>
      </w:r>
      <w:r w:rsidRPr="00F11959">
        <w:rPr>
          <w:sz w:val="16"/>
        </w:rPr>
        <w:t xml:space="preserve"> whether you believe the government should prioritize serving citizens over </w:t>
      </w:r>
      <w:r w:rsidRPr="00F11959">
        <w:rPr>
          <w:rStyle w:val="StyleUnderline"/>
        </w:rPr>
        <w:t xml:space="preserve">protecting </w:t>
      </w:r>
      <w:r w:rsidRPr="00F11959">
        <w:rPr>
          <w:rStyle w:val="Emphasis"/>
        </w:rPr>
        <w:t>entrenched</w:t>
      </w:r>
      <w:r w:rsidRPr="00F11959">
        <w:rPr>
          <w:rStyle w:val="StyleUnderline"/>
        </w:rPr>
        <w:t xml:space="preserve"> union interests</w:t>
      </w:r>
      <w:r w:rsidRPr="00F11959">
        <w:rPr>
          <w:sz w:val="16"/>
        </w:rPr>
        <w:t>, regardless of which party controls the White House.</w:t>
      </w:r>
    </w:p>
    <w:p w14:paraId="79E3BC91" w14:textId="77777777" w:rsidR="002B4A8D" w:rsidRPr="00F11959" w:rsidRDefault="002B4A8D" w:rsidP="002B4A8D">
      <w:pPr>
        <w:rPr>
          <w:sz w:val="16"/>
        </w:rPr>
      </w:pPr>
      <w:r w:rsidRPr="00F11959">
        <w:rPr>
          <w:rStyle w:val="StyleUnderline"/>
        </w:rPr>
        <w:lastRenderedPageBreak/>
        <w:t xml:space="preserve">Our government’s </w:t>
      </w:r>
      <w:r w:rsidRPr="00F11959">
        <w:rPr>
          <w:rStyle w:val="StyleUnderline"/>
          <w:highlight w:val="cyan"/>
        </w:rPr>
        <w:t xml:space="preserve">effectiveness </w:t>
      </w:r>
      <w:r w:rsidRPr="00F11959">
        <w:rPr>
          <w:rStyle w:val="Emphasis"/>
          <w:highlight w:val="cyan"/>
        </w:rPr>
        <w:t>depends on</w:t>
      </w:r>
      <w:r w:rsidRPr="00F11959">
        <w:rPr>
          <w:rStyle w:val="StyleUnderline"/>
        </w:rPr>
        <w:t xml:space="preserve"> resolving </w:t>
      </w:r>
      <w:r w:rsidRPr="00F11959">
        <w:rPr>
          <w:rStyle w:val="Emphasis"/>
        </w:rPr>
        <w:t>this</w:t>
      </w:r>
      <w:r w:rsidRPr="00F11959">
        <w:rPr>
          <w:rStyle w:val="StyleUnderline"/>
        </w:rPr>
        <w:t xml:space="preserve"> tension. We need </w:t>
      </w:r>
      <w:r w:rsidRPr="00F11959">
        <w:rPr>
          <w:rStyle w:val="StyleUnderline"/>
          <w:highlight w:val="cyan"/>
        </w:rPr>
        <w:t>a</w:t>
      </w:r>
      <w:r w:rsidRPr="00F11959">
        <w:rPr>
          <w:rStyle w:val="StyleUnderline"/>
        </w:rPr>
        <w:t xml:space="preserve"> federal </w:t>
      </w:r>
      <w:r w:rsidRPr="00F11959">
        <w:rPr>
          <w:rStyle w:val="StyleUnderline"/>
          <w:highlight w:val="cyan"/>
        </w:rPr>
        <w:t xml:space="preserve">workforce that </w:t>
      </w:r>
      <w:r w:rsidRPr="00F11959">
        <w:rPr>
          <w:rStyle w:val="Emphasis"/>
          <w:highlight w:val="cyan"/>
        </w:rPr>
        <w:t>combines</w:t>
      </w:r>
      <w:r w:rsidRPr="00F11959">
        <w:rPr>
          <w:rStyle w:val="Emphasis"/>
        </w:rPr>
        <w:t xml:space="preserve"> strong </w:t>
      </w:r>
      <w:r w:rsidRPr="00F11959">
        <w:rPr>
          <w:rStyle w:val="Emphasis"/>
          <w:highlight w:val="cyan"/>
        </w:rPr>
        <w:t>protections</w:t>
      </w:r>
      <w:r w:rsidRPr="00F11959">
        <w:rPr>
          <w:rStyle w:val="StyleUnderline"/>
        </w:rPr>
        <w:t xml:space="preserve"> for </w:t>
      </w:r>
      <w:r w:rsidRPr="00F11959">
        <w:rPr>
          <w:rStyle w:val="Emphasis"/>
        </w:rPr>
        <w:t>individual</w:t>
      </w:r>
      <w:r w:rsidRPr="00F11959">
        <w:rPr>
          <w:rStyle w:val="StyleUnderline"/>
        </w:rPr>
        <w:t xml:space="preserve"> employee</w:t>
      </w:r>
      <w:r w:rsidRPr="00F11959">
        <w:rPr>
          <w:rStyle w:val="Emphasis"/>
        </w:rPr>
        <w:t>s</w:t>
      </w:r>
      <w:r w:rsidRPr="00F11959">
        <w:rPr>
          <w:rStyle w:val="StyleUnderline"/>
        </w:rPr>
        <w:t xml:space="preserve"> </w:t>
      </w:r>
      <w:r w:rsidRPr="00F11959">
        <w:rPr>
          <w:rStyle w:val="StyleUnderline"/>
          <w:highlight w:val="cyan"/>
        </w:rPr>
        <w:t>with</w:t>
      </w:r>
      <w:r w:rsidRPr="00F11959">
        <w:rPr>
          <w:rStyle w:val="StyleUnderline"/>
        </w:rPr>
        <w:t xml:space="preserve"> the </w:t>
      </w:r>
      <w:r w:rsidRPr="00F11959">
        <w:rPr>
          <w:rStyle w:val="Emphasis"/>
          <w:highlight w:val="cyan"/>
        </w:rPr>
        <w:t>flex</w:t>
      </w:r>
      <w:r w:rsidRPr="00F11959">
        <w:rPr>
          <w:rStyle w:val="StyleUnderline"/>
        </w:rPr>
        <w:t>ibility agencies need to fulfill their missions</w:t>
      </w:r>
      <w:r w:rsidRPr="00F11959">
        <w:rPr>
          <w:sz w:val="16"/>
        </w:rPr>
        <w:t xml:space="preserve">. </w:t>
      </w:r>
    </w:p>
    <w:p w14:paraId="30C6054E" w14:textId="77777777" w:rsidR="002B4A8D" w:rsidRPr="006657DD" w:rsidRDefault="002B4A8D" w:rsidP="002B4A8D">
      <w:r w:rsidRPr="00F11959">
        <w:rPr>
          <w:sz w:val="16"/>
        </w:rPr>
        <w:t>Only then can we achieve what both parties claim to want — a government that works for all Americans.</w:t>
      </w:r>
    </w:p>
    <w:p w14:paraId="762F6D14" w14:textId="77777777" w:rsidR="00D43433" w:rsidRDefault="00D43433" w:rsidP="00D43433">
      <w:pPr>
        <w:pStyle w:val="Heading3"/>
      </w:pPr>
      <w:r>
        <w:lastRenderedPageBreak/>
        <w:t>1NC</w:t>
      </w:r>
    </w:p>
    <w:p w14:paraId="14788417" w14:textId="77777777" w:rsidR="00D43433" w:rsidRDefault="00D43433" w:rsidP="00D43433">
      <w:r>
        <w:t>Curbing DA</w:t>
      </w:r>
    </w:p>
    <w:p w14:paraId="6E702884" w14:textId="77777777" w:rsidR="00D43433" w:rsidRPr="002160D0" w:rsidRDefault="00D43433" w:rsidP="00D43433">
      <w:pPr>
        <w:pStyle w:val="Heading4"/>
      </w:pPr>
      <w:r>
        <w:t xml:space="preserve">The plan makes the judiciary appear </w:t>
      </w:r>
      <w:r w:rsidRPr="009D784E">
        <w:rPr>
          <w:u w:val="single"/>
        </w:rPr>
        <w:t>captured by socialists</w:t>
      </w:r>
      <w:r>
        <w:t xml:space="preserve">. Congress responds with </w:t>
      </w:r>
      <w:r>
        <w:rPr>
          <w:u w:val="single"/>
        </w:rPr>
        <w:t>rollback</w:t>
      </w:r>
      <w:r>
        <w:t xml:space="preserve"> and </w:t>
      </w:r>
      <w:r w:rsidRPr="009C427A">
        <w:rPr>
          <w:u w:val="single"/>
        </w:rPr>
        <w:t>attacks</w:t>
      </w:r>
      <w:r>
        <w:t xml:space="preserve"> on the court. </w:t>
      </w:r>
    </w:p>
    <w:p w14:paraId="5FCF38B4" w14:textId="77777777" w:rsidR="00D43433" w:rsidRDefault="00D43433" w:rsidP="00D43433">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2BBF28D5" w14:textId="77777777" w:rsidR="00D43433" w:rsidRPr="00957645" w:rsidRDefault="00D43433" w:rsidP="00D43433">
      <w:pPr>
        <w:rPr>
          <w:sz w:val="16"/>
        </w:rPr>
      </w:pPr>
      <w:r w:rsidRPr="00957645">
        <w:rPr>
          <w:sz w:val="16"/>
        </w:rPr>
        <w:t xml:space="preserve">Importantly, these factors do not need to stay aligned for very long in </w:t>
      </w:r>
      <w:r w:rsidRPr="00A100C8">
        <w:rPr>
          <w:sz w:val="16"/>
        </w:rPr>
        <w:t xml:space="preserve">order for reform policy to have a lasting impact. </w:t>
      </w:r>
      <w:r w:rsidRPr="00A100C8">
        <w:rPr>
          <w:rStyle w:val="StyleUnderline"/>
        </w:rPr>
        <w:t xml:space="preserve">If the new labor system is </w:t>
      </w:r>
      <w:r w:rsidRPr="00A100C8">
        <w:rPr>
          <w:rStyle w:val="Emphasis"/>
        </w:rPr>
        <w:t>ever</w:t>
      </w:r>
      <w:r w:rsidRPr="00A100C8">
        <w:rPr>
          <w:rStyle w:val="StyleUnderline"/>
        </w:rPr>
        <w:t xml:space="preserve"> able to become law</w:t>
      </w:r>
      <w:r w:rsidRPr="00A100C8">
        <w:rPr>
          <w:sz w:val="16"/>
        </w:rPr>
        <w:t>, it is</w:t>
      </w:r>
      <w:r w:rsidRPr="00957645">
        <w:rPr>
          <w:sz w:val="16"/>
        </w:rPr>
        <w:t xml:space="preserve"> likely that </w:t>
      </w:r>
      <w:r w:rsidRPr="009C427A">
        <w:rPr>
          <w:rStyle w:val="Boxes"/>
          <w:highlight w:val="cyan"/>
        </w:rPr>
        <w:t>powerful</w:t>
      </w:r>
      <w:r w:rsidRPr="00957645">
        <w:rPr>
          <w:rStyle w:val="AAAUNDERLINEKEYBOARD"/>
        </w:rPr>
        <w:t xml:space="preserve"> </w:t>
      </w:r>
      <w:r w:rsidRPr="004F3AFB">
        <w:rPr>
          <w:rStyle w:val="AAAUNDERLINEKEYBOARD"/>
          <w:highlight w:val="cyan"/>
        </w:rPr>
        <w:t>opponents</w:t>
      </w:r>
      <w:r w:rsidRPr="00957645">
        <w:rPr>
          <w:rStyle w:val="AAAUNDERLINEKEYBOARD"/>
        </w:rPr>
        <w:t xml:space="preserve"> would</w:t>
      </w:r>
      <w:r w:rsidRPr="00957645">
        <w:rPr>
          <w:sz w:val="16"/>
        </w:rPr>
        <w:t xml:space="preserve"> seek to </w:t>
      </w:r>
      <w:r w:rsidRPr="009C427A">
        <w:rPr>
          <w:rStyle w:val="Emphasis"/>
          <w:highlight w:val="cyan"/>
        </w:rPr>
        <w:t>weaken</w:t>
      </w:r>
      <w:r w:rsidRPr="004F3AFB">
        <w:rPr>
          <w:rStyle w:val="AAAUNDERLINEKEYBOARD"/>
          <w:highlight w:val="cyan"/>
        </w:rPr>
        <w:t xml:space="preserve"> or </w:t>
      </w:r>
      <w:r w:rsidRPr="009C427A">
        <w:rPr>
          <w:rStyle w:val="Emphasis"/>
          <w:highlight w:val="cyan"/>
        </w:rPr>
        <w:t>undermine</w:t>
      </w:r>
      <w:r w:rsidRPr="00957645">
        <w:rPr>
          <w:sz w:val="16"/>
        </w:rPr>
        <w:t xml:space="preserve"> its </w:t>
      </w:r>
      <w:r w:rsidRPr="004F3AFB">
        <w:rPr>
          <w:rStyle w:val="AAAUNDERLINEKEYBOARD"/>
          <w:highlight w:val="cyan"/>
        </w:rPr>
        <w:t>implementation</w:t>
      </w:r>
      <w:r w:rsidRPr="00957645">
        <w:rPr>
          <w:sz w:val="16"/>
        </w:rPr>
        <w:t xml:space="preserve"> through a variety of strategies, just as they did when the NLRA was passed in 1935. Administrative </w:t>
      </w:r>
      <w:r w:rsidRPr="009C427A">
        <w:rPr>
          <w:rStyle w:val="Emphasis"/>
          <w:sz w:val="32"/>
          <w:highlight w:val="cyan"/>
        </w:rPr>
        <w:t>budgets</w:t>
      </w:r>
      <w:r w:rsidRPr="009C427A">
        <w:rPr>
          <w:rStyle w:val="AAAUNDERLINEKEYBOARD"/>
          <w:sz w:val="32"/>
          <w:szCs w:val="32"/>
          <w:highlight w:val="cyan"/>
        </w:rPr>
        <w:t xml:space="preserve"> </w:t>
      </w:r>
      <w:r w:rsidRPr="009C427A">
        <w:rPr>
          <w:rStyle w:val="AAAUNDERLINEKEYBOARD"/>
          <w:highlight w:val="cyan"/>
        </w:rPr>
        <w:t xml:space="preserve">and </w:t>
      </w:r>
      <w:r w:rsidRPr="009C427A">
        <w:rPr>
          <w:rStyle w:val="Emphasis"/>
          <w:highlight w:val="cyan"/>
        </w:rPr>
        <w:t>regulations</w:t>
      </w:r>
      <w:r w:rsidRPr="00957645">
        <w:rPr>
          <w:rStyle w:val="AAAUNDERLINEKEYBOARD"/>
        </w:rPr>
        <w:t xml:space="preserve"> would be </w:t>
      </w:r>
      <w:r w:rsidRPr="00C71162">
        <w:rPr>
          <w:rStyle w:val="AAAUNDERLINEKEYBOARD"/>
          <w:highlight w:val="cyan"/>
        </w:rPr>
        <w:t xml:space="preserve">heavily </w:t>
      </w:r>
      <w:r w:rsidRPr="009C427A">
        <w:rPr>
          <w:rStyle w:val="Emphasis"/>
          <w:highlight w:val="cyan"/>
        </w:rPr>
        <w:t>contested</w:t>
      </w:r>
      <w:r w:rsidRPr="00957645">
        <w:rPr>
          <w:sz w:val="16"/>
        </w:rPr>
        <w:t xml:space="preserve">, </w:t>
      </w:r>
      <w:r w:rsidRPr="00957645">
        <w:rPr>
          <w:rStyle w:val="AAAUNDERLINEKEYBOARD"/>
        </w:rPr>
        <w:t xml:space="preserve">political </w:t>
      </w:r>
      <w:r w:rsidRPr="00631358">
        <w:rPr>
          <w:rStyle w:val="AAAUNDERLINEKEYBOARD"/>
          <w:highlight w:val="cyan"/>
        </w:rPr>
        <w:t xml:space="preserve">supporters </w:t>
      </w:r>
      <w:r w:rsidRPr="009C427A">
        <w:rPr>
          <w:rStyle w:val="Emphasis"/>
          <w:highlight w:val="cya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014323">
        <w:rPr>
          <w:rStyle w:val="Emphasis"/>
        </w:rPr>
        <w:t>new</w:t>
      </w:r>
      <w:r w:rsidRPr="00014323">
        <w:rPr>
          <w:sz w:val="16"/>
        </w:rPr>
        <w:t xml:space="preserve"> “reform” </w:t>
      </w:r>
      <w:r w:rsidRPr="00014323">
        <w:rPr>
          <w:rStyle w:val="Emphasis"/>
        </w:rPr>
        <w:t>legislation</w:t>
      </w:r>
      <w:r w:rsidRPr="00014323">
        <w:rPr>
          <w:rStyle w:val="AAAUNDERLINEKEYBOARD"/>
        </w:rPr>
        <w:t xml:space="preserve"> introduced</w:t>
      </w:r>
      <w:r w:rsidRPr="00014323">
        <w:rPr>
          <w:sz w:val="16"/>
        </w:rPr>
        <w:t>.</w:t>
      </w:r>
      <w:r w:rsidRPr="00957645">
        <w:rPr>
          <w:sz w:val="16"/>
        </w:rPr>
        <w:t xml:space="preserve"> </w:t>
      </w:r>
      <w:r w:rsidRPr="00D07854">
        <w:rPr>
          <w:rStyle w:val="AAAUNDERLINEKEYBOARD"/>
          <w:highlight w:val="cyan"/>
        </w:rPr>
        <w:t>These</w:t>
      </w:r>
      <w:r w:rsidRPr="00957645">
        <w:rPr>
          <w:sz w:val="16"/>
        </w:rPr>
        <w:t xml:space="preserve"> efforts </w:t>
      </w:r>
      <w:r w:rsidRPr="00957645">
        <w:rPr>
          <w:rStyle w:val="AAAUNDERLINEKEYBOARD"/>
        </w:rPr>
        <w:t>would</w:t>
      </w:r>
      <w:r w:rsidRPr="00957645">
        <w:rPr>
          <w:sz w:val="16"/>
        </w:rPr>
        <w:t xml:space="preserve"> likely </w:t>
      </w:r>
      <w:r w:rsidRPr="00466CFF">
        <w:rPr>
          <w:rStyle w:val="AAAUNDERLINEKEYBOARD"/>
          <w:highlight w:val="cyan"/>
        </w:rPr>
        <w:t>have</w:t>
      </w:r>
      <w:r w:rsidRPr="00957645">
        <w:rPr>
          <w:rStyle w:val="AAAUNDERLINEKEYBOARD"/>
        </w:rPr>
        <w:t xml:space="preserve"> </w:t>
      </w:r>
      <w:r w:rsidRPr="00920EBD">
        <w:rPr>
          <w:rStyle w:val="AAAUNDERLINEKEYBOARD"/>
          <w:highlight w:val="cyan"/>
        </w:rPr>
        <w:t>significant</w:t>
      </w:r>
      <w:r w:rsidRPr="00957645">
        <w:rPr>
          <w:rStyle w:val="AAAUNDERLINEKEYBOARD"/>
        </w:rPr>
        <w:t xml:space="preserve"> financial </w:t>
      </w:r>
      <w:r w:rsidRPr="009C427A">
        <w:rPr>
          <w:rStyle w:val="Emphasis"/>
          <w:highlight w:val="cyan"/>
        </w:rPr>
        <w:t>backing</w:t>
      </w:r>
      <w:r w:rsidRPr="00920EBD">
        <w:rPr>
          <w:rStyle w:val="AAAUNDERLINEKEYBOARD"/>
          <w:highlight w:val="cyan"/>
        </w:rPr>
        <w:t xml:space="preserve"> and</w:t>
      </w:r>
      <w:r w:rsidRPr="00957645">
        <w:rPr>
          <w:sz w:val="16"/>
        </w:rPr>
        <w:t xml:space="preserve"> after some time would </w:t>
      </w:r>
      <w:r w:rsidRPr="009C427A">
        <w:rPr>
          <w:rStyle w:val="Emphasis"/>
        </w:rPr>
        <w:t>probably</w:t>
      </w:r>
      <w:r w:rsidRPr="00957645">
        <w:rPr>
          <w:sz w:val="16"/>
        </w:rPr>
        <w:t xml:space="preserve"> </w:t>
      </w:r>
      <w:r w:rsidRPr="009C427A">
        <w:rPr>
          <w:rStyle w:val="Emphasis"/>
          <w:highlight w:val="cyan"/>
        </w:rPr>
        <w:t>succeed</w:t>
      </w:r>
      <w:r w:rsidRPr="00D056C0">
        <w:rPr>
          <w:rStyle w:val="AAAUNDERLINEKEYBOARD"/>
          <w:highlight w:val="cyan"/>
        </w:rPr>
        <w:t xml:space="preserve"> in</w:t>
      </w:r>
      <w:r w:rsidRPr="00957645">
        <w:rPr>
          <w:sz w:val="16"/>
        </w:rPr>
        <w:t xml:space="preserve"> at least </w:t>
      </w:r>
      <w:r w:rsidRPr="009C427A">
        <w:rPr>
          <w:rStyle w:val="Emphasis"/>
          <w:highlight w:val="cyan"/>
        </w:rPr>
        <w:t>watering down</w:t>
      </w:r>
      <w:r w:rsidRPr="008E27D5">
        <w:rPr>
          <w:rStyle w:val="AAAUNDERLINEKEYBOARD"/>
          <w:highlight w:val="cyan"/>
        </w:rPr>
        <w:t xml:space="preserve"> the</w:t>
      </w:r>
      <w:r w:rsidRPr="00957645">
        <w:rPr>
          <w:rStyle w:val="AAAUNDERLINEKEYBOARD"/>
        </w:rPr>
        <w:t xml:space="preserve"> original </w:t>
      </w:r>
      <w:r w:rsidRPr="008E27D5">
        <w:rPr>
          <w:rStyle w:val="AAAUNDERLINEKEYBOARD"/>
          <w:highlight w:val="cyan"/>
        </w:rPr>
        <w:t>law</w:t>
      </w:r>
      <w:r w:rsidRPr="00957645">
        <w:rPr>
          <w:sz w:val="16"/>
        </w:rPr>
        <w:t>. The current pro-business makeup of the courts makes it seem very likely that at least some elements of the new labor system would be undermined.56</w:t>
      </w:r>
    </w:p>
    <w:p w14:paraId="5F8E4C3E" w14:textId="77777777" w:rsidR="00D43433" w:rsidRPr="00BA69D4" w:rsidRDefault="00D43433" w:rsidP="00D43433"/>
    <w:p w14:paraId="710FD0B2" w14:textId="77777777" w:rsidR="00D43433" w:rsidRDefault="00D43433" w:rsidP="00D43433">
      <w:pPr>
        <w:pStyle w:val="Heading4"/>
      </w:pPr>
      <w:r w:rsidRPr="00F12BF9">
        <w:t>Majority-opposed</w:t>
      </w:r>
      <w:r w:rsidRPr="00DB003C">
        <w:t xml:space="preserve"> rulings</w:t>
      </w:r>
      <w:r>
        <w:t xml:space="preserve"> trigger </w:t>
      </w:r>
      <w:r w:rsidRPr="00356C97">
        <w:rPr>
          <w:u w:val="single"/>
        </w:rPr>
        <w:t>congressional curbing</w:t>
      </w:r>
      <w:r>
        <w:t xml:space="preserve">. That </w:t>
      </w:r>
      <w:r w:rsidRPr="00EF3C26">
        <w:rPr>
          <w:u w:val="single"/>
        </w:rPr>
        <w:t>obliterates</w:t>
      </w:r>
      <w:r>
        <w:t xml:space="preserve"> judicial independence and </w:t>
      </w:r>
      <w:r w:rsidRPr="00994034">
        <w:rPr>
          <w:u w:val="single"/>
        </w:rPr>
        <w:t>nullifies</w:t>
      </w:r>
      <w:r>
        <w:t xml:space="preserve"> enforcement---</w:t>
      </w:r>
      <w:r w:rsidRPr="00476657">
        <w:rPr>
          <w:u w:val="single"/>
        </w:rPr>
        <w:t>presumption</w:t>
      </w:r>
      <w:r>
        <w:t>.</w:t>
      </w:r>
    </w:p>
    <w:p w14:paraId="06C62545" w14:textId="77777777" w:rsidR="00D43433" w:rsidRPr="004468D7" w:rsidRDefault="00D43433" w:rsidP="00D43433">
      <w:r w:rsidRPr="00E25FE2">
        <w:rPr>
          <w:rStyle w:val="Style13ptBold"/>
        </w:rPr>
        <w:t>Bridge ’24</w:t>
      </w:r>
      <w:r>
        <w:t xml:space="preserve"> [Dave; 2024; PhD, Associate Professor of Political Science at Baylor University; Pushback: The Political Fallout of Unpopular Supreme Court Decisions, “Theory,” Ch. 2]</w:t>
      </w:r>
    </w:p>
    <w:p w14:paraId="7A906B0E" w14:textId="77777777" w:rsidR="00D43433" w:rsidRPr="007D3B79" w:rsidRDefault="00D43433" w:rsidP="00D43433">
      <w:pPr>
        <w:rPr>
          <w:sz w:val="16"/>
        </w:rPr>
      </w:pPr>
      <w:r w:rsidRPr="007D3B79">
        <w:rPr>
          <w:sz w:val="16"/>
        </w:rPr>
        <w:t xml:space="preserve">I argue that in certain instances, instead of resolving the internal tension in the coalition, the court exacerbates it. That is, </w:t>
      </w:r>
      <w:r w:rsidRPr="007D3B79">
        <w:rPr>
          <w:rStyle w:val="StyleUnderline"/>
          <w:highlight w:val="cyan"/>
        </w:rPr>
        <w:t>factions</w:t>
      </w:r>
      <w:r w:rsidRPr="007D3B79">
        <w:rPr>
          <w:sz w:val="16"/>
        </w:rPr>
        <w:t xml:space="preserve"> with</w:t>
      </w:r>
      <w:r w:rsidRPr="007D3B79">
        <w:rPr>
          <w:rStyle w:val="Emphasis"/>
          <w:highlight w:val="cyan"/>
        </w:rPr>
        <w:t>in</w:t>
      </w:r>
      <w:r w:rsidRPr="007D3B79">
        <w:rPr>
          <w:sz w:val="16"/>
        </w:rPr>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rPr>
          <w:sz w:val="16"/>
        </w:rPr>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rPr>
          <w:sz w:val="16"/>
        </w:rPr>
        <w:t xml:space="preserve"> secondary </w:t>
      </w:r>
      <w:r w:rsidRPr="007D3B79">
        <w:rPr>
          <w:rStyle w:val="Emphasis"/>
          <w:highlight w:val="cyan"/>
        </w:rPr>
        <w:t>preferences</w:t>
      </w:r>
      <w:r w:rsidRPr="007D3B79">
        <w:rPr>
          <w:sz w:val="16"/>
        </w:rPr>
        <w:t xml:space="preserve">. </w:t>
      </w:r>
      <w:r w:rsidRPr="00F635FC">
        <w:rPr>
          <w:rStyle w:val="StyleUnderline"/>
        </w:rPr>
        <w:t xml:space="preserve">They might </w:t>
      </w:r>
      <w:r w:rsidRPr="00F635FC">
        <w:rPr>
          <w:rStyle w:val="Emphasis"/>
        </w:rPr>
        <w:t>push back</w:t>
      </w:r>
      <w:r w:rsidRPr="00F635FC">
        <w:rPr>
          <w:rStyle w:val="StyleUnderline"/>
        </w:rPr>
        <w:t xml:space="preserve"> against the court</w:t>
      </w:r>
      <w:r w:rsidRPr="00F635FC">
        <w:rPr>
          <w:sz w:val="16"/>
        </w:rPr>
        <w:t>—</w:t>
      </w:r>
      <w:r w:rsidRPr="00F635FC">
        <w:rPr>
          <w:rStyle w:val="StyleUnderline"/>
        </w:rPr>
        <w:t xml:space="preserve">both at its </w:t>
      </w:r>
      <w:r w:rsidRPr="00F635FC">
        <w:rPr>
          <w:rStyle w:val="Emphasis"/>
        </w:rPr>
        <w:t>rulings</w:t>
      </w:r>
      <w:r w:rsidRPr="00F635FC">
        <w:rPr>
          <w:rStyle w:val="StyleUnderline"/>
        </w:rPr>
        <w:t xml:space="preserve"> and at its</w:t>
      </w:r>
      <w:r w:rsidRPr="00F635FC">
        <w:rPr>
          <w:sz w:val="16"/>
        </w:rPr>
        <w:t xml:space="preserve"> institutional </w:t>
      </w:r>
      <w:r w:rsidRPr="00F635FC">
        <w:rPr>
          <w:rStyle w:val="Emphasis"/>
        </w:rPr>
        <w:t>independence</w:t>
      </w:r>
      <w:r w:rsidRPr="00F635FC">
        <w:rPr>
          <w:sz w:val="16"/>
        </w:rPr>
        <w:t xml:space="preserve">. Moreover, </w:t>
      </w:r>
      <w:r w:rsidRPr="00F635FC">
        <w:rPr>
          <w:rStyle w:val="Emphasis"/>
        </w:rPr>
        <w:t>dissatisfied</w:t>
      </w:r>
      <w:r w:rsidRPr="00F635FC">
        <w:rPr>
          <w:rStyle w:val="StyleUnderline"/>
        </w:rPr>
        <w:t xml:space="preserve"> members of the majority</w:t>
      </w:r>
      <w:r w:rsidRPr="00F635FC">
        <w:rPr>
          <w:sz w:val="16"/>
        </w:rPr>
        <w:t xml:space="preserve"> coalition </w:t>
      </w:r>
      <w:r w:rsidRPr="00F635FC">
        <w:rPr>
          <w:rStyle w:val="StyleUnderline"/>
        </w:rPr>
        <w:t xml:space="preserve">may be joined by </w:t>
      </w:r>
      <w:r w:rsidRPr="00F635FC">
        <w:rPr>
          <w:rStyle w:val="Emphasis"/>
        </w:rPr>
        <w:t>opportunistic</w:t>
      </w:r>
      <w:r w:rsidRPr="00F635FC">
        <w:rPr>
          <w:rStyle w:val="StyleUnderline"/>
        </w:rPr>
        <w:t xml:space="preserve"> members of the </w:t>
      </w:r>
      <w:r w:rsidRPr="00F635FC">
        <w:rPr>
          <w:rStyle w:val="Emphasis"/>
        </w:rPr>
        <w:t>minority</w:t>
      </w:r>
      <w:r w:rsidRPr="00F635FC">
        <w:rPr>
          <w:sz w:val="16"/>
        </w:rPr>
        <w:t xml:space="preserve"> coalition</w:t>
      </w:r>
      <w:r w:rsidRPr="007D3B79">
        <w:rPr>
          <w:sz w:val="16"/>
        </w:rPr>
        <w:t>. This cross-partisan combination may even form a majority.</w:t>
      </w:r>
    </w:p>
    <w:p w14:paraId="1167F19F" w14:textId="77777777" w:rsidR="00D43433" w:rsidRPr="007D3B79" w:rsidRDefault="00D43433" w:rsidP="00D43433">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rPr>
          <w:sz w:val="16"/>
        </w:rPr>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 w:val="16"/>
          <w:szCs w:val="16"/>
        </w:rPr>
        <w:t>lican</w:t>
      </w:r>
      <w:r w:rsidRPr="007D3B79">
        <w:rPr>
          <w:rStyle w:val="Emphasis"/>
          <w:highlight w:val="cyan"/>
        </w:rPr>
        <w:t>s</w:t>
      </w:r>
      <w:r w:rsidRPr="007D3B79">
        <w:rPr>
          <w:sz w:val="16"/>
        </w:rPr>
        <w:t xml:space="preserve"> (legislators and/or voters) </w:t>
      </w:r>
      <w:r w:rsidRPr="007C35A3">
        <w:rPr>
          <w:rStyle w:val="StyleUnderline"/>
        </w:rPr>
        <w:t xml:space="preserve">might </w:t>
      </w:r>
      <w:r w:rsidRPr="007D3B79">
        <w:rPr>
          <w:rStyle w:val="Emphasis"/>
          <w:highlight w:val="cyan"/>
        </w:rPr>
        <w:t>ally</w:t>
      </w:r>
      <w:r w:rsidRPr="007D3B79">
        <w:rPr>
          <w:sz w:val="16"/>
        </w:rPr>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DB003C">
        <w:rPr>
          <w:rStyle w:val="Emphasis"/>
          <w:highlight w:val="cyan"/>
        </w:rPr>
        <w:t>curb</w:t>
      </w:r>
      <w:r w:rsidRPr="007D3B79">
        <w:rPr>
          <w:sz w:val="16"/>
        </w:rPr>
        <w:t xml:space="preserve">ing </w:t>
      </w:r>
      <w:r w:rsidRPr="00DB003C">
        <w:rPr>
          <w:rStyle w:val="StyleUnderline"/>
          <w:highlight w:val="cyan"/>
        </w:rPr>
        <w:t xml:space="preserve">the </w:t>
      </w:r>
      <w:r w:rsidRPr="00DB003C">
        <w:rPr>
          <w:rStyle w:val="Emphasis"/>
          <w:highlight w:val="cyan"/>
        </w:rPr>
        <w:t>court</w:t>
      </w:r>
      <w:r w:rsidRPr="007D3B79">
        <w:rPr>
          <w:sz w:val="16"/>
        </w:rPr>
        <w:t xml:space="preserve">; and/ or shifting the electorate so as to bring a new majority coalition into power. </w:t>
      </w:r>
    </w:p>
    <w:p w14:paraId="5BAD2C37" w14:textId="77777777" w:rsidR="00D43433" w:rsidRDefault="00D43433" w:rsidP="00D43433">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w:t>
      </w:r>
      <w:r w:rsidRPr="007D3B79">
        <w:rPr>
          <w:sz w:val="16"/>
        </w:rPr>
        <w:lastRenderedPageBreak/>
        <w:t xml:space="preserve">Supreme Court “chooses sides,” it does not mend the coalition’s fault lines; rather, the court awakens the fault lines. Ultimately, </w:t>
      </w:r>
      <w:r w:rsidRPr="007D3B79">
        <w:rPr>
          <w:rStyle w:val="StyleUnderline"/>
        </w:rPr>
        <w:t xml:space="preserve">the </w:t>
      </w:r>
      <w:r w:rsidRPr="007D3B79">
        <w:rPr>
          <w:rStyle w:val="StyleUnderline"/>
          <w:highlight w:val="cyan"/>
        </w:rPr>
        <w:t>court</w:t>
      </w:r>
      <w:r w:rsidRPr="007D3B79">
        <w:rPr>
          <w:rStyle w:val="StyleUnderline"/>
        </w:rPr>
        <w:t xml:space="preserve">’s </w:t>
      </w:r>
      <w:r w:rsidRPr="007D3B79">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7D3B79">
        <w:rPr>
          <w:rStyle w:val="Emphasis"/>
          <w:highlight w:val="cyan"/>
        </w:rPr>
        <w:t>demise</w:t>
      </w:r>
      <w:r w:rsidRPr="007D3B79">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7D3B79">
        <w:rPr>
          <w:rStyle w:val="Emphasis"/>
          <w:highlight w:val="cyan"/>
        </w:rPr>
        <w:t>authority</w:t>
      </w:r>
      <w:r w:rsidRPr="007D3B79">
        <w:rPr>
          <w:sz w:val="16"/>
        </w:rPr>
        <w:t xml:space="preserve"> and its own affiliated coalition.</w:t>
      </w:r>
    </w:p>
    <w:p w14:paraId="1D861073" w14:textId="77777777" w:rsidR="00D43433" w:rsidRPr="007D3B79" w:rsidRDefault="00D43433" w:rsidP="00D43433">
      <w:pPr>
        <w:rPr>
          <w:sz w:val="16"/>
        </w:rPr>
      </w:pPr>
      <w:r>
        <w:rPr>
          <w:sz w:val="16"/>
        </w:rPr>
        <w:t>&lt;&lt;YOU KNOW THE DRILL: TEXT CONDENSED, NONE OMITTED&gt;&gt;</w:t>
      </w:r>
    </w:p>
    <w:p w14:paraId="3B31D6C8" w14:textId="77777777" w:rsidR="00D43433" w:rsidRPr="007D3B79" w:rsidRDefault="00D43433" w:rsidP="00D43433">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20989AE" w14:textId="77777777" w:rsidR="00D43433" w:rsidRDefault="00D43433" w:rsidP="00D43433">
      <w:pPr>
        <w:rPr>
          <w:sz w:val="16"/>
        </w:rPr>
      </w:pPr>
      <w:r>
        <w:rPr>
          <w:sz w:val="16"/>
        </w:rPr>
        <w:t>&lt;&lt;PARAGRAPH INTEGRITY RESUMES&gt;&gt;</w:t>
      </w:r>
    </w:p>
    <w:p w14:paraId="42F39594" w14:textId="77777777" w:rsidR="00D43433" w:rsidRPr="007D3B79" w:rsidRDefault="00D43433" w:rsidP="00D43433">
      <w:pPr>
        <w:rPr>
          <w:sz w:val="16"/>
        </w:rPr>
      </w:pPr>
      <w:r w:rsidRPr="007D3B79">
        <w:rPr>
          <w:sz w:val="16"/>
        </w:rPr>
        <w:t>Pushback</w:t>
      </w:r>
    </w:p>
    <w:p w14:paraId="15BE1F8B" w14:textId="77777777" w:rsidR="00D43433" w:rsidRPr="007D3B79" w:rsidRDefault="00D43433" w:rsidP="00D43433">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39CCDAA2" w14:textId="77777777" w:rsidR="00D43433" w:rsidRPr="007D3B79" w:rsidRDefault="00D43433" w:rsidP="00D43433">
      <w:pPr>
        <w:rPr>
          <w:sz w:val="16"/>
        </w:rPr>
      </w:pPr>
      <w:r w:rsidRPr="007D3B79">
        <w:rPr>
          <w:sz w:val="16"/>
        </w:rPr>
        <w:t xml:space="preserve">1. Grassroots pushback. </w:t>
      </w:r>
      <w:r w:rsidRPr="007D3B79">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7D3B79">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7D3B79">
        <w:rPr>
          <w:rStyle w:val="Emphasis"/>
          <w:highlight w:val="cyan"/>
        </w:rPr>
        <w:t>undermine</w:t>
      </w:r>
      <w:r w:rsidRPr="007D3B79">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7D3B79">
        <w:rPr>
          <w:rStyle w:val="StyleUnderline"/>
          <w:highlight w:val="cyan"/>
        </w:rPr>
        <w:t xml:space="preserve">decisions go </w:t>
      </w:r>
      <w:r w:rsidRPr="007D3B79">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02EC491B" w14:textId="77777777" w:rsidR="00D43433" w:rsidRPr="007D3B79" w:rsidRDefault="00D43433" w:rsidP="00D43433">
      <w:pPr>
        <w:rPr>
          <w:sz w:val="16"/>
        </w:rPr>
      </w:pPr>
      <w:r w:rsidRPr="007D3B79">
        <w:rPr>
          <w:sz w:val="16"/>
        </w:rPr>
        <w:t xml:space="preserve">2. Congressional pushback. </w:t>
      </w:r>
      <w:r w:rsidRPr="007D3B79">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7D3B79">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7D3B79">
        <w:rPr>
          <w:rStyle w:val="Emphasis"/>
          <w:highlight w:val="cyan"/>
        </w:rPr>
        <w:t>majority</w:t>
      </w:r>
      <w:r w:rsidRPr="007D3B79">
        <w:rPr>
          <w:sz w:val="16"/>
        </w:rPr>
        <w:t xml:space="preserve"> party </w:t>
      </w:r>
      <w:r w:rsidRPr="007D3B79">
        <w:rPr>
          <w:rStyle w:val="StyleUnderline"/>
        </w:rPr>
        <w:t xml:space="preserve">to </w:t>
      </w:r>
      <w:r w:rsidRPr="007D3B79">
        <w:rPr>
          <w:rStyle w:val="Emphasis"/>
          <w:highlight w:val="cyan"/>
        </w:rPr>
        <w:t>undermine</w:t>
      </w:r>
      <w:r w:rsidRPr="007D3B79">
        <w:rPr>
          <w:rStyle w:val="StyleUnderline"/>
        </w:rPr>
        <w:t xml:space="preserve"> the court’s </w:t>
      </w:r>
      <w:r w:rsidRPr="00FD7ED1">
        <w:rPr>
          <w:rStyle w:val="Emphasis"/>
        </w:rPr>
        <w:t xml:space="preserve">judicial </w:t>
      </w:r>
      <w:r w:rsidRPr="007D3B79">
        <w:rPr>
          <w:rStyle w:val="Emphasis"/>
          <w:highlight w:val="cyan"/>
        </w:rPr>
        <w:t>independence</w:t>
      </w:r>
      <w:r w:rsidRPr="007D3B79">
        <w:rPr>
          <w:sz w:val="16"/>
        </w:rPr>
        <w:t xml:space="preserve">. </w:t>
      </w:r>
      <w:r w:rsidRPr="007D3B79">
        <w:rPr>
          <w:rStyle w:val="StyleUnderline"/>
          <w:highlight w:val="cyan"/>
        </w:rPr>
        <w:t xml:space="preserve">The legislature </w:t>
      </w:r>
      <w:r w:rsidRPr="007D3B79">
        <w:rPr>
          <w:rStyle w:val="Emphasis"/>
          <w:highlight w:val="cyan"/>
        </w:rPr>
        <w:t>introduces bills</w:t>
      </w:r>
      <w:r w:rsidRPr="007D3B79">
        <w:rPr>
          <w:rStyle w:val="StyleUnderline"/>
          <w:highlight w:val="cyan"/>
        </w:rPr>
        <w:t xml:space="preserve"> that</w:t>
      </w:r>
      <w:r w:rsidRPr="006F789F">
        <w:rPr>
          <w:rStyle w:val="StyleUnderline"/>
        </w:rPr>
        <w:t xml:space="preserve"> </w:t>
      </w:r>
      <w:r w:rsidRPr="006F789F">
        <w:rPr>
          <w:rStyle w:val="Emphasis"/>
        </w:rPr>
        <w:t>target</w:t>
      </w:r>
      <w:r w:rsidRPr="006F789F">
        <w:rPr>
          <w:rStyle w:val="StyleUnderline"/>
        </w:rPr>
        <w:t xml:space="preserve"> the </w:t>
      </w:r>
      <w:r w:rsidRPr="006F789F">
        <w:rPr>
          <w:rStyle w:val="Emphasis"/>
        </w:rPr>
        <w:t>court itself</w:t>
      </w:r>
      <w:r w:rsidRPr="006F789F">
        <w:rPr>
          <w:sz w:val="16"/>
        </w:rPr>
        <w:t xml:space="preserve"> (e.g., restricting jurisdiction) </w:t>
      </w:r>
      <w:r w:rsidRPr="006F789F">
        <w:rPr>
          <w:rStyle w:val="Emphasis"/>
        </w:rPr>
        <w:t>or</w:t>
      </w:r>
      <w:r w:rsidRPr="006F789F">
        <w:rPr>
          <w:sz w:val="16"/>
        </w:rPr>
        <w:t xml:space="preserve"> its rulings (e.g., overriding a judicial</w:t>
      </w:r>
      <w:r w:rsidRPr="007D3B79">
        <w:rPr>
          <w:sz w:val="16"/>
        </w:rPr>
        <w:t xml:space="preserve">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7D3B79">
        <w:rPr>
          <w:rStyle w:val="Emphasis"/>
          <w:highlight w:val="cyan"/>
        </w:rPr>
        <w:t>scale back</w:t>
      </w:r>
      <w:r w:rsidRPr="007D3B79">
        <w:rPr>
          <w:sz w:val="16"/>
        </w:rPr>
        <w:t xml:space="preserve"> the </w:t>
      </w:r>
      <w:r w:rsidRPr="007D3B79">
        <w:rPr>
          <w:rStyle w:val="Emphasis"/>
          <w:highlight w:val="cyan"/>
        </w:rPr>
        <w:t>implementation</w:t>
      </w:r>
      <w:r w:rsidRPr="007D3B79">
        <w:rPr>
          <w:sz w:val="16"/>
        </w:rPr>
        <w:t xml:space="preserve"> of a decision.33</w:t>
      </w:r>
    </w:p>
    <w:p w14:paraId="3DBD3287" w14:textId="77777777" w:rsidR="00D43433" w:rsidRPr="007D3B79" w:rsidRDefault="00D43433" w:rsidP="00D43433">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1E4834D9" w14:textId="77777777" w:rsidR="00D43433" w:rsidRDefault="00D43433" w:rsidP="00D43433">
      <w:pPr>
        <w:pStyle w:val="Heading4"/>
      </w:pPr>
      <w:r>
        <w:t xml:space="preserve">The most likely form of retaliation is </w:t>
      </w:r>
      <w:r w:rsidRPr="004435D9">
        <w:rPr>
          <w:u w:val="single"/>
        </w:rPr>
        <w:t>defunding</w:t>
      </w:r>
      <w:r>
        <w:t xml:space="preserve">---that kills </w:t>
      </w:r>
      <w:r w:rsidRPr="004435D9">
        <w:rPr>
          <w:u w:val="single"/>
        </w:rPr>
        <w:t>all</w:t>
      </w:r>
      <w:r>
        <w:t xml:space="preserve"> judicial functions. </w:t>
      </w:r>
    </w:p>
    <w:p w14:paraId="53201E1B" w14:textId="77777777" w:rsidR="00D43433" w:rsidRPr="005C1FFE" w:rsidRDefault="00D43433" w:rsidP="00D43433">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122FD145" w14:textId="77777777" w:rsidR="00D43433" w:rsidRPr="007766BA" w:rsidRDefault="00D43433" w:rsidP="00D43433">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4F7C0747" w14:textId="77777777" w:rsidR="00D43433" w:rsidRPr="007766BA" w:rsidRDefault="00D43433" w:rsidP="00D43433">
      <w:pPr>
        <w:rPr>
          <w:sz w:val="16"/>
        </w:rPr>
      </w:pPr>
      <w:r w:rsidRPr="006E3F60">
        <w:rPr>
          <w:sz w:val="16"/>
        </w:rPr>
        <w:lastRenderedPageBreak/>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64300602" w14:textId="77777777" w:rsidR="00D43433" w:rsidRPr="007766BA" w:rsidRDefault="00D43433" w:rsidP="00D43433">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2163650D" w14:textId="77777777" w:rsidR="00D43433" w:rsidRPr="007766BA" w:rsidRDefault="00D43433" w:rsidP="00D43433">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7D2873E4" w14:textId="77777777" w:rsidR="00D43433" w:rsidRPr="007766BA" w:rsidRDefault="00D43433" w:rsidP="00D43433">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13F2FFAC" w14:textId="77777777" w:rsidR="00D43433" w:rsidRPr="00724ACB" w:rsidRDefault="00D43433" w:rsidP="00D43433">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6C47171D" w14:textId="77777777" w:rsidR="00D43433" w:rsidRDefault="00D43433" w:rsidP="00D43433">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534906">
        <w:rPr>
          <w:rStyle w:val="Emphasis"/>
        </w:rPr>
        <w:t>Gutting</w:t>
      </w:r>
      <w:r w:rsidRPr="00534906">
        <w:rPr>
          <w:rStyle w:val="StyleUnderline"/>
        </w:rPr>
        <w:t xml:space="preserve"> the judicial branch will </w:t>
      </w:r>
      <w:r w:rsidRPr="00534906">
        <w:rPr>
          <w:rStyle w:val="Emphasis"/>
        </w:rPr>
        <w:t>gut</w:t>
      </w:r>
      <w:r w:rsidRPr="00534906">
        <w:rPr>
          <w:rStyle w:val="StyleUnderline"/>
        </w:rPr>
        <w:t xml:space="preserve"> its ability to </w:t>
      </w:r>
      <w:r w:rsidRPr="00534906">
        <w:rPr>
          <w:rStyle w:val="Emphasis"/>
        </w:rPr>
        <w:t>protect the public</w:t>
      </w:r>
      <w:r w:rsidRPr="00534906">
        <w:rPr>
          <w:rStyle w:val="StyleUnderline"/>
        </w:rPr>
        <w:t xml:space="preserve"> from </w:t>
      </w:r>
      <w:r w:rsidRPr="00534906">
        <w:rPr>
          <w:rStyle w:val="Emphasis"/>
        </w:rPr>
        <w:t>majoritarian overreach</w:t>
      </w:r>
      <w:r w:rsidRPr="00534906">
        <w:rPr>
          <w:sz w:val="16"/>
        </w:rPr>
        <w:t>.</w:t>
      </w:r>
      <w:r w:rsidRPr="007766BA">
        <w:rPr>
          <w:sz w:val="16"/>
        </w:rPr>
        <w:t xml:space="preserve"> </w:t>
      </w:r>
    </w:p>
    <w:p w14:paraId="7E4EA51F" w14:textId="77777777" w:rsidR="00D43433" w:rsidRPr="00F16548" w:rsidRDefault="00D43433" w:rsidP="00D43433"/>
    <w:p w14:paraId="2A21A48D" w14:textId="77777777" w:rsidR="00D43433" w:rsidRPr="00103AA8" w:rsidRDefault="00D43433" w:rsidP="00D43433">
      <w:pPr>
        <w:pStyle w:val="Heading4"/>
      </w:pPr>
      <w:r>
        <w:t xml:space="preserve">Inadequate resourcing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67B28CA9" w14:textId="77777777" w:rsidR="00D43433" w:rsidRPr="00103AA8" w:rsidRDefault="00D43433" w:rsidP="00D43433">
      <w:r w:rsidRPr="00646498">
        <w:rPr>
          <w:rStyle w:val="Style13ptBold"/>
        </w:rPr>
        <w:t>Haley ’20</w:t>
      </w:r>
      <w:r>
        <w:t xml:space="preserve"> [Thomas; October 1; Law Professor at the University of Virginia Law School; Washington Law Review, “Data Protection in Disarray,” vol. 95]</w:t>
      </w:r>
    </w:p>
    <w:p w14:paraId="47CB2E9F" w14:textId="77777777" w:rsidR="00D43433" w:rsidRPr="001C3785" w:rsidRDefault="00D43433" w:rsidP="00D43433">
      <w:pPr>
        <w:rPr>
          <w:color w:val="000000"/>
          <w:sz w:val="16"/>
        </w:rPr>
      </w:pPr>
      <w:r w:rsidRPr="001C3785">
        <w:rPr>
          <w:color w:val="000000"/>
          <w:sz w:val="16"/>
        </w:rPr>
        <w:t>The Seventh Circuit may have said the quiet part out loud: "</w:t>
      </w:r>
      <w:r w:rsidRPr="009373CB">
        <w:rPr>
          <w:rStyle w:val="StyleUnderline"/>
        </w:rPr>
        <w:t xml:space="preserve">The </w:t>
      </w:r>
      <w:r w:rsidRPr="009373CB">
        <w:rPr>
          <w:rStyle w:val="Emphasis"/>
          <w:highlight w:val="cyan"/>
        </w:rPr>
        <w:t>standing rule</w:t>
      </w:r>
      <w:r w:rsidRPr="007C0C5D">
        <w:rPr>
          <w:rStyle w:val="StyleUnderline"/>
          <w:highlight w:val="cyan"/>
        </w:rPr>
        <w:t xml:space="preserve"> reduces</w:t>
      </w:r>
      <w:r w:rsidRPr="009373CB">
        <w:rPr>
          <w:rStyle w:val="StyleUnderline"/>
        </w:rPr>
        <w:t xml:space="preserve"> the </w:t>
      </w:r>
      <w:r w:rsidRPr="009373CB">
        <w:rPr>
          <w:rStyle w:val="Emphasis"/>
          <w:highlight w:val="cyan"/>
        </w:rPr>
        <w:t>workload</w:t>
      </w:r>
      <w:r w:rsidRPr="009373CB">
        <w:rPr>
          <w:rStyle w:val="StyleUnderline"/>
          <w:highlight w:val="cyan"/>
        </w:rPr>
        <w:t xml:space="preserve"> </w:t>
      </w:r>
      <w:r w:rsidRPr="007C0C5D">
        <w:rPr>
          <w:rStyle w:val="StyleUnderline"/>
          <w:highlight w:val="cyan"/>
        </w:rPr>
        <w:t>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7C0C5D">
        <w:rPr>
          <w:rStyle w:val="Emphasis"/>
          <w:highlight w:val="cya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58C873EF" w14:textId="77777777" w:rsidR="00D43433" w:rsidRPr="001C3785" w:rsidRDefault="00D43433" w:rsidP="00D43433">
      <w:pPr>
        <w:rPr>
          <w:sz w:val="16"/>
        </w:rPr>
      </w:pPr>
      <w:r w:rsidRPr="001C3785">
        <w:rPr>
          <w:sz w:val="16"/>
        </w:rPr>
        <w:lastRenderedPageBreak/>
        <w:t xml:space="preserve">Yet </w:t>
      </w:r>
      <w:r w:rsidRPr="009373CB">
        <w:rPr>
          <w:rStyle w:val="StyleUnderline"/>
        </w:rPr>
        <w:t xml:space="preserve">the </w:t>
      </w:r>
      <w:r w:rsidRPr="001C3785">
        <w:rPr>
          <w:rStyle w:val="Emphasis"/>
          <w:highlight w:val="cyan"/>
        </w:rPr>
        <w:t>appeal</w:t>
      </w:r>
      <w:r w:rsidRPr="001C3785">
        <w:rPr>
          <w:rStyle w:val="StyleUnderline"/>
          <w:highlight w:val="cyan"/>
        </w:rPr>
        <w:t xml:space="preserve"> of</w:t>
      </w:r>
      <w:r w:rsidRPr="009373CB">
        <w:rPr>
          <w:rStyle w:val="StyleUnderline"/>
        </w:rPr>
        <w:t xml:space="preserve"> the </w:t>
      </w:r>
      <w:r w:rsidRPr="001C3785">
        <w:rPr>
          <w:rStyle w:val="Emphasis"/>
        </w:rPr>
        <w:t xml:space="preserve">standing </w:t>
      </w:r>
      <w:r w:rsidRPr="001C3785">
        <w:rPr>
          <w:rStyle w:val="Emphasis"/>
          <w:highlight w:val="cyan"/>
        </w:rPr>
        <w:t>dismissal</w:t>
      </w:r>
      <w:r w:rsidRPr="009373CB">
        <w:rPr>
          <w:rStyle w:val="StyleUnderline"/>
        </w:rPr>
        <w:t xml:space="preserve"> to the federal judge </w:t>
      </w:r>
      <w:r w:rsidRPr="001C3785">
        <w:rPr>
          <w:rStyle w:val="StyleUnderline"/>
          <w:highlight w:val="cyan"/>
        </w:rPr>
        <w:t xml:space="preserve">is </w:t>
      </w:r>
      <w:r w:rsidRPr="001C3785">
        <w:rPr>
          <w:rStyle w:val="Emphasis"/>
          <w:highlight w:val="cyan"/>
        </w:rPr>
        <w:t>impossible</w:t>
      </w:r>
      <w:r w:rsidRPr="001C3785">
        <w:rPr>
          <w:rStyle w:val="StyleUnderline"/>
          <w:highlight w:val="cyan"/>
        </w:rPr>
        <w:t xml:space="preserve"> to </w:t>
      </w:r>
      <w:r w:rsidRPr="001C3785">
        <w:rPr>
          <w:rStyle w:val="Emphasis"/>
          <w:highlight w:val="cyan"/>
        </w:rPr>
        <w:t>ignore</w:t>
      </w:r>
      <w:r w:rsidRPr="001C3785">
        <w:rPr>
          <w:sz w:val="16"/>
        </w:rPr>
        <w:t xml:space="preserve">. The massive and increasing caseload in the federal courts is well known. </w:t>
      </w:r>
      <w:r w:rsidRPr="009373CB">
        <w:rPr>
          <w:rStyle w:val="StyleUnderline"/>
        </w:rPr>
        <w:t xml:space="preserve">In the </w:t>
      </w:r>
      <w:r w:rsidRPr="001C3785">
        <w:rPr>
          <w:rStyle w:val="Emphasis"/>
          <w:highlight w:val="cyan"/>
        </w:rPr>
        <w:t>data-protection</w:t>
      </w:r>
      <w:r w:rsidRPr="001C3785">
        <w:rPr>
          <w:rStyle w:val="StyleUnderline"/>
        </w:rPr>
        <w:t xml:space="preserve"> context</w:t>
      </w:r>
      <w:r w:rsidRPr="009373CB">
        <w:rPr>
          <w:rStyle w:val="StyleUnderline"/>
        </w:rPr>
        <w:t xml:space="preserve">, </w:t>
      </w:r>
      <w:r w:rsidRPr="001C3785">
        <w:rPr>
          <w:rStyle w:val="Emphasis"/>
          <w:highlight w:val="cyan"/>
        </w:rPr>
        <w:t>cases</w:t>
      </w:r>
      <w:r w:rsidRPr="009373CB">
        <w:rPr>
          <w:rStyle w:val="StyleUnderline"/>
        </w:rPr>
        <w:t xml:space="preserve"> typically </w:t>
      </w:r>
      <w:r w:rsidRPr="001C3785">
        <w:rPr>
          <w:rStyle w:val="StyleUnderline"/>
          <w:highlight w:val="cyan"/>
        </w:rPr>
        <w:t xml:space="preserve">promise to be </w:t>
      </w:r>
      <w:r w:rsidRPr="001C3785">
        <w:rPr>
          <w:rStyle w:val="Emphasis"/>
          <w:highlight w:val="cyan"/>
        </w:rPr>
        <w:t>long</w:t>
      </w:r>
      <w:r w:rsidRPr="001C3785">
        <w:rPr>
          <w:rStyle w:val="StyleUnderline"/>
          <w:highlight w:val="cyan"/>
        </w:rPr>
        <w:t xml:space="preserve"> and </w:t>
      </w:r>
      <w:r w:rsidRPr="001C3785">
        <w:rPr>
          <w:rStyle w:val="Emphasis"/>
          <w:highlight w:val="cya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1C3785">
        <w:rPr>
          <w:rStyle w:val="StyleUnderline"/>
          <w:highlight w:val="cyan"/>
        </w:rPr>
        <w:t>they are</w:t>
      </w:r>
      <w:r w:rsidRPr="009373CB">
        <w:rPr>
          <w:rStyle w:val="StyleUnderline"/>
        </w:rPr>
        <w:t xml:space="preserve"> usually brought as </w:t>
      </w:r>
      <w:r w:rsidRPr="001C3785">
        <w:rPr>
          <w:rStyle w:val="Emphasis"/>
          <w:highlight w:val="cyan"/>
        </w:rPr>
        <w:t>class actions</w:t>
      </w:r>
      <w:r w:rsidRPr="009373CB">
        <w:rPr>
          <w:rStyle w:val="StyleUnderline"/>
        </w:rPr>
        <w:t xml:space="preserve"> and implicate </w:t>
      </w:r>
      <w:r w:rsidRPr="001C3785">
        <w:rPr>
          <w:rStyle w:val="Emphasis"/>
          <w:highlight w:val="cyan"/>
        </w:rPr>
        <w:t>complex</w:t>
      </w:r>
      <w:r w:rsidRPr="009373CB">
        <w:rPr>
          <w:rStyle w:val="StyleUnderline"/>
        </w:rPr>
        <w:t xml:space="preserve"> technical issues. One can certainly understand why </w:t>
      </w:r>
      <w:r w:rsidRPr="001C3785">
        <w:rPr>
          <w:rStyle w:val="Emphasis"/>
          <w:highlight w:val="cyan"/>
        </w:rPr>
        <w:t>overworked judges</w:t>
      </w:r>
      <w:r w:rsidRPr="009373CB">
        <w:rPr>
          <w:rStyle w:val="StyleUnderline"/>
        </w:rPr>
        <w:t xml:space="preserve"> might be </w:t>
      </w:r>
      <w:r w:rsidRPr="001C3785">
        <w:rPr>
          <w:rStyle w:val="Emphasis"/>
          <w:highlight w:val="cyan"/>
        </w:rPr>
        <w:t>eager</w:t>
      </w:r>
      <w:r w:rsidRPr="001C3785">
        <w:rPr>
          <w:rStyle w:val="StyleUnderline"/>
          <w:highlight w:val="cyan"/>
        </w:rPr>
        <w:t xml:space="preserve"> to get</w:t>
      </w:r>
      <w:r w:rsidRPr="009373CB">
        <w:rPr>
          <w:rStyle w:val="StyleUnderline"/>
        </w:rPr>
        <w:t xml:space="preserve"> such </w:t>
      </w:r>
      <w:r w:rsidRPr="001C3785">
        <w:rPr>
          <w:rStyle w:val="StyleUnderline"/>
          <w:highlight w:val="cyan"/>
        </w:rPr>
        <w:t xml:space="preserve">cases </w:t>
      </w:r>
      <w:r w:rsidRPr="001C3785">
        <w:rPr>
          <w:rStyle w:val="Emphasis"/>
          <w:highlight w:val="cyan"/>
        </w:rPr>
        <w:t>off their dockets</w:t>
      </w:r>
      <w:r w:rsidRPr="001C3785">
        <w:rPr>
          <w:sz w:val="16"/>
        </w:rPr>
        <w:t>.</w:t>
      </w:r>
    </w:p>
    <w:p w14:paraId="1D14806D" w14:textId="77777777" w:rsidR="00D43433" w:rsidRPr="001C3785" w:rsidRDefault="00D43433" w:rsidP="00D43433">
      <w:pPr>
        <w:rPr>
          <w:sz w:val="16"/>
        </w:rPr>
      </w:pPr>
      <w:r w:rsidRPr="001C3785">
        <w:rPr>
          <w:sz w:val="16"/>
        </w:rPr>
        <w:t xml:space="preserve">With that in mind, </w:t>
      </w:r>
      <w:r w:rsidRPr="009373CB">
        <w:rPr>
          <w:rStyle w:val="Emphasis"/>
          <w:highlight w:val="cyan"/>
        </w:rPr>
        <w:t>dismissal</w:t>
      </w:r>
      <w:r w:rsidRPr="001C3785">
        <w:rPr>
          <w:sz w:val="16"/>
        </w:rPr>
        <w:t xml:space="preserve"> for lack of standing</w:t>
      </w:r>
      <w:r w:rsidRPr="00D20D4C">
        <w:rPr>
          <w:rStyle w:val="StyleUnderline"/>
        </w:rPr>
        <w:t xml:space="preserve"> </w:t>
      </w:r>
      <w:r w:rsidRPr="007C0C5D">
        <w:rPr>
          <w:rStyle w:val="StyleUnderline"/>
          <w:highlight w:val="cyan"/>
        </w:rPr>
        <w:t xml:space="preserve">has a </w:t>
      </w:r>
      <w:r w:rsidRPr="007C0C5D">
        <w:rPr>
          <w:rStyle w:val="Emphasis"/>
          <w:highlight w:val="cya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368F9EF4" w14:textId="77777777" w:rsidR="00D43433" w:rsidRPr="001C3785" w:rsidRDefault="00D43433" w:rsidP="00D43433">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3ED1C9D0" w14:textId="77777777" w:rsidR="00D43433" w:rsidRDefault="00D43433" w:rsidP="00D43433">
      <w:pPr>
        <w:rPr>
          <w:sz w:val="16"/>
        </w:rPr>
      </w:pPr>
      <w:r w:rsidRPr="00D20D4C">
        <w:rPr>
          <w:rStyle w:val="StyleUnderline"/>
        </w:rPr>
        <w:t xml:space="preserve">The </w:t>
      </w:r>
      <w:r w:rsidRPr="001C3785">
        <w:rPr>
          <w:rStyle w:val="StyleUnderline"/>
          <w:highlight w:val="cya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1C3785">
        <w:rPr>
          <w:rStyle w:val="Emphasis"/>
          <w:highlight w:val="cyan"/>
        </w:rPr>
        <w:t>consistent</w:t>
      </w:r>
      <w:r w:rsidRPr="001C3785">
        <w:rPr>
          <w:rStyle w:val="StyleUnderline"/>
          <w:highlight w:val="cyan"/>
        </w:rPr>
        <w:t xml:space="preserve"> with</w:t>
      </w:r>
      <w:r w:rsidRPr="001C3785">
        <w:rPr>
          <w:rStyle w:val="StyleUnderline"/>
        </w:rPr>
        <w:t xml:space="preserve"> this </w:t>
      </w:r>
      <w:r w:rsidRPr="001C3785">
        <w:rPr>
          <w:rStyle w:val="Emphasis"/>
          <w:highlight w:val="cyan"/>
        </w:rPr>
        <w:t>explanation</w:t>
      </w:r>
      <w:r w:rsidRPr="001C3785">
        <w:rPr>
          <w:sz w:val="16"/>
        </w:rPr>
        <w:t xml:space="preserve">. In particular, appellate </w:t>
      </w:r>
      <w:r w:rsidRPr="001C3785">
        <w:rPr>
          <w:rStyle w:val="StyleUnderline"/>
          <w:highlight w:val="cya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1C3785">
        <w:rPr>
          <w:rStyle w:val="StyleUnderline"/>
          <w:highlight w:val="cyan"/>
        </w:rPr>
        <w:t xml:space="preserve">more </w:t>
      </w:r>
      <w:r w:rsidRPr="001C3785">
        <w:rPr>
          <w:rStyle w:val="Emphasis"/>
          <w:highlight w:val="cyan"/>
        </w:rPr>
        <w:t>solicitous</w:t>
      </w:r>
      <w:r w:rsidRPr="001C3785">
        <w:rPr>
          <w:sz w:val="16"/>
        </w:rPr>
        <w:t xml:space="preserve"> of plaintiffs </w:t>
      </w:r>
      <w:r w:rsidRPr="001C3785">
        <w:rPr>
          <w:rStyle w:val="StyleUnderline"/>
          <w:highlight w:val="cyan"/>
        </w:rPr>
        <w:t xml:space="preserve">in </w:t>
      </w:r>
      <w:r w:rsidRPr="001C3785">
        <w:rPr>
          <w:rStyle w:val="Emphasis"/>
          <w:highlight w:val="cyan"/>
        </w:rPr>
        <w:t>data-protection</w:t>
      </w:r>
      <w:r w:rsidRPr="001C3785">
        <w:rPr>
          <w:rStyle w:val="StyleUnderline"/>
        </w:rPr>
        <w:t xml:space="preserve"> cases</w:t>
      </w:r>
      <w:r w:rsidRPr="001C3785">
        <w:rPr>
          <w:sz w:val="16"/>
        </w:rPr>
        <w:t xml:space="preserve">, finding standing in 75% of cases, compared to only 51% of district courts. </w:t>
      </w:r>
      <w:r w:rsidRPr="001C3785">
        <w:rPr>
          <w:rStyle w:val="StyleUnderline"/>
          <w:highlight w:val="cyan"/>
        </w:rPr>
        <w:t>In</w:t>
      </w:r>
      <w:r w:rsidRPr="001C3785">
        <w:rPr>
          <w:rStyle w:val="StyleUnderline"/>
        </w:rPr>
        <w:t xml:space="preserve"> </w:t>
      </w:r>
      <w:r w:rsidRPr="001C3785">
        <w:rPr>
          <w:rStyle w:val="Emphasis"/>
        </w:rPr>
        <w:t>data-</w:t>
      </w:r>
      <w:r w:rsidRPr="001C3785">
        <w:rPr>
          <w:rStyle w:val="Emphasis"/>
          <w:highlight w:val="cyan"/>
        </w:rPr>
        <w:t>breach</w:t>
      </w:r>
      <w:r w:rsidRPr="001C3785">
        <w:rPr>
          <w:rStyle w:val="Emphasis"/>
        </w:rPr>
        <w:t xml:space="preserve"> cases</w:t>
      </w:r>
      <w:r w:rsidRPr="001C3785">
        <w:rPr>
          <w:rStyle w:val="StyleUnderline"/>
        </w:rPr>
        <w:t>, which</w:t>
      </w:r>
      <w:r w:rsidRPr="008B027A">
        <w:rPr>
          <w:rStyle w:val="StyleUnderline"/>
        </w:rPr>
        <w:t xml:space="preserve"> likely </w:t>
      </w:r>
      <w:r w:rsidRPr="00892597">
        <w:rPr>
          <w:rStyle w:val="StyleUnderline"/>
          <w:highlight w:val="cyan"/>
        </w:rPr>
        <w:t>present</w:t>
      </w:r>
      <w:r w:rsidRPr="008B027A">
        <w:rPr>
          <w:rStyle w:val="StyleUnderline"/>
        </w:rPr>
        <w:t xml:space="preserve"> both the </w:t>
      </w:r>
      <w:r w:rsidRPr="008B027A">
        <w:rPr>
          <w:rStyle w:val="Emphasis"/>
        </w:rPr>
        <w:t xml:space="preserve">most </w:t>
      </w:r>
      <w:r w:rsidRPr="00892597">
        <w:rPr>
          <w:rStyle w:val="Emphasis"/>
          <w:highlight w:val="cyan"/>
        </w:rPr>
        <w:t>technically complicated</w:t>
      </w:r>
      <w:r w:rsidRPr="00892597">
        <w:rPr>
          <w:rStyle w:val="StyleUnderline"/>
          <w:highlight w:val="cyan"/>
        </w:rPr>
        <w:t xml:space="preserve"> inquiries</w:t>
      </w:r>
      <w:r w:rsidRPr="001C3785">
        <w:rPr>
          <w:sz w:val="16"/>
        </w:rPr>
        <w:t xml:space="preserve"> and the most diffuse harms, appellate courts upheld standing in 79% of cases, compared to a mere 41% of district court cases.</w:t>
      </w:r>
    </w:p>
    <w:p w14:paraId="1137FBDE" w14:textId="77777777" w:rsidR="00D43433" w:rsidRPr="00C45BE0" w:rsidRDefault="00D43433" w:rsidP="00D43433">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2BC63C2E" w14:textId="77777777" w:rsidR="00D43433" w:rsidRDefault="00D43433" w:rsidP="00D43433">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6EFF83F4" w14:textId="77777777" w:rsidR="00D43433" w:rsidRPr="00006AF3" w:rsidRDefault="00D43433" w:rsidP="00D43433">
      <w:pPr>
        <w:rPr>
          <w:sz w:val="16"/>
        </w:rPr>
      </w:pPr>
      <w:r w:rsidRPr="00006AF3">
        <w:rPr>
          <w:sz w:val="16"/>
        </w:rPr>
        <w:t xml:space="preserve">The future emergence of a general </w:t>
      </w:r>
      <w:r w:rsidRPr="00C0646A">
        <w:rPr>
          <w:rStyle w:val="Emphasis"/>
          <w:highlight w:val="cyan"/>
        </w:rPr>
        <w:t>a</w:t>
      </w:r>
      <w:r w:rsidRPr="006A618B">
        <w:rPr>
          <w:rStyle w:val="StyleUnderline"/>
        </w:rPr>
        <w:t xml:space="preserve">rtificial </w:t>
      </w:r>
      <w:r w:rsidRPr="00C0646A">
        <w:rPr>
          <w:rStyle w:val="Emphasis"/>
          <w:highlight w:val="cyan"/>
        </w:rPr>
        <w:t>i</w:t>
      </w:r>
      <w:r w:rsidRPr="006A618B">
        <w:rPr>
          <w:rStyle w:val="StyleUnderline"/>
        </w:rPr>
        <w:t>ntelligence is</w:t>
      </w:r>
      <w:r w:rsidRPr="00006AF3">
        <w:rPr>
          <w:sz w:val="16"/>
        </w:rPr>
        <w:t xml:space="preserve"> already </w:t>
      </w:r>
      <w:r w:rsidRPr="00F06C0E">
        <w:rPr>
          <w:rStyle w:val="StyleUnderline"/>
          <w:highlight w:val="cyan"/>
        </w:rPr>
        <w:t xml:space="preserve">raising </w:t>
      </w:r>
      <w:r w:rsidRPr="00F06C0E">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F06C0E">
        <w:rPr>
          <w:rStyle w:val="StyleUnderline"/>
          <w:highlight w:val="cyan"/>
        </w:rPr>
        <w:t>humanity</w:t>
      </w:r>
      <w:r w:rsidRPr="006A618B">
        <w:rPr>
          <w:rStyle w:val="StyleUnderline"/>
        </w:rPr>
        <w:t xml:space="preserve"> may </w:t>
      </w:r>
      <w:r w:rsidRPr="00F06C0E">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0646A">
        <w:rPr>
          <w:rStyle w:val="Emphasis"/>
          <w:highlight w:val="cya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F06C0E">
        <w:rPr>
          <w:rStyle w:val="Emphasis"/>
          <w:highlight w:val="cyan"/>
        </w:rPr>
        <w:t>scientists</w:t>
      </w:r>
      <w:r w:rsidRPr="00006AF3">
        <w:rPr>
          <w:sz w:val="16"/>
        </w:rPr>
        <w:t xml:space="preserve"> and technologists (such as Steven Hawking, Elon Musk, and Bill Gates) </w:t>
      </w:r>
      <w:r w:rsidRPr="00F06C0E">
        <w:rPr>
          <w:rStyle w:val="StyleUnderline"/>
          <w:highlight w:val="cyan"/>
        </w:rPr>
        <w:t>have argued</w:t>
      </w:r>
      <w:r w:rsidRPr="00006AF3">
        <w:rPr>
          <w:sz w:val="16"/>
        </w:rPr>
        <w:t xml:space="preserve"> for the need </w:t>
      </w:r>
      <w:r w:rsidRPr="00F06C0E">
        <w:rPr>
          <w:rStyle w:val="StyleUnderline"/>
          <w:highlight w:val="cyan"/>
        </w:rPr>
        <w:t xml:space="preserve">to </w:t>
      </w:r>
      <w:r w:rsidRPr="00F06C0E">
        <w:rPr>
          <w:rStyle w:val="Emphasis"/>
          <w:highlight w:val="cyan"/>
        </w:rPr>
        <w:t>anticipate</w:t>
      </w:r>
      <w:r w:rsidRPr="006A618B">
        <w:rPr>
          <w:rStyle w:val="StyleUnderline"/>
        </w:rPr>
        <w:t xml:space="preserve"> this </w:t>
      </w:r>
      <w:r w:rsidRPr="00F06C0E">
        <w:rPr>
          <w:rStyle w:val="Emphasis"/>
          <w:highlight w:val="cyan"/>
        </w:rPr>
        <w:t>ex</w:t>
      </w:r>
      <w:r w:rsidRPr="00C0646A">
        <w:rPr>
          <w:rStyle w:val="StyleUnderline"/>
        </w:rPr>
        <w:t xml:space="preserve">istential </w:t>
      </w:r>
      <w:r w:rsidRPr="00F06C0E">
        <w:rPr>
          <w:rStyle w:val="Emphasis"/>
          <w:highlight w:val="cya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F06C0E">
        <w:rPr>
          <w:rStyle w:val="StyleUnderline"/>
          <w:highlight w:val="cyan"/>
        </w:rPr>
        <w:t>or</w:t>
      </w:r>
      <w:r w:rsidRPr="006A618B">
        <w:rPr>
          <w:rStyle w:val="StyleUnderline"/>
        </w:rPr>
        <w:t xml:space="preserve"> to </w:t>
      </w:r>
      <w:r w:rsidRPr="00C0646A">
        <w:rPr>
          <w:rStyle w:val="Emphasis"/>
          <w:highlight w:val="cyan"/>
        </w:rPr>
        <w:t>direct</w:t>
      </w:r>
      <w:r w:rsidRPr="00C0646A">
        <w:rPr>
          <w:rStyle w:val="StyleUnderline"/>
        </w:rPr>
        <w:t xml:space="preserve"> it </w:t>
      </w:r>
      <w:r w:rsidRPr="00F06C0E">
        <w:rPr>
          <w:rStyle w:val="StyleUnderline"/>
          <w:highlight w:val="cyan"/>
        </w:rPr>
        <w:t xml:space="preserve">towards </w:t>
      </w:r>
      <w:r w:rsidRPr="00C0646A">
        <w:rPr>
          <w:rStyle w:val="Emphasis"/>
        </w:rPr>
        <w:t>human-</w:t>
      </w:r>
      <w:r w:rsidRPr="00C0646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F06C0E">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F06C0E">
        <w:rPr>
          <w:rStyle w:val="StyleUnderline"/>
          <w:highlight w:val="cyan"/>
        </w:rPr>
        <w:t xml:space="preserve">will </w:t>
      </w:r>
      <w:r w:rsidRPr="00C0646A">
        <w:rPr>
          <w:rStyle w:val="Emphasis"/>
          <w:highlight w:val="cyan"/>
        </w:rPr>
        <w:t>accelerate</w:t>
      </w:r>
      <w:r w:rsidRPr="00C0646A">
        <w:rPr>
          <w:rStyle w:val="StyleUnderline"/>
        </w:rPr>
        <w:t xml:space="preserve"> the </w:t>
      </w:r>
      <w:r w:rsidRPr="00C0646A">
        <w:rPr>
          <w:rStyle w:val="Emphasis"/>
          <w:highlight w:val="cyan"/>
        </w:rPr>
        <w:t>development</w:t>
      </w:r>
      <w:r w:rsidRPr="00F06C0E">
        <w:rPr>
          <w:rStyle w:val="StyleUnderline"/>
          <w:highlight w:val="cyan"/>
        </w:rPr>
        <w:t xml:space="preserve"> of </w:t>
      </w:r>
      <w:r w:rsidRPr="00C0646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F06C0E">
        <w:rPr>
          <w:rStyle w:val="StyleUnderline"/>
          <w:highlight w:val="cyan"/>
        </w:rPr>
        <w:t xml:space="preserve">to </w:t>
      </w:r>
      <w:r w:rsidRPr="00F06C0E">
        <w:rPr>
          <w:rStyle w:val="Emphasis"/>
          <w:highlight w:val="cyan"/>
        </w:rPr>
        <w:t>solve</w:t>
      </w:r>
      <w:r w:rsidRPr="00061784">
        <w:rPr>
          <w:rStyle w:val="Emphasis"/>
        </w:rPr>
        <w:t xml:space="preserve"> current </w:t>
      </w:r>
      <w:r w:rsidRPr="00C0646A">
        <w:rPr>
          <w:rStyle w:val="Emphasis"/>
        </w:rPr>
        <w:t xml:space="preserve">human </w:t>
      </w:r>
      <w:r w:rsidRPr="00F06C0E">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C0646A">
        <w:rPr>
          <w:rStyle w:val="Emphasis"/>
          <w:highlight w:val="cya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F06C0E">
        <w:rPr>
          <w:rStyle w:val="Emphasis"/>
          <w:highlight w:val="cyan"/>
        </w:rPr>
        <w:t>cosmos</w:t>
      </w:r>
      <w:r w:rsidRPr="00006AF3">
        <w:rPr>
          <w:sz w:val="16"/>
        </w:rPr>
        <w:t>. 12</w:t>
      </w:r>
    </w:p>
    <w:p w14:paraId="5B762046" w14:textId="77777777" w:rsidR="00D43433" w:rsidRPr="00006AF3" w:rsidRDefault="00D43433" w:rsidP="00D43433">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5DC1085A" w14:textId="77777777" w:rsidR="00D43433" w:rsidRPr="00006AF3" w:rsidRDefault="00D43433" w:rsidP="00D43433">
      <w:pPr>
        <w:rPr>
          <w:sz w:val="16"/>
          <w:szCs w:val="14"/>
        </w:rPr>
      </w:pPr>
      <w:r w:rsidRPr="00006AF3">
        <w:rPr>
          <w:sz w:val="16"/>
          <w:szCs w:val="14"/>
        </w:rPr>
        <w:lastRenderedPageBreak/>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516A4640" w14:textId="77777777" w:rsidR="00D43433" w:rsidRPr="00006AF3" w:rsidRDefault="00D43433" w:rsidP="00D43433">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F06C0E">
        <w:rPr>
          <w:rStyle w:val="Emphasis"/>
          <w:highlight w:val="cyan"/>
        </w:rPr>
        <w:t>diseases</w:t>
      </w:r>
      <w:r w:rsidRPr="00006AF3">
        <w:rPr>
          <w:sz w:val="16"/>
        </w:rPr>
        <w:t xml:space="preserve">), </w:t>
      </w:r>
      <w:r w:rsidRPr="00061784">
        <w:rPr>
          <w:rStyle w:val="StyleUnderline"/>
        </w:rPr>
        <w:t>increasing</w:t>
      </w:r>
      <w:r w:rsidRPr="00006AF3">
        <w:rPr>
          <w:sz w:val="16"/>
        </w:rPr>
        <w:t xml:space="preserve"> the efficiency of </w:t>
      </w:r>
      <w:r w:rsidRPr="00C0646A">
        <w:rPr>
          <w:rStyle w:val="Emphasis"/>
          <w:highlight w:val="cyan"/>
        </w:rPr>
        <w:t>farming</w:t>
      </w:r>
      <w:r w:rsidRPr="00006AF3">
        <w:rPr>
          <w:sz w:val="16"/>
        </w:rPr>
        <w:t xml:space="preserve">, </w:t>
      </w:r>
      <w:r w:rsidRPr="00061784">
        <w:rPr>
          <w:rStyle w:val="StyleUnderline"/>
        </w:rPr>
        <w:t xml:space="preserve">contributing to </w:t>
      </w:r>
      <w:r w:rsidRPr="00F06C0E">
        <w:rPr>
          <w:rStyle w:val="Emphasis"/>
          <w:highlight w:val="cyan"/>
        </w:rPr>
        <w:t>climate</w:t>
      </w:r>
      <w:r w:rsidRPr="00C0646A">
        <w:rPr>
          <w:rStyle w:val="Emphasis"/>
        </w:rPr>
        <w:t xml:space="preserve"> change</w:t>
      </w:r>
      <w:r w:rsidRPr="00061784">
        <w:rPr>
          <w:rStyle w:val="StyleUnderline"/>
        </w:rPr>
        <w:t xml:space="preserve"> mitigation </w:t>
      </w:r>
      <w:r w:rsidRPr="00F06C0E">
        <w:rPr>
          <w:rStyle w:val="StyleUnderline"/>
          <w:highlight w:val="cya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F06C0E">
        <w:rPr>
          <w:rStyle w:val="Emphasis"/>
          <w:highlight w:val="cyan"/>
        </w:rPr>
        <w:t>security</w:t>
      </w:r>
      <w:r w:rsidRPr="00006AF3">
        <w:rPr>
          <w:sz w:val="16"/>
        </w:rPr>
        <w:t xml:space="preserve"> of Europeans, and in many other ways that we can only begin to imagine.</w:t>
      </w:r>
    </w:p>
    <w:p w14:paraId="7515F21E" w14:textId="77777777" w:rsidR="00D43433" w:rsidRPr="00006AF3" w:rsidRDefault="00D43433" w:rsidP="00D43433">
      <w:pPr>
        <w:rPr>
          <w:sz w:val="16"/>
        </w:rPr>
      </w:pPr>
      <w:r w:rsidRPr="00006AF3">
        <w:rPr>
          <w:sz w:val="16"/>
        </w:rPr>
        <w:t xml:space="preserve">The </w:t>
      </w:r>
      <w:r w:rsidRPr="00644EFC">
        <w:rPr>
          <w:rStyle w:val="StyleUnderline"/>
          <w:highlight w:val="cyan"/>
        </w:rPr>
        <w:t>opportunities</w:t>
      </w:r>
      <w:r w:rsidRPr="00644EFC">
        <w:rPr>
          <w:rStyle w:val="StyleUnderline"/>
        </w:rPr>
        <w:t xml:space="preserve"> offered by AI are </w:t>
      </w:r>
      <w:r w:rsidRPr="00644EFC">
        <w:rPr>
          <w:rStyle w:val="StyleUnderline"/>
          <w:highlight w:val="cyan"/>
        </w:rPr>
        <w:t xml:space="preserve">accompanied by </w:t>
      </w:r>
      <w:r w:rsidRPr="00644EFC">
        <w:rPr>
          <w:rStyle w:val="Emphasis"/>
        </w:rPr>
        <w:t xml:space="preserve">serious </w:t>
      </w:r>
      <w:r w:rsidRPr="00644EFC">
        <w:rPr>
          <w:rStyle w:val="Emphasis"/>
          <w:highlight w:val="cyan"/>
        </w:rPr>
        <w:t>risks</w:t>
      </w:r>
      <w:r w:rsidRPr="00006AF3">
        <w:rPr>
          <w:sz w:val="16"/>
        </w:rPr>
        <w:t xml:space="preserve">, including unemployment, inequality, discrimination, social exclusion, </w:t>
      </w:r>
      <w:r w:rsidRPr="00644EFC">
        <w:rPr>
          <w:rStyle w:val="Emphasis"/>
          <w:highlight w:val="cyan"/>
        </w:rPr>
        <w:t>surveillance</w:t>
      </w:r>
      <w:r w:rsidRPr="00014CCC">
        <w:rPr>
          <w:rStyle w:val="StyleUnderline"/>
        </w:rPr>
        <w:t xml:space="preserve">, and </w:t>
      </w:r>
      <w:r w:rsidRPr="00644EFC">
        <w:rPr>
          <w:rStyle w:val="Emphasis"/>
          <w:highlight w:val="cya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65F6662D" w14:textId="77777777" w:rsidR="00D43433" w:rsidRPr="00006AF3" w:rsidRDefault="00D43433" w:rsidP="00D43433">
      <w:pPr>
        <w:ind w:left="720"/>
        <w:rPr>
          <w:sz w:val="16"/>
          <w:szCs w:val="14"/>
        </w:rPr>
      </w:pPr>
      <w:r w:rsidRPr="00006AF3">
        <w:rPr>
          <w:sz w:val="16"/>
          <w:szCs w:val="14"/>
        </w:rPr>
        <w:t xml:space="preserve">entails a number of potential risks, such as opaque decision-making, gender-based or other kinds of discrimination, </w:t>
      </w:r>
      <w:r w:rsidRPr="00C8079A">
        <w:rPr>
          <w:rStyle w:val="Emphasis"/>
          <w:highlight w:val="cyan"/>
        </w:rPr>
        <w:t>intrusion</w:t>
      </w:r>
      <w:r w:rsidRPr="00C8079A">
        <w:rPr>
          <w:rStyle w:val="StyleUnderline"/>
          <w:highlight w:val="cyan"/>
        </w:rPr>
        <w:t xml:space="preserve"> in</w:t>
      </w:r>
      <w:r w:rsidRPr="00C8079A">
        <w:rPr>
          <w:rStyle w:val="StyleUnderline"/>
        </w:rPr>
        <w:t xml:space="preserve"> our </w:t>
      </w:r>
      <w:r w:rsidRPr="00C8079A">
        <w:rPr>
          <w:rStyle w:val="Emphasis"/>
          <w:highlight w:val="cyan"/>
        </w:rPr>
        <w:t>private</w:t>
      </w:r>
      <w:r w:rsidRPr="00C8079A">
        <w:rPr>
          <w:rStyle w:val="StyleUnderline"/>
        </w:rPr>
        <w:t xml:space="preserve"> lives</w:t>
      </w:r>
      <w:r w:rsidRPr="00006AF3">
        <w:rPr>
          <w:sz w:val="16"/>
          <w:szCs w:val="14"/>
        </w:rPr>
        <w:t xml:space="preserve"> or being used for criminal purposes.</w:t>
      </w:r>
    </w:p>
    <w:p w14:paraId="38BAC129" w14:textId="77777777" w:rsidR="00D43433" w:rsidRPr="00006AF3" w:rsidRDefault="00D43433" w:rsidP="00D43433">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6F91228D" w14:textId="77777777" w:rsidR="00D43433" w:rsidRPr="00006AF3" w:rsidRDefault="00D43433" w:rsidP="00D43433">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2DE76134" w14:textId="77777777" w:rsidR="00D43433" w:rsidRPr="00006AF3" w:rsidRDefault="00D43433" w:rsidP="00D43433">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2088C39C" w14:textId="77777777" w:rsidR="00D43433" w:rsidRPr="00006AF3" w:rsidRDefault="00D43433" w:rsidP="00D43433">
      <w:pPr>
        <w:rPr>
          <w:sz w:val="16"/>
        </w:rPr>
      </w:pPr>
      <w:r w:rsidRPr="00006AF3">
        <w:rPr>
          <w:sz w:val="16"/>
        </w:rPr>
        <w:t xml:space="preserve">On the other hand, the deployment of </w:t>
      </w:r>
      <w:r w:rsidRPr="00644EFC">
        <w:rPr>
          <w:rStyle w:val="Emphasis"/>
          <w:highlight w:val="cyan"/>
        </w:rPr>
        <w:t>AI</w:t>
      </w:r>
      <w:r w:rsidRPr="00100E81">
        <w:rPr>
          <w:rStyle w:val="StyleUnderline"/>
        </w:rPr>
        <w:t xml:space="preserve"> technologies </w:t>
      </w:r>
      <w:r w:rsidRPr="00644EFC">
        <w:rPr>
          <w:rStyle w:val="StyleUnderline"/>
          <w:highlight w:val="cyan"/>
        </w:rPr>
        <w:t>should be consistent with</w:t>
      </w:r>
      <w:r w:rsidRPr="00006AF3">
        <w:rPr>
          <w:sz w:val="16"/>
        </w:rPr>
        <w:t xml:space="preserve"> the EU </w:t>
      </w:r>
      <w:r w:rsidRPr="00100E81">
        <w:rPr>
          <w:rStyle w:val="StyleUnderline"/>
        </w:rPr>
        <w:t xml:space="preserve">fundamental </w:t>
      </w:r>
      <w:r w:rsidRPr="00644EFC">
        <w:rPr>
          <w:rStyle w:val="Emphasis"/>
          <w:highlight w:val="cyan"/>
        </w:rPr>
        <w:t>rights</w:t>
      </w:r>
      <w:r w:rsidRPr="00100E81">
        <w:rPr>
          <w:rStyle w:val="StyleUnderline"/>
        </w:rPr>
        <w:t xml:space="preserve"> and social </w:t>
      </w:r>
      <w:r w:rsidRPr="00644EFC">
        <w:rPr>
          <w:rStyle w:val="StyleUnderline"/>
        </w:rPr>
        <w:t xml:space="preserve">values. </w:t>
      </w:r>
      <w:r w:rsidRPr="00644EFC">
        <w:rPr>
          <w:rStyle w:val="StyleUnderline"/>
          <w:highlight w:val="cyan"/>
        </w:rPr>
        <w:t xml:space="preserve">This </w:t>
      </w:r>
      <w:r w:rsidRPr="00006AF3">
        <w:rPr>
          <w:rStyle w:val="Emphasis"/>
          <w:highlight w:val="cyan"/>
        </w:rPr>
        <w:t>requires measures</w:t>
      </w:r>
      <w:r w:rsidRPr="00644EFC">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644EFC">
        <w:rPr>
          <w:rStyle w:val="StyleUnderline"/>
          <w:highlight w:val="cyan"/>
        </w:rPr>
        <w:t xml:space="preserve">provide </w:t>
      </w:r>
      <w:r w:rsidRPr="00644EFC">
        <w:rPr>
          <w:rStyle w:val="Emphasis"/>
          <w:highlight w:val="cyan"/>
        </w:rPr>
        <w:t>citizens</w:t>
      </w:r>
      <w:r w:rsidRPr="00644EFC">
        <w:rPr>
          <w:rStyle w:val="StyleUnderline"/>
          <w:highlight w:val="cyan"/>
        </w:rPr>
        <w:t xml:space="preserve"> with</w:t>
      </w:r>
      <w:r w:rsidRPr="00644EFC">
        <w:rPr>
          <w:rStyle w:val="StyleUnderline"/>
        </w:rPr>
        <w:t xml:space="preserve"> 'the </w:t>
      </w:r>
      <w:r w:rsidRPr="00644EFC">
        <w:rPr>
          <w:rStyle w:val="Emphasis"/>
          <w:highlight w:val="cyan"/>
        </w:rPr>
        <w:t>confidence</w:t>
      </w:r>
      <w:r w:rsidRPr="00006AF3">
        <w:rPr>
          <w:sz w:val="16"/>
        </w:rPr>
        <w:t xml:space="preserve"> to take up AI applications' and 'companies </w:t>
      </w:r>
      <w:r w:rsidRPr="00644EFC">
        <w:rPr>
          <w:rStyle w:val="StyleUnderline"/>
          <w:highlight w:val="cyan"/>
        </w:rPr>
        <w:t>and</w:t>
      </w:r>
      <w:r w:rsidRPr="00006AF3">
        <w:rPr>
          <w:sz w:val="16"/>
        </w:rPr>
        <w:t xml:space="preserve"> public organisations with the </w:t>
      </w:r>
      <w:r w:rsidRPr="00006AF3">
        <w:rPr>
          <w:rStyle w:val="Emphasis"/>
          <w:highlight w:val="cyan"/>
        </w:rPr>
        <w:t>legal certainty</w:t>
      </w:r>
      <w:r w:rsidRPr="00006AF3">
        <w:rPr>
          <w:sz w:val="16"/>
        </w:rPr>
        <w:t xml:space="preserve"> to innovate using AI'. This ecosystem</w:t>
      </w:r>
    </w:p>
    <w:p w14:paraId="39C50898" w14:textId="77777777" w:rsidR="00D43433" w:rsidRPr="00006AF3" w:rsidRDefault="00D43433" w:rsidP="00D43433">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385FD304" w14:textId="36C44B5A" w:rsidR="00A01CE6" w:rsidRDefault="00D43433" w:rsidP="005F6BB2">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F06C0E">
        <w:rPr>
          <w:rStyle w:val="Emphasis"/>
          <w:highlight w:val="cyan"/>
        </w:rPr>
        <w:t>Data Protection</w:t>
      </w:r>
      <w:r w:rsidRPr="00006AF3">
        <w:rPr>
          <w:sz w:val="16"/>
        </w:rPr>
        <w:t xml:space="preserve"> Regulation] </w:t>
      </w:r>
      <w:r w:rsidRPr="00061784">
        <w:rPr>
          <w:rStyle w:val="StyleUnderline"/>
        </w:rPr>
        <w:t xml:space="preserve">can contribute to </w:t>
      </w:r>
      <w:r w:rsidRPr="00F06C0E">
        <w:rPr>
          <w:rStyle w:val="Emphasis"/>
          <w:highlight w:val="cyan"/>
        </w:rPr>
        <w:t>address</w:t>
      </w:r>
      <w:r w:rsidRPr="00006AF3">
        <w:rPr>
          <w:sz w:val="16"/>
        </w:rPr>
        <w:t xml:space="preserve"> abuses of </w:t>
      </w:r>
      <w:r w:rsidRPr="00006AF3">
        <w:rPr>
          <w:rStyle w:val="Emphasis"/>
          <w:highlight w:val="cyan"/>
        </w:rPr>
        <w:t>AI</w:t>
      </w:r>
      <w:r w:rsidRPr="00006AF3">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F06C0E">
        <w:rPr>
          <w:rStyle w:val="StyleUnderline"/>
          <w:highlight w:val="cyan"/>
        </w:rPr>
        <w:t xml:space="preserve">its </w:t>
      </w:r>
      <w:r w:rsidRPr="00F06C0E">
        <w:rPr>
          <w:rStyle w:val="Emphasis"/>
          <w:highlight w:val="cyan"/>
        </w:rPr>
        <w:t>beneficial uses</w:t>
      </w:r>
      <w:r w:rsidRPr="00006AF3">
        <w:rPr>
          <w:sz w:val="16"/>
        </w:rPr>
        <w:t>. It will not address the industrial and other policies that are needed to ensure the EU competitiveness in the AI domain.</w:t>
      </w:r>
    </w:p>
    <w:p w14:paraId="6B46F619" w14:textId="77777777" w:rsidR="00DD3E65" w:rsidRDefault="00DD3E65" w:rsidP="00DD3E65">
      <w:pPr>
        <w:pStyle w:val="Heading3"/>
      </w:pPr>
      <w:r>
        <w:lastRenderedPageBreak/>
        <w:t>1NC</w:t>
      </w:r>
    </w:p>
    <w:p w14:paraId="1C5BFEF1" w14:textId="77777777" w:rsidR="00DD3E65" w:rsidRDefault="00DD3E65" w:rsidP="00DD3E65">
      <w:r>
        <w:t>Capital Flight DA</w:t>
      </w:r>
    </w:p>
    <w:p w14:paraId="10501FB9" w14:textId="77777777" w:rsidR="00DD3E65" w:rsidRPr="00740A50" w:rsidRDefault="00DD3E65" w:rsidP="00DD3E65">
      <w:pPr>
        <w:pStyle w:val="Heading4"/>
      </w:pPr>
      <w:r>
        <w:t xml:space="preserve">Dollar hegemony will </w:t>
      </w:r>
      <w:r>
        <w:rPr>
          <w:u w:val="single"/>
        </w:rPr>
        <w:t>endure</w:t>
      </w:r>
      <w:r>
        <w:t xml:space="preserve">, underpinned by </w:t>
      </w:r>
      <w:r>
        <w:rPr>
          <w:u w:val="single"/>
        </w:rPr>
        <w:t>foreign investment</w:t>
      </w:r>
      <w:r>
        <w:t xml:space="preserve">, but </w:t>
      </w:r>
      <w:r>
        <w:rPr>
          <w:u w:val="single"/>
        </w:rPr>
        <w:t>fragile</w:t>
      </w:r>
      <w:r>
        <w:t xml:space="preserve"> after </w:t>
      </w:r>
      <w:r w:rsidRPr="00271C72">
        <w:t>tariff</w:t>
      </w:r>
      <w:r>
        <w:t xml:space="preserve">s---capital outflow </w:t>
      </w:r>
      <w:r>
        <w:rPr>
          <w:u w:val="single"/>
        </w:rPr>
        <w:t>displaces</w:t>
      </w:r>
      <w:r>
        <w:t xml:space="preserve"> the dollar.</w:t>
      </w:r>
    </w:p>
    <w:p w14:paraId="6CDDAA36" w14:textId="77777777" w:rsidR="00DD3E65" w:rsidRDefault="00DD3E65" w:rsidP="00DD3E65">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0ED7C7B1" w14:textId="77777777" w:rsidR="00DD3E65" w:rsidRPr="000D1303" w:rsidRDefault="00DD3E65" w:rsidP="00DD3E65">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CD2ACD">
        <w:rPr>
          <w:rStyle w:val="StyleUnderline"/>
        </w:rPr>
        <w:t xml:space="preserve"> with</w:t>
      </w:r>
      <w:r w:rsidRPr="004F095D">
        <w:rPr>
          <w:rStyle w:val="StyleUnderline"/>
        </w:rPr>
        <w:t xml:space="preserve"> the </w:t>
      </w:r>
      <w:r w:rsidRPr="00D25203">
        <w:rPr>
          <w:rStyle w:val="Emphasis"/>
        </w:rPr>
        <w:t>S&amp;P</w:t>
      </w:r>
      <w:r w:rsidRPr="00D25203">
        <w:rPr>
          <w:rStyle w:val="StyleUnderline"/>
        </w:rPr>
        <w:t xml:space="preserve"> 500</w:t>
      </w:r>
      <w:r w:rsidRPr="00D25203">
        <w:rPr>
          <w:sz w:val="16"/>
        </w:rPr>
        <w:t xml:space="preserve"> Index </w:t>
      </w:r>
      <w:r w:rsidRPr="00D25203">
        <w:rPr>
          <w:rStyle w:val="StyleUnderline"/>
        </w:rPr>
        <w:t xml:space="preserve">outpacing the </w:t>
      </w:r>
      <w:r w:rsidRPr="00D25203">
        <w:rPr>
          <w:rStyle w:val="Emphasis"/>
        </w:rPr>
        <w:t>MSCI</w:t>
      </w:r>
      <w:r w:rsidRPr="00D25203">
        <w:rPr>
          <w:rStyle w:val="StyleUnderline"/>
        </w:rPr>
        <w:t xml:space="preserve"> All</w:t>
      </w:r>
      <w:r w:rsidRPr="00D84E41">
        <w:rPr>
          <w:rStyle w:val="StyleUnderline"/>
        </w:rPr>
        <w:t xml:space="preserve">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5E4761">
        <w:rPr>
          <w:rStyle w:val="StyleUnderline"/>
        </w:rPr>
        <w:t>Given</w:t>
      </w:r>
      <w:r w:rsidRPr="000D1303">
        <w:rPr>
          <w:sz w:val="16"/>
        </w:rPr>
        <w:t xml:space="preserve"> that </w:t>
      </w:r>
      <w:r w:rsidRPr="009A236E">
        <w:rPr>
          <w:rStyle w:val="Emphasis"/>
          <w:highlight w:val="cyan"/>
        </w:rPr>
        <w:t>capital</w:t>
      </w:r>
      <w:r w:rsidRPr="004E289F">
        <w:rPr>
          <w:rStyle w:val="StyleUnderline"/>
        </w:rPr>
        <w:t xml:space="preserve"> tends to </w:t>
      </w:r>
      <w:r w:rsidRPr="009A236E">
        <w:rPr>
          <w:rStyle w:val="StyleUnderline"/>
          <w:highlight w:val="cyan"/>
        </w:rPr>
        <w:t>flow</w:t>
      </w:r>
      <w:r w:rsidRPr="009A236E">
        <w:rPr>
          <w:rStyle w:val="StyleUnderline"/>
        </w:rPr>
        <w:t xml:space="preserve"> to </w:t>
      </w:r>
      <w:r w:rsidRPr="009A236E">
        <w:rPr>
          <w:rStyle w:val="StyleUnderline"/>
          <w:highlight w:val="cyan"/>
        </w:rPr>
        <w:t>where</w:t>
      </w:r>
      <w:r w:rsidRPr="000D1303">
        <w:rPr>
          <w:sz w:val="16"/>
        </w:rPr>
        <w:t xml:space="preserve"> the </w:t>
      </w:r>
      <w:r w:rsidRPr="00B600DF">
        <w:rPr>
          <w:rStyle w:val="Emphasis"/>
        </w:rPr>
        <w:t xml:space="preserve">highest </w:t>
      </w:r>
      <w:r w:rsidRPr="009A236E">
        <w:rPr>
          <w:rStyle w:val="Emphasis"/>
          <w:highlight w:val="cyan"/>
        </w:rPr>
        <w:t>returns</w:t>
      </w:r>
      <w:r w:rsidRPr="009A236E">
        <w:rPr>
          <w:rStyle w:val="StyleUnderline"/>
          <w:highlight w:val="cyan"/>
        </w:rPr>
        <w:t xml:space="preserve"> are available</w:t>
      </w:r>
      <w:r w:rsidRPr="000D1303">
        <w:rPr>
          <w:sz w:val="16"/>
        </w:rPr>
        <w:t xml:space="preserve">, it is perhaps predictable that </w:t>
      </w:r>
      <w:r w:rsidRPr="00D40FA2">
        <w:rPr>
          <w:rStyle w:val="StyleUnderline"/>
        </w:rPr>
        <w:t xml:space="preserve">this </w:t>
      </w:r>
      <w:r w:rsidRPr="009A236E">
        <w:rPr>
          <w:rStyle w:val="StyleUnderline"/>
          <w:highlight w:val="cyan"/>
        </w:rPr>
        <w:t>era</w:t>
      </w:r>
      <w:r w:rsidRPr="000D1303">
        <w:rPr>
          <w:sz w:val="16"/>
        </w:rPr>
        <w:t xml:space="preserve"> has </w:t>
      </w:r>
      <w:r w:rsidRPr="001C0909">
        <w:rPr>
          <w:rStyle w:val="StyleUnderline"/>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07147E56" w14:textId="77777777" w:rsidR="00DD3E65" w:rsidRPr="000D1303" w:rsidRDefault="00DD3E65" w:rsidP="00DD3E65">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383F6316" w14:textId="77777777" w:rsidR="00DD3E65" w:rsidRPr="000D1303" w:rsidRDefault="00DD3E65" w:rsidP="00DD3E65">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B70D3D">
        <w:rPr>
          <w:rStyle w:val="Emphasis"/>
        </w:rPr>
        <w:t>Despite</w:t>
      </w:r>
      <w:r w:rsidRPr="00B70D3D">
        <w:rPr>
          <w:sz w:val="16"/>
        </w:rPr>
        <w:t xml:space="preserve"> these </w:t>
      </w:r>
      <w:r w:rsidRPr="00B70D3D">
        <w:rPr>
          <w:rStyle w:val="StyleUnderline"/>
        </w:rPr>
        <w:t xml:space="preserve">fears, </w:t>
      </w:r>
      <w:r w:rsidRPr="009A236E">
        <w:rPr>
          <w:rStyle w:val="StyleUnderline"/>
          <w:highlight w:val="cyan"/>
        </w:rPr>
        <w:t xml:space="preserve">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4576A4">
        <w:rPr>
          <w:rStyle w:val="StyleUnderline"/>
        </w:rPr>
        <w:t xml:space="preserve">for central bank </w:t>
      </w:r>
      <w:r w:rsidRPr="004576A4">
        <w:rPr>
          <w:rStyle w:val="Emphasis"/>
        </w:rPr>
        <w:t>f</w:t>
      </w:r>
      <w:r w:rsidRPr="004576A4">
        <w:rPr>
          <w:rStyle w:val="StyleUnderline"/>
        </w:rPr>
        <w:t>oreign e</w:t>
      </w:r>
      <w:r w:rsidRPr="004576A4">
        <w:rPr>
          <w:rStyle w:val="Emphasis"/>
        </w:rPr>
        <w:t>x</w:t>
      </w:r>
      <w:r w:rsidRPr="004576A4">
        <w:rPr>
          <w:rStyle w:val="StyleUnderline"/>
        </w:rPr>
        <w:t>change</w:t>
      </w:r>
      <w:r w:rsidRPr="004576A4">
        <w:rPr>
          <w:sz w:val="16"/>
        </w:rPr>
        <w:t xml:space="preserve"> (FX) </w:t>
      </w:r>
      <w:r w:rsidRPr="004576A4">
        <w:rPr>
          <w:rStyle w:val="StyleUnderline"/>
        </w:rPr>
        <w:t>reserves</w:t>
      </w:r>
      <w:r w:rsidRPr="004576A4">
        <w:rPr>
          <w:sz w:val="16"/>
        </w:rPr>
        <w:t xml:space="preserve"> around the world, </w:t>
      </w:r>
      <w:r w:rsidRPr="004576A4">
        <w:rPr>
          <w:rStyle w:val="StyleUnderline"/>
        </w:rPr>
        <w:t xml:space="preserve">along with global </w:t>
      </w:r>
      <w:r w:rsidRPr="004576A4">
        <w:rPr>
          <w:rStyle w:val="Emphasis"/>
        </w:rPr>
        <w:t>payments</w:t>
      </w:r>
      <w:r w:rsidRPr="004576A4">
        <w:rPr>
          <w:rStyle w:val="StyleUnderline"/>
        </w:rPr>
        <w:t xml:space="preserve"> and international </w:t>
      </w:r>
      <w:r w:rsidRPr="004576A4">
        <w:rPr>
          <w:rStyle w:val="Emphasis"/>
        </w:rPr>
        <w:t>borrowing</w:t>
      </w:r>
      <w:r w:rsidRPr="004576A4">
        <w:rPr>
          <w:sz w:val="16"/>
        </w:rPr>
        <w:t>.</w:t>
      </w:r>
    </w:p>
    <w:p w14:paraId="72C92585" w14:textId="77777777" w:rsidR="00DD3E65" w:rsidRPr="000D1303" w:rsidRDefault="00DD3E65" w:rsidP="00DD3E65">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29B15A0D" w14:textId="77777777" w:rsidR="00DD3E65" w:rsidRPr="000D1303" w:rsidRDefault="00DD3E65" w:rsidP="00DD3E65">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13D86C95" w14:textId="77777777" w:rsidR="00DD3E65" w:rsidRPr="000D1303" w:rsidRDefault="00DD3E65" w:rsidP="00DD3E65">
      <w:pPr>
        <w:rPr>
          <w:sz w:val="16"/>
        </w:rPr>
      </w:pPr>
      <w:r w:rsidRPr="000D1303">
        <w:rPr>
          <w:sz w:val="16"/>
        </w:rPr>
        <w:t>Signs of a US dollar regime shift</w:t>
      </w:r>
    </w:p>
    <w:p w14:paraId="70CA4B05" w14:textId="77777777" w:rsidR="00DD3E65" w:rsidRDefault="00DD3E65" w:rsidP="00DD3E65">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in light of the administration’s global trade agenda and the pattern of dollar strength following the implementation of tariffs in 2018 during the first Trump trade war. This weakness </w:t>
      </w:r>
      <w:r w:rsidRPr="000D1303">
        <w:rPr>
          <w:sz w:val="16"/>
        </w:rPr>
        <w:lastRenderedPageBreak/>
        <w:t>is not only a sign of a potential regime shift, but it has also taken FX experts by surprise as currency models that focus on interest rate differentials have broken down recently.</w:t>
      </w:r>
    </w:p>
    <w:p w14:paraId="1BACF62E" w14:textId="77777777" w:rsidR="00DD3E65" w:rsidRPr="000D1303" w:rsidRDefault="00DD3E65" w:rsidP="00DD3E65">
      <w:pPr>
        <w:rPr>
          <w:sz w:val="16"/>
        </w:rPr>
      </w:pPr>
      <w:r>
        <w:rPr>
          <w:sz w:val="16"/>
        </w:rPr>
        <w:t>&lt;&lt;TEXT CONDENSED, NONE OMITTED&gt;&gt;</w:t>
      </w:r>
    </w:p>
    <w:p w14:paraId="556D03D3" w14:textId="77777777" w:rsidR="00DD3E65" w:rsidRPr="00C00554" w:rsidRDefault="00DD3E65" w:rsidP="00DD3E65">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52388992" w14:textId="77777777" w:rsidR="00DD3E65" w:rsidRPr="000D1303" w:rsidRDefault="00DD3E65" w:rsidP="00DD3E65">
      <w:pPr>
        <w:rPr>
          <w:sz w:val="16"/>
        </w:rPr>
      </w:pPr>
      <w:r>
        <w:rPr>
          <w:sz w:val="16"/>
        </w:rPr>
        <w:t>&lt;&lt;PARAGRAPH BREAKS RESUME&gt;&gt;</w:t>
      </w:r>
    </w:p>
    <w:p w14:paraId="5E0290A9" w14:textId="77777777" w:rsidR="00DD3E65" w:rsidRDefault="00DD3E65" w:rsidP="00DD3E65">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23748F71" w14:textId="77777777" w:rsidR="00DD3E65" w:rsidRPr="000D1303" w:rsidRDefault="00DD3E65" w:rsidP="00DD3E65">
      <w:pPr>
        <w:rPr>
          <w:sz w:val="16"/>
        </w:rPr>
      </w:pPr>
      <w:r>
        <w:rPr>
          <w:sz w:val="16"/>
        </w:rPr>
        <w:t>&lt;&lt;TEXT CONDENSED, NONE OMITTED&gt;&gt;</w:t>
      </w:r>
    </w:p>
    <w:p w14:paraId="49AFB90B" w14:textId="77777777" w:rsidR="00DD3E65" w:rsidRPr="00C00554" w:rsidRDefault="00DD3E65" w:rsidP="00DD3E65">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755AB069" w14:textId="77777777" w:rsidR="00DD3E65" w:rsidRPr="000D1303" w:rsidRDefault="00DD3E65" w:rsidP="00DD3E65">
      <w:pPr>
        <w:rPr>
          <w:sz w:val="16"/>
        </w:rPr>
      </w:pPr>
      <w:r>
        <w:rPr>
          <w:sz w:val="16"/>
        </w:rPr>
        <w:t>&lt;&lt;PARAGRAPH BREAKS RESUME&gt;&gt;</w:t>
      </w:r>
    </w:p>
    <w:p w14:paraId="332EAF0C" w14:textId="77777777" w:rsidR="00DD3E65" w:rsidRPr="000D1303" w:rsidRDefault="00DD3E65" w:rsidP="00DD3E65">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1A314B">
        <w:rPr>
          <w:rStyle w:val="StyleUnderline"/>
        </w:rPr>
        <w:t xml:space="preserve"> </w:t>
      </w:r>
      <w:r w:rsidRPr="00E76FB1">
        <w:rPr>
          <w:rStyle w:val="StyleUnderline"/>
        </w:rPr>
        <w:t>is not a sign</w:t>
      </w:r>
      <w:r w:rsidRPr="00E76FB1">
        <w:rPr>
          <w:sz w:val="16"/>
        </w:rPr>
        <w:t xml:space="preserve"> that </w:t>
      </w:r>
      <w:r w:rsidRPr="00E76FB1">
        <w:rPr>
          <w:rStyle w:val="StyleUnderline"/>
        </w:rPr>
        <w:t xml:space="preserve">a new </w:t>
      </w:r>
      <w:r w:rsidRPr="00E76FB1">
        <w:rPr>
          <w:rStyle w:val="Emphasis"/>
        </w:rPr>
        <w:t>weaker</w:t>
      </w:r>
      <w:r w:rsidRPr="00E76FB1">
        <w:rPr>
          <w:rStyle w:val="StyleUnderline"/>
        </w:rPr>
        <w:t xml:space="preserve"> dollar regime is beginning, but</w:t>
      </w:r>
      <w:r w:rsidRPr="00E76FB1">
        <w:rPr>
          <w:sz w:val="16"/>
        </w:rPr>
        <w:t xml:space="preserve"> rather </w:t>
      </w:r>
      <w:r w:rsidRPr="00E76FB1">
        <w:rPr>
          <w:rStyle w:val="StyleUnderline"/>
        </w:rPr>
        <w:t xml:space="preserve">the result of </w:t>
      </w:r>
      <w:r w:rsidRPr="00E76FB1">
        <w:rPr>
          <w:rStyle w:val="Emphasis"/>
        </w:rPr>
        <w:t>cyclical trends</w:t>
      </w:r>
      <w:r w:rsidRPr="00E76FB1">
        <w:rPr>
          <w:rStyle w:val="StyleUnderline"/>
        </w:rPr>
        <w:t xml:space="preserve"> that</w:t>
      </w:r>
      <w:r w:rsidRPr="00E92213">
        <w:rPr>
          <w:rStyle w:val="StyleUnderline"/>
        </w:rPr>
        <w:t xml:space="preserve"> </w:t>
      </w:r>
      <w:r w:rsidRPr="00DA25FC">
        <w:rPr>
          <w:rStyle w:val="StyleUnderline"/>
          <w:highlight w:val="cyan"/>
        </w:rPr>
        <w:t xml:space="preserve">will </w:t>
      </w:r>
      <w:r w:rsidRPr="00DA25FC">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4D6C0B">
        <w:rPr>
          <w:rStyle w:val="StyleUnderline"/>
        </w:rPr>
        <w:t xml:space="preserve"> to</w:t>
      </w:r>
      <w:r w:rsidRPr="004D6C0B">
        <w:rPr>
          <w:sz w:val="16"/>
        </w:rPr>
        <w:t xml:space="preserve"> the </w:t>
      </w:r>
      <w:r w:rsidRPr="004D6C0B">
        <w:rPr>
          <w:rStyle w:val="StyleUnderline"/>
        </w:rPr>
        <w:t>new trade regime</w:t>
      </w:r>
      <w:r w:rsidRPr="000D1303">
        <w:rPr>
          <w:sz w:val="16"/>
        </w:rPr>
        <w:t>.</w:t>
      </w:r>
    </w:p>
    <w:p w14:paraId="20FE1F6D" w14:textId="77777777" w:rsidR="00DD3E65" w:rsidRPr="000D1303" w:rsidRDefault="00DD3E65" w:rsidP="00DD3E65">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500857B0" w14:textId="77777777" w:rsidR="00DD3E65" w:rsidRPr="000D1303" w:rsidRDefault="00DD3E65" w:rsidP="00DD3E65">
      <w:pPr>
        <w:rPr>
          <w:sz w:val="16"/>
        </w:rPr>
      </w:pPr>
      <w:r w:rsidRPr="000D1303">
        <w:rPr>
          <w:sz w:val="16"/>
        </w:rPr>
        <w:t xml:space="preserve">In the intermediate term, </w:t>
      </w:r>
      <w:r w:rsidRPr="00396D17">
        <w:rPr>
          <w:rStyle w:val="StyleUnderline"/>
        </w:rPr>
        <w:t xml:space="preserve">the </w:t>
      </w:r>
      <w:r w:rsidRPr="00396D17">
        <w:rPr>
          <w:rStyle w:val="Emphasis"/>
        </w:rPr>
        <w:t>potential</w:t>
      </w:r>
      <w:r w:rsidRPr="00396D17">
        <w:rPr>
          <w:rStyle w:val="StyleUnderline"/>
        </w:rPr>
        <w:t xml:space="preserve"> for superior US economic </w:t>
      </w:r>
      <w:r w:rsidRPr="00396D17">
        <w:rPr>
          <w:rStyle w:val="Emphasis"/>
        </w:rPr>
        <w:t>growth</w:t>
      </w:r>
      <w:r w:rsidRPr="00396D17">
        <w:rPr>
          <w:sz w:val="16"/>
        </w:rPr>
        <w:t xml:space="preserve"> to re-emerge may </w:t>
      </w:r>
      <w:r w:rsidRPr="00396D17">
        <w:rPr>
          <w:rStyle w:val="StyleUnderline"/>
        </w:rPr>
        <w:t xml:space="preserve">also curb </w:t>
      </w:r>
      <w:r w:rsidRPr="00396D17">
        <w:rPr>
          <w:rStyle w:val="Emphasis"/>
        </w:rPr>
        <w:t>downside</w:t>
      </w:r>
      <w:r w:rsidRPr="009806C2">
        <w:rPr>
          <w:rStyle w:val="StyleUnderline"/>
        </w:rPr>
        <w:t xml:space="preserve"> for the dollar. </w:t>
      </w:r>
      <w:r w:rsidRPr="009A236E">
        <w:rPr>
          <w:rStyle w:val="StyleUnderline"/>
          <w:highlight w:val="cyan"/>
        </w:rPr>
        <w:t>America remains</w:t>
      </w:r>
      <w:r w:rsidRPr="00A46786">
        <w:rPr>
          <w:rStyle w:val="StyleUnderline"/>
        </w:rPr>
        <w:t xml:space="preserve">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725A98">
        <w:rPr>
          <w:rStyle w:val="StyleUnderline"/>
        </w:rPr>
        <w:t>As</w:t>
      </w:r>
      <w:r w:rsidRPr="000D1303">
        <w:rPr>
          <w:sz w:val="16"/>
        </w:rPr>
        <w:t xml:space="preserve"> the </w:t>
      </w:r>
      <w:r w:rsidRPr="00003EBC">
        <w:rPr>
          <w:rStyle w:val="Emphasis"/>
        </w:rPr>
        <w:t>infrastructure</w:t>
      </w:r>
      <w:r w:rsidRPr="00003EBC">
        <w:rPr>
          <w:rStyle w:val="StyleUnderline"/>
        </w:rPr>
        <w:t xml:space="preserve"> buildout to support AI continues</w:t>
      </w:r>
      <w:r w:rsidRPr="005A7C26">
        <w:rPr>
          <w:rStyle w:val="StyleUnderline"/>
        </w:rPr>
        <w:t>,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6B18D287" w14:textId="77777777" w:rsidR="00DD3E65" w:rsidRPr="000D1303" w:rsidRDefault="00DD3E65" w:rsidP="00DD3E65">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32516BD9" w14:textId="77777777" w:rsidR="00DD3E65" w:rsidRPr="000D1303" w:rsidRDefault="00DD3E65" w:rsidP="00DD3E65">
      <w:pPr>
        <w:rPr>
          <w:sz w:val="16"/>
        </w:rPr>
      </w:pPr>
      <w:r w:rsidRPr="000D1303">
        <w:rPr>
          <w:sz w:val="16"/>
        </w:rPr>
        <w:t>Potential US dollar regime shift remains a key debate</w:t>
      </w:r>
    </w:p>
    <w:p w14:paraId="78A31F66" w14:textId="77777777" w:rsidR="00DD3E65" w:rsidRPr="000D1303" w:rsidRDefault="00DD3E65" w:rsidP="00DD3E65">
      <w:pPr>
        <w:rPr>
          <w:sz w:val="16"/>
        </w:rPr>
      </w:pPr>
      <w:r w:rsidRPr="000D1303">
        <w:rPr>
          <w:sz w:val="16"/>
        </w:rPr>
        <w:lastRenderedPageBreak/>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24F87568" w14:textId="77777777" w:rsidR="00DD3E65" w:rsidRDefault="00DD3E65" w:rsidP="00DD3E65">
      <w:pPr>
        <w:rPr>
          <w:rStyle w:val="StyleUnderline"/>
        </w:rPr>
      </w:pPr>
      <w:r w:rsidRPr="000D1303">
        <w:rPr>
          <w:sz w:val="16"/>
        </w:rPr>
        <w:t xml:space="preserve">Dollar bulls argue that a regime shift is not underway. Instead, they tend to believe that recent FX moves can largely be traced back to the </w:t>
      </w:r>
      <w:r w:rsidRPr="00AC14E1">
        <w:rPr>
          <w:rStyle w:val="Emphasis"/>
          <w:highlight w:val="cyan"/>
        </w:rPr>
        <w:t>Trump</w:t>
      </w:r>
      <w:r w:rsidRPr="00BD1F84">
        <w:rPr>
          <w:sz w:val="16"/>
        </w:rPr>
        <w:t xml:space="preserve"> administration’s global </w:t>
      </w:r>
      <w:r w:rsidRPr="00BD1F84">
        <w:rPr>
          <w:rStyle w:val="StyleUnderline"/>
        </w:rPr>
        <w:t>trade actions and communication</w:t>
      </w:r>
      <w:r w:rsidRPr="00BD1F84">
        <w:rPr>
          <w:sz w:val="16"/>
        </w:rPr>
        <w:t xml:space="preserve"> style. </w:t>
      </w:r>
      <w:r w:rsidRPr="00BD1F84">
        <w:rPr>
          <w:rStyle w:val="StyleUnderline"/>
        </w:rPr>
        <w:t xml:space="preserve">While this took investors by </w:t>
      </w:r>
      <w:r w:rsidRPr="00BD1F84">
        <w:rPr>
          <w:rStyle w:val="Emphasis"/>
        </w:rPr>
        <w:t>surprise</w:t>
      </w:r>
      <w:r w:rsidRPr="00BD1F84">
        <w:rPr>
          <w:sz w:val="16"/>
        </w:rPr>
        <w:t xml:space="preserve"> in</w:t>
      </w:r>
      <w:r w:rsidRPr="000D1303">
        <w:rPr>
          <w:sz w:val="16"/>
        </w:rPr>
        <w:t xml:space="preserve"> the days following the Liberation Day tariff announcements, </w:t>
      </w:r>
      <w:r w:rsidRPr="0043104F">
        <w:rPr>
          <w:rStyle w:val="StyleUnderline"/>
        </w:rPr>
        <w:t xml:space="preserve">the </w:t>
      </w:r>
      <w:r w:rsidRPr="0043104F">
        <w:rPr>
          <w:rStyle w:val="Emphasis"/>
        </w:rPr>
        <w:t>emergence</w:t>
      </w:r>
      <w:r w:rsidRPr="0043104F">
        <w:rPr>
          <w:rStyle w:val="StyleUnderline"/>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191363">
        <w:rPr>
          <w:rStyle w:val="StyleUnderline"/>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A77A4C">
        <w:rPr>
          <w:rStyle w:val="StyleUnderline"/>
        </w:rPr>
        <w:t xml:space="preserve">recent policy </w:t>
      </w:r>
      <w:r w:rsidRPr="00A77A4C">
        <w:rPr>
          <w:rStyle w:val="Emphasis"/>
        </w:rPr>
        <w:t>changes</w:t>
      </w:r>
      <w:r w:rsidRPr="00A77A4C">
        <w:rPr>
          <w:rStyle w:val="StyleUnderline"/>
        </w:rPr>
        <w:t xml:space="preserve"> have not </w:t>
      </w:r>
      <w:r w:rsidRPr="00A77A4C">
        <w:rPr>
          <w:rStyle w:val="Emphasis"/>
        </w:rPr>
        <w:t>yet altered</w:t>
      </w:r>
      <w:r w:rsidRPr="00A77A4C">
        <w:rPr>
          <w:rStyle w:val="StyleUnderline"/>
        </w:rPr>
        <w:t xml:space="preserve"> that trajectory.</w:t>
      </w:r>
    </w:p>
    <w:p w14:paraId="6ABCD93E" w14:textId="77777777" w:rsidR="00DD3E65" w:rsidRPr="00F9299D" w:rsidRDefault="00DD3E65" w:rsidP="00DD3E65">
      <w:pPr>
        <w:pStyle w:val="Heading4"/>
      </w:pPr>
      <w:r>
        <w:t xml:space="preserve">Only </w:t>
      </w:r>
      <w:r>
        <w:rPr>
          <w:u w:val="single"/>
        </w:rPr>
        <w:t>ambitious deregulation</w:t>
      </w:r>
      <w:r>
        <w:t xml:space="preserve"> sustains FDI---unleashing federal agencies triggers a </w:t>
      </w:r>
      <w:r>
        <w:rPr>
          <w:u w:val="single"/>
        </w:rPr>
        <w:t>wave</w:t>
      </w:r>
      <w:r>
        <w:t xml:space="preserve"> of </w:t>
      </w:r>
      <w:r>
        <w:rPr>
          <w:u w:val="single"/>
        </w:rPr>
        <w:t>capital flight</w:t>
      </w:r>
      <w:r>
        <w:t>.</w:t>
      </w:r>
    </w:p>
    <w:p w14:paraId="69E6FDC8" w14:textId="77777777" w:rsidR="00DD3E65" w:rsidRDefault="00DD3E65" w:rsidP="00DD3E65">
      <w:r w:rsidRPr="0056260B">
        <w:rPr>
          <w:rStyle w:val="Style13ptBold"/>
        </w:rPr>
        <w:t>Gregg ’25</w:t>
      </w:r>
      <w:r>
        <w:t xml:space="preserve"> [Samuel; January 2; </w:t>
      </w:r>
      <w:r w:rsidRPr="007352F6">
        <w:t>Friedrich Hayek Chair in Economics and Economic History at the American Institute for Economic Research</w:t>
      </w:r>
      <w:r>
        <w:t>; Civitas Institute, “</w:t>
      </w:r>
      <w:r w:rsidRPr="00B1192A">
        <w:t>The Puzzles of Trumponomics 2.0</w:t>
      </w:r>
      <w:r>
        <w:t xml:space="preserve">,” </w:t>
      </w:r>
      <w:r w:rsidRPr="00CF435F">
        <w:t>https://www.civitasinstitute.org/research/the-puzzles-of-trumponomics-2-0</w:t>
      </w:r>
      <w:r>
        <w:t>]</w:t>
      </w:r>
    </w:p>
    <w:p w14:paraId="5DA2CED3" w14:textId="77777777" w:rsidR="00DD3E65" w:rsidRPr="00977B7C" w:rsidRDefault="00DD3E65" w:rsidP="00DD3E65">
      <w:pPr>
        <w:rPr>
          <w:sz w:val="16"/>
        </w:rPr>
      </w:pPr>
      <w:r w:rsidRPr="00977B7C">
        <w:rPr>
          <w:sz w:val="16"/>
        </w:rPr>
        <w:t xml:space="preserve">A second area in which contradictions characterize Trumponomics 2.0 concerns regulation. Throughout 2024, </w:t>
      </w:r>
      <w:r w:rsidRPr="00E0385B">
        <w:rPr>
          <w:rStyle w:val="Emphasis"/>
          <w:highlight w:val="cyan"/>
        </w:rPr>
        <w:t>Trump</w:t>
      </w:r>
      <w:r w:rsidRPr="00E0385B">
        <w:rPr>
          <w:rStyle w:val="StyleUnderline"/>
          <w:highlight w:val="cyan"/>
        </w:rPr>
        <w:t xml:space="preserve"> promised to reduce</w:t>
      </w:r>
      <w:r w:rsidRPr="00977B7C">
        <w:rPr>
          <w:sz w:val="16"/>
        </w:rPr>
        <w:t xml:space="preserve"> the </w:t>
      </w:r>
      <w:r w:rsidRPr="00896641">
        <w:rPr>
          <w:rStyle w:val="StyleUnderline"/>
        </w:rPr>
        <w:t xml:space="preserve">burden of </w:t>
      </w:r>
      <w:r w:rsidRPr="00E0385B">
        <w:rPr>
          <w:rStyle w:val="Emphasis"/>
          <w:highlight w:val="cyan"/>
        </w:rPr>
        <w:t>compliance</w:t>
      </w:r>
      <w:r w:rsidRPr="00E0385B">
        <w:rPr>
          <w:rStyle w:val="StyleUnderline"/>
          <w:highlight w:val="cyan"/>
        </w:rPr>
        <w:t xml:space="preserve"> costs</w:t>
      </w:r>
      <w:r w:rsidRPr="00896641">
        <w:rPr>
          <w:rStyle w:val="StyleUnderline"/>
        </w:rPr>
        <w:t xml:space="preserve"> for</w:t>
      </w:r>
      <w:r w:rsidRPr="00E02AC2">
        <w:rPr>
          <w:sz w:val="16"/>
        </w:rPr>
        <w:t xml:space="preserve"> </w:t>
      </w:r>
      <w:r w:rsidRPr="00977B7C">
        <w:rPr>
          <w:sz w:val="16"/>
        </w:rPr>
        <w:t xml:space="preserve">American </w:t>
      </w:r>
      <w:r w:rsidRPr="00574FDE">
        <w:rPr>
          <w:rStyle w:val="Emphasis"/>
        </w:rPr>
        <w:t>businesses</w:t>
      </w:r>
      <w:r w:rsidRPr="00977B7C">
        <w:rPr>
          <w:sz w:val="16"/>
        </w:rPr>
        <w:t>, especially regarding environmental regulation.</w:t>
      </w:r>
    </w:p>
    <w:p w14:paraId="49E56771" w14:textId="77777777" w:rsidR="00DD3E65" w:rsidRPr="00977B7C" w:rsidRDefault="00DD3E65" w:rsidP="00DD3E65">
      <w:pPr>
        <w:rPr>
          <w:sz w:val="16"/>
        </w:rPr>
      </w:pPr>
      <w:r w:rsidRPr="00977B7C">
        <w:rPr>
          <w:sz w:val="16"/>
        </w:rPr>
        <w:t xml:space="preserve">Trump often stresses that deregulation was successfully advanced during his first administration. The suggests that significantly fewer regulations were enacted in Trump’s first term than those of President George W. Bush and President Barack Obama. </w:t>
      </w:r>
      <w:r w:rsidRPr="00E0385B">
        <w:rPr>
          <w:rStyle w:val="StyleUnderline"/>
          <w:highlight w:val="cyan"/>
        </w:rPr>
        <w:t xml:space="preserve">This owed </w:t>
      </w:r>
      <w:r w:rsidRPr="00E0385B">
        <w:rPr>
          <w:rStyle w:val="Emphasis"/>
          <w:highlight w:val="cyan"/>
        </w:rPr>
        <w:t>much</w:t>
      </w:r>
      <w:r w:rsidRPr="00E0385B">
        <w:rPr>
          <w:rStyle w:val="StyleUnderline"/>
          <w:highlight w:val="cyan"/>
        </w:rPr>
        <w:t xml:space="preserve"> to</w:t>
      </w:r>
      <w:r w:rsidRPr="00117924">
        <w:rPr>
          <w:rStyle w:val="StyleUnderline"/>
        </w:rPr>
        <w:t xml:space="preserve"> Trump </w:t>
      </w:r>
      <w:r w:rsidRPr="00E0385B">
        <w:rPr>
          <w:rStyle w:val="StyleUnderline"/>
          <w:highlight w:val="cyan"/>
        </w:rPr>
        <w:t>appointing</w:t>
      </w:r>
      <w:r w:rsidRPr="00977B7C">
        <w:rPr>
          <w:sz w:val="16"/>
        </w:rPr>
        <w:t xml:space="preserve"> </w:t>
      </w:r>
      <w:r w:rsidRPr="00E0385B">
        <w:rPr>
          <w:sz w:val="16"/>
        </w:rPr>
        <w:t xml:space="preserve">many </w:t>
      </w:r>
      <w:r w:rsidRPr="00E0385B">
        <w:rPr>
          <w:rStyle w:val="Emphasis"/>
          <w:highlight w:val="cyan"/>
        </w:rPr>
        <w:t>individuals</w:t>
      </w:r>
      <w:r w:rsidRPr="00E0385B">
        <w:rPr>
          <w:rStyle w:val="StyleUnderline"/>
          <w:highlight w:val="cyan"/>
        </w:rPr>
        <w:t xml:space="preserve"> with</w:t>
      </w:r>
      <w:r w:rsidRPr="00117924">
        <w:rPr>
          <w:rStyle w:val="StyleUnderline"/>
        </w:rPr>
        <w:t xml:space="preserve"> strong </w:t>
      </w:r>
      <w:r w:rsidRPr="00E0385B">
        <w:rPr>
          <w:rStyle w:val="Emphasis"/>
          <w:highlight w:val="cyan"/>
        </w:rPr>
        <w:t>deregulatory</w:t>
      </w:r>
      <w:r w:rsidRPr="00E0385B">
        <w:rPr>
          <w:rStyle w:val="StyleUnderline"/>
          <w:highlight w:val="cyan"/>
        </w:rPr>
        <w:t xml:space="preserve"> inclinations</w:t>
      </w:r>
      <w:r w:rsidRPr="00117924">
        <w:rPr>
          <w:rStyle w:val="StyleUnderline"/>
        </w:rPr>
        <w:t>. He</w:t>
      </w:r>
      <w:r w:rsidRPr="00977B7C">
        <w:rPr>
          <w:sz w:val="16"/>
        </w:rPr>
        <w:t xml:space="preserve"> also </w:t>
      </w:r>
      <w:r w:rsidRPr="00896641">
        <w:rPr>
          <w:rStyle w:val="StyleUnderline"/>
        </w:rPr>
        <w:t xml:space="preserve">effectively promoted deregulation in </w:t>
      </w:r>
      <w:r w:rsidRPr="00E02AC2">
        <w:rPr>
          <w:rStyle w:val="Emphasis"/>
        </w:rPr>
        <w:t>specific industries</w:t>
      </w:r>
      <w:r w:rsidRPr="00896641">
        <w:rPr>
          <w:rStyle w:val="StyleUnderline"/>
        </w:rPr>
        <w:t>, most notably</w:t>
      </w:r>
      <w:r w:rsidRPr="00977B7C">
        <w:rPr>
          <w:sz w:val="16"/>
        </w:rPr>
        <w:t xml:space="preserve"> in </w:t>
      </w:r>
      <w:r w:rsidRPr="00896641">
        <w:rPr>
          <w:rStyle w:val="StyleUnderline"/>
        </w:rPr>
        <w:t xml:space="preserve">the </w:t>
      </w:r>
      <w:r w:rsidRPr="00E02AC2">
        <w:rPr>
          <w:rStyle w:val="Emphasis"/>
        </w:rPr>
        <w:t>financial</w:t>
      </w:r>
      <w:r w:rsidRPr="00896641">
        <w:rPr>
          <w:rStyle w:val="StyleUnderline"/>
        </w:rPr>
        <w:t xml:space="preserve"> sector and </w:t>
      </w:r>
      <w:r w:rsidRPr="00E02AC2">
        <w:rPr>
          <w:rStyle w:val="Emphasis"/>
        </w:rPr>
        <w:t>oil</w:t>
      </w:r>
      <w:r w:rsidRPr="00977B7C">
        <w:rPr>
          <w:sz w:val="16"/>
        </w:rPr>
        <w:t xml:space="preserve"> and gas.</w:t>
      </w:r>
    </w:p>
    <w:p w14:paraId="00BE3E62" w14:textId="77777777" w:rsidR="00DD3E65" w:rsidRPr="00977B7C" w:rsidRDefault="00DD3E65" w:rsidP="00DD3E65">
      <w:pPr>
        <w:rPr>
          <w:sz w:val="16"/>
        </w:rPr>
      </w:pPr>
      <w:r w:rsidRPr="00977B7C">
        <w:rPr>
          <w:sz w:val="16"/>
        </w:rPr>
        <w:t>&lt;&lt;TEXT CONDENSED, NONE OMITTED&gt;&gt;</w:t>
      </w:r>
    </w:p>
    <w:p w14:paraId="1D6BF166" w14:textId="77777777" w:rsidR="00DD3E65" w:rsidRPr="00977B7C" w:rsidRDefault="00DD3E65" w:rsidP="00DD3E65">
      <w:pPr>
        <w:rPr>
          <w:sz w:val="8"/>
        </w:rPr>
      </w:pPr>
      <w:r w:rsidRPr="00977B7C">
        <w:rPr>
          <w:sz w:val="8"/>
        </w:rPr>
        <w:t>When it comes, however, to labor markets, there are indications that the second Trump administration may go in the opposite direction. Nothing underscored this point more than the nomination of former Congresswoman Lori Chavez-DeRemer as Secretary of Labor. Chavez-DeRemer is that rare Republican: a supporter of the Protecting the Right to Organize Act. This proposed legislation would abolish right-to-work laws in states and limit freelance and contract work by redefining the word “contractor” to mean “employee,” thereby subjecting such individuals to federal workplace laws. Chavez-DeRemer also backed the proposed Public Service Freedom to Negotiate Act. Its purpose was to union power in one of the few areas where American unions have maintained significant membership: the public sector. Chavez-DeRemer’s policy preferences suggest a shift away from the deregulatory stances towards labor markets pursued during the first Trump Administration under Labor secretaries like Eugene Scalia. In the background to this change is the effort of Trump and some Republican politicians—including Trump’s running-mate J.D. Vance and Senator Josh Hawley—to unionized workers and union leaders as part of the effort to build the coalition that helped put Trump in the White House in 2016 and 2024. Constructing election-winning coalitions is what politicians do. But a president who sees the value of deregulation in boosting economic growth is not advancing his agenda by appointing people supported by groups who regard increased labor market regulation as part of their raison d’être. Flexible labor markets are critical to efficiently allocating people to jobs for which they have the skills and experience in accordance with the demand for workers. Conversely, over-regulated labor markets result in job vacancies staying open too long, undermine businesses’ ability to hire and fire according to their needs and general economic conditions, and (as numerous EU economies illustrate) generate higher unemployment over the long run. In short, a Trump administration that presided over increased labor market regulation would end up diminishing the effects of efforts by the same administration to roll back the of new regulations introduced during the Biden presidency. Encouraging and Impeding Foreign Direct Investment</w:t>
      </w:r>
    </w:p>
    <w:p w14:paraId="51188795" w14:textId="77777777" w:rsidR="00DD3E65" w:rsidRPr="00977B7C" w:rsidRDefault="00DD3E65" w:rsidP="00DD3E65">
      <w:pPr>
        <w:rPr>
          <w:sz w:val="16"/>
        </w:rPr>
      </w:pPr>
      <w:r w:rsidRPr="00977B7C">
        <w:rPr>
          <w:sz w:val="16"/>
        </w:rPr>
        <w:t>&lt;&lt;PARAGRAPH BREAKS RESUME&gt;&gt;</w:t>
      </w:r>
    </w:p>
    <w:p w14:paraId="351646F1" w14:textId="77777777" w:rsidR="00DD3E65" w:rsidRPr="00977B7C" w:rsidRDefault="00DD3E65" w:rsidP="00DD3E65">
      <w:pPr>
        <w:rPr>
          <w:sz w:val="16"/>
        </w:rPr>
      </w:pPr>
      <w:r w:rsidRPr="009D0C13">
        <w:rPr>
          <w:rStyle w:val="StyleUnderline"/>
        </w:rPr>
        <w:t xml:space="preserve">A </w:t>
      </w:r>
      <w:r w:rsidRPr="001F74A2">
        <w:rPr>
          <w:rStyle w:val="Emphasis"/>
        </w:rPr>
        <w:t>third</w:t>
      </w:r>
      <w:r w:rsidRPr="009D0C13">
        <w:rPr>
          <w:rStyle w:val="StyleUnderline"/>
        </w:rPr>
        <w:t xml:space="preserve"> example of </w:t>
      </w:r>
      <w:r w:rsidRPr="001F74A2">
        <w:rPr>
          <w:rStyle w:val="Emphasis"/>
        </w:rPr>
        <w:t>inconsistency</w:t>
      </w:r>
      <w:r w:rsidRPr="009D0C13">
        <w:rPr>
          <w:rStyle w:val="StyleUnderline"/>
        </w:rPr>
        <w:t xml:space="preserve"> in</w:t>
      </w:r>
      <w:r w:rsidRPr="00977B7C">
        <w:rPr>
          <w:sz w:val="16"/>
        </w:rPr>
        <w:t xml:space="preserve"> economic </w:t>
      </w:r>
      <w:r w:rsidRPr="009D0C13">
        <w:rPr>
          <w:rStyle w:val="StyleUnderline"/>
        </w:rPr>
        <w:t>policy</w:t>
      </w:r>
      <w:r w:rsidRPr="00977B7C">
        <w:rPr>
          <w:sz w:val="16"/>
        </w:rPr>
        <w:t xml:space="preserve"> likely to mark the second Trump Administration </w:t>
      </w:r>
      <w:r w:rsidRPr="001F74A2">
        <w:rPr>
          <w:rStyle w:val="StyleUnderline"/>
        </w:rPr>
        <w:t>concerns</w:t>
      </w:r>
      <w:r w:rsidRPr="00A519D2">
        <w:rPr>
          <w:rStyle w:val="StyleUnderline"/>
        </w:rPr>
        <w:t xml:space="preserve"> </w:t>
      </w:r>
      <w:r w:rsidRPr="000C2DA8">
        <w:rPr>
          <w:rStyle w:val="Emphasis"/>
        </w:rPr>
        <w:t>f</w:t>
      </w:r>
      <w:r w:rsidRPr="00977B7C">
        <w:rPr>
          <w:sz w:val="16"/>
        </w:rPr>
        <w:t xml:space="preserve">oreign </w:t>
      </w:r>
      <w:r w:rsidRPr="00A519D2">
        <w:rPr>
          <w:rStyle w:val="Emphasis"/>
        </w:rPr>
        <w:t>d</w:t>
      </w:r>
      <w:r w:rsidRPr="00977B7C">
        <w:rPr>
          <w:sz w:val="16"/>
        </w:rPr>
        <w:t xml:space="preserve">irect </w:t>
      </w:r>
      <w:r w:rsidRPr="000C2DA8">
        <w:rPr>
          <w:rStyle w:val="Emphasis"/>
        </w:rPr>
        <w:t>i</w:t>
      </w:r>
      <w:r w:rsidRPr="00977B7C">
        <w:rPr>
          <w:sz w:val="16"/>
        </w:rPr>
        <w:t>nvestment (FDI). Since 2012, America has been ranked as the world’s destination for FDI. On several occasions, Trump has affirmed that he wants this lead to continue and grow.</w:t>
      </w:r>
    </w:p>
    <w:p w14:paraId="32AC6B9C" w14:textId="77777777" w:rsidR="00DD3E65" w:rsidRPr="00977B7C" w:rsidRDefault="00DD3E65" w:rsidP="00DD3E65">
      <w:pPr>
        <w:rPr>
          <w:sz w:val="16"/>
        </w:rPr>
      </w:pPr>
      <w:r w:rsidRPr="00977B7C">
        <w:rPr>
          <w:sz w:val="16"/>
        </w:rPr>
        <w:t xml:space="preserve">In a September 2024 speech, for example, </w:t>
      </w:r>
      <w:r w:rsidRPr="00E0385B">
        <w:rPr>
          <w:rStyle w:val="StyleUnderline"/>
          <w:highlight w:val="cyan"/>
        </w:rPr>
        <w:t>Trump</w:t>
      </w:r>
      <w:r w:rsidRPr="00977B7C">
        <w:rPr>
          <w:sz w:val="16"/>
        </w:rPr>
        <w:t xml:space="preserve"> stated that he </w:t>
      </w:r>
      <w:r w:rsidRPr="002A7D3E">
        <w:rPr>
          <w:rStyle w:val="StyleUnderline"/>
        </w:rPr>
        <w:t xml:space="preserve">would </w:t>
      </w:r>
      <w:r w:rsidRPr="00E0385B">
        <w:rPr>
          <w:rStyle w:val="StyleUnderline"/>
          <w:highlight w:val="cyan"/>
        </w:rPr>
        <w:t xml:space="preserve">attract </w:t>
      </w:r>
      <w:r w:rsidRPr="00E0385B">
        <w:rPr>
          <w:rStyle w:val="Emphasis"/>
          <w:highlight w:val="cyan"/>
        </w:rPr>
        <w:t>more</w:t>
      </w:r>
      <w:r w:rsidRPr="00E0385B">
        <w:rPr>
          <w:rStyle w:val="StyleUnderline"/>
          <w:highlight w:val="cyan"/>
        </w:rPr>
        <w:t xml:space="preserve"> FDI by</w:t>
      </w:r>
      <w:r w:rsidRPr="00977B7C">
        <w:rPr>
          <w:sz w:val="16"/>
        </w:rPr>
        <w:t xml:space="preserve"> lowering the corporate tax rate for companies that produce in America, </w:t>
      </w:r>
      <w:r w:rsidRPr="00E0385B">
        <w:rPr>
          <w:rStyle w:val="StyleUnderline"/>
          <w:highlight w:val="cyan"/>
        </w:rPr>
        <w:t xml:space="preserve">reducing </w:t>
      </w:r>
      <w:r w:rsidRPr="00E0385B">
        <w:rPr>
          <w:rStyle w:val="Emphasis"/>
          <w:highlight w:val="cyan"/>
        </w:rPr>
        <w:t>regulatory compliance</w:t>
      </w:r>
      <w:r w:rsidRPr="00E0385B">
        <w:rPr>
          <w:rStyle w:val="StyleUnderline"/>
          <w:highlight w:val="cyan"/>
        </w:rPr>
        <w:t>, making</w:t>
      </w:r>
      <w:r w:rsidRPr="002A7D3E">
        <w:rPr>
          <w:rStyle w:val="StyleUnderline"/>
        </w:rPr>
        <w:t xml:space="preserve"> federal </w:t>
      </w:r>
      <w:r w:rsidRPr="00E0385B">
        <w:rPr>
          <w:rStyle w:val="Emphasis"/>
          <w:highlight w:val="cyan"/>
        </w:rPr>
        <w:t>land</w:t>
      </w:r>
      <w:r w:rsidRPr="00E0385B">
        <w:rPr>
          <w:rStyle w:val="StyleUnderline"/>
          <w:highlight w:val="cyan"/>
        </w:rPr>
        <w:t xml:space="preserve"> available</w:t>
      </w:r>
      <w:r w:rsidRPr="002A7D3E">
        <w:rPr>
          <w:rStyle w:val="StyleUnderline"/>
        </w:rPr>
        <w:t xml:space="preserve"> for foreign businesses</w:t>
      </w:r>
      <w:r w:rsidRPr="00977B7C">
        <w:rPr>
          <w:sz w:val="16"/>
        </w:rPr>
        <w:t xml:space="preserve"> that set up shop in America, </w:t>
      </w:r>
      <w:r w:rsidRPr="00E0385B">
        <w:rPr>
          <w:rStyle w:val="StyleUnderline"/>
          <w:highlight w:val="cyan"/>
        </w:rPr>
        <w:t>and</w:t>
      </w:r>
      <w:r w:rsidRPr="00906EC9">
        <w:rPr>
          <w:rStyle w:val="StyleUnderline"/>
        </w:rPr>
        <w:t xml:space="preserve"> </w:t>
      </w:r>
      <w:r w:rsidRPr="00E0385B">
        <w:rPr>
          <w:rStyle w:val="StyleUnderline"/>
        </w:rPr>
        <w:t xml:space="preserve">providing </w:t>
      </w:r>
      <w:r w:rsidRPr="00E0385B">
        <w:rPr>
          <w:rStyle w:val="Emphasis"/>
          <w:highlight w:val="cyan"/>
        </w:rPr>
        <w:t>low-cost</w:t>
      </w:r>
      <w:r w:rsidRPr="00E0385B">
        <w:rPr>
          <w:rStyle w:val="StyleUnderline"/>
          <w:highlight w:val="cyan"/>
        </w:rPr>
        <w:t xml:space="preserve"> energy</w:t>
      </w:r>
      <w:r w:rsidRPr="00977B7C">
        <w:rPr>
          <w:sz w:val="16"/>
        </w:rPr>
        <w:t>. While details of particular measures (like the federal-land use proposal) remain vague, some would make America an even more attractive FDI destination.</w:t>
      </w:r>
    </w:p>
    <w:p w14:paraId="1BA91445" w14:textId="77777777" w:rsidR="00DD3E65" w:rsidRPr="00977B7C" w:rsidRDefault="00DD3E65" w:rsidP="00DD3E65">
      <w:pPr>
        <w:rPr>
          <w:sz w:val="16"/>
        </w:rPr>
      </w:pPr>
      <w:r w:rsidRPr="00977B7C">
        <w:rPr>
          <w:sz w:val="16"/>
        </w:rPr>
        <w:t>&lt;&lt;TEXT CONDENSED, NONE OMITTED&gt;&gt;</w:t>
      </w:r>
    </w:p>
    <w:p w14:paraId="407B5151" w14:textId="77777777" w:rsidR="00DD3E65" w:rsidRPr="00977B7C" w:rsidRDefault="00DD3E65" w:rsidP="00DD3E65">
      <w:pPr>
        <w:rPr>
          <w:sz w:val="8"/>
        </w:rPr>
      </w:pPr>
      <w:r w:rsidRPr="00977B7C">
        <w:rPr>
          <w:sz w:val="8"/>
        </w:rPr>
        <w:t xml:space="preserve">Against this, however, we have to weigh the signal sent by President Trump’s repeated insistence that he would stop Japanese steelmaker Nippon Steel’s bid to purchase the long-struggling but iconic American steel producer U.S. Steel. For decades, U.S. Steel has from problems like a failure to keep pace technologically and an unwillingness to adapt to competition from abroad. For most of its existence, U.S. Steel’s preferred way of addressing such challenges was to secure subsidies from the Federal government or hide between import quotas and “Buy American” rules. From this standpoint, a Nippon purchase offers the chance of a radical and long overdue change in trajectory for U.S. Steel. Little wonder, then, that most U.S. Steel shareholders support the sale. On the day Nippon’s intention to purchase was announced, U.S. Steel’s share price went up by 27 percent—a strong sign of market confidence. The purchase, however, has been resisted by the United Steelworkers (USW) union on what it calls economic and national security grounds. Their position has been backed by Republicans like Hawley, Vance, and Marco Rubio, and Democrats like John Fetterman, Bob Casey, and Kamala Harris. President Joe Biden has also signaled concerns about the deal and may well block it. Yet there is no evidence that Nippon’s bid for U.S. Steel puts national security in peril. Japan is, after all, a strong U.S. ally and the ultimate owner beneficiary (UBO) source for foreign investment in America. U.S. Steel is not even America’s no.1 domestic steel producer. The United States also has steel supplies from other domestic sources and foreign allies like Japan. As for economic security, U.S. Steel has been shedding jobs for decades. From a high of almost 350,000 employees in 1945, it had decreased to 171,000 by 1979. In December 2023, it employed 21,803 people, of whom barely half (11,000) are USW members. Significantly, Nippon has undertaken to invest almost $1.4 billion in those U.S. Steel factories represented by the USW and agreed to neither shunter plants nor fire workers during the period of the current labor agreement between management and unions. These facts suggest that cross-party opposition to Nippon’s buying U.S. Steel has more to do with pandering to the economic populist sentiment that generates political support in some regions of America than genuine concerns about national security or jobs. From a policy standpoint, however, the trouble is that Trump’s opposition to the deal clashes with his intent of accelerating </w:t>
      </w:r>
      <w:r w:rsidRPr="00977B7C">
        <w:rPr>
          <w:sz w:val="8"/>
        </w:rPr>
        <w:lastRenderedPageBreak/>
        <w:t>foreign investment in America. Trump’s hostility to the Nippon purchase indicates two things to foreign investors. First, purchasing and reviving ailing American companies or putting capital into American businesses in particular economic sectors risks running into significant opposition by American legislators, unions, and special interests, invoking bogus national security arguments and dubious economic claims. Second, such arguments and claims will be received sympathetically by those in the White House with strong economic nationalist views. These possibilities will diminish foreigners' incentives to invest. So will the prospect of more foreign investments being subject to review by the Committee on Foreign Investment in the United States (CFIUS), the interagency committee charged with reviewing the national security implications of transactions involving foreign investment in America, and which recently could not arrive at a consensus about whether or not the U.S. Steel deal should be allowed to proceed. Trump’s first administration stopped or forced the abandonment of more foreign investment transactions on national security grounds than either the Obama or Biden administrations. There is also every reason to believe that the second Trump administration will follow the Biden Administration’s lead in adding to the number of criteria CFIUS must consider when assessing the national security significance of foreign investments. That will increase the costs for many potential foreign investors—not just companies with, say, Chinese, Russian, or Iranian connections. Once again, such a development would compromise Trump’s deregulatory aspirations. Undermining Yourself Close scrutiny of these and other economic policies suggest that the Trump administration will be torn between its ambition to enhance economic growth and its willingness to placate particular constituencies. All administrations must wrestle with this type of challenge. However, at work in the second Trump administration, there will be varying degrees of commitment to economic nationalist assumptions that fuel policies likely to undermine growth. I suspect some key members of Trump’s economic team are less smitten with protectionism or dalliances with labor unions than others. What matters, however, is that President Trump either believes that the contradictions detailed above are 1) not contradictions or 2) that they can be managed.</w:t>
      </w:r>
    </w:p>
    <w:p w14:paraId="55EB5762" w14:textId="77777777" w:rsidR="00DD3E65" w:rsidRPr="00977B7C" w:rsidRDefault="00DD3E65" w:rsidP="00DD3E65">
      <w:pPr>
        <w:rPr>
          <w:sz w:val="16"/>
        </w:rPr>
      </w:pPr>
      <w:r w:rsidRPr="00977B7C">
        <w:rPr>
          <w:sz w:val="16"/>
        </w:rPr>
        <w:t>&lt;&lt;PARAGRAPH BREAKS RESUME&gt;&gt;</w:t>
      </w:r>
    </w:p>
    <w:p w14:paraId="408424F7" w14:textId="77777777" w:rsidR="00DD3E65" w:rsidRPr="00977B7C" w:rsidRDefault="00DD3E65" w:rsidP="00DD3E65">
      <w:pPr>
        <w:rPr>
          <w:sz w:val="16"/>
        </w:rPr>
      </w:pPr>
      <w:r w:rsidRPr="00977B7C">
        <w:rPr>
          <w:sz w:val="16"/>
        </w:rPr>
        <w:t xml:space="preserve">The problem is that the </w:t>
      </w:r>
      <w:r w:rsidRPr="00E0385B">
        <w:rPr>
          <w:rStyle w:val="Emphasis"/>
          <w:highlight w:val="cyan"/>
        </w:rPr>
        <w:t>contradictions</w:t>
      </w:r>
      <w:r w:rsidRPr="00977B7C">
        <w:rPr>
          <w:sz w:val="16"/>
        </w:rPr>
        <w:t xml:space="preserve"> are real and that they will </w:t>
      </w:r>
      <w:r w:rsidRPr="00E0385B">
        <w:rPr>
          <w:rStyle w:val="StyleUnderline"/>
          <w:highlight w:val="cyan"/>
        </w:rPr>
        <w:t>result in</w:t>
      </w:r>
      <w:r w:rsidRPr="00977B7C">
        <w:rPr>
          <w:sz w:val="16"/>
        </w:rPr>
        <w:t xml:space="preserve"> some of the </w:t>
      </w:r>
      <w:r w:rsidRPr="000D145D">
        <w:rPr>
          <w:rStyle w:val="StyleUnderline"/>
        </w:rPr>
        <w:t xml:space="preserve">effects of </w:t>
      </w:r>
      <w:r w:rsidRPr="00E0385B">
        <w:rPr>
          <w:rStyle w:val="Emphasis"/>
          <w:highlight w:val="cyan"/>
        </w:rPr>
        <w:t>good policy</w:t>
      </w:r>
      <w:r w:rsidRPr="000D145D">
        <w:rPr>
          <w:rStyle w:val="StyleUnderline"/>
        </w:rPr>
        <w:t xml:space="preserve"> choices </w:t>
      </w:r>
      <w:r w:rsidRPr="00E0385B">
        <w:rPr>
          <w:rStyle w:val="StyleUnderline"/>
          <w:highlight w:val="cyan"/>
        </w:rPr>
        <w:t xml:space="preserve">being </w:t>
      </w:r>
      <w:r w:rsidRPr="00E0385B">
        <w:rPr>
          <w:rStyle w:val="Emphasis"/>
          <w:highlight w:val="cyan"/>
        </w:rPr>
        <w:t>undercut</w:t>
      </w:r>
      <w:r w:rsidRPr="00E0385B">
        <w:rPr>
          <w:rStyle w:val="StyleUnderline"/>
          <w:highlight w:val="cyan"/>
        </w:rPr>
        <w:t xml:space="preserve"> by </w:t>
      </w:r>
      <w:r w:rsidRPr="00E0385B">
        <w:rPr>
          <w:rStyle w:val="Emphasis"/>
          <w:highlight w:val="cyan"/>
        </w:rPr>
        <w:t>mistake</w:t>
      </w:r>
      <w:r w:rsidRPr="000D145D">
        <w:rPr>
          <w:rStyle w:val="StyleUnderline"/>
        </w:rPr>
        <w:t>n policy decision</w:t>
      </w:r>
      <w:r w:rsidRPr="00E0385B">
        <w:rPr>
          <w:rStyle w:val="Emphasis"/>
          <w:highlight w:val="cyan"/>
        </w:rPr>
        <w:t>s</w:t>
      </w:r>
      <w:r w:rsidRPr="008D6209">
        <w:rPr>
          <w:sz w:val="16"/>
        </w:rPr>
        <w:t>.</w:t>
      </w:r>
      <w:r w:rsidRPr="00977B7C">
        <w:rPr>
          <w:sz w:val="16"/>
        </w:rPr>
        <w:t xml:space="preserve"> No amount of rhetorical finessing can alter that.</w:t>
      </w:r>
    </w:p>
    <w:p w14:paraId="288AF3D2" w14:textId="77777777" w:rsidR="00DD3E65" w:rsidRPr="00977B7C" w:rsidRDefault="00DD3E65" w:rsidP="00DD3E65">
      <w:pPr>
        <w:rPr>
          <w:sz w:val="16"/>
        </w:rPr>
      </w:pPr>
      <w:r w:rsidRPr="00977B7C">
        <w:rPr>
          <w:sz w:val="16"/>
        </w:rPr>
        <w:t xml:space="preserve">Like millions of Americans, I want the Trump presidency to be successful in achieving better economic outcomes for all Americans. </w:t>
      </w:r>
      <w:r w:rsidRPr="00E0385B">
        <w:rPr>
          <w:rStyle w:val="StyleUnderline"/>
          <w:highlight w:val="cyan"/>
        </w:rPr>
        <w:t xml:space="preserve">If </w:t>
      </w:r>
      <w:r w:rsidRPr="00E0385B">
        <w:rPr>
          <w:rStyle w:val="Emphasis"/>
          <w:highlight w:val="cyan"/>
        </w:rPr>
        <w:t>implemented</w:t>
      </w:r>
      <w:r w:rsidRPr="00413E29">
        <w:rPr>
          <w:rStyle w:val="StyleUnderline"/>
        </w:rPr>
        <w:t xml:space="preserve">, many of </w:t>
      </w:r>
      <w:r w:rsidRPr="00E0385B">
        <w:rPr>
          <w:rStyle w:val="StyleUnderline"/>
          <w:highlight w:val="cyan"/>
        </w:rPr>
        <w:t>Trump’s</w:t>
      </w:r>
      <w:r w:rsidRPr="00413E29">
        <w:rPr>
          <w:rStyle w:val="StyleUnderline"/>
        </w:rPr>
        <w:t xml:space="preserve"> proposals for </w:t>
      </w:r>
      <w:r w:rsidRPr="00E0385B">
        <w:rPr>
          <w:rStyle w:val="Emphasis"/>
          <w:highlight w:val="cyan"/>
        </w:rPr>
        <w:t>deregulation</w:t>
      </w:r>
      <w:r w:rsidRPr="00977B7C">
        <w:rPr>
          <w:sz w:val="16"/>
        </w:rPr>
        <w:t xml:space="preserve">, tax reform, </w:t>
      </w:r>
      <w:r w:rsidRPr="00E0385B">
        <w:rPr>
          <w:rStyle w:val="StyleUnderline"/>
          <w:highlight w:val="cyan"/>
        </w:rPr>
        <w:t xml:space="preserve">and </w:t>
      </w:r>
      <w:r w:rsidRPr="00E0385B">
        <w:rPr>
          <w:rStyle w:val="Emphasis"/>
          <w:highlight w:val="cyan"/>
        </w:rPr>
        <w:t>downsizing</w:t>
      </w:r>
      <w:r w:rsidRPr="00E0385B">
        <w:rPr>
          <w:rStyle w:val="StyleUnderline"/>
          <w:highlight w:val="cyan"/>
        </w:rPr>
        <w:t xml:space="preserve"> federal </w:t>
      </w:r>
      <w:r w:rsidRPr="00E0385B">
        <w:rPr>
          <w:rStyle w:val="Emphasis"/>
          <w:highlight w:val="cyan"/>
        </w:rPr>
        <w:t>agencies</w:t>
      </w:r>
      <w:r w:rsidRPr="00E0385B">
        <w:rPr>
          <w:rStyle w:val="StyleUnderline"/>
          <w:highlight w:val="cyan"/>
        </w:rPr>
        <w:t>’</w:t>
      </w:r>
      <w:r w:rsidRPr="00A900CE">
        <w:rPr>
          <w:rStyle w:val="StyleUnderline"/>
        </w:rPr>
        <w:t xml:space="preserve"> size and powers </w:t>
      </w:r>
      <w:r w:rsidRPr="00E0385B">
        <w:rPr>
          <w:rStyle w:val="StyleUnderline"/>
          <w:highlight w:val="cyan"/>
        </w:rPr>
        <w:t xml:space="preserve">would </w:t>
      </w:r>
      <w:r w:rsidRPr="00E0385B">
        <w:rPr>
          <w:rStyle w:val="Emphasis"/>
          <w:highlight w:val="cyan"/>
        </w:rPr>
        <w:t>go some way</w:t>
      </w:r>
      <w:r w:rsidRPr="00977B7C">
        <w:rPr>
          <w:sz w:val="16"/>
        </w:rPr>
        <w:t xml:space="preserve"> to achieving that goal. </w:t>
      </w:r>
      <w:r w:rsidRPr="00E0385B">
        <w:rPr>
          <w:rStyle w:val="StyleUnderline"/>
          <w:highlight w:val="cyan"/>
        </w:rPr>
        <w:t>However, if some</w:t>
      </w:r>
      <w:r w:rsidRPr="00B942B9">
        <w:rPr>
          <w:rStyle w:val="StyleUnderline"/>
        </w:rPr>
        <w:t xml:space="preserve"> </w:t>
      </w:r>
      <w:r w:rsidRPr="001C6F5E">
        <w:rPr>
          <w:rStyle w:val="Emphasis"/>
        </w:rPr>
        <w:t>economic</w:t>
      </w:r>
      <w:r w:rsidRPr="00B942B9">
        <w:rPr>
          <w:rStyle w:val="StyleUnderline"/>
        </w:rPr>
        <w:t xml:space="preserve"> puzzles </w:t>
      </w:r>
      <w:r w:rsidRPr="00E0385B">
        <w:rPr>
          <w:rStyle w:val="StyleUnderline"/>
          <w:highlight w:val="cyan"/>
        </w:rPr>
        <w:t xml:space="preserve">are </w:t>
      </w:r>
      <w:r w:rsidRPr="00E0385B">
        <w:rPr>
          <w:rStyle w:val="Emphasis"/>
          <w:highlight w:val="cyan"/>
        </w:rPr>
        <w:t>not resolved</w:t>
      </w:r>
      <w:r w:rsidRPr="00E0385B">
        <w:rPr>
          <w:rStyle w:val="StyleUnderline"/>
          <w:highlight w:val="cyan"/>
        </w:rPr>
        <w:t xml:space="preserve"> in</w:t>
      </w:r>
      <w:r w:rsidRPr="00B942B9">
        <w:rPr>
          <w:rStyle w:val="StyleUnderline"/>
        </w:rPr>
        <w:t xml:space="preserve"> market-</w:t>
      </w:r>
      <w:r w:rsidRPr="00E0385B">
        <w:rPr>
          <w:rStyle w:val="StyleUnderline"/>
          <w:highlight w:val="cyan"/>
        </w:rPr>
        <w:t>friendly ways</w:t>
      </w:r>
      <w:r w:rsidRPr="00977B7C">
        <w:rPr>
          <w:sz w:val="16"/>
        </w:rPr>
        <w:t xml:space="preserve">, realizing </w:t>
      </w:r>
      <w:r w:rsidRPr="00E0385B">
        <w:rPr>
          <w:rStyle w:val="StyleUnderline"/>
          <w:highlight w:val="cyan"/>
        </w:rPr>
        <w:t xml:space="preserve">this </w:t>
      </w:r>
      <w:r w:rsidRPr="00E0385B">
        <w:rPr>
          <w:rStyle w:val="Emphasis"/>
          <w:highlight w:val="cyan"/>
        </w:rPr>
        <w:t>objective</w:t>
      </w:r>
      <w:r w:rsidRPr="00E0385B">
        <w:rPr>
          <w:rStyle w:val="StyleUnderline"/>
          <w:highlight w:val="cyan"/>
        </w:rPr>
        <w:t xml:space="preserve"> will be</w:t>
      </w:r>
      <w:r w:rsidRPr="00977B7C">
        <w:rPr>
          <w:sz w:val="16"/>
        </w:rPr>
        <w:t xml:space="preserve"> much harder, if not </w:t>
      </w:r>
      <w:r w:rsidRPr="00E0385B">
        <w:rPr>
          <w:rStyle w:val="Emphasis"/>
          <w:highlight w:val="cyan"/>
        </w:rPr>
        <w:t>impossible</w:t>
      </w:r>
      <w:r w:rsidRPr="00977B7C">
        <w:rPr>
          <w:sz w:val="16"/>
        </w:rPr>
        <w:t>, for the second Trump administration than it needs to be.</w:t>
      </w:r>
    </w:p>
    <w:p w14:paraId="75B87BD4" w14:textId="77777777" w:rsidR="00DD3E65" w:rsidRPr="004E3C92" w:rsidRDefault="00DD3E65" w:rsidP="00DD3E65">
      <w:pPr>
        <w:pStyle w:val="Heading4"/>
      </w:pPr>
      <w:r>
        <w:t>Extinction.</w:t>
      </w:r>
    </w:p>
    <w:p w14:paraId="41736B3A" w14:textId="77777777" w:rsidR="00DD3E65" w:rsidRPr="00BF3C9F" w:rsidRDefault="00DD3E65" w:rsidP="00DD3E65">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03E5699D" w14:textId="77777777" w:rsidR="00DD3E65" w:rsidRPr="00F054BE" w:rsidRDefault="00DD3E65" w:rsidP="00DD3E65">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F877E9">
        <w:rPr>
          <w:rStyle w:val="Emphasis"/>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in</w:t>
      </w:r>
      <w:r w:rsidRPr="00916698">
        <w:rPr>
          <w:rStyle w:val="StyleUnderline"/>
        </w:rPr>
        <w:t xml:space="preserve">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CA6DB6">
        <w:rPr>
          <w:rStyle w:val="Emphasis"/>
        </w:rPr>
        <w:t>Russia</w:t>
      </w:r>
      <w:r w:rsidRPr="005D09DE">
        <w:rPr>
          <w:rStyle w:val="StyleUnderline"/>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131161D6" w14:textId="77777777" w:rsidR="00DD3E65" w:rsidRPr="00F054BE" w:rsidRDefault="00DD3E65" w:rsidP="00DD3E65">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1CE31241" w14:textId="77777777" w:rsidR="00DD3E65" w:rsidRPr="00F054BE" w:rsidRDefault="00DD3E65" w:rsidP="00DD3E65">
      <w:pPr>
        <w:rPr>
          <w:sz w:val="16"/>
        </w:rPr>
      </w:pPr>
      <w:r w:rsidRPr="00F054BE">
        <w:rPr>
          <w:sz w:val="16"/>
        </w:rPr>
        <w:t xml:space="preserve">At the same time, </w:t>
      </w:r>
      <w:r w:rsidRPr="00591E55">
        <w:rPr>
          <w:rStyle w:val="Emphasis"/>
        </w:rPr>
        <w:t>China</w:t>
      </w:r>
      <w:r w:rsidRPr="00591E55">
        <w:rPr>
          <w:rStyle w:val="StyleUnderline"/>
        </w:rPr>
        <w:t xml:space="preserve"> has</w:t>
      </w:r>
      <w:r w:rsidRPr="00591E55">
        <w:rPr>
          <w:sz w:val="16"/>
        </w:rPr>
        <w:t xml:space="preserve"> a </w:t>
      </w:r>
      <w:r w:rsidRPr="00591E55">
        <w:rPr>
          <w:rStyle w:val="StyleUnderline"/>
        </w:rPr>
        <w:t xml:space="preserve">hold on </w:t>
      </w:r>
      <w:r w:rsidRPr="00591E55">
        <w:rPr>
          <w:rStyle w:val="Emphasis"/>
        </w:rPr>
        <w:t>supply chains</w:t>
      </w:r>
      <w:r w:rsidRPr="00591E55">
        <w:rPr>
          <w:rStyle w:val="StyleUnderline"/>
        </w:rPr>
        <w:t xml:space="preserve"> involving</w:t>
      </w:r>
      <w:r w:rsidRPr="00591E55">
        <w:rPr>
          <w:sz w:val="16"/>
        </w:rPr>
        <w:t xml:space="preserve"> critical raw materials, controlling 85 percent of the world’s refined </w:t>
      </w:r>
      <w:r w:rsidRPr="00591E55">
        <w:rPr>
          <w:rStyle w:val="Emphasis"/>
        </w:rPr>
        <w:t>r</w:t>
      </w:r>
      <w:r w:rsidRPr="00591E55">
        <w:rPr>
          <w:sz w:val="16"/>
        </w:rPr>
        <w:t xml:space="preserve">are </w:t>
      </w:r>
      <w:r w:rsidRPr="00591E55">
        <w:rPr>
          <w:rStyle w:val="Emphasis"/>
        </w:rPr>
        <w:t>e</w:t>
      </w:r>
      <w:r w:rsidRPr="00591E55">
        <w:rPr>
          <w:sz w:val="16"/>
        </w:rPr>
        <w:t xml:space="preserve">arth </w:t>
      </w:r>
      <w:r w:rsidRPr="00591E55">
        <w:rPr>
          <w:rStyle w:val="Emphasis"/>
        </w:rPr>
        <w:t>m</w:t>
      </w:r>
      <w:r w:rsidRPr="00591E55">
        <w:rPr>
          <w:sz w:val="16"/>
        </w:rPr>
        <w:t>aterial</w:t>
      </w:r>
      <w:r w:rsidRPr="00591E55">
        <w:rPr>
          <w:rStyle w:val="Emphasis"/>
        </w:rPr>
        <w:t>s</w:t>
      </w:r>
      <w:r w:rsidRPr="00591E55">
        <w:rPr>
          <w:sz w:val="16"/>
        </w:rPr>
        <w:t xml:space="preserve">, which are </w:t>
      </w:r>
      <w:r w:rsidRPr="00591E55">
        <w:rPr>
          <w:rStyle w:val="Emphasis"/>
        </w:rPr>
        <w:t>crucial</w:t>
      </w:r>
      <w:r w:rsidRPr="00591E55">
        <w:rPr>
          <w:rStyle w:val="StyleUnderline"/>
        </w:rPr>
        <w:t xml:space="preserve"> for high-tech military</w:t>
      </w:r>
      <w:r w:rsidRPr="00591E55">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591E55">
        <w:rPr>
          <w:rStyle w:val="StyleUnderline"/>
        </w:rPr>
        <w:t>providing</w:t>
      </w:r>
      <w:r w:rsidRPr="00591E55">
        <w:rPr>
          <w:sz w:val="16"/>
        </w:rPr>
        <w:t xml:space="preserve"> it with </w:t>
      </w:r>
      <w:r w:rsidRPr="00591E55">
        <w:rPr>
          <w:rStyle w:val="StyleUnderline"/>
        </w:rPr>
        <w:t xml:space="preserve">means to influence </w:t>
      </w:r>
      <w:r w:rsidRPr="00591E55">
        <w:rPr>
          <w:rStyle w:val="Emphasis"/>
        </w:rPr>
        <w:t>market</w:t>
      </w:r>
      <w:r w:rsidRPr="00591E55">
        <w:rPr>
          <w:sz w:val="16"/>
        </w:rPr>
        <w:t xml:space="preserve"> prices and </w:t>
      </w:r>
      <w:r w:rsidRPr="00591E55">
        <w:rPr>
          <w:rStyle w:val="StyleUnderline"/>
        </w:rPr>
        <w:t xml:space="preserve">access, and creating supply chain </w:t>
      </w:r>
      <w:r w:rsidRPr="00591E55">
        <w:rPr>
          <w:rStyle w:val="Emphasis"/>
        </w:rPr>
        <w:t>vulnerabilities</w:t>
      </w:r>
      <w:r w:rsidRPr="00591E55">
        <w:rPr>
          <w:sz w:val="16"/>
        </w:rPr>
        <w:t xml:space="preserve"> and dependencies.</w:t>
      </w:r>
    </w:p>
    <w:p w14:paraId="4E401457" w14:textId="77777777" w:rsidR="00DD3E65" w:rsidRPr="00F054BE" w:rsidRDefault="00DD3E65" w:rsidP="00DD3E65">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6B7F08">
        <w:rPr>
          <w:rStyle w:val="StyleUnderline"/>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lastRenderedPageBreak/>
        <w:t xml:space="preserve">discrepancy is </w:t>
      </w:r>
      <w:r w:rsidRPr="00012931">
        <w:rPr>
          <w:rStyle w:val="Emphasis"/>
          <w:highlight w:val="cyan"/>
        </w:rPr>
        <w:t>small</w:t>
      </w:r>
      <w:r w:rsidRPr="00796086">
        <w:rPr>
          <w:rStyle w:val="Emphasis"/>
        </w:rPr>
        <w:t>er</w:t>
      </w:r>
      <w:r w:rsidRPr="00796086">
        <w:rPr>
          <w:sz w:val="16"/>
        </w:rPr>
        <w:t xml:space="preserve"> when </w:t>
      </w:r>
      <w:r w:rsidRPr="00796086">
        <w:rPr>
          <w:rStyle w:val="StyleUnderline"/>
        </w:rPr>
        <w:t xml:space="preserve">considering </w:t>
      </w:r>
      <w:r w:rsidRPr="00796086">
        <w:rPr>
          <w:rStyle w:val="Emphasis"/>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0B592773" w14:textId="77777777" w:rsidR="00DD3E65" w:rsidRPr="00F054BE" w:rsidRDefault="00DD3E65" w:rsidP="00DD3E65">
      <w:pPr>
        <w:rPr>
          <w:sz w:val="16"/>
        </w:rPr>
      </w:pPr>
      <w:r w:rsidRPr="00F054BE">
        <w:rPr>
          <w:sz w:val="16"/>
        </w:rPr>
        <w:t>In fact, a recent congressional review of US defense strategy has raised concerns that the United States is not ready for a multifront war spanning theaters in Europe and Asia</w:t>
      </w:r>
      <w:r w:rsidRPr="00A4111E">
        <w:rPr>
          <w:sz w:val="16"/>
        </w:rPr>
        <w:t xml:space="preserve">. </w:t>
      </w:r>
      <w:r w:rsidRPr="00A4111E">
        <w:rPr>
          <w:rStyle w:val="StyleUnderline"/>
        </w:rPr>
        <w:t>US forces</w:t>
      </w:r>
      <w:r w:rsidRPr="00A4111E">
        <w:rPr>
          <w:sz w:val="16"/>
        </w:rPr>
        <w:t xml:space="preserve"> have also </w:t>
      </w:r>
      <w:r w:rsidRPr="00A4111E">
        <w:rPr>
          <w:rStyle w:val="StyleUnderline"/>
        </w:rPr>
        <w:t xml:space="preserve">been </w:t>
      </w:r>
      <w:r w:rsidRPr="00A4111E">
        <w:rPr>
          <w:rStyle w:val="Emphasis"/>
        </w:rPr>
        <w:t>slow</w:t>
      </w:r>
      <w:r w:rsidRPr="00A4111E">
        <w:rPr>
          <w:rStyle w:val="StyleUnderline"/>
        </w:rPr>
        <w:t xml:space="preserve"> to adopt</w:t>
      </w:r>
      <w:r w:rsidRPr="00A4111E">
        <w:rPr>
          <w:sz w:val="16"/>
        </w:rPr>
        <w:t xml:space="preserve"> new</w:t>
      </w:r>
      <w:r w:rsidRPr="00F054BE">
        <w:rPr>
          <w:sz w:val="16"/>
        </w:rPr>
        <w:t xml:space="preserve">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A27EBA">
        <w:rPr>
          <w:rStyle w:val="StyleUnderline"/>
        </w:rPr>
        <w:t>end of</w:t>
      </w:r>
      <w:r w:rsidRPr="00A27EBA">
        <w:rPr>
          <w:sz w:val="16"/>
        </w:rPr>
        <w:t xml:space="preserve"> the </w:t>
      </w:r>
      <w:r w:rsidRPr="00A27EBA">
        <w:rPr>
          <w:rStyle w:val="Emphasis"/>
        </w:rPr>
        <w:t>New START</w:t>
      </w:r>
      <w:r w:rsidRPr="00A27EBA">
        <w:rPr>
          <w:sz w:val="16"/>
        </w:rPr>
        <w:t xml:space="preserve"> treaty in 2026 </w:t>
      </w:r>
      <w:r w:rsidRPr="00A27EBA">
        <w:rPr>
          <w:rStyle w:val="StyleUnderline"/>
        </w:rPr>
        <w:t xml:space="preserve">could </w:t>
      </w:r>
      <w:r w:rsidRPr="00E62D45">
        <w:rPr>
          <w:rStyle w:val="StyleUnderline"/>
          <w:highlight w:val="cyan"/>
        </w:rPr>
        <w:t>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764B1215" w14:textId="77777777" w:rsidR="00DD3E65" w:rsidRPr="00F054BE" w:rsidRDefault="00DD3E65" w:rsidP="00DD3E65">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8041C9">
        <w:rPr>
          <w:rStyle w:val="StyleUnderline"/>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3901AF62" w14:textId="77777777" w:rsidR="00DD3E65" w:rsidRPr="00F054BE" w:rsidRDefault="00DD3E65" w:rsidP="00DD3E65">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10B210E8" w14:textId="77777777" w:rsidR="00DD3E65" w:rsidRPr="00F054BE" w:rsidRDefault="00DD3E65" w:rsidP="00DD3E65">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1A3F40A4" w14:textId="77777777" w:rsidR="00DD3E65" w:rsidRPr="00F054BE" w:rsidRDefault="00DD3E65" w:rsidP="00DD3E65">
      <w:pPr>
        <w:rPr>
          <w:sz w:val="16"/>
        </w:rPr>
      </w:pPr>
      <w:r w:rsidRPr="00F054BE">
        <w:rPr>
          <w:sz w:val="16"/>
        </w:rPr>
        <w:t>Goals</w:t>
      </w:r>
    </w:p>
    <w:p w14:paraId="079F9B70" w14:textId="77777777" w:rsidR="00DD3E65" w:rsidRPr="00F054BE" w:rsidRDefault="00DD3E65" w:rsidP="00DD3E65">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493155">
        <w:rPr>
          <w:rStyle w:val="StyleUnderline"/>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BC6988">
        <w:rPr>
          <w:rStyle w:val="StyleUnderline"/>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111AD296" w14:textId="77777777" w:rsidR="00DD3E65" w:rsidRPr="00F054BE" w:rsidRDefault="00DD3E65" w:rsidP="00DD3E65">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A839F2">
        <w:rPr>
          <w:rStyle w:val="StyleUnderline"/>
        </w:rPr>
        <w:t xml:space="preserve">dollar </w:t>
      </w:r>
      <w:r w:rsidRPr="00E62D45">
        <w:rPr>
          <w:rStyle w:val="Emphasis"/>
          <w:highlight w:val="cyan"/>
        </w:rPr>
        <w:t>dominance</w:t>
      </w:r>
      <w:r w:rsidRPr="00791D78">
        <w:rPr>
          <w:rStyle w:val="StyleUnderline"/>
        </w:rPr>
        <w:t xml:space="preserve"> would</w:t>
      </w:r>
      <w:r w:rsidRPr="00791D78">
        <w:rPr>
          <w:sz w:val="16"/>
        </w:rPr>
        <w:t xml:space="preserve"> therefore </w:t>
      </w:r>
      <w:r w:rsidRPr="00791D78">
        <w:rPr>
          <w:rStyle w:val="StyleUnderline"/>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4D0D6F20" w14:textId="77777777" w:rsidR="00DD3E65" w:rsidRPr="00F054BE" w:rsidRDefault="00DD3E65" w:rsidP="00DD3E65">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176D0607" w14:textId="77777777" w:rsidR="00DD3E65" w:rsidRPr="00802F34" w:rsidRDefault="00DD3E65" w:rsidP="00DD3E65">
      <w:pPr>
        <w:rPr>
          <w:sz w:val="16"/>
        </w:rPr>
      </w:pPr>
      <w:r w:rsidRPr="00802F34">
        <w:rPr>
          <w:rStyle w:val="Emphasis"/>
        </w:rPr>
        <w:lastRenderedPageBreak/>
        <w:t>Breaking up</w:t>
      </w:r>
      <w:r w:rsidRPr="00802F34">
        <w:rPr>
          <w:rStyle w:val="StyleUnderline"/>
        </w:rPr>
        <w:t xml:space="preserve"> such networks</w:t>
      </w:r>
      <w:r w:rsidRPr="00802F34">
        <w:rPr>
          <w:sz w:val="16"/>
        </w:rPr>
        <w:t xml:space="preserve"> by way of a US isolationist withdrawal—the possibility of which is as high as it has been at any time in the past century—</w:t>
      </w:r>
      <w:r w:rsidRPr="00802F34">
        <w:rPr>
          <w:rStyle w:val="StyleUnderline"/>
        </w:rPr>
        <w:t>would trigger</w:t>
      </w:r>
      <w:r w:rsidRPr="00802F34">
        <w:rPr>
          <w:sz w:val="16"/>
        </w:rPr>
        <w:t xml:space="preserve"> a </w:t>
      </w:r>
      <w:r w:rsidRPr="00802F34">
        <w:rPr>
          <w:rStyle w:val="Emphasis"/>
        </w:rPr>
        <w:t>fragment</w:t>
      </w:r>
      <w:r w:rsidRPr="00802F34">
        <w:rPr>
          <w:rStyle w:val="StyleUnderline"/>
        </w:rPr>
        <w:t xml:space="preserve">ation of the global economic and </w:t>
      </w:r>
      <w:r w:rsidRPr="00802F34">
        <w:rPr>
          <w:rStyle w:val="Emphasis"/>
        </w:rPr>
        <w:t>security landscape</w:t>
      </w:r>
      <w:r w:rsidRPr="00802F34">
        <w:rPr>
          <w:rStyle w:val="StyleUnderline"/>
        </w:rPr>
        <w:t xml:space="preserve"> with large </w:t>
      </w:r>
      <w:r w:rsidRPr="00802F34">
        <w:rPr>
          <w:rStyle w:val="Emphasis"/>
        </w:rPr>
        <w:t>losses</w:t>
      </w:r>
      <w:r w:rsidRPr="00802F34">
        <w:rPr>
          <w:sz w:val="16"/>
        </w:rPr>
        <w:t xml:space="preserve"> in general welfare (i.e., prosperity and well-being) both in the United States and </w:t>
      </w:r>
      <w:r w:rsidRPr="00802F34">
        <w:rPr>
          <w:rStyle w:val="StyleUnderline"/>
        </w:rPr>
        <w:t>abroad</w:t>
      </w:r>
      <w:r w:rsidRPr="00802F34">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59674ECD" w14:textId="5631E37F" w:rsidR="00DD3E65" w:rsidRPr="00043188" w:rsidRDefault="00DD3E65" w:rsidP="005F6BB2">
      <w:pPr>
        <w:rPr>
          <w:sz w:val="16"/>
        </w:rPr>
      </w:pPr>
      <w:r w:rsidRPr="00802F34">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802F34">
        <w:rPr>
          <w:rStyle w:val="StyleUnderline"/>
        </w:rPr>
        <w:t xml:space="preserve">the </w:t>
      </w:r>
      <w:r w:rsidRPr="00802F34">
        <w:rPr>
          <w:rStyle w:val="Emphasis"/>
        </w:rPr>
        <w:t>dollar’s</w:t>
      </w:r>
      <w:r w:rsidRPr="00802F34">
        <w:rPr>
          <w:rStyle w:val="StyleUnderline"/>
        </w:rPr>
        <w:t xml:space="preserve"> reserve</w:t>
      </w:r>
      <w:r w:rsidRPr="00802F34">
        <w:rPr>
          <w:sz w:val="16"/>
        </w:rPr>
        <w:t xml:space="preserve"> currency </w:t>
      </w:r>
      <w:r w:rsidRPr="00802F34">
        <w:rPr>
          <w:rStyle w:val="StyleUnderline"/>
        </w:rPr>
        <w:t>status</w:t>
      </w:r>
      <w:r w:rsidRPr="00802F34">
        <w:rPr>
          <w:sz w:val="16"/>
        </w:rPr>
        <w:t xml:space="preserve"> and its exorbitant privilege could </w:t>
      </w:r>
      <w:r w:rsidRPr="00802F34">
        <w:rPr>
          <w:rStyle w:val="StyleUnderline"/>
        </w:rPr>
        <w:t xml:space="preserve">serve </w:t>
      </w:r>
      <w:r w:rsidRPr="00802F34">
        <w:rPr>
          <w:rStyle w:val="Emphasis"/>
        </w:rPr>
        <w:t>US</w:t>
      </w:r>
      <w:r w:rsidRPr="00802F34">
        <w:rPr>
          <w:rStyle w:val="StyleUnderline"/>
        </w:rPr>
        <w:t xml:space="preserve"> interests for </w:t>
      </w:r>
      <w:r w:rsidRPr="00802F34">
        <w:rPr>
          <w:rStyle w:val="Emphasis"/>
        </w:rPr>
        <w:t>years</w:t>
      </w:r>
      <w:r w:rsidRPr="00802F34">
        <w:rPr>
          <w:rStyle w:val="StyleUnderline"/>
        </w:rPr>
        <w:t xml:space="preserve"> to come</w:t>
      </w:r>
      <w:r w:rsidRPr="00802F34">
        <w:rPr>
          <w:sz w:val="16"/>
        </w:rPr>
        <w:t>.</w:t>
      </w:r>
    </w:p>
    <w:p w14:paraId="5AAC7D1D" w14:textId="1A1A7719" w:rsidR="00FA0A84" w:rsidRDefault="00FA0A84" w:rsidP="00FA0A84">
      <w:pPr>
        <w:pStyle w:val="Heading2"/>
      </w:pPr>
      <w:r>
        <w:lastRenderedPageBreak/>
        <w:t>Adv---</w:t>
      </w:r>
      <w:r w:rsidR="00503CAE">
        <w:t>Expertise</w:t>
      </w:r>
    </w:p>
    <w:p w14:paraId="26489635" w14:textId="77777777" w:rsidR="00FA0A84" w:rsidRDefault="00FA0A84" w:rsidP="00FA0A84">
      <w:pPr>
        <w:pStyle w:val="Heading3"/>
      </w:pPr>
      <w:r>
        <w:lastRenderedPageBreak/>
        <w:t>Circumvention---1NC</w:t>
      </w:r>
    </w:p>
    <w:p w14:paraId="49B72C78" w14:textId="77777777" w:rsidR="00FA0A84" w:rsidRDefault="00FA0A84" w:rsidP="00FA0A84">
      <w:pPr>
        <w:pStyle w:val="Heading4"/>
      </w:pPr>
      <w:r>
        <w:t xml:space="preserve">Federal CBAs are </w:t>
      </w:r>
      <w:r w:rsidRPr="00DE3D7A">
        <w:rPr>
          <w:u w:val="single"/>
        </w:rPr>
        <w:t>circumvented</w:t>
      </w:r>
      <w:r>
        <w:t>.</w:t>
      </w:r>
    </w:p>
    <w:p w14:paraId="1331E0CC" w14:textId="77777777" w:rsidR="00FA0A84" w:rsidRPr="00DE3D7A" w:rsidRDefault="00FA0A84" w:rsidP="00FA0A84">
      <w:r w:rsidRPr="00DE3D7A">
        <w:rPr>
          <w:rStyle w:val="Style13ptBold"/>
        </w:rPr>
        <w:t>Feder ’25</w:t>
      </w:r>
      <w:r>
        <w:t xml:space="preserve"> [Dave; March 10; Graduate of Harvard Law School, first in his class, Former Supreme Court law clerk to Justice Neil Gorsuch, Former federal prosecutor representing technology and life sciences companies in government investigations and complex civil and regulatory litigation; Fed Smith, “The Federal Labor Relations Statute and Collective Bargaining Agreements Are Currently Unenforceable,” https://www.fedsmith.com/2025/03/10/federal-lr-statute-collective-bargaining-agreements-are-currently-unenforceable/]</w:t>
      </w:r>
    </w:p>
    <w:p w14:paraId="7B89A67B" w14:textId="77777777" w:rsidR="00FA0A84" w:rsidRPr="00DE3D7A" w:rsidRDefault="00FA0A84" w:rsidP="00FA0A84">
      <w:pPr>
        <w:rPr>
          <w:rFonts w:eastAsia="Aptos"/>
          <w:sz w:val="16"/>
        </w:rPr>
      </w:pPr>
      <w:r w:rsidRPr="007A2035">
        <w:rPr>
          <w:rFonts w:eastAsia="Aptos"/>
          <w:highlight w:val="cyan"/>
          <w:u w:val="single"/>
        </w:rPr>
        <w:t>There are</w:t>
      </w:r>
      <w:r w:rsidRPr="00DE3D7A">
        <w:rPr>
          <w:rFonts w:eastAsia="Aptos"/>
          <w:sz w:val="16"/>
        </w:rPr>
        <w:t xml:space="preserve"> currently </w:t>
      </w:r>
      <w:r w:rsidRPr="007A2035">
        <w:rPr>
          <w:rStyle w:val="Emphasis"/>
        </w:rPr>
        <w:t xml:space="preserve">absolutely </w:t>
      </w:r>
      <w:r w:rsidRPr="007A2035">
        <w:rPr>
          <w:rStyle w:val="Emphasis"/>
          <w:highlight w:val="cyan"/>
        </w:rPr>
        <w:t>zero enforcement</w:t>
      </w:r>
      <w:r w:rsidRPr="007A2035">
        <w:rPr>
          <w:rFonts w:eastAsia="Aptos"/>
          <w:u w:val="single"/>
        </w:rPr>
        <w:t xml:space="preserve"> </w:t>
      </w:r>
      <w:r w:rsidRPr="007A2035">
        <w:rPr>
          <w:rStyle w:val="StyleUnderline"/>
        </w:rPr>
        <w:t xml:space="preserve">mechanisms </w:t>
      </w:r>
      <w:r w:rsidRPr="007A2035">
        <w:rPr>
          <w:rStyle w:val="Emphasis"/>
          <w:highlight w:val="cyan"/>
        </w:rPr>
        <w:t>available</w:t>
      </w:r>
      <w:r w:rsidRPr="007A2035">
        <w:rPr>
          <w:rStyle w:val="StyleUnderline"/>
          <w:highlight w:val="cyan"/>
        </w:rPr>
        <w:t xml:space="preserve"> to</w:t>
      </w:r>
      <w:r w:rsidRPr="007A2035">
        <w:rPr>
          <w:rStyle w:val="StyleUnderline"/>
        </w:rPr>
        <w:t xml:space="preserve"> </w:t>
      </w:r>
      <w:r w:rsidRPr="007A2035">
        <w:rPr>
          <w:rStyle w:val="Emphasis"/>
        </w:rPr>
        <w:t>Federal</w:t>
      </w:r>
      <w:r w:rsidRPr="00910DCF">
        <w:rPr>
          <w:rFonts w:eastAsia="Aptos"/>
          <w:u w:val="single"/>
        </w:rPr>
        <w:t xml:space="preserve"> sector</w:t>
      </w:r>
      <w:r w:rsidRPr="00DE3D7A">
        <w:rPr>
          <w:rFonts w:eastAsia="Aptos"/>
          <w:sz w:val="16"/>
        </w:rPr>
        <w:t xml:space="preserve"> labor organizations (</w:t>
      </w:r>
      <w:r w:rsidRPr="007A2035">
        <w:rPr>
          <w:rFonts w:eastAsia="Aptos"/>
          <w:highlight w:val="cyan"/>
          <w:u w:val="single"/>
        </w:rPr>
        <w:t>unions</w:t>
      </w:r>
      <w:r w:rsidRPr="00DE3D7A">
        <w:rPr>
          <w:rFonts w:eastAsia="Aptos"/>
          <w:sz w:val="16"/>
        </w:rPr>
        <w:t xml:space="preserve">) to enforce any rights under the Federal Service Labor-Management Relations Statute (the Statute) and </w:t>
      </w:r>
      <w:r w:rsidRPr="007A2035">
        <w:rPr>
          <w:rFonts w:eastAsia="Aptos"/>
          <w:highlight w:val="cyan"/>
          <w:u w:val="single"/>
        </w:rPr>
        <w:t xml:space="preserve">to </w:t>
      </w:r>
      <w:r w:rsidRPr="00DE3D7A">
        <w:rPr>
          <w:rStyle w:val="StyleUnderline"/>
          <w:highlight w:val="cyan"/>
        </w:rPr>
        <w:t>enforce</w:t>
      </w:r>
      <w:r w:rsidRPr="00910DCF">
        <w:rPr>
          <w:rFonts w:eastAsia="Aptos"/>
          <w:u w:val="single"/>
        </w:rPr>
        <w:t xml:space="preserve"> any </w:t>
      </w:r>
      <w:r w:rsidRPr="007A2035">
        <w:rPr>
          <w:rStyle w:val="Emphasis"/>
        </w:rPr>
        <w:t>rights</w:t>
      </w:r>
      <w:r w:rsidRPr="00910DCF">
        <w:rPr>
          <w:rFonts w:eastAsia="Aptos"/>
          <w:u w:val="single"/>
        </w:rPr>
        <w:t xml:space="preserve"> under </w:t>
      </w:r>
      <w:r w:rsidRPr="007A2035">
        <w:rPr>
          <w:rFonts w:eastAsia="Aptos"/>
          <w:highlight w:val="cyan"/>
          <w:u w:val="single"/>
        </w:rPr>
        <w:t>a</w:t>
      </w:r>
      <w:r w:rsidRPr="00910DCF">
        <w:rPr>
          <w:rFonts w:eastAsia="Aptos"/>
          <w:u w:val="single"/>
        </w:rPr>
        <w:t xml:space="preserve"> negotiated collective bargaining agreement</w:t>
      </w:r>
      <w:r w:rsidRPr="00DE3D7A">
        <w:rPr>
          <w:rFonts w:eastAsia="Aptos"/>
          <w:sz w:val="16"/>
        </w:rPr>
        <w:t xml:space="preserve"> (</w:t>
      </w:r>
      <w:r w:rsidRPr="007A2035">
        <w:rPr>
          <w:rStyle w:val="Emphasis"/>
          <w:highlight w:val="cyan"/>
        </w:rPr>
        <w:t>CBA</w:t>
      </w:r>
      <w:r w:rsidRPr="00DE3D7A">
        <w:rPr>
          <w:rFonts w:eastAsia="Aptos"/>
          <w:sz w:val="16"/>
        </w:rPr>
        <w:t>).</w:t>
      </w:r>
    </w:p>
    <w:p w14:paraId="6AC4BB9C" w14:textId="77777777" w:rsidR="00FA0A84" w:rsidRPr="00DE3D7A" w:rsidRDefault="00FA0A84" w:rsidP="00FA0A84">
      <w:pPr>
        <w:rPr>
          <w:rFonts w:eastAsia="Aptos"/>
          <w:sz w:val="16"/>
        </w:rPr>
      </w:pPr>
      <w:r w:rsidRPr="00DE3D7A">
        <w:rPr>
          <w:rFonts w:eastAsia="Aptos"/>
          <w:sz w:val="16"/>
        </w:rPr>
        <w:t>Unfair Labor Practices (ULP)</w:t>
      </w:r>
    </w:p>
    <w:p w14:paraId="185E447D" w14:textId="77777777" w:rsidR="00FA0A84" w:rsidRPr="00DE3D7A" w:rsidRDefault="00FA0A84" w:rsidP="00FA0A84">
      <w:pPr>
        <w:rPr>
          <w:rFonts w:eastAsia="Aptos"/>
          <w:sz w:val="16"/>
        </w:rPr>
      </w:pPr>
      <w:r w:rsidRPr="00DE3D7A">
        <w:rPr>
          <w:rFonts w:eastAsia="Aptos"/>
          <w:sz w:val="16"/>
        </w:rPr>
        <w:t xml:space="preserve">Let’s start with unfair labor practices. </w:t>
      </w:r>
      <w:r w:rsidRPr="00F0119D">
        <w:rPr>
          <w:rFonts w:eastAsia="Aptos"/>
          <w:highlight w:val="cyan"/>
          <w:u w:val="single"/>
        </w:rPr>
        <w:t>There</w:t>
      </w:r>
      <w:r w:rsidRPr="00DE3D7A">
        <w:rPr>
          <w:rFonts w:eastAsia="Aptos"/>
          <w:sz w:val="16"/>
        </w:rPr>
        <w:t xml:space="preserve"> currently </w:t>
      </w:r>
      <w:r w:rsidRPr="00F0119D">
        <w:rPr>
          <w:rFonts w:eastAsia="Aptos"/>
          <w:highlight w:val="cyan"/>
          <w:u w:val="single"/>
        </w:rPr>
        <w:t xml:space="preserve">is </w:t>
      </w:r>
      <w:r w:rsidRPr="00F0119D">
        <w:rPr>
          <w:rStyle w:val="Emphasis"/>
          <w:highlight w:val="cyan"/>
        </w:rPr>
        <w:t>no</w:t>
      </w:r>
      <w:r w:rsidRPr="00F0119D">
        <w:rPr>
          <w:rFonts w:eastAsia="Aptos"/>
          <w:highlight w:val="cyan"/>
          <w:u w:val="single"/>
        </w:rPr>
        <w:t xml:space="preserve"> </w:t>
      </w:r>
      <w:r w:rsidRPr="00F0119D">
        <w:rPr>
          <w:rStyle w:val="Emphasis"/>
          <w:highlight w:val="cyan"/>
        </w:rPr>
        <w:t>G</w:t>
      </w:r>
      <w:r w:rsidRPr="00F0119D">
        <w:rPr>
          <w:rFonts w:eastAsia="Aptos"/>
          <w:u w:val="single"/>
        </w:rPr>
        <w:t xml:space="preserve">eneral </w:t>
      </w:r>
      <w:r w:rsidRPr="00F0119D">
        <w:rPr>
          <w:rStyle w:val="Emphasis"/>
          <w:highlight w:val="cyan"/>
        </w:rPr>
        <w:t>C</w:t>
      </w:r>
      <w:r w:rsidRPr="00F0119D">
        <w:rPr>
          <w:rFonts w:eastAsia="Aptos"/>
          <w:u w:val="single"/>
        </w:rPr>
        <w:t>ounsel</w:t>
      </w:r>
      <w:r w:rsidRPr="00DE3D7A">
        <w:rPr>
          <w:rFonts w:eastAsia="Aptos"/>
          <w:sz w:val="16"/>
        </w:rPr>
        <w:t xml:space="preserve"> or Acting General Counsel </w:t>
      </w:r>
      <w:r w:rsidRPr="00F0119D">
        <w:rPr>
          <w:rFonts w:eastAsia="Aptos"/>
          <w:highlight w:val="cyan"/>
          <w:u w:val="single"/>
        </w:rPr>
        <w:t>of</w:t>
      </w:r>
      <w:r w:rsidRPr="00F0119D">
        <w:rPr>
          <w:rFonts w:eastAsia="Aptos"/>
          <w:u w:val="single"/>
        </w:rPr>
        <w:t xml:space="preserve"> the</w:t>
      </w:r>
      <w:r w:rsidRPr="00DE3D7A">
        <w:rPr>
          <w:rFonts w:eastAsia="Aptos"/>
          <w:sz w:val="16"/>
        </w:rPr>
        <w:t xml:space="preserve"> </w:t>
      </w:r>
      <w:r w:rsidRPr="00F0119D">
        <w:rPr>
          <w:rStyle w:val="Emphasis"/>
          <w:highlight w:val="cyan"/>
        </w:rPr>
        <w:t>F</w:t>
      </w:r>
      <w:r w:rsidRPr="00F0119D">
        <w:rPr>
          <w:rStyle w:val="StyleUnderline"/>
        </w:rPr>
        <w:t xml:space="preserve">ederal </w:t>
      </w:r>
      <w:r w:rsidRPr="00F0119D">
        <w:rPr>
          <w:rStyle w:val="Emphasis"/>
          <w:highlight w:val="cyan"/>
        </w:rPr>
        <w:t>L</w:t>
      </w:r>
      <w:r w:rsidRPr="00F0119D">
        <w:rPr>
          <w:rStyle w:val="StyleUnderline"/>
        </w:rPr>
        <w:t xml:space="preserve">abor </w:t>
      </w:r>
      <w:r w:rsidRPr="00F0119D">
        <w:rPr>
          <w:rStyle w:val="Emphasis"/>
          <w:highlight w:val="cyan"/>
        </w:rPr>
        <w:t>R</w:t>
      </w:r>
      <w:r w:rsidRPr="00F0119D">
        <w:rPr>
          <w:rStyle w:val="StyleUnderline"/>
        </w:rPr>
        <w:t xml:space="preserve">elations </w:t>
      </w:r>
      <w:r w:rsidRPr="00F0119D">
        <w:rPr>
          <w:rStyle w:val="Emphasis"/>
          <w:highlight w:val="cyan"/>
        </w:rPr>
        <w:t>A</w:t>
      </w:r>
      <w:r w:rsidRPr="00DE3D7A">
        <w:rPr>
          <w:rFonts w:eastAsia="Aptos"/>
          <w:sz w:val="16"/>
        </w:rPr>
        <w:t xml:space="preserve">uthority (Authority). Thus, </w:t>
      </w:r>
      <w:r w:rsidRPr="00F0119D">
        <w:rPr>
          <w:rStyle w:val="Emphasis"/>
          <w:highlight w:val="cyan"/>
        </w:rPr>
        <w:t>no</w:t>
      </w:r>
      <w:r w:rsidRPr="00DE3D7A">
        <w:rPr>
          <w:sz w:val="16"/>
        </w:rPr>
        <w:t xml:space="preserve"> unfair labor practice (</w:t>
      </w:r>
      <w:r w:rsidRPr="00F0119D">
        <w:rPr>
          <w:rStyle w:val="Emphasis"/>
          <w:highlight w:val="cyan"/>
        </w:rPr>
        <w:t>ULP</w:t>
      </w:r>
      <w:r w:rsidRPr="00DE3D7A">
        <w:rPr>
          <w:rFonts w:eastAsia="Aptos"/>
          <w:sz w:val="16"/>
        </w:rPr>
        <w:t xml:space="preserve">) </w:t>
      </w:r>
      <w:r w:rsidRPr="00F0119D">
        <w:rPr>
          <w:rStyle w:val="Emphasis"/>
          <w:highlight w:val="cyan"/>
        </w:rPr>
        <w:t>complaints</w:t>
      </w:r>
      <w:r w:rsidRPr="00F0119D">
        <w:rPr>
          <w:rFonts w:eastAsia="Aptos"/>
          <w:highlight w:val="cyan"/>
          <w:u w:val="single"/>
        </w:rPr>
        <w:t xml:space="preserve"> can be </w:t>
      </w:r>
      <w:r w:rsidRPr="00F0119D">
        <w:rPr>
          <w:rStyle w:val="Emphasis"/>
          <w:highlight w:val="cyan"/>
        </w:rPr>
        <w:t>issued</w:t>
      </w:r>
      <w:r w:rsidRPr="00F0119D">
        <w:rPr>
          <w:rStyle w:val="StyleUnderline"/>
        </w:rPr>
        <w:t xml:space="preserve"> to </w:t>
      </w:r>
      <w:r w:rsidRPr="00F0119D">
        <w:rPr>
          <w:rStyle w:val="Emphasis"/>
        </w:rPr>
        <w:t>enforce</w:t>
      </w:r>
      <w:r w:rsidRPr="00DE3D7A">
        <w:rPr>
          <w:rFonts w:eastAsia="Aptos"/>
          <w:sz w:val="16"/>
        </w:rPr>
        <w:t xml:space="preserve"> the Statute.</w:t>
      </w:r>
    </w:p>
    <w:p w14:paraId="737629C7" w14:textId="77777777" w:rsidR="00FA0A84" w:rsidRPr="00DE3D7A" w:rsidRDefault="00FA0A84" w:rsidP="00FA0A84">
      <w:pPr>
        <w:rPr>
          <w:sz w:val="16"/>
        </w:rPr>
      </w:pPr>
      <w:r w:rsidRPr="00DE3D7A">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172DA43E" w14:textId="77777777" w:rsidR="00FA0A84" w:rsidRPr="00DE3D7A" w:rsidRDefault="00FA0A84" w:rsidP="00FA0A84">
      <w:pPr>
        <w:rPr>
          <w:sz w:val="16"/>
        </w:rPr>
      </w:pPr>
      <w:r w:rsidRPr="00DE3D7A">
        <w:rPr>
          <w:rFonts w:eastAsia="Aptos"/>
          <w:sz w:val="16"/>
        </w:rPr>
        <w:t xml:space="preserve">Thus, </w:t>
      </w:r>
      <w:r w:rsidRPr="00F0119D">
        <w:rPr>
          <w:rFonts w:eastAsia="Aptos"/>
          <w:highlight w:val="cyan"/>
          <w:u w:val="single"/>
        </w:rPr>
        <w:t>agency</w:t>
      </w:r>
      <w:r w:rsidRPr="00910DCF">
        <w:rPr>
          <w:rFonts w:eastAsia="Aptos"/>
          <w:u w:val="single"/>
        </w:rPr>
        <w:t xml:space="preserve"> </w:t>
      </w:r>
      <w:r w:rsidRPr="00F0119D">
        <w:rPr>
          <w:rStyle w:val="Emphasis"/>
        </w:rPr>
        <w:t xml:space="preserve">unilateral </w:t>
      </w:r>
      <w:r w:rsidRPr="00F0119D">
        <w:rPr>
          <w:rStyle w:val="Emphasis"/>
          <w:highlight w:val="cyan"/>
        </w:rPr>
        <w:t>changes</w:t>
      </w:r>
      <w:r w:rsidRPr="00DE3D7A">
        <w:rPr>
          <w:rFonts w:eastAsia="Aptos"/>
          <w:sz w:val="16"/>
        </w:rPr>
        <w:t xml:space="preserve"> (such as terminating telework and remote work, a reduction in force, a reorganization, a realignment) </w:t>
      </w:r>
      <w:r w:rsidRPr="00F0119D">
        <w:rPr>
          <w:rFonts w:eastAsia="Aptos"/>
          <w:highlight w:val="cyan"/>
          <w:u w:val="single"/>
        </w:rPr>
        <w:t xml:space="preserve">can be </w:t>
      </w:r>
      <w:r w:rsidRPr="00F0119D">
        <w:rPr>
          <w:rStyle w:val="Emphasis"/>
        </w:rPr>
        <w:t xml:space="preserve">unilaterally </w:t>
      </w:r>
      <w:r w:rsidRPr="00DE3D7A">
        <w:rPr>
          <w:rStyle w:val="Emphasis"/>
          <w:highlight w:val="cyan"/>
        </w:rPr>
        <w:t>implemented without</w:t>
      </w:r>
      <w:r w:rsidRPr="00F0119D">
        <w:rPr>
          <w:rFonts w:eastAsia="Aptos"/>
          <w:highlight w:val="cyan"/>
          <w:u w:val="single"/>
        </w:rPr>
        <w:t xml:space="preserve"> fulfilling the</w:t>
      </w:r>
      <w:r w:rsidRPr="00910DCF">
        <w:rPr>
          <w:rFonts w:eastAsia="Aptos"/>
          <w:u w:val="single"/>
        </w:rPr>
        <w:t xml:space="preserve"> </w:t>
      </w:r>
      <w:r w:rsidRPr="00F0119D">
        <w:rPr>
          <w:rStyle w:val="Emphasis"/>
        </w:rPr>
        <w:t xml:space="preserve">statutory </w:t>
      </w:r>
      <w:r w:rsidRPr="00F0119D">
        <w:rPr>
          <w:rStyle w:val="Emphasis"/>
          <w:highlight w:val="cyan"/>
        </w:rPr>
        <w:t>bargaining</w:t>
      </w:r>
      <w:r w:rsidRPr="00F0119D">
        <w:rPr>
          <w:rFonts w:eastAsia="Aptos"/>
          <w:highlight w:val="cyan"/>
          <w:u w:val="single"/>
        </w:rPr>
        <w:t xml:space="preserve"> obligation</w:t>
      </w:r>
      <w:r w:rsidRPr="00DE3D7A">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4D029632" w14:textId="77777777" w:rsidR="00FA0A84" w:rsidRPr="00DE3D7A" w:rsidRDefault="00FA0A84" w:rsidP="00FA0A84">
      <w:pPr>
        <w:rPr>
          <w:rFonts w:eastAsia="Aptos"/>
          <w:sz w:val="16"/>
        </w:rPr>
      </w:pPr>
      <w:r w:rsidRPr="00DE3D7A">
        <w:rPr>
          <w:rFonts w:eastAsia="Aptos"/>
          <w:sz w:val="16"/>
        </w:rPr>
        <w:t>Federal Service Impasses Panel (FSIP)</w:t>
      </w:r>
    </w:p>
    <w:p w14:paraId="7748D46D" w14:textId="77777777" w:rsidR="00FA0A84" w:rsidRPr="00DE3D7A" w:rsidRDefault="00FA0A84" w:rsidP="00FA0A84">
      <w:pPr>
        <w:rPr>
          <w:rFonts w:eastAsia="Aptos"/>
          <w:sz w:val="16"/>
        </w:rPr>
      </w:pPr>
      <w:r w:rsidRPr="00DE3D7A">
        <w:rPr>
          <w:rFonts w:eastAsia="Aptos"/>
          <w:sz w:val="16"/>
        </w:rPr>
        <w:t>Let’s talk about the Federal Service Impasses Panel (FSIP).</w:t>
      </w:r>
    </w:p>
    <w:p w14:paraId="400A58C0" w14:textId="77777777" w:rsidR="00FA0A84" w:rsidRPr="00DE3D7A" w:rsidRDefault="00FA0A84" w:rsidP="00FA0A84">
      <w:pPr>
        <w:rPr>
          <w:rFonts w:eastAsia="Aptos"/>
          <w:sz w:val="16"/>
        </w:rPr>
      </w:pPr>
      <w:r w:rsidRPr="00DE3D7A">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67FBA107" w14:textId="77777777" w:rsidR="00FA0A84" w:rsidRPr="00DE3D7A" w:rsidRDefault="00FA0A84" w:rsidP="00FA0A84">
      <w:pPr>
        <w:rPr>
          <w:rFonts w:eastAsia="Aptos"/>
          <w:sz w:val="16"/>
        </w:rPr>
      </w:pPr>
      <w:r w:rsidRPr="00DE3D7A">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0119D">
        <w:rPr>
          <w:rStyle w:val="Emphasis"/>
          <w:highlight w:val="cyan"/>
        </w:rPr>
        <w:t>agencies</w:t>
      </w:r>
      <w:r w:rsidRPr="00F0119D">
        <w:rPr>
          <w:rStyle w:val="StyleUnderline"/>
        </w:rPr>
        <w:t xml:space="preserve"> may</w:t>
      </w:r>
      <w:r w:rsidRPr="00DE3D7A">
        <w:rPr>
          <w:rFonts w:eastAsia="Aptos"/>
          <w:sz w:val="16"/>
        </w:rPr>
        <w:t xml:space="preserve"> simply </w:t>
      </w:r>
      <w:r w:rsidRPr="00F0119D">
        <w:rPr>
          <w:rStyle w:val="Emphasis"/>
          <w:highlight w:val="cyan"/>
        </w:rPr>
        <w:t>completely ignore</w:t>
      </w:r>
      <w:r w:rsidRPr="00F0119D">
        <w:rPr>
          <w:rFonts w:eastAsia="Aptos"/>
          <w:highlight w:val="cyan"/>
          <w:u w:val="single"/>
        </w:rPr>
        <w:t xml:space="preserve"> the </w:t>
      </w:r>
      <w:r w:rsidRPr="00F0119D">
        <w:rPr>
          <w:rStyle w:val="Emphasis"/>
          <w:highlight w:val="cyan"/>
        </w:rPr>
        <w:t>union</w:t>
      </w:r>
      <w:r w:rsidRPr="00910DCF">
        <w:rPr>
          <w:rFonts w:eastAsia="Aptos"/>
          <w:u w:val="single"/>
        </w:rPr>
        <w:t xml:space="preserve"> and implement the change since there is </w:t>
      </w:r>
      <w:r w:rsidRPr="00DE3D7A">
        <w:rPr>
          <w:rStyle w:val="Emphasis"/>
        </w:rPr>
        <w:t>no FSIP</w:t>
      </w:r>
      <w:r w:rsidRPr="00910DCF">
        <w:rPr>
          <w:rFonts w:eastAsia="Aptos"/>
          <w:u w:val="single"/>
        </w:rPr>
        <w:t xml:space="preserve"> to resolve an </w:t>
      </w:r>
      <w:r w:rsidRPr="00DE3D7A">
        <w:rPr>
          <w:rStyle w:val="Emphasis"/>
        </w:rPr>
        <w:t>impasse</w:t>
      </w:r>
      <w:r w:rsidRPr="00DE3D7A">
        <w:rPr>
          <w:rFonts w:eastAsia="Aptos"/>
          <w:sz w:val="16"/>
        </w:rPr>
        <w:t xml:space="preserve"> – or General Counsel to remedy the unilateral change ULP. </w:t>
      </w:r>
    </w:p>
    <w:p w14:paraId="3B5D7D3C" w14:textId="77777777" w:rsidR="00FA0A84" w:rsidRPr="00DE3D7A" w:rsidRDefault="00FA0A84" w:rsidP="00FA0A84">
      <w:pPr>
        <w:rPr>
          <w:rFonts w:eastAsia="Aptos"/>
          <w:sz w:val="16"/>
        </w:rPr>
      </w:pPr>
      <w:r w:rsidRPr="00DE3D7A">
        <w:rPr>
          <w:rFonts w:eastAsia="Aptos"/>
          <w:sz w:val="16"/>
        </w:rPr>
        <w:t>Federal Labor Relations Authority (FLRA)</w:t>
      </w:r>
    </w:p>
    <w:p w14:paraId="0C9A2BA9" w14:textId="77777777" w:rsidR="00FA0A84" w:rsidRPr="00DE3D7A" w:rsidRDefault="00FA0A84" w:rsidP="00FA0A84">
      <w:pPr>
        <w:rPr>
          <w:rFonts w:eastAsia="Aptos"/>
          <w:sz w:val="16"/>
        </w:rPr>
      </w:pPr>
      <w:r w:rsidRPr="00DE3D7A">
        <w:rPr>
          <w:rFonts w:eastAsia="Aptos"/>
          <w:sz w:val="16"/>
        </w:rPr>
        <w:t>Now, let’s talk about arbitration and the Authority.</w:t>
      </w:r>
    </w:p>
    <w:p w14:paraId="1189A31A" w14:textId="77777777" w:rsidR="00FA0A84" w:rsidRPr="00DE3D7A" w:rsidRDefault="00FA0A84" w:rsidP="00FA0A84">
      <w:pPr>
        <w:rPr>
          <w:rFonts w:eastAsia="Aptos"/>
          <w:sz w:val="16"/>
        </w:rPr>
      </w:pPr>
      <w:r w:rsidRPr="00DE3D7A">
        <w:rPr>
          <w:rFonts w:eastAsia="Aptos"/>
          <w:sz w:val="16"/>
        </w:rPr>
        <w:t>Let’s say the union attempts to enforce a contract provision or an unfair labor practice through the negotiated grievance procedure. After the agency denies the grievance, the union can invoke arbitration.</w:t>
      </w:r>
    </w:p>
    <w:p w14:paraId="6842D277" w14:textId="77777777" w:rsidR="00FA0A84" w:rsidRPr="00DE3D7A" w:rsidRDefault="00FA0A84" w:rsidP="00FA0A84">
      <w:pPr>
        <w:rPr>
          <w:rFonts w:eastAsia="Aptos"/>
          <w:sz w:val="16"/>
        </w:rPr>
      </w:pPr>
      <w:r w:rsidRPr="00DE3D7A">
        <w:rPr>
          <w:rFonts w:eastAsia="Aptos"/>
          <w:sz w:val="16"/>
        </w:rPr>
        <w:t xml:space="preserve">After waiting four months or more for the arbitration hearing, paying for representation if not provided by the union itself, and paying exorbitant fees to the arbitrator for hearing and “study and writing” time, and waiting four months to a year for the arbitrator’s decision—and </w:t>
      </w:r>
      <w:r w:rsidRPr="00DE3D7A">
        <w:rPr>
          <w:rFonts w:eastAsia="Aptos"/>
          <w:sz w:val="16"/>
        </w:rPr>
        <w:lastRenderedPageBreak/>
        <w:t>even assuming the union wins on the merits and obtains a viable remedy—the agency will file exceptions with the Authority—meaning that the arbitration award is not final and binding.</w:t>
      </w:r>
    </w:p>
    <w:p w14:paraId="66911E02" w14:textId="77777777" w:rsidR="00FA0A84" w:rsidRPr="00910DCF" w:rsidRDefault="00FA0A84" w:rsidP="00FA0A84">
      <w:pPr>
        <w:rPr>
          <w:rFonts w:eastAsia="Aptos"/>
          <w:u w:val="single"/>
        </w:rPr>
      </w:pPr>
      <w:r w:rsidRPr="00DE3D7A">
        <w:rPr>
          <w:sz w:val="16"/>
        </w:rPr>
        <w:t>The Authority currently has one Republican and one Democratic member. It is more than possible that the Members will disagree on the agency’s exceptions and not issue a decision. So</w:t>
      </w:r>
      <w:r w:rsidRPr="00DE3D7A">
        <w:rPr>
          <w:rFonts w:eastAsia="Aptos"/>
          <w:sz w:val="16"/>
        </w:rPr>
        <w:t xml:space="preserve">, </w:t>
      </w:r>
      <w:r w:rsidRPr="00DE3D7A">
        <w:rPr>
          <w:sz w:val="16"/>
        </w:rPr>
        <w:t xml:space="preserve">the </w:t>
      </w:r>
      <w:r w:rsidRPr="00DE3D7A">
        <w:rPr>
          <w:rStyle w:val="Emphasis"/>
          <w:highlight w:val="cyan"/>
        </w:rPr>
        <w:t>Union</w:t>
      </w:r>
      <w:r w:rsidRPr="00DE3D7A">
        <w:rPr>
          <w:rFonts w:eastAsia="Aptos"/>
          <w:u w:val="single"/>
        </w:rPr>
        <w:t xml:space="preserve"> has </w:t>
      </w:r>
      <w:r w:rsidRPr="00DE3D7A">
        <w:rPr>
          <w:rStyle w:val="Emphasis"/>
          <w:highlight w:val="cyan"/>
        </w:rPr>
        <w:t>expended considerable</w:t>
      </w:r>
      <w:r w:rsidRPr="00DE3D7A">
        <w:rPr>
          <w:rStyle w:val="StyleUnderline"/>
          <w:highlight w:val="cyan"/>
        </w:rPr>
        <w:t xml:space="preserve"> </w:t>
      </w:r>
      <w:r w:rsidRPr="00DE3D7A">
        <w:rPr>
          <w:rStyle w:val="Emphasis"/>
          <w:highlight w:val="cyan"/>
        </w:rPr>
        <w:t>time</w:t>
      </w:r>
      <w:r w:rsidRPr="00DE3D7A">
        <w:rPr>
          <w:rFonts w:eastAsia="Aptos"/>
          <w:highlight w:val="cyan"/>
          <w:u w:val="single"/>
        </w:rPr>
        <w:t xml:space="preserve"> and </w:t>
      </w:r>
      <w:r w:rsidRPr="00DE3D7A">
        <w:rPr>
          <w:rStyle w:val="Emphasis"/>
          <w:highlight w:val="cyan"/>
        </w:rPr>
        <w:t>money</w:t>
      </w:r>
      <w:r w:rsidRPr="00DE3D7A">
        <w:rPr>
          <w:rFonts w:eastAsia="Aptos"/>
          <w:highlight w:val="cyan"/>
          <w:u w:val="single"/>
        </w:rPr>
        <w:t xml:space="preserve"> and </w:t>
      </w:r>
      <w:r w:rsidRPr="00DE3D7A">
        <w:rPr>
          <w:rStyle w:val="Emphasis"/>
          <w:highlight w:val="cyan"/>
        </w:rPr>
        <w:t>received</w:t>
      </w:r>
      <w:r w:rsidRPr="00DE3D7A">
        <w:rPr>
          <w:rStyle w:val="Emphasis"/>
        </w:rPr>
        <w:t xml:space="preserve"> absolutely </w:t>
      </w:r>
      <w:r w:rsidRPr="00DE3D7A">
        <w:rPr>
          <w:rStyle w:val="Emphasis"/>
          <w:highlight w:val="cyan"/>
        </w:rPr>
        <w:t>nothing</w:t>
      </w:r>
      <w:r w:rsidRPr="00DE3D7A">
        <w:rPr>
          <w:rFonts w:eastAsia="Aptos"/>
          <w:highlight w:val="cyan"/>
          <w:u w:val="single"/>
        </w:rPr>
        <w:t xml:space="preserve"> in </w:t>
      </w:r>
      <w:r w:rsidRPr="00DE3D7A">
        <w:rPr>
          <w:rStyle w:val="Emphasis"/>
          <w:highlight w:val="cyan"/>
        </w:rPr>
        <w:t>return</w:t>
      </w:r>
      <w:r w:rsidRPr="00910DCF">
        <w:rPr>
          <w:rFonts w:eastAsia="Aptos"/>
          <w:u w:val="single"/>
        </w:rPr>
        <w:t>.</w:t>
      </w:r>
    </w:p>
    <w:p w14:paraId="68391973" w14:textId="77777777" w:rsidR="00FA0A84" w:rsidRPr="00DE3D7A" w:rsidRDefault="00FA0A84" w:rsidP="00FA0A84">
      <w:pPr>
        <w:rPr>
          <w:rFonts w:eastAsia="Aptos"/>
          <w:sz w:val="16"/>
        </w:rPr>
      </w:pPr>
      <w:r w:rsidRPr="00DE3D7A">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7192521A" w14:textId="77777777" w:rsidR="00FA0A84" w:rsidRPr="00DE3D7A" w:rsidRDefault="00FA0A84" w:rsidP="00FA0A84">
      <w:pPr>
        <w:rPr>
          <w:rFonts w:eastAsia="Aptos"/>
          <w:sz w:val="16"/>
        </w:rPr>
      </w:pPr>
      <w:r w:rsidRPr="00DE3D7A">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15649CEB" w14:textId="77777777" w:rsidR="00FA0A84" w:rsidRPr="00DE3D7A" w:rsidRDefault="00FA0A84" w:rsidP="00FA0A84">
      <w:pPr>
        <w:rPr>
          <w:rFonts w:eastAsia="Aptos"/>
          <w:sz w:val="16"/>
        </w:rPr>
      </w:pPr>
      <w:r w:rsidRPr="00DE3D7A">
        <w:rPr>
          <w:rFonts w:eastAsia="Aptos"/>
          <w:sz w:val="16"/>
        </w:rPr>
        <w:t>Going Through the Courts</w:t>
      </w:r>
    </w:p>
    <w:p w14:paraId="4FE4A562" w14:textId="77777777" w:rsidR="00FA0A84" w:rsidRPr="00DE3D7A" w:rsidRDefault="00FA0A84" w:rsidP="00FA0A84">
      <w:pPr>
        <w:rPr>
          <w:rFonts w:eastAsia="Aptos"/>
          <w:sz w:val="16"/>
        </w:rPr>
      </w:pPr>
      <w:r w:rsidRPr="00DE3D7A">
        <w:rPr>
          <w:rFonts w:eastAsia="Aptos"/>
          <w:sz w:val="16"/>
        </w:rPr>
        <w:t>How about the courts?</w:t>
      </w:r>
    </w:p>
    <w:p w14:paraId="11A97B6B" w14:textId="77777777" w:rsidR="00FA0A84" w:rsidRPr="00DE3D7A" w:rsidRDefault="00FA0A84" w:rsidP="00FA0A84">
      <w:pPr>
        <w:rPr>
          <w:rFonts w:eastAsia="Aptos"/>
          <w:sz w:val="16"/>
        </w:rPr>
      </w:pPr>
      <w:r w:rsidRPr="00DE3D7A">
        <w:rPr>
          <w:rStyle w:val="StyleUnderline"/>
        </w:rPr>
        <w:t xml:space="preserve">Should a union </w:t>
      </w:r>
      <w:r w:rsidRPr="00DE3D7A">
        <w:rPr>
          <w:rStyle w:val="Emphasis"/>
        </w:rPr>
        <w:t>attempt</w:t>
      </w:r>
      <w:r w:rsidRPr="00DE3D7A">
        <w:rPr>
          <w:rStyle w:val="StyleUnderline"/>
        </w:rPr>
        <w:t xml:space="preserve"> to enforce</w:t>
      </w:r>
      <w:r w:rsidRPr="00DE3D7A">
        <w:rPr>
          <w:sz w:val="16"/>
        </w:rPr>
        <w:t xml:space="preserve"> the Statute or </w:t>
      </w:r>
      <w:r w:rsidRPr="00DE3D7A">
        <w:rPr>
          <w:rStyle w:val="StyleUnderline"/>
        </w:rPr>
        <w:t xml:space="preserve">a </w:t>
      </w:r>
      <w:r w:rsidRPr="00DE3D7A">
        <w:rPr>
          <w:rStyle w:val="Emphasis"/>
        </w:rPr>
        <w:t>CBA</w:t>
      </w:r>
      <w:r w:rsidRPr="00DE3D7A">
        <w:rPr>
          <w:rStyle w:val="StyleUnderline"/>
        </w:rPr>
        <w:t xml:space="preserve"> provision</w:t>
      </w:r>
      <w:r w:rsidRPr="00DE3D7A">
        <w:rPr>
          <w:sz w:val="16"/>
        </w:rPr>
        <w:t xml:space="preserve"> in a U.S. District Court,</w:t>
      </w:r>
      <w:r w:rsidRPr="00DE3D7A">
        <w:rPr>
          <w:rFonts w:eastAsia="Aptos"/>
          <w:sz w:val="16"/>
        </w:rPr>
        <w:t xml:space="preserve"> the </w:t>
      </w:r>
      <w:r w:rsidRPr="00DE3D7A">
        <w:rPr>
          <w:rStyle w:val="Emphasis"/>
          <w:highlight w:val="cyan"/>
        </w:rPr>
        <w:t>civil action</w:t>
      </w:r>
      <w:r w:rsidRPr="00DE3D7A">
        <w:rPr>
          <w:rFonts w:eastAsia="Aptos"/>
          <w:highlight w:val="cyan"/>
          <w:u w:val="single"/>
        </w:rPr>
        <w:t xml:space="preserve"> would</w:t>
      </w:r>
      <w:r w:rsidRPr="00DE3D7A">
        <w:rPr>
          <w:rFonts w:eastAsia="Aptos"/>
          <w:sz w:val="16"/>
        </w:rPr>
        <w:t xml:space="preserve"> most likely </w:t>
      </w:r>
      <w:r w:rsidRPr="00DE3D7A">
        <w:rPr>
          <w:rFonts w:eastAsia="Aptos"/>
          <w:highlight w:val="cyan"/>
          <w:u w:val="single"/>
        </w:rPr>
        <w:t xml:space="preserve">be </w:t>
      </w:r>
      <w:r w:rsidRPr="00DE3D7A">
        <w:rPr>
          <w:rStyle w:val="Emphasis"/>
          <w:highlight w:val="cyan"/>
        </w:rPr>
        <w:t>dismissed</w:t>
      </w:r>
      <w:r w:rsidRPr="00DE3D7A">
        <w:rPr>
          <w:rFonts w:eastAsia="Aptos"/>
          <w:highlight w:val="cyan"/>
          <w:u w:val="single"/>
        </w:rPr>
        <w:t xml:space="preserve"> for </w:t>
      </w:r>
      <w:r w:rsidRPr="00DE3D7A">
        <w:rPr>
          <w:rStyle w:val="Emphasis"/>
          <w:highlight w:val="cyan"/>
        </w:rPr>
        <w:t>lack</w:t>
      </w:r>
      <w:r w:rsidRPr="00DE3D7A">
        <w:rPr>
          <w:rFonts w:eastAsia="Aptos"/>
          <w:highlight w:val="cyan"/>
          <w:u w:val="single"/>
        </w:rPr>
        <w:t xml:space="preserve"> of </w:t>
      </w:r>
      <w:r w:rsidRPr="00DE3D7A">
        <w:rPr>
          <w:rStyle w:val="Emphasis"/>
          <w:highlight w:val="cyan"/>
        </w:rPr>
        <w:t>jurisdiction</w:t>
      </w:r>
      <w:r w:rsidRPr="00DE3D7A">
        <w:rPr>
          <w:rFonts w:eastAsia="Aptos"/>
          <w:sz w:val="16"/>
        </w:rPr>
        <w:t>.</w:t>
      </w:r>
    </w:p>
    <w:p w14:paraId="2DF0710B" w14:textId="77777777" w:rsidR="00FA0A84" w:rsidRPr="00DE3D7A" w:rsidRDefault="00FA0A84" w:rsidP="00FA0A84">
      <w:pPr>
        <w:rPr>
          <w:sz w:val="16"/>
        </w:rPr>
      </w:pPr>
      <w:r w:rsidRPr="00DE3D7A">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E3D7A">
        <w:rPr>
          <w:rStyle w:val="Emphasis"/>
        </w:rPr>
        <w:t xml:space="preserve">most </w:t>
      </w:r>
      <w:r w:rsidRPr="00DE3D7A">
        <w:rPr>
          <w:rStyle w:val="Emphasis"/>
          <w:highlight w:val="cyan"/>
        </w:rPr>
        <w:t>unions</w:t>
      </w:r>
      <w:r w:rsidRPr="00910DCF">
        <w:rPr>
          <w:rFonts w:eastAsia="Aptos"/>
          <w:u w:val="single"/>
        </w:rPr>
        <w:t xml:space="preserve"> at the level of representation </w:t>
      </w:r>
      <w:r w:rsidRPr="00DE3D7A">
        <w:rPr>
          <w:rStyle w:val="StyleUnderline"/>
        </w:rPr>
        <w:t xml:space="preserve">do </w:t>
      </w:r>
      <w:r w:rsidRPr="00DE3D7A">
        <w:rPr>
          <w:rStyle w:val="StyleUnderline"/>
          <w:highlight w:val="cyan"/>
        </w:rPr>
        <w:t xml:space="preserve">not </w:t>
      </w:r>
      <w:r w:rsidRPr="00DE3D7A">
        <w:rPr>
          <w:rStyle w:val="Emphasis"/>
          <w:highlight w:val="cyan"/>
        </w:rPr>
        <w:t>possess</w:t>
      </w:r>
      <w:r w:rsidRPr="00910DCF">
        <w:rPr>
          <w:rFonts w:eastAsia="Aptos"/>
          <w:u w:val="single"/>
        </w:rPr>
        <w:t xml:space="preserve"> the </w:t>
      </w:r>
      <w:r w:rsidRPr="00DE3D7A">
        <w:rPr>
          <w:rStyle w:val="Emphasis"/>
          <w:highlight w:val="cyan"/>
        </w:rPr>
        <w:t>expertise</w:t>
      </w:r>
      <w:r w:rsidRPr="00DE3D7A">
        <w:rPr>
          <w:rFonts w:eastAsia="Aptos"/>
          <w:highlight w:val="cyan"/>
          <w:u w:val="single"/>
        </w:rPr>
        <w:t xml:space="preserve"> and </w:t>
      </w:r>
      <w:r w:rsidRPr="00DE3D7A">
        <w:rPr>
          <w:rStyle w:val="Emphasis"/>
          <w:highlight w:val="cyan"/>
        </w:rPr>
        <w:t>resources</w:t>
      </w:r>
      <w:r w:rsidRPr="00DE3D7A">
        <w:rPr>
          <w:rFonts w:eastAsia="Aptos"/>
          <w:highlight w:val="cyan"/>
          <w:u w:val="single"/>
        </w:rPr>
        <w:t xml:space="preserve"> to </w:t>
      </w:r>
      <w:r w:rsidRPr="00DE3D7A">
        <w:rPr>
          <w:rStyle w:val="Emphasis"/>
          <w:highlight w:val="cyan"/>
        </w:rPr>
        <w:t>initiate</w:t>
      </w:r>
      <w:r w:rsidRPr="00DE3D7A">
        <w:rPr>
          <w:rFonts w:eastAsia="Aptos"/>
          <w:highlight w:val="cyan"/>
          <w:u w:val="single"/>
        </w:rPr>
        <w:t xml:space="preserve"> and </w:t>
      </w:r>
      <w:r w:rsidRPr="00DE3D7A">
        <w:rPr>
          <w:rStyle w:val="Emphasis"/>
          <w:highlight w:val="cyan"/>
        </w:rPr>
        <w:t>prosecute</w:t>
      </w:r>
      <w:r w:rsidRPr="00910DCF">
        <w:rPr>
          <w:rFonts w:eastAsia="Aptos"/>
          <w:u w:val="single"/>
        </w:rPr>
        <w:t xml:space="preserve"> U.S. </w:t>
      </w:r>
      <w:r w:rsidRPr="00DE3D7A">
        <w:rPr>
          <w:rStyle w:val="Emphasis"/>
        </w:rPr>
        <w:t>District</w:t>
      </w:r>
      <w:r w:rsidRPr="00910DCF">
        <w:rPr>
          <w:rFonts w:eastAsia="Aptos"/>
          <w:u w:val="single"/>
        </w:rPr>
        <w:t xml:space="preserve"> Court and </w:t>
      </w:r>
      <w:r w:rsidRPr="00DE3D7A">
        <w:rPr>
          <w:rStyle w:val="Emphasis"/>
        </w:rPr>
        <w:t>Circuit</w:t>
      </w:r>
      <w:r w:rsidRPr="00910DCF">
        <w:rPr>
          <w:rFonts w:eastAsia="Aptos"/>
          <w:u w:val="single"/>
        </w:rPr>
        <w:t xml:space="preserve"> </w:t>
      </w:r>
      <w:r w:rsidRPr="00DE3D7A">
        <w:rPr>
          <w:rFonts w:eastAsia="Aptos"/>
          <w:highlight w:val="cyan"/>
          <w:u w:val="single"/>
        </w:rPr>
        <w:t>Court actions</w:t>
      </w:r>
      <w:r w:rsidRPr="00DE3D7A">
        <w:rPr>
          <w:sz w:val="16"/>
        </w:rPr>
        <w:t>.</w:t>
      </w:r>
    </w:p>
    <w:p w14:paraId="7C2D7D2C" w14:textId="77777777" w:rsidR="00FA0A84" w:rsidRPr="00DE3D7A" w:rsidRDefault="00FA0A84" w:rsidP="00FA0A84">
      <w:pPr>
        <w:rPr>
          <w:rFonts w:eastAsia="Aptos"/>
          <w:sz w:val="16"/>
        </w:rPr>
      </w:pPr>
      <w:r w:rsidRPr="00DE3D7A">
        <w:rPr>
          <w:rFonts w:eastAsia="Aptos"/>
          <w:sz w:val="16"/>
        </w:rPr>
        <w:t>Conclusion</w:t>
      </w:r>
    </w:p>
    <w:p w14:paraId="7827FA71" w14:textId="77777777" w:rsidR="00FA0A84" w:rsidRPr="00DE3D7A" w:rsidRDefault="00FA0A84" w:rsidP="00FA0A84">
      <w:pPr>
        <w:rPr>
          <w:sz w:val="16"/>
        </w:rPr>
      </w:pPr>
      <w:r w:rsidRPr="00DE3D7A">
        <w:rPr>
          <w:rFonts w:eastAsia="Aptos"/>
          <w:sz w:val="16"/>
        </w:rPr>
        <w:t xml:space="preserve">So, what should a union do? These are difficult times for labor organizations and employees. </w:t>
      </w:r>
      <w:r w:rsidRPr="00DE3D7A">
        <w:rPr>
          <w:rStyle w:val="Emphasis"/>
          <w:highlight w:val="cyan"/>
        </w:rPr>
        <w:t>Hundreds</w:t>
      </w:r>
      <w:r w:rsidRPr="00DE3D7A">
        <w:rPr>
          <w:rFonts w:eastAsia="Aptos"/>
          <w:highlight w:val="cyan"/>
          <w:u w:val="single"/>
        </w:rPr>
        <w:t xml:space="preserve"> of </w:t>
      </w:r>
      <w:r w:rsidRPr="00DE3D7A">
        <w:rPr>
          <w:rStyle w:val="Emphasis"/>
          <w:highlight w:val="cyan"/>
        </w:rPr>
        <w:t>thousands</w:t>
      </w:r>
      <w:r w:rsidRPr="00DE3D7A">
        <w:rPr>
          <w:rFonts w:eastAsia="Aptos"/>
          <w:highlight w:val="cyan"/>
          <w:u w:val="single"/>
        </w:rPr>
        <w:t xml:space="preserve"> of</w:t>
      </w:r>
      <w:r w:rsidRPr="00910DCF">
        <w:rPr>
          <w:rFonts w:eastAsia="Aptos"/>
          <w:u w:val="single"/>
        </w:rPr>
        <w:t xml:space="preserve"> </w:t>
      </w:r>
      <w:r w:rsidRPr="00DE3D7A">
        <w:rPr>
          <w:rStyle w:val="Emphasis"/>
        </w:rPr>
        <w:t xml:space="preserve">bargaining unit </w:t>
      </w:r>
      <w:r w:rsidRPr="00DE3D7A">
        <w:rPr>
          <w:rStyle w:val="Emphasis"/>
          <w:highlight w:val="cyan"/>
        </w:rPr>
        <w:t>employees</w:t>
      </w:r>
      <w:r w:rsidRPr="00DE3D7A">
        <w:rPr>
          <w:rFonts w:eastAsia="Aptos"/>
          <w:highlight w:val="cyan"/>
          <w:u w:val="single"/>
        </w:rPr>
        <w:t xml:space="preserve"> will </w:t>
      </w:r>
      <w:r w:rsidRPr="00DE3D7A">
        <w:rPr>
          <w:rStyle w:val="Emphasis"/>
          <w:highlight w:val="cyan"/>
        </w:rPr>
        <w:t>lose</w:t>
      </w:r>
      <w:r w:rsidRPr="00DE3D7A">
        <w:rPr>
          <w:rFonts w:eastAsia="Aptos"/>
          <w:u w:val="single"/>
        </w:rPr>
        <w:t xml:space="preserve"> their </w:t>
      </w:r>
      <w:r w:rsidRPr="00DE3D7A">
        <w:rPr>
          <w:rStyle w:val="Emphasis"/>
          <w:highlight w:val="cyan"/>
        </w:rPr>
        <w:t>positions</w:t>
      </w:r>
      <w:r w:rsidRPr="00DE3D7A">
        <w:rPr>
          <w:rFonts w:eastAsia="Aptos"/>
          <w:u w:val="single"/>
        </w:rPr>
        <w:t xml:space="preserve">, and unions </w:t>
      </w:r>
      <w:r w:rsidRPr="00DE3D7A">
        <w:rPr>
          <w:rFonts w:eastAsia="Aptos"/>
          <w:highlight w:val="cyan"/>
          <w:u w:val="single"/>
        </w:rPr>
        <w:t>will lose</w:t>
      </w:r>
      <w:r w:rsidRPr="00910DCF">
        <w:rPr>
          <w:rFonts w:eastAsia="Aptos"/>
          <w:u w:val="single"/>
        </w:rPr>
        <w:t xml:space="preserve"> </w:t>
      </w:r>
      <w:r w:rsidRPr="00DE3D7A">
        <w:rPr>
          <w:rStyle w:val="Emphasis"/>
        </w:rPr>
        <w:t xml:space="preserve">multiple </w:t>
      </w:r>
      <w:r w:rsidRPr="00DE3D7A">
        <w:rPr>
          <w:rStyle w:val="Emphasis"/>
          <w:highlight w:val="cyan"/>
        </w:rPr>
        <w:t>millions</w:t>
      </w:r>
      <w:r w:rsidRPr="00910DCF">
        <w:rPr>
          <w:rFonts w:eastAsia="Aptos"/>
          <w:u w:val="single"/>
        </w:rPr>
        <w:t xml:space="preserve"> of dollars of </w:t>
      </w:r>
      <w:r w:rsidRPr="00DE3D7A">
        <w:rPr>
          <w:rStyle w:val="Emphasis"/>
        </w:rPr>
        <w:t>dues</w:t>
      </w:r>
      <w:r w:rsidRPr="00DE3D7A">
        <w:rPr>
          <w:sz w:val="16"/>
        </w:rPr>
        <w:t>.</w:t>
      </w:r>
    </w:p>
    <w:p w14:paraId="30BFABD3" w14:textId="77777777" w:rsidR="00FA0A84" w:rsidRPr="008006C0" w:rsidRDefault="00FA0A84" w:rsidP="00FA0A84">
      <w:pPr>
        <w:rPr>
          <w:rFonts w:eastAsia="Aptos"/>
          <w:sz w:val="16"/>
        </w:rPr>
      </w:pPr>
      <w:r w:rsidRPr="00DE3D7A">
        <w:rPr>
          <w:rFonts w:eastAsia="Aptos"/>
          <w:sz w:val="16"/>
        </w:rPr>
        <w:t xml:space="preserve">As to changes, old </w:t>
      </w:r>
      <w:r w:rsidRPr="00DE3D7A">
        <w:rPr>
          <w:rStyle w:val="Emphasis"/>
          <w:highlight w:val="cyan"/>
        </w:rPr>
        <w:t>tactics</w:t>
      </w:r>
      <w:r w:rsidRPr="00DE3D7A">
        <w:rPr>
          <w:rStyle w:val="StyleUnderline"/>
          <w:highlight w:val="cyan"/>
        </w:rPr>
        <w:t xml:space="preserve"> used by</w:t>
      </w:r>
      <w:r w:rsidRPr="00910DCF">
        <w:rPr>
          <w:rFonts w:eastAsia="Aptos"/>
          <w:u w:val="single"/>
        </w:rPr>
        <w:t xml:space="preserve"> some </w:t>
      </w:r>
      <w:r w:rsidRPr="00DE3D7A">
        <w:rPr>
          <w:rFonts w:eastAsia="Aptos"/>
          <w:highlight w:val="cyan"/>
          <w:u w:val="single"/>
        </w:rPr>
        <w:t>unions</w:t>
      </w:r>
      <w:r w:rsidRPr="00DE3D7A">
        <w:rPr>
          <w:rFonts w:eastAsia="Aptos"/>
          <w:sz w:val="16"/>
        </w:rPr>
        <w:t xml:space="preserve"> of attempting </w:t>
      </w:r>
      <w:r w:rsidRPr="00910DCF">
        <w:rPr>
          <w:rFonts w:eastAsia="Aptos"/>
          <w:u w:val="single"/>
        </w:rPr>
        <w:t xml:space="preserve">to </w:t>
      </w:r>
      <w:r w:rsidRPr="00DE3D7A">
        <w:rPr>
          <w:rStyle w:val="Emphasis"/>
        </w:rPr>
        <w:t>delay changes</w:t>
      </w:r>
      <w:r w:rsidRPr="00910DCF">
        <w:rPr>
          <w:rFonts w:eastAsia="Aptos"/>
          <w:u w:val="single"/>
        </w:rPr>
        <w:t xml:space="preserve"> by drawing out midterm </w:t>
      </w:r>
      <w:r w:rsidRPr="00DE3D7A">
        <w:rPr>
          <w:rStyle w:val="Emphasis"/>
        </w:rPr>
        <w:t>ground rules</w:t>
      </w:r>
      <w:r w:rsidRPr="00910DCF">
        <w:rPr>
          <w:rFonts w:eastAsia="Aptos"/>
          <w:u w:val="single"/>
        </w:rPr>
        <w:t xml:space="preserve"> negotiations</w:t>
      </w:r>
      <w:r w:rsidRPr="00DE3D7A">
        <w:rPr>
          <w:rFonts w:eastAsia="Aptos"/>
          <w:sz w:val="16"/>
        </w:rPr>
        <w:t xml:space="preserve"> and by negotiating to impasse over the change </w:t>
      </w:r>
      <w:r w:rsidRPr="00DE3D7A">
        <w:rPr>
          <w:rStyle w:val="Emphasis"/>
          <w:highlight w:val="cyan"/>
        </w:rPr>
        <w:t>absolutely</w:t>
      </w:r>
      <w:r w:rsidRPr="00DE3D7A">
        <w:rPr>
          <w:rFonts w:eastAsia="Aptos"/>
          <w:highlight w:val="cyan"/>
          <w:u w:val="single"/>
        </w:rPr>
        <w:t xml:space="preserve"> will </w:t>
      </w:r>
      <w:r w:rsidRPr="00DE3D7A">
        <w:rPr>
          <w:rStyle w:val="Emphasis"/>
          <w:highlight w:val="cyan"/>
        </w:rPr>
        <w:t>not</w:t>
      </w:r>
      <w:r w:rsidRPr="00DE3D7A">
        <w:rPr>
          <w:rFonts w:eastAsia="Aptos"/>
          <w:highlight w:val="cyan"/>
          <w:u w:val="single"/>
        </w:rPr>
        <w:t xml:space="preserve"> be </w:t>
      </w:r>
      <w:r w:rsidRPr="00DE3D7A">
        <w:rPr>
          <w:rStyle w:val="Emphasis"/>
        </w:rPr>
        <w:t>productive</w:t>
      </w:r>
      <w:r w:rsidRPr="00910DCF">
        <w:rPr>
          <w:rFonts w:eastAsia="Aptos"/>
          <w:u w:val="single"/>
        </w:rPr>
        <w:t xml:space="preserve"> or </w:t>
      </w:r>
      <w:r w:rsidRPr="00DE3D7A">
        <w:rPr>
          <w:rStyle w:val="Emphasis"/>
          <w:highlight w:val="cyan"/>
        </w:rPr>
        <w:t>successful</w:t>
      </w:r>
      <w:r w:rsidRPr="00910DCF">
        <w:rPr>
          <w:rFonts w:eastAsia="Aptos"/>
          <w:u w:val="single"/>
        </w:rPr>
        <w:t>.</w:t>
      </w:r>
      <w:r w:rsidRPr="00DE3D7A">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442F9159" w14:textId="77777777" w:rsidR="00FA0A84" w:rsidRDefault="00FA0A84" w:rsidP="00FA0A84">
      <w:pPr>
        <w:pStyle w:val="Heading3"/>
      </w:pPr>
      <w:r>
        <w:lastRenderedPageBreak/>
        <w:t>Admin State---1NC</w:t>
      </w:r>
    </w:p>
    <w:p w14:paraId="6FE7D90C" w14:textId="7FBB5A36" w:rsidR="00FA0A84" w:rsidRPr="00732AAC" w:rsidRDefault="00FA0A84" w:rsidP="00FA0A84">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sidRPr="00A3376B">
        <w:t>.</w:t>
      </w:r>
      <w:r>
        <w:rPr>
          <w:b w:val="0"/>
          <w:bCs/>
        </w:rPr>
        <w:t xml:space="preserve"> </w:t>
      </w:r>
    </w:p>
    <w:p w14:paraId="2C7E99C5" w14:textId="77777777" w:rsidR="00FA0A84" w:rsidRDefault="00FA0A84" w:rsidP="00FA0A84">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0FDDF083" w14:textId="77777777" w:rsidR="00FA0A84" w:rsidRPr="00DD06DA" w:rsidRDefault="00FA0A84" w:rsidP="00FA0A84">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A76458">
        <w:rPr>
          <w:rStyle w:val="StyleUnderline"/>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5060922D" w14:textId="77777777" w:rsidR="00FA0A84" w:rsidRPr="00DD06DA" w:rsidRDefault="00FA0A84" w:rsidP="00FA0A84">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23D4B838" w14:textId="77777777" w:rsidR="00FA0A84" w:rsidRPr="00DD06DA" w:rsidRDefault="00FA0A84" w:rsidP="00FA0A84">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32ABF717" w14:textId="77777777" w:rsidR="00FA0A84" w:rsidRPr="00DD06DA" w:rsidRDefault="00FA0A84" w:rsidP="00FA0A84">
      <w:pPr>
        <w:rPr>
          <w:sz w:val="16"/>
        </w:rPr>
      </w:pPr>
      <w:r w:rsidRPr="00DD06DA">
        <w:rPr>
          <w:sz w:val="16"/>
        </w:rPr>
        <w:t>3.1 Lack of contestation in centralized bureaucracies</w:t>
      </w:r>
    </w:p>
    <w:p w14:paraId="0A32F06B" w14:textId="77777777" w:rsidR="00FA0A84" w:rsidRPr="00DD06DA" w:rsidRDefault="00FA0A84" w:rsidP="00FA0A84">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5F3E0226" w14:textId="77777777" w:rsidR="00FA0A84" w:rsidRPr="00DD06DA" w:rsidRDefault="00FA0A84" w:rsidP="00FA0A84">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68E55E5E" w14:textId="77777777" w:rsidR="00FA0A84" w:rsidRPr="00DD06DA" w:rsidRDefault="00FA0A84" w:rsidP="00FA0A84">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426231F0" w14:textId="77777777" w:rsidR="00FA0A84" w:rsidRPr="00DD06DA" w:rsidRDefault="00FA0A84" w:rsidP="00FA0A84">
      <w:pPr>
        <w:rPr>
          <w:sz w:val="16"/>
        </w:rPr>
      </w:pPr>
      <w:r w:rsidRPr="00DD06DA">
        <w:rPr>
          <w:sz w:val="16"/>
        </w:rPr>
        <w:t>Only when agents are confronted with external criticisms do individuals exert the cognitive effort required to produce strong arguments and check their conclusions.12</w:t>
      </w:r>
    </w:p>
    <w:p w14:paraId="4C228C58" w14:textId="77777777" w:rsidR="00FA0A84" w:rsidRPr="00DD06DA" w:rsidRDefault="00FA0A84" w:rsidP="00FA0A84">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646EE2BC" w14:textId="77777777" w:rsidR="00FA0A84" w:rsidRPr="00DD06DA" w:rsidRDefault="00FA0A84" w:rsidP="00FA0A84">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0CFD2D2D" w14:textId="77777777" w:rsidR="00FA0A84" w:rsidRPr="00DD06DA" w:rsidRDefault="00FA0A84" w:rsidP="00FA0A84">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w:t>
      </w:r>
      <w:r w:rsidRPr="00230C1F">
        <w:rPr>
          <w:rStyle w:val="StyleUnderline"/>
        </w:rPr>
        <w:t xml:space="preserve">are </w:t>
      </w:r>
      <w:r w:rsidRPr="00230C1F">
        <w:rPr>
          <w:rStyle w:val="Emphasis"/>
        </w:rPr>
        <w:t>exacerbated</w:t>
      </w:r>
      <w:r w:rsidRPr="00230C1F">
        <w:rPr>
          <w:rStyle w:val="StyleUnderline"/>
        </w:rPr>
        <w:t xml:space="preserve"> in the </w:t>
      </w:r>
      <w:r w:rsidRPr="00230C1F">
        <w:rPr>
          <w:rStyle w:val="Emphasis"/>
        </w:rPr>
        <w:t>admin</w:t>
      </w:r>
      <w:r w:rsidRPr="00230C1F">
        <w:rPr>
          <w:rStyle w:val="StyleUnderline"/>
        </w:rPr>
        <w:t xml:space="preserve">istrative </w:t>
      </w:r>
      <w:r w:rsidRPr="00230C1F">
        <w:rPr>
          <w:rStyle w:val="Emphasis"/>
        </w:rPr>
        <w:t>state</w:t>
      </w:r>
      <w:r w:rsidRPr="00230C1F">
        <w:rPr>
          <w:rStyle w:val="StyleUnderline"/>
        </w:rPr>
        <w:t xml:space="preserve"> because its</w:t>
      </w:r>
      <w:r w:rsidRPr="00E054CA">
        <w:rPr>
          <w:rStyle w:val="StyleUnderline"/>
        </w:rPr>
        <w:t xml:space="preserve">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67BAD9E2" w14:textId="77777777" w:rsidR="00FA0A84" w:rsidRPr="00DD06DA" w:rsidRDefault="00FA0A84" w:rsidP="00FA0A84">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06459855" w14:textId="77777777" w:rsidR="00FA0A84" w:rsidRPr="00DD06DA" w:rsidRDefault="00FA0A84" w:rsidP="00FA0A84">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36F1B791" w14:textId="77777777" w:rsidR="00FA0A84" w:rsidRPr="00DD06DA" w:rsidRDefault="00FA0A84" w:rsidP="00FA0A84">
      <w:pPr>
        <w:rPr>
          <w:sz w:val="16"/>
        </w:rPr>
      </w:pPr>
      <w:r w:rsidRPr="00DD06DA">
        <w:rPr>
          <w:sz w:val="16"/>
        </w:rPr>
        <w:t>3.2 Lack of competition in centralized bureaucracies</w:t>
      </w:r>
    </w:p>
    <w:p w14:paraId="721C0279" w14:textId="77777777" w:rsidR="00FA0A84" w:rsidRPr="00DD06DA" w:rsidRDefault="00FA0A84" w:rsidP="00FA0A84">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3797E321" w14:textId="77777777" w:rsidR="00FA0A84" w:rsidRPr="00DD06DA" w:rsidRDefault="00FA0A84" w:rsidP="00FA0A84">
      <w:pPr>
        <w:rPr>
          <w:sz w:val="16"/>
        </w:rPr>
      </w:pPr>
      <w:r w:rsidRPr="00DD06DA">
        <w:rPr>
          <w:sz w:val="16"/>
        </w:rPr>
        <w:lastRenderedPageBreak/>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58F1368A" w14:textId="77777777" w:rsidR="00FA0A84" w:rsidRPr="00DD06DA" w:rsidRDefault="00FA0A84" w:rsidP="00FA0A84">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38C625E6" w14:textId="77777777" w:rsidR="00FA0A84" w:rsidRPr="00DD06DA" w:rsidRDefault="00FA0A84" w:rsidP="00FA0A84">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8B4521">
        <w:rPr>
          <w:rStyle w:val="Emphasis"/>
        </w:rPr>
        <w:t>admin</w:t>
      </w:r>
      <w:r w:rsidRPr="008B4521">
        <w:rPr>
          <w:rStyle w:val="StyleUnderline"/>
        </w:rPr>
        <w:t xml:space="preserve">istrative </w:t>
      </w:r>
      <w:r w:rsidRPr="008B4521">
        <w:rPr>
          <w:rStyle w:val="Emphasis"/>
        </w:rPr>
        <w:t>state</w:t>
      </w:r>
      <w:r w:rsidRPr="008B4521">
        <w:rPr>
          <w:rStyle w:val="StyleUnderline"/>
        </w:rPr>
        <w:t xml:space="preserve"> verge on being </w:t>
      </w:r>
      <w:r w:rsidRPr="008B4521">
        <w:rPr>
          <w:rStyle w:val="Emphasis"/>
        </w:rPr>
        <w:t>monopolistic</w:t>
      </w:r>
      <w:r w:rsidRPr="008B4521">
        <w:rPr>
          <w:sz w:val="16"/>
        </w:rPr>
        <w:t>, since they typically implement a single policy on a nationwide scale.18 As DeCanio (2021: p. 202) explains, “</w:t>
      </w:r>
      <w:r w:rsidRPr="008B4521">
        <w:rPr>
          <w:rStyle w:val="Emphasis"/>
        </w:rPr>
        <w:t>admin</w:t>
      </w:r>
      <w:r w:rsidRPr="008B4521">
        <w:rPr>
          <w:rStyle w:val="StyleUnderline"/>
        </w:rPr>
        <w:t xml:space="preserve">istrative </w:t>
      </w:r>
      <w:r w:rsidRPr="008B4521">
        <w:rPr>
          <w:rStyle w:val="Emphasis"/>
        </w:rPr>
        <w:t>state</w:t>
      </w:r>
      <w:r w:rsidRPr="008B4521">
        <w:rPr>
          <w:rStyle w:val="StyleUnderline"/>
        </w:rPr>
        <w:t xml:space="preserve">s face </w:t>
      </w:r>
      <w:r w:rsidRPr="008B4521">
        <w:rPr>
          <w:rStyle w:val="Emphasis"/>
        </w:rPr>
        <w:t>no rival</w:t>
      </w:r>
      <w:r w:rsidRPr="008B4521">
        <w:rPr>
          <w:rStyle w:val="StyleUnderline"/>
        </w:rPr>
        <w:t xml:space="preserve"> organization</w:t>
      </w:r>
      <w:r w:rsidRPr="008B4521">
        <w:rPr>
          <w:sz w:val="16"/>
        </w:rPr>
        <w:t xml:space="preserve"> with the authority to produce legally binding rules that are compulsory for all members</w:t>
      </w:r>
      <w:r w:rsidRPr="00DD06DA">
        <w:rPr>
          <w:sz w:val="16"/>
        </w:rPr>
        <w:t xml:space="preserve">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A467F6">
        <w:rPr>
          <w:rStyle w:val="StyleUnderline"/>
        </w:rPr>
        <w:t xml:space="preserve"> when they make </w:t>
      </w:r>
      <w:r w:rsidRPr="00A467F6">
        <w:rPr>
          <w:rStyle w:val="Emphasis"/>
        </w:rPr>
        <w:t>wise</w:t>
      </w:r>
      <w:r w:rsidRPr="00A467F6">
        <w:rPr>
          <w:rStyle w:val="StyleUnderline"/>
        </w:rPr>
        <w:t xml:space="preserve"> decisions </w:t>
      </w:r>
      <w:r w:rsidRPr="00732AAC">
        <w:rPr>
          <w:rStyle w:val="StyleUnderline"/>
          <w:highlight w:val="cyan"/>
        </w:rPr>
        <w:t xml:space="preserve">or suffer </w:t>
      </w:r>
      <w:r w:rsidRPr="00732AAC">
        <w:rPr>
          <w:rStyle w:val="Emphasis"/>
          <w:highlight w:val="cyan"/>
        </w:rPr>
        <w:t>losses</w:t>
      </w:r>
      <w:r w:rsidRPr="0022679B">
        <w:rPr>
          <w:rStyle w:val="StyleUnderline"/>
        </w:rPr>
        <w:t xml:space="preserve"> when they make </w:t>
      </w:r>
      <w:r w:rsidRPr="0022679B">
        <w:rPr>
          <w:rStyle w:val="Emphasis"/>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24A8B343" w14:textId="77777777" w:rsidR="00FA0A84" w:rsidRPr="00DD06DA" w:rsidRDefault="00FA0A84" w:rsidP="00FA0A84">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8E3C39">
        <w:rPr>
          <w:rStyle w:val="Emphasis"/>
        </w:rPr>
        <w:t>monopolistic</w:t>
      </w:r>
      <w:r w:rsidRPr="008E3C39">
        <w:rPr>
          <w:rStyle w:val="StyleUnderline"/>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8E3C39">
        <w:rPr>
          <w:rStyle w:val="StyleUnderline"/>
        </w:rPr>
        <w:t xml:space="preserve"> of government 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8E3C39">
        <w:rPr>
          <w:rStyle w:val="Emphasis"/>
        </w:rPr>
        <w:t>undermining</w:t>
      </w:r>
      <w:r w:rsidRPr="008E3C39">
        <w:rPr>
          <w:rStyle w:val="StyleUnderline"/>
        </w:rPr>
        <w:t xml:space="preserve"> the reliability of </w:t>
      </w:r>
      <w:r w:rsidRPr="008E3C39">
        <w:rPr>
          <w:rStyle w:val="Emphasis"/>
        </w:rPr>
        <w:t>expert</w:t>
      </w:r>
      <w:r w:rsidRPr="00E054CA">
        <w:rPr>
          <w:rStyle w:val="StyleUnderline"/>
        </w:rPr>
        <w:t xml:space="preserve"> judgment</w:t>
      </w:r>
      <w:r w:rsidRPr="00DD06DA">
        <w:rPr>
          <w:sz w:val="16"/>
        </w:rPr>
        <w:t>.</w:t>
      </w:r>
    </w:p>
    <w:p w14:paraId="76F1C87C" w14:textId="77777777" w:rsidR="00FA0A84" w:rsidRPr="00DD06DA" w:rsidRDefault="00FA0A84" w:rsidP="00FA0A84">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34A53143" w14:textId="77777777" w:rsidR="00FA0A84" w:rsidRPr="00DD06DA" w:rsidRDefault="00FA0A84" w:rsidP="00FA0A84">
      <w:pPr>
        <w:rPr>
          <w:sz w:val="16"/>
        </w:rPr>
      </w:pPr>
      <w:r w:rsidRPr="00DD06DA">
        <w:rPr>
          <w:sz w:val="16"/>
        </w:rPr>
        <w:t>3.3 Lack of diversity in centralized bureaucracies</w:t>
      </w:r>
    </w:p>
    <w:p w14:paraId="405FA6B0" w14:textId="77777777" w:rsidR="00FA0A84" w:rsidRPr="00DD06DA" w:rsidRDefault="00FA0A84" w:rsidP="00FA0A84">
      <w:pPr>
        <w:rPr>
          <w:sz w:val="16"/>
        </w:rPr>
      </w:pPr>
      <w:r w:rsidRPr="00DD06DA">
        <w:rPr>
          <w:sz w:val="16"/>
        </w:rPr>
        <w:lastRenderedPageBreak/>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308A957D" w14:textId="77777777" w:rsidR="00FA0A84" w:rsidRPr="00DD06DA" w:rsidRDefault="00FA0A84" w:rsidP="00FA0A84">
      <w:pPr>
        <w:rPr>
          <w:sz w:val="16"/>
        </w:rPr>
      </w:pPr>
      <w:r w:rsidRPr="00DD06DA">
        <w:rPr>
          <w:sz w:val="16"/>
        </w:rPr>
        <w:t xml:space="preserve">The epistemic </w:t>
      </w:r>
      <w:r w:rsidRPr="008E3C39">
        <w:rPr>
          <w:rStyle w:val="StyleUnderline"/>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4F95B74C" w14:textId="77777777" w:rsidR="00FA0A84" w:rsidRPr="00DD06DA" w:rsidRDefault="00FA0A84" w:rsidP="00FA0A84">
      <w:pPr>
        <w:rPr>
          <w:sz w:val="16"/>
        </w:rPr>
      </w:pPr>
      <w:r w:rsidRPr="00DD06DA">
        <w:rPr>
          <w:sz w:val="16"/>
        </w:rPr>
        <w:t>Philosophers working in the fields of social epistemology and political philosophy make similar claims. As Christiano (2012: p. 49) puts it,</w:t>
      </w:r>
    </w:p>
    <w:p w14:paraId="3DA5C51D" w14:textId="77777777" w:rsidR="00FA0A84" w:rsidRPr="00DD06DA" w:rsidRDefault="00FA0A84" w:rsidP="00FA0A84">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1B87AF98" w14:textId="77777777" w:rsidR="00FA0A84" w:rsidRPr="00DD06DA" w:rsidRDefault="00FA0A84" w:rsidP="00FA0A84">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3F682DB0" w14:textId="77777777" w:rsidR="00FA0A84" w:rsidRPr="00DD06DA" w:rsidRDefault="00FA0A84" w:rsidP="00FA0A84">
      <w:pPr>
        <w:rPr>
          <w:sz w:val="16"/>
        </w:rPr>
      </w:pPr>
      <w:r w:rsidRPr="00DD06DA">
        <w:rPr>
          <w:sz w:val="16"/>
        </w:rPr>
        <w:t xml:space="preserve">For a variety of reasons, </w:t>
      </w:r>
      <w:r w:rsidRPr="008E3C39">
        <w:rPr>
          <w:rStyle w:val="Emphasis"/>
        </w:rPr>
        <w:t>admin</w:t>
      </w:r>
      <w:r w:rsidRPr="008E3C39">
        <w:rPr>
          <w:rStyle w:val="StyleUnderline"/>
        </w:rPr>
        <w:t xml:space="preserve">istrative </w:t>
      </w:r>
      <w:r w:rsidRPr="008E3C39">
        <w:rPr>
          <w:rStyle w:val="Emphasis"/>
        </w:rPr>
        <w:t>agencies</w:t>
      </w:r>
      <w:r w:rsidRPr="008E3C39">
        <w:rPr>
          <w:rStyle w:val="StyleUnderline"/>
        </w:rPr>
        <w:t xml:space="preserve"> often</w:t>
      </w:r>
      <w:r w:rsidRPr="000025D6">
        <w:rPr>
          <w:rStyle w:val="StyleUnderline"/>
        </w:rPr>
        <w:t xml:space="preserve">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8E3C39">
        <w:rPr>
          <w:rStyle w:val="Emphasis"/>
        </w:rPr>
        <w:t>experts</w:t>
      </w:r>
      <w:r w:rsidRPr="008E3C39">
        <w:rPr>
          <w:rStyle w:val="StyleUnderline"/>
        </w:rPr>
        <w:t xml:space="preserve"> at a given agency are typically drawn from a </w:t>
      </w:r>
      <w:r w:rsidRPr="008E3C39">
        <w:rPr>
          <w:rStyle w:val="Emphasis"/>
        </w:rPr>
        <w:t>specific discipline</w:t>
      </w:r>
      <w:r w:rsidRPr="008E3C39">
        <w:rPr>
          <w:sz w:val="16"/>
        </w:rPr>
        <w:t xml:space="preserve"> and therefore </w:t>
      </w:r>
      <w:r w:rsidRPr="008E3C39">
        <w:rPr>
          <w:rStyle w:val="Emphasis"/>
        </w:rPr>
        <w:t>share</w:t>
      </w:r>
      <w:r w:rsidRPr="008E3C39">
        <w:rPr>
          <w:rStyle w:val="StyleUnderline"/>
        </w:rPr>
        <w:t xml:space="preserve"> certain professional </w:t>
      </w:r>
      <w:r w:rsidRPr="008E3C39">
        <w:rPr>
          <w:rStyle w:val="Emphasis"/>
        </w:rPr>
        <w:t>interests</w:t>
      </w:r>
      <w:r w:rsidRPr="008E3C39">
        <w:rPr>
          <w:sz w:val="16"/>
        </w:rPr>
        <w:t>, which may, consciously or unconsciousl</w:t>
      </w:r>
      <w:r w:rsidRPr="00DD06DA">
        <w:rPr>
          <w:sz w:val="16"/>
        </w:rPr>
        <w:t xml:space="preserve">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8E3C39">
        <w:rPr>
          <w:rStyle w:val="StyleUnderline"/>
        </w:rPr>
        <w:t xml:space="preserve">are implicitly </w:t>
      </w:r>
      <w:r w:rsidRPr="008E3C39">
        <w:rPr>
          <w:rStyle w:val="Emphasis"/>
        </w:rPr>
        <w:t>favored</w:t>
      </w:r>
      <w:r w:rsidRPr="008E3C39">
        <w:rPr>
          <w:sz w:val="16"/>
        </w:rPr>
        <w:t>. All</w:t>
      </w:r>
      <w:r w:rsidRPr="00DD06DA">
        <w:rPr>
          <w:sz w:val="16"/>
        </w:rPr>
        <w:t xml:space="preserve">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1AADA01E" w14:textId="77777777" w:rsidR="00FA0A84" w:rsidRPr="00DD06DA" w:rsidRDefault="00FA0A84" w:rsidP="00FA0A84">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w:t>
      </w:r>
      <w:r w:rsidRPr="008E3C39">
        <w:rPr>
          <w:sz w:val="16"/>
        </w:rPr>
        <w:t xml:space="preserve">profession at large. The relative </w:t>
      </w:r>
      <w:r w:rsidRPr="008E3C39">
        <w:rPr>
          <w:rStyle w:val="Emphasis"/>
        </w:rPr>
        <w:t>lack</w:t>
      </w:r>
      <w:r w:rsidRPr="008E3C39">
        <w:rPr>
          <w:rStyle w:val="StyleUnderline"/>
        </w:rPr>
        <w:t xml:space="preserve"> of diversity leaves the </w:t>
      </w:r>
      <w:r w:rsidRPr="008E3C39">
        <w:rPr>
          <w:rStyle w:val="Emphasis"/>
        </w:rPr>
        <w:t>Fed</w:t>
      </w:r>
      <w:r w:rsidRPr="008E3C39">
        <w:rPr>
          <w:rStyle w:val="StyleUnderline"/>
        </w:rPr>
        <w:t xml:space="preserve"> vulnerable to </w:t>
      </w:r>
      <w:r w:rsidRPr="008E3C39">
        <w:rPr>
          <w:rStyle w:val="Emphasis"/>
        </w:rPr>
        <w:t>groupthink</w:t>
      </w:r>
      <w:r w:rsidRPr="008E3C39">
        <w:rPr>
          <w:sz w:val="16"/>
        </w:rPr>
        <w:t xml:space="preserve"> and incapable of grasping insights that may improve their policies. In the </w:t>
      </w:r>
      <w:r w:rsidRPr="008E3C39">
        <w:rPr>
          <w:rStyle w:val="StyleUnderline"/>
        </w:rPr>
        <w:t>lead up to the 20</w:t>
      </w:r>
      <w:r w:rsidRPr="008E3C39">
        <w:rPr>
          <w:rStyle w:val="Emphasis"/>
        </w:rPr>
        <w:t>08</w:t>
      </w:r>
      <w:r w:rsidRPr="008E3C39">
        <w:rPr>
          <w:sz w:val="16"/>
        </w:rPr>
        <w:t xml:space="preserve"> financial crisis, for example, </w:t>
      </w:r>
      <w:r w:rsidRPr="008E3C39">
        <w:rPr>
          <w:rStyle w:val="Emphasis"/>
        </w:rPr>
        <w:t>several economists</w:t>
      </w:r>
      <w:r w:rsidRPr="008E3C39">
        <w:rPr>
          <w:sz w:val="16"/>
        </w:rPr>
        <w:t xml:space="preserve"> —including Nouriel Roubini (International Monetary Fund, 2006), Raghuramn Rajan (2005), and Ann Pettifor (2006)—</w:t>
      </w:r>
      <w:r w:rsidRPr="008E3C39">
        <w:rPr>
          <w:rStyle w:val="Emphasis"/>
        </w:rPr>
        <w:t>published</w:t>
      </w:r>
      <w:r w:rsidRPr="008E3C39">
        <w:rPr>
          <w:rStyle w:val="StyleUnderline"/>
        </w:rPr>
        <w:t xml:space="preserve"> papers or books </w:t>
      </w:r>
      <w:r w:rsidRPr="008E3C39">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w:t>
      </w:r>
      <w:r w:rsidRPr="00392996">
        <w:rPr>
          <w:rStyle w:val="StyleUnderline"/>
        </w:rPr>
        <w:lastRenderedPageBreak/>
        <w:t>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11E456F3" w14:textId="77777777" w:rsidR="00FA0A84" w:rsidRPr="00DD06DA" w:rsidRDefault="00FA0A84" w:rsidP="00FA0A84">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7FE856A8" w14:textId="77777777" w:rsidR="00FA0A84" w:rsidRPr="00C16D41" w:rsidRDefault="00FA0A84" w:rsidP="00FA0A84">
      <w:pPr>
        <w:pStyle w:val="Heading3"/>
      </w:pPr>
      <w:r>
        <w:lastRenderedPageBreak/>
        <w:t>Expertise---1NC</w:t>
      </w:r>
    </w:p>
    <w:p w14:paraId="0F515595" w14:textId="77777777" w:rsidR="00FA0A84" w:rsidRDefault="00FA0A84" w:rsidP="00FA0A84">
      <w:pPr>
        <w:pStyle w:val="Heading4"/>
      </w:pPr>
      <w:r>
        <w:t xml:space="preserve">No solvency. Trump </w:t>
      </w:r>
      <w:r w:rsidRPr="005765F5">
        <w:rPr>
          <w:u w:val="single"/>
        </w:rPr>
        <w:t>won’t listen</w:t>
      </w:r>
      <w:r>
        <w:t xml:space="preserve"> to experts, even if he can’t fire them. </w:t>
      </w:r>
    </w:p>
    <w:p w14:paraId="3E4CF3FF" w14:textId="77777777" w:rsidR="00FA0A84" w:rsidRPr="005765F5" w:rsidRDefault="00FA0A84" w:rsidP="00FA0A84">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9394053" w14:textId="77777777" w:rsidR="00FA0A84" w:rsidRPr="00F12719" w:rsidRDefault="00FA0A84" w:rsidP="00FA0A84">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14657CF5" w14:textId="77777777" w:rsidR="00FA0A84" w:rsidRDefault="00FA0A84" w:rsidP="00FA0A84">
      <w:pPr>
        <w:rPr>
          <w:rStyle w:val="StyleUnderline"/>
        </w:rPr>
      </w:pPr>
      <w:r w:rsidRPr="00F12719">
        <w:rPr>
          <w:sz w:val="16"/>
        </w:rPr>
        <w:t xml:space="preserve">Indeed, the president seems to </w:t>
      </w:r>
      <w:r w:rsidRPr="00123D63">
        <w:rPr>
          <w:rStyle w:val="Emphasis"/>
          <w:highlight w:val="cyan"/>
        </w:rPr>
        <w:t xml:space="preserve">take </w:t>
      </w:r>
      <w:r w:rsidRPr="00FD1F7D">
        <w:rPr>
          <w:rStyle w:val="Emphasis"/>
          <w:highlight w:val="cyan"/>
        </w:rPr>
        <w:t>pride</w:t>
      </w:r>
      <w:r w:rsidRPr="00FD1F7D">
        <w:rPr>
          <w:rStyle w:val="StyleUnderline"/>
          <w:highlight w:val="cyan"/>
        </w:rPr>
        <w:t xml:space="preserve"> in the extent </w:t>
      </w:r>
      <w:r w:rsidRPr="00123D63">
        <w:rPr>
          <w:rStyle w:val="StyleUnderline"/>
          <w:highlight w:val="cyan"/>
        </w:rPr>
        <w:t>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14777D73" w14:textId="296D02A1" w:rsidR="00FA0A84" w:rsidRDefault="00FA0A84" w:rsidP="00FA0A84">
      <w:pPr>
        <w:pStyle w:val="Heading4"/>
      </w:pPr>
      <w:r>
        <w:t xml:space="preserve">Their </w:t>
      </w:r>
      <w:r w:rsidR="00DB63BA">
        <w:t>‘</w:t>
      </w:r>
      <w:r>
        <w:t>experts</w:t>
      </w:r>
      <w:r w:rsidR="00DB63BA">
        <w:t>’</w:t>
      </w:r>
      <w:r>
        <w:t xml:space="preserve"> are </w:t>
      </w:r>
      <w:r w:rsidRPr="0011125E">
        <w:rPr>
          <w:u w:val="single"/>
        </w:rPr>
        <w:t>not really</w:t>
      </w:r>
      <w:r>
        <w:t xml:space="preserve"> experts.</w:t>
      </w:r>
    </w:p>
    <w:p w14:paraId="47147254" w14:textId="77777777" w:rsidR="00FA0A84" w:rsidRPr="005B5168" w:rsidRDefault="00FA0A84" w:rsidP="00FA0A84">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7672DA47" w14:textId="77777777" w:rsidR="00FA0A84" w:rsidRPr="00425335" w:rsidRDefault="00FA0A84" w:rsidP="00FA0A84">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2F2CC6DC" w14:textId="77777777" w:rsidR="00FA0A84" w:rsidRPr="00425335" w:rsidRDefault="00FA0A84" w:rsidP="00FA0A84">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63D5C381" w14:textId="77777777" w:rsidR="00FA0A84" w:rsidRPr="00425335" w:rsidRDefault="00FA0A84" w:rsidP="00FA0A84">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1ABA270C" w14:textId="77777777" w:rsidR="00FA0A84" w:rsidRPr="00425335" w:rsidRDefault="00FA0A84" w:rsidP="00FA0A84">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7278C282" w14:textId="77777777" w:rsidR="00FA0A84" w:rsidRPr="00425335" w:rsidRDefault="00FA0A84" w:rsidP="00FA0A84">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1DCAFC8D" w14:textId="77777777" w:rsidR="00FA0A84" w:rsidRPr="00425335" w:rsidRDefault="00FA0A84" w:rsidP="00FA0A84">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0F476280" w14:textId="77777777" w:rsidR="00FA0A84" w:rsidRPr="00425335" w:rsidRDefault="00FA0A84" w:rsidP="00FA0A84">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409A8198" w14:textId="77777777" w:rsidR="00FA0A84" w:rsidRPr="00425335" w:rsidRDefault="00FA0A84" w:rsidP="00FA0A84">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026A8DCC" w14:textId="77777777" w:rsidR="00FA0A84" w:rsidRPr="00425335" w:rsidRDefault="00FA0A84" w:rsidP="00FA0A84">
      <w:pPr>
        <w:rPr>
          <w:sz w:val="16"/>
        </w:rPr>
      </w:pPr>
      <w:r w:rsidRPr="00425335">
        <w:rPr>
          <w:sz w:val="16"/>
        </w:rPr>
        <w:t>But the public has caught on that too many Ivy-League presidents were increasingly a mediocre, if not incompetent, bunch.</w:t>
      </w:r>
    </w:p>
    <w:p w14:paraId="6F384252" w14:textId="60EFC377" w:rsidR="005D388F" w:rsidRDefault="00FA0A84" w:rsidP="005D388F">
      <w:pPr>
        <w:rPr>
          <w:rStyle w:val="StyleUnderlin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6D7AA675" w14:textId="77777777" w:rsidR="0072649E" w:rsidRDefault="0072649E" w:rsidP="0072649E">
      <w:pPr>
        <w:pStyle w:val="Heading3"/>
      </w:pPr>
      <w:r>
        <w:lastRenderedPageBreak/>
        <w:t>Middle Powers---1NC</w:t>
      </w:r>
    </w:p>
    <w:p w14:paraId="1550C4E0" w14:textId="77777777" w:rsidR="0072649E" w:rsidRPr="00D05048" w:rsidRDefault="0072649E" w:rsidP="0072649E">
      <w:pPr>
        <w:pStyle w:val="Heading4"/>
      </w:pPr>
      <w:r>
        <w:t xml:space="preserve">Small state leadership </w:t>
      </w:r>
      <w:r>
        <w:rPr>
          <w:u w:val="single"/>
        </w:rPr>
        <w:t>fails</w:t>
      </w:r>
      <w:r>
        <w:t>.</w:t>
      </w:r>
    </w:p>
    <w:p w14:paraId="569D8E47" w14:textId="77777777" w:rsidR="0072649E" w:rsidRPr="002F26C2" w:rsidRDefault="0072649E" w:rsidP="0072649E">
      <w:r w:rsidRPr="002F26C2">
        <w:rPr>
          <w:rStyle w:val="Style13ptBold"/>
        </w:rPr>
        <w:t>Woods ’23</w:t>
      </w:r>
      <w:r w:rsidRPr="002F26C2">
        <w:t xml:space="preserve"> [Ngaire; 2023; Dean of the Blavatnik School of Government and Professor of Global Economic Governance at the University of Oxford, LL.B. from the University of Auckland, D.Phil. in International Relations from the University of Oxford; Global Perspectives, “Multilateralism in the Twenty-First Century,” vol. 4]</w:t>
      </w:r>
    </w:p>
    <w:p w14:paraId="75682FE1" w14:textId="77777777" w:rsidR="0072649E" w:rsidRPr="004D1776" w:rsidRDefault="0072649E" w:rsidP="0072649E">
      <w:pPr>
        <w:rPr>
          <w:sz w:val="16"/>
        </w:rPr>
      </w:pPr>
      <w:r w:rsidRPr="004D1776">
        <w:rPr>
          <w:sz w:val="16"/>
        </w:rPr>
        <w:t xml:space="preserve">A third and final force shaping multilateralism is the delicate balance between power and consent that underpins multilateral cooperation in a world of sovereign states. </w:t>
      </w:r>
      <w:r w:rsidRPr="004D1776">
        <w:rPr>
          <w:rStyle w:val="StyleUnderline"/>
        </w:rPr>
        <w:t xml:space="preserve">The </w:t>
      </w:r>
      <w:r w:rsidRPr="002F26C2">
        <w:rPr>
          <w:rStyle w:val="Emphasis"/>
          <w:highlight w:val="cyan"/>
        </w:rPr>
        <w:t>participation</w:t>
      </w:r>
      <w:r w:rsidRPr="00F07AEE">
        <w:rPr>
          <w:rStyle w:val="StyleUnderline"/>
          <w:highlight w:val="cyan"/>
        </w:rPr>
        <w:t xml:space="preserve"> of powerful states has</w:t>
      </w:r>
      <w:r w:rsidRPr="004D1776">
        <w:rPr>
          <w:rStyle w:val="StyleUnderline"/>
        </w:rPr>
        <w:t xml:space="preserve"> </w:t>
      </w:r>
      <w:r w:rsidRPr="002F26C2">
        <w:rPr>
          <w:rStyle w:val="Emphasis"/>
        </w:rPr>
        <w:t>historically</w:t>
      </w:r>
      <w:r w:rsidRPr="004D1776">
        <w:rPr>
          <w:rStyle w:val="StyleUnderline"/>
        </w:rPr>
        <w:t xml:space="preserve"> </w:t>
      </w:r>
      <w:r w:rsidRPr="00F07AEE">
        <w:rPr>
          <w:rStyle w:val="StyleUnderline"/>
          <w:highlight w:val="cyan"/>
        </w:rPr>
        <w:t>been secured</w:t>
      </w:r>
      <w:r w:rsidRPr="004D1776">
        <w:rPr>
          <w:sz w:val="16"/>
        </w:rPr>
        <w:t xml:space="preserve"> (or not) </w:t>
      </w:r>
      <w:r w:rsidRPr="00F07AEE">
        <w:rPr>
          <w:rStyle w:val="StyleUnderline"/>
          <w:highlight w:val="cyan"/>
        </w:rPr>
        <w:t xml:space="preserve">by giving them </w:t>
      </w:r>
      <w:r w:rsidRPr="002F26C2">
        <w:rPr>
          <w:rStyle w:val="Emphasis"/>
          <w:highlight w:val="cyan"/>
        </w:rPr>
        <w:t>special rights</w:t>
      </w:r>
      <w:r w:rsidRPr="004D1776">
        <w:rPr>
          <w:sz w:val="16"/>
        </w:rPr>
        <w:t>. For example, although the United States stayed out of the League of Nations in the 1920s, a reluctant United States was persuaded to join the United Nations, the IMF, and the World Bank after the Second World War, not least because it was given a say over leadership, the hosting of their headquarters, and a special voice and influence in decision-making (the “veto” power in the Security Council, and weighted voting power in the IMF and the World Bank).</w:t>
      </w:r>
    </w:p>
    <w:p w14:paraId="3901AEC5" w14:textId="77777777" w:rsidR="0072649E" w:rsidRPr="004D1776" w:rsidRDefault="0072649E" w:rsidP="0072649E">
      <w:pPr>
        <w:rPr>
          <w:sz w:val="16"/>
        </w:rPr>
      </w:pPr>
      <w:r w:rsidRPr="002F26C2">
        <w:rPr>
          <w:rStyle w:val="Emphasis"/>
          <w:highlight w:val="cyan"/>
        </w:rPr>
        <w:t>Powerful</w:t>
      </w:r>
      <w:r w:rsidRPr="00F07AEE">
        <w:rPr>
          <w:rStyle w:val="StyleUnderline"/>
          <w:highlight w:val="cyan"/>
        </w:rPr>
        <w:t xml:space="preserve"> countries</w:t>
      </w:r>
      <w:r w:rsidRPr="004D1776">
        <w:rPr>
          <w:sz w:val="16"/>
        </w:rPr>
        <w:t xml:space="preserve">, however, </w:t>
      </w:r>
      <w:r w:rsidRPr="004D1776">
        <w:rPr>
          <w:rStyle w:val="StyleUnderline"/>
        </w:rPr>
        <w:t xml:space="preserve">have to </w:t>
      </w:r>
      <w:r w:rsidRPr="00F07AEE">
        <w:rPr>
          <w:rStyle w:val="StyleUnderline"/>
          <w:highlight w:val="cyan"/>
        </w:rPr>
        <w:t>accept</w:t>
      </w:r>
      <w:r w:rsidRPr="004D1776">
        <w:rPr>
          <w:sz w:val="16"/>
        </w:rPr>
        <w:t xml:space="preserve"> some </w:t>
      </w:r>
      <w:r w:rsidRPr="00F07AEE">
        <w:rPr>
          <w:rStyle w:val="Emphasis"/>
          <w:highlight w:val="cyan"/>
        </w:rPr>
        <w:t>constraints</w:t>
      </w:r>
      <w:r w:rsidRPr="004D1776">
        <w:rPr>
          <w:sz w:val="16"/>
        </w:rPr>
        <w:t xml:space="preserve"> in order </w:t>
      </w:r>
      <w:r w:rsidRPr="004D1776">
        <w:rPr>
          <w:rStyle w:val="StyleUnderline"/>
        </w:rPr>
        <w:t>to persuade and co-opt other countries to participate in institutions</w:t>
      </w:r>
      <w:r w:rsidRPr="004D1776">
        <w:rPr>
          <w:sz w:val="16"/>
        </w:rPr>
        <w:t xml:space="preserve"> in which the powerful have a particular voice. And even from their own point of view, international organizations only have value-added to the extent that they are distinct from unilateral or bilateral means. In cases where the United States has publicly sought unilaterally to push an international organization to do its bidding, the case has been made that it best advances its own interests by enabling the international institution, as eloquently laid out with respect to the IMF by Randall Henning (Henning 2009). In another example, in the China-led Asian Infrastructure Investment Bank, an “accountability framework” has been carefully crafted to balance the control by management (to whom some loan decisions are delegated) with the oversight of the board, on which sit representatives of the countries who are members (who evaluate the performance of the president).</w:t>
      </w:r>
    </w:p>
    <w:p w14:paraId="109A81ED" w14:textId="77777777" w:rsidR="0072649E" w:rsidRPr="004D1776" w:rsidRDefault="0072649E" w:rsidP="0072649E">
      <w:pPr>
        <w:rPr>
          <w:sz w:val="16"/>
        </w:rPr>
      </w:pPr>
      <w:r w:rsidRPr="004D1776">
        <w:rPr>
          <w:sz w:val="16"/>
        </w:rPr>
        <w:t>Rigorous governance arrangements are the most obvious way the “multilateral” character of an agency is entrenched. Member countries can hold the institution and its management to account through their formal representation on the board, through rules about staffing and funding, and through decision-making processes that give all members a voice. Unsurprisingly, the process of decision-making in multilateral institutions is often laborious and lengthy.</w:t>
      </w:r>
    </w:p>
    <w:p w14:paraId="12772A15" w14:textId="77777777" w:rsidR="0072649E" w:rsidRPr="004D1776" w:rsidRDefault="0072649E" w:rsidP="0072649E">
      <w:pPr>
        <w:rPr>
          <w:sz w:val="16"/>
        </w:rPr>
      </w:pPr>
      <w:r w:rsidRPr="004D1776">
        <w:rPr>
          <w:sz w:val="16"/>
        </w:rPr>
        <w:t>Avoiding laborious institutional processes is tempting for powerful states who often opt to use smaller coalitions of the powerful instead. Sometimes this has positive results. Historically, it’s worth recalling that in the early nineteenth century, a Concert of Great Powers—Austria, Great Britain, Prussia, Russia, and France—convened extensive multilateral consultations through which they settled rivalries and agreed, for example, on the neutrality of Belgium and Greece.</w:t>
      </w:r>
    </w:p>
    <w:p w14:paraId="009617F6" w14:textId="77777777" w:rsidR="0072649E" w:rsidRPr="004D1776" w:rsidRDefault="0072649E" w:rsidP="0072649E">
      <w:pPr>
        <w:rPr>
          <w:sz w:val="16"/>
        </w:rPr>
      </w:pPr>
      <w:r w:rsidRPr="004D1776">
        <w:rPr>
          <w:sz w:val="16"/>
        </w:rPr>
        <w:t>Informal negotiations and summits were important during the Cold War for containing the superpower rivalry. For example, the July 1955 summit that brought the heads of government of the Soviet Union, the United States, the United Kingdom, and France together in Geneva to discuss European security, disarmament, and East-West relations did not result in any formal agreement, but did lead to what was described as a “Geneva spirit” of willingness to engage in a limited way. The resolution of the Cuban Missile Crisis and the 1977–78 US-USSR agreement that the USSR would limit its engagement in Somalia offer further examples of structured informal talks.</w:t>
      </w:r>
    </w:p>
    <w:p w14:paraId="1921F1EA" w14:textId="77777777" w:rsidR="0072649E" w:rsidRPr="004D1776" w:rsidRDefault="0072649E" w:rsidP="0072649E">
      <w:pPr>
        <w:rPr>
          <w:sz w:val="16"/>
        </w:rPr>
      </w:pPr>
      <w:r w:rsidRPr="004D1776">
        <w:rPr>
          <w:sz w:val="16"/>
        </w:rPr>
        <w:t>Bilateral agreements were also useful, including at times of high tension. For example, the Soviet Union and the Western occupying powers (the United States, France, and the United Kingdom) agreed on the Austrian Independence Treaty and Austria’s neutrality in 1955. In 1962 the Soviet Union and the United States signed the International Agreement on the Neutrality of Laos. Later in the Cold War (signaling what would be called the détente), the superpowers agreed treaties that included arms restraints, including the Anti-Ballistic Missile Treaty (ABM), in force 1972–2002; the Strategic Arms Limitation Agreement, signed in 1972; the Accidents at Sea Agreement of 1972; and the Berlin Quadripartite Agreement of 1971. Less effective were efforts to engineer broad-based agreements, such as Nixon and Brezhnev’s Basic Principles Agreement of 1972.</w:t>
      </w:r>
    </w:p>
    <w:p w14:paraId="464A64AB" w14:textId="77777777" w:rsidR="0072649E" w:rsidRPr="004D1776" w:rsidRDefault="0072649E" w:rsidP="0072649E">
      <w:pPr>
        <w:rPr>
          <w:sz w:val="16"/>
        </w:rPr>
      </w:pPr>
      <w:r w:rsidRPr="004D1776">
        <w:rPr>
          <w:sz w:val="16"/>
        </w:rPr>
        <w:t xml:space="preserve">The </w:t>
      </w:r>
      <w:r w:rsidRPr="00F07AEE">
        <w:rPr>
          <w:rStyle w:val="StyleUnderline"/>
          <w:highlight w:val="cyan"/>
        </w:rPr>
        <w:t>limitations of small group governance</w:t>
      </w:r>
      <w:r w:rsidRPr="004D1776">
        <w:rPr>
          <w:sz w:val="16"/>
        </w:rPr>
        <w:t xml:space="preserve">, however, </w:t>
      </w:r>
      <w:r w:rsidRPr="00F07AEE">
        <w:rPr>
          <w:rStyle w:val="StyleUnderline"/>
          <w:highlight w:val="cyan"/>
        </w:rPr>
        <w:t xml:space="preserve">are </w:t>
      </w:r>
      <w:r w:rsidRPr="00F07AEE">
        <w:rPr>
          <w:rStyle w:val="Emphasis"/>
          <w:highlight w:val="cyan"/>
        </w:rPr>
        <w:t>manifold</w:t>
      </w:r>
      <w:r w:rsidRPr="004D1776">
        <w:rPr>
          <w:sz w:val="16"/>
        </w:rPr>
        <w:t xml:space="preserve">, particularly </w:t>
      </w:r>
      <w:r w:rsidRPr="004D1776">
        <w:rPr>
          <w:rStyle w:val="StyleUnderline"/>
        </w:rPr>
        <w:t>when the small group attempts to set binding rule</w:t>
      </w:r>
      <w:r w:rsidRPr="004D1776">
        <w:rPr>
          <w:sz w:val="16"/>
        </w:rPr>
        <w:t>s for all other countries. Consider the following three challenges to the legitimacy and efficacy of small group governance.</w:t>
      </w:r>
    </w:p>
    <w:p w14:paraId="2F04BE1D" w14:textId="77777777" w:rsidR="0072649E" w:rsidRPr="004D1776" w:rsidRDefault="0072649E" w:rsidP="0072649E">
      <w:pPr>
        <w:rPr>
          <w:sz w:val="16"/>
        </w:rPr>
      </w:pPr>
      <w:r w:rsidRPr="004D1776">
        <w:rPr>
          <w:sz w:val="16"/>
        </w:rPr>
        <w:t xml:space="preserve">First, </w:t>
      </w:r>
      <w:r w:rsidRPr="00F07AEE">
        <w:rPr>
          <w:rStyle w:val="StyleUnderline"/>
          <w:highlight w:val="cyan"/>
        </w:rPr>
        <w:t>small groups</w:t>
      </w:r>
      <w:r w:rsidRPr="004D1776">
        <w:rPr>
          <w:sz w:val="16"/>
        </w:rPr>
        <w:t xml:space="preserve"> often </w:t>
      </w:r>
      <w:r w:rsidRPr="00F07AEE">
        <w:rPr>
          <w:rStyle w:val="Emphasis"/>
          <w:highlight w:val="cyan"/>
        </w:rPr>
        <w:t>fail</w:t>
      </w:r>
      <w:r w:rsidRPr="004D1776">
        <w:rPr>
          <w:rStyle w:val="StyleUnderline"/>
        </w:rPr>
        <w:t xml:space="preserve"> adequately </w:t>
      </w:r>
      <w:r w:rsidRPr="00F07AEE">
        <w:rPr>
          <w:rStyle w:val="StyleUnderline"/>
          <w:highlight w:val="cyan"/>
        </w:rPr>
        <w:t>to balance</w:t>
      </w:r>
      <w:r w:rsidRPr="004D1776">
        <w:rPr>
          <w:rStyle w:val="StyleUnderline"/>
        </w:rPr>
        <w:t xml:space="preserve"> the </w:t>
      </w:r>
      <w:r w:rsidRPr="002F26C2">
        <w:rPr>
          <w:rStyle w:val="Emphasis"/>
          <w:highlight w:val="cyan"/>
        </w:rPr>
        <w:t>different</w:t>
      </w:r>
      <w:r w:rsidRPr="00F07AEE">
        <w:rPr>
          <w:rStyle w:val="StyleUnderline"/>
          <w:highlight w:val="cyan"/>
        </w:rPr>
        <w:t xml:space="preserve"> interests</w:t>
      </w:r>
      <w:r w:rsidRPr="004D1776">
        <w:rPr>
          <w:rStyle w:val="StyleUnderline"/>
        </w:rPr>
        <w:t xml:space="preserve"> of countries whom international standards will </w:t>
      </w:r>
      <w:r w:rsidRPr="002F26C2">
        <w:rPr>
          <w:rStyle w:val="Emphasis"/>
        </w:rPr>
        <w:t>affect</w:t>
      </w:r>
      <w:r w:rsidRPr="004D1776">
        <w:rPr>
          <w:sz w:val="16"/>
        </w:rPr>
        <w:t xml:space="preserve">. For example, the Basel Committee was formed in 1974 to formulate global standards for the prudential regulation of banks. It is a small grouping of the governors of Belgium, Canada, France, Germany, Italy, Japan, the Netherlands, Sweden, the </w:t>
      </w:r>
      <w:r w:rsidRPr="004D1776">
        <w:rPr>
          <w:sz w:val="16"/>
        </w:rPr>
        <w:lastRenderedPageBreak/>
        <w:t xml:space="preserve">United Kingdom, and the United States, with Switzerland playing a hosting role. They are </w:t>
      </w:r>
      <w:r w:rsidRPr="004D1776">
        <w:rPr>
          <w:rStyle w:val="StyleUnderline"/>
        </w:rPr>
        <w:t>“</w:t>
      </w:r>
      <w:r w:rsidRPr="002F26C2">
        <w:rPr>
          <w:rStyle w:val="Emphasis"/>
          <w:highlight w:val="cyan"/>
        </w:rPr>
        <w:t>like-minded</w:t>
      </w:r>
      <w:r w:rsidRPr="00F07AEE">
        <w:rPr>
          <w:rStyle w:val="StyleUnderline"/>
          <w:highlight w:val="cyan"/>
        </w:rPr>
        <w:t xml:space="preserve"> countries</w:t>
      </w:r>
      <w:r w:rsidRPr="004D1776">
        <w:rPr>
          <w:rStyle w:val="StyleUnderline"/>
        </w:rPr>
        <w:t>,”</w:t>
      </w:r>
      <w:r w:rsidRPr="004D1776">
        <w:rPr>
          <w:sz w:val="16"/>
        </w:rPr>
        <w:t xml:space="preserve"> and they have in common the fact that they are the jurisdictions of the world’s major financial services companies. Yet these two features </w:t>
      </w:r>
      <w:r w:rsidRPr="00F07AEE">
        <w:rPr>
          <w:rStyle w:val="StyleUnderline"/>
          <w:highlight w:val="cyan"/>
        </w:rPr>
        <w:t>increase the risk</w:t>
      </w:r>
      <w:r w:rsidRPr="004D1776">
        <w:rPr>
          <w:rStyle w:val="StyleUnderline"/>
        </w:rPr>
        <w:t xml:space="preserve"> that </w:t>
      </w:r>
      <w:r w:rsidRPr="00F07AEE">
        <w:rPr>
          <w:rStyle w:val="StyleUnderline"/>
          <w:highlight w:val="cyan"/>
        </w:rPr>
        <w:t xml:space="preserve">the group will be </w:t>
      </w:r>
      <w:r w:rsidRPr="00F07AEE">
        <w:rPr>
          <w:rStyle w:val="Emphasis"/>
          <w:highlight w:val="cyan"/>
        </w:rPr>
        <w:t>blindsided</w:t>
      </w:r>
      <w:r w:rsidRPr="004D1776">
        <w:rPr>
          <w:rStyle w:val="StyleUnderline"/>
        </w:rPr>
        <w:t xml:space="preserve"> by risks</w:t>
      </w:r>
      <w:r w:rsidRPr="004D1776">
        <w:rPr>
          <w:sz w:val="16"/>
        </w:rPr>
        <w:t xml:space="preserve"> that would be </w:t>
      </w:r>
      <w:r w:rsidRPr="004D1776">
        <w:rPr>
          <w:rStyle w:val="StyleUnderline"/>
        </w:rPr>
        <w:t>more apparent if a wider range of countries</w:t>
      </w:r>
      <w:r w:rsidRPr="004D1776">
        <w:rPr>
          <w:sz w:val="16"/>
        </w:rPr>
        <w:t xml:space="preserve"> (with different interests) </w:t>
      </w:r>
      <w:r w:rsidRPr="004D1776">
        <w:rPr>
          <w:rStyle w:val="StyleUnderline"/>
        </w:rPr>
        <w:t>were at the table</w:t>
      </w:r>
      <w:r w:rsidRPr="004D1776">
        <w:rPr>
          <w:sz w:val="16"/>
        </w:rPr>
        <w:t>. And indeed, in 2008 the financial crisis exposed that their banking sectors had “too much leverage and inadequate liquidity buffers…. poor governance and risk management, as well as inappropriate incentive structures. The dangerous combination of these factors was demonstrated by the mispricing of credit and liquidity risks, and excess credit growth” (Bank for International Settlements 2022).</w:t>
      </w:r>
    </w:p>
    <w:p w14:paraId="63FE335A" w14:textId="77777777" w:rsidR="0072649E" w:rsidRPr="004D1776" w:rsidRDefault="0072649E" w:rsidP="0072649E">
      <w:pPr>
        <w:rPr>
          <w:sz w:val="16"/>
        </w:rPr>
      </w:pPr>
      <w:r w:rsidRPr="004D1776">
        <w:rPr>
          <w:rStyle w:val="StyleUnderline"/>
        </w:rPr>
        <w:t xml:space="preserve">A second drawback of </w:t>
      </w:r>
      <w:r w:rsidRPr="00F07AEE">
        <w:rPr>
          <w:rStyle w:val="StyleUnderline"/>
          <w:highlight w:val="cyan"/>
        </w:rPr>
        <w:t>small group governance</w:t>
      </w:r>
      <w:r w:rsidRPr="004D1776">
        <w:rPr>
          <w:rStyle w:val="StyleUnderline"/>
        </w:rPr>
        <w:t xml:space="preserve"> is</w:t>
      </w:r>
      <w:r w:rsidRPr="004D1776">
        <w:rPr>
          <w:sz w:val="16"/>
        </w:rPr>
        <w:t xml:space="preserve"> that </w:t>
      </w:r>
      <w:r w:rsidRPr="004D1776">
        <w:rPr>
          <w:rStyle w:val="StyleUnderline"/>
        </w:rPr>
        <w:t xml:space="preserve">it </w:t>
      </w:r>
      <w:r w:rsidRPr="004D1776">
        <w:rPr>
          <w:rStyle w:val="Emphasis"/>
        </w:rPr>
        <w:t xml:space="preserve">too often </w:t>
      </w:r>
      <w:r w:rsidRPr="00F07AEE">
        <w:rPr>
          <w:rStyle w:val="Emphasis"/>
          <w:highlight w:val="cyan"/>
        </w:rPr>
        <w:t>excludes info</w:t>
      </w:r>
      <w:r w:rsidRPr="004D1776">
        <w:rPr>
          <w:rStyle w:val="StyleUnderline"/>
        </w:rPr>
        <w:t xml:space="preserve">rmation </w:t>
      </w:r>
      <w:r w:rsidRPr="00F07AEE">
        <w:rPr>
          <w:rStyle w:val="StyleUnderline"/>
          <w:highlight w:val="cyan"/>
        </w:rPr>
        <w:t>about how</w:t>
      </w:r>
      <w:r w:rsidRPr="004D1776">
        <w:rPr>
          <w:rStyle w:val="StyleUnderline"/>
        </w:rPr>
        <w:t xml:space="preserve"> standards or </w:t>
      </w:r>
      <w:r w:rsidRPr="00F07AEE">
        <w:rPr>
          <w:rStyle w:val="StyleUnderline"/>
          <w:highlight w:val="cyan"/>
        </w:rPr>
        <w:t>rules</w:t>
      </w:r>
      <w:r w:rsidRPr="004D1776">
        <w:rPr>
          <w:rStyle w:val="StyleUnderline"/>
        </w:rPr>
        <w:t xml:space="preserve"> will </w:t>
      </w:r>
      <w:r w:rsidRPr="00F07AEE">
        <w:rPr>
          <w:rStyle w:val="StyleUnderline"/>
          <w:highlight w:val="cyan"/>
        </w:rPr>
        <w:t>affect all countries</w:t>
      </w:r>
      <w:r w:rsidRPr="004D1776">
        <w:rPr>
          <w:sz w:val="16"/>
        </w:rPr>
        <w:t xml:space="preserve">. Continuing the Bank for International Settlements (BIS) example from above, evidence from developing countries highlights that the </w:t>
      </w:r>
      <w:r w:rsidRPr="004D1776">
        <w:rPr>
          <w:rStyle w:val="StyleUnderline"/>
        </w:rPr>
        <w:t>standards</w:t>
      </w:r>
      <w:r w:rsidRPr="004D1776">
        <w:rPr>
          <w:sz w:val="16"/>
        </w:rPr>
        <w:t xml:space="preserve"> created by the BIS have significant </w:t>
      </w:r>
      <w:r w:rsidRPr="004D1776">
        <w:rPr>
          <w:rStyle w:val="StyleUnderline"/>
        </w:rPr>
        <w:t>impact</w:t>
      </w:r>
      <w:r w:rsidRPr="004D1776">
        <w:rPr>
          <w:sz w:val="16"/>
        </w:rPr>
        <w:t xml:space="preserve"> on </w:t>
      </w:r>
      <w:r w:rsidRPr="004D1776">
        <w:rPr>
          <w:rStyle w:val="StyleUnderline"/>
        </w:rPr>
        <w:t xml:space="preserve">countries </w:t>
      </w:r>
      <w:r w:rsidRPr="004D1776">
        <w:rPr>
          <w:rStyle w:val="Emphasis"/>
        </w:rPr>
        <w:t>not included</w:t>
      </w:r>
      <w:r w:rsidRPr="004D1776">
        <w:rPr>
          <w:rStyle w:val="StyleUnderline"/>
        </w:rPr>
        <w:t xml:space="preserve"> in their deliberations</w:t>
      </w:r>
      <w:r w:rsidRPr="004D1776">
        <w:rPr>
          <w:sz w:val="16"/>
        </w:rPr>
        <w:t xml:space="preserve">, and not figuring in their analysis or attention (Jones 2020). A different example is the global tax deal pushed by the G7, brokered by the OECD, and formally agreed by the G20 leaders in October 2021. The deal seeks to curb tax avoidance by large multinational enterprises (MNE) and introduces new taxing rights irrespective of an MNE’s physical location, and a new global minimum corporate income tax of 15 percent on the largest MNEs. The problem, as expressed by countries such as Kenya, Nigeria, Pakistan, and Sri Lanka who refused to sign the agreement, is that these </w:t>
      </w:r>
      <w:r w:rsidRPr="00F07AEE">
        <w:rPr>
          <w:rStyle w:val="StyleUnderline"/>
          <w:highlight w:val="cyan"/>
        </w:rPr>
        <w:t>rules have been designed with little attention to</w:t>
      </w:r>
      <w:r w:rsidRPr="004D1776">
        <w:rPr>
          <w:rStyle w:val="StyleUnderline"/>
        </w:rPr>
        <w:t xml:space="preserve"> their effect on </w:t>
      </w:r>
      <w:r w:rsidRPr="00F07AEE">
        <w:rPr>
          <w:rStyle w:val="StyleUnderline"/>
          <w:highlight w:val="cyan"/>
        </w:rPr>
        <w:t xml:space="preserve">countries </w:t>
      </w:r>
      <w:r w:rsidRPr="00F07AEE">
        <w:rPr>
          <w:rStyle w:val="Emphasis"/>
          <w:highlight w:val="cyan"/>
        </w:rPr>
        <w:t>other than the</w:t>
      </w:r>
      <w:r w:rsidRPr="004D1776">
        <w:rPr>
          <w:rStyle w:val="Emphasis"/>
        </w:rPr>
        <w:t xml:space="preserve"> small </w:t>
      </w:r>
      <w:r w:rsidRPr="00F07AEE">
        <w:rPr>
          <w:rStyle w:val="Emphasis"/>
          <w:highlight w:val="cyan"/>
        </w:rPr>
        <w:t>group</w:t>
      </w:r>
      <w:r w:rsidRPr="004D1776">
        <w:rPr>
          <w:sz w:val="16"/>
        </w:rPr>
        <w:t xml:space="preserve"> of wealthy countries </w:t>
      </w:r>
      <w:r w:rsidRPr="00F07AEE">
        <w:rPr>
          <w:rStyle w:val="Emphasis"/>
          <w:highlight w:val="cyan"/>
        </w:rPr>
        <w:t>who drove the process</w:t>
      </w:r>
      <w:r w:rsidRPr="004D1776">
        <w:rPr>
          <w:rStyle w:val="StyleUnderline"/>
        </w:rPr>
        <w:t>. The failure more fully to analyze and balance the consequences for other countries</w:t>
      </w:r>
      <w:r w:rsidRPr="004D1776">
        <w:rPr>
          <w:sz w:val="16"/>
        </w:rPr>
        <w:t xml:space="preserve"> has </w:t>
      </w:r>
      <w:r w:rsidRPr="00F07AEE">
        <w:rPr>
          <w:rStyle w:val="StyleUnderline"/>
          <w:highlight w:val="cyan"/>
        </w:rPr>
        <w:t xml:space="preserve">resulted in a deal that will </w:t>
      </w:r>
      <w:r w:rsidRPr="00F07AEE">
        <w:rPr>
          <w:rStyle w:val="Emphasis"/>
          <w:highlight w:val="cyan"/>
        </w:rPr>
        <w:t>disadvantage</w:t>
      </w:r>
      <w:r w:rsidRPr="00F07AEE">
        <w:rPr>
          <w:rStyle w:val="StyleUnderline"/>
          <w:highlight w:val="cyan"/>
        </w:rPr>
        <w:t xml:space="preserve"> the countries who suffer most</w:t>
      </w:r>
      <w:r w:rsidRPr="004D1776">
        <w:rPr>
          <w:sz w:val="16"/>
        </w:rPr>
        <w:t>, and disproportionately, from tax avoidance (McCarthy 2022). Developing countries may find that the global minimum tax could actually lead to tax revenue being lost to other jurisdictions (Lassourd 2022).</w:t>
      </w:r>
    </w:p>
    <w:p w14:paraId="2A04F537" w14:textId="77777777" w:rsidR="0072649E" w:rsidRPr="004D1776" w:rsidRDefault="0072649E" w:rsidP="0072649E">
      <w:pPr>
        <w:rPr>
          <w:sz w:val="16"/>
        </w:rPr>
      </w:pPr>
      <w:r w:rsidRPr="004D1776">
        <w:rPr>
          <w:sz w:val="16"/>
        </w:rPr>
        <w:t xml:space="preserve">A final limitation to </w:t>
      </w:r>
      <w:r w:rsidRPr="00F07AEE">
        <w:rPr>
          <w:rStyle w:val="StyleUnderline"/>
          <w:highlight w:val="cyan"/>
        </w:rPr>
        <w:t>coalitions of the willing</w:t>
      </w:r>
      <w:r w:rsidRPr="004D1776">
        <w:rPr>
          <w:sz w:val="16"/>
        </w:rPr>
        <w:t xml:space="preserve"> is that they </w:t>
      </w:r>
      <w:r w:rsidRPr="00F07AEE">
        <w:rPr>
          <w:rStyle w:val="Emphasis"/>
          <w:highlight w:val="cyan"/>
        </w:rPr>
        <w:t>short-circuit</w:t>
      </w:r>
      <w:r w:rsidRPr="002F26C2">
        <w:rPr>
          <w:sz w:val="16"/>
          <w:szCs w:val="16"/>
        </w:rPr>
        <w:t xml:space="preserve"> </w:t>
      </w:r>
      <w:r w:rsidRPr="004D1776">
        <w:rPr>
          <w:sz w:val="16"/>
        </w:rPr>
        <w:t xml:space="preserve">the process of </w:t>
      </w:r>
      <w:r w:rsidRPr="00F07AEE">
        <w:rPr>
          <w:rStyle w:val="StyleUnderline"/>
          <w:highlight w:val="cyan"/>
        </w:rPr>
        <w:t xml:space="preserve">getting </w:t>
      </w:r>
      <w:r w:rsidRPr="00F07AEE">
        <w:rPr>
          <w:rStyle w:val="StyleUnderline"/>
        </w:rPr>
        <w:t xml:space="preserve">a </w:t>
      </w:r>
      <w:r w:rsidRPr="00F07AEE">
        <w:rPr>
          <w:rStyle w:val="StyleUnderline"/>
          <w:highlight w:val="cyan"/>
        </w:rPr>
        <w:t xml:space="preserve">larger </w:t>
      </w:r>
      <w:r w:rsidRPr="00F07AEE">
        <w:rPr>
          <w:rStyle w:val="StyleUnderline"/>
        </w:rPr>
        <w:t>number</w:t>
      </w:r>
      <w:r w:rsidRPr="004D1776">
        <w:rPr>
          <w:rStyle w:val="StyleUnderline"/>
        </w:rPr>
        <w:t xml:space="preserve"> of countries to </w:t>
      </w:r>
      <w:r w:rsidRPr="00F07AEE">
        <w:rPr>
          <w:rStyle w:val="StyleUnderline"/>
          <w:highlight w:val="cyan"/>
        </w:rPr>
        <w:t>buy in</w:t>
      </w:r>
      <w:r w:rsidRPr="004D1776">
        <w:rPr>
          <w:rStyle w:val="StyleUnderline"/>
        </w:rPr>
        <w:t xml:space="preserve"> and feel ownership of a rule or an action. This is </w:t>
      </w:r>
      <w:r w:rsidRPr="00F07AEE">
        <w:rPr>
          <w:rStyle w:val="Emphasis"/>
          <w:highlight w:val="cyan"/>
        </w:rPr>
        <w:t>precisely</w:t>
      </w:r>
      <w:r w:rsidRPr="00F07AEE">
        <w:rPr>
          <w:rStyle w:val="StyleUnderline"/>
          <w:highlight w:val="cyan"/>
        </w:rPr>
        <w:t xml:space="preserve"> what makes </w:t>
      </w:r>
      <w:r w:rsidRPr="00F07AEE">
        <w:rPr>
          <w:rStyle w:val="Emphasis"/>
          <w:highlight w:val="cyan"/>
        </w:rPr>
        <w:t>multilat</w:t>
      </w:r>
      <w:r w:rsidRPr="004D1776">
        <w:rPr>
          <w:rStyle w:val="StyleUnderline"/>
        </w:rPr>
        <w:t xml:space="preserve">eralism </w:t>
      </w:r>
      <w:r w:rsidRPr="00F07AEE">
        <w:rPr>
          <w:rStyle w:val="Emphasis"/>
          <w:highlight w:val="cyan"/>
        </w:rPr>
        <w:t>onerous</w:t>
      </w:r>
      <w:r w:rsidRPr="004D1776">
        <w:rPr>
          <w:sz w:val="16"/>
        </w:rPr>
        <w:t xml:space="preserve">, but ultimately more effective. </w:t>
      </w:r>
      <w:r w:rsidRPr="004D1776">
        <w:rPr>
          <w:rStyle w:val="StyleUnderline"/>
        </w:rPr>
        <w:t xml:space="preserve">The </w:t>
      </w:r>
      <w:r w:rsidRPr="00F07AEE">
        <w:rPr>
          <w:rStyle w:val="StyleUnderline"/>
          <w:highlight w:val="cyan"/>
        </w:rPr>
        <w:t>costs of not engaging</w:t>
      </w:r>
      <w:r w:rsidRPr="004D1776">
        <w:rPr>
          <w:rStyle w:val="StyleUnderline"/>
        </w:rPr>
        <w:t xml:space="preserve"> a wider group of countries </w:t>
      </w:r>
      <w:r w:rsidRPr="00F07AEE">
        <w:rPr>
          <w:rStyle w:val="StyleUnderline"/>
          <w:highlight w:val="cyan"/>
        </w:rPr>
        <w:t xml:space="preserve">can be </w:t>
      </w:r>
      <w:r w:rsidRPr="00F07AEE">
        <w:rPr>
          <w:rStyle w:val="Emphasis"/>
          <w:highlight w:val="cyan"/>
        </w:rPr>
        <w:t>high</w:t>
      </w:r>
      <w:r w:rsidRPr="004D1776">
        <w:rPr>
          <w:sz w:val="16"/>
        </w:rPr>
        <w:t xml:space="preserve">. For example, actions to condemn and punish Russia for its invasion of Ukraine were initially undertaken by the United States and a small group of allies. The results have been a </w:t>
      </w:r>
      <w:r w:rsidRPr="00F07AEE">
        <w:rPr>
          <w:sz w:val="16"/>
        </w:rPr>
        <w:t xml:space="preserve">sanctions regime applied by too few countries to be effective, and the previously mentioned eighty-two countries that abstained or voted against the resolution against Russia in the United Nations (Woods 2022). Another example is </w:t>
      </w:r>
      <w:r w:rsidRPr="00F07AEE">
        <w:rPr>
          <w:rStyle w:val="StyleUnderline"/>
        </w:rPr>
        <w:t>the G7</w:t>
      </w:r>
      <w:r w:rsidRPr="00F07AEE">
        <w:rPr>
          <w:sz w:val="16"/>
        </w:rPr>
        <w:t xml:space="preserve">, which was created in the 1970s as a forum to coordinate the policies of major economies in the wake of the US departure from the Bretton Woods system. By the late 1990s, the G7 membership (United States, Japan, Germany, United Kingdom, France, Canada, and Italy) </w:t>
      </w:r>
      <w:r w:rsidRPr="00F07AEE">
        <w:rPr>
          <w:rStyle w:val="Emphasis"/>
        </w:rPr>
        <w:t>failed</w:t>
      </w:r>
      <w:r w:rsidRPr="00F07AEE">
        <w:rPr>
          <w:rStyle w:val="StyleUnderline"/>
        </w:rPr>
        <w:t xml:space="preserve"> to include countries whose crises were affecting the G7 and whose </w:t>
      </w:r>
      <w:r w:rsidRPr="00F07AEE">
        <w:rPr>
          <w:rStyle w:val="Emphasis"/>
        </w:rPr>
        <w:t>coop</w:t>
      </w:r>
      <w:r w:rsidRPr="00F07AEE">
        <w:rPr>
          <w:rStyle w:val="StyleUnderline"/>
        </w:rPr>
        <w:t>eration and resources were required to address</w:t>
      </w:r>
      <w:r w:rsidRPr="004D1776">
        <w:rPr>
          <w:rStyle w:val="StyleUnderline"/>
        </w:rPr>
        <w:t xml:space="preserve"> the crises</w:t>
      </w:r>
      <w:r w:rsidRPr="004D1776">
        <w:rPr>
          <w:sz w:val="16"/>
        </w:rPr>
        <w:t xml:space="preserve">. After the 1997 East Asian financial crisis, a more inclusive G20 meeting of finance ministers was formed. A couple of decades later, during the COVID-19 pandemic, </w:t>
      </w:r>
      <w:r w:rsidRPr="004D1776">
        <w:rPr>
          <w:rStyle w:val="StyleUnderline"/>
        </w:rPr>
        <w:t>the G20 was</w:t>
      </w:r>
      <w:r w:rsidRPr="004D1776">
        <w:rPr>
          <w:sz w:val="16"/>
        </w:rPr>
        <w:t xml:space="preserve"> itself </w:t>
      </w:r>
      <w:r w:rsidRPr="004D1776">
        <w:rPr>
          <w:rStyle w:val="StyleUnderline"/>
        </w:rPr>
        <w:t xml:space="preserve">criticized for its </w:t>
      </w:r>
      <w:r w:rsidRPr="004D1776">
        <w:rPr>
          <w:rStyle w:val="Emphasis"/>
        </w:rPr>
        <w:t>lack of representativeness</w:t>
      </w:r>
      <w:r w:rsidRPr="004D1776">
        <w:rPr>
          <w:rStyle w:val="StyleUnderline"/>
        </w:rPr>
        <w:t xml:space="preserve"> and </w:t>
      </w:r>
      <w:r w:rsidRPr="004D1776">
        <w:rPr>
          <w:rStyle w:val="Emphasis"/>
        </w:rPr>
        <w:t>legitimacy</w:t>
      </w:r>
      <w:r w:rsidRPr="004D1776">
        <w:rPr>
          <w:sz w:val="16"/>
        </w:rPr>
        <w:t>. Advocates of a UN-wide approach to health threats argued that a small group of wealthy countries within the G20 had commandeered most available vaccines during the COVID-19 pandemic, and had failed to support the COVAX mechanism they themselves created to ensure that at least frontline health workers across the world could be vaccinated.</w:t>
      </w:r>
    </w:p>
    <w:p w14:paraId="5956AEBE" w14:textId="77C86A0B" w:rsidR="0072649E" w:rsidRDefault="0072649E" w:rsidP="005D388F">
      <w:pPr>
        <w:rPr>
          <w:sz w:val="16"/>
        </w:rPr>
      </w:pPr>
      <w:r w:rsidRPr="00F07AEE">
        <w:rPr>
          <w:rStyle w:val="StyleUnderline"/>
          <w:highlight w:val="cyan"/>
        </w:rPr>
        <w:t>Smaller groups</w:t>
      </w:r>
      <w:r w:rsidRPr="004D1776">
        <w:rPr>
          <w:sz w:val="16"/>
        </w:rPr>
        <w:t xml:space="preserve"> such as the G7 and the G20 have usefully functioned as “crisis committees” for consultation at speed in a crisis. The </w:t>
      </w:r>
      <w:r w:rsidRPr="00F07AEE">
        <w:rPr>
          <w:rStyle w:val="StyleUnderline"/>
          <w:highlight w:val="cyan"/>
        </w:rPr>
        <w:t>limitations</w:t>
      </w:r>
      <w:r w:rsidRPr="004D1776">
        <w:rPr>
          <w:sz w:val="16"/>
        </w:rPr>
        <w:t xml:space="preserve"> of these groups, and other ad hoc coalitions of the willing, </w:t>
      </w:r>
      <w:r w:rsidRPr="00F07AEE">
        <w:rPr>
          <w:rStyle w:val="StyleUnderline"/>
          <w:highlight w:val="cyan"/>
        </w:rPr>
        <w:t>come to</w:t>
      </w:r>
      <w:r w:rsidRPr="004D1776">
        <w:rPr>
          <w:rStyle w:val="StyleUnderline"/>
        </w:rPr>
        <w:t xml:space="preserve"> the </w:t>
      </w:r>
      <w:r w:rsidRPr="00F07AEE">
        <w:rPr>
          <w:rStyle w:val="StyleUnderline"/>
          <w:highlight w:val="cyan"/>
        </w:rPr>
        <w:t>fore when they</w:t>
      </w:r>
      <w:r w:rsidRPr="004D1776">
        <w:rPr>
          <w:rStyle w:val="StyleUnderline"/>
        </w:rPr>
        <w:t xml:space="preserve"> </w:t>
      </w:r>
      <w:r w:rsidRPr="002F26C2">
        <w:rPr>
          <w:rStyle w:val="StyleUnderline"/>
        </w:rPr>
        <w:t xml:space="preserve">attempt to </w:t>
      </w:r>
      <w:r w:rsidRPr="002F26C2">
        <w:rPr>
          <w:rStyle w:val="Emphasis"/>
          <w:highlight w:val="cyan"/>
        </w:rPr>
        <w:t xml:space="preserve">define </w:t>
      </w:r>
      <w:r w:rsidRPr="002F26C2">
        <w:rPr>
          <w:rStyle w:val="Emphasis"/>
        </w:rPr>
        <w:t>actions</w:t>
      </w:r>
      <w:r w:rsidRPr="002F26C2">
        <w:rPr>
          <w:rStyle w:val="StyleUnderline"/>
        </w:rPr>
        <w:t xml:space="preserve"> or </w:t>
      </w:r>
      <w:r w:rsidRPr="002F26C2">
        <w:rPr>
          <w:rStyle w:val="StyleUnderline"/>
          <w:highlight w:val="cyan"/>
        </w:rPr>
        <w:t xml:space="preserve">rules for </w:t>
      </w:r>
      <w:r w:rsidRPr="002F26C2">
        <w:rPr>
          <w:rStyle w:val="Emphasis"/>
          <w:highlight w:val="cyan"/>
        </w:rPr>
        <w:t>other countries</w:t>
      </w:r>
      <w:r w:rsidRPr="004D1776">
        <w:rPr>
          <w:sz w:val="16"/>
        </w:rPr>
        <w:t xml:space="preserve"> who have </w:t>
      </w:r>
      <w:r w:rsidRPr="00F07AEE">
        <w:rPr>
          <w:rStyle w:val="Emphasis"/>
          <w:highlight w:val="cyan"/>
        </w:rPr>
        <w:t>neither</w:t>
      </w:r>
      <w:r w:rsidRPr="004D1776">
        <w:rPr>
          <w:sz w:val="16"/>
        </w:rPr>
        <w:t xml:space="preserve"> been </w:t>
      </w:r>
      <w:r w:rsidRPr="002F26C2">
        <w:rPr>
          <w:rStyle w:val="Emphasis"/>
          <w:highlight w:val="cyan"/>
        </w:rPr>
        <w:t>consulted</w:t>
      </w:r>
      <w:r w:rsidRPr="002F26C2">
        <w:rPr>
          <w:rStyle w:val="StyleUnderline"/>
          <w:highlight w:val="cyan"/>
        </w:rPr>
        <w:t xml:space="preserve"> nor had their interests</w:t>
      </w:r>
      <w:r w:rsidRPr="002F26C2">
        <w:rPr>
          <w:rStyle w:val="StyleUnderline"/>
        </w:rPr>
        <w:t xml:space="preserve"> </w:t>
      </w:r>
      <w:r w:rsidRPr="002F26C2">
        <w:rPr>
          <w:rStyle w:val="Emphasis"/>
        </w:rPr>
        <w:t xml:space="preserve">properly </w:t>
      </w:r>
      <w:r w:rsidRPr="002F26C2">
        <w:rPr>
          <w:rStyle w:val="Emphasis"/>
          <w:highlight w:val="cyan"/>
        </w:rPr>
        <w:t>considered</w:t>
      </w:r>
      <w:r w:rsidRPr="004D1776">
        <w:rPr>
          <w:sz w:val="16"/>
        </w:rPr>
        <w:t xml:space="preserve"> and taken into account.</w:t>
      </w:r>
    </w:p>
    <w:p w14:paraId="27D88348" w14:textId="77777777" w:rsidR="00111F9B" w:rsidRDefault="00111F9B" w:rsidP="00111F9B">
      <w:pPr>
        <w:pStyle w:val="Heading3"/>
      </w:pPr>
      <w:r>
        <w:lastRenderedPageBreak/>
        <w:t>Foreign Policy---1NC</w:t>
      </w:r>
    </w:p>
    <w:p w14:paraId="38313753" w14:textId="77777777" w:rsidR="00111F9B" w:rsidRDefault="00111F9B" w:rsidP="00111F9B">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532440A5" w14:textId="77777777" w:rsidR="00111F9B" w:rsidRPr="00DC48B4" w:rsidRDefault="00111F9B" w:rsidP="00111F9B">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30D0DD73" w14:textId="77777777" w:rsidR="00111F9B" w:rsidRPr="00850B6A" w:rsidRDefault="00111F9B" w:rsidP="00111F9B">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5D552E27" w14:textId="15B22346" w:rsidR="00111F9B" w:rsidRPr="0072649E" w:rsidRDefault="00111F9B" w:rsidP="005D388F">
      <w:pPr>
        <w:rPr>
          <w:rStyle w:val="StyleUnderline"/>
          <w:sz w:val="16"/>
          <w:u w:val="none"/>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662C1A05" w14:textId="7F016F97" w:rsidR="000565C0" w:rsidRDefault="00F253AC" w:rsidP="00F253AC">
      <w:pPr>
        <w:pStyle w:val="Heading2"/>
      </w:pPr>
      <w:r>
        <w:lastRenderedPageBreak/>
        <w:t>Adv---</w:t>
      </w:r>
      <w:r w:rsidR="00E63816">
        <w:t>Personalism</w:t>
      </w:r>
    </w:p>
    <w:p w14:paraId="53E1C0ED" w14:textId="77777777" w:rsidR="0021454B" w:rsidRDefault="0021454B" w:rsidP="0021454B">
      <w:pPr>
        <w:pStyle w:val="Heading3"/>
      </w:pPr>
      <w:r>
        <w:lastRenderedPageBreak/>
        <w:t>Personalism---1NC</w:t>
      </w:r>
    </w:p>
    <w:p w14:paraId="16B31B78" w14:textId="77777777" w:rsidR="0021454B" w:rsidRDefault="0021454B" w:rsidP="0021454B">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70317620" w14:textId="77777777" w:rsidR="0021454B" w:rsidRPr="00230112" w:rsidRDefault="0021454B" w:rsidP="0021454B">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348D97EC" w14:textId="77777777" w:rsidR="0021454B" w:rsidRPr="004C4E9D" w:rsidRDefault="0021454B" w:rsidP="0021454B">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3709FA99" w14:textId="77777777" w:rsidR="0021454B" w:rsidRPr="004C4E9D" w:rsidRDefault="0021454B" w:rsidP="0021454B">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14DF8C76" w14:textId="77777777" w:rsidR="0021454B" w:rsidRPr="004C4E9D" w:rsidRDefault="0021454B" w:rsidP="0021454B">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5F1C4C47" w14:textId="77777777" w:rsidR="0021454B" w:rsidRPr="004C4E9D" w:rsidRDefault="0021454B" w:rsidP="0021454B">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5BA72F96" w14:textId="77777777" w:rsidR="0021454B" w:rsidRPr="004C4E9D" w:rsidRDefault="0021454B" w:rsidP="0021454B">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37D967A2" w14:textId="77777777" w:rsidR="0021454B" w:rsidRPr="004C4E9D" w:rsidRDefault="0021454B" w:rsidP="0021454B">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w:t>
      </w:r>
      <w:r w:rsidRPr="004C4E9D">
        <w:rPr>
          <w:sz w:val="16"/>
        </w:rPr>
        <w:lastRenderedPageBreak/>
        <w:t xml:space="preserve">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2A697909" w14:textId="77777777" w:rsidR="0021454B" w:rsidRDefault="0021454B" w:rsidP="0021454B">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3D92C81B" w14:textId="77777777" w:rsidR="006E19B6" w:rsidRDefault="006E19B6" w:rsidP="006E19B6">
      <w:pPr>
        <w:pStyle w:val="Heading3"/>
      </w:pPr>
      <w:r>
        <w:lastRenderedPageBreak/>
        <w:t>Democracy---War---1NC</w:t>
      </w:r>
    </w:p>
    <w:p w14:paraId="43137645" w14:textId="77777777" w:rsidR="006E19B6" w:rsidRDefault="006E19B6" w:rsidP="006E19B6">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5CAD1353" w14:textId="77777777" w:rsidR="006E19B6" w:rsidRDefault="006E19B6" w:rsidP="006E19B6">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76CB4452" w14:textId="77777777" w:rsidR="006E19B6" w:rsidRPr="00646D27" w:rsidRDefault="006E19B6" w:rsidP="006E19B6">
      <w:pPr>
        <w:rPr>
          <w:sz w:val="16"/>
        </w:rPr>
      </w:pPr>
      <w:r w:rsidRPr="00646D27">
        <w:rPr>
          <w:sz w:val="16"/>
        </w:rPr>
        <w:t xml:space="preserve">Contribution to democratic peace theory </w:t>
      </w:r>
    </w:p>
    <w:p w14:paraId="6F08F094" w14:textId="77777777" w:rsidR="006E19B6" w:rsidRPr="00646D27" w:rsidRDefault="006E19B6" w:rsidP="006E19B6">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45024218" w14:textId="77777777" w:rsidR="006E19B6" w:rsidRPr="00646D27" w:rsidRDefault="006E19B6" w:rsidP="006E19B6">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02AE74F4" w14:textId="77777777" w:rsidR="006E19B6" w:rsidRPr="00646D27" w:rsidRDefault="006E19B6" w:rsidP="006E19B6">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79C96D22" w14:textId="77777777" w:rsidR="006E19B6" w:rsidRPr="00646D27" w:rsidRDefault="006E19B6" w:rsidP="006E19B6">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3F6CAFE8" w14:textId="77777777" w:rsidR="006E19B6" w:rsidRPr="00646D27" w:rsidRDefault="006E19B6" w:rsidP="006E19B6">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47A5401B" w14:textId="77777777" w:rsidR="006E19B6" w:rsidRPr="00646D27" w:rsidRDefault="006E19B6" w:rsidP="006E19B6">
      <w:pPr>
        <w:rPr>
          <w:sz w:val="16"/>
        </w:rPr>
      </w:pPr>
      <w:r w:rsidRPr="00646D27">
        <w:rPr>
          <w:sz w:val="16"/>
        </w:rPr>
        <w:lastRenderedPageBreak/>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29992A12" w14:textId="77777777" w:rsidR="006E19B6" w:rsidRDefault="006E19B6" w:rsidP="006E19B6">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4D156EE2" w14:textId="77777777" w:rsidR="00E14F43" w:rsidRDefault="00E14F43" w:rsidP="00E14F43">
      <w:pPr>
        <w:pStyle w:val="Heading3"/>
      </w:pPr>
      <w:r>
        <w:lastRenderedPageBreak/>
        <w:t>Populism---1NC</w:t>
      </w:r>
    </w:p>
    <w:p w14:paraId="4A4BAA45" w14:textId="77777777" w:rsidR="00E14F43" w:rsidRDefault="00E14F43" w:rsidP="00E14F43">
      <w:pPr>
        <w:pStyle w:val="Analytics"/>
      </w:pPr>
      <w:r>
        <w:t xml:space="preserve">Populism is </w:t>
      </w:r>
      <w:r w:rsidRPr="00E64B06">
        <w:rPr>
          <w:u w:val="single"/>
        </w:rPr>
        <w:t>inevitable</w:t>
      </w:r>
      <w:r>
        <w:t>---nativism, anti-science, and conservative traditionalism.</w:t>
      </w:r>
    </w:p>
    <w:p w14:paraId="53CFEE8F" w14:textId="77777777" w:rsidR="00E14F43" w:rsidRDefault="00E14F43" w:rsidP="00E14F43">
      <w:pPr>
        <w:pStyle w:val="Heading4"/>
      </w:pPr>
      <w:r>
        <w:t xml:space="preserve">No nuclear populism impact. </w:t>
      </w:r>
    </w:p>
    <w:p w14:paraId="6AFFC774" w14:textId="77777777" w:rsidR="00E14F43" w:rsidRPr="00301C95" w:rsidRDefault="00E14F43" w:rsidP="00E14F43">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71938F5E" w14:textId="77777777" w:rsidR="00E14F43" w:rsidRPr="00301C95" w:rsidRDefault="00E14F43" w:rsidP="00E14F43">
      <w:pPr>
        <w:rPr>
          <w:sz w:val="16"/>
        </w:rPr>
      </w:pPr>
      <w:r w:rsidRPr="00301C95">
        <w:rPr>
          <w:sz w:val="16"/>
        </w:rPr>
        <w:t>In their essay “Upsetting the Nuclear Order: How the Rise of Nationalist Populism Increases Nuclear Dangers,” Oliver Meier and Maren Vieluf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44F00E72" w14:textId="77777777" w:rsidR="00E14F43" w:rsidRPr="00301C95" w:rsidRDefault="00E14F43" w:rsidP="00E14F43">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48670AA6" w14:textId="77777777" w:rsidR="00E14F43" w:rsidRPr="00301C95" w:rsidRDefault="00E14F43" w:rsidP="00E14F43">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13E7935B" w14:textId="77777777" w:rsidR="00D321BA" w:rsidRDefault="00E14F43" w:rsidP="00E14F43">
      <w:pPr>
        <w:rPr>
          <w:rStyle w:val="Emphasis"/>
          <w:highlight w:val="cyan"/>
        </w:rPr>
      </w:pPr>
      <w:r w:rsidRPr="00301C95">
        <w:rPr>
          <w:sz w:val="16"/>
        </w:rPr>
        <w:lastRenderedPageBreak/>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p>
    <w:p w14:paraId="20B08F60" w14:textId="1683E632" w:rsidR="00D321BA" w:rsidRDefault="00D321BA" w:rsidP="00D321BA">
      <w:pPr>
        <w:pStyle w:val="Heading4"/>
        <w:rPr>
          <w:rStyle w:val="Emphasis"/>
          <w:highlight w:val="cyan"/>
        </w:rPr>
      </w:pPr>
      <w:r>
        <w:rPr>
          <w:rStyle w:val="Emphasis"/>
          <w:highlight w:val="cyan"/>
        </w:rPr>
        <w:t>MARK</w:t>
      </w:r>
    </w:p>
    <w:p w14:paraId="341056FA" w14:textId="360CB60B" w:rsidR="00E14F43" w:rsidRPr="00301C95" w:rsidRDefault="00E14F43" w:rsidP="00E14F43">
      <w:pPr>
        <w:rPr>
          <w:sz w:val="16"/>
        </w:rPr>
      </w:pP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71E57209" w14:textId="77777777" w:rsidR="00E14F43" w:rsidRPr="00301C95" w:rsidRDefault="00E14F43" w:rsidP="00E14F43">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0A54AC79" w14:textId="77777777" w:rsidR="00E14F43" w:rsidRPr="00301C95" w:rsidRDefault="00E14F43" w:rsidP="00E14F43">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6D695254" w14:textId="77777777" w:rsidR="00E14F43" w:rsidRPr="00301C95" w:rsidRDefault="00E14F43" w:rsidP="00E14F43">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7C885F71" w14:textId="77777777" w:rsidR="00E14F43" w:rsidRPr="00301C95" w:rsidRDefault="00E14F43" w:rsidP="00E14F43">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301C95">
        <w:rPr>
          <w:rStyle w:val="StyleUnderline"/>
          <w:highlight w:val="cyan"/>
        </w:rPr>
        <w:t xml:space="preserve">There have </w:t>
      </w:r>
      <w:r w:rsidRPr="00301C95">
        <w:rPr>
          <w:rStyle w:val="Emphasis"/>
          <w:highlight w:val="cyan"/>
        </w:rPr>
        <w:t>always</w:t>
      </w:r>
      <w:r w:rsidRPr="00301C95">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301C95">
        <w:rPr>
          <w:rStyle w:val="StyleUnderline"/>
          <w:highlight w:val="cyan"/>
        </w:rPr>
        <w:t>about</w:t>
      </w:r>
      <w:r w:rsidRPr="004F7621">
        <w:rPr>
          <w:rStyle w:val="StyleUnderline"/>
        </w:rPr>
        <w:t xml:space="preserve"> </w:t>
      </w:r>
      <w:r w:rsidRPr="00301C95">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301C95">
        <w:rPr>
          <w:rStyle w:val="StyleUnderline"/>
          <w:highlight w:val="cyan"/>
        </w:rPr>
        <w:t xml:space="preserve">It </w:t>
      </w:r>
      <w:r w:rsidRPr="00301C95">
        <w:rPr>
          <w:rStyle w:val="Emphasis"/>
          <w:highlight w:val="cyan"/>
        </w:rPr>
        <w:t>predates</w:t>
      </w:r>
      <w:r w:rsidRPr="00301C95">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w:t>
      </w:r>
      <w:r w:rsidRPr="00301C95">
        <w:rPr>
          <w:sz w:val="16"/>
        </w:rPr>
        <w:lastRenderedPageBreak/>
        <w:t xml:space="preserve">consequence is also easily judgeable, even if not measurable: </w:t>
      </w:r>
      <w:r w:rsidRPr="004F7621">
        <w:rPr>
          <w:rStyle w:val="StyleUnderline"/>
        </w:rPr>
        <w:t xml:space="preserve">US </w:t>
      </w:r>
      <w:r w:rsidRPr="00301C95">
        <w:rPr>
          <w:rStyle w:val="StyleUnderline"/>
          <w:highlight w:val="cyan"/>
        </w:rPr>
        <w:t>alliances</w:t>
      </w:r>
      <w:r w:rsidRPr="004F7621">
        <w:rPr>
          <w:rStyle w:val="StyleUnderline"/>
        </w:rPr>
        <w:t xml:space="preserve"> have </w:t>
      </w:r>
      <w:r w:rsidRPr="00301C95">
        <w:rPr>
          <w:rStyle w:val="Emphasis"/>
          <w:highlight w:val="cyan"/>
        </w:rPr>
        <w:t>remained strong</w:t>
      </w:r>
      <w:r w:rsidRPr="00301C95">
        <w:rPr>
          <w:rStyle w:val="StyleUnderline"/>
          <w:highlight w:val="cyan"/>
        </w:rPr>
        <w:t xml:space="preserve"> and</w:t>
      </w:r>
      <w:r w:rsidRPr="004F7621">
        <w:rPr>
          <w:rStyle w:val="StyleUnderline"/>
        </w:rPr>
        <w:t xml:space="preserve"> are </w:t>
      </w:r>
      <w:r w:rsidRPr="00301C95">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16C266DE" w14:textId="77777777" w:rsidR="00E14F43" w:rsidRPr="00301C95" w:rsidRDefault="00E14F43" w:rsidP="00E14F43">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3AF10D05" w14:textId="77777777" w:rsidR="00E14F43" w:rsidRPr="00B25508" w:rsidRDefault="00E14F43" w:rsidP="00E14F43">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46F54C1D" w14:textId="77777777" w:rsidR="0085696C" w:rsidRDefault="0085696C" w:rsidP="0085696C">
      <w:pPr>
        <w:pStyle w:val="Heading3"/>
      </w:pPr>
      <w:r>
        <w:lastRenderedPageBreak/>
        <w:t>Polycrisis---1NC</w:t>
      </w:r>
    </w:p>
    <w:p w14:paraId="4B75DD22" w14:textId="77777777" w:rsidR="0085696C" w:rsidRPr="000E4F2A" w:rsidRDefault="0085696C" w:rsidP="0085696C">
      <w:pPr>
        <w:pStyle w:val="Heading4"/>
        <w:rPr>
          <w:lang w:eastAsia="ko-KR"/>
        </w:rPr>
      </w:pPr>
      <w:r>
        <w:rPr>
          <w:lang w:eastAsia="ko-KR"/>
        </w:rPr>
        <w:t>No ‘polycrisis.’</w:t>
      </w:r>
    </w:p>
    <w:p w14:paraId="03B15113" w14:textId="77777777" w:rsidR="0085696C" w:rsidRPr="000E4F2A" w:rsidRDefault="0085696C" w:rsidP="0085696C">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447FF2B6" w14:textId="77777777" w:rsidR="0085696C" w:rsidRPr="00BD55F5" w:rsidRDefault="0085696C" w:rsidP="0085696C">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7B8EFB6B" w14:textId="77777777" w:rsidR="0085696C" w:rsidRPr="00BD55F5" w:rsidRDefault="0085696C" w:rsidP="0085696C">
      <w:pPr>
        <w:rPr>
          <w:sz w:val="16"/>
          <w:lang w:eastAsia="ko-KR"/>
        </w:rPr>
      </w:pPr>
      <w:r w:rsidRPr="00BD55F5">
        <w:rPr>
          <w:sz w:val="16"/>
          <w:lang w:eastAsia="ko-KR"/>
        </w:rPr>
        <w:t>The polycrisis illusion</w:t>
      </w:r>
    </w:p>
    <w:p w14:paraId="375026C4" w14:textId="77777777" w:rsidR="0085696C" w:rsidRPr="00BD55F5" w:rsidRDefault="0085696C" w:rsidP="0085696C">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18EC0073" w14:textId="77777777" w:rsidR="0085696C" w:rsidRPr="00BD55F5" w:rsidRDefault="0085696C" w:rsidP="0085696C">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30DA0E0D" w14:textId="77777777" w:rsidR="0085696C" w:rsidRPr="00BD55F5" w:rsidRDefault="0085696C" w:rsidP="0085696C">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859CD22" w14:textId="77777777" w:rsidR="0085696C" w:rsidRPr="00BD55F5" w:rsidRDefault="0085696C" w:rsidP="0085696C">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23305FA5" w14:textId="77777777" w:rsidR="00A80E1A" w:rsidRDefault="0085696C" w:rsidP="0085696C">
      <w:pPr>
        <w:rPr>
          <w:rStyle w:val="StyleUnderline"/>
          <w:highlight w:val="cyan"/>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w:t>
      </w:r>
    </w:p>
    <w:p w14:paraId="3DFB4ACD" w14:textId="0C3955FF" w:rsidR="00A80E1A" w:rsidRDefault="00A80E1A" w:rsidP="00A80E1A">
      <w:pPr>
        <w:pStyle w:val="Heading4"/>
        <w:rPr>
          <w:rStyle w:val="StyleUnderline"/>
          <w:highlight w:val="cyan"/>
        </w:rPr>
      </w:pPr>
      <w:r>
        <w:rPr>
          <w:rStyle w:val="StyleUnderline"/>
          <w:highlight w:val="cyan"/>
        </w:rPr>
        <w:t>MARK</w:t>
      </w:r>
    </w:p>
    <w:p w14:paraId="681F64F8" w14:textId="11D1F045" w:rsidR="0085696C" w:rsidRPr="00BD55F5" w:rsidRDefault="0085696C" w:rsidP="0085696C">
      <w:pPr>
        <w:rPr>
          <w:sz w:val="16"/>
          <w:lang w:eastAsia="ko-KR"/>
        </w:rPr>
      </w:pPr>
      <w:r w:rsidRPr="00BD55F5">
        <w:rPr>
          <w:rStyle w:val="StyleUnderline"/>
          <w:highlight w:val="cyan"/>
        </w:rPr>
        <w:t xml:space="preserve">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17717336" w14:textId="77777777" w:rsidR="0085696C" w:rsidRPr="00BD55F5" w:rsidRDefault="0085696C" w:rsidP="0085696C">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765D8E6B" w14:textId="77777777" w:rsidR="0085696C" w:rsidRPr="00BD55F5" w:rsidRDefault="0085696C" w:rsidP="0085696C">
      <w:pPr>
        <w:rPr>
          <w:sz w:val="16"/>
          <w:lang w:eastAsia="ko-KR"/>
        </w:rPr>
      </w:pPr>
      <w:r w:rsidRPr="00BD55F5">
        <w:rPr>
          <w:sz w:val="16"/>
          <w:lang w:eastAsia="ko-KR"/>
        </w:rPr>
        <w:lastRenderedPageBreak/>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7E2D9AB9" w14:textId="77777777" w:rsidR="0085696C" w:rsidRDefault="0085696C" w:rsidP="0085696C">
      <w:pPr>
        <w:rPr>
          <w:sz w:val="16"/>
          <w:lang w:eastAsia="ko-KR"/>
        </w:rPr>
      </w:pPr>
      <w:r>
        <w:rPr>
          <w:sz w:val="16"/>
          <w:lang w:eastAsia="ko-KR"/>
        </w:rPr>
        <w:t>&lt;&lt;TEXT CONDENSED, NONE OMITTED&gt;&gt;</w:t>
      </w:r>
    </w:p>
    <w:p w14:paraId="3695B527" w14:textId="77777777" w:rsidR="0085696C" w:rsidRPr="00BD55F5" w:rsidRDefault="0085696C" w:rsidP="0085696C">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8535C15" w14:textId="77777777" w:rsidR="0085696C" w:rsidRPr="00BD55F5" w:rsidRDefault="0085696C" w:rsidP="0085696C">
      <w:pPr>
        <w:rPr>
          <w:sz w:val="16"/>
          <w:lang w:eastAsia="ko-KR"/>
        </w:rPr>
      </w:pPr>
      <w:r>
        <w:rPr>
          <w:sz w:val="16"/>
          <w:lang w:eastAsia="ko-KR"/>
        </w:rPr>
        <w:t>&lt;&lt;PARAGRAPH BREAKS RESUME&gt;&gt;</w:t>
      </w:r>
    </w:p>
    <w:p w14:paraId="21004CF9" w14:textId="77777777" w:rsidR="0085696C" w:rsidRPr="00BD55F5" w:rsidRDefault="0085696C" w:rsidP="0085696C">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651B1CC7" w14:textId="77777777" w:rsidR="00FF3D29" w:rsidRDefault="00FF3D29" w:rsidP="00FF3D29">
      <w:pPr>
        <w:pStyle w:val="Heading1"/>
      </w:pPr>
      <w:r>
        <w:lastRenderedPageBreak/>
        <w:t>2NC---Round 4---ADA</w:t>
      </w:r>
    </w:p>
    <w:p w14:paraId="5C2BF640" w14:textId="77777777" w:rsidR="00FF3D29" w:rsidRDefault="00FF3D29" w:rsidP="00FF3D29">
      <w:pPr>
        <w:pStyle w:val="Heading2"/>
      </w:pPr>
      <w:r>
        <w:lastRenderedPageBreak/>
        <w:t>DA---Midterms</w:t>
      </w:r>
    </w:p>
    <w:p w14:paraId="1D92EE09" w14:textId="77777777" w:rsidR="00FF3D29" w:rsidRDefault="00FF3D29" w:rsidP="00FF3D29">
      <w:pPr>
        <w:pStyle w:val="Heading3"/>
      </w:pPr>
      <w:r>
        <w:lastRenderedPageBreak/>
        <w:t>Dome---Impact---2NC</w:t>
      </w:r>
    </w:p>
    <w:p w14:paraId="28C2A19E" w14:textId="77777777" w:rsidR="00FF3D29" w:rsidRDefault="00FF3D29" w:rsidP="00FF3D29">
      <w:pPr>
        <w:pStyle w:val="Heading4"/>
      </w:pPr>
      <w:r>
        <w:t xml:space="preserve">Russia and China strike </w:t>
      </w:r>
      <w:r>
        <w:rPr>
          <w:u w:val="single"/>
        </w:rPr>
        <w:t>preemptively strike</w:t>
      </w:r>
      <w:r>
        <w:t>.</w:t>
      </w:r>
    </w:p>
    <w:p w14:paraId="4DBEF5C7" w14:textId="77777777" w:rsidR="00FF3D29" w:rsidRPr="00CA56A6" w:rsidRDefault="00FF3D29" w:rsidP="00FF3D29">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31E7A2CB" w14:textId="77777777" w:rsidR="00FF3D29" w:rsidRDefault="00FF3D29" w:rsidP="00FF3D29">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1E5D14DF" w14:textId="77777777" w:rsidR="00FF3D29" w:rsidRPr="00446A15" w:rsidRDefault="00FF3D29" w:rsidP="00FF3D29">
      <w:pPr>
        <w:pStyle w:val="Heading4"/>
      </w:pPr>
      <w:r>
        <w:t xml:space="preserve">Dems </w:t>
      </w:r>
      <w:r>
        <w:rPr>
          <w:u w:val="single"/>
        </w:rPr>
        <w:t>solve case</w:t>
      </w:r>
      <w:r>
        <w:t xml:space="preserve"> by </w:t>
      </w:r>
      <w:r>
        <w:rPr>
          <w:u w:val="single"/>
        </w:rPr>
        <w:t>checking Trump</w:t>
      </w:r>
      <w:r>
        <w:t>.</w:t>
      </w:r>
    </w:p>
    <w:p w14:paraId="73F681A8" w14:textId="77777777" w:rsidR="00FF3D29" w:rsidRPr="000A566C" w:rsidRDefault="00FF3D29" w:rsidP="00FF3D29">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52D8F148" w14:textId="77777777" w:rsidR="00FF3D29" w:rsidRPr="001F0B7E" w:rsidRDefault="00FF3D29" w:rsidP="00FF3D29">
      <w:pPr>
        <w:rPr>
          <w:sz w:val="14"/>
        </w:rPr>
      </w:pPr>
      <w:r w:rsidRPr="001F0B7E">
        <w:rPr>
          <w:sz w:val="14"/>
        </w:rPr>
        <w:t>From mass deportations to corporate tax cuts: Trump's agenda on the line</w:t>
      </w:r>
    </w:p>
    <w:p w14:paraId="67AD3CAF" w14:textId="77777777" w:rsidR="00FF3D29" w:rsidRPr="001F0B7E" w:rsidRDefault="00FF3D29" w:rsidP="00FF3D29">
      <w:pPr>
        <w:rPr>
          <w:sz w:val="14"/>
        </w:rPr>
      </w:pPr>
      <w:r w:rsidRPr="001F0B7E">
        <w:rPr>
          <w:sz w:val="14"/>
        </w:rPr>
        <w:t>Republican then-presidential candidate and former President Donald Trump gestures during a campaign event at Dorton Arena, in Raleigh, North Carolina, on Nov. 4, 2024.</w:t>
      </w:r>
    </w:p>
    <w:p w14:paraId="7BFDE421" w14:textId="77777777" w:rsidR="00FF3D29" w:rsidRPr="001F0B7E" w:rsidRDefault="00FF3D29" w:rsidP="00FF3D29">
      <w:pPr>
        <w:rPr>
          <w:sz w:val="14"/>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1F0B7E">
        <w:rPr>
          <w:sz w:val="14"/>
        </w:rPr>
        <w:t>.</w:t>
      </w:r>
    </w:p>
    <w:p w14:paraId="5625CF08" w14:textId="77777777" w:rsidR="00FF3D29" w:rsidRPr="00F35C2C" w:rsidRDefault="00FF3D29" w:rsidP="00FF3D29">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1F0B7E">
        <w:rPr>
          <w:sz w:val="14"/>
        </w:rPr>
        <w:t xml:space="preserve">, </w:t>
      </w:r>
      <w:r w:rsidRPr="00733A69">
        <w:rPr>
          <w:rStyle w:val="StyleUnderline"/>
        </w:rPr>
        <w:t>Trump</w:t>
      </w:r>
      <w:r w:rsidRPr="001F0B7E">
        <w:rPr>
          <w:sz w:val="14"/>
        </w:rPr>
        <w:t xml:space="preserve">, </w:t>
      </w:r>
      <w:r w:rsidRPr="00F35C2C">
        <w:rPr>
          <w:rStyle w:val="StyleUnderline"/>
          <w:highlight w:val="cyan"/>
        </w:rPr>
        <w:t xml:space="preserve">his </w:t>
      </w:r>
      <w:r w:rsidRPr="00F35C2C">
        <w:rPr>
          <w:rStyle w:val="Emphasis"/>
          <w:highlight w:val="cyan"/>
        </w:rPr>
        <w:t>agenda</w:t>
      </w:r>
      <w:r w:rsidRPr="001F0B7E">
        <w:rPr>
          <w:sz w:val="14"/>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1F0B7E">
        <w:rPr>
          <w:sz w:val="14"/>
        </w:rPr>
        <w:t xml:space="preserve"> in Washington.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1F0B7E">
        <w:rPr>
          <w:sz w:val="14"/>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0384484B" w14:textId="77777777" w:rsidR="00FF3D29" w:rsidRPr="001F0B7E" w:rsidRDefault="00FF3D29" w:rsidP="00FF3D29">
      <w:pPr>
        <w:rPr>
          <w:sz w:val="14"/>
        </w:rPr>
      </w:pPr>
      <w:r w:rsidRPr="001F0B7E">
        <w:rPr>
          <w:sz w:val="14"/>
        </w:rPr>
        <w:t xml:space="preserve">The president-elect's largest stated goal is </w:t>
      </w:r>
      <w:r w:rsidRPr="00F35C2C">
        <w:rPr>
          <w:rStyle w:val="Emphasis"/>
          <w:highlight w:val="cyan"/>
        </w:rPr>
        <w:t>immigration</w:t>
      </w:r>
      <w:r w:rsidRPr="00733A69">
        <w:rPr>
          <w:rStyle w:val="StyleUnderline"/>
        </w:rPr>
        <w:t xml:space="preserve"> and border security</w:t>
      </w:r>
      <w:r w:rsidRPr="001F0B7E">
        <w:rPr>
          <w:sz w:val="14"/>
        </w:rPr>
        <w:t>. That includes hardline initiatives such as a 2024 campaign promise to begin the "largest deportation effort in American history" of undocumented immigrants.</w:t>
      </w:r>
    </w:p>
    <w:p w14:paraId="04D60552" w14:textId="77777777" w:rsidR="00FF3D29" w:rsidRPr="001F0B7E" w:rsidRDefault="00FF3D29" w:rsidP="00FF3D29">
      <w:pPr>
        <w:rPr>
          <w:sz w:val="14"/>
        </w:rPr>
      </w:pPr>
      <w:r w:rsidRPr="00F35C2C">
        <w:rPr>
          <w:rStyle w:val="Emphasis"/>
          <w:highlight w:val="cyan"/>
        </w:rPr>
        <w:t>Paying</w:t>
      </w:r>
      <w:r w:rsidRPr="00733A69">
        <w:rPr>
          <w:rStyle w:val="StyleUnderline"/>
        </w:rPr>
        <w:t xml:space="preserve"> for such an exertion of federal resources</w:t>
      </w:r>
      <w:r w:rsidRPr="001F0B7E">
        <w:rPr>
          <w:sz w:val="14"/>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1F0B7E">
        <w:rPr>
          <w:sz w:val="14"/>
        </w:rPr>
        <w:t xml:space="preserve"> for example. While Democrats have expressed an appetite for immigration reform, Trump's signature campaign promise wouldn't make it through the lower chamber if the left is in control.</w:t>
      </w:r>
    </w:p>
    <w:p w14:paraId="2196C460" w14:textId="77777777" w:rsidR="00FF3D29" w:rsidRPr="001F0B7E" w:rsidRDefault="00FF3D29" w:rsidP="00FF3D29">
      <w:pPr>
        <w:rPr>
          <w:sz w:val="14"/>
        </w:rPr>
      </w:pPr>
      <w:r w:rsidRPr="001F0B7E">
        <w:rPr>
          <w:sz w:val="14"/>
        </w:rPr>
        <w:t xml:space="preserve">But </w:t>
      </w:r>
      <w:r w:rsidRPr="004C45F4">
        <w:rPr>
          <w:rStyle w:val="StyleUnderline"/>
        </w:rPr>
        <w:t>House Dem</w:t>
      </w:r>
      <w:r w:rsidRPr="001F0B7E">
        <w:rPr>
          <w:sz w:val="14"/>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1F0B7E">
        <w:rPr>
          <w:sz w:val="14"/>
        </w:rPr>
        <w:t xml:space="preserve"> his </w:t>
      </w:r>
      <w:r w:rsidRPr="004C45F4">
        <w:rPr>
          <w:rStyle w:val="Emphasis"/>
        </w:rPr>
        <w:t>immigration</w:t>
      </w:r>
      <w:r w:rsidRPr="001F0B7E">
        <w:rPr>
          <w:sz w:val="14"/>
        </w:rPr>
        <w:t xml:space="preserve"> policies. </w:t>
      </w:r>
      <w:r w:rsidRPr="004C45F4">
        <w:rPr>
          <w:rStyle w:val="StyleUnderline"/>
        </w:rPr>
        <w:t>Without a House majority, Trump would be forced to</w:t>
      </w:r>
      <w:r w:rsidRPr="001F0B7E">
        <w:rPr>
          <w:sz w:val="14"/>
        </w:rPr>
        <w:t xml:space="preserve"> </w:t>
      </w:r>
      <w:r w:rsidRPr="004C45F4">
        <w:rPr>
          <w:rStyle w:val="StyleUnderline"/>
        </w:rPr>
        <w:t>negotiate</w:t>
      </w:r>
      <w:r w:rsidRPr="001F0B7E">
        <w:rPr>
          <w:sz w:val="14"/>
        </w:rPr>
        <w:t xml:space="preserve"> with Jeffries and </w:t>
      </w:r>
      <w:r w:rsidRPr="004C45F4">
        <w:rPr>
          <w:rStyle w:val="StyleUnderline"/>
        </w:rPr>
        <w:t>Democrats on must-pass legislation like</w:t>
      </w:r>
      <w:r w:rsidRPr="001F0B7E">
        <w:rPr>
          <w:sz w:val="14"/>
        </w:rPr>
        <w:t xml:space="preserve"> the </w:t>
      </w:r>
      <w:r w:rsidRPr="004C45F4">
        <w:rPr>
          <w:rStyle w:val="StyleUnderline"/>
        </w:rPr>
        <w:t>spending bills</w:t>
      </w:r>
      <w:r w:rsidRPr="001F0B7E">
        <w:rPr>
          <w:sz w:val="14"/>
        </w:rPr>
        <w:t xml:space="preserve"> that keep the government's doors open and stave off catastrophic shutdowns.</w:t>
      </w:r>
    </w:p>
    <w:p w14:paraId="2FF86973" w14:textId="77777777" w:rsidR="00FF3D29" w:rsidRPr="001F0B7E" w:rsidRDefault="00FF3D29" w:rsidP="00FF3D29">
      <w:pPr>
        <w:rPr>
          <w:sz w:val="14"/>
        </w:rPr>
      </w:pPr>
      <w:r w:rsidRPr="001F0B7E">
        <w:rPr>
          <w:sz w:val="14"/>
        </w:rPr>
        <w:lastRenderedPageBreak/>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67F21AB2" w14:textId="77777777" w:rsidR="00FF3D29" w:rsidRPr="001F0B7E" w:rsidRDefault="00FF3D29" w:rsidP="00FF3D29">
      <w:pPr>
        <w:rPr>
          <w:sz w:val="14"/>
        </w:rPr>
      </w:pPr>
      <w:r w:rsidRPr="001F0B7E">
        <w:rPr>
          <w:sz w:val="14"/>
        </w:rPr>
        <w:t>But the temperature would climb even higher if Democrats control one chamber against a Republican White House and Senate.</w:t>
      </w:r>
    </w:p>
    <w:p w14:paraId="4DF7082A" w14:textId="77777777" w:rsidR="00FF3D29" w:rsidRPr="001F0B7E" w:rsidRDefault="00FF3D29" w:rsidP="00FF3D29">
      <w:pPr>
        <w:rPr>
          <w:sz w:val="14"/>
        </w:rPr>
      </w:pPr>
      <w:r w:rsidRPr="001F0B7E">
        <w:rPr>
          <w:sz w:val="14"/>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19010382" w14:textId="77777777" w:rsidR="00FF3D29" w:rsidRPr="002D2B84" w:rsidRDefault="00FF3D29" w:rsidP="00FF3D29">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7674A5">
        <w:rPr>
          <w:rStyle w:val="Emphasis"/>
        </w:rPr>
        <w:t>repealing</w:t>
      </w:r>
      <w:r w:rsidRPr="007674A5">
        <w:rPr>
          <w:sz w:val="14"/>
        </w:rPr>
        <w:t xml:space="preserve"> the </w:t>
      </w:r>
      <w:r w:rsidRPr="007674A5">
        <w:rPr>
          <w:rStyle w:val="Emphasis"/>
        </w:rPr>
        <w:t>A</w:t>
      </w:r>
      <w:r w:rsidRPr="007674A5">
        <w:rPr>
          <w:rStyle w:val="StyleUnderline"/>
        </w:rPr>
        <w:t xml:space="preserve">ffordable </w:t>
      </w:r>
      <w:r w:rsidRPr="007674A5">
        <w:rPr>
          <w:rStyle w:val="Emphasis"/>
        </w:rPr>
        <w:t>C</w:t>
      </w:r>
      <w:r w:rsidRPr="007674A5">
        <w:rPr>
          <w:rStyle w:val="StyleUnderline"/>
        </w:rPr>
        <w:t xml:space="preserve">are </w:t>
      </w:r>
      <w:r w:rsidRPr="007674A5">
        <w:rPr>
          <w:rStyle w:val="Emphasis"/>
        </w:rPr>
        <w:t>A</w:t>
      </w:r>
      <w:r w:rsidRPr="007674A5">
        <w:rPr>
          <w:rStyle w:val="StyleUnderline"/>
        </w:rPr>
        <w:t>ct</w:t>
      </w:r>
      <w:r w:rsidRPr="007674A5">
        <w:rPr>
          <w:sz w:val="14"/>
        </w:rPr>
        <w:t xml:space="preserve">, </w:t>
      </w:r>
      <w:r w:rsidRPr="007674A5">
        <w:rPr>
          <w:rStyle w:val="StyleUnderline"/>
        </w:rPr>
        <w:t>codifying</w:t>
      </w:r>
      <w:r w:rsidRPr="007674A5">
        <w:rPr>
          <w:sz w:val="14"/>
        </w:rPr>
        <w:t xml:space="preserve"> further </w:t>
      </w:r>
      <w:r w:rsidRPr="007674A5">
        <w:rPr>
          <w:rStyle w:val="StyleUnderline"/>
        </w:rPr>
        <w:t xml:space="preserve">restrictions on </w:t>
      </w:r>
      <w:r w:rsidRPr="007674A5">
        <w:rPr>
          <w:rStyle w:val="Emphasis"/>
        </w:rPr>
        <w:t>abortion</w:t>
      </w:r>
      <w:r w:rsidRPr="007674A5">
        <w:rPr>
          <w:sz w:val="14"/>
        </w:rPr>
        <w:t xml:space="preserve"> access,</w:t>
      </w:r>
      <w:r w:rsidRPr="001F0B7E">
        <w:rPr>
          <w:sz w:val="14"/>
        </w:rPr>
        <w:t xml:space="preserve"> </w:t>
      </w:r>
      <w:r w:rsidRPr="00F35C2C">
        <w:rPr>
          <w:rStyle w:val="StyleUnderline"/>
          <w:highlight w:val="cyan"/>
        </w:rPr>
        <w:t xml:space="preserve">scrapping </w:t>
      </w:r>
      <w:r w:rsidRPr="00F35C2C">
        <w:rPr>
          <w:rStyle w:val="Emphasis"/>
          <w:highlight w:val="cyan"/>
        </w:rPr>
        <w:t>climate</w:t>
      </w:r>
      <w:r w:rsidRPr="001F0B7E">
        <w:rPr>
          <w:sz w:val="14"/>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1F0B7E">
        <w:rPr>
          <w:sz w:val="14"/>
        </w:rPr>
        <w:t xml:space="preserve"> federal </w:t>
      </w:r>
      <w:r w:rsidRPr="002D2B84">
        <w:rPr>
          <w:rStyle w:val="StyleUnderline"/>
        </w:rPr>
        <w:t>funding for schools using curriculum conservative</w:t>
      </w:r>
      <w:r w:rsidRPr="001F0B7E">
        <w:rPr>
          <w:sz w:val="14"/>
        </w:rPr>
        <w:t xml:space="preserve"> activists have </w:t>
      </w:r>
      <w:r w:rsidRPr="002D2B84">
        <w:rPr>
          <w:rStyle w:val="StyleUnderline"/>
        </w:rPr>
        <w:t>oppose</w:t>
      </w:r>
      <w:r w:rsidRPr="001F0B7E">
        <w:rPr>
          <w:sz w:val="14"/>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1F0B7E">
        <w:rPr>
          <w:sz w:val="14"/>
        </w:rPr>
        <w:t xml:space="preserve"> hold into their lead in the race to </w:t>
      </w:r>
      <w:r w:rsidRPr="00F35C2C">
        <w:rPr>
          <w:rStyle w:val="StyleUnderline"/>
          <w:highlight w:val="cyan"/>
        </w:rPr>
        <w:t>control</w:t>
      </w:r>
      <w:r w:rsidRPr="002D2B84">
        <w:rPr>
          <w:rStyle w:val="StyleUnderline"/>
        </w:rPr>
        <w:t xml:space="preserve"> the House.</w:t>
      </w:r>
    </w:p>
    <w:p w14:paraId="56F05A4E" w14:textId="77777777" w:rsidR="00FF3D29" w:rsidRPr="001F0B7E" w:rsidRDefault="00FF3D29" w:rsidP="00FF3D29">
      <w:pPr>
        <w:rPr>
          <w:sz w:val="14"/>
        </w:rPr>
      </w:pPr>
      <w:r w:rsidRPr="001F0B7E">
        <w:rPr>
          <w:sz w:val="14"/>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1F0B7E">
        <w:rPr>
          <w:sz w:val="14"/>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1F0B7E">
        <w:rPr>
          <w:sz w:val="14"/>
        </w:rPr>
        <w:t xml:space="preserve"> as far as their progressive base would be concerned.</w:t>
      </w:r>
    </w:p>
    <w:p w14:paraId="5DC5587F" w14:textId="77777777" w:rsidR="00FF3D29" w:rsidRDefault="00FF3D29" w:rsidP="00FF3D29">
      <w:pPr>
        <w:pStyle w:val="Heading3"/>
      </w:pPr>
      <w:r>
        <w:lastRenderedPageBreak/>
        <w:t>Link---2NC</w:t>
      </w:r>
    </w:p>
    <w:p w14:paraId="76E0EB22" w14:textId="77777777" w:rsidR="00FF3D29" w:rsidRDefault="00FF3D29" w:rsidP="00FF3D29">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2DA95FE1" w14:textId="77777777" w:rsidR="00FF3D29" w:rsidRDefault="00FF3D29" w:rsidP="00FF3D29">
      <w:r>
        <w:t>&lt;&lt;1NC Abbott&gt;&gt;</w:t>
      </w:r>
    </w:p>
    <w:p w14:paraId="55CFFD33" w14:textId="77777777" w:rsidR="00FF3D29" w:rsidRPr="00FD1AE1" w:rsidRDefault="00FF3D29" w:rsidP="00FF3D29">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27316BCA" w14:textId="77777777" w:rsidR="00FF3D29" w:rsidRPr="00FD1AE1" w:rsidRDefault="00FF3D29" w:rsidP="00FF3D29">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E00EB31" w14:textId="77777777" w:rsidR="00FF3D29" w:rsidRPr="00FD1AE1" w:rsidRDefault="00FF3D29" w:rsidP="00FF3D29">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744B833A" w14:textId="77777777" w:rsidR="00FF3D29" w:rsidRPr="00F97848" w:rsidRDefault="00FF3D29" w:rsidP="00FF3D29">
      <w:pPr>
        <w:rPr>
          <w:sz w:val="10"/>
          <w:szCs w:val="16"/>
        </w:rPr>
      </w:pPr>
      <w:r w:rsidRPr="00FD1AE1">
        <w:rPr>
          <w:sz w:val="10"/>
          <w:szCs w:val="16"/>
        </w:rPr>
        <w:t>&lt;&lt;TABLE OMITTED&gt;&gt;</w:t>
      </w:r>
    </w:p>
    <w:p w14:paraId="0FF62C67" w14:textId="77777777" w:rsidR="00FF3D29" w:rsidRDefault="00FF3D29" w:rsidP="00FF3D29">
      <w:pPr>
        <w:pStyle w:val="Heading4"/>
      </w:pPr>
      <w:r>
        <w:t xml:space="preserve">There’s a </w:t>
      </w:r>
      <w:r w:rsidRPr="00215FCB">
        <w:rPr>
          <w:u w:val="single"/>
        </w:rPr>
        <w:t>unique opening</w:t>
      </w:r>
      <w:r>
        <w:t xml:space="preserve"> to realign. </w:t>
      </w:r>
    </w:p>
    <w:p w14:paraId="72122748" w14:textId="77777777" w:rsidR="00FF3D29" w:rsidRPr="0026481A" w:rsidRDefault="00FF3D29" w:rsidP="00FF3D29">
      <w:r w:rsidRPr="0026481A">
        <w:rPr>
          <w:rStyle w:val="Style13ptBold"/>
        </w:rPr>
        <w:t xml:space="preserve">Press ’25 </w:t>
      </w:r>
      <w:r>
        <w:t>[Eyal; May 30; writer for the New Yorker; The New Yorker, "Josh Hawley and the Republican Effort to Love Labor," https://archive.ph/vswnY]</w:t>
      </w:r>
    </w:p>
    <w:p w14:paraId="3D79FA61" w14:textId="77777777" w:rsidR="00FF3D29" w:rsidRPr="001F3B39" w:rsidRDefault="00FF3D29" w:rsidP="00FF3D29">
      <w:pPr>
        <w:rPr>
          <w:sz w:val="16"/>
        </w:rPr>
      </w:pPr>
      <w:r w:rsidRPr="001F3B39">
        <w:rPr>
          <w:sz w:val="16"/>
        </w:rPr>
        <w:t xml:space="preserve">Daniel Kishi, a policy adviser at American Compass and a former aide to Hawley, told me that the generational divide captured by the survey is mirrored among </w:t>
      </w:r>
      <w:r w:rsidRPr="008D06BB">
        <w:rPr>
          <w:rStyle w:val="StyleUnderline"/>
        </w:rPr>
        <w:t>Republican</w:t>
      </w:r>
      <w:r w:rsidRPr="001F3B39">
        <w:rPr>
          <w:sz w:val="16"/>
        </w:rPr>
        <w:t xml:space="preserve"> elected </w:t>
      </w:r>
      <w:r w:rsidRPr="008D06BB">
        <w:rPr>
          <w:rStyle w:val="StyleUnderline"/>
        </w:rPr>
        <w:t>officials</w:t>
      </w:r>
      <w:r w:rsidRPr="001F3B39">
        <w:rPr>
          <w:sz w:val="16"/>
        </w:rPr>
        <w:t xml:space="preserve">, with those </w:t>
      </w:r>
      <w:r w:rsidRPr="008D06BB">
        <w:rPr>
          <w:rStyle w:val="StyleUnderline"/>
        </w:rPr>
        <w:t>who entered office after</w:t>
      </w:r>
      <w:r w:rsidRPr="001F3B39">
        <w:rPr>
          <w:sz w:val="16"/>
        </w:rPr>
        <w:t xml:space="preserve"> the 20</w:t>
      </w:r>
      <w:r w:rsidRPr="008D06BB">
        <w:rPr>
          <w:rStyle w:val="Emphasis"/>
        </w:rPr>
        <w:t>08</w:t>
      </w:r>
      <w:r w:rsidRPr="001F3B39">
        <w:rPr>
          <w:sz w:val="16"/>
        </w:rPr>
        <w:t xml:space="preserve"> financial crisis—</w:t>
      </w:r>
      <w:r w:rsidRPr="008D06BB">
        <w:rPr>
          <w:rStyle w:val="StyleUnderline"/>
        </w:rPr>
        <w:t>such as Hawley and Vance</w:t>
      </w:r>
      <w:r w:rsidRPr="001F3B39">
        <w:rPr>
          <w:sz w:val="16"/>
        </w:rPr>
        <w:t>—</w:t>
      </w:r>
      <w:r w:rsidRPr="008D06BB">
        <w:rPr>
          <w:rStyle w:val="StyleUnderline"/>
        </w:rPr>
        <w:t>more likely to view</w:t>
      </w:r>
      <w:r w:rsidRPr="001F3B39">
        <w:rPr>
          <w:sz w:val="16"/>
        </w:rPr>
        <w:t xml:space="preserve"> unfettered </w:t>
      </w:r>
      <w:r w:rsidRPr="008D06BB">
        <w:rPr>
          <w:rStyle w:val="StyleUnderline"/>
        </w:rPr>
        <w:t>markets skeptically and to see</w:t>
      </w:r>
      <w:r w:rsidRPr="001F3B39">
        <w:rPr>
          <w:sz w:val="16"/>
          <w:szCs w:val="16"/>
        </w:rPr>
        <w:t xml:space="preserve"> rank-and-file </w:t>
      </w:r>
      <w:r w:rsidRPr="008D06BB">
        <w:rPr>
          <w:rStyle w:val="StyleUnderline"/>
        </w:rPr>
        <w:t xml:space="preserve">union </w:t>
      </w:r>
      <w:r w:rsidRPr="001F3B39">
        <w:rPr>
          <w:rStyle w:val="StyleUnderline"/>
        </w:rPr>
        <w:t>members as</w:t>
      </w:r>
      <w:r w:rsidRPr="008D06BB">
        <w:rPr>
          <w:rStyle w:val="StyleUnderline"/>
        </w:rPr>
        <w:t xml:space="preserve"> </w:t>
      </w:r>
      <w:r w:rsidRPr="008D06BB">
        <w:rPr>
          <w:rStyle w:val="Emphasis"/>
        </w:rPr>
        <w:t>potential supporters</w:t>
      </w:r>
      <w:r w:rsidRPr="001F3B39">
        <w:rPr>
          <w:sz w:val="16"/>
        </w:rPr>
        <w:t xml:space="preserve">. These officials understand that, </w:t>
      </w:r>
      <w:r w:rsidRPr="008D06BB">
        <w:rPr>
          <w:rStyle w:val="StyleUnderline"/>
        </w:rPr>
        <w:t xml:space="preserve">while </w:t>
      </w:r>
      <w:r w:rsidRPr="008B641E">
        <w:rPr>
          <w:rStyle w:val="StyleUnderline"/>
          <w:highlight w:val="cyan"/>
        </w:rPr>
        <w:t xml:space="preserve">voters in </w:t>
      </w:r>
      <w:r w:rsidRPr="008B641E">
        <w:rPr>
          <w:rStyle w:val="Emphasis"/>
          <w:highlight w:val="cyan"/>
        </w:rPr>
        <w:t>union</w:t>
      </w:r>
      <w:r w:rsidRPr="001F3B39">
        <w:rPr>
          <w:sz w:val="16"/>
        </w:rPr>
        <w:t xml:space="preserve"> household</w:t>
      </w:r>
      <w:r w:rsidRPr="008B641E">
        <w:rPr>
          <w:rStyle w:val="Emphasis"/>
          <w:highlight w:val="cyan"/>
        </w:rPr>
        <w:t>s</w:t>
      </w:r>
      <w:r w:rsidRPr="008D06BB">
        <w:rPr>
          <w:rStyle w:val="StyleUnderline"/>
        </w:rPr>
        <w:t xml:space="preserve"> still </w:t>
      </w:r>
      <w:r w:rsidRPr="008D06BB">
        <w:rPr>
          <w:rStyle w:val="Emphasis"/>
        </w:rPr>
        <w:t>tend</w:t>
      </w:r>
      <w:r w:rsidRPr="008D06BB">
        <w:rPr>
          <w:rStyle w:val="StyleUnderline"/>
        </w:rPr>
        <w:t xml:space="preserve"> to </w:t>
      </w:r>
      <w:r w:rsidRPr="008B641E">
        <w:rPr>
          <w:rStyle w:val="Emphasis"/>
          <w:highlight w:val="cyan"/>
        </w:rPr>
        <w:t>back Dem</w:t>
      </w:r>
      <w:r w:rsidRPr="001F3B39">
        <w:rPr>
          <w:sz w:val="16"/>
        </w:rPr>
        <w:t>ocrat</w:t>
      </w:r>
      <w:r w:rsidRPr="008B641E">
        <w:rPr>
          <w:rStyle w:val="Emphasis"/>
          <w:highlight w:val="cyan"/>
        </w:rPr>
        <w:t>s</w:t>
      </w:r>
      <w:r w:rsidRPr="008D06BB">
        <w:rPr>
          <w:rStyle w:val="StyleUnderline"/>
        </w:rPr>
        <w:t xml:space="preserve">, </w:t>
      </w:r>
      <w:r w:rsidRPr="008B641E">
        <w:rPr>
          <w:rStyle w:val="StyleUnderline"/>
          <w:highlight w:val="cyan"/>
        </w:rPr>
        <w:t xml:space="preserve">the gap has </w:t>
      </w:r>
      <w:r w:rsidRPr="008B641E">
        <w:rPr>
          <w:rStyle w:val="Emphasis"/>
          <w:highlight w:val="cyan"/>
        </w:rPr>
        <w:t>narrowed</w:t>
      </w:r>
      <w:r w:rsidRPr="001F3B39">
        <w:rPr>
          <w:sz w:val="16"/>
        </w:rPr>
        <w:t xml:space="preserve">, </w:t>
      </w:r>
      <w:r w:rsidRPr="008D06BB">
        <w:rPr>
          <w:rStyle w:val="StyleUnderline"/>
        </w:rPr>
        <w:t xml:space="preserve">a </w:t>
      </w:r>
      <w:r w:rsidRPr="008B641E">
        <w:rPr>
          <w:rStyle w:val="StyleUnderline"/>
        </w:rPr>
        <w:t xml:space="preserve">dynamic </w:t>
      </w:r>
      <w:r w:rsidRPr="008B641E">
        <w:rPr>
          <w:rStyle w:val="StyleUnderline"/>
          <w:highlight w:val="cyan"/>
        </w:rPr>
        <w:t>that</w:t>
      </w:r>
      <w:r w:rsidRPr="001F3B39">
        <w:rPr>
          <w:sz w:val="16"/>
        </w:rPr>
        <w:t xml:space="preserve"> has </w:t>
      </w:r>
      <w:r w:rsidRPr="008B641E">
        <w:rPr>
          <w:rStyle w:val="StyleUnderline"/>
          <w:highlight w:val="cyan"/>
        </w:rPr>
        <w:t xml:space="preserve">enabled Trump to </w:t>
      </w:r>
      <w:r w:rsidRPr="008B641E">
        <w:rPr>
          <w:rStyle w:val="Emphasis"/>
          <w:highlight w:val="cyan"/>
        </w:rPr>
        <w:t>win</w:t>
      </w:r>
      <w:r w:rsidRPr="008B641E">
        <w:rPr>
          <w:rStyle w:val="StyleUnderline"/>
        </w:rPr>
        <w:t xml:space="preserve"> states like </w:t>
      </w:r>
      <w:r w:rsidRPr="008B641E">
        <w:rPr>
          <w:rStyle w:val="Emphasis"/>
          <w:highlight w:val="cyan"/>
        </w:rPr>
        <w:t>Michigan</w:t>
      </w:r>
      <w:r w:rsidRPr="008B641E">
        <w:rPr>
          <w:rStyle w:val="StyleUnderline"/>
          <w:highlight w:val="cyan"/>
        </w:rPr>
        <w:t xml:space="preserve"> and </w:t>
      </w:r>
      <w:r w:rsidRPr="008B641E">
        <w:rPr>
          <w:rStyle w:val="Emphasis"/>
          <w:highlight w:val="cyan"/>
        </w:rPr>
        <w:t>Pennsylvania</w:t>
      </w:r>
      <w:r w:rsidRPr="008D06BB">
        <w:rPr>
          <w:rStyle w:val="StyleUnderline"/>
        </w:rPr>
        <w:t xml:space="preserve">. Some </w:t>
      </w:r>
      <w:r w:rsidRPr="00103714">
        <w:rPr>
          <w:rStyle w:val="Emphasis"/>
        </w:rPr>
        <w:t>Repub</w:t>
      </w:r>
      <w:r w:rsidRPr="00103714">
        <w:rPr>
          <w:sz w:val="16"/>
        </w:rPr>
        <w:t>lican</w:t>
      </w:r>
      <w:r w:rsidRPr="00103714">
        <w:rPr>
          <w:rStyle w:val="Emphasis"/>
        </w:rPr>
        <w:t>s</w:t>
      </w:r>
      <w:r w:rsidRPr="00103714">
        <w:rPr>
          <w:rStyle w:val="StyleUnderline"/>
        </w:rPr>
        <w:t xml:space="preserve"> are even beginning to see the labor movement</w:t>
      </w:r>
      <w:r w:rsidRPr="00103714">
        <w:rPr>
          <w:sz w:val="16"/>
        </w:rPr>
        <w:t xml:space="preserve">’s leaders </w:t>
      </w:r>
      <w:r w:rsidRPr="00103714">
        <w:rPr>
          <w:rStyle w:val="StyleUnderline"/>
        </w:rPr>
        <w:t xml:space="preserve">as </w:t>
      </w:r>
      <w:r w:rsidRPr="00103714">
        <w:rPr>
          <w:rStyle w:val="Emphasis"/>
        </w:rPr>
        <w:t>allies</w:t>
      </w:r>
      <w:r w:rsidRPr="00103714">
        <w:rPr>
          <w:sz w:val="16"/>
        </w:rPr>
        <w:t xml:space="preserve">, </w:t>
      </w:r>
      <w:r w:rsidRPr="00103714">
        <w:rPr>
          <w:rStyle w:val="StyleUnderline"/>
        </w:rPr>
        <w:t xml:space="preserve">rather than as </w:t>
      </w:r>
      <w:r w:rsidRPr="00103714">
        <w:rPr>
          <w:rStyle w:val="Emphasis"/>
        </w:rPr>
        <w:t>Dem</w:t>
      </w:r>
      <w:r w:rsidRPr="00103714">
        <w:rPr>
          <w:sz w:val="16"/>
        </w:rPr>
        <w:t xml:space="preserve">ocratic </w:t>
      </w:r>
      <w:r w:rsidRPr="00103714">
        <w:rPr>
          <w:rStyle w:val="Emphasis"/>
        </w:rPr>
        <w:t>operatives</w:t>
      </w:r>
      <w:r w:rsidRPr="00103714">
        <w:rPr>
          <w:sz w:val="16"/>
        </w:rPr>
        <w:t xml:space="preserve"> who will turn out the vote for their opponents—in</w:t>
      </w:r>
      <w:r w:rsidRPr="001F3B39">
        <w:rPr>
          <w:sz w:val="16"/>
        </w:rPr>
        <w:t xml:space="preserve"> particular Sean O’Brien, the general president of the International Brotherhood of Teamsters, who spoke at the Republican National Convention this past summer. Kishi believes that </w:t>
      </w:r>
      <w:r w:rsidRPr="008B641E">
        <w:rPr>
          <w:rStyle w:val="StyleUnderline"/>
          <w:highlight w:val="cyan"/>
        </w:rPr>
        <w:lastRenderedPageBreak/>
        <w:t>enacting</w:t>
      </w:r>
      <w:r w:rsidRPr="001F3B39">
        <w:rPr>
          <w:sz w:val="16"/>
        </w:rPr>
        <w:t xml:space="preserve"> some of the </w:t>
      </w:r>
      <w:r w:rsidRPr="008B641E">
        <w:rPr>
          <w:rStyle w:val="Emphasis"/>
          <w:highlight w:val="cyan"/>
        </w:rPr>
        <w:t>pro-union reforms</w:t>
      </w:r>
      <w:r w:rsidRPr="00B53AAE">
        <w:rPr>
          <w:rStyle w:val="StyleUnderline"/>
        </w:rPr>
        <w:t xml:space="preserve"> that drew support</w:t>
      </w:r>
      <w:r w:rsidRPr="001F3B39">
        <w:rPr>
          <w:sz w:val="16"/>
        </w:rPr>
        <w:t xml:space="preserve"> from young Republicans in the American Compass survey </w:t>
      </w:r>
      <w:r w:rsidRPr="008B641E">
        <w:rPr>
          <w:rStyle w:val="StyleUnderline"/>
          <w:highlight w:val="cyan"/>
        </w:rPr>
        <w:t xml:space="preserve">could </w:t>
      </w:r>
      <w:r w:rsidRPr="008B641E">
        <w:rPr>
          <w:rStyle w:val="Emphasis"/>
          <w:highlight w:val="cyan"/>
        </w:rPr>
        <w:t>solidify</w:t>
      </w:r>
      <w:r w:rsidRPr="00B53AAE">
        <w:rPr>
          <w:rStyle w:val="StyleUnderline"/>
        </w:rPr>
        <w:t xml:space="preserve"> the </w:t>
      </w:r>
      <w:r w:rsidRPr="00B53AAE">
        <w:rPr>
          <w:rStyle w:val="Emphasis"/>
        </w:rPr>
        <w:t xml:space="preserve">political </w:t>
      </w:r>
      <w:r w:rsidRPr="008B641E">
        <w:rPr>
          <w:rStyle w:val="Emphasis"/>
          <w:highlight w:val="cyan"/>
        </w:rPr>
        <w:t>realignment</w:t>
      </w:r>
      <w:r w:rsidRPr="00B53AAE">
        <w:rPr>
          <w:rStyle w:val="StyleUnderline"/>
        </w:rPr>
        <w:t xml:space="preserve"> that has </w:t>
      </w:r>
      <w:r w:rsidRPr="00B53AAE">
        <w:rPr>
          <w:rStyle w:val="Emphasis"/>
        </w:rPr>
        <w:t>occurred</w:t>
      </w:r>
      <w:r w:rsidRPr="001F3B39">
        <w:rPr>
          <w:sz w:val="16"/>
        </w:rPr>
        <w:t xml:space="preserve"> in recent years, </w:t>
      </w:r>
      <w:r w:rsidRPr="008B641E">
        <w:rPr>
          <w:rStyle w:val="StyleUnderline"/>
          <w:highlight w:val="cyan"/>
        </w:rPr>
        <w:t>leading</w:t>
      </w:r>
      <w:r w:rsidRPr="00B53AAE">
        <w:rPr>
          <w:rStyle w:val="StyleUnderline"/>
        </w:rPr>
        <w:t xml:space="preserve"> more and more </w:t>
      </w:r>
      <w:r w:rsidRPr="008B641E">
        <w:rPr>
          <w:rStyle w:val="Emphasis"/>
          <w:highlight w:val="cyan"/>
        </w:rPr>
        <w:t>blue-collar workers</w:t>
      </w:r>
      <w:r w:rsidRPr="008B641E">
        <w:rPr>
          <w:rStyle w:val="StyleUnderline"/>
          <w:highlight w:val="cyan"/>
        </w:rPr>
        <w:t xml:space="preserve"> to view the </w:t>
      </w:r>
      <w:r w:rsidRPr="008B641E">
        <w:rPr>
          <w:rStyle w:val="Emphasis"/>
          <w:highlight w:val="cyan"/>
        </w:rPr>
        <w:t>Repub</w:t>
      </w:r>
      <w:r w:rsidRPr="001F3B39">
        <w:rPr>
          <w:sz w:val="16"/>
        </w:rPr>
        <w:t xml:space="preserve">lican </w:t>
      </w:r>
      <w:r w:rsidRPr="008B641E">
        <w:rPr>
          <w:rStyle w:val="Emphasis"/>
          <w:highlight w:val="cyan"/>
        </w:rPr>
        <w:t>Party</w:t>
      </w:r>
      <w:r w:rsidRPr="008B641E">
        <w:rPr>
          <w:rStyle w:val="StyleUnderline"/>
          <w:highlight w:val="cyan"/>
        </w:rPr>
        <w:t xml:space="preserve"> as their </w:t>
      </w:r>
      <w:r w:rsidRPr="008B641E">
        <w:rPr>
          <w:rStyle w:val="Emphasis"/>
          <w:highlight w:val="cyan"/>
        </w:rPr>
        <w:t>home</w:t>
      </w:r>
      <w:r w:rsidRPr="009808ED">
        <w:rPr>
          <w:sz w:val="16"/>
        </w:rPr>
        <w:t>.</w:t>
      </w:r>
    </w:p>
    <w:p w14:paraId="0B873395" w14:textId="77777777" w:rsidR="00FF3D29" w:rsidRPr="001F3B39" w:rsidRDefault="00FF3D29" w:rsidP="00FF3D29">
      <w:pPr>
        <w:rPr>
          <w:sz w:val="16"/>
        </w:rPr>
      </w:pPr>
      <w:r w:rsidRPr="001F3B39">
        <w:rPr>
          <w:sz w:val="16"/>
        </w:rPr>
        <w:t xml:space="preserve">Thus far, of course, </w:t>
      </w:r>
      <w:r w:rsidRPr="008B641E">
        <w:rPr>
          <w:rStyle w:val="StyleUnderline"/>
        </w:rPr>
        <w:t>what</w:t>
      </w:r>
      <w:r w:rsidRPr="001F3B39">
        <w:rPr>
          <w:sz w:val="16"/>
        </w:rPr>
        <w:t xml:space="preserve"> the </w:t>
      </w:r>
      <w:r w:rsidRPr="008B641E">
        <w:rPr>
          <w:rStyle w:val="StyleUnderline"/>
          <w:highlight w:val="cyan"/>
        </w:rPr>
        <w:t>Trump</w:t>
      </w:r>
      <w:r w:rsidRPr="001F3B39">
        <w:rPr>
          <w:sz w:val="16"/>
        </w:rPr>
        <w:t xml:space="preserve"> Administration </w:t>
      </w:r>
      <w:r w:rsidRPr="00B53AAE">
        <w:rPr>
          <w:rStyle w:val="StyleUnderline"/>
        </w:rPr>
        <w:t xml:space="preserve">has </w:t>
      </w:r>
      <w:r w:rsidRPr="008B641E">
        <w:rPr>
          <w:rStyle w:val="StyleUnderline"/>
        </w:rPr>
        <w:t xml:space="preserve">prioritized </w:t>
      </w:r>
      <w:r w:rsidRPr="008B641E">
        <w:rPr>
          <w:rStyle w:val="StyleUnderline"/>
          <w:highlight w:val="cyan"/>
        </w:rPr>
        <w:t xml:space="preserve">is </w:t>
      </w:r>
      <w:r w:rsidRPr="008B641E">
        <w:rPr>
          <w:rStyle w:val="Emphasis"/>
          <w:highlight w:val="cyan"/>
        </w:rPr>
        <w:t>not</w:t>
      </w:r>
      <w:r w:rsidRPr="008B641E">
        <w:rPr>
          <w:rStyle w:val="StyleUnderline"/>
          <w:highlight w:val="cyan"/>
        </w:rPr>
        <w:t xml:space="preserve"> passing such reforms</w:t>
      </w:r>
      <w:r w:rsidRPr="00B53AAE">
        <w:rPr>
          <w:rStyle w:val="StyleUnderline"/>
        </w:rPr>
        <w:t xml:space="preserve"> but </w:t>
      </w:r>
      <w:r w:rsidRPr="00B53AAE">
        <w:rPr>
          <w:rStyle w:val="Emphasis"/>
        </w:rPr>
        <w:t>selling influence</w:t>
      </w:r>
      <w:r w:rsidRPr="00B53AAE">
        <w:rPr>
          <w:rStyle w:val="StyleUnderline"/>
        </w:rPr>
        <w:t xml:space="preserve"> to </w:t>
      </w:r>
      <w:r w:rsidRPr="00B53AAE">
        <w:rPr>
          <w:rStyle w:val="Emphasis"/>
        </w:rPr>
        <w:t>wealthy patrons</w:t>
      </w:r>
      <w:r w:rsidRPr="00B53AAE">
        <w:rPr>
          <w:rStyle w:val="StyleUnderline"/>
        </w:rPr>
        <w:t xml:space="preserve"> </w:t>
      </w:r>
      <w:r w:rsidRPr="001F3B39">
        <w:rPr>
          <w:sz w:val="16"/>
        </w:rPr>
        <w:t xml:space="preserve">and granting unchecked power to billionaires including Elon Musk, whose Department of Government Efficiency fired thousands of federal employees who are union members. On March 27th, </w:t>
      </w:r>
      <w:r w:rsidRPr="00B53AAE">
        <w:rPr>
          <w:rStyle w:val="StyleUnderline"/>
        </w:rPr>
        <w:t>Trump</w:t>
      </w:r>
      <w:r w:rsidRPr="001F3B39">
        <w:rPr>
          <w:sz w:val="16"/>
        </w:rPr>
        <w:t xml:space="preserve"> issued an executive order that </w:t>
      </w:r>
      <w:r w:rsidRPr="00B53AAE">
        <w:rPr>
          <w:rStyle w:val="Emphasis"/>
        </w:rPr>
        <w:t>cancelled</w:t>
      </w:r>
      <w:r w:rsidRPr="001F3B39">
        <w:rPr>
          <w:sz w:val="16"/>
        </w:rPr>
        <w:t xml:space="preserve"> the </w:t>
      </w:r>
      <w:r w:rsidRPr="00B53AAE">
        <w:rPr>
          <w:rStyle w:val="StyleUnderline"/>
        </w:rPr>
        <w:t xml:space="preserve">union contracts of nearly a </w:t>
      </w:r>
      <w:r w:rsidRPr="00B53AAE">
        <w:rPr>
          <w:rStyle w:val="Emphasis"/>
        </w:rPr>
        <w:t>million</w:t>
      </w:r>
      <w:r w:rsidRPr="00B53AAE">
        <w:rPr>
          <w:rStyle w:val="StyleUnderline"/>
        </w:rPr>
        <w:t xml:space="preserve"> federal workers</w:t>
      </w:r>
      <w:r w:rsidRPr="001F3B39">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CD29486" w14:textId="77777777" w:rsidR="00FF3D29" w:rsidRPr="001F3B39" w:rsidRDefault="00FF3D29" w:rsidP="00FF3D29">
      <w:pPr>
        <w:rPr>
          <w:sz w:val="16"/>
        </w:rPr>
      </w:pPr>
      <w:r w:rsidRPr="001F3B39">
        <w:rPr>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1598B7C4" w14:textId="77777777" w:rsidR="00FF3D29" w:rsidRDefault="00FF3D29" w:rsidP="00FF3D29">
      <w:pPr>
        <w:rPr>
          <w:sz w:val="16"/>
        </w:rPr>
      </w:pPr>
      <w:r w:rsidRPr="00D30335">
        <w:rPr>
          <w:rStyle w:val="StyleUnderline"/>
        </w:rPr>
        <w:t xml:space="preserve">Yet </w:t>
      </w:r>
      <w:r w:rsidRPr="00D30335">
        <w:rPr>
          <w:rStyle w:val="Emphasis"/>
        </w:rPr>
        <w:t>Rosenthal</w:t>
      </w:r>
      <w:r w:rsidRPr="001F3B39">
        <w:rPr>
          <w:sz w:val="16"/>
        </w:rPr>
        <w:t xml:space="preserve">, like other labor strategists I spoke with, </w:t>
      </w:r>
      <w:r w:rsidRPr="00D30335">
        <w:rPr>
          <w:rStyle w:val="StyleUnderline"/>
        </w:rPr>
        <w:t xml:space="preserve">cautioned </w:t>
      </w:r>
      <w:r w:rsidRPr="00891508">
        <w:rPr>
          <w:rStyle w:val="Emphasis"/>
        </w:rPr>
        <w:t>Dem</w:t>
      </w:r>
      <w:r w:rsidRPr="00891508">
        <w:rPr>
          <w:sz w:val="16"/>
        </w:rPr>
        <w:t>ocrat</w:t>
      </w:r>
      <w:r w:rsidRPr="00891508">
        <w:rPr>
          <w:rStyle w:val="Emphasis"/>
        </w:rPr>
        <w:t>s</w:t>
      </w:r>
      <w:r w:rsidRPr="00891508">
        <w:rPr>
          <w:rStyle w:val="StyleUnderline"/>
        </w:rPr>
        <w:t xml:space="preserve"> not to </w:t>
      </w:r>
      <w:r w:rsidRPr="00891508">
        <w:rPr>
          <w:rStyle w:val="Emphasis"/>
        </w:rPr>
        <w:t>underestimate</w:t>
      </w:r>
      <w:r w:rsidRPr="00891508">
        <w:rPr>
          <w:rStyle w:val="StyleUnderline"/>
        </w:rPr>
        <w:t xml:space="preserve"> the </w:t>
      </w:r>
      <w:r w:rsidRPr="00891508">
        <w:rPr>
          <w:rStyle w:val="Emphasis"/>
        </w:rPr>
        <w:t>appeal</w:t>
      </w:r>
      <w:r w:rsidRPr="00891508">
        <w:rPr>
          <w:rStyle w:val="StyleUnderline"/>
        </w:rPr>
        <w:t xml:space="preserve"> of </w:t>
      </w:r>
      <w:r w:rsidRPr="00891508">
        <w:rPr>
          <w:rStyle w:val="Emphasis"/>
        </w:rPr>
        <w:t>right-wing populists</w:t>
      </w:r>
      <w:r w:rsidRPr="00891508">
        <w:rPr>
          <w:sz w:val="16"/>
        </w:rPr>
        <w:t xml:space="preserve"> </w:t>
      </w:r>
      <w:r w:rsidRPr="00891508">
        <w:rPr>
          <w:rStyle w:val="StyleUnderline"/>
        </w:rPr>
        <w:t>such as Hawley, particularly</w:t>
      </w:r>
      <w:r w:rsidRPr="00891508">
        <w:rPr>
          <w:sz w:val="16"/>
        </w:rPr>
        <w:t xml:space="preserve"> at a time </w:t>
      </w:r>
      <w:r w:rsidRPr="00891508">
        <w:rPr>
          <w:rStyle w:val="StyleUnderline"/>
        </w:rPr>
        <w:t>when many</w:t>
      </w:r>
      <w:r w:rsidRPr="00D30335">
        <w:rPr>
          <w:rStyle w:val="StyleUnderline"/>
        </w:rPr>
        <w:t xml:space="preserve"> </w:t>
      </w:r>
      <w:r w:rsidRPr="008B641E">
        <w:rPr>
          <w:rStyle w:val="StyleUnderline"/>
          <w:highlight w:val="cyan"/>
        </w:rPr>
        <w:t>working-class voters</w:t>
      </w:r>
      <w:r w:rsidRPr="00D30335">
        <w:rPr>
          <w:rStyle w:val="StyleUnderline"/>
        </w:rPr>
        <w:t xml:space="preserve"> have come to </w:t>
      </w:r>
      <w:r w:rsidRPr="008B641E">
        <w:rPr>
          <w:rStyle w:val="Emphasis"/>
          <w:highlight w:val="cyan"/>
        </w:rPr>
        <w:t>doubt</w:t>
      </w:r>
      <w:r w:rsidRPr="008B641E">
        <w:rPr>
          <w:rStyle w:val="StyleUnderline"/>
          <w:highlight w:val="cyan"/>
        </w:rPr>
        <w:t xml:space="preserve"> whether the </w:t>
      </w:r>
      <w:r w:rsidRPr="008B641E">
        <w:rPr>
          <w:rStyle w:val="Emphasis"/>
          <w:highlight w:val="cyan"/>
        </w:rPr>
        <w:t>Dem</w:t>
      </w:r>
      <w:r w:rsidRPr="001F3B39">
        <w:rPr>
          <w:sz w:val="16"/>
        </w:rPr>
        <w:t xml:space="preserve">ocratic </w:t>
      </w:r>
      <w:r w:rsidRPr="00245098">
        <w:rPr>
          <w:rStyle w:val="Emphasis"/>
        </w:rPr>
        <w:t>Party</w:t>
      </w:r>
      <w:r w:rsidRPr="00245098">
        <w:rPr>
          <w:rStyle w:val="StyleUnderline"/>
        </w:rPr>
        <w:t xml:space="preserve"> </w:t>
      </w:r>
      <w:r w:rsidRPr="007059F0">
        <w:rPr>
          <w:rStyle w:val="StyleUnderline"/>
        </w:rPr>
        <w:t xml:space="preserve">will </w:t>
      </w:r>
      <w:r w:rsidRPr="008B641E">
        <w:rPr>
          <w:rStyle w:val="Emphasis"/>
          <w:highlight w:val="cyan"/>
        </w:rPr>
        <w:t>fight</w:t>
      </w:r>
      <w:r w:rsidRPr="008B641E">
        <w:rPr>
          <w:rStyle w:val="StyleUnderline"/>
          <w:highlight w:val="cyan"/>
        </w:rPr>
        <w:t xml:space="preserve"> for </w:t>
      </w:r>
      <w:r w:rsidRPr="008B641E">
        <w:rPr>
          <w:rStyle w:val="Emphasis"/>
          <w:highlight w:val="cyan"/>
        </w:rPr>
        <w:t>them</w:t>
      </w:r>
      <w:r w:rsidRPr="001F3B39">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1ECEA0F0" w14:textId="77777777" w:rsidR="00FF3D29" w:rsidRDefault="00FF3D29" w:rsidP="00FF3D29">
      <w:pPr>
        <w:pStyle w:val="Heading4"/>
      </w:pPr>
      <w:r>
        <w:t xml:space="preserve">An unchecked Trump will </w:t>
      </w:r>
      <w:r w:rsidRPr="005A0AB5">
        <w:rPr>
          <w:u w:val="single"/>
        </w:rPr>
        <w:t>sink</w:t>
      </w:r>
      <w:r>
        <w:t xml:space="preserve"> MAGA </w:t>
      </w:r>
      <w:r w:rsidRPr="005A0AB5">
        <w:rPr>
          <w:u w:val="single"/>
        </w:rPr>
        <w:t>forever</w:t>
      </w:r>
      <w:r>
        <w:t xml:space="preserve">. Constraining him throws the GOP a </w:t>
      </w:r>
      <w:r w:rsidRPr="005A0AB5">
        <w:rPr>
          <w:u w:val="single"/>
        </w:rPr>
        <w:t>lifeline</w:t>
      </w:r>
      <w:r>
        <w:t xml:space="preserve">. </w:t>
      </w:r>
    </w:p>
    <w:p w14:paraId="7800DCA5" w14:textId="77777777" w:rsidR="00FF3D29" w:rsidRPr="000D58A5" w:rsidRDefault="00FF3D29" w:rsidP="00FF3D29">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541D8E64" w14:textId="77777777" w:rsidR="00FF3D29" w:rsidRPr="006C6B8F" w:rsidRDefault="00FF3D29" w:rsidP="00FF3D29">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0CEC7443" w14:textId="77777777" w:rsidR="00FF3D29" w:rsidRPr="006C6B8F" w:rsidRDefault="00FF3D29" w:rsidP="00FF3D29">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w:t>
      </w:r>
      <w:r w:rsidRPr="0015134D">
        <w:rPr>
          <w:rStyle w:val="StyleUnderline"/>
        </w:rPr>
        <w:lastRenderedPageBreak/>
        <w:t xml:space="preserve">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6634F153" w14:textId="77777777" w:rsidR="00FF3D29" w:rsidRPr="006C6B8F" w:rsidRDefault="00FF3D29" w:rsidP="00FF3D29">
      <w:pPr>
        <w:rPr>
          <w:sz w:val="16"/>
        </w:rPr>
      </w:pPr>
      <w:r w:rsidRPr="00802F47">
        <w:rPr>
          <w:rStyle w:val="StyleUnderline"/>
        </w:rPr>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181AE5D4" w14:textId="77777777" w:rsidR="00FF3D29" w:rsidRPr="006C6B8F" w:rsidRDefault="00FF3D29" w:rsidP="00FF3D29">
      <w:pPr>
        <w:rPr>
          <w:sz w:val="16"/>
        </w:rPr>
      </w:pPr>
      <w:r w:rsidRPr="006C6B8F">
        <w:rPr>
          <w:sz w:val="16"/>
        </w:rPr>
        <w:t>Play the Long Game</w:t>
      </w:r>
    </w:p>
    <w:p w14:paraId="5AEFC656" w14:textId="77777777" w:rsidR="00FF3D29" w:rsidRPr="006C6B8F" w:rsidRDefault="00FF3D29" w:rsidP="00FF3D29">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3B98C6A8" w14:textId="77777777" w:rsidR="00FF3D29" w:rsidRPr="0073514E" w:rsidRDefault="00FF3D29" w:rsidP="00FF3D29">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6F09E6B5" w14:textId="77777777" w:rsidR="00FF3D29" w:rsidRPr="006C6B8F" w:rsidRDefault="00FF3D29" w:rsidP="00FF3D29">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69E49920" w14:textId="77777777" w:rsidR="00FF3D29" w:rsidRPr="006C6B8F" w:rsidRDefault="00FF3D29" w:rsidP="00FF3D29">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01D345B5" w14:textId="77777777" w:rsidR="00FF3D29" w:rsidRPr="006C6B8F" w:rsidRDefault="00FF3D29" w:rsidP="00FF3D29">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2125E581" w14:textId="77777777" w:rsidR="00FF3D29" w:rsidRPr="006C6B8F" w:rsidRDefault="00FF3D29" w:rsidP="00FF3D29">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9F6996">
        <w:rPr>
          <w:rStyle w:val="StyleUnderline"/>
        </w:rPr>
        <w:t xml:space="preserve">way for </w:t>
      </w:r>
      <w:r w:rsidRPr="009F6996">
        <w:rPr>
          <w:rStyle w:val="Emphasis"/>
        </w:rPr>
        <w:t>working-class</w:t>
      </w:r>
      <w:r w:rsidRPr="009F6996">
        <w:rPr>
          <w:rStyle w:val="StyleUnderline"/>
        </w:rPr>
        <w:t xml:space="preserve"> Americans, now the </w:t>
      </w:r>
      <w:r w:rsidRPr="009F6996">
        <w:rPr>
          <w:rStyle w:val="Emphasis"/>
        </w:rPr>
        <w:t>bedrock</w:t>
      </w:r>
      <w:r w:rsidRPr="009F6996">
        <w:rPr>
          <w:rStyle w:val="StyleUnderline"/>
        </w:rPr>
        <w:t xml:space="preserve"> of </w:t>
      </w:r>
      <w:r w:rsidRPr="009F6996">
        <w:rPr>
          <w:rStyle w:val="Emphasis"/>
        </w:rPr>
        <w:t>Trump’s coalition</w:t>
      </w:r>
      <w:r w:rsidRPr="009F6996">
        <w:rPr>
          <w:rStyle w:val="StyleUnderline"/>
        </w:rPr>
        <w:t>,</w:t>
      </w:r>
      <w:r w:rsidRPr="009F6996">
        <w:rPr>
          <w:sz w:val="16"/>
        </w:rPr>
        <w:t xml:space="preserve"> </w:t>
      </w:r>
      <w:r w:rsidRPr="009F6996">
        <w:rPr>
          <w:rStyle w:val="StyleUnderline"/>
        </w:rPr>
        <w:t xml:space="preserve">to see who </w:t>
      </w:r>
      <w:r w:rsidRPr="009F6996">
        <w:rPr>
          <w:rStyle w:val="Emphasis"/>
        </w:rPr>
        <w:t>truly</w:t>
      </w:r>
      <w:r w:rsidRPr="009F6996">
        <w:rPr>
          <w:rStyle w:val="StyleUnderline"/>
        </w:rPr>
        <w:t xml:space="preserve"> serves their </w:t>
      </w:r>
      <w:r w:rsidRPr="009F6996">
        <w:rPr>
          <w:rStyle w:val="Emphasis"/>
        </w:rPr>
        <w:t>interests</w:t>
      </w:r>
      <w:r w:rsidRPr="009F6996">
        <w:rPr>
          <w:rStyle w:val="StyleUnderline"/>
        </w:rPr>
        <w:t xml:space="preserve"> </w:t>
      </w:r>
      <w:r w:rsidRPr="0015134D">
        <w:rPr>
          <w:rStyle w:val="StyleUnderline"/>
          <w:highlight w:val="cyan"/>
        </w:rPr>
        <w:t xml:space="preserve">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45E25AE9" w14:textId="77777777" w:rsidR="00FF3D29" w:rsidRPr="006C6B8F" w:rsidRDefault="00FF3D29" w:rsidP="00FF3D29">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17C66D58" w14:textId="77777777" w:rsidR="00FF3D29" w:rsidRPr="006C6B8F" w:rsidRDefault="00FF3D29" w:rsidP="00FF3D29">
      <w:pPr>
        <w:rPr>
          <w:sz w:val="16"/>
        </w:rPr>
      </w:pPr>
      <w:r w:rsidRPr="006C6B8F">
        <w:rPr>
          <w:sz w:val="16"/>
        </w:rPr>
        <w:t xml:space="preserve">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w:t>
      </w:r>
      <w:r w:rsidRPr="006C6B8F">
        <w:rPr>
          <w:sz w:val="16"/>
        </w:rPr>
        <w:lastRenderedPageBreak/>
        <w:t>like the economy and immigration, the gap between Democratic and Republican proposals was much narrower than candidate-based polling would suggest.</w:t>
      </w:r>
    </w:p>
    <w:p w14:paraId="325D947F" w14:textId="77777777" w:rsidR="00FF3D29" w:rsidRPr="00AA46FE" w:rsidRDefault="00FF3D29" w:rsidP="00FF3D29">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4B16A992" w14:textId="77777777" w:rsidR="00FF3D29" w:rsidRPr="006C6B8F" w:rsidRDefault="00FF3D29" w:rsidP="00FF3D29">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3F743349" w14:textId="77777777" w:rsidR="00FF3D29" w:rsidRPr="006C6B8F" w:rsidRDefault="00FF3D29" w:rsidP="00FF3D29">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67E04AEA" w14:textId="77777777" w:rsidR="00FF3D29" w:rsidRPr="006C6B8F" w:rsidRDefault="00FF3D29" w:rsidP="00FF3D29">
      <w:pPr>
        <w:rPr>
          <w:sz w:val="16"/>
        </w:rPr>
      </w:pPr>
      <w:r w:rsidRPr="006C6B8F">
        <w:rPr>
          <w:sz w:val="16"/>
        </w:rPr>
        <w:t>No Good Policy Goes Unpunished</w:t>
      </w:r>
    </w:p>
    <w:p w14:paraId="22A6D338" w14:textId="77777777" w:rsidR="00FF3D29" w:rsidRPr="006C6B8F" w:rsidRDefault="00FF3D29" w:rsidP="00FF3D29">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7501C782" w14:textId="77777777" w:rsidR="00FF3D29" w:rsidRPr="006C6B8F" w:rsidRDefault="00FF3D29" w:rsidP="00FF3D29">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604FC0F5" w14:textId="77777777" w:rsidR="00FF3D29" w:rsidRPr="006C6B8F" w:rsidRDefault="00FF3D29" w:rsidP="00FF3D29">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6EAA6539" w14:textId="77777777" w:rsidR="00FF3D29" w:rsidRPr="006C6B8F" w:rsidRDefault="00FF3D29" w:rsidP="00FF3D29">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19FA1CF7" w14:textId="77777777" w:rsidR="00FF3D29" w:rsidRPr="00A8561B" w:rsidRDefault="00FF3D29" w:rsidP="00FF3D29">
      <w:pPr>
        <w:rPr>
          <w:rStyle w:val="StyleUnderline"/>
        </w:rPr>
      </w:pPr>
      <w:r w:rsidRPr="00A8561B">
        <w:rPr>
          <w:sz w:val="16"/>
        </w:rPr>
        <w:t xml:space="preserve">As Democrats brace for a second Trump presidency, the key lesson is that sometimes, </w:t>
      </w:r>
      <w:r w:rsidRPr="00A8561B">
        <w:rPr>
          <w:rStyle w:val="StyleUnderline"/>
        </w:rPr>
        <w:t xml:space="preserve">the </w:t>
      </w:r>
      <w:r w:rsidRPr="00A8561B">
        <w:rPr>
          <w:rStyle w:val="Emphasis"/>
        </w:rPr>
        <w:t>best way</w:t>
      </w:r>
      <w:r w:rsidRPr="00A8561B">
        <w:rPr>
          <w:rStyle w:val="StyleUnderline"/>
        </w:rPr>
        <w:t xml:space="preserve"> to </w:t>
      </w:r>
      <w:r w:rsidRPr="00A8561B">
        <w:rPr>
          <w:rStyle w:val="Emphasis"/>
        </w:rPr>
        <w:t>fight</w:t>
      </w:r>
      <w:r w:rsidRPr="00A8561B">
        <w:rPr>
          <w:rStyle w:val="StyleUnderline"/>
        </w:rPr>
        <w:t xml:space="preserve"> your </w:t>
      </w:r>
      <w:r w:rsidRPr="00A8561B">
        <w:rPr>
          <w:rStyle w:val="Emphasis"/>
        </w:rPr>
        <w:t>opponent</w:t>
      </w:r>
      <w:r w:rsidRPr="00A8561B">
        <w:rPr>
          <w:rStyle w:val="StyleUnderline"/>
        </w:rPr>
        <w:t xml:space="preserve"> is to </w:t>
      </w:r>
      <w:r w:rsidRPr="00A8561B">
        <w:rPr>
          <w:rStyle w:val="Emphasis"/>
        </w:rPr>
        <w:t>let them overreach</w:t>
      </w:r>
      <w:r w:rsidRPr="00A8561B">
        <w:rPr>
          <w:sz w:val="16"/>
        </w:rPr>
        <w:t xml:space="preserve">. While some may argue that this approach is callous, it is rooted in political reality and basic human psychology: </w:t>
      </w:r>
      <w:r w:rsidRPr="00A8561B">
        <w:rPr>
          <w:rStyle w:val="StyleUnderline"/>
        </w:rPr>
        <w:t>people</w:t>
      </w:r>
      <w:r w:rsidRPr="00A8561B">
        <w:rPr>
          <w:sz w:val="16"/>
        </w:rPr>
        <w:t xml:space="preserve"> tend to </w:t>
      </w:r>
      <w:r w:rsidRPr="00A8561B">
        <w:rPr>
          <w:rStyle w:val="StyleUnderline"/>
        </w:rPr>
        <w:t xml:space="preserve">feel </w:t>
      </w:r>
      <w:r w:rsidRPr="00A8561B">
        <w:rPr>
          <w:rStyle w:val="Emphasis"/>
        </w:rPr>
        <w:t>losses</w:t>
      </w:r>
      <w:r w:rsidRPr="00A8561B">
        <w:rPr>
          <w:rStyle w:val="StyleUnderline"/>
        </w:rPr>
        <w:t xml:space="preserve"> more acutely than </w:t>
      </w:r>
      <w:r w:rsidRPr="00A8561B">
        <w:rPr>
          <w:rStyle w:val="Emphasis"/>
        </w:rPr>
        <w:t>gains</w:t>
      </w:r>
      <w:r w:rsidRPr="00A8561B">
        <w:rPr>
          <w:rStyle w:val="StyleUnderline"/>
        </w:rPr>
        <w:t>.</w:t>
      </w:r>
    </w:p>
    <w:p w14:paraId="2B3600E1" w14:textId="77777777" w:rsidR="00FF3D29" w:rsidRPr="006C6B8F" w:rsidRDefault="00FF3D29" w:rsidP="00FF3D29">
      <w:pPr>
        <w:rPr>
          <w:sz w:val="16"/>
        </w:rPr>
      </w:pPr>
      <w:r w:rsidRPr="00A8561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w:t>
      </w:r>
      <w:r w:rsidRPr="006C6B8F">
        <w:rPr>
          <w:sz w:val="16"/>
        </w:rPr>
        <w:t xml:space="preserve"> gain. Similarly, despite creating jobs and spurring economic growth in red states, Democrats gained little from the Biden administration’s Inflation Reduction Act (IRA).</w:t>
      </w:r>
    </w:p>
    <w:p w14:paraId="51CC86B6" w14:textId="77777777" w:rsidR="00FF3D29" w:rsidRPr="006C6B8F" w:rsidRDefault="00FF3D29" w:rsidP="00FF3D29">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2E58DF31" w14:textId="77777777" w:rsidR="00FF3D29" w:rsidRPr="00B64563" w:rsidRDefault="00FF3D29" w:rsidP="00FF3D29">
      <w:pPr>
        <w:rPr>
          <w:sz w:val="16"/>
        </w:rPr>
      </w:pPr>
      <w:r w:rsidRPr="006C6B8F">
        <w:rPr>
          <w:sz w:val="16"/>
        </w:rPr>
        <w:t xml:space="preserve">Biden made the same mistake. His pandemic rescue package and the IRA significantly benefited red states and materially (albeit incrementally) </w:t>
      </w:r>
      <w:r w:rsidRPr="00B64563">
        <w:rPr>
          <w:sz w:val="16"/>
        </w:rPr>
        <w:t>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227723EF" w14:textId="77777777" w:rsidR="00FF3D29" w:rsidRPr="00B64563" w:rsidRDefault="00FF3D29" w:rsidP="00FF3D29">
      <w:pPr>
        <w:rPr>
          <w:sz w:val="16"/>
        </w:rPr>
      </w:pPr>
      <w:r w:rsidRPr="00B64563">
        <w:rPr>
          <w:sz w:val="16"/>
        </w:rPr>
        <w:lastRenderedPageBreak/>
        <w:t xml:space="preserve">By contrast, </w:t>
      </w:r>
      <w:r w:rsidRPr="00B64563">
        <w:rPr>
          <w:rStyle w:val="StyleUnderline"/>
        </w:rPr>
        <w:t xml:space="preserve">Republican </w:t>
      </w:r>
      <w:r w:rsidRPr="00B64563">
        <w:rPr>
          <w:rStyle w:val="Emphasis"/>
        </w:rPr>
        <w:t>missteps</w:t>
      </w:r>
      <w:r w:rsidRPr="00B64563">
        <w:rPr>
          <w:rStyle w:val="StyleUnderline"/>
        </w:rPr>
        <w:t xml:space="preserve"> and overreach have been a boon for </w:t>
      </w:r>
      <w:r w:rsidRPr="00B64563">
        <w:rPr>
          <w:rStyle w:val="Emphasis"/>
        </w:rPr>
        <w:t>Dem</w:t>
      </w:r>
      <w:r w:rsidRPr="00B64563">
        <w:rPr>
          <w:rStyle w:val="StyleUnderline"/>
        </w:rPr>
        <w:t>ocrat</w:t>
      </w:r>
      <w:r w:rsidRPr="00B64563">
        <w:rPr>
          <w:rStyle w:val="Emphasis"/>
        </w:rPr>
        <w:t>s</w:t>
      </w:r>
      <w:r w:rsidRPr="00B64563">
        <w:rPr>
          <w:sz w:val="16"/>
        </w:rPr>
        <w:t xml:space="preserve">. </w:t>
      </w:r>
      <w:r w:rsidRPr="00B64563">
        <w:rPr>
          <w:rStyle w:val="StyleUnderline"/>
        </w:rPr>
        <w:t xml:space="preserve">In the 2022 </w:t>
      </w:r>
      <w:r w:rsidRPr="00B64563">
        <w:rPr>
          <w:rStyle w:val="Emphasis"/>
        </w:rPr>
        <w:t>midterm</w:t>
      </w:r>
      <w:r w:rsidRPr="00B64563">
        <w:rPr>
          <w:sz w:val="16"/>
        </w:rPr>
        <w:t xml:space="preserve"> election</w:t>
      </w:r>
      <w:r w:rsidRPr="00B64563">
        <w:rPr>
          <w:rStyle w:val="Emphasis"/>
        </w:rPr>
        <w:t>s</w:t>
      </w:r>
      <w:r w:rsidRPr="00B64563">
        <w:rPr>
          <w:rStyle w:val="StyleUnderline"/>
        </w:rPr>
        <w:t xml:space="preserve">, the Democratic Party </w:t>
      </w:r>
      <w:r w:rsidRPr="00B64563">
        <w:rPr>
          <w:rStyle w:val="Emphasis"/>
        </w:rPr>
        <w:t>defied</w:t>
      </w:r>
      <w:r w:rsidRPr="00B64563">
        <w:rPr>
          <w:rStyle w:val="StyleUnderline"/>
        </w:rPr>
        <w:t xml:space="preserve"> analysts’ expectations</w:t>
      </w:r>
      <w:r w:rsidRPr="00B64563">
        <w:rPr>
          <w:sz w:val="16"/>
        </w:rPr>
        <w:t xml:space="preserve"> and the historical trend of incumbents losing Congressional seats, </w:t>
      </w:r>
      <w:r w:rsidRPr="00B64563">
        <w:rPr>
          <w:rStyle w:val="StyleUnderline"/>
        </w:rPr>
        <w:t>largely owing to the</w:t>
      </w:r>
      <w:r w:rsidRPr="00B64563">
        <w:rPr>
          <w:sz w:val="16"/>
        </w:rPr>
        <w:t xml:space="preserve"> Supreme </w:t>
      </w:r>
      <w:r w:rsidRPr="00B64563">
        <w:rPr>
          <w:rStyle w:val="StyleUnderline"/>
        </w:rPr>
        <w:t xml:space="preserve">Court’s decision to </w:t>
      </w:r>
      <w:r w:rsidRPr="00B64563">
        <w:rPr>
          <w:rStyle w:val="Emphasis"/>
        </w:rPr>
        <w:t>overturn</w:t>
      </w:r>
      <w:r w:rsidRPr="00B64563">
        <w:rPr>
          <w:sz w:val="16"/>
        </w:rPr>
        <w:t xml:space="preserve"> women’s constitutional </w:t>
      </w:r>
      <w:r w:rsidRPr="00B64563">
        <w:rPr>
          <w:rStyle w:val="StyleUnderline"/>
        </w:rPr>
        <w:t xml:space="preserve">right to </w:t>
      </w:r>
      <w:r w:rsidRPr="00B64563">
        <w:rPr>
          <w:rStyle w:val="Emphasis"/>
        </w:rPr>
        <w:t>abortion</w:t>
      </w:r>
      <w:r w:rsidRPr="00B64563">
        <w:rPr>
          <w:sz w:val="16"/>
        </w:rPr>
        <w:t xml:space="preserve">. Despite high inflation, </w:t>
      </w:r>
      <w:r w:rsidRPr="00B64563">
        <w:rPr>
          <w:rStyle w:val="StyleUnderline"/>
        </w:rPr>
        <w:t>the</w:t>
      </w:r>
      <w:r w:rsidRPr="00B64563">
        <w:rPr>
          <w:sz w:val="16"/>
        </w:rPr>
        <w:t xml:space="preserve"> anticipated “</w:t>
      </w:r>
      <w:r w:rsidRPr="00B64563">
        <w:rPr>
          <w:rStyle w:val="StyleUnderline"/>
        </w:rPr>
        <w:t>red wave</w:t>
      </w:r>
      <w:r w:rsidRPr="00B64563">
        <w:rPr>
          <w:sz w:val="16"/>
        </w:rPr>
        <w:t xml:space="preserve">” </w:t>
      </w:r>
      <w:r w:rsidRPr="00B64563">
        <w:rPr>
          <w:rStyle w:val="Emphasis"/>
        </w:rPr>
        <w:t>failed</w:t>
      </w:r>
      <w:r w:rsidRPr="00B64563">
        <w:rPr>
          <w:rStyle w:val="StyleUnderline"/>
        </w:rPr>
        <w:t xml:space="preserve"> to materialize</w:t>
      </w:r>
      <w:r w:rsidRPr="00B64563">
        <w:rPr>
          <w:sz w:val="16"/>
        </w:rPr>
        <w:t>. For decades, Democrats had fought to protect women’s rights, but this political commitment yielded meaningful returns only after the GOP succeeded in taking away those rights.</w:t>
      </w:r>
    </w:p>
    <w:p w14:paraId="4FAA4617" w14:textId="77777777" w:rsidR="00FF3D29" w:rsidRPr="006C6B8F" w:rsidRDefault="00FF3D29" w:rsidP="00FF3D29">
      <w:pPr>
        <w:rPr>
          <w:sz w:val="16"/>
        </w:rPr>
      </w:pPr>
      <w:r w:rsidRPr="00B64563">
        <w:rPr>
          <w:sz w:val="16"/>
        </w:rPr>
        <w:t>The Path Back to the White House</w:t>
      </w:r>
    </w:p>
    <w:p w14:paraId="524FB805" w14:textId="77777777" w:rsidR="00FF3D29" w:rsidRPr="006C6B8F" w:rsidRDefault="00FF3D29" w:rsidP="00FF3D29">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57538596" w14:textId="77777777" w:rsidR="00FF3D29" w:rsidRPr="006C6B8F" w:rsidRDefault="00FF3D29" w:rsidP="00FF3D29">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3A38A94E" w14:textId="77777777" w:rsidR="00FF3D29" w:rsidRPr="006C6B8F" w:rsidRDefault="00FF3D29" w:rsidP="00FF3D29">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2AC3D8B3" w14:textId="77777777" w:rsidR="00FF3D29" w:rsidRPr="00FE37A0" w:rsidRDefault="00FF3D29" w:rsidP="00FF3D29">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AE0673">
        <w:rPr>
          <w:rStyle w:val="StyleUnderline"/>
        </w:rPr>
        <w:t xml:space="preserve">positioning them to </w:t>
      </w:r>
      <w:r w:rsidRPr="00AE0673">
        <w:rPr>
          <w:rStyle w:val="Emphasis"/>
        </w:rPr>
        <w:t>win</w:t>
      </w:r>
      <w:r w:rsidRPr="00AE0673">
        <w:rPr>
          <w:rStyle w:val="StyleUnderline"/>
        </w:rPr>
        <w:t xml:space="preserve"> back the White House in 20</w:t>
      </w:r>
      <w:r w:rsidRPr="00AE0673">
        <w:rPr>
          <w:rStyle w:val="Emphasis"/>
        </w:rPr>
        <w:t>28</w:t>
      </w:r>
      <w:r w:rsidRPr="00AE0673">
        <w:rPr>
          <w:rStyle w:val="StyleUnderline"/>
        </w:rPr>
        <w:t>.</w:t>
      </w:r>
    </w:p>
    <w:p w14:paraId="365D09D1" w14:textId="77777777" w:rsidR="00FF3D29" w:rsidRPr="00C43B96" w:rsidRDefault="00FF3D29" w:rsidP="00FF3D29">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w:t>
      </w:r>
      <w:r w:rsidRPr="00C43B96">
        <w:rPr>
          <w:rStyle w:val="StyleUnderline"/>
        </w:rPr>
        <w:t>20</w:t>
      </w:r>
      <w:r w:rsidRPr="00C43B96">
        <w:rPr>
          <w:rStyle w:val="Emphasis"/>
        </w:rPr>
        <w:t>26</w:t>
      </w:r>
      <w:r w:rsidRPr="00C43B96">
        <w:rPr>
          <w:sz w:val="16"/>
        </w:rPr>
        <w:t xml:space="preserve"> and 2028, </w:t>
      </w:r>
      <w:r w:rsidRPr="00C43B96">
        <w:rPr>
          <w:rStyle w:val="StyleUnderline"/>
        </w:rPr>
        <w:t xml:space="preserve">they could push through </w:t>
      </w:r>
      <w:r w:rsidRPr="00C43B96">
        <w:rPr>
          <w:rStyle w:val="Emphasis"/>
        </w:rPr>
        <w:t>sweeping reforms</w:t>
      </w:r>
      <w:r w:rsidRPr="00C43B96">
        <w:rPr>
          <w:rStyle w:val="StyleUnderline"/>
        </w:rPr>
        <w:t xml:space="preserve"> such as</w:t>
      </w:r>
      <w:r w:rsidRPr="00C43B96">
        <w:rPr>
          <w:sz w:val="16"/>
        </w:rPr>
        <w:t xml:space="preserve"> eliminating the Senate filibuster, </w:t>
      </w:r>
      <w:r w:rsidRPr="00C43B96">
        <w:rPr>
          <w:rStyle w:val="StyleUnderline"/>
        </w:rPr>
        <w:t xml:space="preserve">protecting </w:t>
      </w:r>
      <w:r w:rsidRPr="00C43B96">
        <w:rPr>
          <w:rStyle w:val="Emphasis"/>
        </w:rPr>
        <w:t>voting</w:t>
      </w:r>
      <w:r w:rsidRPr="00C43B96">
        <w:rPr>
          <w:sz w:val="16"/>
        </w:rPr>
        <w:t xml:space="preserve"> rights, </w:t>
      </w:r>
      <w:r w:rsidRPr="00C43B96">
        <w:rPr>
          <w:rStyle w:val="StyleUnderline"/>
        </w:rPr>
        <w:t xml:space="preserve">reproductive </w:t>
      </w:r>
      <w:r w:rsidRPr="00C43B96">
        <w:rPr>
          <w:rStyle w:val="Emphasis"/>
        </w:rPr>
        <w:t>freedom</w:t>
      </w:r>
      <w:r w:rsidRPr="00C43B96">
        <w:rPr>
          <w:sz w:val="16"/>
        </w:rPr>
        <w:t xml:space="preserve">, and the minimum wage, </w:t>
      </w:r>
      <w:r w:rsidRPr="00C43B96">
        <w:rPr>
          <w:rStyle w:val="StyleUnderline"/>
        </w:rPr>
        <w:t xml:space="preserve">advancing universal </w:t>
      </w:r>
      <w:r w:rsidRPr="00C43B96">
        <w:rPr>
          <w:rStyle w:val="Emphasis"/>
        </w:rPr>
        <w:t>health care</w:t>
      </w:r>
      <w:r w:rsidRPr="00C43B96">
        <w:rPr>
          <w:sz w:val="16"/>
        </w:rPr>
        <w:t xml:space="preserve">, </w:t>
      </w:r>
      <w:r w:rsidRPr="00C43B96">
        <w:rPr>
          <w:rStyle w:val="Emphasis"/>
        </w:rPr>
        <w:t>climate</w:t>
      </w:r>
      <w:r w:rsidRPr="00C43B96">
        <w:rPr>
          <w:sz w:val="16"/>
        </w:rPr>
        <w:t xml:space="preserve"> change, </w:t>
      </w:r>
      <w:r w:rsidRPr="00C43B96">
        <w:rPr>
          <w:rStyle w:val="StyleUnderline"/>
        </w:rPr>
        <w:t xml:space="preserve">and </w:t>
      </w:r>
      <w:r w:rsidRPr="00C43B96">
        <w:rPr>
          <w:rStyle w:val="Emphasis"/>
        </w:rPr>
        <w:t>infrastructure</w:t>
      </w:r>
      <w:r w:rsidRPr="00C43B96">
        <w:rPr>
          <w:sz w:val="16"/>
        </w:rPr>
        <w:t xml:space="preserve">, </w:t>
      </w:r>
      <w:r w:rsidRPr="00C43B96">
        <w:rPr>
          <w:rStyle w:val="StyleUnderline"/>
        </w:rPr>
        <w:t xml:space="preserve">and </w:t>
      </w:r>
      <w:r w:rsidRPr="00C43B96">
        <w:rPr>
          <w:rStyle w:val="Emphasis"/>
        </w:rPr>
        <w:t>restoring</w:t>
      </w:r>
      <w:r w:rsidRPr="00C43B96">
        <w:rPr>
          <w:rStyle w:val="StyleUnderline"/>
        </w:rPr>
        <w:t xml:space="preserve"> policies that would</w:t>
      </w:r>
      <w:r w:rsidRPr="00C43B96">
        <w:rPr>
          <w:sz w:val="16"/>
        </w:rPr>
        <w:t xml:space="preserve"> likely </w:t>
      </w:r>
      <w:r w:rsidRPr="00C43B96">
        <w:rPr>
          <w:rStyle w:val="StyleUnderline"/>
        </w:rPr>
        <w:t>be reversed under GOP control</w:t>
      </w:r>
      <w:r w:rsidRPr="00C43B96">
        <w:rPr>
          <w:sz w:val="16"/>
        </w:rPr>
        <w:t>.</w:t>
      </w:r>
    </w:p>
    <w:p w14:paraId="2A4E7902" w14:textId="77777777" w:rsidR="00FF3D29" w:rsidRPr="006C6B8F" w:rsidRDefault="00FF3D29" w:rsidP="00FF3D29">
      <w:pPr>
        <w:rPr>
          <w:sz w:val="16"/>
        </w:rPr>
      </w:pPr>
      <w:r w:rsidRPr="00C43B96">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1F8512A7" w14:textId="77777777" w:rsidR="00FF3D29" w:rsidRDefault="00FF3D29" w:rsidP="00FF3D29">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4F294ABD" w14:textId="77777777" w:rsidR="00FF3D29" w:rsidRDefault="00FF3D29" w:rsidP="00FF3D29">
      <w:pPr>
        <w:pStyle w:val="Heading3"/>
      </w:pPr>
      <w:r>
        <w:lastRenderedPageBreak/>
        <w:t>Link---AT: Courts Shield---2NC</w:t>
      </w:r>
    </w:p>
    <w:p w14:paraId="7E2505BB" w14:textId="77777777" w:rsidR="00FF3D29" w:rsidRPr="0084138E" w:rsidRDefault="00FF3D29" w:rsidP="00FF3D29">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6D59C54D" w14:textId="77777777" w:rsidR="00FF3D29" w:rsidRPr="0084138E" w:rsidRDefault="00FF3D29" w:rsidP="00FF3D29">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27F30A3E" w14:textId="77777777" w:rsidR="00FF3D29" w:rsidRPr="0084138E" w:rsidRDefault="00FF3D29" w:rsidP="00FF3D29">
      <w:pPr>
        <w:rPr>
          <w:sz w:val="16"/>
        </w:rPr>
      </w:pPr>
      <w:r w:rsidRPr="0084138E">
        <w:rPr>
          <w:sz w:val="16"/>
        </w:rPr>
        <w:t>Resolution</w:t>
      </w:r>
    </w:p>
    <w:p w14:paraId="31DCBC53" w14:textId="77777777" w:rsidR="00FF3D29" w:rsidRDefault="00FF3D29" w:rsidP="00FF3D29">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7C3180C9" w14:textId="77777777" w:rsidR="00FF3D29" w:rsidRPr="008F0B19" w:rsidRDefault="00FF3D29" w:rsidP="00FF3D29">
      <w:pPr>
        <w:pStyle w:val="Heading4"/>
      </w:pPr>
      <w:r>
        <w:t xml:space="preserve">‘The’ requires </w:t>
      </w:r>
      <w:r>
        <w:rPr>
          <w:u w:val="single"/>
        </w:rPr>
        <w:t>all three</w:t>
      </w:r>
      <w:r>
        <w:t xml:space="preserve"> branches.</w:t>
      </w:r>
    </w:p>
    <w:p w14:paraId="1226878C" w14:textId="77777777" w:rsidR="00FF3D29" w:rsidRPr="00EE54AF" w:rsidRDefault="00FF3D29" w:rsidP="00FF3D29">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6B2AC852" w14:textId="77777777" w:rsidR="00FF3D29" w:rsidRPr="00EE54AF" w:rsidRDefault="00FF3D29" w:rsidP="00FF3D29">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6353D00C" w14:textId="77777777" w:rsidR="00FF3D29" w:rsidRPr="00805302" w:rsidRDefault="00FF3D29" w:rsidP="00FF3D29">
      <w:pPr>
        <w:rPr>
          <w:sz w:val="16"/>
          <w:szCs w:val="16"/>
        </w:rPr>
      </w:pPr>
      <w:r w:rsidRPr="00EE54AF">
        <w:rPr>
          <w:sz w:val="16"/>
          <w:szCs w:val="16"/>
        </w:rPr>
        <w:t>// the elite</w:t>
      </w:r>
    </w:p>
    <w:p w14:paraId="216149AF" w14:textId="77777777" w:rsidR="00FF3D29" w:rsidRPr="00034B49" w:rsidRDefault="00FF3D29" w:rsidP="00FF3D29">
      <w:pPr>
        <w:pStyle w:val="Heading4"/>
      </w:pPr>
      <w:r>
        <w:t>So does the ‘United States federal government’.</w:t>
      </w:r>
    </w:p>
    <w:p w14:paraId="2C547293" w14:textId="77777777" w:rsidR="00FF3D29" w:rsidRPr="00F01428" w:rsidRDefault="00FF3D29" w:rsidP="00FF3D29">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3EBC4D7D" w14:textId="77777777" w:rsidR="00FF3D29" w:rsidRDefault="00FF3D29" w:rsidP="00FF3D29">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58F59750" w14:textId="77777777" w:rsidR="00FF3D29" w:rsidRDefault="00FF3D29" w:rsidP="00FF3D29">
      <w:pPr>
        <w:pStyle w:val="Heading4"/>
      </w:pPr>
      <w:r>
        <w:t xml:space="preserve">‘Collective bargaining rights’ requires </w:t>
      </w:r>
      <w:r>
        <w:rPr>
          <w:u w:val="single"/>
        </w:rPr>
        <w:t>legislation</w:t>
      </w:r>
      <w:r>
        <w:t>.</w:t>
      </w:r>
    </w:p>
    <w:p w14:paraId="60BACF46" w14:textId="77777777" w:rsidR="00FF3D29" w:rsidRPr="007B4596" w:rsidRDefault="00FF3D29" w:rsidP="00FF3D29">
      <w:r w:rsidRPr="00130E61">
        <w:rPr>
          <w:rStyle w:val="Style13ptBold"/>
        </w:rPr>
        <w:t>Waterman ’19</w:t>
      </w:r>
      <w:r>
        <w:t xml:space="preserve"> [Thomas; May 17; Justice; </w:t>
      </w:r>
      <w:r w:rsidRPr="004F1C6F">
        <w:t>Supreme</w:t>
      </w:r>
      <w:r>
        <w:t xml:space="preserve"> Court of Iowa, “AFSCME Iowa Council 61 v. State,” no. 17-1841]</w:t>
      </w:r>
    </w:p>
    <w:p w14:paraId="79AE89E4" w14:textId="77777777" w:rsidR="00FF3D29" w:rsidRDefault="00FF3D29" w:rsidP="00FF3D29">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7ECEB63" w14:textId="77777777" w:rsidR="00FF3D29" w:rsidRDefault="00FF3D29" w:rsidP="00FF3D29">
      <w:pPr>
        <w:pStyle w:val="Heading4"/>
      </w:pPr>
      <w:r>
        <w:lastRenderedPageBreak/>
        <w:t xml:space="preserve">Trump would </w:t>
      </w:r>
      <w:r w:rsidRPr="0052658F">
        <w:rPr>
          <w:u w:val="single"/>
        </w:rPr>
        <w:t>relentlessly</w:t>
      </w:r>
      <w:r>
        <w:t xml:space="preserve"> </w:t>
      </w:r>
      <w:r w:rsidRPr="00FB0A81">
        <w:t>remind</w:t>
      </w:r>
      <w:r>
        <w:t xml:space="preserve"> voters about the aff if it’s a political win, especially given that </w:t>
      </w:r>
      <w:r w:rsidRPr="00824363">
        <w:rPr>
          <w:u w:val="single"/>
        </w:rPr>
        <w:t>his nominations</w:t>
      </w:r>
      <w:r>
        <w:t xml:space="preserve"> determined its current composition.</w:t>
      </w:r>
    </w:p>
    <w:p w14:paraId="170EFCAD" w14:textId="77777777" w:rsidR="00FF3D29" w:rsidRPr="00BB2AA0" w:rsidRDefault="00FF3D29" w:rsidP="00FF3D29">
      <w:r w:rsidRPr="00FF0C9D">
        <w:rPr>
          <w:rStyle w:val="Style13ptBold"/>
        </w:rPr>
        <w:t xml:space="preserve">AFP ’25 </w:t>
      </w:r>
      <w:r>
        <w:t>[Agence France-Presse; June 25; News18; "'I Delivered...': Trump Takes Credit For US Court Abortion Ruling, Calls It 'God's Decision'," https://www.news18.com/news/world/i-delivered-trump-takes-credit-for-us-court-abortion-ruling-calls-it-gods-decision-5436457.html]</w:t>
      </w:r>
    </w:p>
    <w:p w14:paraId="350025CE" w14:textId="77777777" w:rsidR="00FF3D29" w:rsidRPr="00BB2AA0" w:rsidRDefault="00FF3D29" w:rsidP="00FF3D29">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FF0C9D">
        <w:rPr>
          <w:rStyle w:val="StyleUnderline"/>
          <w:highlight w:val="cyan"/>
        </w:rPr>
        <w:t>Trump</w:t>
      </w:r>
      <w:r w:rsidRPr="00BB2AA0">
        <w:rPr>
          <w:sz w:val="16"/>
        </w:rPr>
        <w:t xml:space="preserve"> said “God made the decision."</w:t>
      </w:r>
    </w:p>
    <w:p w14:paraId="61B72913" w14:textId="77777777" w:rsidR="00FF3D29" w:rsidRPr="00BB2AA0" w:rsidRDefault="00FF3D29" w:rsidP="00FF3D29">
      <w:pPr>
        <w:rPr>
          <w:sz w:val="16"/>
        </w:rPr>
      </w:pPr>
      <w:r w:rsidRPr="00BB2AA0">
        <w:rPr>
          <w:sz w:val="16"/>
        </w:rPr>
        <w:t xml:space="preserve">But a short time later, the 45th president </w:t>
      </w:r>
      <w:r w:rsidRPr="00FF0C9D">
        <w:rPr>
          <w:rStyle w:val="Emphasis"/>
          <w:highlight w:val="cyan"/>
        </w:rPr>
        <w:t>chimed in</w:t>
      </w:r>
      <w:r w:rsidRPr="00BB2AA0">
        <w:rPr>
          <w:rStyle w:val="StyleUnderline"/>
        </w:rPr>
        <w:t xml:space="preserve"> again </w:t>
      </w:r>
      <w:r w:rsidRPr="00FF0C9D">
        <w:rPr>
          <w:rStyle w:val="StyleUnderline"/>
          <w:highlight w:val="cyan"/>
        </w:rPr>
        <w:t xml:space="preserve">to </w:t>
      </w:r>
      <w:r w:rsidRPr="00FF0C9D">
        <w:rPr>
          <w:rStyle w:val="Emphasis"/>
          <w:highlight w:val="cyan"/>
        </w:rPr>
        <w:t>take credit</w:t>
      </w:r>
      <w:r w:rsidRPr="00BB2AA0">
        <w:rPr>
          <w:rStyle w:val="StyleUnderline"/>
        </w:rPr>
        <w:t xml:space="preserve"> for the ruling</w:t>
      </w:r>
      <w:r w:rsidRPr="00BB2AA0">
        <w:rPr>
          <w:sz w:val="16"/>
        </w:rPr>
        <w:t>.</w:t>
      </w:r>
    </w:p>
    <w:p w14:paraId="4AAFA48E" w14:textId="77777777" w:rsidR="00FF3D29" w:rsidRPr="00BB2AA0" w:rsidRDefault="00FF3D29" w:rsidP="00FF3D29">
      <w:pPr>
        <w:rPr>
          <w:sz w:val="16"/>
        </w:rPr>
      </w:pPr>
      <w:r w:rsidRPr="00BB2AA0">
        <w:rPr>
          <w:sz w:val="16"/>
        </w:rPr>
        <w:t>“</w:t>
      </w:r>
      <w:r w:rsidRPr="00FF0C9D">
        <w:rPr>
          <w:rStyle w:val="StyleUnderline"/>
          <w:highlight w:val="cyan"/>
        </w:rPr>
        <w:t xml:space="preserve">Today’s </w:t>
      </w:r>
      <w:r w:rsidRPr="00FF0C9D">
        <w:rPr>
          <w:rStyle w:val="Emphasis"/>
          <w:highlight w:val="cyan"/>
        </w:rPr>
        <w:t>decision</w:t>
      </w:r>
      <w:r w:rsidRPr="00BB2AA0">
        <w:rPr>
          <w:sz w:val="16"/>
        </w:rPr>
        <w:t>, which is the biggest WIN for LIFE in a generation…(</w:t>
      </w:r>
      <w:r w:rsidRPr="00FF0C9D">
        <w:rPr>
          <w:rStyle w:val="StyleUnderline"/>
          <w:highlight w:val="cyan"/>
        </w:rPr>
        <w:t>was</w:t>
      </w:r>
      <w:r w:rsidRPr="00BB2AA0">
        <w:rPr>
          <w:sz w:val="16"/>
        </w:rPr>
        <w:t xml:space="preserve">) </w:t>
      </w:r>
      <w:r w:rsidRPr="00FF0C9D">
        <w:rPr>
          <w:rStyle w:val="Emphasis"/>
          <w:highlight w:val="cyan"/>
        </w:rPr>
        <w:t>only</w:t>
      </w:r>
      <w:r w:rsidRPr="00BB2AA0">
        <w:rPr>
          <w:rStyle w:val="StyleUnderline"/>
        </w:rPr>
        <w:t xml:space="preserve"> made </w:t>
      </w:r>
      <w:r w:rsidRPr="00FF0C9D">
        <w:rPr>
          <w:rStyle w:val="StyleUnderline"/>
          <w:highlight w:val="cyan"/>
        </w:rPr>
        <w:t xml:space="preserve">possible because I </w:t>
      </w:r>
      <w:r w:rsidRPr="00FF0C9D">
        <w:rPr>
          <w:rStyle w:val="Emphasis"/>
          <w:highlight w:val="cyan"/>
        </w:rPr>
        <w:t>delivered</w:t>
      </w:r>
      <w:r w:rsidRPr="00BB2AA0">
        <w:rPr>
          <w:rStyle w:val="Emphasis"/>
        </w:rPr>
        <w:t xml:space="preserve"> everything</w:t>
      </w:r>
      <w:r w:rsidRPr="00BB2AA0">
        <w:rPr>
          <w:rStyle w:val="StyleUnderline"/>
        </w:rPr>
        <w:t xml:space="preserve"> as promised, </w:t>
      </w:r>
      <w:r w:rsidRPr="00FF0C9D">
        <w:rPr>
          <w:rStyle w:val="StyleUnderline"/>
          <w:highlight w:val="cyan"/>
        </w:rPr>
        <w:t>including</w:t>
      </w:r>
      <w:r w:rsidRPr="00BB2AA0">
        <w:rPr>
          <w:rStyle w:val="StyleUnderline"/>
        </w:rPr>
        <w:t xml:space="preserve"> nominating and </w:t>
      </w:r>
      <w:r w:rsidRPr="00FF0C9D">
        <w:rPr>
          <w:rStyle w:val="StyleUnderline"/>
          <w:highlight w:val="cyan"/>
        </w:rPr>
        <w:t>getting three</w:t>
      </w:r>
      <w:r w:rsidRPr="00BB2AA0">
        <w:rPr>
          <w:sz w:val="16"/>
        </w:rPr>
        <w:t xml:space="preserve"> highly respected and strong </w:t>
      </w:r>
      <w:r w:rsidRPr="00FF0C9D">
        <w:rPr>
          <w:rStyle w:val="StyleUnderline"/>
          <w:highlight w:val="cyan"/>
        </w:rPr>
        <w:t xml:space="preserve">Constitutionalists </w:t>
      </w:r>
      <w:r w:rsidRPr="00FF0C9D">
        <w:rPr>
          <w:rStyle w:val="Emphasis"/>
          <w:highlight w:val="cyan"/>
        </w:rPr>
        <w:t>confirmed</w:t>
      </w:r>
      <w:r w:rsidRPr="00BB2AA0">
        <w:rPr>
          <w:sz w:val="16"/>
        </w:rPr>
        <w:t xml:space="preserve"> to the United States Supreme Court," he said in a statement.</w:t>
      </w:r>
    </w:p>
    <w:p w14:paraId="4F48AF94" w14:textId="77777777" w:rsidR="00FF3D29" w:rsidRPr="00BB2AA0" w:rsidRDefault="00FF3D29" w:rsidP="00FF3D29">
      <w:pPr>
        <w:rPr>
          <w:sz w:val="16"/>
        </w:rPr>
      </w:pPr>
      <w:r w:rsidRPr="00BB2AA0">
        <w:rPr>
          <w:sz w:val="16"/>
        </w:rPr>
        <w:t>“It was my great honor to do so!"</w:t>
      </w:r>
    </w:p>
    <w:p w14:paraId="3284B25C" w14:textId="77777777" w:rsidR="00FF3D29" w:rsidRPr="00BB2AA0" w:rsidRDefault="00FF3D29" w:rsidP="00FF3D29">
      <w:pPr>
        <w:rPr>
          <w:rStyle w:val="StyleUnderline"/>
        </w:rPr>
      </w:pPr>
      <w:r w:rsidRPr="00BB2AA0">
        <w:rPr>
          <w:rStyle w:val="StyleUnderline"/>
        </w:rPr>
        <w:t>Trump</w:t>
      </w:r>
      <w:r w:rsidRPr="00BB2AA0">
        <w:rPr>
          <w:sz w:val="16"/>
        </w:rPr>
        <w:t xml:space="preserve">’s four years in office saw the appointment of three justices that </w:t>
      </w:r>
      <w:r w:rsidRPr="00FF0C9D">
        <w:rPr>
          <w:rStyle w:val="Emphasis"/>
          <w:highlight w:val="cyan"/>
        </w:rPr>
        <w:t>tilted</w:t>
      </w:r>
      <w:r w:rsidRPr="00FF0C9D">
        <w:rPr>
          <w:rStyle w:val="StyleUnderline"/>
          <w:highlight w:val="cyan"/>
        </w:rPr>
        <w:t xml:space="preserve"> the balance of the</w:t>
      </w:r>
      <w:r w:rsidRPr="00BB2AA0">
        <w:rPr>
          <w:rStyle w:val="StyleUnderline"/>
        </w:rPr>
        <w:t xml:space="preserve"> Supreme </w:t>
      </w:r>
      <w:r w:rsidRPr="00FF0C9D">
        <w:rPr>
          <w:rStyle w:val="StyleUnderline"/>
          <w:highlight w:val="cyan"/>
        </w:rPr>
        <w:t>Court to its current</w:t>
      </w:r>
      <w:r w:rsidRPr="00BB2AA0">
        <w:rPr>
          <w:rStyle w:val="StyleUnderline"/>
        </w:rPr>
        <w:t xml:space="preserve"> </w:t>
      </w:r>
      <w:r w:rsidRPr="00BB2AA0">
        <w:rPr>
          <w:rStyle w:val="Emphasis"/>
        </w:rPr>
        <w:t xml:space="preserve">conservative </w:t>
      </w:r>
      <w:r w:rsidRPr="00FF0C9D">
        <w:rPr>
          <w:rStyle w:val="Emphasis"/>
          <w:highlight w:val="cyan"/>
        </w:rPr>
        <w:t>majority</w:t>
      </w:r>
      <w:r w:rsidRPr="00BB2AA0">
        <w:rPr>
          <w:rStyle w:val="StyleUnderline"/>
        </w:rPr>
        <w:t>.</w:t>
      </w:r>
    </w:p>
    <w:p w14:paraId="27BB34FC" w14:textId="77777777" w:rsidR="00FF3D29" w:rsidRDefault="00FF3D29" w:rsidP="00FF3D29">
      <w:pPr>
        <w:rPr>
          <w:sz w:val="16"/>
        </w:rPr>
      </w:pPr>
      <w:r w:rsidRPr="00BB2AA0">
        <w:rPr>
          <w:sz w:val="16"/>
        </w:rPr>
        <w:t>Those appointees were Neil Gorsuch, Brett Kavanaugh and Amy Coney Barrett, all of whom signed on to Friday’s majority decision.</w:t>
      </w:r>
    </w:p>
    <w:p w14:paraId="53EC7EEA" w14:textId="77777777" w:rsidR="00FF3D29" w:rsidRPr="008855B7" w:rsidRDefault="00FF3D29" w:rsidP="00FF3D29">
      <w:pPr>
        <w:pStyle w:val="Heading4"/>
        <w:rPr>
          <w:rFonts w:cs="Times New Roman"/>
        </w:rPr>
      </w:pPr>
      <w:r w:rsidRPr="008855B7">
        <w:rPr>
          <w:rFonts w:cs="Times New Roman"/>
        </w:rPr>
        <w:t xml:space="preserve">Courts </w:t>
      </w:r>
      <w:r w:rsidRPr="004F69F5">
        <w:rPr>
          <w:rFonts w:cs="Times New Roman"/>
          <w:u w:val="single"/>
        </w:rPr>
        <w:t>aren’t</w:t>
      </w:r>
      <w:r w:rsidRPr="008855B7">
        <w:rPr>
          <w:rFonts w:cs="Times New Roman"/>
        </w:rPr>
        <w:t xml:space="preserve"> insulated from politics</w:t>
      </w:r>
      <w:r>
        <w:rPr>
          <w:rFonts w:cs="Times New Roman"/>
        </w:rPr>
        <w:t>.</w:t>
      </w:r>
      <w:r w:rsidRPr="008855B7">
        <w:rPr>
          <w:rFonts w:cs="Times New Roman"/>
        </w:rPr>
        <w:t xml:space="preserve"> </w:t>
      </w:r>
    </w:p>
    <w:p w14:paraId="32CDA8E8" w14:textId="77777777" w:rsidR="00FF3D29" w:rsidRPr="00795B28" w:rsidRDefault="00FF3D29" w:rsidP="00FF3D29">
      <w:r w:rsidRPr="00A42785">
        <w:rPr>
          <w:rStyle w:val="Style13ptBold"/>
        </w:rPr>
        <w:t>Devins</w:t>
      </w:r>
      <w:r>
        <w:rPr>
          <w:rStyle w:val="Style13ptBold"/>
        </w:rPr>
        <w:t xml:space="preserve"> ’</w:t>
      </w:r>
      <w:r w:rsidRPr="00A42785">
        <w:rPr>
          <w:rStyle w:val="Style13ptBold"/>
        </w:rPr>
        <w:t>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16D59437" w14:textId="77777777" w:rsidR="00FF3D29" w:rsidRPr="00795B28" w:rsidRDefault="00FF3D29" w:rsidP="00FF3D29">
      <w:pPr>
        <w:rPr>
          <w:sz w:val="16"/>
        </w:rPr>
      </w:pPr>
      <w:r w:rsidRPr="00795B28">
        <w:rPr>
          <w:sz w:val="16"/>
        </w:rPr>
        <w:t xml:space="preserve">Attacks on the judiciary are nothing new in the sense that judges have always been subject to criticism in American politics. n80 In another sense, however, </w:t>
      </w:r>
      <w:r w:rsidRPr="00795B28">
        <w:rPr>
          <w:rStyle w:val="StyleUnderline"/>
        </w:rPr>
        <w:t>a new development is emerging in the current criticisms of the judiciary</w:t>
      </w:r>
      <w:r w:rsidRPr="00795B28">
        <w:rPr>
          <w:sz w:val="16"/>
        </w:rPr>
        <w:t>.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liberties  [*849]  questions during the Warren Court era and continuing with social issues such as abortion, the free exercise of religion, women's rights, and gay rights. n83 Resolution of these issues was in the judiciary, rather than the political process. n84</w:t>
      </w:r>
    </w:p>
    <w:p w14:paraId="1AA3C3D8" w14:textId="77777777" w:rsidR="00FF3D29" w:rsidRPr="00795B28" w:rsidRDefault="00FF3D29" w:rsidP="00FF3D29">
      <w:pPr>
        <w:rPr>
          <w:rStyle w:val="StyleUnderline"/>
        </w:rPr>
      </w:pPr>
      <w:r w:rsidRPr="00795B28">
        <w:rPr>
          <w:sz w:val="16"/>
        </w:rPr>
        <w:t xml:space="preserve">Ultimately, </w:t>
      </w:r>
      <w:r w:rsidRPr="00795B28">
        <w:rPr>
          <w:rStyle w:val="StyleUnderline"/>
        </w:rPr>
        <w:t>the involvement of the judiciary did have political consequences. Over a period of several decades, social conservatives</w:t>
      </w:r>
      <w:r w:rsidRPr="00795B28">
        <w:rPr>
          <w:sz w:val="16"/>
        </w:rPr>
        <w:t xml:space="preserve"> who viewed many of these court decisions as reflecting immoral or inappropriate values, </w:t>
      </w:r>
      <w:r w:rsidRPr="00795B28">
        <w:rPr>
          <w:rStyle w:val="StyleUnderline"/>
        </w:rPr>
        <w:t>reacted with a sense of moral urgency</w:t>
      </w:r>
      <w:r w:rsidRPr="00795B28">
        <w:rPr>
          <w:sz w:val="16"/>
        </w:rPr>
        <w:t xml:space="preserve">. n85 At the same time, people with less traditional or more secular values strongly supported these same decisions. n86 As the previously discussed data demonstrates, these two groups' competing views of judicial decisions materialized in the increasingly divergent views of the Democratic and Republican parties. </w:t>
      </w:r>
      <w:r w:rsidRPr="00795B28">
        <w:rPr>
          <w:rStyle w:val="StyleUnderline"/>
          <w:highlight w:val="cyan"/>
        </w:rPr>
        <w:t xml:space="preserve">The gulf between the perspectives of </w:t>
      </w:r>
      <w:r w:rsidRPr="00392A47">
        <w:rPr>
          <w:rStyle w:val="Emphasis"/>
          <w:highlight w:val="cyan"/>
        </w:rPr>
        <w:t>Dem</w:t>
      </w:r>
      <w:r w:rsidRPr="00392A47">
        <w:rPr>
          <w:rStyle w:val="StyleUnderline"/>
        </w:rPr>
        <w:t>ocrat</w:t>
      </w:r>
      <w:r w:rsidRPr="00392A47">
        <w:rPr>
          <w:rStyle w:val="Emphasis"/>
          <w:highlight w:val="cyan"/>
        </w:rPr>
        <w:t>s</w:t>
      </w:r>
      <w:r w:rsidRPr="00795B28">
        <w:rPr>
          <w:rStyle w:val="StyleUnderline"/>
          <w:highlight w:val="cyan"/>
        </w:rPr>
        <w:t xml:space="preserve"> and </w:t>
      </w:r>
      <w:r w:rsidRPr="00392A47">
        <w:rPr>
          <w:rStyle w:val="Emphasis"/>
          <w:highlight w:val="cyan"/>
        </w:rPr>
        <w:t>Repub</w:t>
      </w:r>
      <w:r w:rsidRPr="00392A47">
        <w:rPr>
          <w:rStyle w:val="StyleUnderline"/>
        </w:rPr>
        <w:t>lican</w:t>
      </w:r>
      <w:r w:rsidRPr="00392A47">
        <w:rPr>
          <w:rStyle w:val="Emphasis"/>
          <w:highlight w:val="cyan"/>
        </w:rPr>
        <w:t>s</w:t>
      </w:r>
      <w:r w:rsidRPr="00795B28">
        <w:rPr>
          <w:rStyle w:val="StyleUnderline"/>
          <w:highlight w:val="cyan"/>
        </w:rPr>
        <w:t xml:space="preserve"> regarding court decisions</w:t>
      </w:r>
      <w:r w:rsidRPr="00795B28">
        <w:rPr>
          <w:rStyle w:val="StyleUnderline"/>
        </w:rPr>
        <w:t xml:space="preserve"> with significant social ramifications </w:t>
      </w:r>
      <w:r w:rsidRPr="00795B28">
        <w:rPr>
          <w:rStyle w:val="StyleUnderline"/>
          <w:highlight w:val="cyan"/>
        </w:rPr>
        <w:t>guaranteed</w:t>
      </w:r>
      <w:r w:rsidRPr="00795B28">
        <w:rPr>
          <w:rStyle w:val="StyleUnderline"/>
        </w:rPr>
        <w:t xml:space="preserve"> that the </w:t>
      </w:r>
      <w:r w:rsidRPr="00795B28">
        <w:rPr>
          <w:rStyle w:val="StyleUnderline"/>
          <w:highlight w:val="cyan"/>
        </w:rPr>
        <w:t>courts, judges, and their decisions would become part of</w:t>
      </w:r>
      <w:r w:rsidRPr="00362B68">
        <w:rPr>
          <w:rStyle w:val="StyleUnderline"/>
        </w:rPr>
        <w:t xml:space="preserve"> the </w:t>
      </w:r>
      <w:r w:rsidRPr="00795B28">
        <w:rPr>
          <w:rStyle w:val="StyleUnderline"/>
          <w:highlight w:val="cyan"/>
        </w:rPr>
        <w:t>national political debate</w:t>
      </w:r>
      <w:r w:rsidRPr="00795B28">
        <w:rPr>
          <w:rStyle w:val="StyleUnderline"/>
        </w:rPr>
        <w:t>.</w:t>
      </w:r>
    </w:p>
    <w:p w14:paraId="179D0259" w14:textId="77777777" w:rsidR="00FF3D29" w:rsidRPr="00795B28" w:rsidRDefault="00FF3D29" w:rsidP="00FF3D29">
      <w:pPr>
        <w:rPr>
          <w:sz w:val="16"/>
        </w:rPr>
      </w:pPr>
      <w:r w:rsidRPr="00795B28">
        <w:rPr>
          <w:rStyle w:val="StyleUnderline"/>
          <w:highlight w:val="cyan"/>
        </w:rPr>
        <w:t>It does not appear</w:t>
      </w:r>
      <w:r w:rsidRPr="00392A47">
        <w:rPr>
          <w:rStyle w:val="StyleUnderline"/>
        </w:rPr>
        <w:t xml:space="preserve"> that the </w:t>
      </w:r>
      <w:r w:rsidRPr="00362B68">
        <w:rPr>
          <w:rStyle w:val="Emphasis"/>
        </w:rPr>
        <w:t xml:space="preserve">political </w:t>
      </w:r>
      <w:r w:rsidRPr="00362B68">
        <w:rPr>
          <w:rStyle w:val="Emphasis"/>
          <w:highlight w:val="cyan"/>
        </w:rPr>
        <w:t>controversy</w:t>
      </w:r>
      <w:r w:rsidRPr="00795B28">
        <w:rPr>
          <w:rStyle w:val="StyleUnderline"/>
          <w:highlight w:val="cyan"/>
        </w:rPr>
        <w:t xml:space="preserve"> over the courts will </w:t>
      </w:r>
      <w:r w:rsidRPr="00392A47">
        <w:rPr>
          <w:rStyle w:val="Emphasis"/>
          <w:highlight w:val="cyan"/>
        </w:rPr>
        <w:t>diminish</w:t>
      </w:r>
      <w:r w:rsidRPr="00795B28">
        <w:rPr>
          <w:rStyle w:val="StyleUnderline"/>
          <w:highlight w:val="cyan"/>
        </w:rPr>
        <w:t xml:space="preserve"> any time soon</w:t>
      </w:r>
      <w:r w:rsidRPr="00795B28">
        <w:rPr>
          <w:sz w:val="16"/>
        </w:rPr>
        <w:t xml:space="preserve">. The era of "umbrella" political parties where each party had numerous members reflecting a variety of views is gone. Today's parties increasingly reflect sharply divergent views. n87 This development, of course, explains the lack of cooper-ation and the proliferation of partisanship in Washington. There is no evidence that this pattern will change in the near future. </w:t>
      </w:r>
      <w:r w:rsidRPr="00795B28">
        <w:rPr>
          <w:rStyle w:val="StyleUnderline"/>
          <w:highlight w:val="cyan"/>
        </w:rPr>
        <w:t>Nor is it likely</w:t>
      </w:r>
      <w:r w:rsidRPr="00392A47">
        <w:rPr>
          <w:rStyle w:val="StyleUnderline"/>
        </w:rPr>
        <w:t xml:space="preserve"> that </w:t>
      </w:r>
      <w:r w:rsidRPr="00795B28">
        <w:rPr>
          <w:rStyle w:val="StyleUnderline"/>
          <w:highlight w:val="cyan"/>
        </w:rPr>
        <w:t>the courts can</w:t>
      </w:r>
      <w:r w:rsidRPr="00392A47">
        <w:rPr>
          <w:rStyle w:val="StyleUnderline"/>
        </w:rPr>
        <w:t xml:space="preserve"> now </w:t>
      </w:r>
      <w:r w:rsidRPr="00795B28">
        <w:rPr>
          <w:rStyle w:val="StyleUnderline"/>
          <w:highlight w:val="cyan"/>
        </w:rPr>
        <w:t>remove themselves from the political thicket</w:t>
      </w:r>
      <w:r w:rsidRPr="00795B28">
        <w:rPr>
          <w:sz w:val="16"/>
        </w:rPr>
        <w:t xml:space="preserve">. How, for example, could the courts avoid controversy over such questions as abortion? A reaffirmation of Roe v. Wade n88 would lead to intense criticism of the Court by Roe's opponents. Yet, to overturn the decision would lead to a </w:t>
      </w:r>
      <w:r w:rsidRPr="00795B28">
        <w:rPr>
          <w:sz w:val="16"/>
        </w:rPr>
        <w:lastRenderedPageBreak/>
        <w:t xml:space="preserve">similar response from Roe's supporters. </w:t>
      </w:r>
      <w:r w:rsidRPr="00795B28">
        <w:rPr>
          <w:rStyle w:val="StyleUnderline"/>
        </w:rPr>
        <w:t>What we now have</w:t>
      </w:r>
      <w:r w:rsidRPr="00795B28">
        <w:rPr>
          <w:sz w:val="16"/>
        </w:rPr>
        <w:t xml:space="preserve">, for good or ill, </w:t>
      </w:r>
      <w:r w:rsidRPr="00795B28">
        <w:rPr>
          <w:rStyle w:val="StyleUnderline"/>
        </w:rPr>
        <w:t xml:space="preserve">is a new era for the American judiciary - an era when </w:t>
      </w:r>
      <w:r w:rsidRPr="00795B28">
        <w:rPr>
          <w:rStyle w:val="Emphasis"/>
        </w:rPr>
        <w:t>battles over control of the judiciary</w:t>
      </w:r>
      <w:r w:rsidRPr="00795B28">
        <w:rPr>
          <w:rStyle w:val="StyleUnderline"/>
        </w:rPr>
        <w:t xml:space="preserve"> and criticism of the bench reflect the underlying division in the country over its social values</w:t>
      </w:r>
      <w:r w:rsidRPr="00795B28">
        <w:rPr>
          <w:sz w:val="16"/>
        </w:rPr>
        <w:t>.</w:t>
      </w:r>
    </w:p>
    <w:p w14:paraId="7D6FD1BE" w14:textId="77777777" w:rsidR="00FF3D29" w:rsidRPr="00D64816" w:rsidRDefault="00FF3D29" w:rsidP="00FF3D29">
      <w:pPr>
        <w:rPr>
          <w:rStyle w:val="StyleUnderline"/>
          <w:sz w:val="16"/>
          <w:u w:val="none"/>
        </w:rPr>
      </w:pPr>
      <w:r w:rsidRPr="00795B28">
        <w:rPr>
          <w:sz w:val="16"/>
        </w:rPr>
        <w:t xml:space="preserve">Long ago, Justice Felix Frankfurter warned </w:t>
      </w:r>
      <w:r w:rsidRPr="00392A47">
        <w:rPr>
          <w:sz w:val="16"/>
        </w:rPr>
        <w:t xml:space="preserve">against the Court entering the "political thicket" when commenting on the issue of reapportionment of legislatures. n89 </w:t>
      </w:r>
      <w:r w:rsidRPr="00392A47">
        <w:rPr>
          <w:rStyle w:val="StyleUnderline"/>
        </w:rPr>
        <w:t xml:space="preserve">The battle over the judiciary today </w:t>
      </w:r>
      <w:r w:rsidRPr="00392A47">
        <w:rPr>
          <w:sz w:val="16"/>
        </w:rPr>
        <w:t>with respect to social issues</w:t>
      </w:r>
      <w:r w:rsidRPr="00392A47">
        <w:rPr>
          <w:rStyle w:val="StyleUnderline"/>
        </w:rPr>
        <w:t xml:space="preserve"> demonstrates that </w:t>
      </w:r>
      <w:r w:rsidRPr="00795B28">
        <w:rPr>
          <w:rStyle w:val="StyleUnderline"/>
          <w:highlight w:val="cyan"/>
        </w:rPr>
        <w:t xml:space="preserve">once the courts enter the "political thicket", it is </w:t>
      </w:r>
      <w:r w:rsidRPr="00392A47">
        <w:rPr>
          <w:rStyle w:val="Emphasis"/>
          <w:highlight w:val="cyan"/>
        </w:rPr>
        <w:t>impossible</w:t>
      </w:r>
      <w:r w:rsidRPr="00795B28">
        <w:rPr>
          <w:rStyle w:val="StyleUnderline"/>
          <w:highlight w:val="cyan"/>
        </w:rPr>
        <w:t xml:space="preserve"> for them to escape</w:t>
      </w:r>
      <w:r w:rsidRPr="00795B28">
        <w:rPr>
          <w:sz w:val="16"/>
        </w:rPr>
        <w:t>. Yet, courts have survived political controversies in the past, even when, like the thicket of reapportionment, they pose longstanding and seemingly unsolvable problems. There is no reason to believe that the thicket of social issues will be any different.  [*851]</w:t>
      </w:r>
    </w:p>
    <w:p w14:paraId="45CE55D1" w14:textId="77777777" w:rsidR="00FF3D29" w:rsidRDefault="00FF3D29" w:rsidP="00FF3D29">
      <w:pPr>
        <w:pStyle w:val="Heading3"/>
      </w:pPr>
      <w:r>
        <w:lastRenderedPageBreak/>
        <w:t>U---2NC</w:t>
      </w:r>
    </w:p>
    <w:p w14:paraId="17BF0D11" w14:textId="77777777" w:rsidR="00FF3D29" w:rsidRDefault="00FF3D29" w:rsidP="00FF3D29">
      <w:pPr>
        <w:pStyle w:val="Heading4"/>
      </w:pPr>
      <w:r>
        <w:t>2. GENERIC BALLOT.</w:t>
      </w:r>
    </w:p>
    <w:p w14:paraId="17650C5C" w14:textId="77777777" w:rsidR="00FF3D29" w:rsidRPr="00DA2C30" w:rsidRDefault="00FF3D29" w:rsidP="00FF3D29">
      <w:r w:rsidRPr="00DA2C30">
        <w:rPr>
          <w:rStyle w:val="Style13ptBold"/>
        </w:rPr>
        <w:t xml:space="preserve">Silver ’3-6 </w:t>
      </w:r>
      <w:r>
        <w:t>[Nate; 2026; the polling GOAT; Silver Bulletin, "Who’s ahead on the generic congressional ballot?," https://www.natesilver.net/p/generic-ballot-average-2026-nate-silver-bulletin-congress-polls]</w:t>
      </w:r>
    </w:p>
    <w:p w14:paraId="1A97EE54" w14:textId="77777777" w:rsidR="00FF3D29" w:rsidRPr="00822A99" w:rsidRDefault="00FF3D29" w:rsidP="00FF3D29">
      <w:pPr>
        <w:rPr>
          <w:sz w:val="16"/>
        </w:rPr>
      </w:pPr>
      <w:r w:rsidRPr="00822A99">
        <w:rPr>
          <w:sz w:val="16"/>
        </w:rPr>
        <w:t xml:space="preserve">DECK: </w:t>
      </w:r>
      <w:r w:rsidRPr="00822A99">
        <w:rPr>
          <w:rStyle w:val="StyleUnderline"/>
        </w:rPr>
        <w:t>Our</w:t>
      </w:r>
      <w:r w:rsidRPr="00822A99">
        <w:rPr>
          <w:sz w:val="16"/>
        </w:rPr>
        <w:t xml:space="preserve"> constantly-</w:t>
      </w:r>
      <w:r w:rsidRPr="00822A99">
        <w:rPr>
          <w:rStyle w:val="StyleUnderline"/>
        </w:rPr>
        <w:t xml:space="preserve">updating tracker of </w:t>
      </w:r>
      <w:r w:rsidRPr="00822A99">
        <w:rPr>
          <w:rStyle w:val="Emphasis"/>
        </w:rPr>
        <w:t>polls</w:t>
      </w:r>
      <w:r w:rsidRPr="00822A99">
        <w:rPr>
          <w:rStyle w:val="StyleUnderline"/>
        </w:rPr>
        <w:t xml:space="preserve"> </w:t>
      </w:r>
      <w:r w:rsidRPr="00C41564">
        <w:rPr>
          <w:rStyle w:val="StyleUnderline"/>
          <w:highlight w:val="cyan"/>
        </w:rPr>
        <w:t>for</w:t>
      </w:r>
      <w:r w:rsidRPr="00822A99">
        <w:rPr>
          <w:rStyle w:val="StyleUnderline"/>
        </w:rPr>
        <w:t xml:space="preserve"> the </w:t>
      </w:r>
      <w:r w:rsidRPr="00C41564">
        <w:rPr>
          <w:rStyle w:val="StyleUnderline"/>
          <w:highlight w:val="cyan"/>
        </w:rPr>
        <w:t xml:space="preserve">most </w:t>
      </w:r>
      <w:r w:rsidRPr="00C41564">
        <w:rPr>
          <w:rStyle w:val="Emphasis"/>
          <w:highlight w:val="cyan"/>
        </w:rPr>
        <w:t>important indicator</w:t>
      </w:r>
      <w:r w:rsidRPr="00C41564">
        <w:rPr>
          <w:rStyle w:val="StyleUnderline"/>
          <w:highlight w:val="cyan"/>
        </w:rPr>
        <w:t xml:space="preserve"> in the race for Congress</w:t>
      </w:r>
      <w:r w:rsidRPr="00822A99">
        <w:rPr>
          <w:sz w:val="16"/>
        </w:rPr>
        <w:t>.</w:t>
      </w:r>
    </w:p>
    <w:p w14:paraId="519EDC3D" w14:textId="77777777" w:rsidR="00FF3D29" w:rsidRPr="00822A99" w:rsidRDefault="00FF3D29" w:rsidP="00FF3D29">
      <w:pPr>
        <w:rPr>
          <w:sz w:val="16"/>
        </w:rPr>
      </w:pPr>
      <w:r w:rsidRPr="00822A99">
        <w:rPr>
          <w:rFonts w:ascii="Segoe UI Emoji" w:hAnsi="Segoe UI Emoji" w:cs="Segoe UI Emoji"/>
          <w:sz w:val="16"/>
        </w:rPr>
        <w:t>🕒</w:t>
      </w:r>
      <w:r w:rsidRPr="00822A99">
        <w:rPr>
          <w:sz w:val="16"/>
        </w:rPr>
        <w:t xml:space="preserve"> The latest on the generic ballot</w:t>
      </w:r>
    </w:p>
    <w:p w14:paraId="5673F430" w14:textId="77777777" w:rsidR="00FF3D29" w:rsidRPr="00822A99" w:rsidRDefault="00FF3D29" w:rsidP="00FF3D29">
      <w:pPr>
        <w:rPr>
          <w:sz w:val="16"/>
        </w:rPr>
      </w:pPr>
      <w:r w:rsidRPr="00822A99">
        <w:rPr>
          <w:sz w:val="16"/>
        </w:rPr>
        <w:t>Updated March 6, 2026</w:t>
      </w:r>
    </w:p>
    <w:p w14:paraId="396BC216" w14:textId="77777777" w:rsidR="00FF3D29" w:rsidRPr="00822A99" w:rsidRDefault="00FF3D29" w:rsidP="00FF3D29">
      <w:pPr>
        <w:rPr>
          <w:sz w:val="16"/>
        </w:rPr>
      </w:pPr>
      <w:r w:rsidRPr="00822A99">
        <w:rPr>
          <w:sz w:val="16"/>
        </w:rPr>
        <w:t xml:space="preserve">The </w:t>
      </w:r>
      <w:r w:rsidRPr="007A02CE">
        <w:rPr>
          <w:rStyle w:val="Emphasis"/>
          <w:highlight w:val="cyan"/>
        </w:rPr>
        <w:t>generic</w:t>
      </w:r>
      <w:r w:rsidRPr="007A02CE">
        <w:rPr>
          <w:rStyle w:val="StyleUnderline"/>
          <w:highlight w:val="cyan"/>
        </w:rPr>
        <w:t xml:space="preserve"> congressional ballot is</w:t>
      </w:r>
      <w:r w:rsidRPr="00822A99">
        <w:rPr>
          <w:sz w:val="16"/>
        </w:rPr>
        <w:t xml:space="preserve"> still </w:t>
      </w:r>
      <w:r w:rsidRPr="007A02CE">
        <w:rPr>
          <w:rStyle w:val="Emphasis"/>
          <w:highlight w:val="cyan"/>
        </w:rPr>
        <w:t>holding steady</w:t>
      </w:r>
      <w:r w:rsidRPr="00822A99">
        <w:rPr>
          <w:sz w:val="16"/>
        </w:rPr>
        <w:t xml:space="preserve">. As of today, </w:t>
      </w:r>
      <w:r w:rsidRPr="007A02CE">
        <w:rPr>
          <w:rStyle w:val="Emphasis"/>
          <w:highlight w:val="cyan"/>
        </w:rPr>
        <w:t>Dem</w:t>
      </w:r>
      <w:r w:rsidRPr="00822A99">
        <w:rPr>
          <w:rStyle w:val="StyleUnderline"/>
        </w:rPr>
        <w:t>ocrat</w:t>
      </w:r>
      <w:r w:rsidRPr="007A02CE">
        <w:rPr>
          <w:rStyle w:val="Emphasis"/>
          <w:highlight w:val="cyan"/>
        </w:rPr>
        <w:t>s</w:t>
      </w:r>
      <w:r w:rsidRPr="00822A99">
        <w:rPr>
          <w:rStyle w:val="StyleUnderline"/>
        </w:rPr>
        <w:t xml:space="preserve"> </w:t>
      </w:r>
      <w:r w:rsidRPr="007A02CE">
        <w:rPr>
          <w:rStyle w:val="StyleUnderline"/>
          <w:highlight w:val="cyan"/>
        </w:rPr>
        <w:t xml:space="preserve">hold a </w:t>
      </w:r>
      <w:r w:rsidRPr="007A02CE">
        <w:rPr>
          <w:rStyle w:val="Emphasis"/>
          <w:highlight w:val="cyan"/>
        </w:rPr>
        <w:t>5</w:t>
      </w:r>
      <w:r w:rsidRPr="00822A99">
        <w:rPr>
          <w:sz w:val="16"/>
        </w:rPr>
        <w:t xml:space="preserve">.4 </w:t>
      </w:r>
      <w:r w:rsidRPr="007A02CE">
        <w:rPr>
          <w:rStyle w:val="StyleUnderline"/>
          <w:highlight w:val="cyan"/>
        </w:rPr>
        <w:t xml:space="preserve">point </w:t>
      </w:r>
      <w:r w:rsidRPr="007A02CE">
        <w:rPr>
          <w:rStyle w:val="Emphasis"/>
          <w:highlight w:val="cyan"/>
        </w:rPr>
        <w:t>lead</w:t>
      </w:r>
      <w:r w:rsidRPr="00822A99">
        <w:rPr>
          <w:sz w:val="16"/>
        </w:rPr>
        <w:t xml:space="preserve"> over Republicans. Our average has fluctuated between D +5.4 and D +5.6 since the beginning of February.</w:t>
      </w:r>
    </w:p>
    <w:p w14:paraId="76018800" w14:textId="77777777" w:rsidR="00FF3D29" w:rsidRPr="00822A99" w:rsidRDefault="00FF3D29" w:rsidP="00FF3D29">
      <w:pPr>
        <w:rPr>
          <w:sz w:val="16"/>
        </w:rPr>
      </w:pPr>
      <w:r w:rsidRPr="00822A99">
        <w:rPr>
          <w:rStyle w:val="Emphasis"/>
        </w:rPr>
        <w:t>Despite</w:t>
      </w:r>
      <w:r w:rsidRPr="00822A99">
        <w:rPr>
          <w:sz w:val="16"/>
        </w:rPr>
        <w:t xml:space="preserve"> that </w:t>
      </w:r>
      <w:r w:rsidRPr="00822A99">
        <w:rPr>
          <w:rStyle w:val="StyleUnderline"/>
        </w:rPr>
        <w:t xml:space="preserve">stability, the midterms are starting to </w:t>
      </w:r>
      <w:r w:rsidRPr="00822A99">
        <w:rPr>
          <w:rStyle w:val="Emphasis"/>
        </w:rPr>
        <w:t>heat</w:t>
      </w:r>
      <w:r w:rsidRPr="00822A99">
        <w:rPr>
          <w:rStyle w:val="StyleUnderline"/>
        </w:rPr>
        <w:t xml:space="preserve"> up</w:t>
      </w:r>
      <w:r w:rsidRPr="00822A99">
        <w:rPr>
          <w:sz w:val="16"/>
        </w:rPr>
        <w:t>. The Texas primary is today, with competitive races up and down the ballot. We’ve been paying the most attention to the Democratic and Republican Senate nomination contests. Why? Because control of the Senate post-2026 could very well come down to the Lone Star State.</w:t>
      </w:r>
    </w:p>
    <w:p w14:paraId="33CB692D" w14:textId="77777777" w:rsidR="00FF3D29" w:rsidRPr="00822A99" w:rsidRDefault="00FF3D29" w:rsidP="00FF3D29">
      <w:pPr>
        <w:rPr>
          <w:sz w:val="16"/>
        </w:rPr>
      </w:pPr>
      <w:r w:rsidRPr="00822A99">
        <w:rPr>
          <w:sz w:val="16"/>
        </w:rPr>
        <w:t>Based on the current generic ballot, our state-level benchmarks have the Texas environment as R +5.4. Whichever Democrat wins the primary will be the underdog, but a five point overperformance isn’t outside the realm of possibility.</w:t>
      </w:r>
    </w:p>
    <w:p w14:paraId="1D8EC2E2" w14:textId="77777777" w:rsidR="00FF3D29" w:rsidRPr="00822A99" w:rsidRDefault="00FF3D29" w:rsidP="00FF3D29">
      <w:pPr>
        <w:rPr>
          <w:sz w:val="16"/>
        </w:rPr>
      </w:pPr>
      <w:r w:rsidRPr="00822A99">
        <w:rPr>
          <w:sz w:val="16"/>
        </w:rPr>
        <w:t>I’ll be on the GD Politics live show at 7:30pm ET to unpack the primary results. Tune in! -EMD, 3/3/26</w:t>
      </w:r>
    </w:p>
    <w:p w14:paraId="08D72249" w14:textId="77777777" w:rsidR="00FF3D29" w:rsidRPr="00822A99" w:rsidRDefault="00FF3D29" w:rsidP="00FF3D29">
      <w:pPr>
        <w:rPr>
          <w:sz w:val="16"/>
        </w:rPr>
      </w:pPr>
      <w:r w:rsidRPr="00822A99">
        <w:rPr>
          <w:sz w:val="16"/>
        </w:rPr>
        <w:t>See also: Trump approval rating dashboard and Elon Musk favorability rating dashboard.</w:t>
      </w:r>
    </w:p>
    <w:p w14:paraId="404AF741" w14:textId="77777777" w:rsidR="00FF3D29" w:rsidRPr="00822A99" w:rsidRDefault="00FF3D29" w:rsidP="00FF3D29">
      <w:pPr>
        <w:rPr>
          <w:sz w:val="16"/>
        </w:rPr>
      </w:pPr>
      <w:r w:rsidRPr="00822A99">
        <w:rPr>
          <w:sz w:val="16"/>
        </w:rPr>
        <w:t>This is the landing page for Silver Bulletin’s 2026 generic congressional ballot polling average. We’ll regularly update the charts below as new generic ballot polls come in, and eventually, this average will feed into our 2026 midterm forecast model.1</w:t>
      </w:r>
    </w:p>
    <w:p w14:paraId="16FC3CF3" w14:textId="77777777" w:rsidR="00FF3D29" w:rsidRPr="00822A99" w:rsidRDefault="00FF3D29" w:rsidP="00FF3D29">
      <w:pPr>
        <w:rPr>
          <w:sz w:val="16"/>
        </w:rPr>
      </w:pPr>
      <w:r w:rsidRPr="00822A99">
        <w:rPr>
          <w:sz w:val="16"/>
        </w:rPr>
        <w:t>Click here for more information on how the average works. The Silver Bulletin average weights more reliable polls more heavily — you can find our latest pollster ratings here.</w:t>
      </w:r>
    </w:p>
    <w:p w14:paraId="65BB02ED" w14:textId="77777777" w:rsidR="00FF3D29" w:rsidRPr="00822A99" w:rsidRDefault="00FF3D29" w:rsidP="00FF3D29">
      <w:pPr>
        <w:rPr>
          <w:sz w:val="16"/>
        </w:rPr>
      </w:pPr>
      <w:r w:rsidRPr="00822A99">
        <w:rPr>
          <w:sz w:val="16"/>
        </w:rPr>
        <w:t>Who is favored to win the House in 2026?</w:t>
      </w:r>
    </w:p>
    <w:p w14:paraId="526C3755" w14:textId="77777777" w:rsidR="00FF3D29" w:rsidRPr="00822A99" w:rsidRDefault="00FF3D29" w:rsidP="00FF3D29">
      <w:pPr>
        <w:rPr>
          <w:sz w:val="16"/>
        </w:rPr>
      </w:pPr>
      <w:r w:rsidRPr="007A02CE">
        <w:rPr>
          <w:rStyle w:val="StyleUnderline"/>
          <w:highlight w:val="cyan"/>
        </w:rPr>
        <w:t>Our</w:t>
      </w:r>
      <w:r w:rsidRPr="00822A99">
        <w:rPr>
          <w:rStyle w:val="StyleUnderline"/>
        </w:rPr>
        <w:t xml:space="preserve"> default </w:t>
      </w:r>
      <w:r w:rsidRPr="007A02CE">
        <w:rPr>
          <w:rStyle w:val="Emphasis"/>
          <w:highlight w:val="cyan"/>
        </w:rPr>
        <w:t>average</w:t>
      </w:r>
      <w:r w:rsidRPr="007A02CE">
        <w:rPr>
          <w:rStyle w:val="StyleUnderline"/>
          <w:highlight w:val="cyan"/>
        </w:rPr>
        <w:t xml:space="preserve"> reflects</w:t>
      </w:r>
      <w:r w:rsidRPr="00822A99">
        <w:rPr>
          <w:rStyle w:val="StyleUnderline"/>
        </w:rPr>
        <w:t xml:space="preserve"> a </w:t>
      </w:r>
      <w:r w:rsidRPr="007A02CE">
        <w:rPr>
          <w:rStyle w:val="Emphasis"/>
          <w:highlight w:val="cyan"/>
        </w:rPr>
        <w:t>combination</w:t>
      </w:r>
      <w:r w:rsidRPr="007A02CE">
        <w:rPr>
          <w:rStyle w:val="StyleUnderline"/>
          <w:highlight w:val="cyan"/>
        </w:rPr>
        <w:t xml:space="preserve"> of all polls</w:t>
      </w:r>
      <w:r w:rsidRPr="00822A99">
        <w:rPr>
          <w:sz w:val="16"/>
        </w:rPr>
        <w:t>, whether conducted among adults, registered voters or likely voters. If a pollster releases multiple versions of the same survey, we use the likely voter version before the registered voter version.2 That’s because for this average, we’re interested in people who plan on voting in 2026.</w:t>
      </w:r>
    </w:p>
    <w:p w14:paraId="1C938DAD" w14:textId="77777777" w:rsidR="00FF3D29" w:rsidRPr="0080608E" w:rsidRDefault="00FF3D29" w:rsidP="00FF3D29">
      <w:pPr>
        <w:pStyle w:val="Heading4"/>
      </w:pPr>
      <w:r>
        <w:t xml:space="preserve">3. Dem win </w:t>
      </w:r>
      <w:r>
        <w:rPr>
          <w:u w:val="single"/>
        </w:rPr>
        <w:t>likely</w:t>
      </w:r>
      <w:r>
        <w:t xml:space="preserve"> but </w:t>
      </w:r>
      <w:r>
        <w:rPr>
          <w:u w:val="single"/>
        </w:rPr>
        <w:t>strategic Trump reset</w:t>
      </w:r>
      <w:r>
        <w:t xml:space="preserve"> changes the narrative.</w:t>
      </w:r>
    </w:p>
    <w:p w14:paraId="63AED87F" w14:textId="77777777" w:rsidR="00FF3D29" w:rsidRDefault="00FF3D29" w:rsidP="00FF3D29">
      <w:r w:rsidRPr="0080608E">
        <w:rPr>
          <w:rStyle w:val="Style13ptBold"/>
        </w:rPr>
        <w:t>Kamarck ’3-3</w:t>
      </w:r>
      <w:r>
        <w:t xml:space="preserve"> [Elaine; March 3; Founding Director - Center for Effective Public Management (CEPM), Senior Fellow - Governance Studies; Brookings Institute; “How factional primaries could turn a Democratic wave into a trickle,” https://www.brookings.edu/articles/how-factional-primaries-could-turn-a-democratic-wave-into-a-trickle/]</w:t>
      </w:r>
    </w:p>
    <w:p w14:paraId="45B4783F" w14:textId="77777777" w:rsidR="00FF3D29" w:rsidRPr="0080608E" w:rsidRDefault="00FF3D29" w:rsidP="00FF3D29">
      <w:pPr>
        <w:rPr>
          <w:rStyle w:val="StyleUnderline"/>
        </w:rPr>
      </w:pPr>
      <w:r w:rsidRPr="0080608E">
        <w:rPr>
          <w:sz w:val="16"/>
        </w:rPr>
        <w:t xml:space="preserve">Over the next seven months, most states will hold primary elections to determine congressional candidates for their respective districts and states. There are two ways of analyzing midterm elections: the macro and the micro. The macro forces at work vary little from one midterm cycle to another. As my colleague William Galston noted in a recent analysis, </w:t>
      </w:r>
      <w:r w:rsidRPr="0080608E">
        <w:rPr>
          <w:rStyle w:val="StyleUnderline"/>
        </w:rPr>
        <w:t xml:space="preserve">the </w:t>
      </w:r>
      <w:r w:rsidRPr="00F6365C">
        <w:rPr>
          <w:rStyle w:val="StyleUnderline"/>
          <w:highlight w:val="cyan"/>
        </w:rPr>
        <w:t>president’s party</w:t>
      </w:r>
      <w:r w:rsidRPr="0080608E">
        <w:rPr>
          <w:rStyle w:val="StyleUnderline"/>
        </w:rPr>
        <w:t xml:space="preserve"> almost </w:t>
      </w:r>
      <w:r w:rsidRPr="00F6365C">
        <w:rPr>
          <w:rStyle w:val="Emphasis"/>
          <w:highlight w:val="cyan"/>
        </w:rPr>
        <w:t>always loses seats</w:t>
      </w:r>
      <w:r w:rsidRPr="0080608E">
        <w:rPr>
          <w:rStyle w:val="StyleUnderline"/>
        </w:rPr>
        <w:t xml:space="preserve"> in midterm elections, and the </w:t>
      </w:r>
      <w:r w:rsidRPr="00F6365C">
        <w:rPr>
          <w:rStyle w:val="Emphasis"/>
          <w:highlight w:val="cyan"/>
        </w:rPr>
        <w:t>president’s approval rating</w:t>
      </w:r>
      <w:r w:rsidRPr="0080608E">
        <w:rPr>
          <w:rStyle w:val="StyleUnderline"/>
        </w:rPr>
        <w:t xml:space="preserve"> historically </w:t>
      </w:r>
      <w:r w:rsidRPr="00F6365C">
        <w:rPr>
          <w:rStyle w:val="StyleUnderline"/>
          <w:highlight w:val="cyan"/>
        </w:rPr>
        <w:t>has</w:t>
      </w:r>
      <w:r w:rsidRPr="0080608E">
        <w:rPr>
          <w:rStyle w:val="StyleUnderline"/>
        </w:rPr>
        <w:t xml:space="preserve"> a </w:t>
      </w:r>
      <w:r w:rsidRPr="00F6365C">
        <w:rPr>
          <w:rStyle w:val="StyleUnderline"/>
          <w:highlight w:val="cyan"/>
        </w:rPr>
        <w:t>significant impact</w:t>
      </w:r>
      <w:r w:rsidRPr="0080608E">
        <w:rPr>
          <w:rStyle w:val="StyleUnderline"/>
        </w:rPr>
        <w:t xml:space="preserve"> on seat fluctuations.</w:t>
      </w:r>
    </w:p>
    <w:p w14:paraId="3775E93F" w14:textId="77777777" w:rsidR="00FF3D29" w:rsidRPr="0080608E" w:rsidRDefault="00FF3D29" w:rsidP="00FF3D29">
      <w:pPr>
        <w:rPr>
          <w:rStyle w:val="StyleUnderline"/>
        </w:rPr>
      </w:pPr>
      <w:r w:rsidRPr="0080608E">
        <w:rPr>
          <w:sz w:val="16"/>
        </w:rPr>
        <w:t xml:space="preserve">Persistent inflation and concerns over consumer prices, alongside a voter backlash regarding immigration policy, have contributed to low approval ratings for President Trump. As of this writing, </w:t>
      </w:r>
      <w:r w:rsidRPr="0080608E">
        <w:rPr>
          <w:rStyle w:val="StyleUnderline"/>
        </w:rPr>
        <w:t xml:space="preserve">there is an </w:t>
      </w:r>
      <w:r w:rsidRPr="00F6365C">
        <w:rPr>
          <w:rStyle w:val="StyleUnderline"/>
          <w:highlight w:val="cyan"/>
        </w:rPr>
        <w:t>11.2</w:t>
      </w:r>
      <w:r w:rsidRPr="0080608E">
        <w:rPr>
          <w:rStyle w:val="StyleUnderline"/>
        </w:rPr>
        <w:t xml:space="preserve"> percentage-point </w:t>
      </w:r>
      <w:r w:rsidRPr="00F6365C">
        <w:rPr>
          <w:rStyle w:val="StyleUnderline"/>
          <w:highlight w:val="cyan"/>
        </w:rPr>
        <w:t>gap</w:t>
      </w:r>
      <w:r w:rsidRPr="0080608E">
        <w:rPr>
          <w:rStyle w:val="StyleUnderline"/>
        </w:rPr>
        <w:t xml:space="preserve"> between his approval and disapproval ratings. This appears to </w:t>
      </w:r>
      <w:r w:rsidRPr="00F6365C">
        <w:rPr>
          <w:rStyle w:val="StyleUnderline"/>
          <w:highlight w:val="cyan"/>
        </w:rPr>
        <w:t>correlate with</w:t>
      </w:r>
      <w:r w:rsidRPr="0080608E">
        <w:rPr>
          <w:rStyle w:val="StyleUnderline"/>
        </w:rPr>
        <w:t xml:space="preserve"> a </w:t>
      </w:r>
      <w:r w:rsidRPr="00F6365C">
        <w:rPr>
          <w:rStyle w:val="Emphasis"/>
          <w:highlight w:val="cyan"/>
        </w:rPr>
        <w:t>4.4</w:t>
      </w:r>
      <w:r w:rsidRPr="0080608E">
        <w:rPr>
          <w:rStyle w:val="Emphasis"/>
        </w:rPr>
        <w:t xml:space="preserve"> percentage-point </w:t>
      </w:r>
      <w:r w:rsidRPr="00F6365C">
        <w:rPr>
          <w:rStyle w:val="Emphasis"/>
          <w:highlight w:val="cyan"/>
        </w:rPr>
        <w:t>advantage</w:t>
      </w:r>
      <w:r w:rsidRPr="00F6365C">
        <w:rPr>
          <w:rStyle w:val="StyleUnderline"/>
          <w:highlight w:val="cyan"/>
        </w:rPr>
        <w:t xml:space="preserve"> for Dem</w:t>
      </w:r>
      <w:r w:rsidRPr="0080608E">
        <w:rPr>
          <w:rStyle w:val="StyleUnderline"/>
        </w:rPr>
        <w:t>ocrat</w:t>
      </w:r>
      <w:r w:rsidRPr="00F6365C">
        <w:rPr>
          <w:rStyle w:val="StyleUnderline"/>
          <w:highlight w:val="cyan"/>
        </w:rPr>
        <w:t>s</w:t>
      </w:r>
      <w:r w:rsidRPr="0080608E">
        <w:rPr>
          <w:rStyle w:val="StyleUnderline"/>
        </w:rPr>
        <w:t xml:space="preserve"> when voters are asked their preference for a party in the upcoming midterm elections.</w:t>
      </w:r>
    </w:p>
    <w:p w14:paraId="4181DFFE" w14:textId="77777777" w:rsidR="00FF3D29" w:rsidRPr="0080608E" w:rsidRDefault="00FF3D29" w:rsidP="00FF3D29">
      <w:pPr>
        <w:rPr>
          <w:rStyle w:val="StyleUnderline"/>
        </w:rPr>
      </w:pPr>
      <w:r w:rsidRPr="00F6365C">
        <w:rPr>
          <w:rStyle w:val="StyleUnderline"/>
          <w:highlight w:val="cyan"/>
        </w:rPr>
        <w:lastRenderedPageBreak/>
        <w:t>What</w:t>
      </w:r>
      <w:r w:rsidRPr="0080608E">
        <w:rPr>
          <w:sz w:val="16"/>
        </w:rPr>
        <w:t xml:space="preserve"> factors, then, </w:t>
      </w:r>
      <w:r w:rsidRPr="00F6365C">
        <w:rPr>
          <w:rStyle w:val="StyleUnderline"/>
          <w:highlight w:val="cyan"/>
        </w:rPr>
        <w:t xml:space="preserve">could </w:t>
      </w:r>
      <w:r w:rsidRPr="00F6365C">
        <w:rPr>
          <w:rStyle w:val="Emphasis"/>
          <w:highlight w:val="cyan"/>
        </w:rPr>
        <w:t>alter</w:t>
      </w:r>
      <w:r w:rsidRPr="0080608E">
        <w:rPr>
          <w:rStyle w:val="Emphasis"/>
        </w:rPr>
        <w:t xml:space="preserve"> this trajectory</w:t>
      </w:r>
      <w:r w:rsidRPr="0080608E">
        <w:rPr>
          <w:sz w:val="16"/>
        </w:rPr>
        <w:t xml:space="preserve"> </w:t>
      </w:r>
      <w:r w:rsidRPr="0080608E">
        <w:rPr>
          <w:rStyle w:val="StyleUnderline"/>
        </w:rPr>
        <w:t>between now and November?</w:t>
      </w:r>
    </w:p>
    <w:p w14:paraId="2E7ADF67" w14:textId="77777777" w:rsidR="00FF3D29" w:rsidRPr="0080608E" w:rsidRDefault="00FF3D29" w:rsidP="00FF3D29">
      <w:pPr>
        <w:rPr>
          <w:sz w:val="16"/>
        </w:rPr>
      </w:pPr>
      <w:r w:rsidRPr="0080608E">
        <w:rPr>
          <w:sz w:val="16"/>
        </w:rPr>
        <w:t>Plenty.</w:t>
      </w:r>
    </w:p>
    <w:p w14:paraId="3AD93AE0" w14:textId="77777777" w:rsidR="00FF3D29" w:rsidRDefault="00FF3D29" w:rsidP="00FF3D29">
      <w:pPr>
        <w:rPr>
          <w:rStyle w:val="StyleUnderline"/>
        </w:rPr>
      </w:pPr>
      <w:r w:rsidRPr="0080608E">
        <w:rPr>
          <w:rStyle w:val="StyleUnderline"/>
        </w:rPr>
        <w:t xml:space="preserve">There is still time for the </w:t>
      </w:r>
      <w:r w:rsidRPr="00F6365C">
        <w:rPr>
          <w:rStyle w:val="StyleUnderline"/>
          <w:highlight w:val="cyan"/>
        </w:rPr>
        <w:t>president</w:t>
      </w:r>
      <w:r w:rsidRPr="0080608E">
        <w:rPr>
          <w:rStyle w:val="StyleUnderline"/>
        </w:rPr>
        <w:t xml:space="preserve"> to </w:t>
      </w:r>
      <w:r w:rsidRPr="00F6365C">
        <w:rPr>
          <w:rStyle w:val="Emphasis"/>
          <w:highlight w:val="cyan"/>
        </w:rPr>
        <w:t>adjust his administration’s course</w:t>
      </w:r>
      <w:r w:rsidRPr="0080608E">
        <w:rPr>
          <w:sz w:val="16"/>
        </w:rPr>
        <w:t xml:space="preserve">. One primary objective—already underway—is to </w:t>
      </w:r>
      <w:r w:rsidRPr="00F6365C">
        <w:rPr>
          <w:rStyle w:val="StyleUnderline"/>
          <w:highlight w:val="cyan"/>
        </w:rPr>
        <w:t>scale back</w:t>
      </w:r>
      <w:r w:rsidRPr="0080608E">
        <w:rPr>
          <w:sz w:val="16"/>
        </w:rPr>
        <w:t xml:space="preserve"> Immigration and Customs Enforcement </w:t>
      </w:r>
      <w:r w:rsidRPr="0080608E">
        <w:rPr>
          <w:rStyle w:val="StyleUnderline"/>
        </w:rPr>
        <w:t>deportation</w:t>
      </w:r>
      <w:r w:rsidRPr="0080608E">
        <w:rPr>
          <w:sz w:val="16"/>
        </w:rPr>
        <w:t xml:space="preserve"> efforts to prevent further fatal encounters, such as those recently seen in Minnesota. Additionally, the president could benefit from </w:t>
      </w:r>
      <w:r w:rsidRPr="00F6365C">
        <w:rPr>
          <w:rStyle w:val="StyleUnderline"/>
          <w:highlight w:val="cyan"/>
        </w:rPr>
        <w:t>demonstrat</w:t>
      </w:r>
      <w:r w:rsidRPr="0080608E">
        <w:rPr>
          <w:sz w:val="16"/>
        </w:rPr>
        <w:t xml:space="preserve">ing </w:t>
      </w:r>
      <w:r w:rsidRPr="0080608E">
        <w:rPr>
          <w:rStyle w:val="StyleUnderline"/>
        </w:rPr>
        <w:t xml:space="preserve">greater </w:t>
      </w:r>
      <w:r w:rsidRPr="00F6365C">
        <w:rPr>
          <w:rStyle w:val="Emphasis"/>
          <w:highlight w:val="cyan"/>
        </w:rPr>
        <w:t>empathy</w:t>
      </w:r>
      <w:r w:rsidRPr="0080608E">
        <w:rPr>
          <w:rStyle w:val="StyleUnderline"/>
        </w:rPr>
        <w:t xml:space="preserve"> for Americans facing economic hardship while </w:t>
      </w:r>
      <w:r w:rsidRPr="00F6365C">
        <w:rPr>
          <w:rStyle w:val="StyleUnderline"/>
          <w:highlight w:val="cyan"/>
        </w:rPr>
        <w:t>providing</w:t>
      </w:r>
      <w:r w:rsidRPr="0080608E">
        <w:rPr>
          <w:rStyle w:val="StyleUnderline"/>
        </w:rPr>
        <w:t xml:space="preserve"> a </w:t>
      </w:r>
      <w:r w:rsidRPr="00F6365C">
        <w:rPr>
          <w:rStyle w:val="Emphasis"/>
          <w:highlight w:val="cyan"/>
        </w:rPr>
        <w:t>credible narrative</w:t>
      </w:r>
      <w:r w:rsidRPr="0080608E">
        <w:rPr>
          <w:rStyle w:val="StyleUnderline"/>
        </w:rPr>
        <w:t xml:space="preserve"> on his efforts to assist them. While these are achievable tasks, his recent State of the Union address suggests that </w:t>
      </w:r>
      <w:r w:rsidRPr="00F6365C">
        <w:rPr>
          <w:rStyle w:val="StyleUnderline"/>
          <w:highlight w:val="cyan"/>
        </w:rPr>
        <w:t>such a strategic “</w:t>
      </w:r>
      <w:r w:rsidRPr="00F6365C">
        <w:rPr>
          <w:rStyle w:val="Emphasis"/>
          <w:highlight w:val="cyan"/>
        </w:rPr>
        <w:t>reset</w:t>
      </w:r>
      <w:r w:rsidRPr="00F6365C">
        <w:rPr>
          <w:rStyle w:val="StyleUnderline"/>
          <w:highlight w:val="cyan"/>
        </w:rPr>
        <w:t xml:space="preserve">” may </w:t>
      </w:r>
      <w:r w:rsidRPr="00F6365C">
        <w:rPr>
          <w:rStyle w:val="Emphasis"/>
          <w:highlight w:val="cyan"/>
        </w:rPr>
        <w:t>not be in the cards</w:t>
      </w:r>
      <w:r w:rsidRPr="00F6365C">
        <w:rPr>
          <w:rStyle w:val="StyleUnderline"/>
          <w:highlight w:val="cyan"/>
        </w:rPr>
        <w:t>.</w:t>
      </w:r>
    </w:p>
    <w:p w14:paraId="3AB46FA7" w14:textId="77777777" w:rsidR="00FF3D29" w:rsidRPr="004B0AEF" w:rsidRDefault="00FF3D29" w:rsidP="00FF3D29">
      <w:pPr>
        <w:pStyle w:val="Heading4"/>
      </w:pPr>
      <w:r>
        <w:t>Trump will</w:t>
      </w:r>
      <w:r w:rsidRPr="004B0AEF">
        <w:t xml:space="preserve"> campaign on </w:t>
      </w:r>
      <w:r w:rsidRPr="00EF1E8E">
        <w:rPr>
          <w:u w:val="single"/>
        </w:rPr>
        <w:t>even</w:t>
      </w:r>
      <w:r w:rsidRPr="004B0AEF">
        <w:t xml:space="preserve"> a left-wing proposal like the </w:t>
      </w:r>
      <w:r w:rsidRPr="004B0AEF">
        <w:rPr>
          <w:u w:val="single"/>
        </w:rPr>
        <w:t>plan as a win.</w:t>
      </w:r>
      <w:r w:rsidRPr="004B0AEF">
        <w:t xml:space="preserve"> </w:t>
      </w:r>
    </w:p>
    <w:p w14:paraId="372C3010" w14:textId="77777777" w:rsidR="00FF3D29" w:rsidRPr="004B0AEF" w:rsidRDefault="00FF3D29" w:rsidP="00FF3D29">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353C99D9" w14:textId="77777777" w:rsidR="00FF3D29" w:rsidRPr="004B0AEF" w:rsidRDefault="00FF3D29" w:rsidP="00FF3D29">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70E6F0F9" w14:textId="77777777" w:rsidR="00FF3D29" w:rsidRDefault="00FF3D29" w:rsidP="00FF3D29">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66B763CF" w14:textId="77777777" w:rsidR="00FF3D29" w:rsidRDefault="00FF3D29" w:rsidP="00FF3D29">
      <w:pPr>
        <w:pStyle w:val="Heading3"/>
      </w:pPr>
      <w:r>
        <w:lastRenderedPageBreak/>
        <w:t>Dome---Impact---AT: Infeasible---2NC</w:t>
      </w:r>
    </w:p>
    <w:p w14:paraId="247CF702" w14:textId="77777777" w:rsidR="00FF3D29" w:rsidRDefault="00FF3D29" w:rsidP="00FF3D29">
      <w:pPr>
        <w:pStyle w:val="Heading4"/>
      </w:pPr>
      <w:r>
        <w:t xml:space="preserve">The </w:t>
      </w:r>
      <w:r w:rsidRPr="00537AC6">
        <w:rPr>
          <w:u w:val="single"/>
        </w:rPr>
        <w:t>mere pursuit</w:t>
      </w:r>
      <w:r>
        <w:t xml:space="preserve"> of the Dome causes arms racing---</w:t>
      </w:r>
      <w:r w:rsidRPr="00FE30A3">
        <w:rPr>
          <w:u w:val="single"/>
        </w:rPr>
        <w:t>even if</w:t>
      </w:r>
      <w:r>
        <w:t xml:space="preserve"> the system </w:t>
      </w:r>
      <w:r w:rsidRPr="00A91B83">
        <w:rPr>
          <w:u w:val="single"/>
        </w:rPr>
        <w:t>never</w:t>
      </w:r>
      <w:r>
        <w:t xml:space="preserve"> comes online.</w:t>
      </w:r>
    </w:p>
    <w:p w14:paraId="691CD666" w14:textId="77777777" w:rsidR="00FF3D29" w:rsidRPr="001C0940" w:rsidRDefault="00FF3D29" w:rsidP="00FF3D29">
      <w:r w:rsidRPr="00684749">
        <w:rPr>
          <w:rStyle w:val="Style13ptBold"/>
        </w:rPr>
        <w:t xml:space="preserve">Regehr ’25 </w:t>
      </w:r>
      <w:r>
        <w:t>[Ernie Regehr O.C.; May 25; Senior Fellow in Arctic Security and Defence at The Simons Foundation Canada; The Simons Foundation Canada, "Denuclearization and the Golden Dome," https://www.thesimonsfoundation.ca/highlights/denuclearization-and-golden-dome]</w:t>
      </w:r>
    </w:p>
    <w:p w14:paraId="1259FC9F" w14:textId="77777777" w:rsidR="00FF3D29" w:rsidRPr="00F67E14" w:rsidRDefault="00FF3D29" w:rsidP="00FF3D29">
      <w:pPr>
        <w:rPr>
          <w:sz w:val="16"/>
        </w:rPr>
      </w:pPr>
      <w:r w:rsidRPr="00F67E14">
        <w:rPr>
          <w:rStyle w:val="StyleUnderline"/>
        </w:rPr>
        <w:t xml:space="preserve">The </w:t>
      </w:r>
      <w:r w:rsidRPr="00F67E14">
        <w:rPr>
          <w:rStyle w:val="Emphasis"/>
        </w:rPr>
        <w:t>key point</w:t>
      </w:r>
      <w:r w:rsidRPr="00F67E14">
        <w:rPr>
          <w:sz w:val="16"/>
        </w:rPr>
        <w:t xml:space="preserve">, and implication for arms control, </w:t>
      </w:r>
      <w:r w:rsidRPr="00F67E14">
        <w:rPr>
          <w:rStyle w:val="StyleUnderline"/>
        </w:rPr>
        <w:t>is</w:t>
      </w:r>
      <w:r w:rsidRPr="00F67E14">
        <w:rPr>
          <w:sz w:val="16"/>
        </w:rPr>
        <w:t xml:space="preserve"> that as long as protection against nuclear attack is less than comprehensive, </w:t>
      </w:r>
      <w:r w:rsidRPr="000F2869">
        <w:rPr>
          <w:rStyle w:val="StyleUnderline"/>
          <w:highlight w:val="cyan"/>
        </w:rPr>
        <w:t xml:space="preserve">the </w:t>
      </w:r>
      <w:r w:rsidRPr="000F2869">
        <w:rPr>
          <w:rStyle w:val="Emphasis"/>
          <w:highlight w:val="cyan"/>
        </w:rPr>
        <w:t>obvious response</w:t>
      </w:r>
      <w:r w:rsidRPr="000F2869">
        <w:rPr>
          <w:rStyle w:val="StyleUnderline"/>
          <w:highlight w:val="cyan"/>
        </w:rPr>
        <w:t xml:space="preserve"> of adversaries will</w:t>
      </w:r>
      <w:r w:rsidRPr="00F67E14">
        <w:rPr>
          <w:rStyle w:val="StyleUnderline"/>
        </w:rPr>
        <w:t xml:space="preserve"> simply </w:t>
      </w:r>
      <w:r w:rsidRPr="000F2869">
        <w:rPr>
          <w:rStyle w:val="StyleUnderline"/>
          <w:highlight w:val="cyan"/>
        </w:rPr>
        <w:t xml:space="preserve">be to </w:t>
      </w:r>
      <w:r w:rsidRPr="000F2869">
        <w:rPr>
          <w:rStyle w:val="Emphasis"/>
          <w:highlight w:val="cyan"/>
        </w:rPr>
        <w:t>expand</w:t>
      </w:r>
      <w:r w:rsidRPr="00F67E14">
        <w:rPr>
          <w:rStyle w:val="StyleUnderline"/>
        </w:rPr>
        <w:t xml:space="preserve"> their</w:t>
      </w:r>
      <w:r w:rsidRPr="00F67E14">
        <w:rPr>
          <w:sz w:val="16"/>
        </w:rPr>
        <w:t xml:space="preserve"> nuclear </w:t>
      </w:r>
      <w:r w:rsidRPr="000F2869">
        <w:rPr>
          <w:rStyle w:val="Emphasis"/>
          <w:highlight w:val="cyan"/>
        </w:rPr>
        <w:t>arsenals</w:t>
      </w:r>
      <w:r w:rsidRPr="000F2869">
        <w:rPr>
          <w:rStyle w:val="StyleUnderline"/>
          <w:highlight w:val="cyan"/>
        </w:rPr>
        <w:t xml:space="preserve"> of </w:t>
      </w:r>
      <w:r w:rsidRPr="000F2869">
        <w:rPr>
          <w:rStyle w:val="Emphasis"/>
          <w:highlight w:val="cyan"/>
        </w:rPr>
        <w:t>offensive systems</w:t>
      </w:r>
      <w:r w:rsidRPr="000F2869">
        <w:rPr>
          <w:rStyle w:val="StyleUnderline"/>
          <w:highlight w:val="cyan"/>
        </w:rPr>
        <w:t xml:space="preserve"> to</w:t>
      </w:r>
      <w:r w:rsidRPr="00F67E14">
        <w:rPr>
          <w:rStyle w:val="StyleUnderline"/>
        </w:rPr>
        <w:t xml:space="preserve"> ensure</w:t>
      </w:r>
      <w:r w:rsidRPr="00F67E14">
        <w:rPr>
          <w:sz w:val="16"/>
        </w:rPr>
        <w:t xml:space="preserve"> that </w:t>
      </w:r>
      <w:r w:rsidRPr="00F67E14">
        <w:rPr>
          <w:rStyle w:val="StyleUnderline"/>
        </w:rPr>
        <w:t>they</w:t>
      </w:r>
      <w:r w:rsidRPr="00F67E14">
        <w:rPr>
          <w:sz w:val="16"/>
        </w:rPr>
        <w:t xml:space="preserve"> will always </w:t>
      </w:r>
      <w:r w:rsidRPr="00F67E14">
        <w:rPr>
          <w:rStyle w:val="StyleUnderline"/>
        </w:rPr>
        <w:t xml:space="preserve">have the capacity for an attack that can </w:t>
      </w:r>
      <w:r w:rsidRPr="000F2869">
        <w:rPr>
          <w:rStyle w:val="Emphasis"/>
          <w:highlight w:val="cyan"/>
        </w:rPr>
        <w:t>overwhelm</w:t>
      </w:r>
      <w:r w:rsidRPr="00F67E14">
        <w:rPr>
          <w:sz w:val="16"/>
        </w:rPr>
        <w:t xml:space="preserve"> the </w:t>
      </w:r>
      <w:r w:rsidRPr="00F67E14">
        <w:rPr>
          <w:rStyle w:val="StyleUnderline"/>
        </w:rPr>
        <w:t xml:space="preserve">defences </w:t>
      </w:r>
      <w:r w:rsidRPr="00A92B18">
        <w:rPr>
          <w:rStyle w:val="StyleUnderline"/>
        </w:rPr>
        <w:t>in</w:t>
      </w:r>
      <w:r w:rsidRPr="00F67E14">
        <w:rPr>
          <w:rStyle w:val="StyleUnderline"/>
        </w:rPr>
        <w:t xml:space="preserve"> </w:t>
      </w:r>
      <w:r w:rsidRPr="00F67E14">
        <w:rPr>
          <w:rStyle w:val="Emphasis"/>
        </w:rPr>
        <w:t>sufficient numbers</w:t>
      </w:r>
      <w:r w:rsidRPr="00F67E14">
        <w:rPr>
          <w:sz w:val="16"/>
        </w:rPr>
        <w:t xml:space="preserve"> to inflict devastating harm.</w:t>
      </w:r>
    </w:p>
    <w:p w14:paraId="213D1304" w14:textId="77777777" w:rsidR="00FF3D29" w:rsidRPr="00F67E14" w:rsidRDefault="00FF3D29" w:rsidP="00FF3D29">
      <w:pPr>
        <w:rPr>
          <w:sz w:val="16"/>
        </w:rPr>
      </w:pPr>
      <w:r w:rsidRPr="00F67E14">
        <w:rPr>
          <w:sz w:val="16"/>
        </w:rPr>
        <w:t xml:space="preserve">And </w:t>
      </w:r>
      <w:r w:rsidRPr="00F67E14">
        <w:rPr>
          <w:rStyle w:val="StyleUnderline"/>
        </w:rPr>
        <w:t>therein lies the political challenge</w:t>
      </w:r>
      <w:r w:rsidRPr="00F67E14">
        <w:rPr>
          <w:sz w:val="16"/>
        </w:rPr>
        <w:t xml:space="preserve"> that the US should be acknowledging. </w:t>
      </w:r>
      <w:r w:rsidRPr="000F2869">
        <w:rPr>
          <w:rStyle w:val="Emphasis"/>
          <w:highlight w:val="cyan"/>
        </w:rPr>
        <w:t>Just</w:t>
      </w:r>
      <w:r w:rsidRPr="000F2869">
        <w:rPr>
          <w:rStyle w:val="StyleUnderline"/>
          <w:highlight w:val="cyan"/>
        </w:rPr>
        <w:t xml:space="preserve"> the </w:t>
      </w:r>
      <w:r w:rsidRPr="000F2869">
        <w:rPr>
          <w:rStyle w:val="Emphasis"/>
          <w:highlight w:val="cyan"/>
        </w:rPr>
        <w:t>pursuit</w:t>
      </w:r>
      <w:r w:rsidRPr="000F2869">
        <w:rPr>
          <w:rStyle w:val="StyleUnderline"/>
          <w:highlight w:val="cyan"/>
        </w:rPr>
        <w:t xml:space="preserve"> of </w:t>
      </w:r>
      <w:r w:rsidRPr="000F2869">
        <w:rPr>
          <w:rStyle w:val="Emphasis"/>
          <w:highlight w:val="cyan"/>
        </w:rPr>
        <w:t>more effective</w:t>
      </w:r>
      <w:r w:rsidRPr="000F2869">
        <w:rPr>
          <w:rStyle w:val="StyleUnderline"/>
          <w:highlight w:val="cyan"/>
        </w:rPr>
        <w:t xml:space="preserve"> defences</w:t>
      </w:r>
      <w:r w:rsidRPr="00F67E14">
        <w:rPr>
          <w:rStyle w:val="StyleUnderline"/>
        </w:rPr>
        <w:t xml:space="preserve"> against strategic </w:t>
      </w:r>
      <w:r w:rsidRPr="00F67E14">
        <w:rPr>
          <w:rStyle w:val="Emphasis"/>
        </w:rPr>
        <w:t>nuc</w:t>
      </w:r>
      <w:r w:rsidRPr="00F67E14">
        <w:rPr>
          <w:rStyle w:val="StyleUnderline"/>
        </w:rPr>
        <w:t>lear missile</w:t>
      </w:r>
      <w:r w:rsidRPr="00F67E14">
        <w:rPr>
          <w:rStyle w:val="Emphasis"/>
        </w:rPr>
        <w:t>s</w:t>
      </w:r>
      <w:r w:rsidRPr="00F67E14">
        <w:rPr>
          <w:sz w:val="16"/>
        </w:rPr>
        <w:t xml:space="preserve">, politically attractive for obvious reasons, </w:t>
      </w:r>
      <w:r w:rsidRPr="000F2869">
        <w:rPr>
          <w:rStyle w:val="StyleUnderline"/>
          <w:highlight w:val="cyan"/>
        </w:rPr>
        <w:t xml:space="preserve">incentivizes adversaries to </w:t>
      </w:r>
      <w:r w:rsidRPr="000F2869">
        <w:rPr>
          <w:rStyle w:val="Emphasis"/>
          <w:highlight w:val="cyan"/>
        </w:rPr>
        <w:t>increase</w:t>
      </w:r>
      <w:r w:rsidRPr="00F67E14">
        <w:rPr>
          <w:sz w:val="16"/>
        </w:rPr>
        <w:t xml:space="preserve"> the number of </w:t>
      </w:r>
      <w:r w:rsidRPr="000F2869">
        <w:rPr>
          <w:rStyle w:val="Emphasis"/>
          <w:highlight w:val="cyan"/>
        </w:rPr>
        <w:t>offensive weapons</w:t>
      </w:r>
      <w:r w:rsidRPr="000F2869">
        <w:rPr>
          <w:rStyle w:val="StyleUnderline"/>
          <w:highlight w:val="cyan"/>
        </w:rPr>
        <w:t xml:space="preserve"> as a </w:t>
      </w:r>
      <w:r w:rsidRPr="000F2869">
        <w:rPr>
          <w:rStyle w:val="Emphasis"/>
          <w:highlight w:val="cyan"/>
        </w:rPr>
        <w:t>hedge</w:t>
      </w:r>
      <w:r w:rsidRPr="000F2869">
        <w:rPr>
          <w:rStyle w:val="StyleUnderline"/>
          <w:highlight w:val="cyan"/>
        </w:rPr>
        <w:t xml:space="preserve"> against</w:t>
      </w:r>
      <w:r w:rsidRPr="00F67E14">
        <w:rPr>
          <w:rStyle w:val="StyleUnderline"/>
        </w:rPr>
        <w:t xml:space="preserve"> possible </w:t>
      </w:r>
      <w:r w:rsidRPr="000F2869">
        <w:rPr>
          <w:rStyle w:val="Emphasis"/>
          <w:highlight w:val="cyan"/>
        </w:rPr>
        <w:t>tech</w:t>
      </w:r>
      <w:r w:rsidRPr="00F67E14">
        <w:rPr>
          <w:sz w:val="16"/>
        </w:rPr>
        <w:t xml:space="preserve">nical </w:t>
      </w:r>
      <w:r w:rsidRPr="000F2869">
        <w:rPr>
          <w:rStyle w:val="Emphasis"/>
          <w:highlight w:val="cyan"/>
        </w:rPr>
        <w:t>improvements</w:t>
      </w:r>
      <w:r w:rsidRPr="000F2869">
        <w:rPr>
          <w:rStyle w:val="StyleUnderline"/>
          <w:highlight w:val="cyan"/>
        </w:rPr>
        <w:t xml:space="preserve"> or a </w:t>
      </w:r>
      <w:r w:rsidRPr="000F2869">
        <w:rPr>
          <w:rStyle w:val="Emphasis"/>
          <w:highlight w:val="cyan"/>
        </w:rPr>
        <w:t>surge</w:t>
      </w:r>
      <w:r w:rsidRPr="000F2869">
        <w:rPr>
          <w:rStyle w:val="StyleUnderline"/>
          <w:highlight w:val="cyan"/>
        </w:rPr>
        <w:t xml:space="preserve"> in </w:t>
      </w:r>
      <w:r w:rsidRPr="000F2869">
        <w:rPr>
          <w:rStyle w:val="Emphasis"/>
          <w:highlight w:val="cyan"/>
        </w:rPr>
        <w:t>defences</w:t>
      </w:r>
      <w:r w:rsidRPr="00F67E14">
        <w:rPr>
          <w:sz w:val="16"/>
        </w:rPr>
        <w:t xml:space="preserve"> – thus </w:t>
      </w:r>
      <w:r w:rsidRPr="000F2869">
        <w:rPr>
          <w:rStyle w:val="Emphasis"/>
          <w:highlight w:val="cyan"/>
        </w:rPr>
        <w:t>guaranteeing</w:t>
      </w:r>
      <w:r w:rsidRPr="000F2869">
        <w:rPr>
          <w:rStyle w:val="StyleUnderline"/>
          <w:highlight w:val="cyan"/>
        </w:rPr>
        <w:t xml:space="preserve"> arms racing</w:t>
      </w:r>
      <w:r w:rsidRPr="00F67E14">
        <w:rPr>
          <w:rStyle w:val="StyleUnderline"/>
        </w:rPr>
        <w:t xml:space="preserve">, with arms control </w:t>
      </w:r>
      <w:r w:rsidRPr="00F67E14">
        <w:rPr>
          <w:rStyle w:val="Emphasis"/>
        </w:rPr>
        <w:t>pushed aside</w:t>
      </w:r>
      <w:r w:rsidRPr="00F67E14">
        <w:rPr>
          <w:sz w:val="16"/>
        </w:rPr>
        <w:t xml:space="preserve"> as adversaries seek to increase their nuclear arsenals to ensure their deterrent capabilities remain intact. The Americans would inevitably respond in kind to such increases – thus repeating the cycle of escalation that has long been a fundamental barrier to disarmament.</w:t>
      </w:r>
    </w:p>
    <w:p w14:paraId="3F0F3D38" w14:textId="77777777" w:rsidR="00FF3D29" w:rsidRPr="00771D4B" w:rsidRDefault="00FF3D29" w:rsidP="00FF3D29">
      <w:pPr>
        <w:pStyle w:val="Heading4"/>
        <w:rPr>
          <w:u w:val="single"/>
        </w:rPr>
      </w:pPr>
      <w:r>
        <w:t xml:space="preserve">Golden Dome’s scientifically feasible. The only challenges are </w:t>
      </w:r>
      <w:r>
        <w:rPr>
          <w:u w:val="single"/>
        </w:rPr>
        <w:t>cost</w:t>
      </w:r>
      <w:r>
        <w:t xml:space="preserve"> and </w:t>
      </w:r>
      <w:r>
        <w:rPr>
          <w:u w:val="single"/>
        </w:rPr>
        <w:t>political will</w:t>
      </w:r>
      <w:r w:rsidRPr="00771D4B">
        <w:t>.</w:t>
      </w:r>
    </w:p>
    <w:p w14:paraId="46AC7319" w14:textId="77777777" w:rsidR="00FF3D29" w:rsidRDefault="00FF3D29" w:rsidP="00FF3D29">
      <w:r w:rsidRPr="0017703B">
        <w:rPr>
          <w:rStyle w:val="Style13ptBold"/>
        </w:rPr>
        <w:t>Wainscott-Sargent ’10-7</w:t>
      </w:r>
      <w:r>
        <w:t xml:space="preserve"> [Anne; 2025; award-winning science and technology writer whose work spans over two decades across the space, academia, computing, and government sectors; Via Satellite, “Golden Dome: A Golden Opportunity for the Space Industry?,” https://interactive.satellitetoday.com/via/october-november-2025/golden-dome-a-golden-opportunity-for-the-space-industry]</w:t>
      </w:r>
    </w:p>
    <w:p w14:paraId="60C8532E" w14:textId="77777777" w:rsidR="00FF3D29" w:rsidRPr="00771D4B" w:rsidRDefault="00FF3D29" w:rsidP="00FF3D29">
      <w:pPr>
        <w:rPr>
          <w:sz w:val="16"/>
        </w:rPr>
      </w:pPr>
      <w:r w:rsidRPr="00771D4B">
        <w:rPr>
          <w:sz w:val="16"/>
        </w:rPr>
        <w:t xml:space="preserve">The planned development of </w:t>
      </w:r>
      <w:r w:rsidRPr="001F7404">
        <w:rPr>
          <w:rStyle w:val="Emphasis"/>
          <w:highlight w:val="cyan"/>
        </w:rPr>
        <w:t>Golden Dome</w:t>
      </w:r>
      <w:r w:rsidRPr="00771D4B">
        <w:rPr>
          <w:sz w:val="16"/>
        </w:rPr>
        <w:t xml:space="preserve">, the Trump administration’s ambitious space-based missile defense system, </w:t>
      </w:r>
      <w:r w:rsidRPr="001F7404">
        <w:rPr>
          <w:rStyle w:val="StyleUnderline"/>
          <w:highlight w:val="cyan"/>
        </w:rPr>
        <w:t xml:space="preserve">continues to </w:t>
      </w:r>
      <w:r w:rsidRPr="001F7404">
        <w:rPr>
          <w:rStyle w:val="Emphasis"/>
          <w:highlight w:val="cyan"/>
        </w:rPr>
        <w:t>galvanize</w:t>
      </w:r>
      <w:r w:rsidRPr="00771D4B">
        <w:rPr>
          <w:sz w:val="16"/>
        </w:rPr>
        <w:t xml:space="preserve"> </w:t>
      </w:r>
      <w:r w:rsidRPr="001F7404">
        <w:rPr>
          <w:rStyle w:val="StyleUnderline"/>
        </w:rPr>
        <w:t>the space industry</w:t>
      </w:r>
      <w:r w:rsidRPr="00771D4B">
        <w:rPr>
          <w:sz w:val="16"/>
        </w:rPr>
        <w:t xml:space="preserve">, </w:t>
      </w:r>
      <w:r w:rsidRPr="001F7404">
        <w:rPr>
          <w:rStyle w:val="StyleUnderline"/>
        </w:rPr>
        <w:t>from defense primes to space startups and data analytics firms</w:t>
      </w:r>
      <w:r w:rsidRPr="00771D4B">
        <w:rPr>
          <w:sz w:val="16"/>
        </w:rPr>
        <w:t xml:space="preserve">. </w:t>
      </w:r>
      <w:r w:rsidRPr="001F7404">
        <w:rPr>
          <w:rStyle w:val="StyleUnderline"/>
        </w:rPr>
        <w:t>Large</w:t>
      </w:r>
      <w:r w:rsidRPr="00771D4B">
        <w:rPr>
          <w:sz w:val="16"/>
        </w:rPr>
        <w:t xml:space="preserve">, </w:t>
      </w:r>
      <w:r w:rsidRPr="001F7404">
        <w:rPr>
          <w:rStyle w:val="StyleUnderline"/>
        </w:rPr>
        <w:t>medium</w:t>
      </w:r>
      <w:r w:rsidRPr="00771D4B">
        <w:rPr>
          <w:sz w:val="16"/>
        </w:rPr>
        <w:t xml:space="preserve">, </w:t>
      </w:r>
      <w:r w:rsidRPr="001F7404">
        <w:rPr>
          <w:rStyle w:val="StyleUnderline"/>
        </w:rPr>
        <w:t xml:space="preserve">and emerging space players are </w:t>
      </w:r>
      <w:r w:rsidRPr="001F7404">
        <w:rPr>
          <w:rStyle w:val="Emphasis"/>
        </w:rPr>
        <w:t>investing</w:t>
      </w:r>
      <w:r w:rsidRPr="00771D4B">
        <w:rPr>
          <w:sz w:val="16"/>
        </w:rPr>
        <w:t xml:space="preserve"> </w:t>
      </w:r>
      <w:r w:rsidRPr="001F7404">
        <w:rPr>
          <w:rStyle w:val="StyleUnderline"/>
        </w:rPr>
        <w:t>in facilities</w:t>
      </w:r>
      <w:r w:rsidRPr="00771D4B">
        <w:rPr>
          <w:sz w:val="16"/>
        </w:rPr>
        <w:t xml:space="preserve"> and capabilities as well as pursuing strategic partnerships in hopes of winning a piece of the lucrative Golden Dome pie.</w:t>
      </w:r>
    </w:p>
    <w:p w14:paraId="002C0865" w14:textId="77777777" w:rsidR="00FF3D29" w:rsidRPr="00771D4B" w:rsidRDefault="00FF3D29" w:rsidP="00FF3D29">
      <w:pPr>
        <w:rPr>
          <w:sz w:val="16"/>
        </w:rPr>
      </w:pPr>
      <w:r w:rsidRPr="00771D4B">
        <w:rPr>
          <w:sz w:val="16"/>
        </w:rPr>
        <w:t>With nearly $25 billion earmarked for the first year in the reconciliation bill, and the White House expecting it will cost $175 billion by the time it begins projected operations in 2029, experts say the proposed multi-layered defense network represents a significant opportunity for manufacturers and suppliers, but challenges around scale, supply chains and delivery must be overcome.</w:t>
      </w:r>
    </w:p>
    <w:p w14:paraId="344AC7C2" w14:textId="77777777" w:rsidR="00FF3D29" w:rsidRPr="00771D4B" w:rsidRDefault="00FF3D29" w:rsidP="00FF3D29">
      <w:pPr>
        <w:rPr>
          <w:sz w:val="16"/>
        </w:rPr>
      </w:pPr>
      <w:r w:rsidRPr="00771D4B">
        <w:rPr>
          <w:sz w:val="16"/>
        </w:rPr>
        <w:t>“</w:t>
      </w:r>
      <w:r w:rsidRPr="00771D4B">
        <w:rPr>
          <w:rStyle w:val="StyleUnderline"/>
        </w:rPr>
        <w:t xml:space="preserve">This is going to be a </w:t>
      </w:r>
      <w:r w:rsidRPr="00771D4B">
        <w:rPr>
          <w:rStyle w:val="Emphasis"/>
        </w:rPr>
        <w:t>make-or-break</w:t>
      </w:r>
      <w:r w:rsidRPr="00771D4B">
        <w:rPr>
          <w:rStyle w:val="StyleUnderline"/>
        </w:rPr>
        <w:t xml:space="preserve"> moment</w:t>
      </w:r>
      <w:r w:rsidRPr="00771D4B">
        <w:rPr>
          <w:sz w:val="16"/>
        </w:rPr>
        <w:t xml:space="preserve"> in collaboration for the industry for sure,” says Erik Daehler, senior vice president of Sierra Space Defense, which is focused on building satellites that support the missile warning and tracking part of the Golden Dome mission. “No company can do the Golden Dome mission alone.”</w:t>
      </w:r>
    </w:p>
    <w:p w14:paraId="33DE38BE" w14:textId="77777777" w:rsidR="00FF3D29" w:rsidRPr="00771D4B" w:rsidRDefault="00FF3D29" w:rsidP="00FF3D29">
      <w:pPr>
        <w:rPr>
          <w:sz w:val="16"/>
        </w:rPr>
      </w:pPr>
      <w:r w:rsidRPr="00771D4B">
        <w:rPr>
          <w:sz w:val="16"/>
        </w:rPr>
        <w:t>What is the Golden Dome?</w:t>
      </w:r>
    </w:p>
    <w:p w14:paraId="6F339C06" w14:textId="77777777" w:rsidR="00FF3D29" w:rsidRPr="00771D4B" w:rsidRDefault="00FF3D29" w:rsidP="00FF3D29">
      <w:pPr>
        <w:rPr>
          <w:sz w:val="16"/>
        </w:rPr>
      </w:pPr>
      <w:r w:rsidRPr="00771D4B">
        <w:rPr>
          <w:sz w:val="16"/>
        </w:rPr>
        <w:t>Designed to expand U.S. superiority in space, Golden Dome will be built specifically to intercept and destroy foreign threats, predominantly missiles. While more specific details on the planned architecture have not been released at press time, a slide shared by the Missile Defense Agency (MDA) with contractors at an industry day in early August, shows a space layer for space-based sensing, targeting and missile warning, missile tracking and missile defense; an upper layer that expands the defensive capabilities to detect, decide and defeat any adversarial attack on the homeland; and an under layer to provide defensive capabilities with agility to defeat ballistic, hypersonic, advanced cruise missile and other next-generation attacks.</w:t>
      </w:r>
    </w:p>
    <w:p w14:paraId="29F58B91" w14:textId="77777777" w:rsidR="00FF3D29" w:rsidRPr="00771D4B" w:rsidRDefault="00FF3D29" w:rsidP="00FF3D29">
      <w:pPr>
        <w:rPr>
          <w:sz w:val="16"/>
        </w:rPr>
      </w:pPr>
      <w:r w:rsidRPr="00771D4B">
        <w:rPr>
          <w:sz w:val="16"/>
        </w:rPr>
        <w:lastRenderedPageBreak/>
        <w:t>The program, which continues to dominate discussions at space and defense conferences, won’t operate alone. The Space Development Agency (SDA)’s Proliferated Warfighter Space Architecture (PWSA) transport and tracking layers, which have advanced in tranches, the nuclear-hardened AEHF (Advanced Extremely High Frequency) constellation, designed to continue operating after a nuclear attack, and the MUOS (Mobile User Objective System) for mobile comms on the ground “are all going to be important,” says Jeff Schrader, vice president of Strategy &amp; Business Development for Lockheed Martin Space.</w:t>
      </w:r>
    </w:p>
    <w:p w14:paraId="4BF7F70B" w14:textId="77777777" w:rsidR="00FF3D29" w:rsidRPr="00771D4B" w:rsidRDefault="00FF3D29" w:rsidP="00FF3D29">
      <w:pPr>
        <w:rPr>
          <w:sz w:val="16"/>
        </w:rPr>
      </w:pPr>
      <w:r w:rsidRPr="00771D4B">
        <w:rPr>
          <w:sz w:val="16"/>
        </w:rPr>
        <w:t xml:space="preserve">Experts expect the new homeland defense shield to follow the tranche and multiple supplier approach championed by SDA for PWSA; however, </w:t>
      </w:r>
      <w:r w:rsidRPr="00771D4B">
        <w:rPr>
          <w:rStyle w:val="Emphasis"/>
          <w:highlight w:val="cyan"/>
        </w:rPr>
        <w:t>Golden Dome</w:t>
      </w:r>
      <w:r w:rsidRPr="00771D4B">
        <w:rPr>
          <w:sz w:val="16"/>
        </w:rPr>
        <w:t xml:space="preserve"> </w:t>
      </w:r>
      <w:r w:rsidRPr="00771D4B">
        <w:rPr>
          <w:rStyle w:val="StyleUnderline"/>
          <w:highlight w:val="cyan"/>
        </w:rPr>
        <w:t>requires</w:t>
      </w:r>
      <w:r w:rsidRPr="00771D4B">
        <w:rPr>
          <w:sz w:val="16"/>
        </w:rPr>
        <w:t xml:space="preserve"> “a much </w:t>
      </w:r>
      <w:r w:rsidRPr="00771D4B">
        <w:rPr>
          <w:rStyle w:val="StyleUnderline"/>
          <w:highlight w:val="cyan"/>
        </w:rPr>
        <w:t>more robust</w:t>
      </w:r>
      <w:r w:rsidRPr="00771D4B">
        <w:rPr>
          <w:rStyle w:val="StyleUnderline"/>
        </w:rPr>
        <w:t xml:space="preserve"> and complicated</w:t>
      </w:r>
      <w:r w:rsidRPr="00771D4B">
        <w:rPr>
          <w:sz w:val="16"/>
        </w:rPr>
        <w:t xml:space="preserve"> </w:t>
      </w:r>
      <w:r w:rsidRPr="00771D4B">
        <w:rPr>
          <w:rStyle w:val="Emphasis"/>
          <w:highlight w:val="cyan"/>
        </w:rPr>
        <w:t>comm</w:t>
      </w:r>
      <w:r w:rsidRPr="00771D4B">
        <w:rPr>
          <w:sz w:val="16"/>
        </w:rPr>
        <w:t xml:space="preserve">unications </w:t>
      </w:r>
      <w:r w:rsidRPr="00771D4B">
        <w:rPr>
          <w:rStyle w:val="Emphasis"/>
          <w:highlight w:val="cyan"/>
        </w:rPr>
        <w:t>infrastructure</w:t>
      </w:r>
      <w:r w:rsidRPr="00771D4B">
        <w:rPr>
          <w:sz w:val="16"/>
        </w:rPr>
        <w:t xml:space="preserve"> and architecture,” observes Dallas Kasaboski, principal analyst and head of the Space Infrastructure practice at Analysys Mason.</w:t>
      </w:r>
    </w:p>
    <w:p w14:paraId="02CD31C6" w14:textId="77777777" w:rsidR="00FF3D29" w:rsidRPr="00771D4B" w:rsidRDefault="00FF3D29" w:rsidP="00FF3D29">
      <w:pPr>
        <w:rPr>
          <w:sz w:val="16"/>
        </w:rPr>
      </w:pPr>
      <w:r w:rsidRPr="00771D4B">
        <w:rPr>
          <w:sz w:val="16"/>
        </w:rPr>
        <w:t xml:space="preserve">“I believe </w:t>
      </w:r>
      <w:r w:rsidRPr="00771D4B">
        <w:rPr>
          <w:rStyle w:val="StyleUnderline"/>
          <w:highlight w:val="cyan"/>
        </w:rPr>
        <w:t>the tech</w:t>
      </w:r>
      <w:r w:rsidRPr="00771D4B">
        <w:rPr>
          <w:rStyle w:val="StyleUnderline"/>
        </w:rPr>
        <w:t xml:space="preserve">nology </w:t>
      </w:r>
      <w:r w:rsidRPr="00771D4B">
        <w:rPr>
          <w:rStyle w:val="StyleUnderline"/>
          <w:highlight w:val="cyan"/>
        </w:rPr>
        <w:t xml:space="preserve">behind </w:t>
      </w:r>
      <w:r w:rsidRPr="00771D4B">
        <w:rPr>
          <w:rStyle w:val="Emphasis"/>
          <w:highlight w:val="cyan"/>
        </w:rPr>
        <w:t>Golden Dome</w:t>
      </w:r>
      <w:r w:rsidRPr="00771D4B">
        <w:rPr>
          <w:sz w:val="16"/>
        </w:rPr>
        <w:t xml:space="preserve"> </w:t>
      </w:r>
      <w:r w:rsidRPr="00771D4B">
        <w:rPr>
          <w:rStyle w:val="StyleUnderline"/>
          <w:highlight w:val="cyan"/>
        </w:rPr>
        <w:t>is feasible</w:t>
      </w:r>
      <w:r w:rsidRPr="00771D4B">
        <w:rPr>
          <w:sz w:val="16"/>
        </w:rPr>
        <w:t xml:space="preserve">. </w:t>
      </w:r>
      <w:r w:rsidRPr="00771D4B">
        <w:rPr>
          <w:rStyle w:val="StyleUnderline"/>
          <w:highlight w:val="cyan"/>
        </w:rPr>
        <w:t xml:space="preserve">This is an </w:t>
      </w:r>
      <w:r w:rsidRPr="00771D4B">
        <w:rPr>
          <w:rStyle w:val="Emphasis"/>
          <w:highlight w:val="cyan"/>
        </w:rPr>
        <w:t>engineering</w:t>
      </w:r>
      <w:r w:rsidRPr="00771D4B">
        <w:rPr>
          <w:sz w:val="16"/>
          <w:highlight w:val="cyan"/>
        </w:rPr>
        <w:t xml:space="preserve"> </w:t>
      </w:r>
      <w:r w:rsidRPr="00771D4B">
        <w:rPr>
          <w:rStyle w:val="StyleUnderline"/>
          <w:highlight w:val="cyan"/>
        </w:rPr>
        <w:t xml:space="preserve">and an </w:t>
      </w:r>
      <w:r w:rsidRPr="00771D4B">
        <w:rPr>
          <w:rStyle w:val="Emphasis"/>
          <w:highlight w:val="cyan"/>
        </w:rPr>
        <w:t>integration challenge</w:t>
      </w:r>
      <w:r w:rsidRPr="00771D4B">
        <w:rPr>
          <w:sz w:val="16"/>
        </w:rPr>
        <w:t xml:space="preserve">, </w:t>
      </w:r>
      <w:r w:rsidRPr="00771D4B">
        <w:rPr>
          <w:rStyle w:val="StyleUnderline"/>
          <w:highlight w:val="cyan"/>
        </w:rPr>
        <w:t xml:space="preserve">not a </w:t>
      </w:r>
      <w:r w:rsidRPr="00771D4B">
        <w:rPr>
          <w:rStyle w:val="Emphasis"/>
          <w:highlight w:val="cyan"/>
        </w:rPr>
        <w:t>science challenge</w:t>
      </w:r>
      <w:r w:rsidRPr="00771D4B">
        <w:rPr>
          <w:sz w:val="16"/>
        </w:rPr>
        <w:t>,” stated Kari Bingen, director of Aerospace Security Project and a senior fellow in the Center for Strategic and International Studies’ (CSIS) International Security Program in a “Golden Dome Explained” video from CSIS in June.</w:t>
      </w:r>
    </w:p>
    <w:p w14:paraId="14FB2511" w14:textId="77777777" w:rsidR="00FF3D29" w:rsidRDefault="00FF3D29" w:rsidP="00FF3D29">
      <w:pPr>
        <w:rPr>
          <w:sz w:val="16"/>
        </w:rPr>
      </w:pPr>
      <w:r w:rsidRPr="00771D4B">
        <w:rPr>
          <w:sz w:val="16"/>
        </w:rPr>
        <w:t xml:space="preserve">Elaborating with Via Satellite, she acknowledged that </w:t>
      </w:r>
      <w:r w:rsidRPr="00771D4B">
        <w:rPr>
          <w:rStyle w:val="Emphasis"/>
          <w:highlight w:val="cyan"/>
        </w:rPr>
        <w:t>Golden Dome</w:t>
      </w:r>
      <w:r w:rsidRPr="00771D4B">
        <w:rPr>
          <w:sz w:val="16"/>
        </w:rPr>
        <w:t xml:space="preserve"> </w:t>
      </w:r>
      <w:r w:rsidRPr="00771D4B">
        <w:rPr>
          <w:rStyle w:val="StyleUnderline"/>
          <w:highlight w:val="cyan"/>
        </w:rPr>
        <w:t>is</w:t>
      </w:r>
      <w:r w:rsidRPr="00771D4B">
        <w:rPr>
          <w:sz w:val="16"/>
        </w:rPr>
        <w:t xml:space="preserve"> challenging, but </w:t>
      </w:r>
      <w:r w:rsidRPr="00771D4B">
        <w:rPr>
          <w:rStyle w:val="StyleUnderline"/>
          <w:highlight w:val="cyan"/>
        </w:rPr>
        <w:t xml:space="preserve">not </w:t>
      </w:r>
      <w:r w:rsidRPr="00771D4B">
        <w:rPr>
          <w:rStyle w:val="Emphasis"/>
          <w:highlight w:val="cyan"/>
        </w:rPr>
        <w:t>insurmountable</w:t>
      </w:r>
      <w:r w:rsidRPr="00771D4B">
        <w:rPr>
          <w:sz w:val="16"/>
        </w:rPr>
        <w:t>: “</w:t>
      </w:r>
      <w:r w:rsidRPr="00771D4B">
        <w:rPr>
          <w:rStyle w:val="StyleUnderline"/>
          <w:highlight w:val="cyan"/>
        </w:rPr>
        <w:t>This isn’t</w:t>
      </w:r>
      <w:r w:rsidRPr="00771D4B">
        <w:rPr>
          <w:rStyle w:val="StyleUnderline"/>
        </w:rPr>
        <w:t xml:space="preserve"> an area </w:t>
      </w:r>
      <w:r w:rsidRPr="00771D4B">
        <w:rPr>
          <w:rStyle w:val="StyleUnderline"/>
          <w:highlight w:val="cyan"/>
        </w:rPr>
        <w:t>where you need basic science</w:t>
      </w:r>
      <w:r w:rsidRPr="00771D4B">
        <w:rPr>
          <w:rStyle w:val="StyleUnderline"/>
        </w:rPr>
        <w:t xml:space="preserve"> and technology</w:t>
      </w:r>
      <w:r w:rsidRPr="00771D4B">
        <w:rPr>
          <w:sz w:val="16"/>
        </w:rPr>
        <w:t xml:space="preserve"> </w:t>
      </w:r>
      <w:r w:rsidRPr="00771D4B">
        <w:rPr>
          <w:rStyle w:val="Emphasis"/>
          <w:highlight w:val="cyan"/>
        </w:rPr>
        <w:t>miracles</w:t>
      </w:r>
      <w:r w:rsidRPr="00771D4B">
        <w:rPr>
          <w:sz w:val="16"/>
        </w:rPr>
        <w:t>. I don’t see that as the limiting factor. But being able to model those interfaces and model how the data flows and how these disparate systems built by different companies interoperate in real time is the hard work to be done.”</w:t>
      </w:r>
    </w:p>
    <w:p w14:paraId="09E3189E" w14:textId="77777777" w:rsidR="00FF3D29" w:rsidRDefault="00FF3D29" w:rsidP="00FF3D29">
      <w:pPr>
        <w:pStyle w:val="Heading2"/>
      </w:pPr>
      <w:r>
        <w:lastRenderedPageBreak/>
        <w:t>DA---Capital Flight</w:t>
      </w:r>
    </w:p>
    <w:p w14:paraId="68340A1C" w14:textId="77777777" w:rsidR="00FF3D29" w:rsidRDefault="00FF3D29" w:rsidP="00FF3D29">
      <w:pPr>
        <w:pStyle w:val="Heading3"/>
      </w:pPr>
      <w:r>
        <w:lastRenderedPageBreak/>
        <w:t>KICK---2NC</w:t>
      </w:r>
    </w:p>
    <w:p w14:paraId="2F74D486" w14:textId="77777777" w:rsidR="00FF3D29" w:rsidRDefault="00FF3D29" w:rsidP="00FF3D29">
      <w:pPr>
        <w:pStyle w:val="Heading4"/>
      </w:pPr>
      <w:r>
        <w:t xml:space="preserve">The United States federal government should substantially increase regulations in the United States. The United States federal government should ban deregulation. </w:t>
      </w:r>
    </w:p>
    <w:p w14:paraId="3009F84A" w14:textId="77777777" w:rsidR="00FF3D29" w:rsidRDefault="00FF3D29" w:rsidP="00FF3D29">
      <w:pPr>
        <w:pStyle w:val="Heading3"/>
      </w:pPr>
      <w:r>
        <w:lastRenderedPageBreak/>
        <w:t>Dollar---U---2NC</w:t>
      </w:r>
    </w:p>
    <w:p w14:paraId="09870009" w14:textId="77777777" w:rsidR="00FF3D29" w:rsidRPr="008C7227" w:rsidRDefault="00FF3D29" w:rsidP="00FF3D29">
      <w:pPr>
        <w:pStyle w:val="Heading4"/>
      </w:pPr>
      <w:r>
        <w:t xml:space="preserve">It’s the </w:t>
      </w:r>
      <w:r>
        <w:rPr>
          <w:u w:val="single"/>
        </w:rPr>
        <w:t>go-to</w:t>
      </w:r>
      <w:r>
        <w:t xml:space="preserve"> for </w:t>
      </w:r>
      <w:r>
        <w:rPr>
          <w:u w:val="single"/>
        </w:rPr>
        <w:t>exchange</w:t>
      </w:r>
      <w:r>
        <w:t xml:space="preserve"> reserves, </w:t>
      </w:r>
      <w:r>
        <w:rPr>
          <w:u w:val="single"/>
        </w:rPr>
        <w:t>borrowing</w:t>
      </w:r>
      <w:r>
        <w:t xml:space="preserve">, and </w:t>
      </w:r>
      <w:r>
        <w:rPr>
          <w:u w:val="single"/>
        </w:rPr>
        <w:t>global payments</w:t>
      </w:r>
      <w:r>
        <w:t>.</w:t>
      </w:r>
    </w:p>
    <w:p w14:paraId="1B1901E2" w14:textId="77777777" w:rsidR="00FF3D29" w:rsidRDefault="00FF3D29" w:rsidP="00FF3D29">
      <w:r>
        <w:t>&lt;&lt;FOR REFERENCE&gt;&gt;</w:t>
      </w:r>
    </w:p>
    <w:p w14:paraId="2969FFD0" w14:textId="77777777" w:rsidR="00FF3D29" w:rsidRDefault="00FF3D29" w:rsidP="00FF3D29">
      <w:pPr>
        <w:rPr>
          <w:sz w:val="14"/>
          <w:szCs w:val="20"/>
        </w:rPr>
      </w:pPr>
      <w:r w:rsidRPr="002D5A01">
        <w:rPr>
          <w:sz w:val="14"/>
          <w:szCs w:val="20"/>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2D5A01">
        <w:rPr>
          <w:rStyle w:val="Emphasis"/>
          <w:sz w:val="20"/>
          <w:szCs w:val="20"/>
          <w:highlight w:val="lightGray"/>
        </w:rPr>
        <w:t>Despite</w:t>
      </w:r>
      <w:r w:rsidRPr="002D5A01">
        <w:rPr>
          <w:sz w:val="14"/>
          <w:szCs w:val="20"/>
        </w:rPr>
        <w:t xml:space="preserve"> these </w:t>
      </w:r>
      <w:r w:rsidRPr="002D5A01">
        <w:rPr>
          <w:rStyle w:val="StyleUnderline"/>
          <w:sz w:val="20"/>
          <w:szCs w:val="20"/>
          <w:highlight w:val="lightGray"/>
        </w:rPr>
        <w:t xml:space="preserve">fears, the </w:t>
      </w:r>
      <w:r w:rsidRPr="002D5A01">
        <w:rPr>
          <w:rStyle w:val="Emphasis"/>
          <w:sz w:val="20"/>
          <w:szCs w:val="20"/>
          <w:highlight w:val="lightGray"/>
        </w:rPr>
        <w:t>greenback</w:t>
      </w:r>
      <w:r w:rsidRPr="002D5A01">
        <w:rPr>
          <w:rStyle w:val="StyleUnderline"/>
          <w:sz w:val="20"/>
          <w:szCs w:val="20"/>
          <w:highlight w:val="lightGray"/>
        </w:rPr>
        <w:t xml:space="preserve"> remains</w:t>
      </w:r>
      <w:r w:rsidRPr="002D5A01">
        <w:rPr>
          <w:sz w:val="14"/>
          <w:szCs w:val="20"/>
        </w:rPr>
        <w:t xml:space="preserve"> the </w:t>
      </w:r>
      <w:r w:rsidRPr="002D5A01">
        <w:rPr>
          <w:rStyle w:val="Emphasis"/>
          <w:sz w:val="20"/>
          <w:szCs w:val="20"/>
          <w:highlight w:val="lightGray"/>
        </w:rPr>
        <w:t>go-to</w:t>
      </w:r>
      <w:r w:rsidRPr="002D5A01">
        <w:rPr>
          <w:rStyle w:val="StyleUnderline"/>
          <w:sz w:val="20"/>
          <w:szCs w:val="20"/>
        </w:rPr>
        <w:t xml:space="preserve"> currency </w:t>
      </w:r>
      <w:r w:rsidRPr="002D5A01">
        <w:rPr>
          <w:rStyle w:val="StyleUnderline"/>
          <w:sz w:val="20"/>
          <w:szCs w:val="20"/>
          <w:highlight w:val="lightGray"/>
        </w:rPr>
        <w:t>for</w:t>
      </w:r>
      <w:r w:rsidRPr="002D5A01">
        <w:rPr>
          <w:rStyle w:val="StyleUnderline"/>
          <w:sz w:val="20"/>
          <w:szCs w:val="20"/>
        </w:rPr>
        <w:t xml:space="preserve"> central bank </w:t>
      </w:r>
      <w:r w:rsidRPr="002D5A01">
        <w:rPr>
          <w:rStyle w:val="Emphasis"/>
          <w:sz w:val="20"/>
          <w:szCs w:val="20"/>
          <w:highlight w:val="lightGray"/>
        </w:rPr>
        <w:t>f</w:t>
      </w:r>
      <w:r w:rsidRPr="002D5A01">
        <w:rPr>
          <w:rStyle w:val="StyleUnderline"/>
          <w:sz w:val="20"/>
          <w:szCs w:val="20"/>
        </w:rPr>
        <w:t>oreign e</w:t>
      </w:r>
      <w:r w:rsidRPr="002D5A01">
        <w:rPr>
          <w:rStyle w:val="Emphasis"/>
          <w:sz w:val="20"/>
          <w:szCs w:val="20"/>
          <w:highlight w:val="lightGray"/>
        </w:rPr>
        <w:t>x</w:t>
      </w:r>
      <w:r w:rsidRPr="002D5A01">
        <w:rPr>
          <w:rStyle w:val="StyleUnderline"/>
          <w:sz w:val="20"/>
          <w:szCs w:val="20"/>
        </w:rPr>
        <w:t>change</w:t>
      </w:r>
      <w:r w:rsidRPr="002D5A01">
        <w:rPr>
          <w:sz w:val="14"/>
          <w:szCs w:val="20"/>
        </w:rPr>
        <w:t xml:space="preserve"> (FX) </w:t>
      </w:r>
      <w:r w:rsidRPr="002D5A01">
        <w:rPr>
          <w:rStyle w:val="StyleUnderline"/>
          <w:sz w:val="20"/>
          <w:szCs w:val="20"/>
        </w:rPr>
        <w:t>reserves</w:t>
      </w:r>
      <w:r w:rsidRPr="002D5A01">
        <w:rPr>
          <w:sz w:val="14"/>
          <w:szCs w:val="20"/>
        </w:rPr>
        <w:t xml:space="preserve"> around the world, </w:t>
      </w:r>
      <w:r w:rsidRPr="002D5A01">
        <w:rPr>
          <w:rStyle w:val="StyleUnderline"/>
          <w:sz w:val="20"/>
          <w:szCs w:val="20"/>
        </w:rPr>
        <w:t xml:space="preserve">along with global </w:t>
      </w:r>
      <w:r w:rsidRPr="002D5A01">
        <w:rPr>
          <w:rStyle w:val="Emphasis"/>
          <w:sz w:val="20"/>
          <w:szCs w:val="20"/>
          <w:highlight w:val="lightGray"/>
        </w:rPr>
        <w:t>payments</w:t>
      </w:r>
      <w:r w:rsidRPr="002D5A01">
        <w:rPr>
          <w:rStyle w:val="StyleUnderline"/>
          <w:sz w:val="20"/>
          <w:szCs w:val="20"/>
          <w:highlight w:val="lightGray"/>
        </w:rPr>
        <w:t xml:space="preserve"> and</w:t>
      </w:r>
      <w:r w:rsidRPr="002D5A01">
        <w:rPr>
          <w:rStyle w:val="StyleUnderline"/>
          <w:sz w:val="20"/>
          <w:szCs w:val="20"/>
        </w:rPr>
        <w:t xml:space="preserve"> international </w:t>
      </w:r>
      <w:r w:rsidRPr="002D5A01">
        <w:rPr>
          <w:rStyle w:val="Emphasis"/>
          <w:sz w:val="20"/>
          <w:szCs w:val="20"/>
          <w:highlight w:val="lightGray"/>
        </w:rPr>
        <w:t>borrowing</w:t>
      </w:r>
      <w:r w:rsidRPr="002D5A01">
        <w:rPr>
          <w:sz w:val="14"/>
          <w:szCs w:val="20"/>
        </w:rPr>
        <w:t>.</w:t>
      </w:r>
    </w:p>
    <w:p w14:paraId="628797B1" w14:textId="77777777" w:rsidR="00FF3D29" w:rsidRPr="004D5841" w:rsidRDefault="00FF3D29" w:rsidP="00FF3D29">
      <w:pPr>
        <w:pStyle w:val="Heading4"/>
      </w:pPr>
      <w:r>
        <w:t xml:space="preserve">AI-driven </w:t>
      </w:r>
      <w:r>
        <w:rPr>
          <w:u w:val="single"/>
        </w:rPr>
        <w:t>productivity booms</w:t>
      </w:r>
      <w:r>
        <w:t xml:space="preserve"> cause an </w:t>
      </w:r>
      <w:r>
        <w:rPr>
          <w:u w:val="single"/>
        </w:rPr>
        <w:t>influx</w:t>
      </w:r>
      <w:r>
        <w:t xml:space="preserve"> of foreign capital.</w:t>
      </w:r>
    </w:p>
    <w:p w14:paraId="06D345EF" w14:textId="77777777" w:rsidR="00FF3D29" w:rsidRDefault="00FF3D29" w:rsidP="00FF3D29">
      <w:r>
        <w:t>&lt;&lt;FOR REFERENCE&gt;&gt;</w:t>
      </w:r>
    </w:p>
    <w:p w14:paraId="722E9320" w14:textId="77777777" w:rsidR="00FF3D29" w:rsidRDefault="00FF3D29" w:rsidP="00FF3D29">
      <w:pPr>
        <w:rPr>
          <w:sz w:val="14"/>
          <w:szCs w:val="20"/>
        </w:rPr>
      </w:pPr>
      <w:r w:rsidRPr="002D5A01">
        <w:rPr>
          <w:sz w:val="14"/>
          <w:szCs w:val="20"/>
        </w:rPr>
        <w:t xml:space="preserve">In the intermediate term, </w:t>
      </w:r>
      <w:r w:rsidRPr="002D5A01">
        <w:rPr>
          <w:rStyle w:val="StyleUnderline"/>
          <w:sz w:val="20"/>
          <w:szCs w:val="20"/>
          <w:highlight w:val="lightGray"/>
        </w:rPr>
        <w:t xml:space="preserve">the </w:t>
      </w:r>
      <w:r w:rsidRPr="002D5A01">
        <w:rPr>
          <w:rStyle w:val="Emphasis"/>
          <w:sz w:val="20"/>
          <w:szCs w:val="20"/>
          <w:highlight w:val="lightGray"/>
        </w:rPr>
        <w:t>potential</w:t>
      </w:r>
      <w:r w:rsidRPr="002D5A01">
        <w:rPr>
          <w:rStyle w:val="StyleUnderline"/>
          <w:sz w:val="20"/>
          <w:szCs w:val="20"/>
          <w:highlight w:val="lightGray"/>
        </w:rPr>
        <w:t xml:space="preserve"> for</w:t>
      </w:r>
      <w:r w:rsidRPr="002D5A01">
        <w:rPr>
          <w:rStyle w:val="StyleUnderline"/>
          <w:sz w:val="20"/>
          <w:szCs w:val="20"/>
        </w:rPr>
        <w:t xml:space="preserve"> superior US economic </w:t>
      </w:r>
      <w:r w:rsidRPr="002D5A01">
        <w:rPr>
          <w:rStyle w:val="Emphasis"/>
          <w:sz w:val="20"/>
          <w:szCs w:val="20"/>
          <w:highlight w:val="lightGray"/>
        </w:rPr>
        <w:t>growth</w:t>
      </w:r>
      <w:r w:rsidRPr="002D5A01">
        <w:rPr>
          <w:sz w:val="14"/>
          <w:szCs w:val="20"/>
        </w:rPr>
        <w:t xml:space="preserve"> to re-emerge may </w:t>
      </w:r>
      <w:r w:rsidRPr="002D5A01">
        <w:rPr>
          <w:rStyle w:val="StyleUnderline"/>
          <w:sz w:val="20"/>
          <w:szCs w:val="20"/>
        </w:rPr>
        <w:t xml:space="preserve">also </w:t>
      </w:r>
      <w:r w:rsidRPr="002D5A01">
        <w:rPr>
          <w:rStyle w:val="StyleUnderline"/>
          <w:sz w:val="20"/>
          <w:szCs w:val="20"/>
          <w:highlight w:val="lightGray"/>
        </w:rPr>
        <w:t xml:space="preserve">curb </w:t>
      </w:r>
      <w:r w:rsidRPr="002D5A01">
        <w:rPr>
          <w:rStyle w:val="Emphasis"/>
          <w:sz w:val="20"/>
          <w:szCs w:val="20"/>
          <w:highlight w:val="lightGray"/>
        </w:rPr>
        <w:t>downside</w:t>
      </w:r>
      <w:r w:rsidRPr="002D5A01">
        <w:rPr>
          <w:rStyle w:val="StyleUnderline"/>
          <w:sz w:val="20"/>
          <w:szCs w:val="20"/>
        </w:rPr>
        <w:t xml:space="preserve"> for the dollar. </w:t>
      </w:r>
      <w:r w:rsidRPr="002D5A01">
        <w:rPr>
          <w:rStyle w:val="StyleUnderline"/>
          <w:sz w:val="20"/>
          <w:szCs w:val="20"/>
          <w:highlight w:val="lightGray"/>
        </w:rPr>
        <w:t>America remains the</w:t>
      </w:r>
      <w:r w:rsidRPr="002D5A01">
        <w:rPr>
          <w:rStyle w:val="StyleUnderline"/>
          <w:sz w:val="20"/>
          <w:szCs w:val="20"/>
        </w:rPr>
        <w:t xml:space="preserve"> global </w:t>
      </w:r>
      <w:r w:rsidRPr="002D5A01">
        <w:rPr>
          <w:rStyle w:val="StyleUnderline"/>
          <w:sz w:val="20"/>
          <w:szCs w:val="20"/>
          <w:highlight w:val="lightGray"/>
        </w:rPr>
        <w:t xml:space="preserve">leader in </w:t>
      </w:r>
      <w:r w:rsidRPr="002D5A01">
        <w:rPr>
          <w:rStyle w:val="Emphasis"/>
          <w:sz w:val="20"/>
          <w:szCs w:val="20"/>
          <w:highlight w:val="lightGray"/>
        </w:rPr>
        <w:t>AI</w:t>
      </w:r>
      <w:r w:rsidRPr="002D5A01">
        <w:rPr>
          <w:sz w:val="14"/>
          <w:szCs w:val="20"/>
        </w:rPr>
        <w:t xml:space="preserve"> with ~2,000 more data centers than the next 10 largest countries combined. </w:t>
      </w:r>
      <w:r w:rsidRPr="002D5A01">
        <w:rPr>
          <w:rStyle w:val="StyleUnderline"/>
          <w:sz w:val="20"/>
          <w:szCs w:val="20"/>
          <w:highlight w:val="lightGray"/>
        </w:rPr>
        <w:t>As</w:t>
      </w:r>
      <w:r w:rsidRPr="002D5A01">
        <w:rPr>
          <w:sz w:val="14"/>
          <w:szCs w:val="20"/>
        </w:rPr>
        <w:t xml:space="preserve"> the </w:t>
      </w:r>
      <w:r w:rsidRPr="002D5A01">
        <w:rPr>
          <w:rStyle w:val="Emphasis"/>
          <w:sz w:val="20"/>
          <w:szCs w:val="20"/>
          <w:highlight w:val="lightGray"/>
        </w:rPr>
        <w:t>infrastructure</w:t>
      </w:r>
      <w:r w:rsidRPr="002D5A01">
        <w:rPr>
          <w:rStyle w:val="StyleUnderline"/>
          <w:sz w:val="20"/>
          <w:szCs w:val="20"/>
          <w:highlight w:val="lightGray"/>
        </w:rPr>
        <w:t xml:space="preserve"> buildout</w:t>
      </w:r>
      <w:r w:rsidRPr="002D5A01">
        <w:rPr>
          <w:rStyle w:val="StyleUnderline"/>
          <w:sz w:val="20"/>
          <w:szCs w:val="20"/>
        </w:rPr>
        <w:t xml:space="preserve"> to support AI </w:t>
      </w:r>
      <w:r w:rsidRPr="002D5A01">
        <w:rPr>
          <w:rStyle w:val="StyleUnderline"/>
          <w:sz w:val="20"/>
          <w:szCs w:val="20"/>
          <w:highlight w:val="lightGray"/>
        </w:rPr>
        <w:t>continues, the</w:t>
      </w:r>
      <w:r w:rsidRPr="002D5A01">
        <w:rPr>
          <w:rStyle w:val="StyleUnderline"/>
          <w:sz w:val="20"/>
          <w:szCs w:val="20"/>
        </w:rPr>
        <w:t xml:space="preserve"> US </w:t>
      </w:r>
      <w:r w:rsidRPr="002D5A01">
        <w:rPr>
          <w:rStyle w:val="Emphasis"/>
          <w:sz w:val="20"/>
          <w:szCs w:val="20"/>
          <w:highlight w:val="lightGray"/>
        </w:rPr>
        <w:t>economy</w:t>
      </w:r>
      <w:r w:rsidRPr="002D5A01">
        <w:rPr>
          <w:rStyle w:val="StyleUnderline"/>
          <w:sz w:val="20"/>
          <w:szCs w:val="20"/>
          <w:highlight w:val="lightGray"/>
        </w:rPr>
        <w:t xml:space="preserve"> should see</w:t>
      </w:r>
      <w:r w:rsidRPr="002D5A01">
        <w:rPr>
          <w:sz w:val="14"/>
          <w:szCs w:val="20"/>
        </w:rPr>
        <w:t xml:space="preserve"> a </w:t>
      </w:r>
      <w:r w:rsidRPr="002D5A01">
        <w:rPr>
          <w:rStyle w:val="StyleUnderline"/>
          <w:sz w:val="20"/>
          <w:szCs w:val="20"/>
        </w:rPr>
        <w:t>disproportionate</w:t>
      </w:r>
      <w:r w:rsidRPr="002D5A01">
        <w:rPr>
          <w:sz w:val="14"/>
          <w:szCs w:val="20"/>
        </w:rPr>
        <w:t xml:space="preserve"> benefit in the form of improved </w:t>
      </w:r>
      <w:r w:rsidRPr="002D5A01">
        <w:rPr>
          <w:rStyle w:val="Emphasis"/>
          <w:sz w:val="20"/>
          <w:szCs w:val="20"/>
          <w:highlight w:val="lightGray"/>
        </w:rPr>
        <w:t>productivity</w:t>
      </w:r>
      <w:r w:rsidRPr="002D5A01">
        <w:rPr>
          <w:sz w:val="14"/>
          <w:szCs w:val="20"/>
        </w:rPr>
        <w:t xml:space="preserve">, a backdrop </w:t>
      </w:r>
      <w:r w:rsidRPr="002D5A01">
        <w:rPr>
          <w:rStyle w:val="StyleUnderline"/>
          <w:sz w:val="20"/>
          <w:szCs w:val="20"/>
        </w:rPr>
        <w:t xml:space="preserve">supportive for the </w:t>
      </w:r>
      <w:r w:rsidRPr="002D5A01">
        <w:rPr>
          <w:rStyle w:val="Emphasis"/>
          <w:sz w:val="20"/>
          <w:szCs w:val="20"/>
        </w:rPr>
        <w:t>greenback</w:t>
      </w:r>
      <w:r w:rsidRPr="002D5A01">
        <w:rPr>
          <w:sz w:val="14"/>
          <w:szCs w:val="20"/>
        </w:rPr>
        <w:t>.</w:t>
      </w:r>
    </w:p>
    <w:p w14:paraId="7FCF2064" w14:textId="77777777" w:rsidR="00FF3D29" w:rsidRPr="002C5B7C" w:rsidRDefault="00FF3D29" w:rsidP="00FF3D29">
      <w:pPr>
        <w:pStyle w:val="Heading4"/>
      </w:pPr>
      <w:r>
        <w:t xml:space="preserve">Near-term </w:t>
      </w:r>
      <w:r>
        <w:rPr>
          <w:u w:val="single"/>
        </w:rPr>
        <w:t>rival currency</w:t>
      </w:r>
      <w:r>
        <w:t xml:space="preserve"> depreciation is </w:t>
      </w:r>
      <w:r>
        <w:rPr>
          <w:u w:val="single"/>
        </w:rPr>
        <w:t>locked in</w:t>
      </w:r>
      <w:r>
        <w:t xml:space="preserve">, making </w:t>
      </w:r>
      <w:r>
        <w:rPr>
          <w:u w:val="single"/>
        </w:rPr>
        <w:t>relative</w:t>
      </w:r>
      <w:r>
        <w:t xml:space="preserve"> weakness </w:t>
      </w:r>
      <w:r>
        <w:rPr>
          <w:u w:val="single"/>
        </w:rPr>
        <w:t>impossible</w:t>
      </w:r>
      <w:r>
        <w:t>---that’s Schulze.</w:t>
      </w:r>
    </w:p>
    <w:p w14:paraId="481AA094" w14:textId="77777777" w:rsidR="00FF3D29" w:rsidRPr="002D5A01" w:rsidRDefault="00FF3D29" w:rsidP="00FF3D29">
      <w:r>
        <w:t>&lt;&lt;FOR REFERENCE&gt;&gt;</w:t>
      </w:r>
    </w:p>
    <w:p w14:paraId="408F182B" w14:textId="77777777" w:rsidR="00FF3D29" w:rsidRDefault="00FF3D29" w:rsidP="00FF3D29">
      <w:pPr>
        <w:rPr>
          <w:sz w:val="14"/>
          <w:szCs w:val="20"/>
        </w:rPr>
      </w:pPr>
      <w:r w:rsidRPr="002D5A01">
        <w:rPr>
          <w:sz w:val="14"/>
          <w:szCs w:val="20"/>
        </w:rPr>
        <w:t xml:space="preserve">Additionally, </w:t>
      </w:r>
      <w:r w:rsidRPr="002D5A01">
        <w:rPr>
          <w:rStyle w:val="Emphasis"/>
          <w:sz w:val="20"/>
          <w:szCs w:val="20"/>
          <w:highlight w:val="lightGray"/>
        </w:rPr>
        <w:t>material</w:t>
      </w:r>
      <w:r w:rsidRPr="002D5A01">
        <w:rPr>
          <w:rStyle w:val="StyleUnderline"/>
          <w:sz w:val="20"/>
          <w:szCs w:val="20"/>
        </w:rPr>
        <w:t xml:space="preserve"> US dollar </w:t>
      </w:r>
      <w:r w:rsidRPr="002D5A01">
        <w:rPr>
          <w:rStyle w:val="StyleUnderline"/>
          <w:sz w:val="20"/>
          <w:szCs w:val="20"/>
          <w:highlight w:val="lightGray"/>
        </w:rPr>
        <w:t>weakness</w:t>
      </w:r>
      <w:r w:rsidRPr="002D5A01">
        <w:rPr>
          <w:rStyle w:val="StyleUnderline"/>
          <w:sz w:val="20"/>
          <w:szCs w:val="20"/>
        </w:rPr>
        <w:t xml:space="preserve"> </w:t>
      </w:r>
      <w:r w:rsidRPr="002D5A01">
        <w:rPr>
          <w:rStyle w:val="Emphasis"/>
          <w:sz w:val="20"/>
          <w:szCs w:val="20"/>
        </w:rPr>
        <w:t>relative</w:t>
      </w:r>
      <w:r w:rsidRPr="002D5A01">
        <w:rPr>
          <w:rStyle w:val="StyleUnderline"/>
          <w:sz w:val="20"/>
          <w:szCs w:val="20"/>
        </w:rPr>
        <w:t xml:space="preserve"> to key</w:t>
      </w:r>
      <w:r w:rsidRPr="002D5A01">
        <w:rPr>
          <w:sz w:val="14"/>
          <w:szCs w:val="20"/>
        </w:rPr>
        <w:t xml:space="preserve"> Asian </w:t>
      </w:r>
      <w:r w:rsidRPr="002D5A01">
        <w:rPr>
          <w:rStyle w:val="StyleUnderline"/>
          <w:sz w:val="20"/>
          <w:szCs w:val="20"/>
        </w:rPr>
        <w:t xml:space="preserve">currencies </w:t>
      </w:r>
      <w:r w:rsidRPr="002D5A01">
        <w:rPr>
          <w:rStyle w:val="StyleUnderline"/>
          <w:sz w:val="20"/>
          <w:szCs w:val="20"/>
          <w:highlight w:val="lightGray"/>
        </w:rPr>
        <w:t xml:space="preserve">is </w:t>
      </w:r>
      <w:r w:rsidRPr="002D5A01">
        <w:rPr>
          <w:rStyle w:val="Emphasis"/>
          <w:sz w:val="20"/>
          <w:szCs w:val="20"/>
          <w:highlight w:val="lightGray"/>
        </w:rPr>
        <w:t>improbable</w:t>
      </w:r>
      <w:r w:rsidRPr="002D5A01">
        <w:rPr>
          <w:sz w:val="14"/>
          <w:szCs w:val="20"/>
        </w:rPr>
        <w:t xml:space="preserve"> in the near term. </w:t>
      </w:r>
      <w:r w:rsidRPr="002D5A01">
        <w:rPr>
          <w:rStyle w:val="StyleUnderline"/>
          <w:sz w:val="20"/>
          <w:szCs w:val="20"/>
        </w:rPr>
        <w:t xml:space="preserve">Chinese policymakers appear </w:t>
      </w:r>
      <w:r w:rsidRPr="002D5A01">
        <w:rPr>
          <w:rStyle w:val="Emphasis"/>
          <w:sz w:val="20"/>
          <w:szCs w:val="20"/>
          <w:highlight w:val="lightGray"/>
        </w:rPr>
        <w:t>unlikely</w:t>
      </w:r>
      <w:r w:rsidRPr="002D5A01">
        <w:rPr>
          <w:rStyle w:val="StyleUnderline"/>
          <w:sz w:val="20"/>
          <w:szCs w:val="20"/>
        </w:rPr>
        <w:t xml:space="preserve"> to allow</w:t>
      </w:r>
      <w:r w:rsidRPr="002D5A01">
        <w:rPr>
          <w:sz w:val="14"/>
          <w:szCs w:val="20"/>
        </w:rPr>
        <w:t xml:space="preserve"> substantial </w:t>
      </w:r>
      <w:r w:rsidRPr="002D5A01">
        <w:rPr>
          <w:rStyle w:val="Emphasis"/>
          <w:sz w:val="20"/>
          <w:szCs w:val="20"/>
          <w:highlight w:val="lightGray"/>
        </w:rPr>
        <w:t>yuan</w:t>
      </w:r>
      <w:r w:rsidRPr="002D5A01">
        <w:rPr>
          <w:rStyle w:val="StyleUnderline"/>
          <w:sz w:val="20"/>
          <w:szCs w:val="20"/>
          <w:highlight w:val="lightGray"/>
        </w:rPr>
        <w:t xml:space="preserve"> appreciation given</w:t>
      </w:r>
      <w:r w:rsidRPr="002D5A01">
        <w:rPr>
          <w:sz w:val="14"/>
          <w:szCs w:val="20"/>
        </w:rPr>
        <w:t xml:space="preserve"> the </w:t>
      </w:r>
      <w:r w:rsidRPr="002D5A01">
        <w:rPr>
          <w:rStyle w:val="StyleUnderline"/>
          <w:sz w:val="20"/>
          <w:szCs w:val="20"/>
        </w:rPr>
        <w:t xml:space="preserve">ongoing </w:t>
      </w:r>
      <w:r w:rsidRPr="002D5A01">
        <w:rPr>
          <w:rStyle w:val="Emphasis"/>
          <w:sz w:val="20"/>
          <w:szCs w:val="20"/>
          <w:highlight w:val="lightGray"/>
        </w:rPr>
        <w:t>deflation</w:t>
      </w:r>
      <w:r w:rsidRPr="002D5A01">
        <w:rPr>
          <w:rStyle w:val="StyleUnderline"/>
          <w:sz w:val="20"/>
          <w:szCs w:val="20"/>
        </w:rPr>
        <w:t>ary struggles</w:t>
      </w:r>
      <w:r w:rsidRPr="002D5A01">
        <w:rPr>
          <w:sz w:val="14"/>
          <w:szCs w:val="20"/>
        </w:rPr>
        <w:t xml:space="preserve"> China is experiencing, while </w:t>
      </w:r>
      <w:r w:rsidRPr="002D5A01">
        <w:rPr>
          <w:rStyle w:val="StyleUnderline"/>
          <w:sz w:val="20"/>
          <w:szCs w:val="20"/>
          <w:highlight w:val="lightGray"/>
        </w:rPr>
        <w:t>the</w:t>
      </w:r>
      <w:r w:rsidRPr="002D5A01">
        <w:rPr>
          <w:rStyle w:val="StyleUnderline"/>
          <w:sz w:val="20"/>
          <w:szCs w:val="20"/>
        </w:rPr>
        <w:t xml:space="preserve"> </w:t>
      </w:r>
      <w:r w:rsidRPr="002D5A01">
        <w:rPr>
          <w:rStyle w:val="Emphasis"/>
          <w:sz w:val="20"/>
          <w:szCs w:val="20"/>
        </w:rPr>
        <w:t xml:space="preserve">Japanese </w:t>
      </w:r>
      <w:r w:rsidRPr="002D5A01">
        <w:rPr>
          <w:rStyle w:val="Emphasis"/>
          <w:sz w:val="20"/>
          <w:szCs w:val="20"/>
          <w:highlight w:val="lightGray"/>
        </w:rPr>
        <w:t>yen</w:t>
      </w:r>
      <w:r w:rsidRPr="002D5A01">
        <w:rPr>
          <w:rStyle w:val="StyleUnderline"/>
          <w:sz w:val="20"/>
          <w:szCs w:val="20"/>
          <w:highlight w:val="lightGray"/>
        </w:rPr>
        <w:t xml:space="preserve"> remains</w:t>
      </w:r>
      <w:r w:rsidRPr="002D5A01">
        <w:rPr>
          <w:rStyle w:val="StyleUnderline"/>
          <w:sz w:val="20"/>
          <w:szCs w:val="20"/>
        </w:rPr>
        <w:t xml:space="preserve"> deeply </w:t>
      </w:r>
      <w:r w:rsidRPr="002D5A01">
        <w:rPr>
          <w:rStyle w:val="Emphasis"/>
          <w:sz w:val="20"/>
          <w:szCs w:val="20"/>
          <w:highlight w:val="lightGray"/>
        </w:rPr>
        <w:t>undervalued</w:t>
      </w:r>
      <w:r w:rsidRPr="002D5A01">
        <w:rPr>
          <w:sz w:val="14"/>
          <w:szCs w:val="20"/>
        </w:rPr>
        <w:t>. Although these more near-term tactical dynamics may not have much bearing on a potential regime shift, they are important considerations for investors.</w:t>
      </w:r>
    </w:p>
    <w:p w14:paraId="4C9F119F" w14:textId="77777777" w:rsidR="00FF3D29" w:rsidRPr="00DC71A0" w:rsidRDefault="00FF3D29" w:rsidP="00FF3D29">
      <w:pPr>
        <w:pStyle w:val="Heading4"/>
      </w:pPr>
      <w:r>
        <w:t xml:space="preserve">A </w:t>
      </w:r>
      <w:r>
        <w:rPr>
          <w:u w:val="single"/>
        </w:rPr>
        <w:t>plethora</w:t>
      </w:r>
      <w:r>
        <w:t xml:space="preserve"> of structural factors </w:t>
      </w:r>
      <w:r>
        <w:rPr>
          <w:u w:val="single"/>
        </w:rPr>
        <w:t>lock in</w:t>
      </w:r>
      <w:r>
        <w:t xml:space="preserve"> dollar dominance---contrary evidence is </w:t>
      </w:r>
      <w:r>
        <w:rPr>
          <w:u w:val="single"/>
        </w:rPr>
        <w:t>sensationalist</w:t>
      </w:r>
      <w:r>
        <w:t xml:space="preserve">, </w:t>
      </w:r>
      <w:r>
        <w:rPr>
          <w:u w:val="single"/>
        </w:rPr>
        <w:t>ahistorical</w:t>
      </w:r>
      <w:r>
        <w:t xml:space="preserve"> pessimism. </w:t>
      </w:r>
    </w:p>
    <w:p w14:paraId="0D73DF1A" w14:textId="77777777" w:rsidR="00FF3D29" w:rsidRDefault="00FF3D29" w:rsidP="00FF3D29">
      <w:r w:rsidRPr="00322D02">
        <w:rPr>
          <w:rStyle w:val="Style13ptBold"/>
        </w:rPr>
        <w:t>Roberts ’25</w:t>
      </w:r>
      <w:r>
        <w:t xml:space="preserve"> [Lance; June 20; Chief Investment Strategist for RIA Advisors, B.B.A. in Business from Texas State University; Real Investment Advice, “The Dollar’s Death is Greatly Exaggerated,” </w:t>
      </w:r>
      <w:r w:rsidRPr="005D3096">
        <w:t>https://realinvestmentadvice.com/resources/blog/the-dollars-death-is-greatly-exaggerated/</w:t>
      </w:r>
      <w:r>
        <w:t>]</w:t>
      </w:r>
    </w:p>
    <w:p w14:paraId="31428FDC" w14:textId="77777777" w:rsidR="00FF3D29" w:rsidRPr="009B4D43" w:rsidRDefault="00FF3D29" w:rsidP="00FF3D29">
      <w:pPr>
        <w:rPr>
          <w:sz w:val="16"/>
        </w:rPr>
      </w:pPr>
      <w:r w:rsidRPr="00BA6152">
        <w:rPr>
          <w:rStyle w:val="StyleUnderline"/>
          <w:highlight w:val="cyan"/>
        </w:rPr>
        <w:t xml:space="preserve">The “dollar’s </w:t>
      </w:r>
      <w:r w:rsidRPr="00BA6152">
        <w:rPr>
          <w:rStyle w:val="Emphasis"/>
          <w:highlight w:val="cyan"/>
        </w:rPr>
        <w:t>death</w:t>
      </w:r>
      <w:r w:rsidRPr="00F550FF">
        <w:rPr>
          <w:rStyle w:val="StyleUnderline"/>
        </w:rPr>
        <w:t>” frequently appears in</w:t>
      </w:r>
      <w:r w:rsidRPr="009B4D43">
        <w:rPr>
          <w:sz w:val="16"/>
        </w:rPr>
        <w:t xml:space="preserve"> financial </w:t>
      </w:r>
      <w:r w:rsidRPr="000741A6">
        <w:rPr>
          <w:rStyle w:val="Emphasis"/>
        </w:rPr>
        <w:t>discussions</w:t>
      </w:r>
      <w:r w:rsidRPr="009B4D43">
        <w:rPr>
          <w:sz w:val="16"/>
        </w:rPr>
        <w:t xml:space="preserve">. Of course, that is </w:t>
      </w:r>
      <w:r w:rsidRPr="00B82D5D">
        <w:rPr>
          <w:rStyle w:val="StyleUnderline"/>
        </w:rPr>
        <w:t>often when</w:t>
      </w:r>
      <w:r w:rsidRPr="009B4D43">
        <w:rPr>
          <w:sz w:val="16"/>
        </w:rPr>
        <w:t xml:space="preserve"> geopolitical </w:t>
      </w:r>
      <w:r w:rsidRPr="000741A6">
        <w:rPr>
          <w:rStyle w:val="Emphasis"/>
        </w:rPr>
        <w:t>tensions</w:t>
      </w:r>
      <w:r w:rsidRPr="00C256DD">
        <w:rPr>
          <w:rStyle w:val="StyleUnderline"/>
        </w:rPr>
        <w:t xml:space="preserve">, economic </w:t>
      </w:r>
      <w:r w:rsidRPr="000741A6">
        <w:rPr>
          <w:rStyle w:val="Emphasis"/>
        </w:rPr>
        <w:t>disruption</w:t>
      </w:r>
      <w:r w:rsidRPr="00C256DD">
        <w:rPr>
          <w:rStyle w:val="StyleUnderline"/>
        </w:rPr>
        <w:t>, or</w:t>
      </w:r>
      <w:r w:rsidRPr="009B4D43">
        <w:rPr>
          <w:sz w:val="16"/>
        </w:rPr>
        <w:t xml:space="preserve"> market </w:t>
      </w:r>
      <w:r w:rsidRPr="000741A6">
        <w:rPr>
          <w:rStyle w:val="Emphasis"/>
        </w:rPr>
        <w:t>fluctuations</w:t>
      </w:r>
      <w:r w:rsidRPr="00313AC9">
        <w:rPr>
          <w:rStyle w:val="StyleUnderline"/>
        </w:rPr>
        <w:t xml:space="preserve"> are on the rise</w:t>
      </w:r>
      <w:r w:rsidRPr="009B4D43">
        <w:rPr>
          <w:sz w:val="16"/>
        </w:rPr>
        <w:t xml:space="preserve">. Yes, there are valid concerns about the U.S. dollar’s long-term dominance. </w:t>
      </w:r>
      <w:r w:rsidRPr="00313AC9">
        <w:rPr>
          <w:rStyle w:val="StyleUnderline"/>
        </w:rPr>
        <w:t xml:space="preserve">However, the </w:t>
      </w:r>
      <w:r w:rsidRPr="000741A6">
        <w:rPr>
          <w:rStyle w:val="Emphasis"/>
        </w:rPr>
        <w:t>notion</w:t>
      </w:r>
      <w:r w:rsidRPr="009B4D43">
        <w:rPr>
          <w:sz w:val="16"/>
        </w:rPr>
        <w:t xml:space="preserve"> that the dollar’s </w:t>
      </w:r>
      <w:r w:rsidRPr="00F35E03">
        <w:rPr>
          <w:rStyle w:val="StyleUnderline"/>
        </w:rPr>
        <w:t>death is imminent</w:t>
      </w:r>
      <w:r w:rsidRPr="009B4D43">
        <w:rPr>
          <w:sz w:val="16"/>
        </w:rPr>
        <w:t xml:space="preserve">, leading to a catastrophic economic collapse, </w:t>
      </w:r>
      <w:r w:rsidRPr="00BA6152">
        <w:rPr>
          <w:rStyle w:val="StyleUnderline"/>
          <w:highlight w:val="cyan"/>
        </w:rPr>
        <w:t>is</w:t>
      </w:r>
      <w:r w:rsidRPr="005319A2">
        <w:rPr>
          <w:rStyle w:val="StyleUnderline"/>
        </w:rPr>
        <w:t xml:space="preserve"> </w:t>
      </w:r>
      <w:r w:rsidRPr="00ED6C67">
        <w:rPr>
          <w:rStyle w:val="Emphasis"/>
        </w:rPr>
        <w:t xml:space="preserve">vastly </w:t>
      </w:r>
      <w:r w:rsidRPr="00BA6152">
        <w:rPr>
          <w:rStyle w:val="Emphasis"/>
          <w:highlight w:val="cyan"/>
        </w:rPr>
        <w:t>overstated</w:t>
      </w:r>
      <w:r w:rsidRPr="005319A2">
        <w:rPr>
          <w:rStyle w:val="StyleUnderline"/>
        </w:rPr>
        <w:t>. The dollar remains</w:t>
      </w:r>
      <w:r w:rsidRPr="009B4D43">
        <w:rPr>
          <w:sz w:val="16"/>
        </w:rPr>
        <w:t xml:space="preserve"> the </w:t>
      </w:r>
      <w:r w:rsidRPr="00AE22F7">
        <w:rPr>
          <w:rStyle w:val="Emphasis"/>
        </w:rPr>
        <w:t>cornerstone</w:t>
      </w:r>
      <w:r w:rsidRPr="009B4D43">
        <w:rPr>
          <w:sz w:val="16"/>
        </w:rPr>
        <w:t xml:space="preserve"> of global </w:t>
      </w:r>
      <w:r w:rsidRPr="005A73C2">
        <w:rPr>
          <w:rStyle w:val="StyleUnderline"/>
        </w:rPr>
        <w:t xml:space="preserve">finance due to structural, economic, and geopolitical factors </w:t>
      </w:r>
      <w:r w:rsidRPr="00E17405">
        <w:rPr>
          <w:rStyle w:val="Emphasis"/>
        </w:rPr>
        <w:t>unlikely</w:t>
      </w:r>
      <w:r w:rsidRPr="005A73C2">
        <w:rPr>
          <w:rStyle w:val="StyleUnderline"/>
        </w:rPr>
        <w:t xml:space="preserve"> to </w:t>
      </w:r>
      <w:r w:rsidRPr="00E17405">
        <w:rPr>
          <w:rStyle w:val="Emphasis"/>
        </w:rPr>
        <w:t>shift</w:t>
      </w:r>
      <w:r w:rsidRPr="009B4D43">
        <w:rPr>
          <w:sz w:val="16"/>
        </w:rPr>
        <w:t xml:space="preserve"> abruptly. Below, I outline five reasons why the dollar’s death narrative is exaggerated.</w:t>
      </w:r>
    </w:p>
    <w:p w14:paraId="6195B33A" w14:textId="77777777" w:rsidR="00FF3D29" w:rsidRPr="00500EC7" w:rsidRDefault="00FF3D29" w:rsidP="00FF3D29">
      <w:pPr>
        <w:rPr>
          <w:rStyle w:val="StyleUnderline"/>
        </w:rPr>
      </w:pPr>
      <w:r w:rsidRPr="009B4D43">
        <w:rPr>
          <w:sz w:val="16"/>
        </w:rPr>
        <w:t xml:space="preserve">Five </w:t>
      </w:r>
      <w:r w:rsidRPr="00E17405">
        <w:rPr>
          <w:rStyle w:val="Emphasis"/>
        </w:rPr>
        <w:t>Reasons</w:t>
      </w:r>
      <w:r w:rsidRPr="00500EC7">
        <w:rPr>
          <w:rStyle w:val="StyleUnderline"/>
        </w:rPr>
        <w:t xml:space="preserve"> the Dollar’s Death</w:t>
      </w:r>
      <w:r w:rsidRPr="009B4D43">
        <w:rPr>
          <w:sz w:val="16"/>
        </w:rPr>
        <w:t xml:space="preserve"> Narrative </w:t>
      </w:r>
      <w:r w:rsidRPr="00500EC7">
        <w:rPr>
          <w:rStyle w:val="StyleUnderline"/>
        </w:rPr>
        <w:t>Is Overstated</w:t>
      </w:r>
    </w:p>
    <w:p w14:paraId="47099CC6" w14:textId="77777777" w:rsidR="00FF3D29" w:rsidRPr="009B4D43" w:rsidRDefault="00FF3D29" w:rsidP="00FF3D29">
      <w:pPr>
        <w:rPr>
          <w:sz w:val="16"/>
        </w:rPr>
      </w:pPr>
      <w:r w:rsidRPr="00E17405">
        <w:rPr>
          <w:rStyle w:val="Emphasis"/>
        </w:rPr>
        <w:t>Lack</w:t>
      </w:r>
      <w:r w:rsidRPr="00347780">
        <w:rPr>
          <w:rStyle w:val="StyleUnderline"/>
        </w:rPr>
        <w:t xml:space="preserve"> of</w:t>
      </w:r>
      <w:r w:rsidRPr="009B4D43">
        <w:rPr>
          <w:sz w:val="16"/>
        </w:rPr>
        <w:t xml:space="preserve"> a </w:t>
      </w:r>
      <w:r w:rsidRPr="00347780">
        <w:rPr>
          <w:rStyle w:val="StyleUnderline"/>
        </w:rPr>
        <w:t xml:space="preserve">Viable </w:t>
      </w:r>
      <w:r w:rsidRPr="00E17405">
        <w:rPr>
          <w:rStyle w:val="Emphasis"/>
        </w:rPr>
        <w:t>Alternative</w:t>
      </w:r>
      <w:r w:rsidRPr="00347780">
        <w:rPr>
          <w:rStyle w:val="StyleUnderline"/>
        </w:rPr>
        <w:t xml:space="preserve"> Currency</w:t>
      </w:r>
      <w:r w:rsidRPr="009B4D43">
        <w:rPr>
          <w:sz w:val="16"/>
        </w:rPr>
        <w:t xml:space="preserve"> – The dollar’s reserve status persists because no credible rival exists. The euro, holding 20% of global reserves compared to the dollar’s ~58% (IMF, Q2 2024), is constrained by the eurozone’s fragmented bond markets and political volatility. </w:t>
      </w:r>
      <w:r w:rsidRPr="00D43012">
        <w:rPr>
          <w:rStyle w:val="StyleUnderline"/>
        </w:rPr>
        <w:t>Despite increasing use</w:t>
      </w:r>
      <w:r w:rsidRPr="009B4D43">
        <w:rPr>
          <w:sz w:val="16"/>
        </w:rPr>
        <w:t xml:space="preserve"> (2–3% of reserves), </w:t>
      </w:r>
      <w:r w:rsidRPr="00BA6152">
        <w:rPr>
          <w:rStyle w:val="Emphasis"/>
          <w:highlight w:val="cyan"/>
        </w:rPr>
        <w:t>China’s</w:t>
      </w:r>
      <w:r w:rsidRPr="00982499">
        <w:rPr>
          <w:rStyle w:val="StyleUnderline"/>
        </w:rPr>
        <w:t xml:space="preserve"> renminbi is </w:t>
      </w:r>
      <w:r w:rsidRPr="00BA6152">
        <w:rPr>
          <w:rStyle w:val="Emphasis"/>
          <w:highlight w:val="cyan"/>
        </w:rPr>
        <w:t>limited</w:t>
      </w:r>
      <w:r w:rsidRPr="00BA6152">
        <w:rPr>
          <w:rStyle w:val="StyleUnderline"/>
          <w:highlight w:val="cyan"/>
        </w:rPr>
        <w:t xml:space="preserve"> by</w:t>
      </w:r>
      <w:r w:rsidRPr="00982499">
        <w:rPr>
          <w:rStyle w:val="StyleUnderline"/>
        </w:rPr>
        <w:t xml:space="preserve"> capital controls and</w:t>
      </w:r>
      <w:r w:rsidRPr="009B4D43">
        <w:rPr>
          <w:sz w:val="16"/>
        </w:rPr>
        <w:t xml:space="preserve"> restricted </w:t>
      </w:r>
      <w:r w:rsidRPr="00BA6152">
        <w:rPr>
          <w:rStyle w:val="Emphasis"/>
          <w:highlight w:val="cyan"/>
        </w:rPr>
        <w:lastRenderedPageBreak/>
        <w:t>convertibility</w:t>
      </w:r>
      <w:r w:rsidRPr="009B4D43">
        <w:rPr>
          <w:sz w:val="16"/>
        </w:rPr>
        <w:t xml:space="preserve">, rendering it unfit for global reserve status. Other currencies, such as </w:t>
      </w:r>
      <w:r w:rsidRPr="001A1A74">
        <w:rPr>
          <w:rStyle w:val="StyleUnderline"/>
        </w:rPr>
        <w:t xml:space="preserve">the </w:t>
      </w:r>
      <w:r w:rsidRPr="00BA6152">
        <w:rPr>
          <w:rStyle w:val="Emphasis"/>
          <w:highlight w:val="cyan"/>
        </w:rPr>
        <w:t>Japan</w:t>
      </w:r>
      <w:r w:rsidRPr="001A1A74">
        <w:rPr>
          <w:rStyle w:val="StyleUnderline"/>
        </w:rPr>
        <w:t>ese yen</w:t>
      </w:r>
      <w:r w:rsidRPr="009B4D43">
        <w:rPr>
          <w:sz w:val="16"/>
        </w:rPr>
        <w:t xml:space="preserve"> (6%) or smaller ones like the </w:t>
      </w:r>
      <w:r w:rsidRPr="00BA6152">
        <w:rPr>
          <w:rStyle w:val="Emphasis"/>
          <w:highlight w:val="cyan"/>
        </w:rPr>
        <w:t>Canadian</w:t>
      </w:r>
      <w:r w:rsidRPr="00BA6152">
        <w:rPr>
          <w:rStyle w:val="StyleUnderline"/>
          <w:highlight w:val="cyan"/>
        </w:rPr>
        <w:t xml:space="preserve"> or </w:t>
      </w:r>
      <w:r w:rsidRPr="00BA6152">
        <w:rPr>
          <w:rStyle w:val="Emphasis"/>
          <w:highlight w:val="cyan"/>
        </w:rPr>
        <w:t>Australian</w:t>
      </w:r>
      <w:r w:rsidRPr="001A1A74">
        <w:rPr>
          <w:rStyle w:val="StyleUnderline"/>
        </w:rPr>
        <w:t xml:space="preserve"> dollar, </w:t>
      </w:r>
      <w:r w:rsidRPr="00BA6152">
        <w:rPr>
          <w:rStyle w:val="StyleUnderline"/>
          <w:highlight w:val="cyan"/>
        </w:rPr>
        <w:t>lack</w:t>
      </w:r>
      <w:r w:rsidRPr="009B4D43">
        <w:rPr>
          <w:sz w:val="16"/>
        </w:rPr>
        <w:t xml:space="preserve"> the </w:t>
      </w:r>
      <w:r w:rsidRPr="001A1A74">
        <w:rPr>
          <w:rStyle w:val="StyleUnderline"/>
        </w:rPr>
        <w:t xml:space="preserve">economic </w:t>
      </w:r>
      <w:r w:rsidRPr="00BA6152">
        <w:rPr>
          <w:rStyle w:val="Emphasis"/>
          <w:highlight w:val="cyan"/>
        </w:rPr>
        <w:t>scale</w:t>
      </w:r>
      <w:r w:rsidRPr="00BA6152">
        <w:rPr>
          <w:rStyle w:val="StyleUnderline"/>
          <w:highlight w:val="cyan"/>
        </w:rPr>
        <w:t xml:space="preserve"> or liquidity</w:t>
      </w:r>
      <w:r w:rsidRPr="00BA6152">
        <w:rPr>
          <w:sz w:val="16"/>
          <w:highlight w:val="cyan"/>
        </w:rPr>
        <w:t xml:space="preserve"> to</w:t>
      </w:r>
      <w:r w:rsidRPr="009B4D43">
        <w:rPr>
          <w:sz w:val="16"/>
        </w:rPr>
        <w:t xml:space="preserve"> challenge the dollar. Without a currency matching the dollar’s deep, liquid markets and global trust, the dollar’s death remains improbable in the near term.</w:t>
      </w:r>
    </w:p>
    <w:p w14:paraId="56D03690" w14:textId="77777777" w:rsidR="00FF3D29" w:rsidRPr="009B4D43" w:rsidRDefault="00FF3D29" w:rsidP="00FF3D29">
      <w:pPr>
        <w:rPr>
          <w:sz w:val="16"/>
        </w:rPr>
      </w:pPr>
      <w:r w:rsidRPr="009B4D43">
        <w:rPr>
          <w:sz w:val="16"/>
        </w:rPr>
        <w:t xml:space="preserve">Strength of the U.S. Economy – </w:t>
      </w:r>
      <w:r w:rsidRPr="00BA6152">
        <w:rPr>
          <w:rStyle w:val="StyleUnderline"/>
          <w:highlight w:val="cyan"/>
        </w:rPr>
        <w:t>The</w:t>
      </w:r>
      <w:r w:rsidRPr="00AB5118">
        <w:rPr>
          <w:rStyle w:val="StyleUnderline"/>
        </w:rPr>
        <w:t xml:space="preserve"> U.S. </w:t>
      </w:r>
      <w:r w:rsidRPr="00BA6152">
        <w:rPr>
          <w:rStyle w:val="Emphasis"/>
          <w:highlight w:val="cyan"/>
        </w:rPr>
        <w:t>economy</w:t>
      </w:r>
      <w:r w:rsidRPr="00BA6152">
        <w:rPr>
          <w:sz w:val="16"/>
        </w:rPr>
        <w:t>,</w:t>
      </w:r>
      <w:r w:rsidRPr="009B4D43">
        <w:rPr>
          <w:sz w:val="16"/>
        </w:rPr>
        <w:t xml:space="preserve"> </w:t>
      </w:r>
      <w:r w:rsidRPr="00BA6152">
        <w:rPr>
          <w:sz w:val="16"/>
        </w:rPr>
        <w:t>accounting</w:t>
      </w:r>
      <w:r w:rsidRPr="009B4D43">
        <w:rPr>
          <w:sz w:val="16"/>
        </w:rPr>
        <w:t xml:space="preserve"> for 26% of global GDP, </w:t>
      </w:r>
      <w:r w:rsidRPr="00BA6152">
        <w:rPr>
          <w:rStyle w:val="StyleUnderline"/>
          <w:highlight w:val="cyan"/>
        </w:rPr>
        <w:t>anchors</w:t>
      </w:r>
      <w:r w:rsidRPr="009B4D43">
        <w:rPr>
          <w:sz w:val="16"/>
        </w:rPr>
        <w:t xml:space="preserve"> the </w:t>
      </w:r>
      <w:r w:rsidRPr="00BA6152">
        <w:rPr>
          <w:rStyle w:val="StyleUnderline"/>
          <w:highlight w:val="cyan"/>
        </w:rPr>
        <w:t>dollar’s dominance</w:t>
      </w:r>
      <w:r w:rsidRPr="009B4D43">
        <w:rPr>
          <w:sz w:val="16"/>
        </w:rPr>
        <w:t xml:space="preserve">. Its large, dynamic economy, </w:t>
      </w:r>
      <w:r w:rsidRPr="00BA6152">
        <w:rPr>
          <w:rStyle w:val="Emphasis"/>
          <w:highlight w:val="cyan"/>
        </w:rPr>
        <w:t>supported</w:t>
      </w:r>
      <w:r w:rsidRPr="00BA6152">
        <w:rPr>
          <w:rStyle w:val="StyleUnderline"/>
          <w:highlight w:val="cyan"/>
        </w:rPr>
        <w:t xml:space="preserve"> by</w:t>
      </w:r>
      <w:r w:rsidRPr="009B4D43">
        <w:rPr>
          <w:sz w:val="16"/>
        </w:rPr>
        <w:t xml:space="preserve"> the rule of law and </w:t>
      </w:r>
      <w:r w:rsidRPr="007E0875">
        <w:rPr>
          <w:rStyle w:val="StyleUnderline"/>
        </w:rPr>
        <w:t xml:space="preserve">robust </w:t>
      </w:r>
      <w:r w:rsidRPr="00BA6152">
        <w:rPr>
          <w:rStyle w:val="Emphasis"/>
          <w:highlight w:val="cyan"/>
        </w:rPr>
        <w:t>capital markets</w:t>
      </w:r>
      <w:r w:rsidRPr="009B4D43">
        <w:rPr>
          <w:sz w:val="16"/>
        </w:rPr>
        <w:t xml:space="preserve">, positions the dollar as a haven, particularly during global instability. </w:t>
      </w:r>
      <w:r w:rsidRPr="007E0875">
        <w:rPr>
          <w:rStyle w:val="StyleUnderline"/>
        </w:rPr>
        <w:t xml:space="preserve">While critics highlight rising U.S. </w:t>
      </w:r>
      <w:r w:rsidRPr="006E3299">
        <w:rPr>
          <w:rStyle w:val="Emphasis"/>
        </w:rPr>
        <w:t>debt</w:t>
      </w:r>
      <w:r w:rsidRPr="009B4D43">
        <w:rPr>
          <w:sz w:val="16"/>
        </w:rPr>
        <w:t xml:space="preserve"> ($35 trillion, ~120% of GDP), </w:t>
      </w:r>
      <w:r w:rsidRPr="00EE0DD9">
        <w:rPr>
          <w:rStyle w:val="StyleUnderline"/>
        </w:rPr>
        <w:t xml:space="preserve">the dollar’s reserve </w:t>
      </w:r>
      <w:r w:rsidRPr="00192372">
        <w:rPr>
          <w:rStyle w:val="Emphasis"/>
        </w:rPr>
        <w:t>status</w:t>
      </w:r>
      <w:r w:rsidRPr="00EE0DD9">
        <w:rPr>
          <w:rStyle w:val="StyleUnderline"/>
        </w:rPr>
        <w:t xml:space="preserve"> enables borrowing at </w:t>
      </w:r>
      <w:r w:rsidRPr="00192372">
        <w:rPr>
          <w:rStyle w:val="Emphasis"/>
        </w:rPr>
        <w:t>lower rates</w:t>
      </w:r>
      <w:r w:rsidRPr="00EE0DD9">
        <w:rPr>
          <w:rStyle w:val="StyleUnderline"/>
        </w:rPr>
        <w:t>, sustaining deficits</w:t>
      </w:r>
      <w:r w:rsidRPr="009B4D43">
        <w:rPr>
          <w:sz w:val="16"/>
        </w:rPr>
        <w:t xml:space="preserve"> without immediate crisis. Compared to other economies—Japan’s slow growth, China’s restricted markets, or Europe’s fragmentation—the U.S. offers stability, making the dollar’s death unlikely in the foreseeable future.</w:t>
      </w:r>
    </w:p>
    <w:p w14:paraId="0CCA1BF7" w14:textId="77777777" w:rsidR="00FF3D29" w:rsidRPr="009B4D43" w:rsidRDefault="00FF3D29" w:rsidP="00FF3D29">
      <w:pPr>
        <w:rPr>
          <w:sz w:val="16"/>
        </w:rPr>
      </w:pPr>
      <w:r w:rsidRPr="009B4D43">
        <w:rPr>
          <w:sz w:val="16"/>
        </w:rPr>
        <w:t xml:space="preserve">Network Effects and Global Financial Inertia – </w:t>
      </w:r>
      <w:r w:rsidRPr="00056DF6">
        <w:rPr>
          <w:rStyle w:val="StyleUnderline"/>
        </w:rPr>
        <w:t xml:space="preserve">Network </w:t>
      </w:r>
      <w:r w:rsidRPr="007B5CF9">
        <w:rPr>
          <w:rStyle w:val="Emphasis"/>
        </w:rPr>
        <w:t>effects</w:t>
      </w:r>
      <w:r w:rsidRPr="00056DF6">
        <w:rPr>
          <w:rStyle w:val="StyleUnderline"/>
        </w:rPr>
        <w:t xml:space="preserve"> perpetuate</w:t>
      </w:r>
      <w:r w:rsidRPr="009B4D43">
        <w:rPr>
          <w:sz w:val="16"/>
        </w:rPr>
        <w:t xml:space="preserve"> the </w:t>
      </w:r>
      <w:r w:rsidRPr="00056DF6">
        <w:rPr>
          <w:rStyle w:val="StyleUnderline"/>
        </w:rPr>
        <w:t xml:space="preserve">dollar’s </w:t>
      </w:r>
      <w:r w:rsidRPr="007B5CF9">
        <w:rPr>
          <w:rStyle w:val="Emphasis"/>
        </w:rPr>
        <w:t>dominance</w:t>
      </w:r>
      <w:r w:rsidRPr="009B4D43">
        <w:rPr>
          <w:sz w:val="16"/>
        </w:rPr>
        <w:t xml:space="preserve">: its widespread use enhances its value. </w:t>
      </w:r>
      <w:r w:rsidRPr="00530218">
        <w:rPr>
          <w:rStyle w:val="StyleUnderline"/>
        </w:rPr>
        <w:t xml:space="preserve">It constitutes ~88% of global </w:t>
      </w:r>
      <w:r w:rsidRPr="00530218">
        <w:rPr>
          <w:rStyle w:val="Emphasis"/>
        </w:rPr>
        <w:t>f</w:t>
      </w:r>
      <w:r w:rsidRPr="009B4D43">
        <w:rPr>
          <w:sz w:val="16"/>
        </w:rPr>
        <w:t>oreign e</w:t>
      </w:r>
      <w:r w:rsidRPr="00530218">
        <w:rPr>
          <w:rStyle w:val="Emphasis"/>
        </w:rPr>
        <w:t>x</w:t>
      </w:r>
      <w:r w:rsidRPr="009B4D43">
        <w:rPr>
          <w:sz w:val="16"/>
        </w:rPr>
        <w:t xml:space="preserve">change </w:t>
      </w:r>
      <w:r w:rsidRPr="00530218">
        <w:rPr>
          <w:rStyle w:val="StyleUnderline"/>
        </w:rPr>
        <w:t>transactions</w:t>
      </w:r>
      <w:r w:rsidRPr="009B4D43">
        <w:rPr>
          <w:sz w:val="16"/>
        </w:rPr>
        <w:t xml:space="preserve"> (SWIFT data) </w:t>
      </w:r>
      <w:r w:rsidRPr="001F4BB5">
        <w:rPr>
          <w:rStyle w:val="StyleUnderline"/>
        </w:rPr>
        <w:t>and ~</w:t>
      </w:r>
      <w:r w:rsidRPr="00364824">
        <w:rPr>
          <w:rStyle w:val="Emphasis"/>
        </w:rPr>
        <w:t>60%</w:t>
      </w:r>
      <w:r w:rsidRPr="001F4BB5">
        <w:rPr>
          <w:rStyle w:val="StyleUnderline"/>
        </w:rPr>
        <w:t xml:space="preserve"> of international </w:t>
      </w:r>
      <w:r w:rsidRPr="00364824">
        <w:rPr>
          <w:rStyle w:val="Emphasis"/>
        </w:rPr>
        <w:t>debt</w:t>
      </w:r>
      <w:r w:rsidRPr="001F4BB5">
        <w:rPr>
          <w:rStyle w:val="StyleUnderline"/>
        </w:rPr>
        <w:t xml:space="preserve"> and </w:t>
      </w:r>
      <w:r w:rsidRPr="00364824">
        <w:rPr>
          <w:rStyle w:val="Emphasis"/>
        </w:rPr>
        <w:t>trade</w:t>
      </w:r>
      <w:r w:rsidRPr="009B4D43">
        <w:rPr>
          <w:sz w:val="16"/>
        </w:rPr>
        <w:t xml:space="preserve"> invoicing. </w:t>
      </w:r>
      <w:r w:rsidRPr="00BA6152">
        <w:rPr>
          <w:rStyle w:val="StyleUnderline"/>
          <w:highlight w:val="cyan"/>
        </w:rPr>
        <w:t>Transitioning</w:t>
      </w:r>
      <w:r w:rsidRPr="00FD2A80">
        <w:rPr>
          <w:rStyle w:val="StyleUnderline"/>
        </w:rPr>
        <w:t xml:space="preserve"> to </w:t>
      </w:r>
      <w:r w:rsidRPr="00364824">
        <w:rPr>
          <w:rStyle w:val="Emphasis"/>
        </w:rPr>
        <w:t>another</w:t>
      </w:r>
      <w:r w:rsidRPr="009B4D43">
        <w:rPr>
          <w:sz w:val="16"/>
        </w:rPr>
        <w:t xml:space="preserve"> currency </w:t>
      </w:r>
      <w:r w:rsidRPr="004144EB">
        <w:rPr>
          <w:rStyle w:val="StyleUnderline"/>
        </w:rPr>
        <w:t xml:space="preserve">would </w:t>
      </w:r>
      <w:r w:rsidRPr="00BA6152">
        <w:rPr>
          <w:rStyle w:val="StyleUnderline"/>
          <w:highlight w:val="cyan"/>
        </w:rPr>
        <w:t xml:space="preserve">demand extensive </w:t>
      </w:r>
      <w:r w:rsidRPr="00BA6152">
        <w:rPr>
          <w:rStyle w:val="Emphasis"/>
          <w:highlight w:val="cyan"/>
        </w:rPr>
        <w:t>coordination</w:t>
      </w:r>
      <w:r w:rsidRPr="009B4D43">
        <w:rPr>
          <w:sz w:val="16"/>
        </w:rPr>
        <w:t xml:space="preserve"> among central banks, governments, and markets, </w:t>
      </w:r>
      <w:r w:rsidRPr="00BA6152">
        <w:rPr>
          <w:rStyle w:val="StyleUnderline"/>
          <w:highlight w:val="cyan"/>
        </w:rPr>
        <w:t>incurring</w:t>
      </w:r>
      <w:r w:rsidRPr="00306493">
        <w:rPr>
          <w:rStyle w:val="StyleUnderline"/>
        </w:rPr>
        <w:t xml:space="preserve"> significant</w:t>
      </w:r>
      <w:r w:rsidRPr="009B4D43">
        <w:rPr>
          <w:sz w:val="16"/>
        </w:rPr>
        <w:t xml:space="preserve"> costs and </w:t>
      </w:r>
      <w:r w:rsidRPr="00BA6152">
        <w:rPr>
          <w:rStyle w:val="StyleUnderline"/>
          <w:highlight w:val="cyan"/>
        </w:rPr>
        <w:t>risks</w:t>
      </w:r>
      <w:r w:rsidRPr="002536FC">
        <w:rPr>
          <w:rStyle w:val="StyleUnderline"/>
        </w:rPr>
        <w:t xml:space="preserve">. Historical </w:t>
      </w:r>
      <w:r w:rsidRPr="006262AD">
        <w:rPr>
          <w:rStyle w:val="Emphasis"/>
        </w:rPr>
        <w:t>currency</w:t>
      </w:r>
      <w:r w:rsidRPr="002536FC">
        <w:rPr>
          <w:rStyle w:val="StyleUnderline"/>
        </w:rPr>
        <w:t xml:space="preserve"> transitions</w:t>
      </w:r>
      <w:r w:rsidRPr="009B4D43">
        <w:rPr>
          <w:sz w:val="16"/>
        </w:rPr>
        <w:t xml:space="preserve">, such as from the pound to the dollar, spanned decades and </w:t>
      </w:r>
      <w:r w:rsidRPr="000E73F2">
        <w:rPr>
          <w:rStyle w:val="StyleUnderline"/>
        </w:rPr>
        <w:t>required major</w:t>
      </w:r>
      <w:r w:rsidRPr="009B4D43">
        <w:rPr>
          <w:sz w:val="16"/>
        </w:rPr>
        <w:t xml:space="preserve"> geopolitical </w:t>
      </w:r>
      <w:r w:rsidRPr="006262AD">
        <w:rPr>
          <w:rStyle w:val="Emphasis"/>
        </w:rPr>
        <w:t>shifts</w:t>
      </w:r>
      <w:r w:rsidRPr="000E73F2">
        <w:rPr>
          <w:rStyle w:val="StyleUnderline"/>
        </w:rPr>
        <w:t xml:space="preserve">, which are </w:t>
      </w:r>
      <w:r w:rsidRPr="006262AD">
        <w:rPr>
          <w:rStyle w:val="Emphasis"/>
        </w:rPr>
        <w:t>absent</w:t>
      </w:r>
      <w:r w:rsidRPr="009B4D43">
        <w:rPr>
          <w:sz w:val="16"/>
        </w:rPr>
        <w:t xml:space="preserve"> today. This inertia renders the dollar’s death a distant prospect.</w:t>
      </w:r>
    </w:p>
    <w:p w14:paraId="409F8A8D" w14:textId="77777777" w:rsidR="00FF3D29" w:rsidRPr="009B4D43" w:rsidRDefault="00FF3D29" w:rsidP="00FF3D29">
      <w:pPr>
        <w:rPr>
          <w:sz w:val="16"/>
        </w:rPr>
      </w:pPr>
      <w:r w:rsidRPr="009B4D43">
        <w:rPr>
          <w:sz w:val="16"/>
        </w:rPr>
        <w:t xml:space="preserve">Limited Scope of De-Dollarization Efforts – </w:t>
      </w:r>
      <w:r w:rsidRPr="00BA6152">
        <w:rPr>
          <w:rStyle w:val="StyleUnderline"/>
          <w:highlight w:val="cyan"/>
        </w:rPr>
        <w:t>Although</w:t>
      </w:r>
      <w:r w:rsidRPr="000E73F2">
        <w:rPr>
          <w:rStyle w:val="StyleUnderline"/>
        </w:rPr>
        <w:t xml:space="preserve"> countries like </w:t>
      </w:r>
      <w:r w:rsidRPr="00BA6152">
        <w:rPr>
          <w:rStyle w:val="Emphasis"/>
          <w:highlight w:val="cyan"/>
        </w:rPr>
        <w:t>China</w:t>
      </w:r>
      <w:r w:rsidRPr="00BA6152">
        <w:rPr>
          <w:rStyle w:val="StyleUnderline"/>
          <w:highlight w:val="cyan"/>
        </w:rPr>
        <w:t xml:space="preserve">, </w:t>
      </w:r>
      <w:r w:rsidRPr="00BA6152">
        <w:rPr>
          <w:rStyle w:val="Emphasis"/>
          <w:highlight w:val="cyan"/>
        </w:rPr>
        <w:t>Russia</w:t>
      </w:r>
      <w:r w:rsidRPr="00BA6152">
        <w:rPr>
          <w:rStyle w:val="StyleUnderline"/>
          <w:highlight w:val="cyan"/>
        </w:rPr>
        <w:t xml:space="preserve">, and </w:t>
      </w:r>
      <w:r w:rsidRPr="00BA6152">
        <w:rPr>
          <w:rStyle w:val="Emphasis"/>
          <w:highlight w:val="cyan"/>
        </w:rPr>
        <w:t>BRICS</w:t>
      </w:r>
      <w:r w:rsidRPr="009B4D43">
        <w:rPr>
          <w:sz w:val="16"/>
        </w:rPr>
        <w:t xml:space="preserve"> </w:t>
      </w:r>
      <w:r w:rsidRPr="00BA6152">
        <w:rPr>
          <w:sz w:val="16"/>
        </w:rPr>
        <w:t>nations</w:t>
      </w:r>
      <w:r w:rsidRPr="009B4D43">
        <w:rPr>
          <w:sz w:val="16"/>
        </w:rPr>
        <w:t xml:space="preserve"> </w:t>
      </w:r>
      <w:r w:rsidRPr="00BA6152">
        <w:rPr>
          <w:rStyle w:val="StyleUnderline"/>
          <w:highlight w:val="cyan"/>
        </w:rPr>
        <w:t>advocate</w:t>
      </w:r>
      <w:r w:rsidRPr="009B4D43">
        <w:rPr>
          <w:sz w:val="16"/>
        </w:rPr>
        <w:t xml:space="preserve"> for </w:t>
      </w:r>
      <w:r w:rsidRPr="000E73F2">
        <w:rPr>
          <w:rStyle w:val="StyleUnderline"/>
        </w:rPr>
        <w:t xml:space="preserve">trade in </w:t>
      </w:r>
      <w:r w:rsidRPr="00BA6152">
        <w:rPr>
          <w:rStyle w:val="StyleUnderline"/>
          <w:highlight w:val="cyan"/>
        </w:rPr>
        <w:t>local currencies</w:t>
      </w:r>
      <w:r w:rsidRPr="009B4D43">
        <w:rPr>
          <w:sz w:val="16"/>
        </w:rPr>
        <w:t xml:space="preserve"> (e.g., China’s renminbi in 56% of its bilateral trade), </w:t>
      </w:r>
      <w:r w:rsidRPr="00BA6152">
        <w:rPr>
          <w:rStyle w:val="StyleUnderline"/>
          <w:highlight w:val="cyan"/>
        </w:rPr>
        <w:t>these</w:t>
      </w:r>
      <w:r w:rsidRPr="009B4D43">
        <w:rPr>
          <w:sz w:val="16"/>
        </w:rPr>
        <w:t xml:space="preserve"> efforts </w:t>
      </w:r>
      <w:r w:rsidRPr="00BA6152">
        <w:rPr>
          <w:rStyle w:val="StyleUnderline"/>
          <w:highlight w:val="cyan"/>
        </w:rPr>
        <w:t xml:space="preserve">have </w:t>
      </w:r>
      <w:r w:rsidRPr="00BA6152">
        <w:rPr>
          <w:rStyle w:val="Emphasis"/>
          <w:highlight w:val="cyan"/>
        </w:rPr>
        <w:t>limited</w:t>
      </w:r>
      <w:r w:rsidRPr="00E9200B">
        <w:rPr>
          <w:rStyle w:val="StyleUnderline"/>
        </w:rPr>
        <w:t xml:space="preserve"> global </w:t>
      </w:r>
      <w:r w:rsidRPr="00BA6152">
        <w:rPr>
          <w:rStyle w:val="StyleUnderline"/>
          <w:highlight w:val="cyan"/>
        </w:rPr>
        <w:t>impact</w:t>
      </w:r>
      <w:r w:rsidRPr="007666F8">
        <w:rPr>
          <w:rStyle w:val="StyleUnderline"/>
        </w:rPr>
        <w:t xml:space="preserve">. The </w:t>
      </w:r>
      <w:r w:rsidRPr="00615639">
        <w:rPr>
          <w:rStyle w:val="StyleUnderline"/>
        </w:rPr>
        <w:t xml:space="preserve">dollar’s </w:t>
      </w:r>
      <w:r w:rsidRPr="00513C17">
        <w:rPr>
          <w:rStyle w:val="Emphasis"/>
        </w:rPr>
        <w:t>share</w:t>
      </w:r>
      <w:r w:rsidRPr="009B4D43">
        <w:rPr>
          <w:sz w:val="16"/>
        </w:rPr>
        <w:t xml:space="preserve"> of reserves </w:t>
      </w:r>
      <w:r w:rsidRPr="00615639">
        <w:rPr>
          <w:rStyle w:val="StyleUnderline"/>
        </w:rPr>
        <w:t>has dipped</w:t>
      </w:r>
      <w:r w:rsidRPr="009B4D43">
        <w:rPr>
          <w:sz w:val="16"/>
        </w:rPr>
        <w:t xml:space="preserve"> gradually (from 67% to 58% over two decades). However, </w:t>
      </w:r>
      <w:r w:rsidRPr="009D77C0">
        <w:rPr>
          <w:rStyle w:val="StyleUnderline"/>
        </w:rPr>
        <w:t xml:space="preserve">this reflects </w:t>
      </w:r>
      <w:r w:rsidRPr="00513C17">
        <w:rPr>
          <w:rStyle w:val="Emphasis"/>
        </w:rPr>
        <w:t>diversification</w:t>
      </w:r>
      <w:r w:rsidRPr="009D77C0">
        <w:rPr>
          <w:rStyle w:val="StyleUnderline"/>
        </w:rPr>
        <w:t xml:space="preserve">, not </w:t>
      </w:r>
      <w:r w:rsidRPr="009B4D43">
        <w:rPr>
          <w:sz w:val="16"/>
        </w:rPr>
        <w:t xml:space="preserve">the dollar’s </w:t>
      </w:r>
      <w:r w:rsidRPr="00513C17">
        <w:rPr>
          <w:rStyle w:val="Emphasis"/>
        </w:rPr>
        <w:t>death</w:t>
      </w:r>
      <w:r w:rsidRPr="009B4D43">
        <w:rPr>
          <w:sz w:val="16"/>
        </w:rPr>
        <w:t xml:space="preserve">, often into allied currencies like the Canadian or Australian dollar. China holds ~$2 trillion in dollar-denominated assets, underscoring its reliance. </w:t>
      </w:r>
      <w:r w:rsidRPr="00572D16">
        <w:rPr>
          <w:rStyle w:val="StyleUnderline"/>
        </w:rPr>
        <w:t xml:space="preserve">Geopolitical </w:t>
      </w:r>
      <w:r w:rsidRPr="00070C91">
        <w:rPr>
          <w:rStyle w:val="Emphasis"/>
        </w:rPr>
        <w:t>moves</w:t>
      </w:r>
      <w:r w:rsidRPr="00572D16">
        <w:rPr>
          <w:rStyle w:val="StyleUnderline"/>
        </w:rPr>
        <w:t>, such as Russia’s shift</w:t>
      </w:r>
      <w:r w:rsidRPr="009B4D43">
        <w:rPr>
          <w:sz w:val="16"/>
        </w:rPr>
        <w:t xml:space="preserve"> to gold or renminbi, </w:t>
      </w:r>
      <w:r w:rsidRPr="00070C91">
        <w:rPr>
          <w:rStyle w:val="StyleUnderline"/>
        </w:rPr>
        <w:t>are</w:t>
      </w:r>
      <w:r w:rsidRPr="000E0633">
        <w:rPr>
          <w:rStyle w:val="StyleUnderline"/>
        </w:rPr>
        <w:t xml:space="preserve"> </w:t>
      </w:r>
      <w:r w:rsidRPr="00070C91">
        <w:rPr>
          <w:rStyle w:val="Emphasis"/>
        </w:rPr>
        <w:t>constrained</w:t>
      </w:r>
      <w:r w:rsidRPr="000E0633">
        <w:rPr>
          <w:rStyle w:val="StyleUnderline"/>
        </w:rPr>
        <w:t xml:space="preserve"> by</w:t>
      </w:r>
      <w:r w:rsidRPr="009B4D43">
        <w:rPr>
          <w:sz w:val="16"/>
        </w:rPr>
        <w:t xml:space="preserve"> the </w:t>
      </w:r>
      <w:r w:rsidRPr="000E0633">
        <w:rPr>
          <w:rStyle w:val="StyleUnderline"/>
        </w:rPr>
        <w:t xml:space="preserve">small scale of non-dollar </w:t>
      </w:r>
      <w:r w:rsidRPr="00FD393E">
        <w:rPr>
          <w:rStyle w:val="Emphasis"/>
        </w:rPr>
        <w:t>systems</w:t>
      </w:r>
      <w:r w:rsidRPr="009B4D43">
        <w:rPr>
          <w:sz w:val="16"/>
        </w:rPr>
        <w:t xml:space="preserve"> (e.g., China’s CIPS vs. SWIFT). These fragmented efforts fall short of triggering the dollar’s death.</w:t>
      </w:r>
    </w:p>
    <w:p w14:paraId="4393296D" w14:textId="77777777" w:rsidR="00FF3D29" w:rsidRPr="009B4D43" w:rsidRDefault="00FF3D29" w:rsidP="00FF3D29">
      <w:pPr>
        <w:rPr>
          <w:sz w:val="16"/>
        </w:rPr>
      </w:pPr>
      <w:r w:rsidRPr="009B4D43">
        <w:rPr>
          <w:sz w:val="16"/>
        </w:rPr>
        <w:t xml:space="preserve">Resilience Amid Policy Challenges – </w:t>
      </w:r>
      <w:r w:rsidRPr="00BA6152">
        <w:rPr>
          <w:rStyle w:val="Emphasis"/>
          <w:highlight w:val="cyan"/>
        </w:rPr>
        <w:t>Critics</w:t>
      </w:r>
      <w:r w:rsidRPr="00BA6152">
        <w:rPr>
          <w:rStyle w:val="StyleUnderline"/>
          <w:highlight w:val="cyan"/>
        </w:rPr>
        <w:t xml:space="preserve"> argue</w:t>
      </w:r>
      <w:r w:rsidRPr="009B4D43">
        <w:rPr>
          <w:sz w:val="16"/>
        </w:rPr>
        <w:t xml:space="preserve"> that </w:t>
      </w:r>
      <w:r w:rsidRPr="00F24D8E">
        <w:rPr>
          <w:rStyle w:val="StyleUnderline"/>
        </w:rPr>
        <w:t>U.S. policies</w:t>
      </w:r>
      <w:r w:rsidRPr="009B4D43">
        <w:rPr>
          <w:sz w:val="16"/>
        </w:rPr>
        <w:t>—</w:t>
      </w:r>
      <w:r w:rsidRPr="00F24D8E">
        <w:rPr>
          <w:rStyle w:val="StyleUnderline"/>
        </w:rPr>
        <w:t xml:space="preserve">like </w:t>
      </w:r>
      <w:r w:rsidRPr="00BA6152">
        <w:rPr>
          <w:rStyle w:val="Emphasis"/>
          <w:highlight w:val="cyan"/>
        </w:rPr>
        <w:t>tariffs</w:t>
      </w:r>
      <w:r w:rsidRPr="009B4D43">
        <w:rPr>
          <w:sz w:val="16"/>
        </w:rPr>
        <w:t xml:space="preserve">, sanctions, </w:t>
      </w:r>
      <w:r w:rsidRPr="00F24D8E">
        <w:rPr>
          <w:rStyle w:val="StyleUnderline"/>
        </w:rPr>
        <w:t>or Federal Reserve actions—</w:t>
      </w:r>
      <w:r w:rsidRPr="00BA6152">
        <w:rPr>
          <w:rStyle w:val="StyleUnderline"/>
          <w:highlight w:val="cyan"/>
        </w:rPr>
        <w:t xml:space="preserve">undermine </w:t>
      </w:r>
      <w:r w:rsidRPr="00BA6152">
        <w:rPr>
          <w:rStyle w:val="Emphasis"/>
          <w:highlight w:val="cyan"/>
        </w:rPr>
        <w:t>confidence</w:t>
      </w:r>
      <w:r w:rsidRPr="009B4D43">
        <w:rPr>
          <w:sz w:val="16"/>
        </w:rPr>
        <w:t xml:space="preserve"> in the dollar. For instance, Trump’s tariffs in 2025 caused a ~9% dollar decline, fueling dollar death fears. However, economists note </w:t>
      </w:r>
      <w:r w:rsidRPr="00BA6152">
        <w:rPr>
          <w:rStyle w:val="StyleUnderline"/>
          <w:highlight w:val="cyan"/>
        </w:rPr>
        <w:t xml:space="preserve">such fluctuations are </w:t>
      </w:r>
      <w:r w:rsidRPr="00BA6152">
        <w:rPr>
          <w:rStyle w:val="Emphasis"/>
          <w:highlight w:val="cyan"/>
        </w:rPr>
        <w:t>cyclical</w:t>
      </w:r>
      <w:r w:rsidRPr="009B4D43">
        <w:rPr>
          <w:sz w:val="16"/>
        </w:rPr>
        <w:t xml:space="preserve">, not structural, </w:t>
      </w:r>
      <w:r w:rsidRPr="00BF752E">
        <w:rPr>
          <w:rStyle w:val="StyleUnderline"/>
        </w:rPr>
        <w:t>with the dollar still robust</w:t>
      </w:r>
      <w:r w:rsidRPr="009B4D43">
        <w:rPr>
          <w:sz w:val="16"/>
        </w:rPr>
        <w:t xml:space="preserve"> compared to its 2011–2022 peak (up ~40% against a currency basket). </w:t>
      </w:r>
      <w:r w:rsidRPr="00727A02">
        <w:rPr>
          <w:rStyle w:val="StyleUnderline"/>
        </w:rPr>
        <w:t>Sanctions</w:t>
      </w:r>
      <w:r w:rsidRPr="009B4D43">
        <w:rPr>
          <w:sz w:val="16"/>
        </w:rPr>
        <w:t xml:space="preserve">, such as those on Russia in 2022, </w:t>
      </w:r>
      <w:r w:rsidRPr="00727A02">
        <w:rPr>
          <w:rStyle w:val="StyleUnderline"/>
        </w:rPr>
        <w:t xml:space="preserve">have </w:t>
      </w:r>
      <w:r w:rsidRPr="00165C12">
        <w:rPr>
          <w:rStyle w:val="Emphasis"/>
        </w:rPr>
        <w:t>not</w:t>
      </w:r>
      <w:r w:rsidRPr="00727A02">
        <w:rPr>
          <w:rStyle w:val="StyleUnderline"/>
        </w:rPr>
        <w:t xml:space="preserve"> significantly reduced global dollar </w:t>
      </w:r>
      <w:r w:rsidRPr="00165C12">
        <w:rPr>
          <w:rStyle w:val="Emphasis"/>
        </w:rPr>
        <w:t>holdings</w:t>
      </w:r>
      <w:r w:rsidRPr="009B4D43">
        <w:rPr>
          <w:sz w:val="16"/>
        </w:rPr>
        <w:t xml:space="preserve">, as </w:t>
      </w:r>
      <w:r w:rsidRPr="00727A02">
        <w:rPr>
          <w:rStyle w:val="StyleUnderline"/>
        </w:rPr>
        <w:t xml:space="preserve">most </w:t>
      </w:r>
      <w:r w:rsidRPr="00165C12">
        <w:rPr>
          <w:rStyle w:val="Emphasis"/>
        </w:rPr>
        <w:t>reserve</w:t>
      </w:r>
      <w:r w:rsidRPr="00727A02">
        <w:rPr>
          <w:rStyle w:val="StyleUnderline"/>
        </w:rPr>
        <w:t xml:space="preserve"> currencie</w:t>
      </w:r>
      <w:r w:rsidRPr="00165C12">
        <w:rPr>
          <w:rStyle w:val="Emphasis"/>
        </w:rPr>
        <w:t>s</w:t>
      </w:r>
      <w:r w:rsidRPr="00727A02">
        <w:rPr>
          <w:rStyle w:val="StyleUnderline"/>
        </w:rPr>
        <w:t xml:space="preserve"> are held by U.S. </w:t>
      </w:r>
      <w:r w:rsidRPr="00165C12">
        <w:rPr>
          <w:rStyle w:val="Emphasis"/>
        </w:rPr>
        <w:t>allies</w:t>
      </w:r>
      <w:r w:rsidRPr="00727A02">
        <w:rPr>
          <w:rStyle w:val="StyleUnderline"/>
        </w:rPr>
        <w:t xml:space="preserve"> who joined sanctions</w:t>
      </w:r>
      <w:r w:rsidRPr="00272D95">
        <w:rPr>
          <w:rStyle w:val="StyleUnderline"/>
        </w:rPr>
        <w:t xml:space="preserve">. </w:t>
      </w:r>
      <w:r w:rsidRPr="00BA6152">
        <w:rPr>
          <w:rStyle w:val="StyleUnderline"/>
          <w:highlight w:val="cyan"/>
        </w:rPr>
        <w:t xml:space="preserve">The </w:t>
      </w:r>
      <w:r w:rsidRPr="00BA6152">
        <w:rPr>
          <w:rStyle w:val="Emphasis"/>
          <w:highlight w:val="cyan"/>
        </w:rPr>
        <w:t>Fed</w:t>
      </w:r>
      <w:r w:rsidRPr="009B4D43">
        <w:rPr>
          <w:sz w:val="16"/>
        </w:rPr>
        <w:t>eral Reserve</w:t>
      </w:r>
      <w:r w:rsidRPr="00BA6152">
        <w:rPr>
          <w:rStyle w:val="Emphasis"/>
          <w:highlight w:val="cyan"/>
        </w:rPr>
        <w:t>’s</w:t>
      </w:r>
      <w:r w:rsidRPr="00702171">
        <w:rPr>
          <w:rStyle w:val="StyleUnderline"/>
        </w:rPr>
        <w:t xml:space="preserve"> swap lines and </w:t>
      </w:r>
      <w:r w:rsidRPr="00BA6152">
        <w:rPr>
          <w:rStyle w:val="Emphasis"/>
          <w:highlight w:val="cyan"/>
        </w:rPr>
        <w:t>liquidity</w:t>
      </w:r>
      <w:r w:rsidRPr="009B4D43">
        <w:rPr>
          <w:sz w:val="16"/>
        </w:rPr>
        <w:t xml:space="preserve"> support </w:t>
      </w:r>
      <w:r w:rsidRPr="00BA6152">
        <w:rPr>
          <w:rStyle w:val="StyleUnderline"/>
          <w:highlight w:val="cyan"/>
        </w:rPr>
        <w:t xml:space="preserve">further </w:t>
      </w:r>
      <w:r w:rsidRPr="00BA6152">
        <w:rPr>
          <w:rStyle w:val="Emphasis"/>
          <w:highlight w:val="cyan"/>
        </w:rPr>
        <w:t>reinforce</w:t>
      </w:r>
      <w:r w:rsidRPr="00BA6152">
        <w:rPr>
          <w:rStyle w:val="StyleUnderline"/>
          <w:highlight w:val="cyan"/>
        </w:rPr>
        <w:t xml:space="preserve"> the dollar</w:t>
      </w:r>
      <w:r w:rsidRPr="00702171">
        <w:rPr>
          <w:rStyle w:val="StyleUnderline"/>
        </w:rPr>
        <w:t>’s role</w:t>
      </w:r>
      <w:r w:rsidRPr="009B4D43">
        <w:rPr>
          <w:sz w:val="16"/>
        </w:rPr>
        <w:t xml:space="preserve"> in crises.</w:t>
      </w:r>
    </w:p>
    <w:p w14:paraId="7FA90B24" w14:textId="77777777" w:rsidR="00FF3D29" w:rsidRPr="009B4D43" w:rsidRDefault="00FF3D29" w:rsidP="00FF3D29">
      <w:pPr>
        <w:rPr>
          <w:sz w:val="16"/>
        </w:rPr>
      </w:pPr>
      <w:r w:rsidRPr="009B4D43">
        <w:rPr>
          <w:sz w:val="16"/>
        </w:rPr>
        <w:t>As shown, the dollar dominates the composition of global currency transactions.</w:t>
      </w:r>
    </w:p>
    <w:p w14:paraId="131D6E66" w14:textId="77777777" w:rsidR="00FF3D29" w:rsidRPr="009B4D43" w:rsidRDefault="00FF3D29" w:rsidP="00FF3D29">
      <w:pPr>
        <w:rPr>
          <w:sz w:val="16"/>
        </w:rPr>
      </w:pPr>
      <w:r w:rsidRPr="009B4D43">
        <w:rPr>
          <w:sz w:val="16"/>
        </w:rPr>
        <w:t>However, there is a reason that the recent dollar decline could be nearing its end.</w:t>
      </w:r>
    </w:p>
    <w:p w14:paraId="6B20FE84" w14:textId="77777777" w:rsidR="00FF3D29" w:rsidRPr="00A7749A" w:rsidRDefault="00FF3D29" w:rsidP="00FF3D29">
      <w:pPr>
        <w:rPr>
          <w:rStyle w:val="StyleUnderline"/>
        </w:rPr>
      </w:pPr>
      <w:r w:rsidRPr="009B4D43">
        <w:rPr>
          <w:sz w:val="16"/>
        </w:rPr>
        <w:t xml:space="preserve">Why The </w:t>
      </w:r>
      <w:r w:rsidRPr="00A7749A">
        <w:rPr>
          <w:rStyle w:val="StyleUnderline"/>
        </w:rPr>
        <w:t xml:space="preserve">Dollar Could </w:t>
      </w:r>
      <w:r w:rsidRPr="006A040E">
        <w:rPr>
          <w:rStyle w:val="Emphasis"/>
        </w:rPr>
        <w:t>Rally</w:t>
      </w:r>
      <w:r w:rsidRPr="00A7749A">
        <w:rPr>
          <w:rStyle w:val="StyleUnderline"/>
        </w:rPr>
        <w:t xml:space="preserve"> Strongly</w:t>
      </w:r>
    </w:p>
    <w:p w14:paraId="6BD10862" w14:textId="77777777" w:rsidR="00FF3D29" w:rsidRPr="009B4D43" w:rsidRDefault="00FF3D29" w:rsidP="00FF3D29">
      <w:pPr>
        <w:rPr>
          <w:sz w:val="16"/>
        </w:rPr>
      </w:pPr>
      <w:r w:rsidRPr="009B4D43">
        <w:rPr>
          <w:sz w:val="16"/>
        </w:rPr>
        <w:t>This isn’t the first time the “dollar’s death” has made the news. In 2022, “de-dollarization” narratives filled the bearish narratives, with everyone saying the dollar’s death was imminent. Yet, that “frenzy of doom” marked the bottom of the dollar before a robust rally. We could be setting up for another similar rally for two reasons.</w:t>
      </w:r>
    </w:p>
    <w:p w14:paraId="4D3B9050" w14:textId="77777777" w:rsidR="00FF3D29" w:rsidRPr="009B4D43" w:rsidRDefault="00FF3D29" w:rsidP="00FF3D29">
      <w:pPr>
        <w:rPr>
          <w:sz w:val="16"/>
        </w:rPr>
      </w:pPr>
      <w:r w:rsidRPr="009B4D43">
        <w:rPr>
          <w:sz w:val="16"/>
        </w:rPr>
        <w:lastRenderedPageBreak/>
        <w:t xml:space="preserve">First, from the technical perspective, the dollar selloff has become rather extreme. </w:t>
      </w:r>
      <w:r w:rsidRPr="00BA6152">
        <w:rPr>
          <w:rStyle w:val="StyleUnderline"/>
          <w:highlight w:val="cyan"/>
        </w:rPr>
        <w:t xml:space="preserve">Using </w:t>
      </w:r>
      <w:r w:rsidRPr="00BA6152">
        <w:rPr>
          <w:rStyle w:val="Emphasis"/>
          <w:highlight w:val="cyan"/>
        </w:rPr>
        <w:t>weekly data</w:t>
      </w:r>
      <w:r w:rsidRPr="00BA6152">
        <w:rPr>
          <w:rStyle w:val="StyleUnderline"/>
          <w:highlight w:val="cyan"/>
        </w:rPr>
        <w:t>, the dollar is</w:t>
      </w:r>
      <w:r w:rsidRPr="00F73854">
        <w:rPr>
          <w:rStyle w:val="StyleUnderline"/>
        </w:rPr>
        <w:t xml:space="preserve"> now </w:t>
      </w:r>
      <w:r w:rsidRPr="00BA6152">
        <w:rPr>
          <w:rStyle w:val="Emphasis"/>
          <w:highlight w:val="cyan"/>
        </w:rPr>
        <w:t>oversold</w:t>
      </w:r>
      <w:r w:rsidRPr="009B4D43">
        <w:rPr>
          <w:sz w:val="16"/>
        </w:rPr>
        <w:t xml:space="preserve"> on a momentum basis as it was in early 2021 and late 2018. These </w:t>
      </w:r>
      <w:r w:rsidRPr="006A040E">
        <w:rPr>
          <w:rStyle w:val="Emphasis"/>
        </w:rPr>
        <w:t>previous</w:t>
      </w:r>
      <w:r w:rsidRPr="00BB3270">
        <w:rPr>
          <w:rStyle w:val="StyleUnderline"/>
        </w:rPr>
        <w:t xml:space="preserve"> oversold conditions set</w:t>
      </w:r>
      <w:r w:rsidRPr="009B4D43">
        <w:rPr>
          <w:sz w:val="16"/>
        </w:rPr>
        <w:t xml:space="preserve"> the </w:t>
      </w:r>
      <w:r w:rsidRPr="00BB3270">
        <w:rPr>
          <w:rStyle w:val="StyleUnderline"/>
        </w:rPr>
        <w:t xml:space="preserve">dollar up for a strong </w:t>
      </w:r>
      <w:r w:rsidRPr="006A040E">
        <w:rPr>
          <w:rStyle w:val="Emphasis"/>
        </w:rPr>
        <w:t>counter-trend</w:t>
      </w:r>
      <w:r w:rsidRPr="00BB3270">
        <w:rPr>
          <w:rStyle w:val="StyleUnderline"/>
        </w:rPr>
        <w:t xml:space="preserve"> rally</w:t>
      </w:r>
      <w:r w:rsidRPr="009B4D43">
        <w:rPr>
          <w:sz w:val="16"/>
        </w:rPr>
        <w:t>.</w:t>
      </w:r>
    </w:p>
    <w:p w14:paraId="011C1885" w14:textId="77777777" w:rsidR="00FF3D29" w:rsidRPr="009B4D43" w:rsidRDefault="00FF3D29" w:rsidP="00FF3D29">
      <w:pPr>
        <w:rPr>
          <w:sz w:val="16"/>
        </w:rPr>
      </w:pPr>
      <w:r w:rsidRPr="009B4D43">
        <w:rPr>
          <w:sz w:val="16"/>
        </w:rPr>
        <w:t xml:space="preserve">Furthermore, </w:t>
      </w:r>
      <w:r w:rsidRPr="001F6D02">
        <w:rPr>
          <w:rStyle w:val="StyleUnderline"/>
        </w:rPr>
        <w:t>everyone</w:t>
      </w:r>
      <w:r w:rsidRPr="009B4D43">
        <w:rPr>
          <w:sz w:val="16"/>
        </w:rPr>
        <w:t xml:space="preserve"> from the “shoe-shine boy to the street corner vendor” </w:t>
      </w:r>
      <w:r w:rsidRPr="001F6D02">
        <w:rPr>
          <w:rStyle w:val="StyleUnderline"/>
        </w:rPr>
        <w:t xml:space="preserve">is </w:t>
      </w:r>
      <w:r w:rsidRPr="006A040E">
        <w:rPr>
          <w:rStyle w:val="Emphasis"/>
        </w:rPr>
        <w:t>shorting</w:t>
      </w:r>
      <w:r w:rsidRPr="001F6D02">
        <w:rPr>
          <w:rStyle w:val="StyleUnderline"/>
        </w:rPr>
        <w:t xml:space="preserve"> the dollar</w:t>
      </w:r>
      <w:r w:rsidRPr="009B4D43">
        <w:rPr>
          <w:sz w:val="16"/>
        </w:rPr>
        <w:t>. According to BofA’s fund manager survey, the short position against the US Dollar is at the highest level in 20 years. As such, any reversal in the dollar could be substantial if those “shorts” are forced to reverse their positions.</w:t>
      </w:r>
    </w:p>
    <w:p w14:paraId="2DE5566C" w14:textId="77777777" w:rsidR="00FF3D29" w:rsidRPr="009B4D43" w:rsidRDefault="00FF3D29" w:rsidP="00FF3D29">
      <w:pPr>
        <w:rPr>
          <w:sz w:val="16"/>
        </w:rPr>
      </w:pPr>
      <w:r w:rsidRPr="009B4D43">
        <w:rPr>
          <w:sz w:val="16"/>
        </w:rPr>
        <w:t>The question is, what must change for a dollar price reversal currently? That brings us to the second reason the dollar could rally: the ECB’s rate cuts.</w:t>
      </w:r>
    </w:p>
    <w:p w14:paraId="5231383D" w14:textId="77777777" w:rsidR="00FF3D29" w:rsidRPr="009B4D43" w:rsidRDefault="00FF3D29" w:rsidP="00FF3D29">
      <w:pPr>
        <w:rPr>
          <w:sz w:val="16"/>
        </w:rPr>
      </w:pPr>
      <w:r w:rsidRPr="009B4D43">
        <w:rPr>
          <w:sz w:val="16"/>
        </w:rPr>
        <w:t xml:space="preserve">As the reserve currency, foreign sovereign nations hold reserves in U.S. dollars to facilitate trade. </w:t>
      </w:r>
      <w:r w:rsidRPr="00364370">
        <w:rPr>
          <w:rStyle w:val="StyleUnderline"/>
        </w:rPr>
        <w:t xml:space="preserve">If the dollar is too </w:t>
      </w:r>
      <w:r w:rsidRPr="005805B6">
        <w:rPr>
          <w:rStyle w:val="Emphasis"/>
        </w:rPr>
        <w:t>weak</w:t>
      </w:r>
      <w:r w:rsidRPr="009B4D43">
        <w:rPr>
          <w:sz w:val="16"/>
        </w:rPr>
        <w:t xml:space="preserve"> or strong </w:t>
      </w:r>
      <w:r w:rsidRPr="00364370">
        <w:rPr>
          <w:rStyle w:val="StyleUnderline"/>
        </w:rPr>
        <w:t>relative to another</w:t>
      </w:r>
      <w:r w:rsidRPr="009B4D43">
        <w:rPr>
          <w:sz w:val="16"/>
        </w:rPr>
        <w:t xml:space="preserve"> currency, </w:t>
      </w:r>
      <w:r w:rsidRPr="00364370">
        <w:rPr>
          <w:rStyle w:val="StyleUnderline"/>
        </w:rPr>
        <w:t>it</w:t>
      </w:r>
      <w:r w:rsidRPr="009B4D43">
        <w:rPr>
          <w:sz w:val="16"/>
        </w:rPr>
        <w:t xml:space="preserve"> can </w:t>
      </w:r>
      <w:r w:rsidRPr="005805B6">
        <w:rPr>
          <w:rStyle w:val="Emphasis"/>
        </w:rPr>
        <w:t>negatively impact</w:t>
      </w:r>
      <w:r w:rsidRPr="00410708">
        <w:rPr>
          <w:rStyle w:val="StyleUnderline"/>
        </w:rPr>
        <w:t xml:space="preserve"> that nation’s </w:t>
      </w:r>
      <w:r w:rsidRPr="005805B6">
        <w:rPr>
          <w:rStyle w:val="Emphasis"/>
        </w:rPr>
        <w:t>economy</w:t>
      </w:r>
      <w:r w:rsidRPr="009B4D43">
        <w:rPr>
          <w:sz w:val="16"/>
        </w:rPr>
        <w:t xml:space="preserve">. Therefore, </w:t>
      </w:r>
      <w:r w:rsidRPr="00846B78">
        <w:rPr>
          <w:rStyle w:val="StyleUnderline"/>
        </w:rPr>
        <w:t xml:space="preserve">when the dollar </w:t>
      </w:r>
      <w:r w:rsidRPr="005805B6">
        <w:rPr>
          <w:rStyle w:val="Emphasis"/>
        </w:rPr>
        <w:t>drifts</w:t>
      </w:r>
      <w:r w:rsidRPr="009B4D43">
        <w:rPr>
          <w:sz w:val="16"/>
        </w:rPr>
        <w:t xml:space="preserve"> too far from another currency, </w:t>
      </w:r>
      <w:r w:rsidRPr="00846B78">
        <w:rPr>
          <w:rStyle w:val="StyleUnderline"/>
        </w:rPr>
        <w:t>that country</w:t>
      </w:r>
      <w:r w:rsidRPr="009B4D43">
        <w:rPr>
          <w:sz w:val="16"/>
        </w:rPr>
        <w:t xml:space="preserve"> can </w:t>
      </w:r>
      <w:r w:rsidRPr="005805B6">
        <w:rPr>
          <w:rStyle w:val="Emphasis"/>
        </w:rPr>
        <w:t>intervene</w:t>
      </w:r>
      <w:r w:rsidRPr="00846B78">
        <w:rPr>
          <w:rStyle w:val="StyleUnderline"/>
        </w:rPr>
        <w:t xml:space="preserve"> to stabilize its currency</w:t>
      </w:r>
      <w:r w:rsidRPr="009B4D43">
        <w:rPr>
          <w:sz w:val="16"/>
        </w:rPr>
        <w:t xml:space="preserve">. That intervention is </w:t>
      </w:r>
      <w:r w:rsidRPr="008E3C24">
        <w:rPr>
          <w:rStyle w:val="StyleUnderline"/>
        </w:rPr>
        <w:t xml:space="preserve">achieved by </w:t>
      </w:r>
      <w:r w:rsidRPr="005805B6">
        <w:rPr>
          <w:rStyle w:val="Emphasis"/>
        </w:rPr>
        <w:t>increasing</w:t>
      </w:r>
      <w:r w:rsidRPr="008E3C24">
        <w:rPr>
          <w:rStyle w:val="StyleUnderline"/>
        </w:rPr>
        <w:t xml:space="preserve"> or decreasing U.S. dollar </w:t>
      </w:r>
      <w:r w:rsidRPr="00E1406B">
        <w:rPr>
          <w:rStyle w:val="Emphasis"/>
        </w:rPr>
        <w:t>reserves</w:t>
      </w:r>
      <w:r w:rsidRPr="009B4D43">
        <w:rPr>
          <w:sz w:val="16"/>
        </w:rPr>
        <w:t>. It can do this by buying or selling U.S. Treasuries, gold, or other dollar-denominated assets</w:t>
      </w:r>
      <w:r w:rsidRPr="00A74E4B">
        <w:rPr>
          <w:rStyle w:val="StyleUnderline"/>
        </w:rPr>
        <w:t xml:space="preserve">. In the </w:t>
      </w:r>
      <w:r w:rsidRPr="00E1406B">
        <w:rPr>
          <w:rStyle w:val="Emphasis"/>
        </w:rPr>
        <w:t>majority</w:t>
      </w:r>
      <w:r w:rsidRPr="00A74E4B">
        <w:rPr>
          <w:rStyle w:val="StyleUnderline"/>
        </w:rPr>
        <w:t xml:space="preserve"> of cases, it is</w:t>
      </w:r>
      <w:r w:rsidRPr="009B4D43">
        <w:rPr>
          <w:sz w:val="16"/>
        </w:rPr>
        <w:t xml:space="preserve"> either </w:t>
      </w:r>
      <w:r w:rsidRPr="00A74E4B">
        <w:rPr>
          <w:rStyle w:val="StyleUnderline"/>
        </w:rPr>
        <w:t xml:space="preserve">U.S. </w:t>
      </w:r>
      <w:r w:rsidRPr="00E1406B">
        <w:rPr>
          <w:rStyle w:val="Emphasis"/>
        </w:rPr>
        <w:t>treasuries</w:t>
      </w:r>
      <w:r w:rsidRPr="009B4D43">
        <w:rPr>
          <w:sz w:val="16"/>
        </w:rPr>
        <w:t xml:space="preserve"> or gold.</w:t>
      </w:r>
    </w:p>
    <w:p w14:paraId="45475AAF" w14:textId="77777777" w:rsidR="00FF3D29" w:rsidRPr="009B4D43" w:rsidRDefault="00FF3D29" w:rsidP="00FF3D29">
      <w:pPr>
        <w:rPr>
          <w:sz w:val="16"/>
        </w:rPr>
      </w:pPr>
      <w:r w:rsidRPr="009B4D43">
        <w:rPr>
          <w:sz w:val="16"/>
        </w:rPr>
        <w:t>The ECB has been aggressively cutting rates, eight times in this recent cycle, while the U.S. Federal Reserve remains on hold. The result is a divergence that is developing between U.S. Treasury bond yields and, for example, the German Bund.</w:t>
      </w:r>
    </w:p>
    <w:p w14:paraId="5D6EB78D" w14:textId="77777777" w:rsidR="00FF3D29" w:rsidRPr="009B4D43" w:rsidRDefault="00FF3D29" w:rsidP="00FF3D29">
      <w:pPr>
        <w:rPr>
          <w:sz w:val="16"/>
        </w:rPr>
      </w:pPr>
      <w:r w:rsidRPr="009B4D43">
        <w:rPr>
          <w:sz w:val="16"/>
        </w:rPr>
        <w:t>There are three primary reasons this is crucial for investors to understand.</w:t>
      </w:r>
    </w:p>
    <w:p w14:paraId="7B847D1A" w14:textId="77777777" w:rsidR="00FF3D29" w:rsidRPr="009B4D43" w:rsidRDefault="00FF3D29" w:rsidP="00FF3D29">
      <w:pPr>
        <w:rPr>
          <w:sz w:val="16"/>
        </w:rPr>
      </w:pPr>
      <w:r w:rsidRPr="009B4D43">
        <w:rPr>
          <w:sz w:val="16"/>
        </w:rPr>
        <w:t xml:space="preserve">Higher Yields Attract Capital Inflows – Historically, </w:t>
      </w:r>
      <w:r w:rsidRPr="00BA6152">
        <w:rPr>
          <w:rStyle w:val="StyleUnderline"/>
          <w:highlight w:val="cyan"/>
        </w:rPr>
        <w:t>rising</w:t>
      </w:r>
      <w:r w:rsidRPr="00F920E5">
        <w:rPr>
          <w:rStyle w:val="StyleUnderline"/>
        </w:rPr>
        <w:t xml:space="preserve"> U.S. Treasury </w:t>
      </w:r>
      <w:r w:rsidRPr="00BA6152">
        <w:rPr>
          <w:rStyle w:val="Emphasis"/>
          <w:highlight w:val="cyan"/>
        </w:rPr>
        <w:t>yields</w:t>
      </w:r>
      <w:r w:rsidRPr="00BA6152">
        <w:rPr>
          <w:rStyle w:val="StyleUnderline"/>
          <w:highlight w:val="cyan"/>
        </w:rPr>
        <w:t xml:space="preserve"> draw foreign </w:t>
      </w:r>
      <w:r w:rsidRPr="00BA6152">
        <w:rPr>
          <w:rStyle w:val="Emphasis"/>
          <w:highlight w:val="cyan"/>
        </w:rPr>
        <w:t>investment</w:t>
      </w:r>
      <w:r w:rsidRPr="00F920E5">
        <w:rPr>
          <w:rStyle w:val="StyleUnderline"/>
        </w:rPr>
        <w:t xml:space="preserve"> due to </w:t>
      </w:r>
      <w:r w:rsidRPr="00AD7AF9">
        <w:rPr>
          <w:rStyle w:val="Emphasis"/>
        </w:rPr>
        <w:t>higher returns</w:t>
      </w:r>
      <w:r w:rsidRPr="00F920E5">
        <w:rPr>
          <w:rStyle w:val="StyleUnderline"/>
        </w:rPr>
        <w:t xml:space="preserve"> </w:t>
      </w:r>
      <w:r w:rsidRPr="009B4D43">
        <w:rPr>
          <w:sz w:val="16"/>
        </w:rPr>
        <w:t xml:space="preserve">compared to other major economies’ bonds. For instance, </w:t>
      </w:r>
      <w:r w:rsidRPr="00E7725C">
        <w:rPr>
          <w:rStyle w:val="StyleUnderline"/>
        </w:rPr>
        <w:t xml:space="preserve">10-year </w:t>
      </w:r>
      <w:r w:rsidRPr="00BA6152">
        <w:rPr>
          <w:rStyle w:val="Emphasis"/>
          <w:highlight w:val="cyan"/>
        </w:rPr>
        <w:t>Treasury</w:t>
      </w:r>
      <w:r w:rsidRPr="00BA6152">
        <w:rPr>
          <w:rStyle w:val="StyleUnderline"/>
          <w:highlight w:val="cyan"/>
        </w:rPr>
        <w:t xml:space="preserve"> yields </w:t>
      </w:r>
      <w:r w:rsidRPr="00BA6152">
        <w:rPr>
          <w:rStyle w:val="Emphasis"/>
          <w:highlight w:val="cyan"/>
        </w:rPr>
        <w:t>surged</w:t>
      </w:r>
      <w:r w:rsidRPr="009B4D43">
        <w:rPr>
          <w:sz w:val="16"/>
        </w:rPr>
        <w:t xml:space="preserve"> from 3.65% </w:t>
      </w:r>
      <w:r w:rsidRPr="00BA6152">
        <w:rPr>
          <w:rStyle w:val="StyleUnderline"/>
          <w:highlight w:val="cyan"/>
        </w:rPr>
        <w:t>in</w:t>
      </w:r>
      <w:r w:rsidRPr="009B4D43">
        <w:rPr>
          <w:sz w:val="16"/>
        </w:rPr>
        <w:t xml:space="preserve"> September 2024 to 4.8% by early </w:t>
      </w:r>
      <w:r w:rsidRPr="00BA6152">
        <w:rPr>
          <w:rStyle w:val="StyleUnderline"/>
          <w:highlight w:val="cyan"/>
        </w:rPr>
        <w:t>2025</w:t>
      </w:r>
      <w:r w:rsidRPr="009B4D43">
        <w:rPr>
          <w:sz w:val="16"/>
        </w:rPr>
        <w:t xml:space="preserve">. However, </w:t>
      </w:r>
      <w:r w:rsidRPr="00A9374B">
        <w:rPr>
          <w:rStyle w:val="Emphasis"/>
        </w:rPr>
        <w:t>European</w:t>
      </w:r>
      <w:r w:rsidRPr="009B4D43">
        <w:rPr>
          <w:sz w:val="16"/>
        </w:rPr>
        <w:t xml:space="preserve"> bond </w:t>
      </w:r>
      <w:r w:rsidRPr="00401E56">
        <w:rPr>
          <w:rStyle w:val="StyleUnderline"/>
        </w:rPr>
        <w:t>yields</w:t>
      </w:r>
      <w:r w:rsidRPr="009B4D43">
        <w:rPr>
          <w:sz w:val="16"/>
        </w:rPr>
        <w:t xml:space="preserve"> (e.g., German 10-year Bunds) </w:t>
      </w:r>
      <w:r w:rsidRPr="00BB3D40">
        <w:rPr>
          <w:rStyle w:val="StyleUnderline"/>
        </w:rPr>
        <w:t xml:space="preserve">remain </w:t>
      </w:r>
      <w:r w:rsidRPr="00A9374B">
        <w:rPr>
          <w:rStyle w:val="Emphasis"/>
        </w:rPr>
        <w:t>lower</w:t>
      </w:r>
      <w:r w:rsidRPr="00BB3D40">
        <w:rPr>
          <w:rStyle w:val="StyleUnderline"/>
        </w:rPr>
        <w:t xml:space="preserve"> due to ECB easing. This yield differential incentivizes foreign </w:t>
      </w:r>
      <w:r w:rsidRPr="00A9374B">
        <w:rPr>
          <w:rStyle w:val="Emphasis"/>
        </w:rPr>
        <w:t>investors</w:t>
      </w:r>
      <w:r w:rsidRPr="009B4D43">
        <w:rPr>
          <w:sz w:val="16"/>
        </w:rPr>
        <w:t xml:space="preserve">, including central banks and institutional investors, </w:t>
      </w:r>
      <w:r w:rsidRPr="00D6152E">
        <w:rPr>
          <w:rStyle w:val="StyleUnderline"/>
        </w:rPr>
        <w:t>to buy Treasuries. That</w:t>
      </w:r>
      <w:r w:rsidRPr="009B4D43">
        <w:rPr>
          <w:sz w:val="16"/>
        </w:rPr>
        <w:t xml:space="preserve"> buying </w:t>
      </w:r>
      <w:r w:rsidRPr="00D6152E">
        <w:rPr>
          <w:rStyle w:val="StyleUnderline"/>
        </w:rPr>
        <w:t xml:space="preserve">increases dollar </w:t>
      </w:r>
      <w:r w:rsidRPr="00A9374B">
        <w:rPr>
          <w:rStyle w:val="Emphasis"/>
        </w:rPr>
        <w:t>demand</w:t>
      </w:r>
      <w:r w:rsidRPr="009B4D43">
        <w:rPr>
          <w:sz w:val="16"/>
        </w:rPr>
        <w:t xml:space="preserve"> and supports appreciation.</w:t>
      </w:r>
    </w:p>
    <w:p w14:paraId="24C04954" w14:textId="77777777" w:rsidR="00FF3D29" w:rsidRPr="009B4D43" w:rsidRDefault="00FF3D29" w:rsidP="00FF3D29">
      <w:pPr>
        <w:rPr>
          <w:sz w:val="16"/>
        </w:rPr>
      </w:pPr>
      <w:r w:rsidRPr="009B4D43">
        <w:rPr>
          <w:sz w:val="16"/>
        </w:rPr>
        <w:t xml:space="preserve">Treasuries as a Preferred Store of Foreign Reserves – As noted above, </w:t>
      </w:r>
      <w:r w:rsidRPr="009601CA">
        <w:rPr>
          <w:rStyle w:val="StyleUnderline"/>
        </w:rPr>
        <w:t xml:space="preserve">U.S. </w:t>
      </w:r>
      <w:r w:rsidRPr="00A9374B">
        <w:rPr>
          <w:rStyle w:val="Emphasis"/>
        </w:rPr>
        <w:t>Treasuries</w:t>
      </w:r>
      <w:r w:rsidRPr="009601CA">
        <w:rPr>
          <w:rStyle w:val="StyleUnderline"/>
        </w:rPr>
        <w:t xml:space="preserve"> </w:t>
      </w:r>
      <w:r w:rsidRPr="001116A1">
        <w:rPr>
          <w:rStyle w:val="StyleUnderline"/>
        </w:rPr>
        <w:t xml:space="preserve">are the backbone of global </w:t>
      </w:r>
      <w:r w:rsidRPr="004926FA">
        <w:rPr>
          <w:rStyle w:val="Emphasis"/>
        </w:rPr>
        <w:t>f</w:t>
      </w:r>
      <w:r w:rsidRPr="009B4D43">
        <w:rPr>
          <w:sz w:val="16"/>
        </w:rPr>
        <w:t>oreign e</w:t>
      </w:r>
      <w:r w:rsidRPr="004926FA">
        <w:rPr>
          <w:rStyle w:val="Emphasis"/>
        </w:rPr>
        <w:t>x</w:t>
      </w:r>
      <w:r w:rsidRPr="009B4D43">
        <w:rPr>
          <w:sz w:val="16"/>
        </w:rPr>
        <w:t xml:space="preserve">change </w:t>
      </w:r>
      <w:r w:rsidRPr="004926FA">
        <w:rPr>
          <w:rStyle w:val="StyleUnderline"/>
        </w:rPr>
        <w:t>reserves. Higher yields offer</w:t>
      </w:r>
      <w:r w:rsidRPr="009B4D43">
        <w:rPr>
          <w:sz w:val="16"/>
        </w:rPr>
        <w:t xml:space="preserve"> reserve </w:t>
      </w:r>
      <w:r w:rsidRPr="004926FA">
        <w:rPr>
          <w:rStyle w:val="StyleUnderline"/>
        </w:rPr>
        <w:t xml:space="preserve">managers </w:t>
      </w:r>
      <w:r w:rsidRPr="00963029">
        <w:rPr>
          <w:rStyle w:val="Emphasis"/>
        </w:rPr>
        <w:t>better returns</w:t>
      </w:r>
      <w:r w:rsidRPr="004926FA">
        <w:rPr>
          <w:rStyle w:val="StyleUnderline"/>
        </w:rPr>
        <w:t xml:space="preserve"> without sacrificing </w:t>
      </w:r>
      <w:r w:rsidRPr="00963029">
        <w:rPr>
          <w:rStyle w:val="Emphasis"/>
        </w:rPr>
        <w:t>safety</w:t>
      </w:r>
      <w:r w:rsidRPr="009B4D43">
        <w:rPr>
          <w:sz w:val="16"/>
        </w:rPr>
        <w:t>, unlike riskier assets like equities or emerging market bonds. For example, foreign demand for Treasuries has remained stable despite ECB rate cuts. This sustained demand supports the dollar, as central banks must buy dollars to purchase Treasuries, reinforcing its status as a reserve currency.</w:t>
      </w:r>
    </w:p>
    <w:p w14:paraId="7FC9F128" w14:textId="77777777" w:rsidR="00FF3D29" w:rsidRPr="009B4D43" w:rsidRDefault="00FF3D29" w:rsidP="00FF3D29">
      <w:pPr>
        <w:rPr>
          <w:sz w:val="16"/>
        </w:rPr>
      </w:pPr>
      <w:r w:rsidRPr="009B4D43">
        <w:rPr>
          <w:sz w:val="16"/>
        </w:rPr>
        <w:t xml:space="preserve">Dollar Appreciation Driven by Yield Differentials – </w:t>
      </w:r>
      <w:r w:rsidRPr="00BA6152">
        <w:rPr>
          <w:rStyle w:val="StyleUnderline"/>
          <w:highlight w:val="cyan"/>
        </w:rPr>
        <w:t xml:space="preserve">The </w:t>
      </w:r>
      <w:r w:rsidRPr="00BA6152">
        <w:rPr>
          <w:rStyle w:val="Emphasis"/>
          <w:highlight w:val="cyan"/>
        </w:rPr>
        <w:t>divergence</w:t>
      </w:r>
      <w:r w:rsidRPr="00BA6152">
        <w:rPr>
          <w:rStyle w:val="StyleUnderline"/>
          <w:highlight w:val="cyan"/>
        </w:rPr>
        <w:t xml:space="preserve"> in monetary policy</w:t>
      </w:r>
      <w:r w:rsidRPr="007F2F6F">
        <w:rPr>
          <w:rStyle w:val="StyleUnderline"/>
        </w:rPr>
        <w:t>—ECB’s dovish stance versus</w:t>
      </w:r>
      <w:r w:rsidRPr="009B4D43">
        <w:rPr>
          <w:sz w:val="16"/>
        </w:rPr>
        <w:t xml:space="preserve"> the </w:t>
      </w:r>
      <w:r w:rsidRPr="00FE3BCA">
        <w:rPr>
          <w:rStyle w:val="StyleUnderline"/>
        </w:rPr>
        <w:t>Fed’s pause</w:t>
      </w:r>
      <w:r w:rsidRPr="009B4D43">
        <w:rPr>
          <w:sz w:val="16"/>
        </w:rPr>
        <w:t xml:space="preserve"> after 100 basis points of cuts in late 2024—</w:t>
      </w:r>
      <w:r w:rsidRPr="00FE3BCA">
        <w:rPr>
          <w:rStyle w:val="StyleUnderline"/>
        </w:rPr>
        <w:t xml:space="preserve">has </w:t>
      </w:r>
      <w:r w:rsidRPr="008F5B2C">
        <w:rPr>
          <w:rStyle w:val="Emphasis"/>
        </w:rPr>
        <w:t>widened</w:t>
      </w:r>
      <w:r w:rsidRPr="00FE3BCA">
        <w:rPr>
          <w:rStyle w:val="StyleUnderline"/>
        </w:rPr>
        <w:t xml:space="preserve"> the interest rate gap, </w:t>
      </w:r>
      <w:r w:rsidRPr="00BA6152">
        <w:rPr>
          <w:rStyle w:val="StyleUnderline"/>
          <w:highlight w:val="cyan"/>
        </w:rPr>
        <w:t xml:space="preserve">favoring the </w:t>
      </w:r>
      <w:r w:rsidRPr="00BA6152">
        <w:rPr>
          <w:rStyle w:val="Emphasis"/>
          <w:highlight w:val="cyan"/>
        </w:rPr>
        <w:t>dollar</w:t>
      </w:r>
      <w:r w:rsidRPr="009B4D43">
        <w:rPr>
          <w:sz w:val="16"/>
        </w:rPr>
        <w:t xml:space="preserve">. Higher U.S. yields, particularly on 10-year Treasuries (4.4–4.8% in early 2025), contrast with lower European yields, which could drive capital flows to the U.S. The demand for yield aligns with historical patterns where higher U.S. rates bolster the DXY, as seen during the 2016 post-election period when fiscal optimism pushed yields and the dollar higher. </w:t>
      </w:r>
      <w:r w:rsidRPr="00BA6152">
        <w:rPr>
          <w:rStyle w:val="StyleUnderline"/>
          <w:highlight w:val="cyan"/>
        </w:rPr>
        <w:t>Despite</w:t>
      </w:r>
      <w:r w:rsidRPr="00DD5DC8">
        <w:rPr>
          <w:rStyle w:val="StyleUnderline"/>
        </w:rPr>
        <w:t xml:space="preserve"> tariff-related </w:t>
      </w:r>
      <w:r w:rsidRPr="00BA6152">
        <w:rPr>
          <w:rStyle w:val="Emphasis"/>
          <w:highlight w:val="cyan"/>
        </w:rPr>
        <w:t>volatility</w:t>
      </w:r>
      <w:r w:rsidRPr="00DD5DC8">
        <w:rPr>
          <w:rStyle w:val="StyleUnderline"/>
        </w:rPr>
        <w:t xml:space="preserve">, the dollar’s </w:t>
      </w:r>
      <w:r w:rsidRPr="00BA6152">
        <w:rPr>
          <w:rStyle w:val="StyleUnderline"/>
          <w:highlight w:val="cyan"/>
        </w:rPr>
        <w:t xml:space="preserve">recent </w:t>
      </w:r>
      <w:r w:rsidRPr="00BA6152">
        <w:rPr>
          <w:rStyle w:val="Emphasis"/>
          <w:highlight w:val="cyan"/>
        </w:rPr>
        <w:t>appreciation</w:t>
      </w:r>
      <w:r w:rsidRPr="00BA6152">
        <w:rPr>
          <w:rStyle w:val="StyleUnderline"/>
          <w:highlight w:val="cyan"/>
        </w:rPr>
        <w:t xml:space="preserve"> suggests</w:t>
      </w:r>
      <w:r w:rsidRPr="009B4D43">
        <w:rPr>
          <w:sz w:val="16"/>
        </w:rPr>
        <w:t xml:space="preserve"> that </w:t>
      </w:r>
      <w:r w:rsidRPr="00DD5DC8">
        <w:rPr>
          <w:rStyle w:val="StyleUnderline"/>
        </w:rPr>
        <w:t xml:space="preserve">yield </w:t>
      </w:r>
      <w:r w:rsidRPr="00BA6152">
        <w:rPr>
          <w:rStyle w:val="StyleUnderline"/>
          <w:highlight w:val="cyan"/>
        </w:rPr>
        <w:t>differentials are</w:t>
      </w:r>
      <w:r w:rsidRPr="00DD5DC8">
        <w:rPr>
          <w:rStyle w:val="StyleUnderline"/>
        </w:rPr>
        <w:t xml:space="preserve"> a </w:t>
      </w:r>
      <w:r w:rsidRPr="00BA6152">
        <w:rPr>
          <w:rStyle w:val="Emphasis"/>
          <w:highlight w:val="cyan"/>
        </w:rPr>
        <w:t>key</w:t>
      </w:r>
      <w:r w:rsidRPr="008F5B2C">
        <w:rPr>
          <w:rStyle w:val="Emphasis"/>
        </w:rPr>
        <w:t xml:space="preserve"> support</w:t>
      </w:r>
      <w:r w:rsidRPr="009B4D43">
        <w:rPr>
          <w:sz w:val="16"/>
        </w:rPr>
        <w:t>.</w:t>
      </w:r>
    </w:p>
    <w:p w14:paraId="01357CFA" w14:textId="77777777" w:rsidR="00FF3D29" w:rsidRPr="009B4D43" w:rsidRDefault="00FF3D29" w:rsidP="00FF3D29">
      <w:pPr>
        <w:rPr>
          <w:sz w:val="16"/>
        </w:rPr>
      </w:pPr>
      <w:r w:rsidRPr="009B4D43">
        <w:rPr>
          <w:sz w:val="16"/>
        </w:rPr>
        <w:t>The critical point is that this would be an attractive set-up for sovereign governments, wealth funds, and foreign investors. As foreign inflows are initially used to capture higher bond yields, investors also receive a double benefit of currency gains and higher bond prices (lower yields).</w:t>
      </w:r>
    </w:p>
    <w:p w14:paraId="7C083698" w14:textId="77777777" w:rsidR="00FF3D29" w:rsidRPr="009B4D43" w:rsidRDefault="00FF3D29" w:rsidP="00FF3D29">
      <w:pPr>
        <w:rPr>
          <w:sz w:val="16"/>
        </w:rPr>
      </w:pPr>
      <w:r w:rsidRPr="009B4D43">
        <w:rPr>
          <w:sz w:val="16"/>
        </w:rPr>
        <w:t xml:space="preserve">However, </w:t>
      </w:r>
      <w:r w:rsidRPr="00DD5DC8">
        <w:rPr>
          <w:rStyle w:val="StyleUnderline"/>
        </w:rPr>
        <w:t xml:space="preserve">the dollar’s death narrative </w:t>
      </w:r>
      <w:r w:rsidRPr="00EE17D8">
        <w:rPr>
          <w:rStyle w:val="Emphasis"/>
        </w:rPr>
        <w:t>persists</w:t>
      </w:r>
      <w:r w:rsidRPr="009B4D43">
        <w:rPr>
          <w:sz w:val="16"/>
        </w:rPr>
        <w:t xml:space="preserve"> due to recent decoupling trends. Yields rose as the dollar weakened in early 2025, driven by fiscal concerns and tariff uncertainty. </w:t>
      </w:r>
      <w:r w:rsidRPr="00E20BF9">
        <w:rPr>
          <w:rStyle w:val="StyleUnderline"/>
        </w:rPr>
        <w:t>These</w:t>
      </w:r>
      <w:r w:rsidRPr="009B4D43">
        <w:rPr>
          <w:sz w:val="16"/>
        </w:rPr>
        <w:t xml:space="preserve"> recent </w:t>
      </w:r>
      <w:r w:rsidRPr="00E20BF9">
        <w:rPr>
          <w:rStyle w:val="StyleUnderline"/>
        </w:rPr>
        <w:t xml:space="preserve">concerns will </w:t>
      </w:r>
      <w:r w:rsidRPr="00EE17D8">
        <w:rPr>
          <w:rStyle w:val="Emphasis"/>
        </w:rPr>
        <w:t>pass</w:t>
      </w:r>
      <w:r w:rsidRPr="00E20BF9">
        <w:rPr>
          <w:rStyle w:val="StyleUnderline"/>
        </w:rPr>
        <w:t>, but</w:t>
      </w:r>
      <w:r w:rsidRPr="009B4D43">
        <w:rPr>
          <w:sz w:val="16"/>
        </w:rPr>
        <w:t xml:space="preserve"> the </w:t>
      </w:r>
      <w:r w:rsidRPr="00EE17D8">
        <w:rPr>
          <w:rStyle w:val="Emphasis"/>
        </w:rPr>
        <w:t>dollar</w:t>
      </w:r>
      <w:r w:rsidRPr="00E20BF9">
        <w:rPr>
          <w:rStyle w:val="StyleUnderline"/>
        </w:rPr>
        <w:t>’s role</w:t>
      </w:r>
      <w:r w:rsidRPr="009B4D43">
        <w:rPr>
          <w:sz w:val="16"/>
        </w:rPr>
        <w:t xml:space="preserve"> as a reserve currency for world trade </w:t>
      </w:r>
      <w:r w:rsidRPr="002D6664">
        <w:rPr>
          <w:rStyle w:val="StyleUnderline"/>
        </w:rPr>
        <w:t xml:space="preserve">will </w:t>
      </w:r>
      <w:r w:rsidRPr="00EE17D8">
        <w:rPr>
          <w:rStyle w:val="Emphasis"/>
        </w:rPr>
        <w:t>not</w:t>
      </w:r>
      <w:r w:rsidRPr="002D6664">
        <w:rPr>
          <w:rStyle w:val="StyleUnderline"/>
        </w:rPr>
        <w:t>.</w:t>
      </w:r>
    </w:p>
    <w:p w14:paraId="622352C3" w14:textId="77777777" w:rsidR="00FF3D29" w:rsidRPr="009B4D43" w:rsidRDefault="00FF3D29" w:rsidP="00FF3D29">
      <w:pPr>
        <w:rPr>
          <w:sz w:val="16"/>
        </w:rPr>
      </w:pPr>
      <w:r w:rsidRPr="009B4D43">
        <w:rPr>
          <w:sz w:val="16"/>
        </w:rPr>
        <w:t>Addressing the Dollar’s Death Narrative and Economic Implications</w:t>
      </w:r>
    </w:p>
    <w:p w14:paraId="002AFDA7" w14:textId="77777777" w:rsidR="00FF3D29" w:rsidRPr="009B4D43" w:rsidRDefault="00FF3D29" w:rsidP="00FF3D29">
      <w:pPr>
        <w:rPr>
          <w:sz w:val="16"/>
        </w:rPr>
      </w:pPr>
      <w:r w:rsidRPr="00BA6152">
        <w:rPr>
          <w:rStyle w:val="StyleUnderline"/>
          <w:highlight w:val="cyan"/>
        </w:rPr>
        <w:lastRenderedPageBreak/>
        <w:t>The</w:t>
      </w:r>
      <w:r w:rsidRPr="006A605D">
        <w:rPr>
          <w:rStyle w:val="StyleUnderline"/>
        </w:rPr>
        <w:t xml:space="preserve"> dollar’s </w:t>
      </w:r>
      <w:r w:rsidRPr="00BA6152">
        <w:rPr>
          <w:rStyle w:val="StyleUnderline"/>
          <w:highlight w:val="cyan"/>
        </w:rPr>
        <w:t xml:space="preserve">death </w:t>
      </w:r>
      <w:r w:rsidRPr="00BA6152">
        <w:rPr>
          <w:rStyle w:val="Emphasis"/>
          <w:highlight w:val="cyan"/>
        </w:rPr>
        <w:t>narrative</w:t>
      </w:r>
      <w:r w:rsidRPr="009B4D43">
        <w:rPr>
          <w:sz w:val="16"/>
        </w:rPr>
        <w:t xml:space="preserve"> often </w:t>
      </w:r>
      <w:r w:rsidRPr="006A605D">
        <w:rPr>
          <w:rStyle w:val="StyleUnderline"/>
        </w:rPr>
        <w:t xml:space="preserve">arises from </w:t>
      </w:r>
      <w:r w:rsidRPr="00EE17D8">
        <w:rPr>
          <w:rStyle w:val="Emphasis"/>
        </w:rPr>
        <w:t>concerns</w:t>
      </w:r>
      <w:r w:rsidRPr="006A605D">
        <w:rPr>
          <w:rStyle w:val="StyleUnderline"/>
        </w:rPr>
        <w:t xml:space="preserve"> about U.S. debt, inflation, tariffs, or</w:t>
      </w:r>
      <w:r w:rsidRPr="009B4D43">
        <w:rPr>
          <w:sz w:val="16"/>
        </w:rPr>
        <w:t xml:space="preserve"> the geopolitical use as a weapon of the dollar (e.g., </w:t>
      </w:r>
      <w:r w:rsidRPr="00A72FEE">
        <w:rPr>
          <w:rStyle w:val="StyleUnderline"/>
        </w:rPr>
        <w:t>sanctions</w:t>
      </w:r>
      <w:r w:rsidRPr="009B4D43">
        <w:rPr>
          <w:sz w:val="16"/>
        </w:rPr>
        <w:t xml:space="preserve">). </w:t>
      </w:r>
      <w:r w:rsidRPr="00A72FEE">
        <w:rPr>
          <w:rStyle w:val="StyleUnderline"/>
        </w:rPr>
        <w:t>These risks</w:t>
      </w:r>
      <w:r w:rsidRPr="009B4D43">
        <w:rPr>
          <w:sz w:val="16"/>
        </w:rPr>
        <w:t xml:space="preserve"> exist, but </w:t>
      </w:r>
      <w:r w:rsidRPr="00EE17D8">
        <w:rPr>
          <w:rStyle w:val="Emphasis"/>
        </w:rPr>
        <w:t>overstate</w:t>
      </w:r>
      <w:r w:rsidRPr="009B4D43">
        <w:rPr>
          <w:sz w:val="16"/>
        </w:rPr>
        <w:t xml:space="preserve"> their </w:t>
      </w:r>
      <w:r w:rsidRPr="00A72FEE">
        <w:rPr>
          <w:rStyle w:val="StyleUnderline"/>
        </w:rPr>
        <w:t>near-term impact</w:t>
      </w:r>
      <w:r w:rsidRPr="009B4D43">
        <w:rPr>
          <w:sz w:val="16"/>
        </w:rPr>
        <w:t xml:space="preserve">. Losing reserve status could elevate U.S. borrowing costs, drive inflation through pricier imports, and diminish geopolitical influence. Still, </w:t>
      </w:r>
      <w:r w:rsidRPr="00A72FEE">
        <w:rPr>
          <w:rStyle w:val="StyleUnderline"/>
        </w:rPr>
        <w:t xml:space="preserve">the U.S. economy’s </w:t>
      </w:r>
      <w:r w:rsidRPr="00EE17D8">
        <w:rPr>
          <w:rStyle w:val="Emphasis"/>
        </w:rPr>
        <w:t>scale</w:t>
      </w:r>
      <w:r w:rsidRPr="00A72FEE">
        <w:rPr>
          <w:rStyle w:val="StyleUnderline"/>
        </w:rPr>
        <w:t xml:space="preserve">, military </w:t>
      </w:r>
      <w:r w:rsidRPr="00EE17D8">
        <w:rPr>
          <w:rStyle w:val="Emphasis"/>
        </w:rPr>
        <w:t>strength</w:t>
      </w:r>
      <w:r w:rsidRPr="00A72FEE">
        <w:rPr>
          <w:rStyle w:val="StyleUnderline"/>
        </w:rPr>
        <w:t xml:space="preserve">, and institutional </w:t>
      </w:r>
      <w:r w:rsidRPr="00EE17D8">
        <w:rPr>
          <w:rStyle w:val="Emphasis"/>
        </w:rPr>
        <w:t>stability</w:t>
      </w:r>
      <w:r w:rsidRPr="00A72FEE">
        <w:rPr>
          <w:rStyle w:val="StyleUnderline"/>
        </w:rPr>
        <w:t xml:space="preserve"> make</w:t>
      </w:r>
      <w:r w:rsidRPr="009B4D43">
        <w:rPr>
          <w:sz w:val="16"/>
        </w:rPr>
        <w:t xml:space="preserve"> the </w:t>
      </w:r>
      <w:r w:rsidRPr="00A72FEE">
        <w:rPr>
          <w:rStyle w:val="StyleUnderline"/>
        </w:rPr>
        <w:t xml:space="preserve">dollar’s </w:t>
      </w:r>
      <w:r w:rsidRPr="005108FB">
        <w:rPr>
          <w:rStyle w:val="Emphasis"/>
        </w:rPr>
        <w:t>death improbable</w:t>
      </w:r>
      <w:r w:rsidRPr="00A72FEE">
        <w:rPr>
          <w:rStyle w:val="StyleUnderline"/>
        </w:rPr>
        <w:t xml:space="preserve"> without a seismic</w:t>
      </w:r>
      <w:r w:rsidRPr="009B4D43">
        <w:rPr>
          <w:sz w:val="16"/>
        </w:rPr>
        <w:t xml:space="preserve"> global </w:t>
      </w:r>
      <w:r w:rsidRPr="00A72FEE">
        <w:rPr>
          <w:rStyle w:val="StyleUnderline"/>
        </w:rPr>
        <w:t>event</w:t>
      </w:r>
      <w:r w:rsidRPr="009B4D43">
        <w:rPr>
          <w:sz w:val="16"/>
        </w:rPr>
        <w:t xml:space="preserve"> (e.g., the loss of a major war as witnessed in the Weimar Republic). </w:t>
      </w:r>
      <w:r w:rsidRPr="00F33070">
        <w:rPr>
          <w:rStyle w:val="StyleUnderline"/>
        </w:rPr>
        <w:t>Despite</w:t>
      </w:r>
      <w:r w:rsidRPr="009B4D43">
        <w:rPr>
          <w:sz w:val="16"/>
        </w:rPr>
        <w:t xml:space="preserve"> a </w:t>
      </w:r>
      <w:r w:rsidRPr="00F33070">
        <w:rPr>
          <w:rStyle w:val="StyleUnderline"/>
        </w:rPr>
        <w:t xml:space="preserve">gradual </w:t>
      </w:r>
      <w:r w:rsidRPr="005108FB">
        <w:rPr>
          <w:rStyle w:val="Emphasis"/>
        </w:rPr>
        <w:t>decline</w:t>
      </w:r>
      <w:r w:rsidRPr="00F33070">
        <w:rPr>
          <w:rStyle w:val="StyleUnderline"/>
        </w:rPr>
        <w:t>, the dollar would</w:t>
      </w:r>
      <w:r w:rsidRPr="009B4D43">
        <w:rPr>
          <w:sz w:val="16"/>
        </w:rPr>
        <w:t xml:space="preserve"> likely </w:t>
      </w:r>
      <w:r w:rsidRPr="00F33070">
        <w:rPr>
          <w:rStyle w:val="StyleUnderline"/>
        </w:rPr>
        <w:t xml:space="preserve">remain a </w:t>
      </w:r>
      <w:r w:rsidRPr="005108FB">
        <w:rPr>
          <w:rStyle w:val="Emphasis"/>
        </w:rPr>
        <w:t>leading</w:t>
      </w:r>
      <w:r w:rsidRPr="00F33070">
        <w:rPr>
          <w:rStyle w:val="StyleUnderline"/>
        </w:rPr>
        <w:t xml:space="preserve"> currency</w:t>
      </w:r>
      <w:r w:rsidRPr="009B4D43">
        <w:rPr>
          <w:sz w:val="16"/>
        </w:rPr>
        <w:t xml:space="preserve"> alongside others and would not vanish entirely.</w:t>
      </w:r>
    </w:p>
    <w:p w14:paraId="0C5197FC" w14:textId="77777777" w:rsidR="00FF3D29" w:rsidRPr="009B4D43" w:rsidRDefault="00FF3D29" w:rsidP="00FF3D29">
      <w:pPr>
        <w:rPr>
          <w:sz w:val="16"/>
        </w:rPr>
      </w:pPr>
      <w:r w:rsidRPr="009F5164">
        <w:rPr>
          <w:rStyle w:val="StyleUnderline"/>
        </w:rPr>
        <w:t xml:space="preserve">This </w:t>
      </w:r>
      <w:r w:rsidRPr="005108FB">
        <w:rPr>
          <w:rStyle w:val="Emphasis"/>
        </w:rPr>
        <w:t>narrative</w:t>
      </w:r>
      <w:r w:rsidRPr="009F5164">
        <w:rPr>
          <w:rStyle w:val="StyleUnderline"/>
        </w:rPr>
        <w:t xml:space="preserve"> </w:t>
      </w:r>
      <w:r w:rsidRPr="00BA6152">
        <w:rPr>
          <w:rStyle w:val="StyleUnderline"/>
          <w:highlight w:val="cyan"/>
        </w:rPr>
        <w:t>is</w:t>
      </w:r>
      <w:r w:rsidRPr="009B4D43">
        <w:rPr>
          <w:sz w:val="16"/>
        </w:rPr>
        <w:t xml:space="preserve"> often </w:t>
      </w:r>
      <w:r w:rsidRPr="006665A5">
        <w:rPr>
          <w:rStyle w:val="StyleUnderline"/>
          <w:highlight w:val="cyan"/>
        </w:rPr>
        <w:t>amplified on</w:t>
      </w:r>
      <w:r w:rsidRPr="00047B75">
        <w:rPr>
          <w:rStyle w:val="StyleUnderline"/>
        </w:rPr>
        <w:t xml:space="preserve"> platforms and </w:t>
      </w:r>
      <w:r w:rsidRPr="006665A5">
        <w:rPr>
          <w:rStyle w:val="Emphasis"/>
          <w:highlight w:val="cyan"/>
        </w:rPr>
        <w:t>media</w:t>
      </w:r>
      <w:r w:rsidRPr="00047B75">
        <w:rPr>
          <w:rStyle w:val="Emphasis"/>
        </w:rPr>
        <w:t xml:space="preserve"> outlets</w:t>
      </w:r>
      <w:r w:rsidRPr="009B4D43">
        <w:rPr>
          <w:sz w:val="16"/>
        </w:rPr>
        <w:t xml:space="preserve"> that depend on “bearish narratives” to get clicks and views. While some </w:t>
      </w:r>
      <w:r w:rsidRPr="006406F0">
        <w:rPr>
          <w:rStyle w:val="StyleUnderline"/>
        </w:rPr>
        <w:t>posts exaggerate</w:t>
      </w:r>
      <w:r w:rsidRPr="009B4D43">
        <w:rPr>
          <w:sz w:val="16"/>
        </w:rPr>
        <w:t xml:space="preserve"> the “</w:t>
      </w:r>
      <w:r w:rsidRPr="006406F0">
        <w:rPr>
          <w:rStyle w:val="StyleUnderline"/>
        </w:rPr>
        <w:t xml:space="preserve">dollar’s death” </w:t>
      </w:r>
      <w:r w:rsidRPr="006665A5">
        <w:rPr>
          <w:rStyle w:val="StyleUnderline"/>
          <w:highlight w:val="cyan"/>
        </w:rPr>
        <w:t>to promote</w:t>
      </w:r>
      <w:r w:rsidRPr="006406F0">
        <w:rPr>
          <w:rStyle w:val="StyleUnderline"/>
        </w:rPr>
        <w:t xml:space="preserve"> </w:t>
      </w:r>
      <w:r w:rsidRPr="005108FB">
        <w:rPr>
          <w:rStyle w:val="Emphasis"/>
        </w:rPr>
        <w:t>alternatives</w:t>
      </w:r>
      <w:r w:rsidRPr="006406F0">
        <w:rPr>
          <w:rStyle w:val="StyleUnderline"/>
        </w:rPr>
        <w:t xml:space="preserve"> like </w:t>
      </w:r>
      <w:r w:rsidRPr="006665A5">
        <w:rPr>
          <w:rStyle w:val="Emphasis"/>
          <w:highlight w:val="cyan"/>
        </w:rPr>
        <w:t>gold</w:t>
      </w:r>
      <w:r w:rsidRPr="006665A5">
        <w:rPr>
          <w:rStyle w:val="StyleUnderline"/>
          <w:highlight w:val="cyan"/>
        </w:rPr>
        <w:t xml:space="preserve"> or </w:t>
      </w:r>
      <w:r w:rsidRPr="006665A5">
        <w:rPr>
          <w:rStyle w:val="Emphasis"/>
          <w:highlight w:val="cyan"/>
        </w:rPr>
        <w:t>crypto</w:t>
      </w:r>
      <w:r w:rsidRPr="00216133">
        <w:rPr>
          <w:rStyle w:val="StyleUnderline"/>
        </w:rPr>
        <w:t>currencies, these</w:t>
      </w:r>
      <w:r w:rsidRPr="009B4D43">
        <w:rPr>
          <w:sz w:val="16"/>
        </w:rPr>
        <w:t xml:space="preserve"> narratives </w:t>
      </w:r>
      <w:r w:rsidRPr="00216133">
        <w:rPr>
          <w:rStyle w:val="StyleUnderline"/>
        </w:rPr>
        <w:t>are</w:t>
      </w:r>
      <w:r w:rsidRPr="009B4D43">
        <w:rPr>
          <w:sz w:val="16"/>
        </w:rPr>
        <w:t xml:space="preserve"> often </w:t>
      </w:r>
      <w:r w:rsidRPr="005108FB">
        <w:rPr>
          <w:rStyle w:val="Emphasis"/>
        </w:rPr>
        <w:t>misleading</w:t>
      </w:r>
      <w:r w:rsidRPr="009B4D43">
        <w:rPr>
          <w:sz w:val="16"/>
        </w:rPr>
        <w:t xml:space="preserve">. Economists like Barry Eichengreen and Morgan Stanley’s James Lord contend that the dollar’s death is “greatly exaggerated,” citing its entrenched role and the absence of viable alternatives, as discussed above. Sure, the U.S. economy could face challenges from a weaker dollar, but </w:t>
      </w:r>
      <w:r w:rsidRPr="0057212C">
        <w:rPr>
          <w:rStyle w:val="StyleUnderline"/>
        </w:rPr>
        <w:t xml:space="preserve">a </w:t>
      </w:r>
      <w:r w:rsidRPr="005108FB">
        <w:rPr>
          <w:rStyle w:val="Emphasis"/>
        </w:rPr>
        <w:t>devastating</w:t>
      </w:r>
      <w:r w:rsidRPr="0057212C">
        <w:rPr>
          <w:rStyle w:val="StyleUnderline"/>
        </w:rPr>
        <w:t xml:space="preserve"> collapse is </w:t>
      </w:r>
      <w:r w:rsidRPr="005108FB">
        <w:rPr>
          <w:rStyle w:val="Emphasis"/>
        </w:rPr>
        <w:t>unlikely</w:t>
      </w:r>
      <w:r w:rsidRPr="0057212C">
        <w:rPr>
          <w:rStyle w:val="StyleUnderline"/>
        </w:rPr>
        <w:t xml:space="preserve"> due to</w:t>
      </w:r>
      <w:r w:rsidRPr="009B4D43">
        <w:rPr>
          <w:sz w:val="16"/>
        </w:rPr>
        <w:t xml:space="preserve"> its adaptability and </w:t>
      </w:r>
      <w:r w:rsidRPr="00293D57">
        <w:rPr>
          <w:rStyle w:val="StyleUnderline"/>
        </w:rPr>
        <w:t xml:space="preserve">global financial </w:t>
      </w:r>
      <w:r w:rsidRPr="00CD035B">
        <w:rPr>
          <w:rStyle w:val="Emphasis"/>
        </w:rPr>
        <w:t>integration</w:t>
      </w:r>
      <w:r w:rsidRPr="009B4D43">
        <w:rPr>
          <w:sz w:val="16"/>
        </w:rPr>
        <w:t>.</w:t>
      </w:r>
    </w:p>
    <w:p w14:paraId="31404763" w14:textId="77777777" w:rsidR="00FF3D29" w:rsidRPr="009B4D43" w:rsidRDefault="00FF3D29" w:rsidP="00FF3D29">
      <w:pPr>
        <w:rPr>
          <w:sz w:val="16"/>
        </w:rPr>
      </w:pPr>
      <w:r w:rsidRPr="009B4D43">
        <w:rPr>
          <w:sz w:val="16"/>
        </w:rPr>
        <w:t>Most notably, as discussed in “Narratives Change, Markets Don’t,” it is essential to look past narratives to avoid the emotional biases that impact our investing outcomes. To wit:</w:t>
      </w:r>
    </w:p>
    <w:p w14:paraId="09FF6299" w14:textId="77777777" w:rsidR="00FF3D29" w:rsidRPr="009B4D43" w:rsidRDefault="00FF3D29" w:rsidP="00FF3D29">
      <w:pPr>
        <w:rPr>
          <w:sz w:val="16"/>
        </w:rPr>
      </w:pPr>
      <w:r w:rsidRPr="009B4D43">
        <w:rPr>
          <w:sz w:val="16"/>
        </w:rPr>
        <w:t>“</w:t>
      </w:r>
      <w:r w:rsidRPr="006665A5">
        <w:rPr>
          <w:rStyle w:val="StyleUnderline"/>
          <w:highlight w:val="cyan"/>
        </w:rPr>
        <w:t>The need for</w:t>
      </w:r>
      <w:r w:rsidRPr="00F91428">
        <w:rPr>
          <w:rStyle w:val="StyleUnderline"/>
        </w:rPr>
        <w:t xml:space="preserve"> a </w:t>
      </w:r>
      <w:r w:rsidRPr="006665A5">
        <w:rPr>
          <w:rStyle w:val="StyleUnderline"/>
          <w:highlight w:val="cyan"/>
        </w:rPr>
        <w:t>narrative is</w:t>
      </w:r>
      <w:r w:rsidRPr="009B4D43">
        <w:rPr>
          <w:sz w:val="16"/>
        </w:rPr>
        <w:t xml:space="preserve"> deeply </w:t>
      </w:r>
      <w:r w:rsidRPr="006665A5">
        <w:rPr>
          <w:rStyle w:val="StyleUnderline"/>
          <w:highlight w:val="cyan"/>
        </w:rPr>
        <w:t>rooted in</w:t>
      </w:r>
      <w:r w:rsidRPr="00F91428">
        <w:rPr>
          <w:rStyle w:val="StyleUnderline"/>
        </w:rPr>
        <w:t xml:space="preserve"> our </w:t>
      </w:r>
      <w:r w:rsidRPr="006665A5">
        <w:rPr>
          <w:rStyle w:val="Emphasis"/>
          <w:highlight w:val="cyan"/>
        </w:rPr>
        <w:t>psychology</w:t>
      </w:r>
      <w:r w:rsidRPr="009B4D43">
        <w:rPr>
          <w:sz w:val="16"/>
        </w:rPr>
        <w:t xml:space="preserve">. As pattern-seeking creatures, we crave coherence and predictability. Chaos triggers anxiety. It feels dangerous, uncontrollable, and unsettling. In investing, this anxiety is magnified by the direct impact on our wealth and financial security. </w:t>
      </w:r>
      <w:r w:rsidRPr="00B85533">
        <w:rPr>
          <w:rStyle w:val="StyleUnderline"/>
        </w:rPr>
        <w:t>We regain</w:t>
      </w:r>
      <w:r w:rsidRPr="009B4D43">
        <w:rPr>
          <w:sz w:val="16"/>
        </w:rPr>
        <w:t xml:space="preserve"> a semblance of </w:t>
      </w:r>
      <w:r w:rsidRPr="00B7721B">
        <w:rPr>
          <w:rStyle w:val="StyleUnderline"/>
        </w:rPr>
        <w:t xml:space="preserve">control by </w:t>
      </w:r>
      <w:r w:rsidRPr="004C6A36">
        <w:rPr>
          <w:rStyle w:val="Emphasis"/>
        </w:rPr>
        <w:t>latching on</w:t>
      </w:r>
      <w:r w:rsidRPr="00B7721B">
        <w:rPr>
          <w:rStyle w:val="StyleUnderline"/>
        </w:rPr>
        <w:t xml:space="preserve">to the narrative, no matter how </w:t>
      </w:r>
      <w:r w:rsidRPr="004C6A36">
        <w:rPr>
          <w:rStyle w:val="Emphasis"/>
        </w:rPr>
        <w:t>tenuous</w:t>
      </w:r>
      <w:r w:rsidRPr="009B4D43">
        <w:rPr>
          <w:sz w:val="16"/>
        </w:rPr>
        <w:t>. The narrative tells us why things are happening and what might happen next, which soothes our natural fear of uncertainty.”</w:t>
      </w:r>
    </w:p>
    <w:p w14:paraId="2576304F" w14:textId="77777777" w:rsidR="00FF3D29" w:rsidRPr="009B4D43" w:rsidRDefault="00FF3D29" w:rsidP="00FF3D29">
      <w:pPr>
        <w:rPr>
          <w:sz w:val="16"/>
        </w:rPr>
      </w:pPr>
      <w:r w:rsidRPr="006665A5">
        <w:rPr>
          <w:rStyle w:val="StyleUnderline"/>
          <w:highlight w:val="cyan"/>
        </w:rPr>
        <w:t>Humans</w:t>
      </w:r>
      <w:r w:rsidRPr="00BA24A1">
        <w:rPr>
          <w:rStyle w:val="StyleUnderline"/>
        </w:rPr>
        <w:t xml:space="preserve"> are </w:t>
      </w:r>
      <w:r w:rsidRPr="00012E87">
        <w:rPr>
          <w:rStyle w:val="Emphasis"/>
        </w:rPr>
        <w:t>hardwired</w:t>
      </w:r>
      <w:r w:rsidRPr="00BA24A1">
        <w:rPr>
          <w:rStyle w:val="StyleUnderline"/>
        </w:rPr>
        <w:t xml:space="preserve"> to </w:t>
      </w:r>
      <w:r w:rsidRPr="006665A5">
        <w:rPr>
          <w:rStyle w:val="StyleUnderline"/>
          <w:highlight w:val="cyan"/>
        </w:rPr>
        <w:t xml:space="preserve">prioritize </w:t>
      </w:r>
      <w:r w:rsidRPr="006665A5">
        <w:rPr>
          <w:rStyle w:val="Emphasis"/>
          <w:highlight w:val="cyan"/>
        </w:rPr>
        <w:t>negative</w:t>
      </w:r>
      <w:r w:rsidRPr="006665A5">
        <w:rPr>
          <w:rStyle w:val="StyleUnderline"/>
          <w:highlight w:val="cyan"/>
        </w:rPr>
        <w:t xml:space="preserve"> information</w:t>
      </w:r>
      <w:r w:rsidRPr="009B4D43">
        <w:rPr>
          <w:sz w:val="16"/>
        </w:rPr>
        <w:t xml:space="preserve"> over optimistic information. From an evolutionary perspective, this bias was essential. Our ancestors learned to recognize threats (like predators) to </w:t>
      </w:r>
      <w:r w:rsidRPr="006665A5">
        <w:rPr>
          <w:sz w:val="16"/>
        </w:rPr>
        <w:t>survive.</w:t>
      </w:r>
      <w:r w:rsidRPr="009B4D43">
        <w:rPr>
          <w:sz w:val="16"/>
        </w:rPr>
        <w:t xml:space="preserve"> </w:t>
      </w:r>
    </w:p>
    <w:p w14:paraId="422802AE" w14:textId="77777777" w:rsidR="00FF3D29" w:rsidRPr="009B4D43" w:rsidRDefault="00FF3D29" w:rsidP="00FF3D29">
      <w:pPr>
        <w:rPr>
          <w:sz w:val="16"/>
        </w:rPr>
      </w:pPr>
      <w:r w:rsidRPr="003B4D95">
        <w:rPr>
          <w:rStyle w:val="StyleUnderline"/>
        </w:rPr>
        <w:t>This</w:t>
      </w:r>
      <w:r w:rsidRPr="009B4D43">
        <w:rPr>
          <w:sz w:val="16"/>
        </w:rPr>
        <w:t xml:space="preserve"> instinct, known as “</w:t>
      </w:r>
      <w:r w:rsidRPr="003B4D95">
        <w:rPr>
          <w:rStyle w:val="StyleUnderline"/>
        </w:rPr>
        <w:t xml:space="preserve">negativity </w:t>
      </w:r>
      <w:r w:rsidRPr="00012E87">
        <w:rPr>
          <w:rStyle w:val="Emphasis"/>
        </w:rPr>
        <w:t>bias</w:t>
      </w:r>
      <w:r w:rsidRPr="003B4D95">
        <w:rPr>
          <w:rStyle w:val="StyleUnderline"/>
        </w:rPr>
        <w:t>,” influences</w:t>
      </w:r>
      <w:r w:rsidRPr="009B4D43">
        <w:rPr>
          <w:sz w:val="16"/>
        </w:rPr>
        <w:t xml:space="preserve"> how we process information, including </w:t>
      </w:r>
      <w:r w:rsidRPr="00C97E9B">
        <w:rPr>
          <w:rStyle w:val="StyleUnderline"/>
        </w:rPr>
        <w:t xml:space="preserve">financial </w:t>
      </w:r>
      <w:r w:rsidRPr="00012E87">
        <w:rPr>
          <w:rStyle w:val="Emphasis"/>
        </w:rPr>
        <w:t>news</w:t>
      </w:r>
      <w:r w:rsidRPr="009B4D43">
        <w:rPr>
          <w:sz w:val="16"/>
        </w:rPr>
        <w:t xml:space="preserve"> and market narratives. Such is why “</w:t>
      </w:r>
      <w:r w:rsidRPr="006665A5">
        <w:rPr>
          <w:rStyle w:val="StyleUnderline"/>
          <w:highlight w:val="cyan"/>
        </w:rPr>
        <w:t>bearish</w:t>
      </w:r>
      <w:r w:rsidRPr="009B4D43">
        <w:rPr>
          <w:sz w:val="16"/>
        </w:rPr>
        <w:t xml:space="preserve">” leaning </w:t>
      </w:r>
      <w:r w:rsidRPr="006665A5">
        <w:rPr>
          <w:rStyle w:val="StyleUnderline"/>
          <w:highlight w:val="cyan"/>
        </w:rPr>
        <w:t>podcasts</w:t>
      </w:r>
      <w:r w:rsidRPr="00C97E9B">
        <w:rPr>
          <w:rStyle w:val="StyleUnderline"/>
        </w:rPr>
        <w:t xml:space="preserve"> and articles </w:t>
      </w:r>
      <w:r w:rsidRPr="00551835">
        <w:rPr>
          <w:rStyle w:val="StyleUnderline"/>
          <w:highlight w:val="cyan"/>
        </w:rPr>
        <w:t>generate the most</w:t>
      </w:r>
      <w:r w:rsidRPr="00F8028A">
        <w:rPr>
          <w:rStyle w:val="StyleUnderline"/>
        </w:rPr>
        <w:t xml:space="preserve"> </w:t>
      </w:r>
      <w:r w:rsidRPr="006665A5">
        <w:rPr>
          <w:rStyle w:val="Emphasis"/>
        </w:rPr>
        <w:t>clicks</w:t>
      </w:r>
      <w:r w:rsidRPr="00C97E9B">
        <w:rPr>
          <w:rStyle w:val="StyleUnderline"/>
        </w:rPr>
        <w:t xml:space="preserve"> and </w:t>
      </w:r>
      <w:r w:rsidRPr="006665A5">
        <w:rPr>
          <w:rStyle w:val="Emphasis"/>
          <w:highlight w:val="cyan"/>
        </w:rPr>
        <w:t>views</w:t>
      </w:r>
      <w:r w:rsidRPr="009B4D43">
        <w:rPr>
          <w:sz w:val="16"/>
        </w:rPr>
        <w:t>.</w:t>
      </w:r>
    </w:p>
    <w:p w14:paraId="13FBA358" w14:textId="77777777" w:rsidR="00FF3D29" w:rsidRPr="009B4D43" w:rsidRDefault="00FF3D29" w:rsidP="00FF3D29">
      <w:pPr>
        <w:rPr>
          <w:sz w:val="16"/>
        </w:rPr>
      </w:pPr>
      <w:r w:rsidRPr="009B4D43">
        <w:rPr>
          <w:sz w:val="16"/>
        </w:rPr>
        <w:t>Fear Is a Stronger Motivator Than Greed – While the hope of making money drives investors, the fear of losing money is more powerful.</w:t>
      </w:r>
    </w:p>
    <w:p w14:paraId="37B625C2" w14:textId="77777777" w:rsidR="00FF3D29" w:rsidRPr="009B4D43" w:rsidRDefault="00FF3D29" w:rsidP="00FF3D29">
      <w:pPr>
        <w:rPr>
          <w:sz w:val="16"/>
        </w:rPr>
      </w:pPr>
      <w:r w:rsidRPr="000E4D07">
        <w:rPr>
          <w:rStyle w:val="StyleUnderline"/>
        </w:rPr>
        <w:t xml:space="preserve">Bearish Narratives </w:t>
      </w:r>
      <w:r w:rsidRPr="00032861">
        <w:rPr>
          <w:rStyle w:val="Emphasis"/>
        </w:rPr>
        <w:t>Seem</w:t>
      </w:r>
      <w:r w:rsidRPr="000E4D07">
        <w:rPr>
          <w:rStyle w:val="StyleUnderline"/>
        </w:rPr>
        <w:t xml:space="preserve"> More “</w:t>
      </w:r>
      <w:r w:rsidRPr="00032861">
        <w:rPr>
          <w:rStyle w:val="Emphasis"/>
        </w:rPr>
        <w:t>Rational</w:t>
      </w:r>
      <w:r w:rsidRPr="009B4D43">
        <w:rPr>
          <w:sz w:val="16"/>
        </w:rPr>
        <w:t>” – Pessimism often feels safer and more cautious. During volatile markets, a bearish forecast can sound more analytical and responsible.</w:t>
      </w:r>
    </w:p>
    <w:p w14:paraId="61D3658E" w14:textId="77777777" w:rsidR="00FF3D29" w:rsidRPr="009B4D43" w:rsidRDefault="00FF3D29" w:rsidP="00FF3D29">
      <w:pPr>
        <w:rPr>
          <w:sz w:val="16"/>
        </w:rPr>
      </w:pPr>
      <w:r w:rsidRPr="005F7C07">
        <w:rPr>
          <w:rStyle w:val="Emphasis"/>
        </w:rPr>
        <w:t>Media Amplifies</w:t>
      </w:r>
      <w:r w:rsidRPr="007C3D7E">
        <w:rPr>
          <w:rStyle w:val="StyleUnderline"/>
        </w:rPr>
        <w:t xml:space="preserve"> Negative </w:t>
      </w:r>
      <w:r w:rsidRPr="005F7C07">
        <w:rPr>
          <w:rStyle w:val="Emphasis"/>
        </w:rPr>
        <w:t>Headlines</w:t>
      </w:r>
      <w:r w:rsidRPr="009B4D43">
        <w:rPr>
          <w:sz w:val="16"/>
        </w:rPr>
        <w:t xml:space="preserve"> – News outlets know that </w:t>
      </w:r>
      <w:r w:rsidRPr="007C3D7E">
        <w:rPr>
          <w:rStyle w:val="StyleUnderline"/>
        </w:rPr>
        <w:t xml:space="preserve">fear sells. </w:t>
      </w:r>
      <w:r w:rsidRPr="006665A5">
        <w:rPr>
          <w:rStyle w:val="Emphasis"/>
          <w:highlight w:val="cyan"/>
        </w:rPr>
        <w:t>Sensational</w:t>
      </w:r>
      <w:r w:rsidRPr="006665A5">
        <w:rPr>
          <w:rStyle w:val="StyleUnderline"/>
          <w:highlight w:val="cyan"/>
        </w:rPr>
        <w:t xml:space="preserve"> headlines</w:t>
      </w:r>
      <w:r w:rsidRPr="009B4D43">
        <w:rPr>
          <w:sz w:val="16"/>
        </w:rPr>
        <w:t xml:space="preserve"> like “MARKETS IN TURMOIL” or “CRASH COMING?” </w:t>
      </w:r>
      <w:r w:rsidRPr="006665A5">
        <w:rPr>
          <w:rStyle w:val="StyleUnderline"/>
          <w:highlight w:val="cyan"/>
        </w:rPr>
        <w:t xml:space="preserve">generate </w:t>
      </w:r>
      <w:r w:rsidRPr="006665A5">
        <w:rPr>
          <w:rStyle w:val="Emphasis"/>
          <w:highlight w:val="cyan"/>
        </w:rPr>
        <w:t>clicks</w:t>
      </w:r>
      <w:r w:rsidRPr="007C3D7E">
        <w:rPr>
          <w:rStyle w:val="StyleUnderline"/>
        </w:rPr>
        <w:t xml:space="preserve"> and engagement</w:t>
      </w:r>
      <w:r w:rsidRPr="009B4D43">
        <w:rPr>
          <w:sz w:val="16"/>
        </w:rPr>
        <w:t>.</w:t>
      </w:r>
    </w:p>
    <w:p w14:paraId="05EBEFE0" w14:textId="77777777" w:rsidR="00FF3D29" w:rsidRDefault="00FF3D29" w:rsidP="00FF3D29">
      <w:pPr>
        <w:rPr>
          <w:sz w:val="16"/>
        </w:rPr>
      </w:pPr>
      <w:r w:rsidRPr="009B4D43">
        <w:rPr>
          <w:sz w:val="16"/>
        </w:rPr>
        <w:t xml:space="preserve">Herd Behavior and Echo Chambers – </w:t>
      </w:r>
      <w:r w:rsidRPr="007C3D7E">
        <w:rPr>
          <w:rStyle w:val="StyleUnderline"/>
        </w:rPr>
        <w:t xml:space="preserve">Investors </w:t>
      </w:r>
      <w:r w:rsidRPr="003250A4">
        <w:rPr>
          <w:rStyle w:val="Emphasis"/>
        </w:rPr>
        <w:t>flock</w:t>
      </w:r>
      <w:r w:rsidRPr="007C3D7E">
        <w:rPr>
          <w:rStyle w:val="StyleUnderline"/>
        </w:rPr>
        <w:t xml:space="preserve"> to bearish opinions</w:t>
      </w:r>
      <w:r w:rsidRPr="009B4D43">
        <w:rPr>
          <w:sz w:val="16"/>
        </w:rPr>
        <w:t xml:space="preserve"> for validation </w:t>
      </w:r>
      <w:r w:rsidRPr="007C3D7E">
        <w:rPr>
          <w:rStyle w:val="StyleUnderline"/>
        </w:rPr>
        <w:t xml:space="preserve">when markets are </w:t>
      </w:r>
      <w:r w:rsidRPr="003250A4">
        <w:rPr>
          <w:rStyle w:val="Emphasis"/>
        </w:rPr>
        <w:t>shaky</w:t>
      </w:r>
      <w:r w:rsidRPr="009B4D43">
        <w:rPr>
          <w:sz w:val="16"/>
        </w:rPr>
        <w:t xml:space="preserve">. If others are cautious or fearful, this reinforces the idea that a downturn is imminent. This is the case </w:t>
      </w:r>
      <w:r w:rsidRPr="003250A4">
        <w:rPr>
          <w:rStyle w:val="Emphasis"/>
        </w:rPr>
        <w:t>even if</w:t>
      </w:r>
      <w:r w:rsidRPr="009B4D43">
        <w:rPr>
          <w:sz w:val="16"/>
        </w:rPr>
        <w:t xml:space="preserve"> the </w:t>
      </w:r>
      <w:r w:rsidRPr="00D6648E">
        <w:rPr>
          <w:rStyle w:val="StyleUnderline"/>
        </w:rPr>
        <w:t xml:space="preserve">underlying </w:t>
      </w:r>
      <w:r w:rsidRPr="003250A4">
        <w:rPr>
          <w:rStyle w:val="Emphasis"/>
        </w:rPr>
        <w:t>fundamentals</w:t>
      </w:r>
      <w:r w:rsidRPr="00D6648E">
        <w:rPr>
          <w:rStyle w:val="StyleUnderline"/>
        </w:rPr>
        <w:t xml:space="preserve"> remain </w:t>
      </w:r>
      <w:r w:rsidRPr="003250A4">
        <w:rPr>
          <w:rStyle w:val="Emphasis"/>
        </w:rPr>
        <w:t>sound</w:t>
      </w:r>
      <w:r w:rsidRPr="009B4D43">
        <w:rPr>
          <w:sz w:val="16"/>
        </w:rPr>
        <w:t xml:space="preserve">. Social media and </w:t>
      </w:r>
      <w:r w:rsidRPr="006665A5">
        <w:rPr>
          <w:rStyle w:val="StyleUnderline"/>
          <w:highlight w:val="cyan"/>
        </w:rPr>
        <w:t xml:space="preserve">financial news create </w:t>
      </w:r>
      <w:r w:rsidRPr="006665A5">
        <w:rPr>
          <w:rStyle w:val="Emphasis"/>
          <w:highlight w:val="cyan"/>
        </w:rPr>
        <w:t>echo chambers</w:t>
      </w:r>
      <w:r w:rsidRPr="00D6648E">
        <w:rPr>
          <w:rStyle w:val="StyleUnderline"/>
        </w:rPr>
        <w:t xml:space="preserve"> that amplify</w:t>
      </w:r>
      <w:r w:rsidRPr="009B4D43">
        <w:rPr>
          <w:sz w:val="16"/>
        </w:rPr>
        <w:t xml:space="preserve"> these </w:t>
      </w:r>
      <w:r w:rsidRPr="00D6648E">
        <w:rPr>
          <w:rStyle w:val="StyleUnderline"/>
        </w:rPr>
        <w:t>fears</w:t>
      </w:r>
      <w:r w:rsidRPr="009B4D43">
        <w:rPr>
          <w:sz w:val="16"/>
        </w:rPr>
        <w:t>.</w:t>
      </w:r>
    </w:p>
    <w:p w14:paraId="475E1E72" w14:textId="77777777" w:rsidR="00FF3D29" w:rsidRDefault="00FF3D29" w:rsidP="00FF3D29">
      <w:pPr>
        <w:pStyle w:val="Heading3"/>
      </w:pPr>
      <w:bookmarkStart w:id="1" w:name="_Hlk214100251"/>
      <w:r>
        <w:lastRenderedPageBreak/>
        <w:t>Link---2NC</w:t>
      </w:r>
    </w:p>
    <w:p w14:paraId="00C2CC7E" w14:textId="77777777" w:rsidR="00FF3D29" w:rsidRDefault="00FF3D29" w:rsidP="00FF3D29">
      <w:pPr>
        <w:pStyle w:val="Heading4"/>
      </w:pPr>
      <w:r>
        <w:rPr>
          <w:u w:val="single"/>
        </w:rPr>
        <w:t>C</w:t>
      </w:r>
      <w:r w:rsidRPr="003C798D">
        <w:rPr>
          <w:u w:val="single"/>
        </w:rPr>
        <w:t>apsizing</w:t>
      </w:r>
      <w:r>
        <w:t xml:space="preserve"> the bureaucracy </w:t>
      </w:r>
      <w:r w:rsidRPr="00F712B4">
        <w:t>is</w:t>
      </w:r>
      <w:r>
        <w:t xml:space="preserve"> </w:t>
      </w:r>
      <w:r>
        <w:rPr>
          <w:u w:val="single"/>
        </w:rPr>
        <w:t>just enough</w:t>
      </w:r>
      <w:r>
        <w:t xml:space="preserve"> to </w:t>
      </w:r>
      <w:r>
        <w:rPr>
          <w:u w:val="single"/>
        </w:rPr>
        <w:t>assure</w:t>
      </w:r>
      <w:r>
        <w:t xml:space="preserve"> foreign investors, but the plan is a </w:t>
      </w:r>
      <w:r>
        <w:rPr>
          <w:u w:val="single"/>
        </w:rPr>
        <w:t>complete 180</w:t>
      </w:r>
      <w:r>
        <w:t xml:space="preserve"> that signals the </w:t>
      </w:r>
      <w:r>
        <w:rPr>
          <w:u w:val="single"/>
        </w:rPr>
        <w:t>end</w:t>
      </w:r>
      <w:r>
        <w:t xml:space="preserve"> of </w:t>
      </w:r>
      <w:r>
        <w:rPr>
          <w:u w:val="single"/>
        </w:rPr>
        <w:t>business-friendly</w:t>
      </w:r>
      <w:r>
        <w:t xml:space="preserve"> Trumponomics---that’s Gregg.</w:t>
      </w:r>
    </w:p>
    <w:p w14:paraId="4C2B9F6A" w14:textId="77777777" w:rsidR="00FF3D29" w:rsidRPr="00FD4B41" w:rsidRDefault="00FF3D29" w:rsidP="00FF3D29">
      <w:r>
        <w:t>&lt;&lt;FOR REFERENCE&gt;&gt;</w:t>
      </w:r>
    </w:p>
    <w:p w14:paraId="408F94B4" w14:textId="77777777" w:rsidR="00FF3D29" w:rsidRPr="00547EF6" w:rsidRDefault="00FF3D29" w:rsidP="00FF3D29">
      <w:pPr>
        <w:rPr>
          <w:sz w:val="14"/>
          <w:szCs w:val="20"/>
        </w:rPr>
      </w:pPr>
      <w:r w:rsidRPr="00585ACF">
        <w:rPr>
          <w:sz w:val="14"/>
          <w:szCs w:val="20"/>
        </w:rPr>
        <w:t xml:space="preserve">In a September 2024 speech, for example, </w:t>
      </w:r>
      <w:r w:rsidRPr="00585ACF">
        <w:rPr>
          <w:rStyle w:val="StyleUnderline"/>
          <w:sz w:val="20"/>
          <w:szCs w:val="20"/>
          <w:highlight w:val="lightGray"/>
        </w:rPr>
        <w:t>Trump</w:t>
      </w:r>
      <w:r w:rsidRPr="00585ACF">
        <w:rPr>
          <w:sz w:val="14"/>
          <w:szCs w:val="20"/>
        </w:rPr>
        <w:t xml:space="preserve"> stated that he </w:t>
      </w:r>
      <w:r w:rsidRPr="00585ACF">
        <w:rPr>
          <w:rStyle w:val="StyleUnderline"/>
          <w:sz w:val="20"/>
          <w:szCs w:val="20"/>
        </w:rPr>
        <w:t xml:space="preserve">would </w:t>
      </w:r>
      <w:r w:rsidRPr="00585ACF">
        <w:rPr>
          <w:rStyle w:val="StyleUnderline"/>
          <w:sz w:val="20"/>
          <w:szCs w:val="20"/>
          <w:highlight w:val="lightGray"/>
        </w:rPr>
        <w:t xml:space="preserve">attract </w:t>
      </w:r>
      <w:r w:rsidRPr="00585ACF">
        <w:rPr>
          <w:rStyle w:val="Emphasis"/>
          <w:sz w:val="20"/>
          <w:szCs w:val="20"/>
          <w:highlight w:val="lightGray"/>
        </w:rPr>
        <w:t>more</w:t>
      </w:r>
      <w:r w:rsidRPr="00585ACF">
        <w:rPr>
          <w:rStyle w:val="StyleUnderline"/>
          <w:sz w:val="20"/>
          <w:szCs w:val="20"/>
          <w:highlight w:val="lightGray"/>
        </w:rPr>
        <w:t xml:space="preserve"> FDI by</w:t>
      </w:r>
      <w:r w:rsidRPr="00585ACF">
        <w:rPr>
          <w:sz w:val="14"/>
          <w:szCs w:val="20"/>
        </w:rPr>
        <w:t xml:space="preserve"> lowering the corporate tax rate for companies that produce in America, </w:t>
      </w:r>
      <w:r w:rsidRPr="00585ACF">
        <w:rPr>
          <w:rStyle w:val="StyleUnderline"/>
          <w:sz w:val="20"/>
          <w:szCs w:val="20"/>
          <w:highlight w:val="lightGray"/>
        </w:rPr>
        <w:t xml:space="preserve">reducing </w:t>
      </w:r>
      <w:r w:rsidRPr="00585ACF">
        <w:rPr>
          <w:rStyle w:val="Emphasis"/>
          <w:sz w:val="20"/>
          <w:szCs w:val="20"/>
          <w:highlight w:val="lightGray"/>
        </w:rPr>
        <w:t>regulatory compliance</w:t>
      </w:r>
      <w:r w:rsidRPr="00585ACF">
        <w:rPr>
          <w:rStyle w:val="StyleUnderline"/>
          <w:sz w:val="20"/>
          <w:szCs w:val="20"/>
          <w:highlight w:val="lightGray"/>
        </w:rPr>
        <w:t>, making</w:t>
      </w:r>
      <w:r w:rsidRPr="00585ACF">
        <w:rPr>
          <w:rStyle w:val="StyleUnderline"/>
          <w:sz w:val="20"/>
          <w:szCs w:val="20"/>
        </w:rPr>
        <w:t xml:space="preserve"> federal </w:t>
      </w:r>
      <w:r w:rsidRPr="00585ACF">
        <w:rPr>
          <w:rStyle w:val="Emphasis"/>
          <w:sz w:val="20"/>
          <w:szCs w:val="20"/>
          <w:highlight w:val="lightGray"/>
        </w:rPr>
        <w:t>land</w:t>
      </w:r>
      <w:r w:rsidRPr="00585ACF">
        <w:rPr>
          <w:rStyle w:val="StyleUnderline"/>
          <w:sz w:val="20"/>
          <w:szCs w:val="20"/>
          <w:highlight w:val="lightGray"/>
        </w:rPr>
        <w:t xml:space="preserve"> available</w:t>
      </w:r>
      <w:r w:rsidRPr="00585ACF">
        <w:rPr>
          <w:rStyle w:val="StyleUnderline"/>
          <w:sz w:val="20"/>
          <w:szCs w:val="20"/>
        </w:rPr>
        <w:t xml:space="preserve"> for foreign businesses</w:t>
      </w:r>
      <w:r w:rsidRPr="00585ACF">
        <w:rPr>
          <w:sz w:val="14"/>
          <w:szCs w:val="20"/>
        </w:rPr>
        <w:t xml:space="preserve"> that set up shop in America, </w:t>
      </w:r>
      <w:r w:rsidRPr="00585ACF">
        <w:rPr>
          <w:rStyle w:val="StyleUnderline"/>
          <w:sz w:val="20"/>
          <w:szCs w:val="20"/>
          <w:highlight w:val="lightGray"/>
        </w:rPr>
        <w:t>and</w:t>
      </w:r>
      <w:r w:rsidRPr="00585ACF">
        <w:rPr>
          <w:rStyle w:val="StyleUnderline"/>
          <w:sz w:val="20"/>
          <w:szCs w:val="20"/>
        </w:rPr>
        <w:t xml:space="preserve"> providing </w:t>
      </w:r>
      <w:r w:rsidRPr="00585ACF">
        <w:rPr>
          <w:rStyle w:val="Emphasis"/>
          <w:sz w:val="20"/>
          <w:szCs w:val="20"/>
          <w:highlight w:val="lightGray"/>
        </w:rPr>
        <w:t>low-cost</w:t>
      </w:r>
      <w:r w:rsidRPr="00585ACF">
        <w:rPr>
          <w:rStyle w:val="StyleUnderline"/>
          <w:sz w:val="20"/>
          <w:szCs w:val="20"/>
          <w:highlight w:val="lightGray"/>
        </w:rPr>
        <w:t xml:space="preserve"> energy</w:t>
      </w:r>
      <w:r w:rsidRPr="00585ACF">
        <w:rPr>
          <w:sz w:val="14"/>
          <w:szCs w:val="20"/>
        </w:rPr>
        <w:t>. While details of particular measures (like the federal-land use proposal) remain vague, some would make America an even more attractive FDI destination.</w:t>
      </w:r>
    </w:p>
    <w:p w14:paraId="5F48919C" w14:textId="77777777" w:rsidR="00FF3D29" w:rsidRPr="00547EF6" w:rsidRDefault="00FF3D29" w:rsidP="00FF3D29">
      <w:r w:rsidRPr="00547EF6">
        <w:t>AND</w:t>
      </w:r>
    </w:p>
    <w:p w14:paraId="7E06EDCD" w14:textId="77777777" w:rsidR="00FF3D29" w:rsidRPr="00585ACF" w:rsidRDefault="00FF3D29" w:rsidP="00FF3D29">
      <w:pPr>
        <w:rPr>
          <w:sz w:val="14"/>
          <w:szCs w:val="20"/>
        </w:rPr>
      </w:pPr>
      <w:r w:rsidRPr="00585ACF">
        <w:rPr>
          <w:sz w:val="14"/>
          <w:szCs w:val="20"/>
        </w:rPr>
        <w:t xml:space="preserve">The problem is that the </w:t>
      </w:r>
      <w:r w:rsidRPr="00585ACF">
        <w:rPr>
          <w:rStyle w:val="Emphasis"/>
          <w:sz w:val="20"/>
          <w:szCs w:val="20"/>
          <w:highlight w:val="lightGray"/>
        </w:rPr>
        <w:t>contradictions</w:t>
      </w:r>
      <w:r w:rsidRPr="00585ACF">
        <w:rPr>
          <w:sz w:val="14"/>
          <w:szCs w:val="20"/>
        </w:rPr>
        <w:t xml:space="preserve"> are real and that they will </w:t>
      </w:r>
      <w:r w:rsidRPr="00585ACF">
        <w:rPr>
          <w:rStyle w:val="StyleUnderline"/>
          <w:sz w:val="20"/>
          <w:szCs w:val="20"/>
          <w:highlight w:val="lightGray"/>
        </w:rPr>
        <w:t>result in</w:t>
      </w:r>
      <w:r w:rsidRPr="00585ACF">
        <w:rPr>
          <w:sz w:val="14"/>
          <w:szCs w:val="20"/>
        </w:rPr>
        <w:t xml:space="preserve"> some of the </w:t>
      </w:r>
      <w:r w:rsidRPr="00585ACF">
        <w:rPr>
          <w:rStyle w:val="StyleUnderline"/>
          <w:sz w:val="20"/>
          <w:szCs w:val="20"/>
        </w:rPr>
        <w:t xml:space="preserve">effects of </w:t>
      </w:r>
      <w:r w:rsidRPr="00585ACF">
        <w:rPr>
          <w:rStyle w:val="Emphasis"/>
          <w:sz w:val="20"/>
          <w:szCs w:val="20"/>
          <w:highlight w:val="lightGray"/>
        </w:rPr>
        <w:t>good policy</w:t>
      </w:r>
      <w:r w:rsidRPr="00585ACF">
        <w:rPr>
          <w:rStyle w:val="StyleUnderline"/>
          <w:sz w:val="20"/>
          <w:szCs w:val="20"/>
        </w:rPr>
        <w:t xml:space="preserve"> choices </w:t>
      </w:r>
      <w:r w:rsidRPr="00585ACF">
        <w:rPr>
          <w:rStyle w:val="StyleUnderline"/>
          <w:sz w:val="20"/>
          <w:szCs w:val="20"/>
          <w:highlight w:val="lightGray"/>
        </w:rPr>
        <w:t xml:space="preserve">being </w:t>
      </w:r>
      <w:r w:rsidRPr="00585ACF">
        <w:rPr>
          <w:rStyle w:val="Emphasis"/>
          <w:sz w:val="20"/>
          <w:szCs w:val="20"/>
          <w:highlight w:val="lightGray"/>
        </w:rPr>
        <w:t>undercut</w:t>
      </w:r>
      <w:r w:rsidRPr="00585ACF">
        <w:rPr>
          <w:rStyle w:val="StyleUnderline"/>
          <w:sz w:val="20"/>
          <w:szCs w:val="20"/>
          <w:highlight w:val="lightGray"/>
        </w:rPr>
        <w:t xml:space="preserve"> by </w:t>
      </w:r>
      <w:r w:rsidRPr="00585ACF">
        <w:rPr>
          <w:rStyle w:val="Emphasis"/>
          <w:sz w:val="20"/>
          <w:szCs w:val="20"/>
          <w:highlight w:val="lightGray"/>
        </w:rPr>
        <w:t>mistake</w:t>
      </w:r>
      <w:r w:rsidRPr="00585ACF">
        <w:rPr>
          <w:rStyle w:val="StyleUnderline"/>
          <w:sz w:val="20"/>
          <w:szCs w:val="20"/>
        </w:rPr>
        <w:t>n policy decision</w:t>
      </w:r>
      <w:r w:rsidRPr="00585ACF">
        <w:rPr>
          <w:rStyle w:val="Emphasis"/>
          <w:sz w:val="20"/>
          <w:szCs w:val="20"/>
          <w:highlight w:val="lightGray"/>
        </w:rPr>
        <w:t>s</w:t>
      </w:r>
      <w:r w:rsidRPr="00585ACF">
        <w:rPr>
          <w:sz w:val="14"/>
          <w:szCs w:val="20"/>
        </w:rPr>
        <w:t>. No amount of rhetorical finessing can alter that.</w:t>
      </w:r>
    </w:p>
    <w:p w14:paraId="6ADDD365" w14:textId="77777777" w:rsidR="00FF3D29" w:rsidRDefault="00FF3D29" w:rsidP="00FF3D29">
      <w:pPr>
        <w:rPr>
          <w:sz w:val="14"/>
          <w:szCs w:val="20"/>
        </w:rPr>
      </w:pPr>
      <w:r w:rsidRPr="00585ACF">
        <w:rPr>
          <w:sz w:val="14"/>
          <w:szCs w:val="20"/>
        </w:rPr>
        <w:t xml:space="preserve">Like millions of Americans, I want the Trump presidency to be successful in achieving better economic outcomes for all Americans. </w:t>
      </w:r>
      <w:r w:rsidRPr="00585ACF">
        <w:rPr>
          <w:rStyle w:val="StyleUnderline"/>
          <w:sz w:val="20"/>
          <w:szCs w:val="20"/>
          <w:highlight w:val="lightGray"/>
        </w:rPr>
        <w:t xml:space="preserve">If </w:t>
      </w:r>
      <w:r w:rsidRPr="00585ACF">
        <w:rPr>
          <w:rStyle w:val="Emphasis"/>
          <w:sz w:val="20"/>
          <w:szCs w:val="20"/>
          <w:highlight w:val="lightGray"/>
        </w:rPr>
        <w:t>implemented</w:t>
      </w:r>
      <w:r w:rsidRPr="00585ACF">
        <w:rPr>
          <w:rStyle w:val="StyleUnderline"/>
          <w:sz w:val="20"/>
          <w:szCs w:val="20"/>
        </w:rPr>
        <w:t xml:space="preserve">, many of </w:t>
      </w:r>
      <w:r w:rsidRPr="00585ACF">
        <w:rPr>
          <w:rStyle w:val="StyleUnderline"/>
          <w:sz w:val="20"/>
          <w:szCs w:val="20"/>
          <w:highlight w:val="lightGray"/>
        </w:rPr>
        <w:t>Trump’s</w:t>
      </w:r>
      <w:r w:rsidRPr="00585ACF">
        <w:rPr>
          <w:rStyle w:val="StyleUnderline"/>
          <w:sz w:val="20"/>
          <w:szCs w:val="20"/>
        </w:rPr>
        <w:t xml:space="preserve"> proposals for </w:t>
      </w:r>
      <w:r w:rsidRPr="00585ACF">
        <w:rPr>
          <w:rStyle w:val="Emphasis"/>
          <w:sz w:val="20"/>
          <w:szCs w:val="20"/>
          <w:highlight w:val="lightGray"/>
        </w:rPr>
        <w:t>deregulation</w:t>
      </w:r>
      <w:r w:rsidRPr="00585ACF">
        <w:rPr>
          <w:sz w:val="14"/>
          <w:szCs w:val="20"/>
        </w:rPr>
        <w:t xml:space="preserve">, tax reform, </w:t>
      </w:r>
      <w:r w:rsidRPr="00585ACF">
        <w:rPr>
          <w:rStyle w:val="StyleUnderline"/>
          <w:sz w:val="20"/>
          <w:szCs w:val="20"/>
          <w:highlight w:val="lightGray"/>
        </w:rPr>
        <w:t xml:space="preserve">and </w:t>
      </w:r>
      <w:r w:rsidRPr="00585ACF">
        <w:rPr>
          <w:rStyle w:val="Emphasis"/>
          <w:sz w:val="20"/>
          <w:szCs w:val="20"/>
          <w:highlight w:val="lightGray"/>
        </w:rPr>
        <w:t>downsizing</w:t>
      </w:r>
      <w:r w:rsidRPr="00585ACF">
        <w:rPr>
          <w:rStyle w:val="StyleUnderline"/>
          <w:sz w:val="20"/>
          <w:szCs w:val="20"/>
          <w:highlight w:val="lightGray"/>
        </w:rPr>
        <w:t xml:space="preserve"> federal </w:t>
      </w:r>
      <w:r w:rsidRPr="00585ACF">
        <w:rPr>
          <w:rStyle w:val="Emphasis"/>
          <w:sz w:val="20"/>
          <w:szCs w:val="20"/>
          <w:highlight w:val="lightGray"/>
        </w:rPr>
        <w:t>agencies</w:t>
      </w:r>
      <w:r w:rsidRPr="00585ACF">
        <w:rPr>
          <w:rStyle w:val="StyleUnderline"/>
          <w:sz w:val="20"/>
          <w:szCs w:val="20"/>
          <w:highlight w:val="lightGray"/>
        </w:rPr>
        <w:t>’</w:t>
      </w:r>
      <w:r w:rsidRPr="00585ACF">
        <w:rPr>
          <w:rStyle w:val="StyleUnderline"/>
          <w:sz w:val="20"/>
          <w:szCs w:val="20"/>
        </w:rPr>
        <w:t xml:space="preserve"> size and powers </w:t>
      </w:r>
      <w:r w:rsidRPr="00585ACF">
        <w:rPr>
          <w:rStyle w:val="StyleUnderline"/>
          <w:sz w:val="20"/>
          <w:szCs w:val="20"/>
          <w:highlight w:val="lightGray"/>
        </w:rPr>
        <w:t xml:space="preserve">would </w:t>
      </w:r>
      <w:r w:rsidRPr="00585ACF">
        <w:rPr>
          <w:rStyle w:val="Emphasis"/>
          <w:sz w:val="20"/>
          <w:szCs w:val="20"/>
          <w:highlight w:val="lightGray"/>
        </w:rPr>
        <w:t>go some way</w:t>
      </w:r>
      <w:r w:rsidRPr="00585ACF">
        <w:rPr>
          <w:sz w:val="14"/>
          <w:szCs w:val="20"/>
        </w:rPr>
        <w:t xml:space="preserve"> to achieving that goal. </w:t>
      </w:r>
      <w:r w:rsidRPr="00585ACF">
        <w:rPr>
          <w:rStyle w:val="StyleUnderline"/>
          <w:sz w:val="20"/>
          <w:szCs w:val="20"/>
          <w:highlight w:val="lightGray"/>
        </w:rPr>
        <w:t>However, if some</w:t>
      </w:r>
      <w:r w:rsidRPr="00585ACF">
        <w:rPr>
          <w:rStyle w:val="StyleUnderline"/>
          <w:sz w:val="20"/>
          <w:szCs w:val="20"/>
        </w:rPr>
        <w:t xml:space="preserve"> </w:t>
      </w:r>
      <w:r w:rsidRPr="00585ACF">
        <w:rPr>
          <w:rStyle w:val="Emphasis"/>
          <w:sz w:val="20"/>
          <w:szCs w:val="20"/>
        </w:rPr>
        <w:t>economic</w:t>
      </w:r>
      <w:r w:rsidRPr="00585ACF">
        <w:rPr>
          <w:rStyle w:val="StyleUnderline"/>
          <w:sz w:val="20"/>
          <w:szCs w:val="20"/>
        </w:rPr>
        <w:t xml:space="preserve"> puzzles </w:t>
      </w:r>
      <w:r w:rsidRPr="00585ACF">
        <w:rPr>
          <w:rStyle w:val="StyleUnderline"/>
          <w:sz w:val="20"/>
          <w:szCs w:val="20"/>
          <w:highlight w:val="lightGray"/>
        </w:rPr>
        <w:t xml:space="preserve">are </w:t>
      </w:r>
      <w:r w:rsidRPr="00585ACF">
        <w:rPr>
          <w:rStyle w:val="Emphasis"/>
          <w:sz w:val="20"/>
          <w:szCs w:val="20"/>
          <w:highlight w:val="lightGray"/>
        </w:rPr>
        <w:t>not resolved</w:t>
      </w:r>
      <w:r w:rsidRPr="00585ACF">
        <w:rPr>
          <w:rStyle w:val="StyleUnderline"/>
          <w:sz w:val="20"/>
          <w:szCs w:val="20"/>
          <w:highlight w:val="lightGray"/>
        </w:rPr>
        <w:t xml:space="preserve"> in</w:t>
      </w:r>
      <w:r w:rsidRPr="00585ACF">
        <w:rPr>
          <w:rStyle w:val="StyleUnderline"/>
          <w:sz w:val="20"/>
          <w:szCs w:val="20"/>
        </w:rPr>
        <w:t xml:space="preserve"> market-</w:t>
      </w:r>
      <w:r w:rsidRPr="00585ACF">
        <w:rPr>
          <w:rStyle w:val="StyleUnderline"/>
          <w:sz w:val="20"/>
          <w:szCs w:val="20"/>
          <w:highlight w:val="lightGray"/>
        </w:rPr>
        <w:t>friendly ways</w:t>
      </w:r>
      <w:r w:rsidRPr="00585ACF">
        <w:rPr>
          <w:sz w:val="14"/>
          <w:szCs w:val="20"/>
        </w:rPr>
        <w:t xml:space="preserve">, realizing </w:t>
      </w:r>
      <w:r w:rsidRPr="00585ACF">
        <w:rPr>
          <w:rStyle w:val="StyleUnderline"/>
          <w:sz w:val="20"/>
          <w:szCs w:val="20"/>
          <w:highlight w:val="lightGray"/>
        </w:rPr>
        <w:t xml:space="preserve">this </w:t>
      </w:r>
      <w:r w:rsidRPr="00585ACF">
        <w:rPr>
          <w:rStyle w:val="Emphasis"/>
          <w:sz w:val="20"/>
          <w:szCs w:val="20"/>
          <w:highlight w:val="lightGray"/>
        </w:rPr>
        <w:t>objective</w:t>
      </w:r>
      <w:r w:rsidRPr="00585ACF">
        <w:rPr>
          <w:rStyle w:val="StyleUnderline"/>
          <w:sz w:val="20"/>
          <w:szCs w:val="20"/>
          <w:highlight w:val="lightGray"/>
        </w:rPr>
        <w:t xml:space="preserve"> will be</w:t>
      </w:r>
      <w:r w:rsidRPr="00585ACF">
        <w:rPr>
          <w:sz w:val="14"/>
          <w:szCs w:val="20"/>
        </w:rPr>
        <w:t xml:space="preserve"> much harder, if not </w:t>
      </w:r>
      <w:r w:rsidRPr="00585ACF">
        <w:rPr>
          <w:rStyle w:val="Emphasis"/>
          <w:sz w:val="20"/>
          <w:szCs w:val="20"/>
          <w:highlight w:val="lightGray"/>
        </w:rPr>
        <w:t>impossible</w:t>
      </w:r>
      <w:r w:rsidRPr="00585ACF">
        <w:rPr>
          <w:sz w:val="14"/>
          <w:szCs w:val="20"/>
        </w:rPr>
        <w:t>, for the second Trump administration than it needs to be.</w:t>
      </w:r>
    </w:p>
    <w:p w14:paraId="5B03C8B2" w14:textId="77777777" w:rsidR="00FF3D29" w:rsidRPr="00A53F53" w:rsidRDefault="00FF3D29" w:rsidP="00FF3D29">
      <w:pPr>
        <w:pStyle w:val="Heading4"/>
      </w:pPr>
      <w:r>
        <w:t xml:space="preserve">More FDI is </w:t>
      </w:r>
      <w:r>
        <w:rPr>
          <w:u w:val="single"/>
        </w:rPr>
        <w:t>latent</w:t>
      </w:r>
      <w:r>
        <w:t xml:space="preserve">, but incentives are </w:t>
      </w:r>
      <w:r>
        <w:rPr>
          <w:u w:val="single"/>
        </w:rPr>
        <w:t>marginal</w:t>
      </w:r>
      <w:r>
        <w:t xml:space="preserve">---reversing </w:t>
      </w:r>
      <w:r>
        <w:rPr>
          <w:u w:val="single"/>
        </w:rPr>
        <w:t>deregulation</w:t>
      </w:r>
      <w:r>
        <w:t xml:space="preserve"> is the </w:t>
      </w:r>
      <w:r>
        <w:rPr>
          <w:u w:val="single"/>
        </w:rPr>
        <w:t>last straw</w:t>
      </w:r>
      <w:r>
        <w:t>.</w:t>
      </w:r>
    </w:p>
    <w:p w14:paraId="3B372A02" w14:textId="77777777" w:rsidR="00FF3D29" w:rsidRPr="00265DA1" w:rsidRDefault="00FF3D29" w:rsidP="00FF3D29">
      <w:r w:rsidRPr="009A555C">
        <w:rPr>
          <w:rStyle w:val="Style13ptBold"/>
        </w:rPr>
        <w:t>Perozo ’24</w:t>
      </w:r>
      <w:r>
        <w:t xml:space="preserve"> [Eugenia; November 6; Marketing Student at Millenia Atlantic University, citing Steven Blitz, Chief U.S. Economist at Global Data, M.A. in Economics from Columbia University; Investment Monitor, “It’s Trump 2.0. What Will It Mean for Foreign Investment?” </w:t>
      </w:r>
      <w:r w:rsidRPr="00F65104">
        <w:t>https://www.investmentmonitor.ai/news/its-trump-2-0-what-will-it-mean-for-foreign-investment/?cf-view</w:t>
      </w:r>
      <w:r>
        <w:t>]</w:t>
      </w:r>
    </w:p>
    <w:p w14:paraId="4E53644B" w14:textId="77777777" w:rsidR="00FF3D29" w:rsidRPr="00F255C9" w:rsidRDefault="00FF3D29" w:rsidP="00FF3D29">
      <w:pPr>
        <w:rPr>
          <w:sz w:val="16"/>
        </w:rPr>
      </w:pPr>
      <w:r w:rsidRPr="00F255C9">
        <w:rPr>
          <w:sz w:val="16"/>
        </w:rPr>
        <w:t xml:space="preserve">Steven Blitz, chief US economist for macroeconomic forecasting consultancy TS Lombard, says that </w:t>
      </w:r>
      <w:r w:rsidRPr="00790308">
        <w:rPr>
          <w:rStyle w:val="Emphasis"/>
          <w:highlight w:val="cyan"/>
        </w:rPr>
        <w:t>Trump’s</w:t>
      </w:r>
      <w:r w:rsidRPr="00790308">
        <w:rPr>
          <w:rStyle w:val="StyleUnderline"/>
          <w:highlight w:val="cyan"/>
        </w:rPr>
        <w:t xml:space="preserve"> win</w:t>
      </w:r>
      <w:r w:rsidRPr="0045222D">
        <w:rPr>
          <w:rStyle w:val="StyleUnderline"/>
        </w:rPr>
        <w:t xml:space="preserve"> coupled with</w:t>
      </w:r>
      <w:r w:rsidRPr="00F255C9">
        <w:rPr>
          <w:sz w:val="16"/>
        </w:rPr>
        <w:t xml:space="preserve"> a </w:t>
      </w:r>
      <w:r w:rsidRPr="00D678CC">
        <w:rPr>
          <w:rStyle w:val="StyleUnderline"/>
        </w:rPr>
        <w:t xml:space="preserve">working </w:t>
      </w:r>
      <w:r w:rsidRPr="00F255C9">
        <w:rPr>
          <w:rStyle w:val="Emphasis"/>
        </w:rPr>
        <w:t>majority</w:t>
      </w:r>
      <w:r w:rsidRPr="00D678CC">
        <w:rPr>
          <w:rStyle w:val="StyleUnderline"/>
        </w:rPr>
        <w:t xml:space="preserve"> in the </w:t>
      </w:r>
      <w:r w:rsidRPr="00790308">
        <w:rPr>
          <w:rStyle w:val="StyleUnderline"/>
        </w:rPr>
        <w:t xml:space="preserve">Senate </w:t>
      </w:r>
      <w:r w:rsidRPr="00790308">
        <w:rPr>
          <w:rStyle w:val="StyleUnderline"/>
          <w:highlight w:val="cyan"/>
        </w:rPr>
        <w:t>will mean</w:t>
      </w:r>
      <w:r w:rsidRPr="00F255C9">
        <w:rPr>
          <w:sz w:val="16"/>
        </w:rPr>
        <w:t xml:space="preserve"> that “the rules that impact </w:t>
      </w:r>
      <w:r w:rsidRPr="00790308">
        <w:rPr>
          <w:rStyle w:val="StyleUnderline"/>
          <w:highlight w:val="cyan"/>
        </w:rPr>
        <w:t xml:space="preserve">business </w:t>
      </w:r>
      <w:r w:rsidRPr="00790308">
        <w:rPr>
          <w:rStyle w:val="Emphasis"/>
          <w:highlight w:val="cyan"/>
        </w:rPr>
        <w:t>investment</w:t>
      </w:r>
      <w:r w:rsidRPr="00F255C9">
        <w:rPr>
          <w:sz w:val="16"/>
        </w:rPr>
        <w:t xml:space="preserve"> by US firms elsewhere in the world </w:t>
      </w:r>
      <w:r w:rsidRPr="00790308">
        <w:rPr>
          <w:rStyle w:val="StyleUnderline"/>
          <w:highlight w:val="cyan"/>
        </w:rPr>
        <w:t>will</w:t>
      </w:r>
      <w:r w:rsidRPr="006B2049">
        <w:rPr>
          <w:rStyle w:val="StyleUnderline"/>
        </w:rPr>
        <w:t xml:space="preserve"> most </w:t>
      </w:r>
      <w:r w:rsidRPr="00790308">
        <w:rPr>
          <w:rStyle w:val="StyleUnderline"/>
          <w:highlight w:val="cyan"/>
        </w:rPr>
        <w:t>assuredly</w:t>
      </w:r>
      <w:r w:rsidRPr="00F255C9">
        <w:rPr>
          <w:sz w:val="16"/>
        </w:rPr>
        <w:t xml:space="preserve"> bend to Trump’s wishes– a </w:t>
      </w:r>
      <w:r w:rsidRPr="00790308">
        <w:rPr>
          <w:rStyle w:val="Emphasis"/>
          <w:highlight w:val="cyan"/>
        </w:rPr>
        <w:t>redirect</w:t>
      </w:r>
      <w:r w:rsidRPr="003550C9">
        <w:rPr>
          <w:rStyle w:val="StyleUnderline"/>
        </w:rPr>
        <w:t>ion</w:t>
      </w:r>
      <w:r w:rsidRPr="006B2049">
        <w:rPr>
          <w:rStyle w:val="StyleUnderline"/>
        </w:rPr>
        <w:t xml:space="preserve"> </w:t>
      </w:r>
      <w:r w:rsidRPr="00790308">
        <w:rPr>
          <w:rStyle w:val="StyleUnderline"/>
          <w:highlight w:val="cyan"/>
        </w:rPr>
        <w:t>into the US</w:t>
      </w:r>
      <w:r w:rsidRPr="00790308">
        <w:rPr>
          <w:sz w:val="16"/>
        </w:rPr>
        <w:t>.</w:t>
      </w:r>
      <w:r w:rsidRPr="00F255C9">
        <w:rPr>
          <w:sz w:val="16"/>
        </w:rPr>
        <w:t>”</w:t>
      </w:r>
    </w:p>
    <w:p w14:paraId="703B7BB7" w14:textId="77777777" w:rsidR="00FF3D29" w:rsidRPr="00F255C9" w:rsidRDefault="00FF3D29" w:rsidP="00FF3D29">
      <w:pPr>
        <w:rPr>
          <w:sz w:val="16"/>
        </w:rPr>
      </w:pPr>
      <w:r w:rsidRPr="00F255C9">
        <w:rPr>
          <w:sz w:val="16"/>
        </w:rPr>
        <w:t>“</w:t>
      </w:r>
      <w:r w:rsidRPr="00790308">
        <w:rPr>
          <w:rStyle w:val="StyleUnderline"/>
          <w:highlight w:val="cyan"/>
        </w:rPr>
        <w:t>He is</w:t>
      </w:r>
      <w:r w:rsidRPr="00790308">
        <w:rPr>
          <w:rStyle w:val="StyleUnderline"/>
        </w:rPr>
        <w:t xml:space="preserve"> </w:t>
      </w:r>
      <w:r w:rsidRPr="00790308">
        <w:rPr>
          <w:rStyle w:val="Emphasis"/>
        </w:rPr>
        <w:t xml:space="preserve">laser </w:t>
      </w:r>
      <w:r w:rsidRPr="00790308">
        <w:rPr>
          <w:rStyle w:val="Emphasis"/>
          <w:highlight w:val="cyan"/>
        </w:rPr>
        <w:t>focused</w:t>
      </w:r>
      <w:r w:rsidRPr="00790308">
        <w:rPr>
          <w:rStyle w:val="StyleUnderline"/>
          <w:highlight w:val="cyan"/>
        </w:rPr>
        <w:t xml:space="preserve"> to redirect</w:t>
      </w:r>
      <w:r w:rsidRPr="00790308">
        <w:rPr>
          <w:rStyle w:val="StyleUnderline"/>
        </w:rPr>
        <w:t xml:space="preserve"> capital investment</w:t>
      </w:r>
      <w:r w:rsidRPr="00F255C9">
        <w:rPr>
          <w:sz w:val="16"/>
        </w:rPr>
        <w:t xml:space="preserve"> into the US. He is also </w:t>
      </w:r>
      <w:r w:rsidRPr="00674D98">
        <w:rPr>
          <w:rStyle w:val="StyleUnderline"/>
        </w:rPr>
        <w:t xml:space="preserve">more than </w:t>
      </w:r>
      <w:r w:rsidRPr="00790308">
        <w:rPr>
          <w:rStyle w:val="StyleUnderline"/>
        </w:rPr>
        <w:t>accepting</w:t>
      </w:r>
      <w:r w:rsidRPr="00674D98">
        <w:rPr>
          <w:rStyle w:val="StyleUnderline"/>
        </w:rPr>
        <w:t xml:space="preserve"> of </w:t>
      </w:r>
      <w:r w:rsidRPr="00790308">
        <w:rPr>
          <w:rStyle w:val="Emphasis"/>
          <w:highlight w:val="cyan"/>
        </w:rPr>
        <w:t>foreign investment</w:t>
      </w:r>
      <w:r w:rsidRPr="00674D98">
        <w:rPr>
          <w:rStyle w:val="StyleUnderline"/>
        </w:rPr>
        <w:t xml:space="preserve"> in the </w:t>
      </w:r>
      <w:r w:rsidRPr="00577375">
        <w:rPr>
          <w:rStyle w:val="Emphasis"/>
        </w:rPr>
        <w:t>US</w:t>
      </w:r>
      <w:r w:rsidRPr="00F255C9">
        <w:rPr>
          <w:sz w:val="16"/>
        </w:rPr>
        <w:t>, think in terms of Japanese car companies being cajoled into opening assembly plants in the US beginning in the late 1980s. The move has been a success story — these operations are now firmly embedded in the US economy with design offices and supply chains for assembly.”</w:t>
      </w:r>
    </w:p>
    <w:p w14:paraId="35061FF4" w14:textId="77777777" w:rsidR="00FF3D29" w:rsidRPr="007E1CB5" w:rsidRDefault="00FF3D29" w:rsidP="00FF3D29">
      <w:pPr>
        <w:rPr>
          <w:sz w:val="16"/>
        </w:rPr>
      </w:pPr>
      <w:r w:rsidRPr="00F255C9">
        <w:rPr>
          <w:sz w:val="16"/>
        </w:rPr>
        <w:t>“</w:t>
      </w:r>
      <w:r w:rsidRPr="0030571A">
        <w:rPr>
          <w:rStyle w:val="StyleUnderline"/>
        </w:rPr>
        <w:t xml:space="preserve">The </w:t>
      </w:r>
      <w:r w:rsidRPr="00790308">
        <w:rPr>
          <w:rStyle w:val="Emphasis"/>
          <w:highlight w:val="cyan"/>
        </w:rPr>
        <w:t>reshaping</w:t>
      </w:r>
      <w:r w:rsidRPr="00790308">
        <w:rPr>
          <w:rStyle w:val="StyleUnderline"/>
        </w:rPr>
        <w:t xml:space="preserve"> of</w:t>
      </w:r>
      <w:r w:rsidRPr="00F255C9">
        <w:rPr>
          <w:sz w:val="16"/>
        </w:rPr>
        <w:t xml:space="preserve"> tax and </w:t>
      </w:r>
      <w:r w:rsidRPr="00790308">
        <w:rPr>
          <w:rStyle w:val="Emphasis"/>
          <w:highlight w:val="cyan"/>
        </w:rPr>
        <w:t>regulatory policy</w:t>
      </w:r>
      <w:r w:rsidRPr="00790308">
        <w:rPr>
          <w:rStyle w:val="StyleUnderline"/>
          <w:highlight w:val="cyan"/>
        </w:rPr>
        <w:t xml:space="preserve"> so</w:t>
      </w:r>
      <w:r w:rsidRPr="00F255C9">
        <w:rPr>
          <w:sz w:val="16"/>
        </w:rPr>
        <w:t xml:space="preserve"> that </w:t>
      </w:r>
      <w:r w:rsidRPr="00790308">
        <w:rPr>
          <w:rStyle w:val="StyleUnderline"/>
          <w:highlight w:val="cyan"/>
        </w:rPr>
        <w:t xml:space="preserve">firms </w:t>
      </w:r>
      <w:r w:rsidRPr="00790308">
        <w:rPr>
          <w:rStyle w:val="Emphasis"/>
          <w:highlight w:val="cyan"/>
        </w:rPr>
        <w:t>invest</w:t>
      </w:r>
      <w:r w:rsidRPr="007512EC">
        <w:rPr>
          <w:rStyle w:val="StyleUnderline"/>
        </w:rPr>
        <w:t xml:space="preserve"> in the US</w:t>
      </w:r>
      <w:r w:rsidRPr="00F255C9">
        <w:rPr>
          <w:sz w:val="16"/>
        </w:rPr>
        <w:t xml:space="preserve">, be they </w:t>
      </w:r>
      <w:r w:rsidRPr="007512EC">
        <w:rPr>
          <w:rStyle w:val="StyleUnderline"/>
        </w:rPr>
        <w:t>foreign or domestic</w:t>
      </w:r>
      <w:r w:rsidRPr="00F255C9">
        <w:rPr>
          <w:sz w:val="16"/>
        </w:rPr>
        <w:t xml:space="preserve"> based, </w:t>
      </w:r>
      <w:r w:rsidRPr="00790308">
        <w:rPr>
          <w:rStyle w:val="StyleUnderline"/>
          <w:highlight w:val="cyan"/>
        </w:rPr>
        <w:t xml:space="preserve">is </w:t>
      </w:r>
      <w:r w:rsidRPr="00790308">
        <w:rPr>
          <w:rStyle w:val="Emphasis"/>
          <w:sz w:val="28"/>
          <w:szCs w:val="28"/>
          <w:highlight w:val="cyan"/>
        </w:rPr>
        <w:t>necessary</w:t>
      </w:r>
      <w:r w:rsidRPr="00F255C9">
        <w:rPr>
          <w:sz w:val="16"/>
        </w:rPr>
        <w:t xml:space="preserve"> but not sufficient. </w:t>
      </w:r>
      <w:r w:rsidRPr="00790308">
        <w:rPr>
          <w:rStyle w:val="StyleUnderline"/>
          <w:highlight w:val="cyan"/>
        </w:rPr>
        <w:t xml:space="preserve">There are </w:t>
      </w:r>
      <w:r w:rsidRPr="00790308">
        <w:rPr>
          <w:rStyle w:val="Emphasis"/>
          <w:highlight w:val="cyan"/>
        </w:rPr>
        <w:t>other</w:t>
      </w:r>
      <w:r w:rsidRPr="00790308">
        <w:rPr>
          <w:rStyle w:val="StyleUnderline"/>
          <w:highlight w:val="cyan"/>
        </w:rPr>
        <w:t xml:space="preserve"> factors</w:t>
      </w:r>
      <w:r w:rsidRPr="00E5305E">
        <w:rPr>
          <w:rStyle w:val="StyleUnderline"/>
        </w:rPr>
        <w:t xml:space="preserve">, such as </w:t>
      </w:r>
      <w:r w:rsidRPr="002116FA">
        <w:rPr>
          <w:rStyle w:val="Emphasis"/>
        </w:rPr>
        <w:t>tariffs</w:t>
      </w:r>
      <w:r w:rsidRPr="00F255C9">
        <w:rPr>
          <w:sz w:val="16"/>
        </w:rPr>
        <w:t xml:space="preserve">, the currency, inflation, interest rates, and uncertainty about growth, to consider. </w:t>
      </w:r>
      <w:r w:rsidRPr="00790308">
        <w:rPr>
          <w:rStyle w:val="StyleUnderline"/>
          <w:highlight w:val="cyan"/>
        </w:rPr>
        <w:t>But</w:t>
      </w:r>
      <w:r w:rsidRPr="00790308">
        <w:rPr>
          <w:rStyle w:val="StyleUnderline"/>
        </w:rPr>
        <w:t>, in</w:t>
      </w:r>
      <w:r w:rsidRPr="00D0425B">
        <w:rPr>
          <w:rStyle w:val="StyleUnderline"/>
        </w:rPr>
        <w:t xml:space="preserve"> the </w:t>
      </w:r>
      <w:r w:rsidRPr="00790308">
        <w:rPr>
          <w:rStyle w:val="Emphasis"/>
        </w:rPr>
        <w:t>assumption</w:t>
      </w:r>
      <w:r w:rsidRPr="00F255C9">
        <w:rPr>
          <w:sz w:val="16"/>
        </w:rPr>
        <w:t xml:space="preserve"> that </w:t>
      </w:r>
      <w:r w:rsidRPr="00D0425B">
        <w:rPr>
          <w:rStyle w:val="StyleUnderline"/>
        </w:rPr>
        <w:t xml:space="preserve">all else is </w:t>
      </w:r>
      <w:r w:rsidRPr="002116FA">
        <w:rPr>
          <w:rStyle w:val="Emphasis"/>
        </w:rPr>
        <w:t>equal</w:t>
      </w:r>
      <w:r w:rsidRPr="00F255C9">
        <w:rPr>
          <w:sz w:val="16"/>
        </w:rPr>
        <w:t xml:space="preserve">, I would </w:t>
      </w:r>
      <w:r w:rsidRPr="00790308">
        <w:rPr>
          <w:rStyle w:val="StyleUnderline"/>
          <w:highlight w:val="cyan"/>
        </w:rPr>
        <w:t>expect</w:t>
      </w:r>
      <w:r w:rsidRPr="00F255C9">
        <w:rPr>
          <w:sz w:val="16"/>
        </w:rPr>
        <w:t xml:space="preserve"> US </w:t>
      </w:r>
      <w:r w:rsidRPr="00790308">
        <w:rPr>
          <w:rStyle w:val="StyleUnderline"/>
          <w:highlight w:val="cyan"/>
        </w:rPr>
        <w:t xml:space="preserve">firms to </w:t>
      </w:r>
      <w:r w:rsidRPr="00790308">
        <w:rPr>
          <w:rStyle w:val="Emphasis"/>
          <w:highlight w:val="cyan"/>
        </w:rPr>
        <w:t>shift</w:t>
      </w:r>
      <w:r w:rsidRPr="00F255C9">
        <w:rPr>
          <w:sz w:val="16"/>
        </w:rPr>
        <w:t xml:space="preserve">, on the margin at least, the direction of </w:t>
      </w:r>
      <w:r w:rsidRPr="004E0355">
        <w:rPr>
          <w:rStyle w:val="StyleUnderline"/>
        </w:rPr>
        <w:t xml:space="preserve">their </w:t>
      </w:r>
      <w:r w:rsidRPr="002116FA">
        <w:rPr>
          <w:rStyle w:val="Emphasis"/>
        </w:rPr>
        <w:t>capital</w:t>
      </w:r>
      <w:r w:rsidRPr="004E0355">
        <w:rPr>
          <w:rStyle w:val="StyleUnderline"/>
        </w:rPr>
        <w:t xml:space="preserve"> investments </w:t>
      </w:r>
      <w:r w:rsidRPr="00790308">
        <w:rPr>
          <w:rStyle w:val="StyleUnderline"/>
          <w:highlight w:val="cyan"/>
        </w:rPr>
        <w:t>to the US</w:t>
      </w:r>
      <w:r w:rsidRPr="00F255C9">
        <w:rPr>
          <w:sz w:val="16"/>
        </w:rPr>
        <w:t>.”</w:t>
      </w:r>
    </w:p>
    <w:bookmarkEnd w:id="1"/>
    <w:p w14:paraId="4704B2E0" w14:textId="77777777" w:rsidR="00FF3D29" w:rsidRPr="00006725" w:rsidRDefault="00FF3D29" w:rsidP="00FF3D29">
      <w:pPr>
        <w:pStyle w:val="Heading4"/>
      </w:pPr>
      <w:r>
        <w:lastRenderedPageBreak/>
        <w:t xml:space="preserve">1. </w:t>
      </w:r>
      <w:r>
        <w:rPr>
          <w:u w:val="single"/>
        </w:rPr>
        <w:t>FIAT</w:t>
      </w:r>
      <w:r>
        <w:t xml:space="preserve">---corporations will fund a </w:t>
      </w:r>
      <w:r>
        <w:rPr>
          <w:u w:val="single"/>
        </w:rPr>
        <w:t>media-blitz</w:t>
      </w:r>
      <w:r>
        <w:t xml:space="preserve"> to </w:t>
      </w:r>
      <w:r>
        <w:rPr>
          <w:u w:val="single"/>
        </w:rPr>
        <w:t>water down</w:t>
      </w:r>
      <w:r>
        <w:t xml:space="preserve"> the plan, but </w:t>
      </w:r>
      <w:r>
        <w:rPr>
          <w:u w:val="single"/>
        </w:rPr>
        <w:t>bail</w:t>
      </w:r>
      <w:r>
        <w:t xml:space="preserve"> after it’s </w:t>
      </w:r>
      <w:r>
        <w:rPr>
          <w:u w:val="single"/>
        </w:rPr>
        <w:t>durably upheld</w:t>
      </w:r>
      <w:r>
        <w:t xml:space="preserve"> in the </w:t>
      </w:r>
      <w:r>
        <w:rPr>
          <w:u w:val="single"/>
        </w:rPr>
        <w:t>face</w:t>
      </w:r>
      <w:r>
        <w:t xml:space="preserve"> of opposition. </w:t>
      </w:r>
    </w:p>
    <w:p w14:paraId="1A4F100C" w14:textId="77777777" w:rsidR="00FF3D29" w:rsidRDefault="00FF3D29" w:rsidP="00FF3D29">
      <w:r>
        <w:rPr>
          <w:rStyle w:val="Style13ptBold"/>
        </w:rPr>
        <w:t xml:space="preserve">Bone ’20 </w:t>
      </w:r>
      <w:r w:rsidRPr="00341B8C">
        <w:t>[Jeffrey; 2020; Assistant Professor of Legal Studies, Haub School of Business, Saint Joseph's University, Philadelphia, Pennsylvania; Belmont Law Review, “Antitrust Reform: Implications of Prospective Threats by Digital Platforms to Relocate Abroad,” vol. 8]</w:t>
      </w:r>
    </w:p>
    <w:p w14:paraId="66275993" w14:textId="77777777" w:rsidR="00FF3D29" w:rsidRPr="00DD358F" w:rsidRDefault="00FF3D29" w:rsidP="00FF3D29">
      <w:pPr>
        <w:rPr>
          <w:sz w:val="16"/>
        </w:rPr>
      </w:pPr>
      <w:r w:rsidRPr="001F5E7B">
        <w:rPr>
          <w:rStyle w:val="StyleUnderline"/>
        </w:rPr>
        <w:t xml:space="preserve">Many will be </w:t>
      </w:r>
      <w:r w:rsidRPr="001F5E7B">
        <w:rPr>
          <w:rStyle w:val="Emphasis"/>
        </w:rPr>
        <w:t>incredulous</w:t>
      </w:r>
      <w:r w:rsidRPr="001F5E7B">
        <w:rPr>
          <w:rStyle w:val="StyleUnderline"/>
        </w:rPr>
        <w:t xml:space="preserve"> to the</w:t>
      </w:r>
      <w:r w:rsidRPr="00DD358F">
        <w:rPr>
          <w:sz w:val="16"/>
        </w:rPr>
        <w:t xml:space="preserve"> provocative </w:t>
      </w:r>
      <w:r w:rsidRPr="001F5E7B">
        <w:rPr>
          <w:rStyle w:val="StyleUnderline"/>
        </w:rPr>
        <w:t>idea</w:t>
      </w:r>
      <w:r w:rsidRPr="00DD358F">
        <w:rPr>
          <w:sz w:val="16"/>
        </w:rPr>
        <w:t xml:space="preserve"> that </w:t>
      </w:r>
      <w:r w:rsidRPr="001F5E7B">
        <w:rPr>
          <w:rStyle w:val="StyleUnderline"/>
        </w:rPr>
        <w:t xml:space="preserve">these companies would </w:t>
      </w:r>
      <w:r w:rsidRPr="001F5E7B">
        <w:rPr>
          <w:rStyle w:val="Emphasis"/>
        </w:rPr>
        <w:t>leave the market</w:t>
      </w:r>
      <w:r w:rsidRPr="00DD358F">
        <w:rPr>
          <w:sz w:val="16"/>
        </w:rPr>
        <w:t xml:space="preserve">, workforce, and financial opportunities as well as the legal protections that are afforded to U.S. based businesses. Perhaps </w:t>
      </w:r>
      <w:r w:rsidRPr="00C3766D">
        <w:rPr>
          <w:rStyle w:val="StyleUnderline"/>
          <w:highlight w:val="cyan"/>
        </w:rPr>
        <w:t xml:space="preserve">the </w:t>
      </w:r>
      <w:r w:rsidRPr="00C3766D">
        <w:rPr>
          <w:rStyle w:val="Emphasis"/>
          <w:highlight w:val="cyan"/>
        </w:rPr>
        <w:t>threat</w:t>
      </w:r>
      <w:r w:rsidRPr="00C3766D">
        <w:rPr>
          <w:rStyle w:val="StyleUnderline"/>
          <w:highlight w:val="cyan"/>
        </w:rPr>
        <w:t xml:space="preserve"> of expatriation </w:t>
      </w:r>
      <w:r w:rsidRPr="00C3766D">
        <w:rPr>
          <w:rStyle w:val="Emphasis"/>
          <w:highlight w:val="cyan"/>
        </w:rPr>
        <w:t>alone</w:t>
      </w:r>
      <w:r w:rsidRPr="00A64BC5">
        <w:rPr>
          <w:rStyle w:val="StyleUnderline"/>
        </w:rPr>
        <w:t xml:space="preserve"> as a </w:t>
      </w:r>
      <w:r w:rsidRPr="00A64BC5">
        <w:rPr>
          <w:rStyle w:val="Emphasis"/>
        </w:rPr>
        <w:t>negotiation tactic</w:t>
      </w:r>
      <w:r w:rsidRPr="00A64BC5">
        <w:rPr>
          <w:rStyle w:val="StyleUnderline"/>
        </w:rPr>
        <w:t xml:space="preserve"> </w:t>
      </w:r>
      <w:r w:rsidRPr="00C3766D">
        <w:rPr>
          <w:rStyle w:val="StyleUnderline"/>
          <w:highlight w:val="cyan"/>
        </w:rPr>
        <w:t>may</w:t>
      </w:r>
      <w:r w:rsidRPr="00DD358F">
        <w:rPr>
          <w:sz w:val="16"/>
        </w:rPr>
        <w:t xml:space="preserve"> help </w:t>
      </w:r>
      <w:r w:rsidRPr="00C3766D">
        <w:rPr>
          <w:rStyle w:val="StyleUnderline"/>
          <w:highlight w:val="cyan"/>
        </w:rPr>
        <w:t>avoid</w:t>
      </w:r>
      <w:r w:rsidRPr="00DD358F">
        <w:rPr>
          <w:sz w:val="16"/>
        </w:rPr>
        <w:t xml:space="preserve"> the prospect of </w:t>
      </w:r>
      <w:r w:rsidRPr="001F5E7B">
        <w:rPr>
          <w:rStyle w:val="StyleUnderline"/>
        </w:rPr>
        <w:t xml:space="preserve">fresh </w:t>
      </w:r>
      <w:r w:rsidRPr="00C3766D">
        <w:rPr>
          <w:rStyle w:val="StyleUnderline"/>
          <w:highlight w:val="cyan"/>
        </w:rPr>
        <w:t>regulations</w:t>
      </w:r>
      <w:r w:rsidRPr="00DD358F">
        <w:rPr>
          <w:sz w:val="16"/>
        </w:rPr>
        <w:t xml:space="preserve">. In this sense, </w:t>
      </w:r>
      <w:r w:rsidRPr="00A64BC5">
        <w:rPr>
          <w:rStyle w:val="StyleUnderline"/>
        </w:rPr>
        <w:t xml:space="preserve">the digital platforms do not </w:t>
      </w:r>
      <w:r w:rsidRPr="00A64BC5">
        <w:rPr>
          <w:rStyle w:val="Emphasis"/>
        </w:rPr>
        <w:t>actually</w:t>
      </w:r>
      <w:r w:rsidRPr="00A64BC5">
        <w:rPr>
          <w:rStyle w:val="StyleUnderline"/>
        </w:rPr>
        <w:t xml:space="preserve"> have to </w:t>
      </w:r>
      <w:r w:rsidRPr="00A64BC5">
        <w:rPr>
          <w:rStyle w:val="Emphasis"/>
        </w:rPr>
        <w:t>exit</w:t>
      </w:r>
      <w:r w:rsidRPr="00A64BC5">
        <w:rPr>
          <w:rStyle w:val="StyleUnderline"/>
        </w:rPr>
        <w:t xml:space="preserve"> the U.S. to achieve their objective</w:t>
      </w:r>
      <w:r w:rsidRPr="00A64BC5">
        <w:rPr>
          <w:sz w:val="16"/>
        </w:rPr>
        <w:t>. Some may believe that to take a purposely misleading position during a negotiation is</w:t>
      </w:r>
      <w:r w:rsidRPr="00DD358F">
        <w:rPr>
          <w:sz w:val="16"/>
        </w:rPr>
        <w:t xml:space="preserve"> in bad faith, yet it appears to be mainstream. One commentator has titled this practice as the “normalcy of lying” in order to achieve desired ends.26</w:t>
      </w:r>
    </w:p>
    <w:p w14:paraId="0EA4459B" w14:textId="77777777" w:rsidR="00FF3D29" w:rsidRPr="00DD358F" w:rsidRDefault="00FF3D29" w:rsidP="00FF3D29">
      <w:pPr>
        <w:rPr>
          <w:sz w:val="16"/>
        </w:rPr>
      </w:pPr>
      <w:r w:rsidRPr="00C3766D">
        <w:rPr>
          <w:rStyle w:val="StyleUnderline"/>
          <w:highlight w:val="cyan"/>
        </w:rPr>
        <w:t>A</w:t>
      </w:r>
      <w:r w:rsidRPr="001F5E7B">
        <w:rPr>
          <w:rStyle w:val="StyleUnderline"/>
        </w:rPr>
        <w:t xml:space="preserve"> </w:t>
      </w:r>
      <w:r w:rsidRPr="001F5E7B">
        <w:rPr>
          <w:rStyle w:val="Emphasis"/>
        </w:rPr>
        <w:t xml:space="preserve">deceptive </w:t>
      </w:r>
      <w:r w:rsidRPr="00C3766D">
        <w:rPr>
          <w:rStyle w:val="Emphasis"/>
          <w:highlight w:val="cyan"/>
        </w:rPr>
        <w:t>threat</w:t>
      </w:r>
      <w:r w:rsidRPr="001F5E7B">
        <w:rPr>
          <w:rStyle w:val="StyleUnderline"/>
        </w:rPr>
        <w:t xml:space="preserve"> of expatriation as a</w:t>
      </w:r>
      <w:r w:rsidRPr="00DD358F">
        <w:rPr>
          <w:sz w:val="16"/>
        </w:rPr>
        <w:t xml:space="preserve"> negotiation </w:t>
      </w:r>
      <w:r w:rsidRPr="001F5E7B">
        <w:rPr>
          <w:rStyle w:val="StyleUnderline"/>
        </w:rPr>
        <w:t xml:space="preserve">tactic </w:t>
      </w:r>
      <w:r w:rsidRPr="00C3766D">
        <w:rPr>
          <w:rStyle w:val="StyleUnderline"/>
          <w:highlight w:val="cyan"/>
        </w:rPr>
        <w:t>is</w:t>
      </w:r>
      <w:r w:rsidRPr="001F5E7B">
        <w:rPr>
          <w:rStyle w:val="StyleUnderline"/>
        </w:rPr>
        <w:t xml:space="preserve"> also </w:t>
      </w:r>
      <w:r w:rsidRPr="00C3766D">
        <w:rPr>
          <w:rStyle w:val="StyleUnderline"/>
          <w:highlight w:val="cyan"/>
        </w:rPr>
        <w:t xml:space="preserve">an </w:t>
      </w:r>
      <w:r w:rsidRPr="00C3766D">
        <w:rPr>
          <w:rStyle w:val="Emphasis"/>
          <w:highlight w:val="cyan"/>
        </w:rPr>
        <w:t>act of brinksmanship</w:t>
      </w:r>
      <w:r w:rsidRPr="001F5E7B">
        <w:rPr>
          <w:rStyle w:val="StyleUnderline"/>
        </w:rPr>
        <w:t>. This</w:t>
      </w:r>
      <w:r w:rsidRPr="00DD358F">
        <w:rPr>
          <w:sz w:val="16"/>
        </w:rPr>
        <w:t xml:space="preserve"> situation </w:t>
      </w:r>
      <w:r w:rsidRPr="001F5E7B">
        <w:rPr>
          <w:rStyle w:val="StyleUnderline"/>
        </w:rPr>
        <w:t>has been described in</w:t>
      </w:r>
      <w:r w:rsidRPr="00DD358F">
        <w:rPr>
          <w:sz w:val="16"/>
        </w:rPr>
        <w:t xml:space="preserve"> the language of </w:t>
      </w:r>
      <w:r w:rsidRPr="001F5E7B">
        <w:rPr>
          <w:rStyle w:val="StyleUnderline"/>
        </w:rPr>
        <w:t>game theory as playing “</w:t>
      </w:r>
      <w:r w:rsidRPr="001F5E7B">
        <w:rPr>
          <w:rStyle w:val="Emphasis"/>
        </w:rPr>
        <w:t>chicken</w:t>
      </w:r>
      <w:r w:rsidRPr="001F5E7B">
        <w:rPr>
          <w:rStyle w:val="StyleUnderline"/>
        </w:rPr>
        <w:t>” or a “</w:t>
      </w:r>
      <w:r w:rsidRPr="001F5E7B">
        <w:rPr>
          <w:rStyle w:val="Emphasis"/>
        </w:rPr>
        <w:t>war of attrition</w:t>
      </w:r>
      <w:r w:rsidRPr="001F5E7B">
        <w:rPr>
          <w:rStyle w:val="StyleUnderline"/>
        </w:rPr>
        <w:t>.”</w:t>
      </w:r>
      <w:r w:rsidRPr="00DD358F">
        <w:rPr>
          <w:sz w:val="16"/>
        </w:rPr>
        <w:t xml:space="preserve">27 These game theory tactics occur when the party embracing the strategy deliberately lets the situation get somewhat out of hand, just because the situation being out of hand may be intolerable to the other party and force their accommodation.28 </w:t>
      </w:r>
      <w:r w:rsidRPr="001F5E7B">
        <w:rPr>
          <w:rStyle w:val="StyleUnderline"/>
        </w:rPr>
        <w:t>Maneuvering in this way to avoid</w:t>
      </w:r>
      <w:r w:rsidRPr="00DD358F">
        <w:rPr>
          <w:sz w:val="16"/>
        </w:rPr>
        <w:t xml:space="preserve"> the imposition of </w:t>
      </w:r>
      <w:r w:rsidRPr="001F5E7B">
        <w:rPr>
          <w:rStyle w:val="StyleUnderline"/>
        </w:rPr>
        <w:t>new regulations is</w:t>
      </w:r>
      <w:r w:rsidRPr="00DD358F">
        <w:rPr>
          <w:sz w:val="16"/>
        </w:rPr>
        <w:t xml:space="preserve"> certainly </w:t>
      </w:r>
      <w:r w:rsidRPr="00C3766D">
        <w:rPr>
          <w:rStyle w:val="StyleUnderline"/>
          <w:highlight w:val="cyan"/>
        </w:rPr>
        <w:t xml:space="preserve">a </w:t>
      </w:r>
      <w:r w:rsidRPr="00C3766D">
        <w:rPr>
          <w:rStyle w:val="Emphasis"/>
          <w:highlight w:val="cyan"/>
        </w:rPr>
        <w:t>high-risk strategy</w:t>
      </w:r>
      <w:r w:rsidRPr="001F5E7B">
        <w:rPr>
          <w:rStyle w:val="StyleUnderline"/>
        </w:rPr>
        <w:t xml:space="preserve"> for </w:t>
      </w:r>
      <w:r w:rsidRPr="001F5E7B">
        <w:rPr>
          <w:rStyle w:val="Emphasis"/>
        </w:rPr>
        <w:t>any</w:t>
      </w:r>
      <w:r w:rsidRPr="001F5E7B">
        <w:rPr>
          <w:rStyle w:val="StyleUnderline"/>
        </w:rPr>
        <w:t xml:space="preserve"> business, no matter</w:t>
      </w:r>
      <w:r w:rsidRPr="00DD358F">
        <w:rPr>
          <w:sz w:val="16"/>
        </w:rPr>
        <w:t xml:space="preserve"> the size of </w:t>
      </w:r>
      <w:r w:rsidRPr="001F5E7B">
        <w:rPr>
          <w:rStyle w:val="StyleUnderline"/>
        </w:rPr>
        <w:t>its</w:t>
      </w:r>
      <w:r w:rsidRPr="00DD358F">
        <w:rPr>
          <w:sz w:val="16"/>
        </w:rPr>
        <w:t xml:space="preserve"> wealth, influence, and </w:t>
      </w:r>
      <w:r w:rsidRPr="001F5E7B">
        <w:rPr>
          <w:rStyle w:val="StyleUnderline"/>
        </w:rPr>
        <w:t>market dominance</w:t>
      </w:r>
      <w:r w:rsidRPr="00DD358F">
        <w:rPr>
          <w:sz w:val="16"/>
        </w:rPr>
        <w:t>.</w:t>
      </w:r>
    </w:p>
    <w:p w14:paraId="4F0EFFAF" w14:textId="77777777" w:rsidR="00FF3D29" w:rsidRPr="00DD358F" w:rsidRDefault="00FF3D29" w:rsidP="00FF3D29">
      <w:pPr>
        <w:rPr>
          <w:sz w:val="16"/>
        </w:rPr>
      </w:pPr>
      <w:r w:rsidRPr="00DD358F">
        <w:rPr>
          <w:sz w:val="16"/>
        </w:rPr>
        <w:t xml:space="preserve">In the long-run, the use of an empty threat as a negotiation tactic may be ill-advised. For one, it may not work. Second, the adoption of ethically questionable negotiation tactics has been found to cultivate distrust,29 undermine future negotiations, and imperil established business relationships.30 Third, it could harm corporate image as migrating business outside of the U.S. is an unpatriotic act. </w:t>
      </w:r>
    </w:p>
    <w:p w14:paraId="0D73B525" w14:textId="77777777" w:rsidR="00FF3D29" w:rsidRDefault="00FF3D29" w:rsidP="00FF3D29">
      <w:pPr>
        <w:rPr>
          <w:sz w:val="16"/>
        </w:rPr>
      </w:pPr>
      <w:r w:rsidRPr="00C3766D">
        <w:rPr>
          <w:rStyle w:val="StyleUnderline"/>
          <w:highlight w:val="cyan"/>
        </w:rPr>
        <w:t>Facebook</w:t>
      </w:r>
      <w:r w:rsidRPr="001F5E7B">
        <w:rPr>
          <w:rStyle w:val="StyleUnderline"/>
        </w:rPr>
        <w:t xml:space="preserve">, Apple, Amazon, </w:t>
      </w:r>
      <w:r w:rsidRPr="00C3766D">
        <w:rPr>
          <w:rStyle w:val="StyleUnderline"/>
          <w:highlight w:val="cyan"/>
        </w:rPr>
        <w:t>and Google are all</w:t>
      </w:r>
      <w:r w:rsidRPr="001F5E7B">
        <w:rPr>
          <w:rStyle w:val="StyleUnderline"/>
        </w:rPr>
        <w:t xml:space="preserve"> </w:t>
      </w:r>
      <w:r w:rsidRPr="001F5E7B">
        <w:rPr>
          <w:rStyle w:val="Emphasis"/>
        </w:rPr>
        <w:t>uniquely</w:t>
      </w:r>
      <w:r w:rsidRPr="001F5E7B">
        <w:rPr>
          <w:rStyle w:val="StyleUnderline"/>
        </w:rPr>
        <w:t xml:space="preserve"> </w:t>
      </w:r>
      <w:r w:rsidRPr="00C3766D">
        <w:rPr>
          <w:rStyle w:val="StyleUnderline"/>
          <w:highlight w:val="cyan"/>
        </w:rPr>
        <w:t>situated</w:t>
      </w:r>
      <w:r w:rsidRPr="001F5E7B">
        <w:rPr>
          <w:rStyle w:val="StyleUnderline"/>
        </w:rPr>
        <w:t xml:space="preserve"> entities </w:t>
      </w:r>
      <w:r w:rsidRPr="00C3766D">
        <w:rPr>
          <w:rStyle w:val="StyleUnderline"/>
          <w:highlight w:val="cyan"/>
        </w:rPr>
        <w:t>with</w:t>
      </w:r>
      <w:r w:rsidRPr="001F5E7B">
        <w:rPr>
          <w:rStyle w:val="StyleUnderline"/>
        </w:rPr>
        <w:t xml:space="preserve"> a </w:t>
      </w:r>
      <w:r w:rsidRPr="001F5E7B">
        <w:rPr>
          <w:rStyle w:val="Emphasis"/>
        </w:rPr>
        <w:t xml:space="preserve">host of </w:t>
      </w:r>
      <w:r w:rsidRPr="00C3766D">
        <w:rPr>
          <w:rStyle w:val="Emphasis"/>
          <w:highlight w:val="cyan"/>
        </w:rPr>
        <w:t>powers</w:t>
      </w:r>
      <w:r w:rsidRPr="00C3766D">
        <w:rPr>
          <w:rStyle w:val="StyleUnderline"/>
          <w:highlight w:val="cyan"/>
        </w:rPr>
        <w:t xml:space="preserve"> to avoid</w:t>
      </w:r>
      <w:r w:rsidRPr="00DD358F">
        <w:rPr>
          <w:sz w:val="16"/>
        </w:rPr>
        <w:t xml:space="preserve"> such </w:t>
      </w:r>
      <w:r w:rsidRPr="00C3766D">
        <w:rPr>
          <w:rStyle w:val="StyleUnderline"/>
          <w:highlight w:val="cyan"/>
        </w:rPr>
        <w:t>negative implications</w:t>
      </w:r>
      <w:r w:rsidRPr="00DD358F">
        <w:rPr>
          <w:sz w:val="16"/>
        </w:rPr>
        <w:t xml:space="preserve">. For instance, </w:t>
      </w:r>
      <w:r w:rsidRPr="001F5E7B">
        <w:rPr>
          <w:rStyle w:val="StyleUnderline"/>
        </w:rPr>
        <w:t xml:space="preserve">these companies are </w:t>
      </w:r>
      <w:r w:rsidRPr="001F5E7B">
        <w:rPr>
          <w:rStyle w:val="Emphasis"/>
        </w:rPr>
        <w:t>well financed</w:t>
      </w:r>
      <w:r w:rsidRPr="001F5E7B">
        <w:rPr>
          <w:rStyle w:val="StyleUnderline"/>
        </w:rPr>
        <w:t xml:space="preserve"> to lobby</w:t>
      </w:r>
      <w:r w:rsidRPr="00DD358F">
        <w:rPr>
          <w:sz w:val="16"/>
        </w:rPr>
        <w:t xml:space="preserve"> politicians and </w:t>
      </w:r>
      <w:r w:rsidRPr="001F5E7B">
        <w:rPr>
          <w:rStyle w:val="StyleUnderline"/>
        </w:rPr>
        <w:t xml:space="preserve">regulators, and their </w:t>
      </w:r>
      <w:r w:rsidRPr="001F5E7B">
        <w:rPr>
          <w:rStyle w:val="Emphasis"/>
        </w:rPr>
        <w:t>growing importance</w:t>
      </w:r>
      <w:r w:rsidRPr="001F5E7B">
        <w:rPr>
          <w:rStyle w:val="StyleUnderline"/>
        </w:rPr>
        <w:t xml:space="preserve"> as prominent </w:t>
      </w:r>
      <w:r w:rsidRPr="001F5E7B">
        <w:rPr>
          <w:rStyle w:val="Emphasis"/>
        </w:rPr>
        <w:t>exporters</w:t>
      </w:r>
      <w:r w:rsidRPr="001F5E7B">
        <w:rPr>
          <w:rStyle w:val="StyleUnderline"/>
        </w:rPr>
        <w:t xml:space="preserve"> allows them to claim</w:t>
      </w:r>
      <w:r w:rsidRPr="00DD358F">
        <w:rPr>
          <w:sz w:val="16"/>
        </w:rPr>
        <w:t xml:space="preserve"> that </w:t>
      </w:r>
      <w:r w:rsidRPr="001F5E7B">
        <w:rPr>
          <w:rStyle w:val="StyleUnderline"/>
        </w:rPr>
        <w:t xml:space="preserve">they should be </w:t>
      </w:r>
      <w:r w:rsidRPr="00DD358F">
        <w:rPr>
          <w:rStyle w:val="Emphasis"/>
        </w:rPr>
        <w:t>protected</w:t>
      </w:r>
      <w:r w:rsidRPr="001F5E7B">
        <w:rPr>
          <w:rStyle w:val="StyleUnderline"/>
        </w:rPr>
        <w:t xml:space="preserve"> </w:t>
      </w:r>
      <w:r w:rsidRPr="00DD358F">
        <w:rPr>
          <w:rStyle w:val="StyleUnderline"/>
        </w:rPr>
        <w:t>by Congress as flagship U.S. corporations</w:t>
      </w:r>
      <w:r w:rsidRPr="00DD358F">
        <w:rPr>
          <w:sz w:val="16"/>
        </w:rPr>
        <w:t xml:space="preserve">.31 Moreover, they increasingly control the means through which elected officials communicate with the public, and their connectivity allows them to engage individuals in challenging political initiatives, such as proposed regulations. For example, </w:t>
      </w:r>
      <w:r w:rsidRPr="00DD358F">
        <w:rPr>
          <w:rStyle w:val="StyleUnderline"/>
        </w:rPr>
        <w:t xml:space="preserve">through their platforms, </w:t>
      </w:r>
      <w:r w:rsidRPr="00C3766D">
        <w:rPr>
          <w:rStyle w:val="StyleUnderline"/>
          <w:highlight w:val="cyan"/>
        </w:rPr>
        <w:t xml:space="preserve">they can </w:t>
      </w:r>
      <w:r w:rsidRPr="00C3766D">
        <w:rPr>
          <w:rStyle w:val="Emphasis"/>
          <w:highlight w:val="cyan"/>
        </w:rPr>
        <w:t>unleash</w:t>
      </w:r>
      <w:r w:rsidRPr="00DD358F">
        <w:rPr>
          <w:rStyle w:val="StyleUnderline"/>
        </w:rPr>
        <w:t xml:space="preserve"> a </w:t>
      </w:r>
      <w:r w:rsidRPr="00DD358F">
        <w:rPr>
          <w:rStyle w:val="Emphasis"/>
        </w:rPr>
        <w:t xml:space="preserve">media </w:t>
      </w:r>
      <w:r w:rsidRPr="00C3766D">
        <w:rPr>
          <w:rStyle w:val="Emphasis"/>
          <w:highlight w:val="cyan"/>
        </w:rPr>
        <w:t>blitz</w:t>
      </w:r>
      <w:r w:rsidRPr="00C3766D">
        <w:rPr>
          <w:rStyle w:val="StyleUnderline"/>
          <w:highlight w:val="cyan"/>
        </w:rPr>
        <w:t xml:space="preserve"> asserting</w:t>
      </w:r>
      <w:r w:rsidRPr="00DD358F">
        <w:rPr>
          <w:rStyle w:val="StyleUnderline"/>
        </w:rPr>
        <w:t xml:space="preserve"> that the</w:t>
      </w:r>
      <w:r w:rsidRPr="00DD358F">
        <w:rPr>
          <w:sz w:val="16"/>
        </w:rPr>
        <w:t xml:space="preserve"> proposed </w:t>
      </w:r>
      <w:r w:rsidRPr="00DD358F">
        <w:rPr>
          <w:rStyle w:val="StyleUnderline"/>
        </w:rPr>
        <w:t xml:space="preserve">new </w:t>
      </w:r>
      <w:r w:rsidRPr="00C3766D">
        <w:rPr>
          <w:rStyle w:val="StyleUnderline"/>
          <w:highlight w:val="cyan"/>
        </w:rPr>
        <w:t>regulations are</w:t>
      </w:r>
      <w:r w:rsidRPr="00DD358F">
        <w:rPr>
          <w:rStyle w:val="StyleUnderline"/>
        </w:rPr>
        <w:t xml:space="preserve"> </w:t>
      </w:r>
      <w:r w:rsidRPr="00DD358F">
        <w:rPr>
          <w:rStyle w:val="Emphasis"/>
        </w:rPr>
        <w:t xml:space="preserve">patently </w:t>
      </w:r>
      <w:r w:rsidRPr="00C3766D">
        <w:rPr>
          <w:rStyle w:val="Emphasis"/>
          <w:highlight w:val="cyan"/>
        </w:rPr>
        <w:t>incompatible</w:t>
      </w:r>
      <w:r w:rsidRPr="00C3766D">
        <w:rPr>
          <w:rStyle w:val="StyleUnderline"/>
          <w:highlight w:val="cyan"/>
        </w:rPr>
        <w:t xml:space="preserve"> with a strong</w:t>
      </w:r>
      <w:r w:rsidRPr="00DD358F">
        <w:rPr>
          <w:rStyle w:val="StyleUnderline"/>
        </w:rPr>
        <w:t xml:space="preserve"> </w:t>
      </w:r>
      <w:r w:rsidRPr="00DD358F">
        <w:rPr>
          <w:rStyle w:val="Emphasis"/>
        </w:rPr>
        <w:t xml:space="preserve">business </w:t>
      </w:r>
      <w:r w:rsidRPr="00C3766D">
        <w:rPr>
          <w:rStyle w:val="Emphasis"/>
          <w:highlight w:val="cyan"/>
        </w:rPr>
        <w:t>environment</w:t>
      </w:r>
      <w:r w:rsidRPr="00C3766D">
        <w:rPr>
          <w:rStyle w:val="StyleUnderline"/>
          <w:highlight w:val="cyan"/>
        </w:rPr>
        <w:t xml:space="preserve"> and</w:t>
      </w:r>
      <w:r w:rsidRPr="00DD358F">
        <w:rPr>
          <w:sz w:val="16"/>
        </w:rPr>
        <w:t xml:space="preserve"> that the impacts of </w:t>
      </w:r>
      <w:r w:rsidRPr="00DD358F">
        <w:rPr>
          <w:rStyle w:val="StyleUnderline"/>
        </w:rPr>
        <w:t xml:space="preserve">the new rules will </w:t>
      </w:r>
      <w:r w:rsidRPr="00C3766D">
        <w:rPr>
          <w:rStyle w:val="Emphasis"/>
          <w:highlight w:val="cyan"/>
        </w:rPr>
        <w:t>bring down</w:t>
      </w:r>
      <w:r w:rsidRPr="00DD358F">
        <w:rPr>
          <w:rStyle w:val="StyleUnderline"/>
        </w:rPr>
        <w:t xml:space="preserve"> American </w:t>
      </w:r>
      <w:r w:rsidRPr="00C3766D">
        <w:rPr>
          <w:rStyle w:val="StyleUnderline"/>
          <w:highlight w:val="cyan"/>
        </w:rPr>
        <w:t>companies</w:t>
      </w:r>
      <w:r w:rsidRPr="00DD358F">
        <w:rPr>
          <w:sz w:val="16"/>
        </w:rPr>
        <w:t xml:space="preserve">.32 For these reasons, </w:t>
      </w:r>
      <w:r w:rsidRPr="00C3766D">
        <w:rPr>
          <w:rStyle w:val="StyleUnderline"/>
          <w:highlight w:val="cyan"/>
        </w:rPr>
        <w:t>the</w:t>
      </w:r>
      <w:r w:rsidRPr="001F5E7B">
        <w:rPr>
          <w:rStyle w:val="StyleUnderline"/>
        </w:rPr>
        <w:t xml:space="preserve"> four major </w:t>
      </w:r>
      <w:r w:rsidRPr="00C3766D">
        <w:rPr>
          <w:rStyle w:val="StyleUnderline"/>
          <w:highlight w:val="cyan"/>
        </w:rPr>
        <w:t xml:space="preserve">players can </w:t>
      </w:r>
      <w:r w:rsidRPr="00C3766D">
        <w:rPr>
          <w:rStyle w:val="Emphasis"/>
          <w:highlight w:val="cyan"/>
        </w:rPr>
        <w:t>leverage</w:t>
      </w:r>
      <w:r w:rsidRPr="00C3766D">
        <w:rPr>
          <w:rStyle w:val="StyleUnderline"/>
          <w:highlight w:val="cyan"/>
        </w:rPr>
        <w:t xml:space="preserve"> their</w:t>
      </w:r>
      <w:r w:rsidRPr="001F5E7B">
        <w:rPr>
          <w:rStyle w:val="StyleUnderline"/>
        </w:rPr>
        <w:t xml:space="preserve"> </w:t>
      </w:r>
      <w:r w:rsidRPr="001F5E7B">
        <w:rPr>
          <w:rStyle w:val="Emphasis"/>
        </w:rPr>
        <w:t xml:space="preserve">market </w:t>
      </w:r>
      <w:r w:rsidRPr="00C3766D">
        <w:rPr>
          <w:rStyle w:val="Emphasis"/>
          <w:highlight w:val="cyan"/>
        </w:rPr>
        <w:t>concentration</w:t>
      </w:r>
      <w:r w:rsidRPr="00C3766D">
        <w:rPr>
          <w:rStyle w:val="StyleUnderline"/>
          <w:highlight w:val="cyan"/>
        </w:rPr>
        <w:t xml:space="preserve"> to </w:t>
      </w:r>
      <w:r w:rsidRPr="00C3766D">
        <w:rPr>
          <w:rStyle w:val="Emphasis"/>
          <w:highlight w:val="cyan"/>
        </w:rPr>
        <w:t>ignite</w:t>
      </w:r>
      <w:r w:rsidRPr="00C3766D">
        <w:rPr>
          <w:rStyle w:val="Emphasis"/>
          <w:sz w:val="28"/>
          <w:szCs w:val="28"/>
          <w:highlight w:val="cyan"/>
        </w:rPr>
        <w:t xml:space="preserve"> </w:t>
      </w:r>
      <w:r w:rsidRPr="00C3766D">
        <w:rPr>
          <w:rStyle w:val="Emphasis"/>
          <w:highlight w:val="cyan"/>
        </w:rPr>
        <w:t>a</w:t>
      </w:r>
      <w:r w:rsidRPr="00DD358F">
        <w:rPr>
          <w:rStyle w:val="Emphasis"/>
        </w:rPr>
        <w:t xml:space="preserve"> media </w:t>
      </w:r>
      <w:r w:rsidRPr="00C3766D">
        <w:rPr>
          <w:rStyle w:val="Emphasis"/>
          <w:highlight w:val="cyan"/>
        </w:rPr>
        <w:t>campaign</w:t>
      </w:r>
      <w:r w:rsidRPr="00C3766D">
        <w:rPr>
          <w:rStyle w:val="StyleUnderline"/>
          <w:highlight w:val="cyan"/>
        </w:rPr>
        <w:t xml:space="preserve"> asserting</w:t>
      </w:r>
      <w:r w:rsidRPr="00DD358F">
        <w:rPr>
          <w:sz w:val="16"/>
        </w:rPr>
        <w:t xml:space="preserve"> that </w:t>
      </w:r>
      <w:r w:rsidRPr="001F5E7B">
        <w:rPr>
          <w:rStyle w:val="StyleUnderline"/>
        </w:rPr>
        <w:t xml:space="preserve">these new </w:t>
      </w:r>
      <w:r w:rsidRPr="00C3766D">
        <w:rPr>
          <w:rStyle w:val="StyleUnderline"/>
          <w:highlight w:val="cyan"/>
        </w:rPr>
        <w:t>regulations will</w:t>
      </w:r>
      <w:r w:rsidRPr="00A64BC5">
        <w:rPr>
          <w:rStyle w:val="StyleUnderline"/>
        </w:rPr>
        <w:t xml:space="preserve"> be </w:t>
      </w:r>
      <w:r w:rsidRPr="00C3766D">
        <w:rPr>
          <w:rStyle w:val="Emphasis"/>
          <w:highlight w:val="cyan"/>
        </w:rPr>
        <w:t>devastat</w:t>
      </w:r>
      <w:r w:rsidRPr="00A64BC5">
        <w:rPr>
          <w:rStyle w:val="Emphasis"/>
        </w:rPr>
        <w:t>ing</w:t>
      </w:r>
      <w:r w:rsidRPr="00A64BC5">
        <w:rPr>
          <w:rStyle w:val="StyleUnderline"/>
        </w:rPr>
        <w:t xml:space="preserve"> to</w:t>
      </w:r>
      <w:r w:rsidRPr="001F5E7B">
        <w:rPr>
          <w:rStyle w:val="StyleUnderline"/>
        </w:rPr>
        <w:t xml:space="preserve"> U.S. </w:t>
      </w:r>
      <w:r w:rsidRPr="00C3766D">
        <w:rPr>
          <w:rStyle w:val="Emphasis"/>
          <w:highlight w:val="cyan"/>
        </w:rPr>
        <w:t>competitiveness</w:t>
      </w:r>
      <w:r w:rsidRPr="00DD358F">
        <w:rPr>
          <w:sz w:val="16"/>
        </w:rPr>
        <w:t>.</w:t>
      </w:r>
    </w:p>
    <w:p w14:paraId="2AF8F461" w14:textId="77777777" w:rsidR="00FF3D29" w:rsidRPr="00A55DA1" w:rsidRDefault="00FF3D29" w:rsidP="00FF3D29">
      <w:pPr>
        <w:pStyle w:val="Heading4"/>
      </w:pPr>
      <w:r>
        <w:t xml:space="preserve">2. </w:t>
      </w:r>
      <w:r>
        <w:rPr>
          <w:u w:val="single"/>
        </w:rPr>
        <w:t>SPILLOVER</w:t>
      </w:r>
      <w:r>
        <w:t xml:space="preserve">---the plan generates </w:t>
      </w:r>
      <w:r>
        <w:rPr>
          <w:u w:val="single"/>
        </w:rPr>
        <w:t>political</w:t>
      </w:r>
      <w:r>
        <w:t xml:space="preserve"> and </w:t>
      </w:r>
      <w:r>
        <w:rPr>
          <w:u w:val="single"/>
        </w:rPr>
        <w:t>statutory</w:t>
      </w:r>
      <w:r>
        <w:t xml:space="preserve"> momentum for </w:t>
      </w:r>
      <w:r>
        <w:rPr>
          <w:u w:val="single"/>
        </w:rPr>
        <w:t>future protection</w:t>
      </w:r>
      <w:r>
        <w:t xml:space="preserve">, creating a </w:t>
      </w:r>
      <w:r>
        <w:rPr>
          <w:u w:val="single"/>
        </w:rPr>
        <w:t>doom loop</w:t>
      </w:r>
      <w:r>
        <w:t xml:space="preserve"> for foreign investment.</w:t>
      </w:r>
    </w:p>
    <w:p w14:paraId="2BC3FFF6" w14:textId="77777777" w:rsidR="00FF3D29" w:rsidRPr="00B01170" w:rsidRDefault="00FF3D29" w:rsidP="00FF3D29">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193F483A" w14:textId="77777777" w:rsidR="00FF3D29" w:rsidRPr="00374B67" w:rsidRDefault="00FF3D29" w:rsidP="00FF3D29">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w:t>
      </w:r>
      <w:r w:rsidRPr="00374B67">
        <w:rPr>
          <w:sz w:val="16"/>
        </w:rPr>
        <w:lastRenderedPageBreak/>
        <w:t xml:space="preserve">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2BC293F7" w14:textId="77777777" w:rsidR="00FF3D29" w:rsidRPr="00374B67" w:rsidRDefault="00FF3D29" w:rsidP="00FF3D29">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62B33BBA" w14:textId="77777777" w:rsidR="00FF3D29" w:rsidRPr="00374B67" w:rsidRDefault="00FF3D29" w:rsidP="00FF3D29">
      <w:pPr>
        <w:rPr>
          <w:sz w:val="16"/>
        </w:rPr>
      </w:pPr>
      <w:r w:rsidRPr="00374B67">
        <w:rPr>
          <w:sz w:val="16"/>
        </w:rPr>
        <w:t>&lt;&lt;TEXT CONDENSED, NONE OMITTED&gt;&gt;</w:t>
      </w:r>
    </w:p>
    <w:p w14:paraId="110735F9" w14:textId="77777777" w:rsidR="00FF3D29" w:rsidRPr="00374B67" w:rsidRDefault="00FF3D29" w:rsidP="00FF3D29">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w:t>
      </w:r>
      <w:r w:rsidRPr="00374B67">
        <w:rPr>
          <w:sz w:val="8"/>
        </w:rPr>
        <w:lastRenderedPageBreak/>
        <w:t>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5CAE5E68" w14:textId="77777777" w:rsidR="00FF3D29" w:rsidRPr="00374B67" w:rsidRDefault="00FF3D29" w:rsidP="00FF3D29">
      <w:pPr>
        <w:rPr>
          <w:sz w:val="16"/>
        </w:rPr>
      </w:pPr>
      <w:r w:rsidRPr="00374B67">
        <w:rPr>
          <w:sz w:val="16"/>
        </w:rPr>
        <w:t>&lt;&lt;PARAGRAPH BREAKS RESUME&gt;&gt;</w:t>
      </w:r>
    </w:p>
    <w:p w14:paraId="2868AA87" w14:textId="77777777" w:rsidR="00FF3D29" w:rsidRPr="00374B67" w:rsidRDefault="00FF3D29" w:rsidP="00FF3D29">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4E53C6">
        <w:rPr>
          <w:rStyle w:val="StyleUnderline"/>
          <w:highlight w:val="cyan"/>
        </w:rPr>
        <w:t>rights</w:t>
      </w:r>
      <w:r w:rsidRPr="00C4711E">
        <w:rPr>
          <w:rStyle w:val="StyleUnderline"/>
        </w:rPr>
        <w:t xml:space="preserve"> </w:t>
      </w:r>
      <w:r w:rsidRPr="004E53C6">
        <w:rPr>
          <w:rStyle w:val="Emphasis"/>
          <w:highlight w:val="cyan"/>
        </w:rPr>
        <w:t>protection</w:t>
      </w:r>
      <w:r w:rsidRPr="00374B67">
        <w:rPr>
          <w:sz w:val="16"/>
        </w:rPr>
        <w:t xml:space="preserve"> as we expected in hypothesis 2. The coefficients are further visualised with 90 and 95 percent confidence intervals in Fig. 2.</w:t>
      </w:r>
    </w:p>
    <w:p w14:paraId="5262C25A" w14:textId="77777777" w:rsidR="00FF3D29" w:rsidRPr="00374B67" w:rsidRDefault="00FF3D29" w:rsidP="00FF3D29">
      <w:pPr>
        <w:rPr>
          <w:sz w:val="16"/>
        </w:rPr>
      </w:pPr>
      <w:r w:rsidRPr="00374B67">
        <w:rPr>
          <w:sz w:val="16"/>
        </w:rPr>
        <w:t>&lt;&lt;TEXT CONDENSED, NONE OMITTED&gt;&gt;</w:t>
      </w:r>
    </w:p>
    <w:p w14:paraId="31C6D136" w14:textId="77777777" w:rsidR="00FF3D29" w:rsidRPr="00374B67" w:rsidRDefault="00FF3D29" w:rsidP="00FF3D29">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3354C847" w14:textId="77777777" w:rsidR="00FF3D29" w:rsidRPr="00374B67" w:rsidRDefault="00FF3D29" w:rsidP="00FF3D29">
      <w:pPr>
        <w:rPr>
          <w:sz w:val="16"/>
        </w:rPr>
      </w:pPr>
      <w:r w:rsidRPr="00374B67">
        <w:rPr>
          <w:sz w:val="16"/>
        </w:rPr>
        <w:t>&lt;&lt;PARAGRAPH BREAKS RESUME&gt;&gt;</w:t>
      </w:r>
    </w:p>
    <w:p w14:paraId="56942675" w14:textId="77777777" w:rsidR="00FF3D29" w:rsidRPr="00B16EE3" w:rsidRDefault="00FF3D29" w:rsidP="00FF3D29">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0C94281B" w14:textId="77777777" w:rsidR="00FF3D29" w:rsidRDefault="00FF3D29" w:rsidP="00FF3D29">
      <w:pPr>
        <w:pStyle w:val="Heading3"/>
      </w:pPr>
      <w:r>
        <w:lastRenderedPageBreak/>
        <w:t>Impact---AT: Plan Solves---2NC</w:t>
      </w:r>
    </w:p>
    <w:p w14:paraId="2AD33FDE" w14:textId="77777777" w:rsidR="00FF3D29" w:rsidRPr="00EF1F7A" w:rsidRDefault="00FF3D29" w:rsidP="00FF3D29">
      <w:pPr>
        <w:pStyle w:val="Heading2"/>
      </w:pPr>
      <w:r>
        <w:lastRenderedPageBreak/>
        <w:t>Adv---Expertise</w:t>
      </w:r>
    </w:p>
    <w:p w14:paraId="0545FA00" w14:textId="77777777" w:rsidR="00FF3D29" w:rsidRDefault="00FF3D29" w:rsidP="00FF3D29">
      <w:pPr>
        <w:pStyle w:val="Heading3"/>
      </w:pPr>
      <w:r>
        <w:lastRenderedPageBreak/>
        <w:t>Circumvention---2NC</w:t>
      </w:r>
    </w:p>
    <w:p w14:paraId="68947703" w14:textId="77777777" w:rsidR="00FF3D29" w:rsidRDefault="00FF3D29" w:rsidP="00FF3D29">
      <w:pPr>
        <w:pStyle w:val="Heading4"/>
      </w:pPr>
      <w:r>
        <w:rPr>
          <w:rFonts w:eastAsia="Times New Roman"/>
        </w:rPr>
        <w:t xml:space="preserve">The </w:t>
      </w:r>
      <w:r w:rsidRPr="00D216AB">
        <w:rPr>
          <w:rFonts w:eastAsia="Times New Roman"/>
          <w:u w:val="single"/>
        </w:rPr>
        <w:t>employees</w:t>
      </w:r>
      <w:r>
        <w:rPr>
          <w:rFonts w:eastAsia="Times New Roman"/>
        </w:rPr>
        <w:t xml:space="preserve"> who receive rights are </w:t>
      </w:r>
      <w:r w:rsidRPr="00D216AB">
        <w:rPr>
          <w:rFonts w:eastAsia="Times New Roman"/>
          <w:u w:val="single"/>
        </w:rPr>
        <w:t>irrelevant</w:t>
      </w:r>
      <w:r>
        <w:rPr>
          <w:rFonts w:eastAsia="Times New Roman"/>
        </w:rPr>
        <w:t xml:space="preserve"> AND Trump has </w:t>
      </w:r>
      <w:r w:rsidRPr="00D216AB">
        <w:rPr>
          <w:rFonts w:eastAsia="Times New Roman"/>
          <w:u w:val="single"/>
        </w:rPr>
        <w:t>authority</w:t>
      </w:r>
      <w:r>
        <w:rPr>
          <w:rFonts w:eastAsia="Times New Roman"/>
        </w:rPr>
        <w:t xml:space="preserve"> to strip agencies </w:t>
      </w:r>
      <w:r w:rsidRPr="00D216AB">
        <w:rPr>
          <w:rFonts w:eastAsia="Times New Roman"/>
          <w:u w:val="single"/>
        </w:rPr>
        <w:t>outside</w:t>
      </w:r>
      <w:r>
        <w:rPr>
          <w:rFonts w:eastAsia="Times New Roman"/>
        </w:rPr>
        <w:t xml:space="preserve"> the scope of CBRs. </w:t>
      </w:r>
    </w:p>
    <w:p w14:paraId="22A6A3F4" w14:textId="77777777" w:rsidR="00FF3D29" w:rsidRDefault="00FF3D29" w:rsidP="00FF3D29">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6DEC96C3" w14:textId="77777777" w:rsidR="00FF3D29" w:rsidRPr="002B2C66" w:rsidRDefault="00FF3D29" w:rsidP="00FF3D29">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2860AFDA" w14:textId="77777777" w:rsidR="00FF3D29" w:rsidRPr="002B2C66" w:rsidRDefault="00FF3D29" w:rsidP="00FF3D29">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2046FF29" w14:textId="77777777" w:rsidR="00FF3D29" w:rsidRPr="008D5A02" w:rsidRDefault="00FF3D29" w:rsidP="00FF3D29">
      <w:pPr>
        <w:pStyle w:val="Heading4"/>
      </w:pPr>
      <w:r>
        <w:t xml:space="preserve">The rights offered are </w:t>
      </w:r>
      <w:r w:rsidRPr="00CE2295">
        <w:rPr>
          <w:u w:val="single"/>
        </w:rPr>
        <w:t>insufficient</w:t>
      </w:r>
      <w:r>
        <w:t xml:space="preserve"> for solvency.</w:t>
      </w:r>
    </w:p>
    <w:p w14:paraId="5EB78DE0" w14:textId="77777777" w:rsidR="00FF3D29" w:rsidRDefault="00FF3D29" w:rsidP="00FF3D29">
      <w:r w:rsidRPr="00897099">
        <w:rPr>
          <w:rStyle w:val="Style13ptBold"/>
        </w:rPr>
        <w:t>L. ’25</w:t>
      </w:r>
      <w:r w:rsidRPr="00897099">
        <w:t xml:space="preserve"> [Gary; February 7; Author and Advocate for the EWOC; EWOC, “What are my Union Rights as a Federal Worker?” https://workerorganizing.org/union-rights-federal-worker-nlra-flra-9963/</w:t>
      </w:r>
      <w:r>
        <w:t>]</w:t>
      </w:r>
    </w:p>
    <w:p w14:paraId="42CABD3D" w14:textId="77777777" w:rsidR="00FF3D29" w:rsidRPr="00484C51" w:rsidRDefault="00FF3D29" w:rsidP="00FF3D29">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76CAB874" w14:textId="77777777" w:rsidR="00FF3D29" w:rsidRPr="0043219C" w:rsidRDefault="00FF3D29" w:rsidP="00FF3D29">
      <w:pPr>
        <w:pStyle w:val="Heading4"/>
      </w:pPr>
      <w:r>
        <w:t xml:space="preserve">Workers who’ve stayed </w:t>
      </w:r>
      <w:r w:rsidRPr="004C5C55">
        <w:rPr>
          <w:u w:val="single"/>
        </w:rPr>
        <w:t>won’t resist him</w:t>
      </w:r>
      <w:r>
        <w:t>.</w:t>
      </w:r>
    </w:p>
    <w:p w14:paraId="5A133E8A" w14:textId="77777777" w:rsidR="00FF3D29" w:rsidRPr="00473890" w:rsidRDefault="00FF3D29" w:rsidP="00FF3D29">
      <w:r w:rsidRPr="005E448C">
        <w:t>Marc</w:t>
      </w:r>
      <w:r>
        <w:rPr>
          <w:rStyle w:val="Style13ptBold"/>
        </w:rPr>
        <w:t xml:space="preserve"> Kagan 25</w:t>
      </w:r>
      <w:r w:rsidRPr="005E448C">
        <w:t>. A</w:t>
      </w:r>
      <w:r w:rsidRPr="00473890">
        <w:t>uthor of The Fall and Rise and Fall of NYC’s TWU Local 100</w:t>
      </w:r>
      <w:r>
        <w:t xml:space="preserve">. </w:t>
      </w:r>
      <w:r w:rsidRPr="00473890">
        <w:t xml:space="preserve"> “What Trump’s Decertification of Federal Employee Unions Means</w:t>
      </w:r>
      <w:r>
        <w:t xml:space="preserve">.” </w:t>
      </w:r>
      <w:r w:rsidRPr="00473890">
        <w:t xml:space="preserve">https://jacobin.com/2025/08/trump-decertification-federal-employee-unions </w:t>
      </w:r>
    </w:p>
    <w:p w14:paraId="2F530C7A" w14:textId="77777777" w:rsidR="00FF3D29" w:rsidRPr="00463060" w:rsidRDefault="00FF3D29" w:rsidP="00FF3D29">
      <w:r w:rsidRPr="00463060">
        <w:rPr>
          <w:rStyle w:val="Emphasis"/>
        </w:rPr>
        <w:t>Talk</w:t>
      </w:r>
      <w:r w:rsidRPr="00463060">
        <w:t xml:space="preserve">, </w:t>
      </w:r>
      <w:r w:rsidRPr="00463060">
        <w:rPr>
          <w:rStyle w:val="StyleUnderline"/>
        </w:rPr>
        <w:t xml:space="preserve">but </w:t>
      </w:r>
      <w:r w:rsidRPr="00463060">
        <w:rPr>
          <w:rStyle w:val="Emphasis"/>
        </w:rPr>
        <w:t>No Walk</w:t>
      </w:r>
      <w:r w:rsidRPr="00463060">
        <w:t xml:space="preserve">, </w:t>
      </w:r>
      <w:r w:rsidRPr="00463060">
        <w:rPr>
          <w:rStyle w:val="StyleUnderline"/>
        </w:rPr>
        <w:t>From Unions</w:t>
      </w:r>
    </w:p>
    <w:p w14:paraId="20125DB8" w14:textId="77777777" w:rsidR="00FF3D29" w:rsidRDefault="00FF3D29" w:rsidP="00FF3D29">
      <w:pPr>
        <w:rPr>
          <w:sz w:val="16"/>
        </w:rPr>
      </w:pPr>
      <w:r w:rsidRPr="00463060">
        <w:rPr>
          <w:sz w:val="16"/>
        </w:rPr>
        <w:t xml:space="preserve">Across the labor movement, some </w:t>
      </w:r>
      <w:r w:rsidRPr="00463060">
        <w:rPr>
          <w:rStyle w:val="Emphasis"/>
        </w:rPr>
        <w:t xml:space="preserve">major </w:t>
      </w:r>
      <w:r w:rsidRPr="00625E1B">
        <w:rPr>
          <w:rStyle w:val="Emphasis"/>
          <w:highlight w:val="cyan"/>
        </w:rPr>
        <w:t>unions</w:t>
      </w:r>
      <w:r w:rsidRPr="00625E1B">
        <w:rPr>
          <w:rStyle w:val="StyleUnderline"/>
          <w:highlight w:val="cyan"/>
        </w:rPr>
        <w:t xml:space="preserve"> were</w:t>
      </w:r>
      <w:r w:rsidRPr="00463060">
        <w:rPr>
          <w:rStyle w:val="StyleUnderline"/>
        </w:rPr>
        <w:t xml:space="preserve"> </w:t>
      </w:r>
      <w:r w:rsidRPr="00463060">
        <w:rPr>
          <w:rStyle w:val="Emphasis"/>
          <w:sz w:val="30"/>
          <w:szCs w:val="30"/>
        </w:rPr>
        <w:t xml:space="preserve">completely </w:t>
      </w:r>
      <w:r w:rsidRPr="00625E1B">
        <w:rPr>
          <w:rStyle w:val="Emphasis"/>
          <w:sz w:val="30"/>
          <w:szCs w:val="30"/>
          <w:highlight w:val="cyan"/>
        </w:rPr>
        <w:t>silent</w:t>
      </w:r>
      <w:r w:rsidRPr="00463060">
        <w:rPr>
          <w:rStyle w:val="StyleUnderline"/>
        </w:rPr>
        <w:t xml:space="preserve"> about Trump’s declaration</w:t>
      </w:r>
      <w:r w:rsidRPr="00463060">
        <w:rPr>
          <w:sz w:val="16"/>
        </w:rPr>
        <w:t xml:space="preserve">; others issued statements claiming that they were upset but managed to </w:t>
      </w:r>
      <w:r w:rsidRPr="00625E1B">
        <w:rPr>
          <w:rStyle w:val="StyleUnderline"/>
          <w:highlight w:val="cyan"/>
        </w:rPr>
        <w:t>avoid using the word</w:t>
      </w:r>
      <w:r w:rsidRPr="00463060">
        <w:rPr>
          <w:sz w:val="16"/>
        </w:rPr>
        <w:t xml:space="preserve"> “</w:t>
      </w:r>
      <w:r w:rsidRPr="00625E1B">
        <w:rPr>
          <w:rStyle w:val="Emphasis"/>
          <w:highlight w:val="cyan"/>
        </w:rPr>
        <w:t>Trump</w:t>
      </w:r>
      <w:r w:rsidRPr="00463060">
        <w:rPr>
          <w:sz w:val="16"/>
        </w:rPr>
        <w:t xml:space="preserve">,” presumably to </w:t>
      </w:r>
      <w:r w:rsidRPr="00463060">
        <w:rPr>
          <w:rStyle w:val="StyleUnderline"/>
        </w:rPr>
        <w:t xml:space="preserve">give them the </w:t>
      </w:r>
      <w:r w:rsidRPr="00463060">
        <w:rPr>
          <w:rStyle w:val="StyleUnderline"/>
        </w:rPr>
        <w:lastRenderedPageBreak/>
        <w:t xml:space="preserve">leeway to </w:t>
      </w:r>
      <w:r w:rsidRPr="00625E1B">
        <w:rPr>
          <w:rStyle w:val="Emphasis"/>
          <w:highlight w:val="cyan"/>
        </w:rPr>
        <w:t>kiss the ring</w:t>
      </w:r>
      <w:r w:rsidRPr="00625E1B">
        <w:rPr>
          <w:rStyle w:val="StyleUnderline"/>
          <w:highlight w:val="cyan"/>
        </w:rPr>
        <w:t xml:space="preserve"> later</w:t>
      </w:r>
      <w:r w:rsidRPr="00463060">
        <w:rPr>
          <w:sz w:val="16"/>
        </w:rPr>
        <w:t xml:space="preserve">. </w:t>
      </w:r>
      <w:r w:rsidRPr="00463060">
        <w:rPr>
          <w:rStyle w:val="StyleUnderline"/>
        </w:rPr>
        <w:t xml:space="preserve">The </w:t>
      </w:r>
      <w:r w:rsidRPr="00625E1B">
        <w:rPr>
          <w:rStyle w:val="Emphasis"/>
          <w:highlight w:val="cyan"/>
        </w:rPr>
        <w:t>most common response</w:t>
      </w:r>
      <w:r w:rsidRPr="00625E1B">
        <w:rPr>
          <w:rStyle w:val="StyleUnderline"/>
          <w:highlight w:val="cyan"/>
        </w:rPr>
        <w:t xml:space="preserve"> was</w:t>
      </w:r>
      <w:r w:rsidRPr="00463060">
        <w:rPr>
          <w:rStyle w:val="StyleUnderline"/>
        </w:rPr>
        <w:t xml:space="preserve"> to </w:t>
      </w:r>
      <w:r w:rsidRPr="00625E1B">
        <w:rPr>
          <w:rStyle w:val="Emphasis"/>
          <w:highlight w:val="cyan"/>
        </w:rPr>
        <w:t>complain</w:t>
      </w:r>
      <w:r w:rsidRPr="00463060">
        <w:rPr>
          <w:sz w:val="16"/>
        </w:rPr>
        <w:t xml:space="preserve">, even to </w:t>
      </w:r>
      <w:r w:rsidRPr="00625E1B">
        <w:rPr>
          <w:rStyle w:val="StyleUnderline"/>
          <w:highlight w:val="cyan"/>
        </w:rPr>
        <w:t xml:space="preserve">use the </w:t>
      </w:r>
      <w:r w:rsidRPr="00625E1B">
        <w:rPr>
          <w:rStyle w:val="Emphasis"/>
          <w:highlight w:val="cyan"/>
        </w:rPr>
        <w:t xml:space="preserve">word </w:t>
      </w:r>
      <w:r w:rsidRPr="00625E1B">
        <w:rPr>
          <w:rStyle w:val="Emphasis"/>
          <w:sz w:val="30"/>
          <w:szCs w:val="30"/>
          <w:highlight w:val="cyan"/>
        </w:rPr>
        <w:t>“</w:t>
      </w:r>
      <w:r w:rsidRPr="00625E1B">
        <w:rPr>
          <w:rStyle w:val="Emphasis"/>
          <w:highlight w:val="cyan"/>
        </w:rPr>
        <w:t>fight,</w:t>
      </w:r>
      <w:r w:rsidRPr="00625E1B">
        <w:rPr>
          <w:rStyle w:val="Emphasis"/>
          <w:sz w:val="30"/>
          <w:szCs w:val="30"/>
          <w:highlight w:val="cyan"/>
        </w:rPr>
        <w:t>”</w:t>
      </w:r>
      <w:r w:rsidRPr="00463060">
        <w:rPr>
          <w:sz w:val="16"/>
        </w:rPr>
        <w:t xml:space="preserve"> but </w:t>
      </w:r>
      <w:r w:rsidRPr="00625E1B">
        <w:rPr>
          <w:rStyle w:val="StyleUnderline"/>
          <w:highlight w:val="cyan"/>
        </w:rPr>
        <w:t>then suggest</w:t>
      </w:r>
      <w:r w:rsidRPr="00463060">
        <w:rPr>
          <w:sz w:val="16"/>
        </w:rPr>
        <w:t xml:space="preserve"> either </w:t>
      </w:r>
      <w:r w:rsidRPr="00625E1B">
        <w:rPr>
          <w:rStyle w:val="Emphasis"/>
          <w:sz w:val="30"/>
          <w:szCs w:val="30"/>
          <w:highlight w:val="cyan"/>
        </w:rPr>
        <w:t>no action whatsoever</w:t>
      </w:r>
      <w:r w:rsidRPr="00625E1B">
        <w:rPr>
          <w:rStyle w:val="StyleUnderline"/>
          <w:highlight w:val="cyan"/>
        </w:rPr>
        <w:t xml:space="preserve"> or the </w:t>
      </w:r>
      <w:r w:rsidRPr="00625E1B">
        <w:rPr>
          <w:rStyle w:val="Emphasis"/>
          <w:sz w:val="30"/>
          <w:szCs w:val="30"/>
          <w:highlight w:val="cyan"/>
        </w:rPr>
        <w:t>tamest</w:t>
      </w:r>
      <w:r w:rsidRPr="00463060">
        <w:rPr>
          <w:rStyle w:val="Emphasis"/>
          <w:sz w:val="30"/>
          <w:szCs w:val="30"/>
        </w:rPr>
        <w:t xml:space="preserve"> ones </w:t>
      </w:r>
      <w:r w:rsidRPr="00625E1B">
        <w:rPr>
          <w:rStyle w:val="Emphasis"/>
          <w:sz w:val="30"/>
          <w:szCs w:val="30"/>
          <w:highlight w:val="cyan"/>
        </w:rPr>
        <w:t>imaginable</w:t>
      </w:r>
      <w:r w:rsidRPr="00463060">
        <w:rPr>
          <w:sz w:val="16"/>
        </w:rPr>
        <w:t xml:space="preserve"> — like the American Federation of Labor and Congress of Industrial Organizations (AFL-CIO) did in suggesting people call Congress.</w:t>
      </w:r>
    </w:p>
    <w:p w14:paraId="7BA21490" w14:textId="77777777" w:rsidR="00FF3D29" w:rsidRDefault="00FF3D29" w:rsidP="00FF3D29">
      <w:pPr>
        <w:pStyle w:val="Heading3"/>
      </w:pPr>
      <w:r>
        <w:lastRenderedPageBreak/>
        <w:t>Solvency---Schedule PC---2NC</w:t>
      </w:r>
    </w:p>
    <w:p w14:paraId="13FBC569" w14:textId="77777777" w:rsidR="00FF3D29" w:rsidRDefault="00FF3D29" w:rsidP="00FF3D29">
      <w:pPr>
        <w:pStyle w:val="Heading4"/>
      </w:pPr>
      <w:r>
        <w:t xml:space="preserve">The plan can’t </w:t>
      </w:r>
      <w:r>
        <w:rPr>
          <w:u w:val="single"/>
        </w:rPr>
        <w:t>topically</w:t>
      </w:r>
      <w:r>
        <w:t xml:space="preserve"> overturn </w:t>
      </w:r>
      <w:r>
        <w:rPr>
          <w:u w:val="single"/>
        </w:rPr>
        <w:t>Schedule PC</w:t>
      </w:r>
      <w:r>
        <w:t xml:space="preserve">---it’s a </w:t>
      </w:r>
      <w:r>
        <w:rPr>
          <w:u w:val="single"/>
        </w:rPr>
        <w:t>civil service protction</w:t>
      </w:r>
      <w:r>
        <w:t xml:space="preserve">, not a </w:t>
      </w:r>
      <w:r>
        <w:rPr>
          <w:u w:val="single"/>
        </w:rPr>
        <w:t>collective bargaining right</w:t>
      </w:r>
      <w:r>
        <w:t>.</w:t>
      </w:r>
    </w:p>
    <w:p w14:paraId="3CD1129B" w14:textId="77777777" w:rsidR="00FF3D29" w:rsidRPr="00666005" w:rsidRDefault="00FF3D29" w:rsidP="00FF3D29">
      <w:r w:rsidRPr="00D80424">
        <w:rPr>
          <w:rStyle w:val="Style13ptBold"/>
        </w:rPr>
        <w:t>Dorsey ’26</w:t>
      </w:r>
      <w:r>
        <w:t xml:space="preserve"> [Matt; February 5; Representative, National Federation of Federal Employees; NFFE, “</w:t>
      </w:r>
      <w:r w:rsidRPr="004F28F8">
        <w:t>Trump Administration Moves to Politicize the Executive Branch Through Schedule PC; Congress Must Act Now</w:t>
      </w:r>
      <w:r>
        <w:t xml:space="preserve">,” </w:t>
      </w:r>
      <w:r w:rsidRPr="002315B7">
        <w:t>https://nffe.org/press-release/trump-administration-moves-to-politicize-the-executive-branch-through-schedule-pc-congress-must-act-now/</w:t>
      </w:r>
      <w:r>
        <w:t>]</w:t>
      </w:r>
    </w:p>
    <w:p w14:paraId="3BC38665" w14:textId="77777777" w:rsidR="00FF3D29" w:rsidRDefault="00FF3D29" w:rsidP="00FF3D29">
      <w:pPr>
        <w:rPr>
          <w:sz w:val="16"/>
        </w:rPr>
      </w:pPr>
      <w:r w:rsidRPr="00C10A5C">
        <w:rPr>
          <w:sz w:val="16"/>
        </w:rPr>
        <w:t xml:space="preserve">Washington, DC – Today, </w:t>
      </w:r>
      <w:r w:rsidRPr="00722F78">
        <w:rPr>
          <w:rStyle w:val="StyleUnderline"/>
        </w:rPr>
        <w:t>the</w:t>
      </w:r>
      <w:r w:rsidRPr="00C10A5C">
        <w:rPr>
          <w:sz w:val="16"/>
        </w:rPr>
        <w:t xml:space="preserve"> National Federation of Federal Employees (</w:t>
      </w:r>
      <w:r w:rsidRPr="00D86AA8">
        <w:rPr>
          <w:rStyle w:val="Emphasis"/>
        </w:rPr>
        <w:t>NFFE</w:t>
      </w:r>
      <w:r w:rsidRPr="00C10A5C">
        <w:rPr>
          <w:sz w:val="16"/>
        </w:rPr>
        <w:t xml:space="preserve">-IAM) </w:t>
      </w:r>
      <w:r w:rsidRPr="00E345CB">
        <w:rPr>
          <w:rStyle w:val="StyleUnderline"/>
        </w:rPr>
        <w:t>denounces</w:t>
      </w:r>
      <w:r w:rsidRPr="00C10A5C">
        <w:rPr>
          <w:sz w:val="16"/>
        </w:rPr>
        <w:t xml:space="preserve"> The Trump Administration’s rule implementing </w:t>
      </w:r>
      <w:r w:rsidRPr="004A175B">
        <w:rPr>
          <w:rStyle w:val="Emphasis"/>
          <w:highlight w:val="cyan"/>
        </w:rPr>
        <w:t>Schedule PC</w:t>
      </w:r>
      <w:r w:rsidRPr="00C10A5C">
        <w:rPr>
          <w:sz w:val="16"/>
        </w:rPr>
        <w:t xml:space="preserve"> (“Policy-Career”), </w:t>
      </w:r>
      <w:r w:rsidRPr="00365455">
        <w:rPr>
          <w:rStyle w:val="StyleUnderline"/>
          <w:highlight w:val="cyan"/>
        </w:rPr>
        <w:t xml:space="preserve">a new </w:t>
      </w:r>
      <w:r w:rsidRPr="00365455">
        <w:rPr>
          <w:rStyle w:val="Emphasis"/>
          <w:highlight w:val="cyan"/>
        </w:rPr>
        <w:t>federal employment</w:t>
      </w:r>
      <w:r w:rsidRPr="00365455">
        <w:rPr>
          <w:rStyle w:val="StyleUnderline"/>
          <w:highlight w:val="cyan"/>
        </w:rPr>
        <w:t xml:space="preserve"> classification that </w:t>
      </w:r>
      <w:r w:rsidRPr="00365455">
        <w:rPr>
          <w:rStyle w:val="Emphasis"/>
          <w:highlight w:val="cyan"/>
        </w:rPr>
        <w:t>strips away</w:t>
      </w:r>
      <w:r w:rsidRPr="00E76971">
        <w:rPr>
          <w:rStyle w:val="StyleUnderline"/>
        </w:rPr>
        <w:t xml:space="preserve"> long-standing </w:t>
      </w:r>
      <w:r w:rsidRPr="00F91870">
        <w:rPr>
          <w:rStyle w:val="Emphasis"/>
          <w:highlight w:val="cyan"/>
        </w:rPr>
        <w:t>civil service protections</w:t>
      </w:r>
      <w:r w:rsidRPr="00C10A5C">
        <w:rPr>
          <w:sz w:val="16"/>
        </w:rPr>
        <w:t xml:space="preserve"> designed to prevent corruption, political coercion, and abuse of power.</w:t>
      </w:r>
    </w:p>
    <w:p w14:paraId="5707B279" w14:textId="77777777" w:rsidR="00FF3D29" w:rsidRDefault="00FF3D29" w:rsidP="00FF3D29">
      <w:pPr>
        <w:pStyle w:val="Heading3"/>
      </w:pPr>
      <w:r>
        <w:lastRenderedPageBreak/>
        <w:t>Admin State---2NC</w:t>
      </w:r>
    </w:p>
    <w:p w14:paraId="5D56A75E" w14:textId="77777777" w:rsidR="00FF3D29" w:rsidRPr="009C0B96" w:rsidRDefault="00FF3D29" w:rsidP="00FF3D29">
      <w:pPr>
        <w:pStyle w:val="Heading4"/>
      </w:pPr>
      <w:r>
        <w:t>‘Expertise’ and ‘delay’ shortfalls are routine.</w:t>
      </w:r>
    </w:p>
    <w:p w14:paraId="605FB210" w14:textId="77777777" w:rsidR="00FF3D29" w:rsidRPr="00D603E5" w:rsidRDefault="00FF3D29" w:rsidP="00FF3D29">
      <w:r w:rsidRPr="00C0441F">
        <w:rPr>
          <w:rStyle w:val="Style13ptBold"/>
        </w:rPr>
        <w:t>Hamburger ’23</w:t>
      </w:r>
      <w:r>
        <w:t xml:space="preserve"> [Phillip; 2023; J.D. from Yale Law School, Maurice and Hilda Friedman Professor of Law at Columbia University; Hoover Institute, “Administrative Harms,” p. 29-35]</w:t>
      </w:r>
    </w:p>
    <w:p w14:paraId="523F05C0" w14:textId="77777777" w:rsidR="00FF3D29" w:rsidRPr="00BB4F11" w:rsidRDefault="00FF3D29" w:rsidP="00FF3D29">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56CC6CD7" w14:textId="77777777" w:rsidR="00FF3D29" w:rsidRPr="00BB4F11" w:rsidRDefault="00FF3D29" w:rsidP="00FF3D29">
      <w:pPr>
        <w:rPr>
          <w:sz w:val="16"/>
        </w:rPr>
      </w:pPr>
      <w:r w:rsidRPr="00BB4F11">
        <w:rPr>
          <w:sz w:val="16"/>
        </w:rPr>
        <w:t>But is this entirely true?</w:t>
      </w:r>
    </w:p>
    <w:p w14:paraId="7B7868FE" w14:textId="77777777" w:rsidR="00FF3D29" w:rsidRPr="00BB4F11" w:rsidRDefault="00FF3D29" w:rsidP="00FF3D29">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5560BFE6" w14:textId="77777777" w:rsidR="00FF3D29" w:rsidRPr="00BB4F11" w:rsidRDefault="00FF3D29" w:rsidP="00FF3D29">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7BAEBC7C" w14:textId="77777777" w:rsidR="00FF3D29" w:rsidRPr="00BB4F11" w:rsidRDefault="00FF3D29" w:rsidP="00FF3D29">
      <w:pPr>
        <w:rPr>
          <w:sz w:val="16"/>
        </w:rPr>
      </w:pPr>
      <w:r w:rsidRPr="00BB4F11">
        <w:rPr>
          <w:sz w:val="16"/>
        </w:rPr>
        <w:t>Confidence Bias</w:t>
      </w:r>
    </w:p>
    <w:p w14:paraId="7981CA65" w14:textId="77777777" w:rsidR="00FF3D29" w:rsidRPr="00B83924" w:rsidRDefault="00FF3D29" w:rsidP="00FF3D29">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033E6D85" w14:textId="77777777" w:rsidR="00FF3D29" w:rsidRPr="00BB4F11" w:rsidRDefault="00FF3D29" w:rsidP="00FF3D29">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0CFC3F4B" w14:textId="77777777" w:rsidR="00FF3D29" w:rsidRPr="00BB4F11" w:rsidRDefault="00FF3D29" w:rsidP="00FF3D29">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4414C7A9" w14:textId="77777777" w:rsidR="00FF3D29" w:rsidRPr="00BB4F11" w:rsidRDefault="00FF3D29" w:rsidP="00FF3D29">
      <w:pPr>
        <w:rPr>
          <w:sz w:val="16"/>
        </w:rPr>
      </w:pPr>
      <w:r w:rsidRPr="00BB4F11">
        <w:rPr>
          <w:sz w:val="16"/>
        </w:rPr>
        <w:t>Specialization Bias</w:t>
      </w:r>
    </w:p>
    <w:p w14:paraId="6C3C7DB1" w14:textId="77777777" w:rsidR="00FF3D29" w:rsidRPr="00BB4F11" w:rsidRDefault="00FF3D29" w:rsidP="00FF3D29">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67AEE204" w14:textId="77777777" w:rsidR="00FF3D29" w:rsidRPr="00BB4F11" w:rsidRDefault="00FF3D29" w:rsidP="00FF3D29">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3B2190E4" w14:textId="77777777" w:rsidR="00FF3D29" w:rsidRPr="00BB4F11" w:rsidRDefault="00FF3D29" w:rsidP="00FF3D29">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11C041B7" w14:textId="77777777" w:rsidR="00FF3D29" w:rsidRPr="00BB4F11" w:rsidRDefault="00FF3D29" w:rsidP="00FF3D29">
      <w:pPr>
        <w:rPr>
          <w:sz w:val="16"/>
        </w:rPr>
      </w:pPr>
      <w:r w:rsidRPr="00BB4F11">
        <w:rPr>
          <w:sz w:val="16"/>
        </w:rPr>
        <w:t>&lt;&lt;TEXT CONDENSED, NONE OMITTED&gt;&gt;</w:t>
      </w:r>
    </w:p>
    <w:p w14:paraId="17A5B684" w14:textId="77777777" w:rsidR="00FF3D29" w:rsidRPr="00396CD7" w:rsidRDefault="00FF3D29" w:rsidP="00FF3D29">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4B579FCC" w14:textId="77777777" w:rsidR="00FF3D29" w:rsidRPr="004B3F0D" w:rsidRDefault="00FF3D29" w:rsidP="00FF3D29">
      <w:pPr>
        <w:rPr>
          <w:sz w:val="16"/>
        </w:rPr>
      </w:pPr>
      <w:r w:rsidRPr="004B3F0D">
        <w:rPr>
          <w:sz w:val="16"/>
        </w:rPr>
        <w:t>&lt;&lt;PARAGRAPH BREAKS RESUME&gt;&gt;</w:t>
      </w:r>
    </w:p>
    <w:p w14:paraId="7B9A37A3" w14:textId="77777777" w:rsidR="00FF3D29" w:rsidRPr="00396CD7" w:rsidRDefault="00FF3D29" w:rsidP="00FF3D29">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665562F2" w14:textId="77777777" w:rsidR="00FF3D29" w:rsidRPr="00BB4F11" w:rsidRDefault="00FF3D29" w:rsidP="00FF3D29">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74C1CC21" w14:textId="77777777" w:rsidR="00FF3D29" w:rsidRPr="00B2356C" w:rsidRDefault="00FF3D29" w:rsidP="00FF3D29">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49C1159C" w14:textId="77777777" w:rsidR="00FF3D29" w:rsidRPr="00BB4F11" w:rsidRDefault="00FF3D29" w:rsidP="00FF3D29">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0F66D2D3" w14:textId="77777777" w:rsidR="00FF3D29" w:rsidRPr="00BB4F11" w:rsidRDefault="00FF3D29" w:rsidP="00FF3D29">
      <w:pPr>
        <w:rPr>
          <w:sz w:val="16"/>
        </w:rPr>
      </w:pPr>
      <w:r w:rsidRPr="00BB4F11">
        <w:rPr>
          <w:sz w:val="16"/>
        </w:rPr>
        <w:t>In sum, there would not be much loss of agency expertise. Rather, the loss would be in expert decision making.</w:t>
      </w:r>
    </w:p>
    <w:p w14:paraId="76B29143" w14:textId="77777777" w:rsidR="00FF3D29" w:rsidRPr="00BB4F11" w:rsidRDefault="00FF3D29" w:rsidP="00FF3D29">
      <w:pPr>
        <w:rPr>
          <w:sz w:val="16"/>
        </w:rPr>
      </w:pPr>
      <w:r w:rsidRPr="00BB4F11">
        <w:rPr>
          <w:sz w:val="16"/>
        </w:rPr>
        <w:t>CONGRESSIONAL DELAYS?</w:t>
      </w:r>
    </w:p>
    <w:p w14:paraId="3B7BA26A" w14:textId="77777777" w:rsidR="00FF3D29" w:rsidRPr="00BB4F11" w:rsidRDefault="00FF3D29" w:rsidP="00FF3D29">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111285B7" w14:textId="77777777" w:rsidR="00FF3D29" w:rsidRPr="00BB4F11" w:rsidRDefault="00FF3D29" w:rsidP="00FF3D29">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 xml:space="preserve">s </w:t>
      </w:r>
      <w:r w:rsidRPr="00631195">
        <w:rPr>
          <w:rStyle w:val="StyleUnderline"/>
          <w:highlight w:val="cyan"/>
        </w:rPr>
        <w:lastRenderedPageBreak/>
        <w:t>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0EA082B8" w14:textId="77777777" w:rsidR="00FF3D29" w:rsidRPr="00BB4F11" w:rsidRDefault="00FF3D29" w:rsidP="00FF3D29">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3EC37A07" w14:textId="77777777" w:rsidR="00FF3D29" w:rsidRPr="00BB4F11" w:rsidRDefault="00FF3D29" w:rsidP="00FF3D29">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6C2D2652" w14:textId="77777777" w:rsidR="00FF3D29" w:rsidRDefault="00FF3D29" w:rsidP="00FF3D29">
      <w:pPr>
        <w:pStyle w:val="Heading3"/>
      </w:pPr>
      <w:r>
        <w:lastRenderedPageBreak/>
        <w:t>Expertise---2NC</w:t>
      </w:r>
    </w:p>
    <w:p w14:paraId="1B241872" w14:textId="77777777" w:rsidR="00FF3D29" w:rsidRDefault="00FF3D29" w:rsidP="00FF3D29">
      <w:pPr>
        <w:pStyle w:val="Heading4"/>
      </w:pPr>
      <w:r w:rsidRPr="00642F99">
        <w:rPr>
          <w:u w:val="single"/>
        </w:rPr>
        <w:t>Ignoring</w:t>
      </w:r>
      <w:r>
        <w:t xml:space="preserve"> expert input is Trump’s </w:t>
      </w:r>
      <w:r w:rsidRPr="00F66CCA">
        <w:rPr>
          <w:u w:val="single"/>
        </w:rPr>
        <w:t>whole schtick</w:t>
      </w:r>
      <w:r>
        <w:t>.</w:t>
      </w:r>
    </w:p>
    <w:p w14:paraId="52CA7C3E" w14:textId="77777777" w:rsidR="00FF3D29" w:rsidRDefault="00FF3D29" w:rsidP="00FF3D29">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3D0D4485" w14:textId="77777777" w:rsidR="00FF3D29" w:rsidRPr="00F667CB" w:rsidRDefault="00FF3D29" w:rsidP="00FF3D29">
      <w:pPr>
        <w:rPr>
          <w:sz w:val="16"/>
        </w:rPr>
      </w:pPr>
      <w:r w:rsidRPr="00F667CB">
        <w:rPr>
          <w:sz w:val="16"/>
        </w:rPr>
        <w:t>MARY LOUISE KELLY, HOST:</w:t>
      </w:r>
    </w:p>
    <w:p w14:paraId="410A6EAB" w14:textId="77777777" w:rsidR="00FF3D29" w:rsidRPr="00F667CB" w:rsidRDefault="00FF3D29" w:rsidP="00FF3D29">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4844737B" w14:textId="77777777" w:rsidR="00FF3D29" w:rsidRPr="00F667CB" w:rsidRDefault="00FF3D29" w:rsidP="00FF3D29">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050F1BF7" w14:textId="77777777" w:rsidR="00FF3D29" w:rsidRPr="00F667CB" w:rsidRDefault="00FF3D29" w:rsidP="00FF3D29">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2FB083E2" w14:textId="77777777" w:rsidR="00FF3D29" w:rsidRPr="00F667CB" w:rsidRDefault="00FF3D29" w:rsidP="00FF3D29">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21C054F0" w14:textId="77777777" w:rsidR="00FF3D29" w:rsidRPr="00F667CB" w:rsidRDefault="00FF3D29" w:rsidP="00FF3D29">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6A873AE0" w14:textId="77777777" w:rsidR="00FF3D29" w:rsidRPr="001247E4" w:rsidRDefault="00FF3D29" w:rsidP="00FF3D29">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60EA8C59" w14:textId="77777777" w:rsidR="00FF3D29" w:rsidRPr="00F667CB" w:rsidRDefault="00FF3D29" w:rsidP="00FF3D29">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21171E88" w14:textId="77777777" w:rsidR="00FF3D29" w:rsidRPr="00F667CB" w:rsidRDefault="00FF3D29" w:rsidP="00FF3D29">
      <w:pPr>
        <w:rPr>
          <w:sz w:val="16"/>
        </w:rPr>
      </w:pPr>
      <w:r w:rsidRPr="00F667CB">
        <w:rPr>
          <w:sz w:val="16"/>
        </w:rPr>
        <w:lastRenderedPageBreak/>
        <w:t>(SOUNDBITE OF ARCHIVED RECORDING)</w:t>
      </w:r>
    </w:p>
    <w:p w14:paraId="0EFB05FA" w14:textId="77777777" w:rsidR="00FF3D29" w:rsidRPr="00F667CB" w:rsidRDefault="00FF3D29" w:rsidP="00FF3D29">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4F20EEA2" w14:textId="77777777" w:rsidR="00FF3D29" w:rsidRPr="00F667CB" w:rsidRDefault="00FF3D29" w:rsidP="00FF3D29">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3D6F9A23" w14:textId="77777777" w:rsidR="00FF3D29" w:rsidRPr="00F667CB" w:rsidRDefault="00FF3D29" w:rsidP="00FF3D29">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7D791005" w14:textId="77777777" w:rsidR="00FF3D29" w:rsidRPr="00F667CB" w:rsidRDefault="00FF3D29" w:rsidP="00FF3D29">
      <w:pPr>
        <w:rPr>
          <w:sz w:val="16"/>
        </w:rPr>
      </w:pPr>
      <w:r w:rsidRPr="00F667CB">
        <w:rPr>
          <w:sz w:val="16"/>
        </w:rPr>
        <w:t>(SOUNDBITE OF ARCHIVED RECORDING)</w:t>
      </w:r>
    </w:p>
    <w:p w14:paraId="286891D2" w14:textId="77777777" w:rsidR="00FF3D29" w:rsidRPr="00F667CB" w:rsidRDefault="00FF3D29" w:rsidP="00FF3D29">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4EAEDE75" w14:textId="77777777" w:rsidR="00FF3D29" w:rsidRPr="00F667CB" w:rsidRDefault="00FF3D29" w:rsidP="00FF3D29">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25991F0C" w14:textId="77777777" w:rsidR="00FF3D29" w:rsidRPr="00F667CB" w:rsidRDefault="00FF3D29" w:rsidP="00FF3D29">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7E48E274" w14:textId="77777777" w:rsidR="00FF3D29" w:rsidRPr="00F667CB" w:rsidRDefault="00FF3D29" w:rsidP="00FF3D29">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4D2466D7" w14:textId="77777777" w:rsidR="00FF3D29" w:rsidRPr="00F667CB" w:rsidRDefault="00FF3D29" w:rsidP="00FF3D29">
      <w:pPr>
        <w:rPr>
          <w:sz w:val="16"/>
        </w:rPr>
      </w:pPr>
      <w:r w:rsidRPr="00F667CB">
        <w:rPr>
          <w:sz w:val="16"/>
        </w:rPr>
        <w:t>MONTANARO: And they used to have very high opinions of those institutions but...</w:t>
      </w:r>
    </w:p>
    <w:p w14:paraId="088A12C3" w14:textId="77777777" w:rsidR="00FF3D29" w:rsidRPr="00F667CB" w:rsidRDefault="00FF3D29" w:rsidP="00FF3D29">
      <w:pPr>
        <w:rPr>
          <w:sz w:val="16"/>
        </w:rPr>
      </w:pPr>
      <w:r w:rsidRPr="00F667CB">
        <w:rPr>
          <w:sz w:val="16"/>
        </w:rPr>
        <w:t>SIMMONS-DUFFIN: Yeah.</w:t>
      </w:r>
    </w:p>
    <w:p w14:paraId="33FE6F59" w14:textId="77777777" w:rsidR="00FF3D29" w:rsidRPr="00F667CB" w:rsidRDefault="00FF3D29" w:rsidP="00FF3D29">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43027F20" w14:textId="77777777" w:rsidR="00FF3D29" w:rsidRPr="005671E9" w:rsidRDefault="00FF3D29" w:rsidP="00FF3D29">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51D3C7A4" w14:textId="77777777" w:rsidR="00FF3D29" w:rsidRPr="006E069C" w:rsidRDefault="00FF3D29" w:rsidP="00FF3D29">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449EB053" w14:textId="77777777" w:rsidR="00FF3D29" w:rsidRPr="005671E9" w:rsidRDefault="00FF3D29" w:rsidP="00FF3D29">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xml:space="preserve">, </w:t>
      </w:r>
      <w:r w:rsidRPr="005671E9">
        <w:rPr>
          <w:sz w:val="16"/>
        </w:rPr>
        <w:lastRenderedPageBreak/>
        <w:t>from Bush through Obama and Biden. All of them faced pressure from Israel to take action against Iran, or at least to let Israel bomb the country.</w:t>
      </w:r>
    </w:p>
    <w:p w14:paraId="16DF4083" w14:textId="77777777" w:rsidR="00FF3D29" w:rsidRPr="005671E9" w:rsidRDefault="00FF3D29" w:rsidP="00FF3D29">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0DBAABB3" w14:textId="77777777" w:rsidR="00FF3D29" w:rsidRDefault="00FF3D29" w:rsidP="00FF3D29">
      <w:pPr>
        <w:rPr>
          <w:rStyle w:val="StyleUnderlin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4D5997CA" w14:textId="77777777" w:rsidR="00FF3D29" w:rsidRDefault="00FF3D29" w:rsidP="00FF3D29">
      <w:pPr>
        <w:pStyle w:val="Heading3"/>
        <w:rPr>
          <w:rStyle w:val="StyleUnderline"/>
          <w:sz w:val="32"/>
          <w:szCs w:val="32"/>
        </w:rPr>
      </w:pPr>
      <w:r w:rsidRPr="001A491B">
        <w:rPr>
          <w:rStyle w:val="StyleUnderline"/>
          <w:sz w:val="32"/>
          <w:szCs w:val="32"/>
        </w:rPr>
        <w:lastRenderedPageBreak/>
        <w:t>Shulman---2NC</w:t>
      </w:r>
    </w:p>
    <w:p w14:paraId="01210F35" w14:textId="77777777" w:rsidR="00FF3D29" w:rsidRPr="000C57DD" w:rsidRDefault="00FF3D29" w:rsidP="00FF3D29">
      <w:pPr>
        <w:pStyle w:val="Heading4"/>
      </w:pPr>
      <w:r>
        <w:t xml:space="preserve">Specifically, </w:t>
      </w:r>
      <w:r>
        <w:rPr>
          <w:u w:val="single"/>
        </w:rPr>
        <w:t>states</w:t>
      </w:r>
      <w:r>
        <w:t>.</w:t>
      </w:r>
    </w:p>
    <w:p w14:paraId="6C510A2A" w14:textId="77777777" w:rsidR="00FF3D29" w:rsidRPr="006246EC" w:rsidRDefault="00FF3D29" w:rsidP="00FF3D29">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7BFFEA03" w14:textId="77777777" w:rsidR="00FF3D29" w:rsidRPr="00582C52" w:rsidRDefault="00FF3D29" w:rsidP="00FF3D29">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23C16B1B" w14:textId="77777777" w:rsidR="00FF3D29" w:rsidRPr="00582C52" w:rsidRDefault="00FF3D29" w:rsidP="00FF3D29">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E36A195" w14:textId="77777777" w:rsidR="00FF3D29" w:rsidRPr="00582C52" w:rsidRDefault="00FF3D29" w:rsidP="00FF3D29">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0E1A281" w14:textId="77777777" w:rsidR="00FF3D29" w:rsidRPr="00582C52" w:rsidRDefault="00FF3D29" w:rsidP="00FF3D29">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0B23EC62" w14:textId="77777777" w:rsidR="00FF3D29" w:rsidRPr="00582C52" w:rsidRDefault="00FF3D29" w:rsidP="00FF3D29">
      <w:pPr>
        <w:rPr>
          <w:sz w:val="16"/>
        </w:rPr>
      </w:pPr>
      <w:r w:rsidRPr="00582C52">
        <w:rPr>
          <w:sz w:val="16"/>
        </w:rPr>
        <w:t>In another instance, the administration announced that it would be suspending federal enforcement of the Foreign Corrupt Practices Act ("FCPA"). Executive Order 14209 of Feb. 10, 2025.</w:t>
      </w:r>
    </w:p>
    <w:p w14:paraId="7C3023F2" w14:textId="77777777" w:rsidR="00FF3D29" w:rsidRPr="00C2231F" w:rsidRDefault="00FF3D29" w:rsidP="00FF3D29">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5DDFEB88" w14:textId="77777777" w:rsidR="00FF3D29" w:rsidRPr="00582C52" w:rsidRDefault="00FF3D29" w:rsidP="00FF3D29">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725B9A8B" w14:textId="77777777" w:rsidR="00FF3D29" w:rsidRPr="00582C52" w:rsidRDefault="00FF3D29" w:rsidP="00FF3D29">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F44B40B" w14:textId="77777777" w:rsidR="00FF3D29" w:rsidRPr="00582C52" w:rsidRDefault="00FF3D29" w:rsidP="00FF3D29">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49BBD30D" w14:textId="77777777" w:rsidR="00FF3D29" w:rsidRPr="00582C52" w:rsidRDefault="00FF3D29" w:rsidP="00FF3D29">
      <w:pPr>
        <w:rPr>
          <w:sz w:val="16"/>
        </w:rPr>
      </w:pPr>
      <w:r w:rsidRPr="00357CB2">
        <w:rPr>
          <w:rStyle w:val="StyleUnderline"/>
        </w:rPr>
        <w:lastRenderedPageBreak/>
        <w:t>States are</w:t>
      </w:r>
      <w:r w:rsidRPr="00357CB2">
        <w:rPr>
          <w:sz w:val="16"/>
        </w:rPr>
        <w:t xml:space="preserve"> also</w:t>
      </w:r>
      <w:r w:rsidRPr="00582C52">
        <w:rPr>
          <w:sz w:val="16"/>
        </w:rPr>
        <w:t xml:space="preserve"> </w:t>
      </w:r>
      <w:r w:rsidRPr="00B87838">
        <w:rPr>
          <w:rStyle w:val="StyleUnderline"/>
          <w:highlight w:val="cyan"/>
        </w:rPr>
        <w:t xml:space="preserve">using </w:t>
      </w:r>
      <w:r w:rsidRPr="00B87838">
        <w:rPr>
          <w:rStyle w:val="Emphasis"/>
          <w:highlight w:val="cyan"/>
        </w:rPr>
        <w:t>novel ways</w:t>
      </w:r>
      <w:r w:rsidRPr="00B87838">
        <w:rPr>
          <w:rStyle w:val="StyleUnderline"/>
          <w:highlight w:val="cyan"/>
        </w:rPr>
        <w:t xml:space="preserve"> to </w:t>
      </w:r>
      <w:r w:rsidRPr="00B8783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459C7762" w14:textId="77777777" w:rsidR="00FF3D29" w:rsidRPr="00582C52" w:rsidRDefault="00FF3D29" w:rsidP="00FF3D29">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E9CC664" w14:textId="77777777" w:rsidR="00FF3D29" w:rsidRPr="00C2231F" w:rsidRDefault="00FF3D29" w:rsidP="00FF3D29">
      <w:pPr>
        <w:rPr>
          <w:rStyle w:val="Emphasis"/>
        </w:rPr>
      </w:pPr>
      <w:r w:rsidRPr="00B87838">
        <w:rPr>
          <w:rStyle w:val="Emphasis"/>
          <w:highlight w:val="cyan"/>
        </w:rPr>
        <w:t>States enforce federal law</w:t>
      </w:r>
    </w:p>
    <w:p w14:paraId="7F73B15B" w14:textId="77777777" w:rsidR="00FF3D29" w:rsidRPr="00582C52" w:rsidRDefault="00FF3D29" w:rsidP="00FF3D29">
      <w:pPr>
        <w:rPr>
          <w:sz w:val="16"/>
        </w:rPr>
      </w:pPr>
      <w:r w:rsidRPr="00582C52">
        <w:rPr>
          <w:sz w:val="16"/>
        </w:rPr>
        <w:t xml:space="preserve">In addition to using state laws to increase enforcement, </w:t>
      </w:r>
      <w:r w:rsidRPr="00C2231F">
        <w:rPr>
          <w:rStyle w:val="StyleUnderline"/>
        </w:rPr>
        <w:t xml:space="preserve">state attorneys general have </w:t>
      </w:r>
      <w:r w:rsidRPr="00B87838">
        <w:rPr>
          <w:rStyle w:val="Emphasis"/>
          <w:highlight w:val="cyan"/>
        </w:rPr>
        <w:t>brought</w:t>
      </w:r>
      <w:r w:rsidRPr="00C2231F">
        <w:rPr>
          <w:rStyle w:val="StyleUnderline"/>
        </w:rPr>
        <w:t xml:space="preserve"> regulatory </w:t>
      </w:r>
      <w:r w:rsidRPr="00B87838">
        <w:rPr>
          <w:rStyle w:val="Emphasis"/>
          <w:highlight w:val="cyan"/>
        </w:rPr>
        <w:t>action</w:t>
      </w:r>
      <w:r w:rsidRPr="00B87838">
        <w:rPr>
          <w:rStyle w:val="StyleUnderline"/>
          <w:highlight w:val="cyan"/>
        </w:rPr>
        <w:t xml:space="preserve"> for alleged </w:t>
      </w:r>
      <w:r w:rsidRPr="00B87838">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467F7C2" w14:textId="77777777" w:rsidR="00FF3D29" w:rsidRPr="00582C52" w:rsidRDefault="00FF3D29" w:rsidP="00FF3D29">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B87838">
        <w:rPr>
          <w:rStyle w:val="Emphasis"/>
          <w:highlight w:val="cyan"/>
        </w:rPr>
        <w:t>stepping in</w:t>
      </w:r>
      <w:r w:rsidRPr="00B87838">
        <w:rPr>
          <w:rStyle w:val="StyleUnderline"/>
          <w:highlight w:val="cyan"/>
        </w:rPr>
        <w:t xml:space="preserve"> to address </w:t>
      </w:r>
      <w:r w:rsidRPr="005841D0">
        <w:rPr>
          <w:rStyle w:val="StyleUnderline"/>
        </w:rPr>
        <w:t>perceived</w:t>
      </w:r>
      <w:r w:rsidRPr="00C2231F">
        <w:rPr>
          <w:rStyle w:val="StyleUnderline"/>
        </w:rPr>
        <w:t xml:space="preserve"> </w:t>
      </w:r>
      <w:r w:rsidRPr="00B87838">
        <w:rPr>
          <w:rStyle w:val="StyleUnderline"/>
          <w:highlight w:val="cyan"/>
        </w:rPr>
        <w:t>gaps in</w:t>
      </w:r>
      <w:r w:rsidRPr="00C2231F">
        <w:rPr>
          <w:rStyle w:val="StyleUnderline"/>
        </w:rPr>
        <w:t xml:space="preserve"> federal </w:t>
      </w:r>
      <w:r w:rsidRPr="00B8783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73987F27" w14:textId="77777777" w:rsidR="00FF3D29" w:rsidRPr="00582C52" w:rsidRDefault="00FF3D29" w:rsidP="00FF3D29">
      <w:pPr>
        <w:rPr>
          <w:sz w:val="16"/>
        </w:rPr>
      </w:pPr>
      <w:r w:rsidRPr="00582C52">
        <w:rPr>
          <w:sz w:val="16"/>
        </w:rPr>
        <w:t>Looking ahead</w:t>
      </w:r>
    </w:p>
    <w:p w14:paraId="3C52E56B" w14:textId="77777777" w:rsidR="00FF3D29" w:rsidRPr="00582C52" w:rsidRDefault="00FF3D29" w:rsidP="00FF3D29">
      <w:pPr>
        <w:rPr>
          <w:sz w:val="16"/>
        </w:rPr>
      </w:pPr>
      <w:r w:rsidRPr="00357CB2">
        <w:rPr>
          <w:rStyle w:val="StyleUnderline"/>
        </w:rPr>
        <w:t>The</w:t>
      </w:r>
      <w:r w:rsidRPr="00C2231F">
        <w:rPr>
          <w:rStyle w:val="StyleUnderline"/>
        </w:rPr>
        <w:t xml:space="preserve"> </w:t>
      </w:r>
      <w:r w:rsidRPr="00B87838">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B8783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5338033A" w14:textId="77777777" w:rsidR="00FF3D29" w:rsidRPr="00C2231F" w:rsidRDefault="00FF3D29" w:rsidP="00FF3D29">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87838">
        <w:rPr>
          <w:rStyle w:val="StyleUnderline"/>
          <w:highlight w:val="cyan"/>
        </w:rPr>
        <w:t>presents an opportunity</w:t>
      </w:r>
      <w:r w:rsidRPr="00C2231F">
        <w:rPr>
          <w:rStyle w:val="StyleUnderline"/>
        </w:rPr>
        <w:t xml:space="preserve"> for states </w:t>
      </w:r>
      <w:r w:rsidRPr="00B87838">
        <w:rPr>
          <w:rStyle w:val="StyleUnderline"/>
          <w:highlight w:val="cyan"/>
        </w:rPr>
        <w:t xml:space="preserve">to </w:t>
      </w:r>
      <w:r w:rsidRPr="00B87838">
        <w:rPr>
          <w:rStyle w:val="Emphasis"/>
          <w:highlight w:val="cyan"/>
        </w:rPr>
        <w:t>innovate</w:t>
      </w:r>
      <w:r w:rsidRPr="00B87838">
        <w:rPr>
          <w:rStyle w:val="StyleUnderline"/>
          <w:highlight w:val="cyan"/>
        </w:rPr>
        <w:t xml:space="preserve"> and </w:t>
      </w:r>
      <w:r w:rsidRPr="00B87838">
        <w:rPr>
          <w:rStyle w:val="Emphasis"/>
          <w:highlight w:val="cyan"/>
        </w:rPr>
        <w:t>tailor</w:t>
      </w:r>
      <w:r w:rsidRPr="00C2231F">
        <w:rPr>
          <w:rStyle w:val="StyleUnderline"/>
        </w:rPr>
        <w:t xml:space="preserve"> consumer </w:t>
      </w:r>
      <w:r w:rsidRPr="00B87838">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26E09B3E" w14:textId="77777777" w:rsidR="00FF3D29" w:rsidRPr="007F734B" w:rsidRDefault="00FF3D29" w:rsidP="00FF3D29">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87838">
        <w:rPr>
          <w:rStyle w:val="StyleUnderline"/>
          <w:highlight w:val="cyan"/>
        </w:rPr>
        <w:t xml:space="preserve">setting </w:t>
      </w:r>
      <w:r w:rsidRPr="00B8783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11B064D4" w14:textId="77777777" w:rsidR="00FF3D29" w:rsidRDefault="00FF3D29" w:rsidP="00FF3D29">
      <w:pPr>
        <w:pStyle w:val="Heading3"/>
      </w:pPr>
      <w:r>
        <w:lastRenderedPageBreak/>
        <w:t>Foreign Policy---2NC</w:t>
      </w:r>
    </w:p>
    <w:p w14:paraId="3718E18C" w14:textId="77777777" w:rsidR="00FF3D29" w:rsidRPr="009D540E" w:rsidRDefault="00FF3D29" w:rsidP="00FF3D29">
      <w:pPr>
        <w:pStyle w:val="Heading4"/>
        <w:rPr>
          <w:rFonts w:cs="Calibri"/>
        </w:rPr>
      </w:pPr>
      <w:r>
        <w:rPr>
          <w:rFonts w:cs="Calibri"/>
        </w:rPr>
        <w:t xml:space="preserve">Transnationalism and relationships </w:t>
      </w:r>
      <w:r w:rsidRPr="00284083">
        <w:rPr>
          <w:rFonts w:cs="Calibri"/>
          <w:u w:val="single"/>
        </w:rPr>
        <w:t>prevail</w:t>
      </w:r>
      <w:r w:rsidRPr="009D540E">
        <w:rPr>
          <w:rFonts w:cs="Calibri"/>
        </w:rPr>
        <w:t xml:space="preserve">. </w:t>
      </w:r>
    </w:p>
    <w:p w14:paraId="50918B1B" w14:textId="77777777" w:rsidR="00FF3D29" w:rsidRDefault="00FF3D29" w:rsidP="00FF3D29">
      <w:r w:rsidRPr="006D5370">
        <w:rPr>
          <w:rStyle w:val="Style13ptBold"/>
        </w:rPr>
        <w:t>Frantzman ’10-10</w:t>
      </w:r>
      <w:r>
        <w:t xml:space="preserve"> [Seth; October 10; PhD, Adjunct Fellow at the Foundation for Defense of Democracies; Foundation for Defense of Democracies, “Why Donald Trump’s Diplomacy Appears to be Working,” https://www.fdd.org/analysis/2025/10/10/why-donald-trumps-diplomacy-appears-to-be-working/]</w:t>
      </w:r>
    </w:p>
    <w:p w14:paraId="7A925D14" w14:textId="77777777" w:rsidR="00FF3D29" w:rsidRPr="006D5370" w:rsidRDefault="00FF3D29" w:rsidP="00FF3D29">
      <w:pPr>
        <w:rPr>
          <w:sz w:val="16"/>
        </w:rPr>
      </w:pPr>
      <w:r w:rsidRPr="006D5370">
        <w:rPr>
          <w:sz w:val="16"/>
        </w:rPr>
        <w:t xml:space="preserve">President </w:t>
      </w:r>
      <w:r w:rsidRPr="009D540E">
        <w:rPr>
          <w:rStyle w:val="StyleUnderline"/>
        </w:rPr>
        <w:t>Trump’s</w:t>
      </w:r>
      <w:r w:rsidRPr="006D5370">
        <w:rPr>
          <w:sz w:val="16"/>
        </w:rPr>
        <w:t xml:space="preserve"> signature </w:t>
      </w:r>
      <w:r w:rsidRPr="006D5370">
        <w:rPr>
          <w:rStyle w:val="Emphasis"/>
          <w:highlight w:val="cyan"/>
        </w:rPr>
        <w:t>transactionalism</w:t>
      </w:r>
      <w:r w:rsidRPr="006D5370">
        <w:rPr>
          <w:rStyle w:val="StyleUnderline"/>
          <w:highlight w:val="cyan"/>
        </w:rPr>
        <w:t xml:space="preserve"> and</w:t>
      </w:r>
      <w:r w:rsidRPr="009D540E">
        <w:rPr>
          <w:rStyle w:val="StyleUnderline"/>
        </w:rPr>
        <w:t xml:space="preserve"> emphasis on </w:t>
      </w:r>
      <w:r w:rsidRPr="006D5370">
        <w:rPr>
          <w:rStyle w:val="Emphasis"/>
        </w:rPr>
        <w:t xml:space="preserve">personal </w:t>
      </w:r>
      <w:r w:rsidRPr="006D5370">
        <w:rPr>
          <w:rStyle w:val="Emphasis"/>
          <w:highlight w:val="cyan"/>
        </w:rPr>
        <w:t>relationships</w:t>
      </w:r>
      <w:r w:rsidRPr="009D540E">
        <w:rPr>
          <w:rStyle w:val="StyleUnderline"/>
        </w:rPr>
        <w:t xml:space="preserve"> with </w:t>
      </w:r>
      <w:r w:rsidRPr="009D540E">
        <w:rPr>
          <w:rStyle w:val="Emphasis"/>
        </w:rPr>
        <w:t>foreign leaders</w:t>
      </w:r>
      <w:r w:rsidRPr="009D540E">
        <w:rPr>
          <w:rStyle w:val="StyleUnderline"/>
        </w:rPr>
        <w:t xml:space="preserve"> </w:t>
      </w:r>
      <w:r w:rsidRPr="006D5370">
        <w:rPr>
          <w:rStyle w:val="StyleUnderline"/>
        </w:rPr>
        <w:t xml:space="preserve">are </w:t>
      </w:r>
      <w:r w:rsidRPr="006D5370">
        <w:rPr>
          <w:rStyle w:val="Emphasis"/>
          <w:highlight w:val="cyan"/>
        </w:rPr>
        <w:t>helping</w:t>
      </w:r>
      <w:r w:rsidRPr="009D540E">
        <w:rPr>
          <w:rStyle w:val="StyleUnderline"/>
        </w:rPr>
        <w:t xml:space="preserve"> not </w:t>
      </w:r>
      <w:r w:rsidRPr="009D540E">
        <w:rPr>
          <w:rStyle w:val="Emphasis"/>
        </w:rPr>
        <w:t>hindering</w:t>
      </w:r>
      <w:r w:rsidRPr="009D540E">
        <w:rPr>
          <w:rStyle w:val="StyleUnderline"/>
        </w:rPr>
        <w:t xml:space="preserve"> US </w:t>
      </w:r>
      <w:r w:rsidRPr="006D5370">
        <w:rPr>
          <w:rStyle w:val="Emphasis"/>
          <w:highlight w:val="cyan"/>
        </w:rPr>
        <w:t>fo</w:t>
      </w:r>
      <w:r w:rsidRPr="006D5370">
        <w:rPr>
          <w:rStyle w:val="StyleUnderline"/>
        </w:rPr>
        <w:t xml:space="preserve">reign </w:t>
      </w:r>
      <w:r w:rsidRPr="006D5370">
        <w:rPr>
          <w:rStyle w:val="Emphasis"/>
          <w:highlight w:val="cyan"/>
        </w:rPr>
        <w:t>po</w:t>
      </w:r>
      <w:r w:rsidRPr="006D5370">
        <w:rPr>
          <w:rStyle w:val="StyleUnderline"/>
        </w:rPr>
        <w:t>licy</w:t>
      </w:r>
      <w:r w:rsidRPr="006D5370">
        <w:rPr>
          <w:sz w:val="16"/>
        </w:rPr>
        <w:t>.</w:t>
      </w:r>
    </w:p>
    <w:p w14:paraId="5C09B309" w14:textId="77777777" w:rsidR="00FF3D29" w:rsidRPr="006D5370" w:rsidRDefault="00FF3D29" w:rsidP="00FF3D29">
      <w:pPr>
        <w:rPr>
          <w:sz w:val="16"/>
        </w:rPr>
      </w:pPr>
      <w:r w:rsidRPr="006D5370">
        <w:rPr>
          <w:sz w:val="16"/>
        </w:rPr>
        <w:t xml:space="preserve">President Donald </w:t>
      </w:r>
      <w:r w:rsidRPr="006D5370">
        <w:rPr>
          <w:rStyle w:val="StyleUnderline"/>
        </w:rPr>
        <w:t>Trump’s</w:t>
      </w:r>
      <w:r w:rsidRPr="009D540E">
        <w:rPr>
          <w:rStyle w:val="StyleUnderline"/>
        </w:rPr>
        <w:t xml:space="preserve"> push for a </w:t>
      </w:r>
      <w:r w:rsidRPr="006D5370">
        <w:rPr>
          <w:rStyle w:val="Emphasis"/>
          <w:highlight w:val="cyan"/>
        </w:rPr>
        <w:t>peace deal</w:t>
      </w:r>
      <w:r w:rsidRPr="006D5370">
        <w:rPr>
          <w:rStyle w:val="StyleUnderline"/>
          <w:highlight w:val="cyan"/>
        </w:rPr>
        <w:t xml:space="preserve"> in Gaza</w:t>
      </w:r>
      <w:r w:rsidRPr="009D540E">
        <w:rPr>
          <w:rStyle w:val="StyleUnderline"/>
        </w:rPr>
        <w:t xml:space="preserve"> </w:t>
      </w:r>
      <w:r w:rsidRPr="006D5370">
        <w:rPr>
          <w:rStyle w:val="StyleUnderline"/>
        </w:rPr>
        <w:t xml:space="preserve">appeared to </w:t>
      </w:r>
      <w:r w:rsidRPr="006D5370">
        <w:rPr>
          <w:rStyle w:val="Emphasis"/>
          <w:highlight w:val="cyan"/>
        </w:rPr>
        <w:t>pay off</w:t>
      </w:r>
      <w:r w:rsidRPr="006D5370">
        <w:rPr>
          <w:rStyle w:val="StyleUnderline"/>
        </w:rPr>
        <w:t xml:space="preserve"> </w:t>
      </w:r>
      <w:r w:rsidRPr="009D540E">
        <w:rPr>
          <w:rStyle w:val="StyleUnderline"/>
        </w:rPr>
        <w:t xml:space="preserve">in the late hours of </w:t>
      </w:r>
      <w:r w:rsidRPr="006D5370">
        <w:rPr>
          <w:rStyle w:val="Emphasis"/>
        </w:rPr>
        <w:t>October 8</w:t>
      </w:r>
      <w:r w:rsidRPr="006D5370">
        <w:rPr>
          <w:sz w:val="16"/>
          <w:szCs w:val="16"/>
        </w:rPr>
        <w:t xml:space="preserve"> as Israel and Hamas indicated they had agreed to the first phase of a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7B265A53" w14:textId="77777777" w:rsidR="00FF3D29" w:rsidRPr="006D5370" w:rsidRDefault="00FF3D29" w:rsidP="00FF3D29">
      <w:pPr>
        <w:rPr>
          <w:sz w:val="16"/>
        </w:rPr>
      </w:pPr>
      <w:r w:rsidRPr="006D5370">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09641E3D" w14:textId="77777777" w:rsidR="00FF3D29" w:rsidRPr="006D5370" w:rsidRDefault="00FF3D29" w:rsidP="00FF3D29">
      <w:pPr>
        <w:rPr>
          <w:sz w:val="16"/>
        </w:rPr>
      </w:pPr>
      <w:r w:rsidRPr="006D5370">
        <w:rPr>
          <w:sz w:val="16"/>
        </w:rPr>
        <w:t xml:space="preserve">In July, Trump again pushed for peace and continued to try to revive efforts for a Gaza deal in late August and then in September. </w:t>
      </w:r>
      <w:r w:rsidRPr="009D540E">
        <w:rPr>
          <w:rStyle w:val="StyleUnderline"/>
        </w:rPr>
        <w:t xml:space="preserve">What has </w:t>
      </w:r>
      <w:r w:rsidRPr="006D5370">
        <w:rPr>
          <w:rStyle w:val="Emphasis"/>
        </w:rPr>
        <w:t>brought success</w:t>
      </w:r>
      <w:r w:rsidRPr="009D540E">
        <w:rPr>
          <w:rStyle w:val="StyleUnderline"/>
        </w:rPr>
        <w:t xml:space="preserve"> in October is the </w:t>
      </w:r>
      <w:r w:rsidRPr="006D5370">
        <w:rPr>
          <w:rStyle w:val="Emphasis"/>
        </w:rPr>
        <w:t>ability</w:t>
      </w:r>
      <w:r w:rsidRPr="006D5370">
        <w:rPr>
          <w:rStyle w:val="StyleUnderline"/>
        </w:rPr>
        <w:t xml:space="preserve"> to </w:t>
      </w:r>
      <w:r w:rsidRPr="006D5370">
        <w:rPr>
          <w:rStyle w:val="Emphasis"/>
          <w:highlight w:val="cyan"/>
        </w:rPr>
        <w:t>bring together</w:t>
      </w:r>
      <w:r w:rsidRPr="006D5370">
        <w:rPr>
          <w:rStyle w:val="StyleUnderline"/>
          <w:highlight w:val="cyan"/>
        </w:rPr>
        <w:t xml:space="preserve"> </w:t>
      </w:r>
      <w:r w:rsidRPr="006D5370">
        <w:rPr>
          <w:rStyle w:val="Emphasis"/>
          <w:highlight w:val="cyan"/>
        </w:rPr>
        <w:t>Qatar</w:t>
      </w:r>
      <w:r w:rsidRPr="006D5370">
        <w:rPr>
          <w:rStyle w:val="StyleUnderline"/>
          <w:highlight w:val="cyan"/>
        </w:rPr>
        <w:t xml:space="preserve">, </w:t>
      </w:r>
      <w:r w:rsidRPr="006D5370">
        <w:rPr>
          <w:rStyle w:val="Emphasis"/>
          <w:highlight w:val="cyan"/>
        </w:rPr>
        <w:t>Turkey</w:t>
      </w:r>
      <w:r w:rsidRPr="006D5370">
        <w:rPr>
          <w:rStyle w:val="StyleUnderline"/>
          <w:highlight w:val="cyan"/>
        </w:rPr>
        <w:t xml:space="preserve">, </w:t>
      </w:r>
      <w:r w:rsidRPr="006D5370">
        <w:rPr>
          <w:rStyle w:val="Emphasis"/>
          <w:highlight w:val="cyan"/>
        </w:rPr>
        <w:t>Egypt</w:t>
      </w:r>
      <w:r w:rsidRPr="006D5370">
        <w:rPr>
          <w:rStyle w:val="StyleUnderline"/>
          <w:highlight w:val="cyan"/>
        </w:rPr>
        <w:t xml:space="preserve">, </w:t>
      </w:r>
      <w:r w:rsidRPr="006D5370">
        <w:rPr>
          <w:rStyle w:val="Emphasis"/>
          <w:highlight w:val="cyan"/>
        </w:rPr>
        <w:t>Israel</w:t>
      </w:r>
      <w:r w:rsidRPr="006D5370">
        <w:rPr>
          <w:rStyle w:val="StyleUnderline"/>
          <w:highlight w:val="cyan"/>
        </w:rPr>
        <w:t>, and</w:t>
      </w:r>
      <w:r w:rsidRPr="006D5370">
        <w:rPr>
          <w:rStyle w:val="StyleUnderline"/>
        </w:rPr>
        <w:t xml:space="preserve"> the </w:t>
      </w:r>
      <w:r w:rsidRPr="006D5370">
        <w:rPr>
          <w:rStyle w:val="Emphasis"/>
          <w:highlight w:val="cyan"/>
        </w:rPr>
        <w:t>U</w:t>
      </w:r>
      <w:r w:rsidRPr="006D5370">
        <w:rPr>
          <w:sz w:val="16"/>
        </w:rPr>
        <w:t xml:space="preserve">nited </w:t>
      </w:r>
      <w:r w:rsidRPr="006D5370">
        <w:rPr>
          <w:rStyle w:val="Emphasis"/>
          <w:highlight w:val="cyan"/>
        </w:rPr>
        <w:t>S</w:t>
      </w:r>
      <w:r w:rsidRPr="006D5370">
        <w:rPr>
          <w:sz w:val="16"/>
        </w:rPr>
        <w:t>tates in Egypt for discussions with Hamas. There may be a lesson in this for the Trump administration’s search for a global doctrine. It brings together US partners and allies with Trump’s personal approach.</w:t>
      </w:r>
    </w:p>
    <w:p w14:paraId="60E8B5D7" w14:textId="77777777" w:rsidR="00FF3D29" w:rsidRPr="006D5370" w:rsidRDefault="00FF3D29" w:rsidP="00FF3D29">
      <w:pPr>
        <w:rPr>
          <w:sz w:val="16"/>
        </w:rPr>
      </w:pPr>
      <w:r w:rsidRPr="006D5370">
        <w:rPr>
          <w:sz w:val="16"/>
        </w:rPr>
        <w:t xml:space="preserve">During his first term in office and the first ten months of his second term, Trump developed a distinctive approach to foreign policy. This doctrine is not always clearly articulated, but it has several unique elements. </w:t>
      </w:r>
      <w:r w:rsidRPr="009D540E">
        <w:rPr>
          <w:rStyle w:val="StyleUnderline"/>
        </w:rPr>
        <w:t xml:space="preserve">One of the </w:t>
      </w:r>
      <w:r w:rsidRPr="006D5370">
        <w:rPr>
          <w:rStyle w:val="Emphasis"/>
        </w:rPr>
        <w:t>main themes</w:t>
      </w:r>
      <w:r w:rsidRPr="009D540E">
        <w:rPr>
          <w:rStyle w:val="StyleUnderline"/>
        </w:rPr>
        <w:t xml:space="preserve"> is a </w:t>
      </w:r>
      <w:r w:rsidRPr="006D5370">
        <w:rPr>
          <w:rStyle w:val="Emphasis"/>
        </w:rPr>
        <w:t>desire</w:t>
      </w:r>
      <w:r w:rsidRPr="009D540E">
        <w:rPr>
          <w:rStyle w:val="StyleUnderline"/>
        </w:rPr>
        <w:t xml:space="preserve"> </w:t>
      </w:r>
      <w:r w:rsidRPr="006D5370">
        <w:rPr>
          <w:rStyle w:val="StyleUnderline"/>
          <w:highlight w:val="cyan"/>
        </w:rPr>
        <w:t xml:space="preserve">to </w:t>
      </w:r>
      <w:r w:rsidRPr="006D5370">
        <w:rPr>
          <w:rStyle w:val="Emphasis"/>
          <w:highlight w:val="cyan"/>
        </w:rPr>
        <w:t>end conflicts</w:t>
      </w:r>
      <w:r w:rsidRPr="006D5370">
        <w:rPr>
          <w:rStyle w:val="Emphasis"/>
        </w:rPr>
        <w:t xml:space="preserve"> abroad</w:t>
      </w:r>
      <w:r w:rsidRPr="006D5370">
        <w:rPr>
          <w:rStyle w:val="StyleUnderline"/>
        </w:rPr>
        <w:t xml:space="preserve"> </w:t>
      </w:r>
      <w:r w:rsidRPr="006D5370">
        <w:rPr>
          <w:rStyle w:val="StyleUnderline"/>
          <w:highlight w:val="cyan"/>
        </w:rPr>
        <w:t xml:space="preserve">and </w:t>
      </w:r>
      <w:r w:rsidRPr="006D5370">
        <w:rPr>
          <w:rStyle w:val="Emphasis"/>
          <w:highlight w:val="cyan"/>
        </w:rPr>
        <w:t>avoid entangling</w:t>
      </w:r>
      <w:r w:rsidRPr="009D540E">
        <w:rPr>
          <w:rStyle w:val="StyleUnderline"/>
        </w:rPr>
        <w:t xml:space="preserve"> the US </w:t>
      </w:r>
      <w:r w:rsidRPr="006D5370">
        <w:rPr>
          <w:rStyle w:val="StyleUnderline"/>
          <w:highlight w:val="cyan"/>
        </w:rPr>
        <w:t xml:space="preserve">in </w:t>
      </w:r>
      <w:r w:rsidRPr="006D5370">
        <w:rPr>
          <w:rStyle w:val="Emphasis"/>
          <w:highlight w:val="cyan"/>
        </w:rPr>
        <w:t>further conflicts</w:t>
      </w:r>
      <w:r w:rsidRPr="006D5370">
        <w:rPr>
          <w:sz w:val="16"/>
        </w:rPr>
        <w:t>.</w:t>
      </w:r>
    </w:p>
    <w:p w14:paraId="5A94F556" w14:textId="77777777" w:rsidR="00FF3D29" w:rsidRPr="006D5370" w:rsidRDefault="00FF3D29" w:rsidP="00FF3D29">
      <w:pPr>
        <w:rPr>
          <w:sz w:val="16"/>
        </w:rPr>
      </w:pPr>
      <w:r w:rsidRPr="006D5370">
        <w:rPr>
          <w:sz w:val="16"/>
        </w:rPr>
        <w:t xml:space="preserve">A second theme is a </w:t>
      </w:r>
      <w:r w:rsidRPr="009D540E">
        <w:rPr>
          <w:rStyle w:val="Emphasis"/>
        </w:rPr>
        <w:t>transactional approach</w:t>
      </w:r>
      <w:r w:rsidRPr="009D540E">
        <w:rPr>
          <w:rStyle w:val="StyleUnderline"/>
        </w:rPr>
        <w:t xml:space="preserve"> to </w:t>
      </w:r>
      <w:r w:rsidRPr="009D540E">
        <w:rPr>
          <w:rStyle w:val="Emphasis"/>
        </w:rPr>
        <w:t>foreign ties</w:t>
      </w:r>
      <w:r w:rsidRPr="006D5370">
        <w:rPr>
          <w:sz w:val="16"/>
        </w:rPr>
        <w:t xml:space="preserve">, which typically, if commonsensically, means assessing whether foreign countries are fulfilling their obligations. </w:t>
      </w:r>
      <w:r w:rsidRPr="009D540E">
        <w:rPr>
          <w:rStyle w:val="StyleUnderline"/>
        </w:rPr>
        <w:t xml:space="preserve">What that has meant in the past is </w:t>
      </w:r>
      <w:r w:rsidRPr="006D5370">
        <w:rPr>
          <w:rStyle w:val="Emphasis"/>
          <w:highlight w:val="cyan"/>
        </w:rPr>
        <w:t>pressuring NATO</w:t>
      </w:r>
      <w:r w:rsidRPr="009D540E">
        <w:rPr>
          <w:rStyle w:val="StyleUnderline"/>
        </w:rPr>
        <w:t xml:space="preserve"> to increase spending, </w:t>
      </w:r>
      <w:r w:rsidRPr="006D5370">
        <w:rPr>
          <w:rStyle w:val="StyleUnderline"/>
          <w:highlight w:val="cyan"/>
        </w:rPr>
        <w:t xml:space="preserve">or </w:t>
      </w:r>
      <w:r w:rsidRPr="006D5370">
        <w:rPr>
          <w:rStyle w:val="Emphasis"/>
          <w:highlight w:val="cyan"/>
        </w:rPr>
        <w:t>ensuring</w:t>
      </w:r>
      <w:r w:rsidRPr="009D540E">
        <w:rPr>
          <w:rStyle w:val="StyleUnderline"/>
        </w:rPr>
        <w:t xml:space="preserve"> that </w:t>
      </w:r>
      <w:r w:rsidRPr="006D5370">
        <w:rPr>
          <w:rStyle w:val="StyleUnderline"/>
          <w:highlight w:val="cyan"/>
        </w:rPr>
        <w:t>countries</w:t>
      </w:r>
      <w:r w:rsidRPr="009D540E">
        <w:rPr>
          <w:rStyle w:val="StyleUnderline"/>
        </w:rPr>
        <w:t xml:space="preserve"> in the Middle East continue to </w:t>
      </w:r>
      <w:r w:rsidRPr="006D5370">
        <w:rPr>
          <w:rStyle w:val="Emphasis"/>
          <w:highlight w:val="cyan"/>
        </w:rPr>
        <w:t>spend</w:t>
      </w:r>
      <w:r w:rsidRPr="009D540E">
        <w:rPr>
          <w:rStyle w:val="Emphasis"/>
        </w:rPr>
        <w:t xml:space="preserve"> </w:t>
      </w:r>
      <w:r w:rsidRPr="006D5370">
        <w:rPr>
          <w:rStyle w:val="Emphasis"/>
        </w:rPr>
        <w:t>heavily</w:t>
      </w:r>
      <w:r w:rsidRPr="009D540E">
        <w:rPr>
          <w:rStyle w:val="StyleUnderline"/>
        </w:rPr>
        <w:t xml:space="preserve"> on US </w:t>
      </w:r>
      <w:r w:rsidRPr="006D5370">
        <w:rPr>
          <w:rStyle w:val="Emphasis"/>
        </w:rPr>
        <w:t>defense</w:t>
      </w:r>
      <w:r w:rsidRPr="006D5370">
        <w:rPr>
          <w:sz w:val="16"/>
        </w:rPr>
        <w:t xml:space="preserve"> platforms and aircraft.</w:t>
      </w:r>
    </w:p>
    <w:p w14:paraId="1F94C43A" w14:textId="77777777" w:rsidR="00FF3D29" w:rsidRPr="006D5370" w:rsidRDefault="00FF3D29" w:rsidP="00FF3D29">
      <w:pPr>
        <w:rPr>
          <w:sz w:val="16"/>
        </w:rPr>
      </w:pPr>
      <w:r w:rsidRPr="009D540E">
        <w:rPr>
          <w:rStyle w:val="StyleUnderline"/>
        </w:rPr>
        <w:t xml:space="preserve">The process that </w:t>
      </w:r>
      <w:r w:rsidRPr="009D540E">
        <w:rPr>
          <w:rStyle w:val="Emphasis"/>
        </w:rPr>
        <w:t>led</w:t>
      </w:r>
      <w:r w:rsidRPr="009D540E">
        <w:rPr>
          <w:rStyle w:val="StyleUnderline"/>
        </w:rPr>
        <w:t xml:space="preserve"> to </w:t>
      </w:r>
      <w:r w:rsidRPr="006D5370">
        <w:rPr>
          <w:rStyle w:val="StyleUnderline"/>
        </w:rPr>
        <w:t xml:space="preserve">the </w:t>
      </w:r>
      <w:r w:rsidRPr="006D5370">
        <w:rPr>
          <w:rStyle w:val="Emphasis"/>
          <w:highlight w:val="cyan"/>
        </w:rPr>
        <w:t>Gaza deal</w:t>
      </w:r>
      <w:r w:rsidRPr="006D5370">
        <w:rPr>
          <w:rStyle w:val="StyleUnderline"/>
          <w:highlight w:val="cyan"/>
        </w:rPr>
        <w:t xml:space="preserve"> was </w:t>
      </w:r>
      <w:r w:rsidRPr="006D5370">
        <w:rPr>
          <w:rStyle w:val="Emphasis"/>
          <w:highlight w:val="cyan"/>
        </w:rPr>
        <w:t>emblematic</w:t>
      </w:r>
      <w:r w:rsidRPr="006D5370">
        <w:rPr>
          <w:sz w:val="16"/>
        </w:rPr>
        <w:t xml:space="preserve"> of both themes in Trump’s approach. </w:t>
      </w:r>
      <w:r w:rsidRPr="009D540E">
        <w:rPr>
          <w:rStyle w:val="StyleUnderline"/>
        </w:rPr>
        <w:t xml:space="preserve">First, he sought to bring together several Middle East countries to </w:t>
      </w:r>
      <w:r w:rsidRPr="009D540E">
        <w:rPr>
          <w:rStyle w:val="Emphasis"/>
        </w:rPr>
        <w:t>promote peace</w:t>
      </w:r>
      <w:r w:rsidRPr="009D540E">
        <w:rPr>
          <w:rStyle w:val="StyleUnderline"/>
        </w:rPr>
        <w:t xml:space="preserve">. This included talks with Arab and </w:t>
      </w:r>
      <w:r w:rsidRPr="009D540E">
        <w:rPr>
          <w:rStyle w:val="Emphasis"/>
        </w:rPr>
        <w:t>Muslim states</w:t>
      </w:r>
      <w:r w:rsidRPr="006D5370">
        <w:rPr>
          <w:sz w:val="16"/>
        </w:rPr>
        <w:t>, including close US allies and partners such as Qatar, Turkey, and Egypt. Turkey is seeking numerous deals in the US that could total billions in potential purchases from Boeing and Lockheed Martin, according to reports from September.</w:t>
      </w:r>
    </w:p>
    <w:p w14:paraId="2938B2B3" w14:textId="77777777" w:rsidR="00FF3D29" w:rsidRPr="006D5370" w:rsidRDefault="00FF3D29" w:rsidP="00FF3D29">
      <w:pPr>
        <w:rPr>
          <w:sz w:val="16"/>
        </w:rPr>
      </w:pPr>
      <w:r w:rsidRPr="006D5370">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7F2C3765" w14:textId="77777777" w:rsidR="00FF3D29" w:rsidRPr="006D5370" w:rsidRDefault="00FF3D29" w:rsidP="00FF3D29">
      <w:pPr>
        <w:rPr>
          <w:sz w:val="16"/>
        </w:rPr>
      </w:pPr>
      <w:r w:rsidRPr="006D5370">
        <w:rPr>
          <w:sz w:val="16"/>
        </w:rPr>
        <w:t xml:space="preserve">These </w:t>
      </w:r>
      <w:r w:rsidRPr="006D5370">
        <w:rPr>
          <w:rStyle w:val="Emphasis"/>
          <w:highlight w:val="cyan"/>
        </w:rPr>
        <w:t xml:space="preserve">trade </w:t>
      </w:r>
      <w:r w:rsidRPr="006D5370">
        <w:rPr>
          <w:rStyle w:val="Emphasis"/>
        </w:rPr>
        <w:t>ties</w:t>
      </w:r>
      <w:r w:rsidRPr="006D5370">
        <w:rPr>
          <w:sz w:val="16"/>
        </w:rPr>
        <w:t xml:space="preserve"> also </w:t>
      </w:r>
      <w:r w:rsidRPr="006D5370">
        <w:rPr>
          <w:rStyle w:val="StyleUnderline"/>
          <w:highlight w:val="cyan"/>
        </w:rPr>
        <w:t>provide</w:t>
      </w:r>
      <w:r w:rsidRPr="006D5370">
        <w:rPr>
          <w:rStyle w:val="StyleUnderline"/>
        </w:rPr>
        <w:t xml:space="preserve"> an </w:t>
      </w:r>
      <w:r w:rsidRPr="006D5370">
        <w:rPr>
          <w:rStyle w:val="Emphasis"/>
          <w:highlight w:val="cyan"/>
        </w:rPr>
        <w:t>incentive</w:t>
      </w:r>
      <w:r w:rsidRPr="006D5370">
        <w:rPr>
          <w:rStyle w:val="StyleUnderline"/>
          <w:highlight w:val="cyan"/>
        </w:rPr>
        <w:t xml:space="preserve"> for </w:t>
      </w:r>
      <w:r w:rsidRPr="006D5370">
        <w:rPr>
          <w:rStyle w:val="Emphasis"/>
          <w:highlight w:val="cyan"/>
        </w:rPr>
        <w:t>long-term peace</w:t>
      </w:r>
      <w:r w:rsidRPr="009D540E">
        <w:rPr>
          <w:rStyle w:val="StyleUnderline"/>
        </w:rPr>
        <w:t xml:space="preserve"> in the region</w:t>
      </w:r>
      <w:r w:rsidRPr="006D5370">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5E560AA3" w14:textId="77777777" w:rsidR="00FF3D29" w:rsidRPr="006D5370" w:rsidRDefault="00FF3D29" w:rsidP="00FF3D29">
      <w:pPr>
        <w:rPr>
          <w:sz w:val="16"/>
        </w:rPr>
      </w:pPr>
      <w:r w:rsidRPr="006D5370">
        <w:rPr>
          <w:sz w:val="16"/>
        </w:rPr>
        <w:lastRenderedPageBreak/>
        <w:t>A key feature of Trump’s foreign policy doctrine is to approach US foreign ties through the prism of personal relationships with leaders abroad. In the lead-up to the Gaza peace deal proposal, which was announced on September 29, Trump met with Arab and Muslim leaders on the sidelines of the UNGA. This face-to-face meeting appears to have paved the way for the deal that took place in Egypt on October 8.</w:t>
      </w:r>
    </w:p>
    <w:p w14:paraId="25E2ED40" w14:textId="77777777" w:rsidR="00FF3D29" w:rsidRPr="006D5370" w:rsidRDefault="00FF3D29" w:rsidP="00FF3D29">
      <w:pPr>
        <w:rPr>
          <w:sz w:val="16"/>
        </w:rPr>
      </w:pPr>
      <w:r w:rsidRPr="006D5370">
        <w:rPr>
          <w:sz w:val="16"/>
        </w:rPr>
        <w:t>Several key tactics helped push the deal forward. Trump frequently announced progress before the two sides had fully agreed. He was also willing to appear to pressure Israel, demanding an end to bombing in Gaza, for instance. This appearance of being willing to pressure everyone involved has succeeded because the pressure is combined with win-win promises for all the countries.</w:t>
      </w:r>
    </w:p>
    <w:p w14:paraId="0DB48885" w14:textId="77777777" w:rsidR="00FF3D29" w:rsidRPr="006D5370" w:rsidRDefault="00FF3D29" w:rsidP="00FF3D29">
      <w:pPr>
        <w:rPr>
          <w:sz w:val="16"/>
        </w:rPr>
      </w:pPr>
      <w:r w:rsidRPr="006D5370">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61E608BE" w14:textId="77777777" w:rsidR="00FF3D29" w:rsidRPr="006D5370" w:rsidRDefault="00FF3D29" w:rsidP="00FF3D29">
      <w:pPr>
        <w:rPr>
          <w:sz w:val="16"/>
        </w:rPr>
      </w:pPr>
      <w:r w:rsidRPr="006D5370">
        <w:rPr>
          <w:sz w:val="16"/>
        </w:rPr>
        <w:t>There is a sense that the White House believes this deal can reset strategy in the Middle East. One part of this policy portrays Trump as helping Israel get out of a conflict that was increasingly unpopular around the world.</w:t>
      </w:r>
    </w:p>
    <w:p w14:paraId="50EA443A" w14:textId="77777777" w:rsidR="00FF3D29" w:rsidRPr="006D5370" w:rsidRDefault="00FF3D29" w:rsidP="00FF3D29">
      <w:pPr>
        <w:rPr>
          <w:sz w:val="16"/>
        </w:rPr>
      </w:pPr>
      <w:r w:rsidRPr="006D5370">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464851CB" w14:textId="77777777" w:rsidR="00FF3D29" w:rsidRPr="006D5370" w:rsidRDefault="00FF3D29" w:rsidP="00FF3D29">
      <w:pPr>
        <w:rPr>
          <w:sz w:val="16"/>
        </w:rPr>
      </w:pPr>
      <w:r w:rsidRPr="006D5370">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5F76A1BA" w14:textId="77777777" w:rsidR="00FF3D29" w:rsidRPr="006D5370" w:rsidRDefault="00FF3D29" w:rsidP="00FF3D29">
      <w:pPr>
        <w:rPr>
          <w:sz w:val="16"/>
        </w:rPr>
      </w:pPr>
      <w:r w:rsidRPr="006D5370">
        <w:rPr>
          <w:sz w:val="16"/>
        </w:rPr>
        <w:t xml:space="preserve">If the deal can be finalized, then </w:t>
      </w:r>
      <w:r w:rsidRPr="009D540E">
        <w:rPr>
          <w:rStyle w:val="StyleUnderline"/>
        </w:rPr>
        <w:t xml:space="preserve">the </w:t>
      </w:r>
      <w:r w:rsidRPr="006D5370">
        <w:rPr>
          <w:rStyle w:val="StyleUnderline"/>
          <w:highlight w:val="cyan"/>
        </w:rPr>
        <w:t>White House</w:t>
      </w:r>
      <w:r w:rsidRPr="009D540E">
        <w:rPr>
          <w:rStyle w:val="StyleUnderline"/>
        </w:rPr>
        <w:t xml:space="preserve"> might try </w:t>
      </w:r>
      <w:r w:rsidRPr="006D5370">
        <w:rPr>
          <w:rStyle w:val="StyleUnderline"/>
        </w:rPr>
        <w:t xml:space="preserve">to </w:t>
      </w:r>
      <w:r w:rsidRPr="006D5370">
        <w:rPr>
          <w:rStyle w:val="Emphasis"/>
          <w:highlight w:val="cyan"/>
        </w:rPr>
        <w:t>apply</w:t>
      </w:r>
      <w:r w:rsidRPr="006D5370">
        <w:rPr>
          <w:rStyle w:val="StyleUnderline"/>
          <w:highlight w:val="cyan"/>
        </w:rPr>
        <w:t xml:space="preserve"> this </w:t>
      </w:r>
      <w:r w:rsidRPr="006D5370">
        <w:rPr>
          <w:rStyle w:val="Emphasis"/>
          <w:highlight w:val="cyan"/>
        </w:rPr>
        <w:t>model</w:t>
      </w:r>
      <w:r w:rsidRPr="009D540E">
        <w:rPr>
          <w:rStyle w:val="StyleUnderline"/>
        </w:rPr>
        <w:t xml:space="preserve"> for success </w:t>
      </w:r>
      <w:r w:rsidRPr="006D5370">
        <w:rPr>
          <w:rStyle w:val="StyleUnderline"/>
          <w:highlight w:val="cyan"/>
        </w:rPr>
        <w:t xml:space="preserve">to </w:t>
      </w:r>
      <w:r w:rsidRPr="006D5370">
        <w:rPr>
          <w:rStyle w:val="Emphasis"/>
          <w:highlight w:val="cyan"/>
        </w:rPr>
        <w:t>Ukraine</w:t>
      </w:r>
      <w:r w:rsidRPr="006D5370">
        <w:rPr>
          <w:rStyle w:val="StyleUnderline"/>
          <w:highlight w:val="cyan"/>
        </w:rPr>
        <w:t xml:space="preserve"> and </w:t>
      </w:r>
      <w:r w:rsidRPr="006D5370">
        <w:rPr>
          <w:rStyle w:val="Emphasis"/>
          <w:highlight w:val="cyan"/>
        </w:rPr>
        <w:t>other conflicts</w:t>
      </w:r>
      <w:r w:rsidRPr="006D5370">
        <w:rPr>
          <w:sz w:val="16"/>
        </w:rPr>
        <w:t xml:space="preserve">. In any case, </w:t>
      </w:r>
      <w:r w:rsidRPr="009D540E">
        <w:rPr>
          <w:rStyle w:val="StyleUnderline"/>
        </w:rPr>
        <w:t xml:space="preserve">the </w:t>
      </w:r>
      <w:r w:rsidRPr="009D540E">
        <w:rPr>
          <w:rStyle w:val="Emphasis"/>
        </w:rPr>
        <w:t>U</w:t>
      </w:r>
      <w:r w:rsidRPr="006D5370">
        <w:rPr>
          <w:sz w:val="16"/>
        </w:rPr>
        <w:t xml:space="preserve">nited </w:t>
      </w:r>
      <w:r w:rsidRPr="009D540E">
        <w:rPr>
          <w:rStyle w:val="Emphasis"/>
        </w:rPr>
        <w:t>S</w:t>
      </w:r>
      <w:r w:rsidRPr="006D5370">
        <w:rPr>
          <w:sz w:val="16"/>
        </w:rPr>
        <w:t xml:space="preserve">tates </w:t>
      </w:r>
      <w:r w:rsidRPr="009D540E">
        <w:rPr>
          <w:rStyle w:val="StyleUnderline"/>
        </w:rPr>
        <w:t xml:space="preserve">has long sought to </w:t>
      </w:r>
      <w:r w:rsidRPr="009D540E">
        <w:rPr>
          <w:rStyle w:val="Emphasis"/>
        </w:rPr>
        <w:t>focus</w:t>
      </w:r>
      <w:r w:rsidRPr="009D540E">
        <w:rPr>
          <w:rStyle w:val="StyleUnderline"/>
        </w:rPr>
        <w:t xml:space="preserve"> on </w:t>
      </w:r>
      <w:r w:rsidRPr="009D540E">
        <w:rPr>
          <w:rStyle w:val="Emphasis"/>
        </w:rPr>
        <w:t>Asia</w:t>
      </w:r>
      <w:r w:rsidRPr="009D540E">
        <w:rPr>
          <w:rStyle w:val="StyleUnderline"/>
        </w:rPr>
        <w:t xml:space="preserve"> and near-peer </w:t>
      </w:r>
      <w:r w:rsidRPr="009D540E">
        <w:rPr>
          <w:rStyle w:val="Emphasis"/>
        </w:rPr>
        <w:t>rivalries</w:t>
      </w:r>
      <w:r w:rsidRPr="006D5370">
        <w:rPr>
          <w:rStyle w:val="StyleUnderline"/>
        </w:rPr>
        <w:t xml:space="preserve"> </w:t>
      </w:r>
      <w:r w:rsidRPr="009D540E">
        <w:rPr>
          <w:rStyle w:val="StyleUnderline"/>
        </w:rPr>
        <w:t xml:space="preserve">with countries </w:t>
      </w:r>
      <w:r w:rsidRPr="006D5370">
        <w:rPr>
          <w:rStyle w:val="StyleUnderline"/>
          <w:highlight w:val="cyan"/>
        </w:rPr>
        <w:t xml:space="preserve">such as </w:t>
      </w:r>
      <w:r w:rsidRPr="006D5370">
        <w:rPr>
          <w:rStyle w:val="Emphasis"/>
          <w:highlight w:val="cyan"/>
        </w:rPr>
        <w:t>Russia</w:t>
      </w:r>
      <w:r w:rsidRPr="006D5370">
        <w:rPr>
          <w:rStyle w:val="StyleUnderline"/>
          <w:highlight w:val="cyan"/>
        </w:rPr>
        <w:t xml:space="preserve"> and </w:t>
      </w:r>
      <w:r w:rsidRPr="006D5370">
        <w:rPr>
          <w:rStyle w:val="Emphasis"/>
          <w:highlight w:val="cyan"/>
        </w:rPr>
        <w:t>China</w:t>
      </w:r>
      <w:r w:rsidRPr="006D5370">
        <w:rPr>
          <w:sz w:val="16"/>
        </w:rPr>
        <w:t xml:space="preserve">. </w:t>
      </w:r>
    </w:p>
    <w:p w14:paraId="65273343" w14:textId="77777777" w:rsidR="00FF3D29" w:rsidRPr="006D5370" w:rsidRDefault="00FF3D29" w:rsidP="00FF3D29">
      <w:pPr>
        <w:rPr>
          <w:sz w:val="16"/>
        </w:rPr>
      </w:pPr>
      <w:r w:rsidRPr="006D5370">
        <w:rPr>
          <w:sz w:val="16"/>
        </w:rPr>
        <w:t xml:space="preserve">Beijing and Moscow aim to establish a new world order, one that challenges the US-led order that emerged after the Cold War. They have been working to achieve this goal diplomatically, militarily, and economically. That means that </w:t>
      </w:r>
      <w:r w:rsidRPr="006D5370">
        <w:rPr>
          <w:rStyle w:val="Emphasis"/>
          <w:highlight w:val="cyan"/>
        </w:rPr>
        <w:t>after success</w:t>
      </w:r>
      <w:r w:rsidRPr="006D5370">
        <w:rPr>
          <w:rStyle w:val="StyleUnderline"/>
          <w:highlight w:val="cyan"/>
        </w:rPr>
        <w:t xml:space="preserve"> in the </w:t>
      </w:r>
      <w:r w:rsidRPr="006D5370">
        <w:rPr>
          <w:rStyle w:val="Emphasis"/>
          <w:highlight w:val="cyan"/>
        </w:rPr>
        <w:t>Mid</w:t>
      </w:r>
      <w:r w:rsidRPr="006D5370">
        <w:rPr>
          <w:rStyle w:val="StyleUnderline"/>
        </w:rPr>
        <w:t xml:space="preserve">dle </w:t>
      </w:r>
      <w:r w:rsidRPr="006D5370">
        <w:rPr>
          <w:rStyle w:val="Emphasis"/>
          <w:highlight w:val="cyan"/>
        </w:rPr>
        <w:t>East</w:t>
      </w:r>
      <w:r w:rsidRPr="006D5370">
        <w:rPr>
          <w:rStyle w:val="StyleUnderline"/>
          <w:highlight w:val="cyan"/>
        </w:rPr>
        <w:t>, Washington will find</w:t>
      </w:r>
      <w:r w:rsidRPr="009D540E">
        <w:rPr>
          <w:rStyle w:val="StyleUnderline"/>
        </w:rPr>
        <w:t xml:space="preserve"> its </w:t>
      </w:r>
      <w:r w:rsidRPr="006D5370">
        <w:rPr>
          <w:rStyle w:val="Emphasis"/>
          <w:highlight w:val="cyan"/>
        </w:rPr>
        <w:t>cred</w:t>
      </w:r>
      <w:r w:rsidRPr="006D5370">
        <w:rPr>
          <w:rStyle w:val="StyleUnderline"/>
        </w:rPr>
        <w:t xml:space="preserve">ibility </w:t>
      </w:r>
      <w:r w:rsidRPr="006D5370">
        <w:rPr>
          <w:rStyle w:val="Emphasis"/>
          <w:highlight w:val="cyan"/>
        </w:rPr>
        <w:t>increasing</w:t>
      </w:r>
      <w:r w:rsidRPr="006D5370">
        <w:rPr>
          <w:rStyle w:val="StyleUnderline"/>
          <w:highlight w:val="cyan"/>
        </w:rPr>
        <w:t xml:space="preserve"> in </w:t>
      </w:r>
      <w:r w:rsidRPr="006D5370">
        <w:rPr>
          <w:rStyle w:val="Emphasis"/>
          <w:highlight w:val="cyan"/>
        </w:rPr>
        <w:t>other areas</w:t>
      </w:r>
      <w:r w:rsidRPr="009D540E">
        <w:rPr>
          <w:rStyle w:val="StyleUnderline"/>
        </w:rPr>
        <w:t xml:space="preserve">. Trump has </w:t>
      </w:r>
      <w:r w:rsidRPr="006D5370">
        <w:rPr>
          <w:rStyle w:val="Emphasis"/>
        </w:rPr>
        <w:t>claimed</w:t>
      </w:r>
      <w:r w:rsidRPr="009D540E">
        <w:rPr>
          <w:rStyle w:val="StyleUnderline"/>
        </w:rPr>
        <w:t xml:space="preserve"> to have helped end </w:t>
      </w:r>
      <w:r w:rsidRPr="009D540E">
        <w:rPr>
          <w:rStyle w:val="Emphasis"/>
        </w:rPr>
        <w:t>seven conflicts</w:t>
      </w:r>
      <w:r w:rsidRPr="006D5370">
        <w:rPr>
          <w:sz w:val="16"/>
        </w:rPr>
        <w:t xml:space="preserve"> in his first year in office. The Gaza deal will be the largest test yet for his doctrine.</w:t>
      </w:r>
    </w:p>
    <w:p w14:paraId="2BE67140" w14:textId="77777777" w:rsidR="00FF3D29" w:rsidRDefault="00FF3D29" w:rsidP="00FF3D29">
      <w:pPr>
        <w:pStyle w:val="Heading4"/>
      </w:pPr>
      <w:r>
        <w:t xml:space="preserve">Aff evidence is </w:t>
      </w:r>
      <w:r w:rsidRPr="00DE3F67">
        <w:rPr>
          <w:u w:val="single"/>
        </w:rPr>
        <w:t>fearmongering</w:t>
      </w:r>
      <w:r>
        <w:t xml:space="preserve">. </w:t>
      </w:r>
    </w:p>
    <w:p w14:paraId="42936AE8" w14:textId="77777777" w:rsidR="00FF3D29" w:rsidRPr="003F6861" w:rsidRDefault="00FF3D29" w:rsidP="00FF3D29">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2C792B23" w14:textId="77777777" w:rsidR="00FF3D29" w:rsidRPr="0064050C" w:rsidRDefault="00FF3D29" w:rsidP="00FF3D29">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3F78A3EC" w14:textId="77777777" w:rsidR="00FF3D29" w:rsidRPr="0064050C" w:rsidRDefault="00FF3D29" w:rsidP="00FF3D29">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12357625" w14:textId="77777777" w:rsidR="00FF3D29" w:rsidRPr="0064050C" w:rsidRDefault="00FF3D29" w:rsidP="00FF3D29">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lastRenderedPageBreak/>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28022204" w14:textId="77777777" w:rsidR="00FF3D29" w:rsidRPr="0064050C" w:rsidRDefault="00FF3D29" w:rsidP="00FF3D29">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74DFAC3F" w14:textId="77777777" w:rsidR="00FF3D29" w:rsidRPr="0064050C" w:rsidRDefault="00FF3D29" w:rsidP="00FF3D29">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43DFE0F3" w14:textId="77777777" w:rsidR="00FF3D29" w:rsidRPr="0064050C" w:rsidRDefault="00FF3D29" w:rsidP="00FF3D29">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7EC5B20D" w14:textId="77777777" w:rsidR="00FF3D29" w:rsidRPr="0064050C" w:rsidRDefault="00FF3D29" w:rsidP="00FF3D29">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014C8C85" w14:textId="77777777" w:rsidR="00FF3D29" w:rsidRPr="0064050C" w:rsidRDefault="00FF3D29" w:rsidP="00FF3D29">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70B77E17" w14:textId="77777777" w:rsidR="00FF3D29" w:rsidRPr="0064050C" w:rsidRDefault="00FF3D29" w:rsidP="00FF3D29">
      <w:pPr>
        <w:rPr>
          <w:sz w:val="16"/>
        </w:rPr>
      </w:pPr>
      <w:r w:rsidRPr="0064050C">
        <w:rPr>
          <w:sz w:val="16"/>
        </w:rPr>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4A6D25E7" w14:textId="77777777" w:rsidR="00FF3D29" w:rsidRPr="0064050C" w:rsidRDefault="00FF3D29" w:rsidP="00FF3D29">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5853E35C" w14:textId="77777777" w:rsidR="00FF3D29" w:rsidRPr="0064050C" w:rsidRDefault="00FF3D29" w:rsidP="00FF3D29">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25463576" w14:textId="77777777" w:rsidR="00FF3D29" w:rsidRPr="0064050C" w:rsidRDefault="00FF3D29" w:rsidP="00FF3D29">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117DBF12" w14:textId="77777777" w:rsidR="00FF3D29" w:rsidRPr="0064050C" w:rsidRDefault="00FF3D29" w:rsidP="00FF3D29">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2017C8CB" w14:textId="77777777" w:rsidR="00FF3D29" w:rsidRPr="0064050C" w:rsidRDefault="00FF3D29" w:rsidP="00FF3D29">
      <w:pPr>
        <w:rPr>
          <w:sz w:val="16"/>
        </w:rPr>
      </w:pPr>
      <w:r w:rsidRPr="0064050C">
        <w:rPr>
          <w:sz w:val="16"/>
        </w:rPr>
        <w:lastRenderedPageBreak/>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4B7ED083" w14:textId="77777777" w:rsidR="00FF3D29" w:rsidRPr="0064050C" w:rsidRDefault="00FF3D29" w:rsidP="00FF3D29">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5B121757" w14:textId="77777777" w:rsidR="00FF3D29" w:rsidRPr="006726D7" w:rsidRDefault="00FF3D29" w:rsidP="00FF3D29">
      <w:pPr>
        <w:rPr>
          <w:rStyle w:val="StyleUnderline"/>
          <w:sz w:val="16"/>
          <w:u w:val="none"/>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60165811" w14:textId="77777777" w:rsidR="00FF3D29" w:rsidRDefault="00FF3D29" w:rsidP="00FF3D29">
      <w:pPr>
        <w:pStyle w:val="Heading3"/>
      </w:pPr>
      <w:r>
        <w:lastRenderedPageBreak/>
        <w:t>Middle Powers---2NC</w:t>
      </w:r>
    </w:p>
    <w:p w14:paraId="543D80DB" w14:textId="77777777" w:rsidR="00FF3D29" w:rsidRPr="00CE0C68" w:rsidRDefault="00FF3D29" w:rsidP="00FF3D29">
      <w:pPr>
        <w:pStyle w:val="Heading4"/>
        <w:rPr>
          <w:rFonts w:cs="Times New Roman"/>
        </w:rPr>
      </w:pPr>
      <w:r w:rsidRPr="00CE0C68">
        <w:rPr>
          <w:rFonts w:cs="Times New Roman"/>
        </w:rPr>
        <w:t xml:space="preserve">Middle power diplomacy fails---lack of </w:t>
      </w:r>
      <w:r w:rsidRPr="00CE0C68">
        <w:rPr>
          <w:rFonts w:cs="Times New Roman"/>
          <w:u w:val="single"/>
        </w:rPr>
        <w:t>consensus</w:t>
      </w:r>
      <w:r w:rsidRPr="00CE0C68">
        <w:rPr>
          <w:rFonts w:cs="Times New Roman"/>
        </w:rPr>
        <w:t xml:space="preserve">, </w:t>
      </w:r>
      <w:r w:rsidRPr="00CE0C68">
        <w:rPr>
          <w:rFonts w:cs="Times New Roman"/>
          <w:u w:val="single"/>
        </w:rPr>
        <w:t>formalization</w:t>
      </w:r>
      <w:r w:rsidRPr="00CE0C68">
        <w:rPr>
          <w:rFonts w:cs="Times New Roman"/>
        </w:rPr>
        <w:t xml:space="preserve">, and </w:t>
      </w:r>
      <w:r w:rsidRPr="00CE0C68">
        <w:rPr>
          <w:rFonts w:cs="Times New Roman"/>
          <w:u w:val="single"/>
        </w:rPr>
        <w:t>focus</w:t>
      </w:r>
      <w:r w:rsidRPr="00CE0C68">
        <w:rPr>
          <w:rFonts w:cs="Times New Roman"/>
        </w:rPr>
        <w:t>.</w:t>
      </w:r>
    </w:p>
    <w:p w14:paraId="568534FD" w14:textId="77777777" w:rsidR="00FF3D29" w:rsidRPr="002F26C2" w:rsidRDefault="00FF3D29" w:rsidP="00FF3D29">
      <w:r w:rsidRPr="002F26C2">
        <w:rPr>
          <w:rStyle w:val="Style13ptBold"/>
        </w:rPr>
        <w:t>Brattberg ’21</w:t>
      </w:r>
      <w:r w:rsidRPr="002F26C2">
        <w:t xml:space="preserve"> [Erik; 2021; Director of the Europe Program and a Fellow at the Carnegie Endowment for International Peace; The Washington Quarterly, “Middle Power Diplomacy in an Age of US-China Tensions,” vol. 44]</w:t>
      </w:r>
    </w:p>
    <w:p w14:paraId="4F4EA92C" w14:textId="77777777" w:rsidR="00FF3D29" w:rsidRPr="00CE0C68" w:rsidRDefault="00FF3D29" w:rsidP="00FF3D29">
      <w:pPr>
        <w:rPr>
          <w:sz w:val="16"/>
        </w:rPr>
      </w:pPr>
      <w:r w:rsidRPr="00CE0C68">
        <w:rPr>
          <w:sz w:val="16"/>
        </w:rPr>
        <w:t xml:space="preserve">The first challenge is that, </w:t>
      </w:r>
      <w:r w:rsidRPr="00CE0C68">
        <w:rPr>
          <w:rStyle w:val="StyleUnderline"/>
        </w:rPr>
        <w:t xml:space="preserve">though </w:t>
      </w:r>
      <w:r w:rsidRPr="00CE0C68">
        <w:rPr>
          <w:rStyle w:val="StyleUnderline"/>
          <w:highlight w:val="cyan"/>
        </w:rPr>
        <w:t>middle powers</w:t>
      </w:r>
      <w:r w:rsidRPr="00CE0C68">
        <w:rPr>
          <w:sz w:val="16"/>
        </w:rPr>
        <w:t xml:space="preserve"> generally </w:t>
      </w:r>
      <w:r w:rsidRPr="00CE0C68">
        <w:rPr>
          <w:rStyle w:val="StyleUnderline"/>
        </w:rPr>
        <w:t>share</w:t>
      </w:r>
      <w:r w:rsidRPr="00CE0C68">
        <w:rPr>
          <w:sz w:val="16"/>
        </w:rPr>
        <w:t xml:space="preserve"> similar international </w:t>
      </w:r>
      <w:r w:rsidRPr="002F26C2">
        <w:rPr>
          <w:rStyle w:val="StyleUnderline"/>
        </w:rPr>
        <w:t xml:space="preserve">outlooks, there are </w:t>
      </w:r>
      <w:r w:rsidRPr="002F26C2">
        <w:rPr>
          <w:rStyle w:val="Emphasis"/>
          <w:highlight w:val="cyan"/>
        </w:rPr>
        <w:t>limits</w:t>
      </w:r>
      <w:r w:rsidRPr="002F26C2">
        <w:rPr>
          <w:rStyle w:val="StyleUnderline"/>
        </w:rPr>
        <w:t xml:space="preserve"> to their </w:t>
      </w:r>
      <w:r w:rsidRPr="002F26C2">
        <w:rPr>
          <w:rStyle w:val="Emphasis"/>
          <w:highlight w:val="cyan"/>
        </w:rPr>
        <w:t>like-mindedness</w:t>
      </w:r>
      <w:r w:rsidRPr="002F26C2">
        <w:rPr>
          <w:rStyle w:val="StyleUnderline"/>
        </w:rPr>
        <w:t>. Even</w:t>
      </w:r>
      <w:r w:rsidRPr="00CE0C68">
        <w:rPr>
          <w:rStyle w:val="StyleUnderline"/>
        </w:rPr>
        <w:t xml:space="preserve"> among</w:t>
      </w:r>
      <w:r w:rsidRPr="00CE0C68">
        <w:rPr>
          <w:sz w:val="16"/>
        </w:rPr>
        <w:t xml:space="preserve"> a group of </w:t>
      </w:r>
      <w:r w:rsidRPr="00CE0C68">
        <w:rPr>
          <w:rStyle w:val="StyleUnderline"/>
        </w:rPr>
        <w:t>democratic countries</w:t>
      </w:r>
      <w:r w:rsidRPr="00CE0C68">
        <w:rPr>
          <w:sz w:val="16"/>
        </w:rPr>
        <w:t xml:space="preserve"> similarly </w:t>
      </w:r>
      <w:r w:rsidRPr="00CE0C68">
        <w:rPr>
          <w:rStyle w:val="StyleUnderline"/>
        </w:rPr>
        <w:t>inclined to multilateralism</w:t>
      </w:r>
      <w:r w:rsidRPr="00CE0C68">
        <w:rPr>
          <w:sz w:val="16"/>
        </w:rPr>
        <w:t xml:space="preserve"> like Canada, Germany, France, Australia, Japan, and South Korea, </w:t>
      </w:r>
      <w:r w:rsidRPr="00CE0C68">
        <w:rPr>
          <w:rStyle w:val="StyleUnderline"/>
        </w:rPr>
        <w:t>crucial differences are apparent</w:t>
      </w:r>
      <w:r w:rsidRPr="00CE0C68">
        <w:rPr>
          <w:rStyle w:val="StyleUnderline"/>
          <w:highlight w:val="cyan"/>
        </w:rPr>
        <w:t>, for instance</w:t>
      </w:r>
      <w:r w:rsidRPr="00CE0C68">
        <w:rPr>
          <w:sz w:val="16"/>
        </w:rPr>
        <w:t xml:space="preserve"> when it comes to </w:t>
      </w:r>
      <w:r w:rsidRPr="00CE0C68">
        <w:rPr>
          <w:rStyle w:val="StyleUnderline"/>
        </w:rPr>
        <w:t xml:space="preserve">how they view </w:t>
      </w:r>
      <w:r w:rsidRPr="00CE0C68">
        <w:rPr>
          <w:rStyle w:val="StyleUnderline"/>
          <w:highlight w:val="cyan"/>
        </w:rPr>
        <w:t>China</w:t>
      </w:r>
      <w:r w:rsidRPr="00CE0C68">
        <w:rPr>
          <w:sz w:val="16"/>
        </w:rPr>
        <w:t xml:space="preserve">. The recent hardening of European views on China might help narrow the gap with more hawkish countries like Australia.61 Climate change is another divisive issue. In particular, </w:t>
      </w:r>
      <w:r w:rsidRPr="00CE0C68">
        <w:rPr>
          <w:rStyle w:val="StyleUnderline"/>
          <w:highlight w:val="cyan"/>
        </w:rPr>
        <w:t>Australia’s lack of commitment to</w:t>
      </w:r>
      <w:r w:rsidRPr="00CE0C68">
        <w:rPr>
          <w:sz w:val="16"/>
        </w:rPr>
        <w:t xml:space="preserve"> the </w:t>
      </w:r>
      <w:r w:rsidRPr="00CE0C68">
        <w:rPr>
          <w:rStyle w:val="StyleUnderline"/>
          <w:highlight w:val="cyan"/>
        </w:rPr>
        <w:t>Paris</w:t>
      </w:r>
      <w:r w:rsidRPr="00CE0C68">
        <w:rPr>
          <w:sz w:val="16"/>
        </w:rPr>
        <w:t xml:space="preserve"> agreement </w:t>
      </w:r>
      <w:r w:rsidRPr="00CE0C68">
        <w:rPr>
          <w:rStyle w:val="StyleUnderline"/>
        </w:rPr>
        <w:t xml:space="preserve">stands </w:t>
      </w:r>
      <w:r w:rsidRPr="00CE0C68">
        <w:rPr>
          <w:rStyle w:val="StyleUnderline"/>
          <w:highlight w:val="cyan"/>
        </w:rPr>
        <w:t>in</w:t>
      </w:r>
      <w:r w:rsidRPr="00CE0C68">
        <w:rPr>
          <w:rStyle w:val="StyleUnderline"/>
        </w:rPr>
        <w:t xml:space="preserve"> sharp </w:t>
      </w:r>
      <w:r w:rsidRPr="00CE0C68">
        <w:rPr>
          <w:rStyle w:val="StyleUnderline"/>
          <w:highlight w:val="cyan"/>
        </w:rPr>
        <w:t>contrast to</w:t>
      </w:r>
      <w:r w:rsidRPr="00CE0C68">
        <w:rPr>
          <w:rStyle w:val="StyleUnderline"/>
        </w:rPr>
        <w:t xml:space="preserve"> the</w:t>
      </w:r>
      <w:r w:rsidRPr="00CE0C68">
        <w:rPr>
          <w:sz w:val="16"/>
        </w:rPr>
        <w:t xml:space="preserve"> high </w:t>
      </w:r>
      <w:r w:rsidRPr="00CE0C68">
        <w:rPr>
          <w:rStyle w:val="StyleUnderline"/>
        </w:rPr>
        <w:t>priority</w:t>
      </w:r>
      <w:r w:rsidRPr="00CE0C68">
        <w:rPr>
          <w:sz w:val="16"/>
        </w:rPr>
        <w:t xml:space="preserve"> that </w:t>
      </w:r>
      <w:r w:rsidRPr="00CE0C68">
        <w:rPr>
          <w:rStyle w:val="Emphasis"/>
          <w:highlight w:val="cyan"/>
        </w:rPr>
        <w:t>Europe</w:t>
      </w:r>
      <w:r w:rsidRPr="00CE0C68">
        <w:rPr>
          <w:rStyle w:val="StyleUnderline"/>
        </w:rPr>
        <w:t>ans are attaching</w:t>
      </w:r>
      <w:r w:rsidRPr="00CE0C68">
        <w:rPr>
          <w:sz w:val="16"/>
        </w:rPr>
        <w:t xml:space="preserve"> to the issue.62 </w:t>
      </w:r>
      <w:r w:rsidRPr="002F26C2">
        <w:rPr>
          <w:rStyle w:val="Emphasis"/>
          <w:highlight w:val="cyan"/>
        </w:rPr>
        <w:t>Weak</w:t>
      </w:r>
      <w:r w:rsidRPr="002F26C2">
        <w:rPr>
          <w:rStyle w:val="Emphasis"/>
        </w:rPr>
        <w:t xml:space="preserve"> bilateral</w:t>
      </w:r>
      <w:r w:rsidRPr="002F26C2">
        <w:rPr>
          <w:rStyle w:val="StyleUnderline"/>
        </w:rPr>
        <w:t xml:space="preserve"> </w:t>
      </w:r>
      <w:r w:rsidRPr="002F26C2">
        <w:rPr>
          <w:rStyle w:val="StyleUnderline"/>
          <w:highlight w:val="cyan"/>
        </w:rPr>
        <w:t>relations or</w:t>
      </w:r>
      <w:r w:rsidRPr="00CE0C68">
        <w:rPr>
          <w:sz w:val="16"/>
        </w:rPr>
        <w:t xml:space="preserve"> even </w:t>
      </w:r>
      <w:r w:rsidRPr="00CE0C68">
        <w:rPr>
          <w:rStyle w:val="Emphasis"/>
          <w:highlight w:val="cyan"/>
        </w:rPr>
        <w:t>tensions between</w:t>
      </w:r>
      <w:r w:rsidRPr="00CE0C68">
        <w:rPr>
          <w:sz w:val="16"/>
        </w:rPr>
        <w:t xml:space="preserve"> individual </w:t>
      </w:r>
      <w:r w:rsidRPr="00CE0C68">
        <w:rPr>
          <w:rStyle w:val="Emphasis"/>
        </w:rPr>
        <w:t xml:space="preserve">middle </w:t>
      </w:r>
      <w:r w:rsidRPr="002F26C2">
        <w:rPr>
          <w:rStyle w:val="Emphasis"/>
          <w:highlight w:val="cyan"/>
        </w:rPr>
        <w:t>states</w:t>
      </w:r>
      <w:r w:rsidRPr="002F26C2">
        <w:rPr>
          <w:rStyle w:val="StyleUnderline"/>
          <w:highlight w:val="cyan"/>
        </w:rPr>
        <w:t xml:space="preserve"> like </w:t>
      </w:r>
      <w:r w:rsidRPr="002F26C2">
        <w:rPr>
          <w:rStyle w:val="Emphasis"/>
          <w:highlight w:val="cyan"/>
        </w:rPr>
        <w:t>Japan</w:t>
      </w:r>
      <w:r w:rsidRPr="002F26C2">
        <w:rPr>
          <w:rStyle w:val="StyleUnderline"/>
          <w:highlight w:val="cyan"/>
        </w:rPr>
        <w:t xml:space="preserve"> and </w:t>
      </w:r>
      <w:r w:rsidRPr="00CE0C68">
        <w:rPr>
          <w:rStyle w:val="Emphasis"/>
          <w:highlight w:val="cyan"/>
        </w:rPr>
        <w:t>So</w:t>
      </w:r>
      <w:r w:rsidRPr="00CE0C68">
        <w:rPr>
          <w:rStyle w:val="StyleUnderline"/>
        </w:rPr>
        <w:t>uth</w:t>
      </w:r>
      <w:r w:rsidRPr="002F26C2">
        <w:rPr>
          <w:rStyle w:val="StyleUnderline"/>
        </w:rPr>
        <w:t xml:space="preserve"> </w:t>
      </w:r>
      <w:r w:rsidRPr="00CE0C68">
        <w:rPr>
          <w:rStyle w:val="Emphasis"/>
          <w:highlight w:val="cyan"/>
        </w:rPr>
        <w:t>Ko</w:t>
      </w:r>
      <w:r w:rsidRPr="00CE0C68">
        <w:rPr>
          <w:rStyle w:val="StyleUnderline"/>
        </w:rPr>
        <w:t>rea</w:t>
      </w:r>
      <w:r w:rsidRPr="00CE0C68">
        <w:rPr>
          <w:sz w:val="16"/>
        </w:rPr>
        <w:t>—</w:t>
      </w:r>
      <w:r w:rsidRPr="00CE0C68">
        <w:rPr>
          <w:rStyle w:val="StyleUnderline"/>
        </w:rPr>
        <w:t xml:space="preserve">or </w:t>
      </w:r>
      <w:r w:rsidRPr="002F26C2">
        <w:rPr>
          <w:rStyle w:val="Emphasis"/>
        </w:rPr>
        <w:t>colonial legacies</w:t>
      </w:r>
      <w:r w:rsidRPr="00CE0C68">
        <w:rPr>
          <w:rStyle w:val="StyleUnderline"/>
        </w:rPr>
        <w:t xml:space="preserve"> such as between the UK and India</w:t>
      </w:r>
      <w:r w:rsidRPr="00CE0C68">
        <w:rPr>
          <w:sz w:val="16"/>
        </w:rPr>
        <w:t xml:space="preserve">—can also </w:t>
      </w:r>
      <w:r w:rsidRPr="00CE0C68">
        <w:rPr>
          <w:rStyle w:val="Emphasis"/>
          <w:highlight w:val="cyan"/>
        </w:rPr>
        <w:t>complicate interactions</w:t>
      </w:r>
      <w:r w:rsidRPr="00CE0C68">
        <w:rPr>
          <w:sz w:val="16"/>
        </w:rPr>
        <w:t xml:space="preserve"> between such potential partners.</w:t>
      </w:r>
    </w:p>
    <w:p w14:paraId="17BCDFF8" w14:textId="77777777" w:rsidR="00FF3D29" w:rsidRPr="002F26C2" w:rsidRDefault="00FF3D29" w:rsidP="00FF3D29">
      <w:pPr>
        <w:rPr>
          <w:rStyle w:val="Emphasis"/>
          <w:sz w:val="18"/>
          <w:szCs w:val="16"/>
        </w:rPr>
      </w:pPr>
      <w:r w:rsidRPr="00CE0C68">
        <w:rPr>
          <w:sz w:val="16"/>
        </w:rPr>
        <w:t xml:space="preserve">Second, </w:t>
      </w:r>
      <w:r w:rsidRPr="00CE0C68">
        <w:rPr>
          <w:rStyle w:val="StyleUnderline"/>
        </w:rPr>
        <w:t>middle power</w:t>
      </w:r>
      <w:r w:rsidRPr="002F26C2">
        <w:rPr>
          <w:rStyle w:val="StyleUnderline"/>
        </w:rPr>
        <w:t xml:space="preserve"> </w:t>
      </w:r>
      <w:r w:rsidRPr="00CE0C68">
        <w:rPr>
          <w:rStyle w:val="StyleUnderline"/>
          <w:highlight w:val="cyan"/>
        </w:rPr>
        <w:t>diplomacy is</w:t>
      </w:r>
      <w:r w:rsidRPr="00CE0C68">
        <w:rPr>
          <w:sz w:val="16"/>
        </w:rPr>
        <w:t xml:space="preserve"> still mostly </w:t>
      </w:r>
      <w:r w:rsidRPr="002F26C2">
        <w:rPr>
          <w:rStyle w:val="Emphasis"/>
          <w:highlight w:val="cyan"/>
        </w:rPr>
        <w:t>ad hoc</w:t>
      </w:r>
      <w:r w:rsidRPr="002F26C2">
        <w:rPr>
          <w:rStyle w:val="StyleUnderline"/>
          <w:highlight w:val="cyan"/>
        </w:rPr>
        <w:t xml:space="preserve"> and </w:t>
      </w:r>
      <w:r w:rsidRPr="00CE0C68">
        <w:rPr>
          <w:rStyle w:val="StyleUnderline"/>
          <w:highlight w:val="cyan"/>
        </w:rPr>
        <w:t>lacks</w:t>
      </w:r>
      <w:r w:rsidRPr="00CE0C68">
        <w:rPr>
          <w:rStyle w:val="StyleUnderline"/>
        </w:rPr>
        <w:t xml:space="preserve"> regular discussion formats and </w:t>
      </w:r>
      <w:r w:rsidRPr="00CE0C68">
        <w:rPr>
          <w:rStyle w:val="StyleUnderline"/>
          <w:highlight w:val="cyan"/>
        </w:rPr>
        <w:t>coordination</w:t>
      </w:r>
      <w:r w:rsidRPr="00CE0C68">
        <w:rPr>
          <w:rStyle w:val="StyleUnderline"/>
        </w:rPr>
        <w:t xml:space="preserve"> mechanisms</w:t>
      </w:r>
      <w:r w:rsidRPr="00CE0C68">
        <w:rPr>
          <w:sz w:val="16"/>
        </w:rPr>
        <w:t xml:space="preserve">. While loose issue-based coalitions allow for flexibility, recent </w:t>
      </w:r>
      <w:r w:rsidRPr="00CE0C68">
        <w:rPr>
          <w:rStyle w:val="StyleUnderline"/>
        </w:rPr>
        <w:t>initiatives tend to be</w:t>
      </w:r>
      <w:r w:rsidRPr="00CE0C68">
        <w:rPr>
          <w:sz w:val="16"/>
        </w:rPr>
        <w:t xml:space="preserve"> mostly </w:t>
      </w:r>
      <w:r w:rsidRPr="00CE0C68">
        <w:rPr>
          <w:rStyle w:val="StyleUnderline"/>
        </w:rPr>
        <w:t>reactive to international events</w:t>
      </w:r>
      <w:r w:rsidRPr="00CE0C68">
        <w:rPr>
          <w:sz w:val="16"/>
        </w:rPr>
        <w:t xml:space="preserve">. Existing platforms where middle powers can pursue multilateral coordination, such as the G7, exclude key players like Australia, South Korea, and India—Japan has even suggested it would oppose formally bringing South Korea into the G7 following a British proposal to establish a D10 format.63 Rather than taking a small-tent approach, middle powers should actively reach out more to regional swing states such as Indonesia, Mexico, and Brazil and democratic members of the G77 to form agile and nimble issue-specific coalitions with other states and nonstate partners. The nascent Alliance for </w:t>
      </w:r>
      <w:r w:rsidRPr="00CE0C68">
        <w:rPr>
          <w:rStyle w:val="Emphasis"/>
          <w:highlight w:val="cyan"/>
        </w:rPr>
        <w:t>Multilat</w:t>
      </w:r>
      <w:r w:rsidRPr="00CE0C68">
        <w:rPr>
          <w:rStyle w:val="StyleUnderline"/>
        </w:rPr>
        <w:t>eralism has potential</w:t>
      </w:r>
      <w:r w:rsidRPr="00CE0C68">
        <w:rPr>
          <w:sz w:val="16"/>
        </w:rPr>
        <w:t xml:space="preserve">, </w:t>
      </w:r>
      <w:r w:rsidRPr="00CE0C68">
        <w:rPr>
          <w:rStyle w:val="StyleUnderline"/>
        </w:rPr>
        <w:t xml:space="preserve">but it </w:t>
      </w:r>
      <w:r w:rsidRPr="00CE0C68">
        <w:rPr>
          <w:rStyle w:val="StyleUnderline"/>
          <w:highlight w:val="cyan"/>
        </w:rPr>
        <w:t>is</w:t>
      </w:r>
      <w:r w:rsidRPr="00CE0C68">
        <w:rPr>
          <w:rStyle w:val="StyleUnderline"/>
        </w:rPr>
        <w:t xml:space="preserve"> still largely </w:t>
      </w:r>
      <w:r w:rsidRPr="00CE0C68">
        <w:rPr>
          <w:rStyle w:val="StyleUnderline"/>
          <w:highlight w:val="cyan"/>
        </w:rPr>
        <w:t xml:space="preserve">driven by </w:t>
      </w:r>
      <w:r w:rsidRPr="002F26C2">
        <w:rPr>
          <w:rStyle w:val="Emphasis"/>
          <w:highlight w:val="cyan"/>
        </w:rPr>
        <w:t>Berlin</w:t>
      </w:r>
      <w:r w:rsidRPr="00CE0C68">
        <w:rPr>
          <w:rStyle w:val="StyleUnderline"/>
          <w:highlight w:val="cyan"/>
        </w:rPr>
        <w:t xml:space="preserve"> and </w:t>
      </w:r>
      <w:r w:rsidRPr="002F26C2">
        <w:rPr>
          <w:rStyle w:val="Emphasis"/>
          <w:highlight w:val="cyan"/>
        </w:rPr>
        <w:t>Paris</w:t>
      </w:r>
      <w:r w:rsidRPr="00CE0C68">
        <w:rPr>
          <w:rStyle w:val="StyleUnderline"/>
        </w:rPr>
        <w:t xml:space="preserve"> with only </w:t>
      </w:r>
      <w:r w:rsidRPr="002F26C2">
        <w:rPr>
          <w:rStyle w:val="Emphasis"/>
        </w:rPr>
        <w:t>lukewarm</w:t>
      </w:r>
      <w:r w:rsidRPr="00CE0C68">
        <w:rPr>
          <w:rStyle w:val="StyleUnderline"/>
        </w:rPr>
        <w:t xml:space="preserve"> interest from </w:t>
      </w:r>
      <w:r w:rsidRPr="002F26C2">
        <w:rPr>
          <w:rStyle w:val="StyleUnderline"/>
        </w:rPr>
        <w:t xml:space="preserve">others. </w:t>
      </w:r>
      <w:r w:rsidRPr="002F26C2">
        <w:rPr>
          <w:rStyle w:val="StyleUnderline"/>
          <w:highlight w:val="cyan"/>
        </w:rPr>
        <w:t xml:space="preserve">In the </w:t>
      </w:r>
      <w:r w:rsidRPr="002F26C2">
        <w:rPr>
          <w:rStyle w:val="Emphasis"/>
          <w:highlight w:val="cyan"/>
        </w:rPr>
        <w:t>absence</w:t>
      </w:r>
      <w:r w:rsidRPr="002F26C2">
        <w:rPr>
          <w:rStyle w:val="StyleUnderline"/>
          <w:highlight w:val="cyan"/>
        </w:rPr>
        <w:t xml:space="preserve"> of</w:t>
      </w:r>
      <w:r w:rsidRPr="00CE0C68">
        <w:rPr>
          <w:sz w:val="16"/>
        </w:rPr>
        <w:t xml:space="preserve"> more </w:t>
      </w:r>
      <w:r w:rsidRPr="002F26C2">
        <w:rPr>
          <w:rStyle w:val="Emphasis"/>
          <w:highlight w:val="cyan"/>
        </w:rPr>
        <w:t>formal</w:t>
      </w:r>
      <w:r w:rsidRPr="002F26C2">
        <w:rPr>
          <w:rStyle w:val="Emphasis"/>
        </w:rPr>
        <w:t xml:space="preserve"> working </w:t>
      </w:r>
      <w:r w:rsidRPr="002F26C2">
        <w:rPr>
          <w:rStyle w:val="Emphasis"/>
          <w:highlight w:val="cyan"/>
        </w:rPr>
        <w:t>methods</w:t>
      </w:r>
      <w:r w:rsidRPr="002F26C2">
        <w:rPr>
          <w:rStyle w:val="StyleUnderline"/>
        </w:rPr>
        <w:t xml:space="preserve"> and </w:t>
      </w:r>
      <w:r w:rsidRPr="002F26C2">
        <w:rPr>
          <w:rStyle w:val="Emphasis"/>
        </w:rPr>
        <w:t>regular convening</w:t>
      </w:r>
      <w:r w:rsidRPr="002F26C2">
        <w:rPr>
          <w:rStyle w:val="StyleUnderline"/>
        </w:rPr>
        <w:t xml:space="preserve"> formats</w:t>
      </w:r>
      <w:r w:rsidRPr="00CE0C68">
        <w:rPr>
          <w:sz w:val="16"/>
        </w:rPr>
        <w:t xml:space="preserve"> (including between working-level officials and policy planners), </w:t>
      </w:r>
      <w:r w:rsidRPr="002F26C2">
        <w:rPr>
          <w:rStyle w:val="StyleUnderline"/>
        </w:rPr>
        <w:t xml:space="preserve">middle power </w:t>
      </w:r>
      <w:r w:rsidRPr="002F26C2">
        <w:rPr>
          <w:rStyle w:val="StyleUnderline"/>
          <w:highlight w:val="cyan"/>
        </w:rPr>
        <w:t>diplomacy</w:t>
      </w:r>
      <w:r w:rsidRPr="002F26C2">
        <w:rPr>
          <w:rStyle w:val="StyleUnderline"/>
        </w:rPr>
        <w:t xml:space="preserve"> will </w:t>
      </w:r>
      <w:r w:rsidRPr="002F26C2">
        <w:rPr>
          <w:rStyle w:val="Emphasis"/>
          <w:highlight w:val="cyan"/>
        </w:rPr>
        <w:t>remain</w:t>
      </w:r>
      <w:r w:rsidRPr="00CE0C68">
        <w:rPr>
          <w:sz w:val="16"/>
        </w:rPr>
        <w:t xml:space="preserve"> mostly </w:t>
      </w:r>
      <w:r w:rsidRPr="002F26C2">
        <w:rPr>
          <w:rStyle w:val="Emphasis"/>
          <w:highlight w:val="cyan"/>
        </w:rPr>
        <w:t>impromptu</w:t>
      </w:r>
      <w:r w:rsidRPr="002F26C2">
        <w:rPr>
          <w:rStyle w:val="StyleUnderline"/>
          <w:highlight w:val="cyan"/>
        </w:rPr>
        <w:t xml:space="preserve"> and </w:t>
      </w:r>
      <w:r w:rsidRPr="002F26C2">
        <w:rPr>
          <w:rStyle w:val="Emphasis"/>
          <w:highlight w:val="cyan"/>
        </w:rPr>
        <w:t>reactive</w:t>
      </w:r>
      <w:r w:rsidRPr="002F26C2">
        <w:rPr>
          <w:sz w:val="16"/>
          <w:szCs w:val="16"/>
        </w:rPr>
        <w:t>.</w:t>
      </w:r>
    </w:p>
    <w:p w14:paraId="43E8DE8C" w14:textId="77777777" w:rsidR="00FF3D29" w:rsidRPr="00CE0C68" w:rsidRDefault="00FF3D29" w:rsidP="00FF3D29">
      <w:pPr>
        <w:rPr>
          <w:sz w:val="16"/>
        </w:rPr>
      </w:pPr>
      <w:r w:rsidRPr="00CE0C68">
        <w:rPr>
          <w:sz w:val="16"/>
        </w:rPr>
        <w:t xml:space="preserve">Third, </w:t>
      </w:r>
      <w:r w:rsidRPr="00CE0C68">
        <w:rPr>
          <w:rStyle w:val="StyleUnderline"/>
          <w:highlight w:val="cyan"/>
        </w:rPr>
        <w:t>domestic politics</w:t>
      </w:r>
      <w:r w:rsidRPr="00CE0C68">
        <w:rPr>
          <w:sz w:val="16"/>
        </w:rPr>
        <w:t xml:space="preserve"> can </w:t>
      </w:r>
      <w:r w:rsidRPr="00CE0C68">
        <w:rPr>
          <w:rStyle w:val="StyleUnderline"/>
        </w:rPr>
        <w:t xml:space="preserve">put a </w:t>
      </w:r>
      <w:r w:rsidRPr="00CE0C68">
        <w:rPr>
          <w:rStyle w:val="StyleUnderline"/>
          <w:highlight w:val="cyan"/>
        </w:rPr>
        <w:t>damper</w:t>
      </w:r>
      <w:r w:rsidRPr="00CE0C68">
        <w:rPr>
          <w:rStyle w:val="StyleUnderline"/>
        </w:rPr>
        <w:t xml:space="preserve"> on middle powers’ </w:t>
      </w:r>
      <w:r w:rsidRPr="00CE0C68">
        <w:rPr>
          <w:rStyle w:val="StyleUnderline"/>
          <w:highlight w:val="cyan"/>
        </w:rPr>
        <w:t>interest</w:t>
      </w:r>
      <w:r w:rsidRPr="00CE0C68">
        <w:rPr>
          <w:sz w:val="16"/>
        </w:rPr>
        <w:t xml:space="preserve"> in playing or ability to play the role of influential norm entrepreneurs on the international stage. For example, countries like </w:t>
      </w:r>
      <w:r w:rsidRPr="00CE0C68">
        <w:rPr>
          <w:rStyle w:val="StyleUnderline"/>
        </w:rPr>
        <w:t xml:space="preserve">Italy and Australia </w:t>
      </w:r>
      <w:r w:rsidRPr="00CE0C68">
        <w:rPr>
          <w:sz w:val="16"/>
        </w:rPr>
        <w:t xml:space="preserve">have both </w:t>
      </w:r>
      <w:r w:rsidRPr="00CE0C68">
        <w:rPr>
          <w:rStyle w:val="StyleUnderline"/>
        </w:rPr>
        <w:t xml:space="preserve">faced </w:t>
      </w:r>
      <w:r w:rsidRPr="00CE0C68">
        <w:rPr>
          <w:rStyle w:val="StyleUnderline"/>
          <w:highlight w:val="cyan"/>
        </w:rPr>
        <w:t>short-lived</w:t>
      </w:r>
      <w:r w:rsidRPr="00CE0C68">
        <w:rPr>
          <w:rStyle w:val="StyleUnderline"/>
        </w:rPr>
        <w:t xml:space="preserve"> government </w:t>
      </w:r>
      <w:r w:rsidRPr="00CE0C68">
        <w:rPr>
          <w:rStyle w:val="StyleUnderline"/>
          <w:highlight w:val="cyan"/>
        </w:rPr>
        <w:t>coalitions and domestic</w:t>
      </w:r>
      <w:r w:rsidRPr="00CE0C68">
        <w:rPr>
          <w:rStyle w:val="StyleUnderline"/>
        </w:rPr>
        <w:t xml:space="preserve"> political </w:t>
      </w:r>
      <w:r w:rsidRPr="00CE0C68">
        <w:rPr>
          <w:rStyle w:val="StyleUnderline"/>
          <w:highlight w:val="cyan"/>
        </w:rPr>
        <w:t>turbulence</w:t>
      </w:r>
      <w:r w:rsidRPr="00CE0C68">
        <w:rPr>
          <w:sz w:val="16"/>
        </w:rPr>
        <w:t xml:space="preserve"> in recent years. And the </w:t>
      </w:r>
      <w:r w:rsidRPr="00CE0C68">
        <w:rPr>
          <w:rStyle w:val="StyleUnderline"/>
          <w:highlight w:val="cyan"/>
        </w:rPr>
        <w:t>coronavirus</w:t>
      </w:r>
      <w:r w:rsidRPr="00CE0C68">
        <w:rPr>
          <w:sz w:val="16"/>
        </w:rPr>
        <w:t xml:space="preserve"> pandemic </w:t>
      </w:r>
      <w:r w:rsidRPr="00CE0C68">
        <w:rPr>
          <w:rStyle w:val="StyleUnderline"/>
        </w:rPr>
        <w:t xml:space="preserve">threatens to </w:t>
      </w:r>
      <w:r w:rsidRPr="00CE0C68">
        <w:rPr>
          <w:rStyle w:val="StyleUnderline"/>
          <w:highlight w:val="cyan"/>
        </w:rPr>
        <w:t>make countries</w:t>
      </w:r>
      <w:r w:rsidRPr="00CE0C68">
        <w:rPr>
          <w:sz w:val="16"/>
        </w:rPr>
        <w:t xml:space="preserve"> more </w:t>
      </w:r>
      <w:r w:rsidRPr="00CE0C68">
        <w:rPr>
          <w:rStyle w:val="StyleUnderline"/>
          <w:highlight w:val="cyan"/>
        </w:rPr>
        <w:t>inward</w:t>
      </w:r>
      <w:r w:rsidRPr="00CE0C68">
        <w:rPr>
          <w:rStyle w:val="StyleUnderline"/>
        </w:rPr>
        <w:t>-</w:t>
      </w:r>
      <w:r w:rsidRPr="00CE0C68">
        <w:rPr>
          <w:rStyle w:val="StyleUnderline"/>
          <w:highlight w:val="cyan"/>
        </w:rPr>
        <w:t>oriented</w:t>
      </w:r>
      <w:r w:rsidRPr="00CE0C68">
        <w:rPr>
          <w:rStyle w:val="StyleUnderline"/>
        </w:rPr>
        <w:t xml:space="preserve"> </w:t>
      </w:r>
      <w:r w:rsidRPr="00CE0C68">
        <w:rPr>
          <w:sz w:val="16"/>
        </w:rPr>
        <w:t>or distracted. To the extent that the pandemic also involves a prolonged economic recession or triggers a rise in nationalism and protectionism, the leadership potential of these middle powers could further erode.</w:t>
      </w:r>
    </w:p>
    <w:p w14:paraId="57AE7634" w14:textId="77777777" w:rsidR="00FF3D29" w:rsidRPr="002F26C2" w:rsidRDefault="00FF3D29" w:rsidP="00FF3D29">
      <w:pPr>
        <w:rPr>
          <w:sz w:val="16"/>
        </w:rPr>
      </w:pPr>
      <w:r w:rsidRPr="00CE0C68">
        <w:rPr>
          <w:sz w:val="16"/>
        </w:rPr>
        <w:t xml:space="preserve">Finally, </w:t>
      </w:r>
      <w:r w:rsidRPr="00CE0C68">
        <w:rPr>
          <w:rStyle w:val="StyleUnderline"/>
        </w:rPr>
        <w:t xml:space="preserve">while the rise in </w:t>
      </w:r>
      <w:r w:rsidRPr="00CE0C68">
        <w:rPr>
          <w:sz w:val="16"/>
        </w:rPr>
        <w:t xml:space="preserve">unrestrained </w:t>
      </w:r>
      <w:r w:rsidRPr="00CE0C68">
        <w:rPr>
          <w:rStyle w:val="StyleUnderline"/>
          <w:highlight w:val="cyan"/>
        </w:rPr>
        <w:t>great power rivalry</w:t>
      </w:r>
      <w:r w:rsidRPr="00CE0C68">
        <w:rPr>
          <w:sz w:val="16"/>
        </w:rPr>
        <w:t xml:space="preserve"> has </w:t>
      </w:r>
      <w:r w:rsidRPr="00CE0C68">
        <w:rPr>
          <w:rStyle w:val="StyleUnderline"/>
        </w:rPr>
        <w:t xml:space="preserve">served as a rallying cry for middle power </w:t>
      </w:r>
      <w:r w:rsidRPr="002F26C2">
        <w:rPr>
          <w:rStyle w:val="StyleUnderline"/>
        </w:rPr>
        <w:t xml:space="preserve">action, it </w:t>
      </w:r>
      <w:r w:rsidRPr="002F26C2">
        <w:rPr>
          <w:rStyle w:val="Emphasis"/>
          <w:highlight w:val="cyan"/>
        </w:rPr>
        <w:t>risks</w:t>
      </w:r>
      <w:r w:rsidRPr="002F26C2">
        <w:rPr>
          <w:rStyle w:val="StyleUnderline"/>
          <w:highlight w:val="cyan"/>
        </w:rPr>
        <w:t xml:space="preserve"> making dealings</w:t>
      </w:r>
      <w:r w:rsidRPr="002F26C2">
        <w:rPr>
          <w:rStyle w:val="StyleUnderline"/>
        </w:rPr>
        <w:t xml:space="preserve"> between countries </w:t>
      </w:r>
      <w:r w:rsidRPr="002F26C2">
        <w:rPr>
          <w:rStyle w:val="Emphasis"/>
        </w:rPr>
        <w:t xml:space="preserve">more </w:t>
      </w:r>
      <w:r w:rsidRPr="002F26C2">
        <w:rPr>
          <w:rStyle w:val="Emphasis"/>
          <w:highlight w:val="cyan"/>
        </w:rPr>
        <w:t>transactional</w:t>
      </w:r>
      <w:r w:rsidRPr="002F26C2">
        <w:rPr>
          <w:rStyle w:val="StyleUnderline"/>
        </w:rPr>
        <w:t xml:space="preserve"> and </w:t>
      </w:r>
      <w:r w:rsidRPr="002F26C2">
        <w:rPr>
          <w:rStyle w:val="Emphasis"/>
        </w:rPr>
        <w:t>less norms-based</w:t>
      </w:r>
      <w:r w:rsidRPr="002F26C2">
        <w:rPr>
          <w:rStyle w:val="StyleUnderline"/>
        </w:rPr>
        <w:t>. This</w:t>
      </w:r>
      <w:r w:rsidRPr="00CE0C68">
        <w:rPr>
          <w:sz w:val="16"/>
        </w:rPr>
        <w:t xml:space="preserve"> mentality </w:t>
      </w:r>
      <w:r w:rsidRPr="00CE0C68">
        <w:rPr>
          <w:rStyle w:val="StyleUnderline"/>
        </w:rPr>
        <w:t xml:space="preserve">could </w:t>
      </w:r>
      <w:r w:rsidRPr="00CE0C68">
        <w:rPr>
          <w:rStyle w:val="StyleUnderline"/>
          <w:highlight w:val="cyan"/>
        </w:rPr>
        <w:t>reduce</w:t>
      </w:r>
      <w:r w:rsidRPr="00CE0C68">
        <w:rPr>
          <w:rStyle w:val="StyleUnderline"/>
        </w:rPr>
        <w:t xml:space="preserve"> the </w:t>
      </w:r>
      <w:r w:rsidRPr="00CE0C68">
        <w:rPr>
          <w:rStyle w:val="StyleUnderline"/>
          <w:highlight w:val="cyan"/>
        </w:rPr>
        <w:t>space for</w:t>
      </w:r>
      <w:r w:rsidRPr="00CE0C68">
        <w:rPr>
          <w:sz w:val="16"/>
        </w:rPr>
        <w:t xml:space="preserve"> like-minded </w:t>
      </w:r>
      <w:r w:rsidRPr="00CE0C68">
        <w:rPr>
          <w:rStyle w:val="StyleUnderline"/>
          <w:highlight w:val="cyan"/>
        </w:rPr>
        <w:t>middle powers to</w:t>
      </w:r>
      <w:r w:rsidRPr="00CE0C68">
        <w:rPr>
          <w:sz w:val="16"/>
        </w:rPr>
        <w:t xml:space="preserve"> effectively </w:t>
      </w:r>
      <w:r w:rsidRPr="00CE0C68">
        <w:rPr>
          <w:rStyle w:val="StyleUnderline"/>
          <w:highlight w:val="cyan"/>
        </w:rPr>
        <w:t>pursue diplomatic initiatives</w:t>
      </w:r>
      <w:r w:rsidRPr="00CE0C68">
        <w:rPr>
          <w:sz w:val="16"/>
        </w:rPr>
        <w:t xml:space="preserve"> with other global partners if not handled deftly.</w:t>
      </w:r>
    </w:p>
    <w:p w14:paraId="5AF97E75" w14:textId="77777777" w:rsidR="00FF3D29" w:rsidRPr="00610E51" w:rsidRDefault="00FF3D29" w:rsidP="00FF3D29">
      <w:pPr>
        <w:rPr>
          <w:u w:val="single"/>
        </w:rPr>
      </w:pPr>
    </w:p>
    <w:p w14:paraId="307538FA" w14:textId="77777777" w:rsidR="00FF3D29" w:rsidRPr="00F77BC2" w:rsidRDefault="00FF3D29" w:rsidP="00FF3D29">
      <w:pPr>
        <w:rPr>
          <w:sz w:val="16"/>
        </w:rPr>
      </w:pPr>
    </w:p>
    <w:p w14:paraId="1C17ACEF" w14:textId="77777777" w:rsidR="00FF3D29" w:rsidRDefault="00FF3D29" w:rsidP="00FF3D29">
      <w:pPr>
        <w:pStyle w:val="Heading2"/>
      </w:pPr>
      <w:r>
        <w:lastRenderedPageBreak/>
        <w:t>Adv---Personalism</w:t>
      </w:r>
    </w:p>
    <w:p w14:paraId="535205B2" w14:textId="77777777" w:rsidR="00FF3D29" w:rsidRDefault="00FF3D29" w:rsidP="00FF3D29">
      <w:pPr>
        <w:pStyle w:val="Heading3"/>
      </w:pPr>
      <w:r>
        <w:lastRenderedPageBreak/>
        <w:t>Personalism---2NC</w:t>
      </w:r>
    </w:p>
    <w:p w14:paraId="0CB15256" w14:textId="77777777" w:rsidR="00FF3D29" w:rsidRDefault="00FF3D29" w:rsidP="00FF3D29">
      <w:pPr>
        <w:pStyle w:val="Heading4"/>
      </w:pPr>
      <w:r>
        <w:t xml:space="preserve">Wealth, civil society, support, AND courts check. </w:t>
      </w:r>
    </w:p>
    <w:p w14:paraId="09B06A76" w14:textId="77777777" w:rsidR="00FF3D29" w:rsidRPr="00CC536B" w:rsidRDefault="00FF3D29" w:rsidP="00FF3D29">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4FF0F3B4" w14:textId="77777777" w:rsidR="00FF3D29" w:rsidRPr="00CC536B" w:rsidRDefault="00FF3D29" w:rsidP="00FF3D29">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4362D5">
        <w:rPr>
          <w:rStyle w:val="StyleUnderline"/>
        </w:rPr>
        <w:t xml:space="preserve">it </w:t>
      </w:r>
      <w:r w:rsidRPr="00CC536B">
        <w:rPr>
          <w:rStyle w:val="StyleUnderline"/>
          <w:highlight w:val="cyan"/>
        </w:rPr>
        <w:t>has</w:t>
      </w:r>
      <w:r w:rsidRPr="004362D5">
        <w:rPr>
          <w:rStyle w:val="StyleUnderline"/>
        </w:rPr>
        <w:t xml:space="preserve"> </w:t>
      </w:r>
      <w:r w:rsidRPr="004362D5">
        <w:rPr>
          <w:rStyle w:val="Emphasis"/>
        </w:rPr>
        <w:t xml:space="preserve">crucial </w:t>
      </w:r>
      <w:r w:rsidRPr="004362D5">
        <w:rPr>
          <w:rStyle w:val="Emphasis"/>
          <w:highlight w:val="cyan"/>
        </w:rPr>
        <w:t>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69C21B20" w14:textId="77777777" w:rsidR="00FF3D29" w:rsidRPr="00CC536B" w:rsidRDefault="00FF3D29" w:rsidP="00FF3D29">
      <w:pPr>
        <w:rPr>
          <w:sz w:val="16"/>
        </w:rPr>
      </w:pPr>
      <w:r w:rsidRPr="00CC536B">
        <w:rPr>
          <w:sz w:val="16"/>
        </w:rPr>
        <w:t>Wealth Is Good for Democracy</w:t>
      </w:r>
    </w:p>
    <w:p w14:paraId="5697998D" w14:textId="77777777" w:rsidR="00FF3D29" w:rsidRPr="00CC536B" w:rsidRDefault="00FF3D29" w:rsidP="00FF3D29">
      <w:pPr>
        <w:rPr>
          <w:sz w:val="16"/>
        </w:rPr>
      </w:pPr>
      <w:r w:rsidRPr="004362D5">
        <w:rPr>
          <w:rStyle w:val="Emphasis"/>
        </w:rPr>
        <w:t>Rich</w:t>
      </w:r>
      <w:r w:rsidRPr="004362D5">
        <w:rPr>
          <w:rStyle w:val="StyleUnderline"/>
        </w:rPr>
        <w:t xml:space="preserve"> democracies </w:t>
      </w:r>
      <w:r w:rsidRPr="004362D5">
        <w:rPr>
          <w:rStyle w:val="Emphasis"/>
        </w:rPr>
        <w:t>rarely</w:t>
      </w:r>
      <w:r w:rsidRPr="004362D5">
        <w:rPr>
          <w:rStyle w:val="StyleUnderline"/>
        </w:rPr>
        <w:t xml:space="preserve"> die</w:t>
      </w:r>
      <w:r w:rsidRPr="004362D5">
        <w:rPr>
          <w:sz w:val="16"/>
        </w:rPr>
        <w:t>. As the political scientist Seymour Martin Lipset wrote in 1959, “</w:t>
      </w:r>
      <w:r w:rsidRPr="004362D5">
        <w:rPr>
          <w:rStyle w:val="StyleUnderline"/>
        </w:rPr>
        <w:t>The more well-to-do</w:t>
      </w:r>
      <w:r w:rsidRPr="004362D5">
        <w:rPr>
          <w:sz w:val="16"/>
        </w:rPr>
        <w:t xml:space="preserve"> a nation, </w:t>
      </w:r>
      <w:r w:rsidRPr="004362D5">
        <w:rPr>
          <w:rStyle w:val="StyleUnderline"/>
        </w:rPr>
        <w:t>the greater the chances</w:t>
      </w:r>
      <w:r w:rsidRPr="004362D5">
        <w:rPr>
          <w:sz w:val="16"/>
        </w:rPr>
        <w:t xml:space="preserve"> that </w:t>
      </w:r>
      <w:r w:rsidRPr="004362D5">
        <w:rPr>
          <w:rStyle w:val="StyleUnderline"/>
        </w:rPr>
        <w:t xml:space="preserve">it will </w:t>
      </w:r>
      <w:r w:rsidRPr="004362D5">
        <w:rPr>
          <w:rStyle w:val="Emphasis"/>
        </w:rPr>
        <w:t>sustain</w:t>
      </w:r>
      <w:r w:rsidRPr="004362D5">
        <w:rPr>
          <w:rStyle w:val="StyleUnderline"/>
        </w:rPr>
        <w:t xml:space="preserve"> democracy</w:t>
      </w:r>
      <w:r w:rsidRPr="004362D5">
        <w:rPr>
          <w:sz w:val="16"/>
        </w:rPr>
        <w:t>.” In fact, he added, the idea goes back to Aristotle. Whether high per capita income can make a nation democratic is not so clear, and definitions of democracy</w:t>
      </w:r>
      <w:r w:rsidRPr="00CC536B">
        <w:rPr>
          <w:sz w:val="16"/>
        </w:rPr>
        <w:t>, let alone calculations of income, can be squishy, but the general claim that wealth sustains democracy has repeatedly held up.</w:t>
      </w:r>
    </w:p>
    <w:p w14:paraId="10EAAAE4" w14:textId="77777777" w:rsidR="00FF3D29" w:rsidRPr="00CC536B" w:rsidRDefault="00FF3D29" w:rsidP="00FF3D29">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15AA9930" w14:textId="77777777" w:rsidR="00FF3D29" w:rsidRPr="00CC536B" w:rsidRDefault="00FF3D29" w:rsidP="00FF3D29">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4CC38E4B" w14:textId="77777777" w:rsidR="00FF3D29" w:rsidRPr="00CC536B" w:rsidRDefault="00FF3D29" w:rsidP="00FF3D29">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0536B482" w14:textId="77777777" w:rsidR="00FF3D29" w:rsidRPr="00CC536B" w:rsidRDefault="00FF3D29" w:rsidP="00FF3D29">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1EB789DD" w14:textId="77777777" w:rsidR="00FF3D29" w:rsidRPr="00CC536B" w:rsidRDefault="00FF3D29" w:rsidP="00FF3D29">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0230A454" w14:textId="77777777" w:rsidR="00FF3D29" w:rsidRPr="00CC536B" w:rsidRDefault="00FF3D29" w:rsidP="00FF3D29">
      <w:pPr>
        <w:rPr>
          <w:sz w:val="16"/>
        </w:rPr>
      </w:pPr>
      <w:r w:rsidRPr="00CC536B">
        <w:rPr>
          <w:rStyle w:val="Emphasis"/>
          <w:highlight w:val="cyan"/>
        </w:rPr>
        <w:lastRenderedPageBreak/>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1F1CD11B" w14:textId="77777777" w:rsidR="00FF3D29" w:rsidRPr="00CC536B" w:rsidRDefault="00FF3D29" w:rsidP="00FF3D29">
      <w:pPr>
        <w:rPr>
          <w:sz w:val="16"/>
        </w:rPr>
      </w:pPr>
      <w:r w:rsidRPr="00CC536B">
        <w:rPr>
          <w:sz w:val="16"/>
        </w:rPr>
        <w:t>Presidents Are Better for Democracy Than Prime Ministers</w:t>
      </w:r>
    </w:p>
    <w:p w14:paraId="2F8EC131" w14:textId="77777777" w:rsidR="00FF3D29" w:rsidRPr="00CC536B" w:rsidRDefault="00FF3D29" w:rsidP="00FF3D29">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1296511E" w14:textId="77777777" w:rsidR="00FF3D29" w:rsidRPr="00CC536B" w:rsidRDefault="00FF3D29" w:rsidP="00FF3D29">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2BB296FC" w14:textId="77777777" w:rsidR="00FF3D29" w:rsidRPr="00CC536B" w:rsidRDefault="00FF3D29" w:rsidP="00FF3D29">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7D570607" w14:textId="77777777" w:rsidR="00FF3D29" w:rsidRPr="00CC536B" w:rsidRDefault="00FF3D29" w:rsidP="00FF3D29">
      <w:pPr>
        <w:rPr>
          <w:sz w:val="16"/>
        </w:rPr>
      </w:pPr>
      <w:r w:rsidRPr="00CC536B">
        <w:rPr>
          <w:sz w:val="16"/>
        </w:rPr>
        <w:t>Trump Is Less Popular Than Successful Autocrats</w:t>
      </w:r>
    </w:p>
    <w:p w14:paraId="0E8F3B7F" w14:textId="77777777" w:rsidR="00FF3D29" w:rsidRPr="00CC536B" w:rsidRDefault="00FF3D29" w:rsidP="00FF3D29">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27EA41D8" w14:textId="77777777" w:rsidR="00FF3D29" w:rsidRPr="00CC536B" w:rsidRDefault="00FF3D29" w:rsidP="00FF3D29">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60ECB29D" w14:textId="77777777" w:rsidR="00FF3D29" w:rsidRPr="00CC536B" w:rsidRDefault="00FF3D29" w:rsidP="00FF3D29">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738D253F" w14:textId="77777777" w:rsidR="00FF3D29" w:rsidRPr="00CC536B" w:rsidRDefault="00FF3D29" w:rsidP="00FF3D29">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08DAD787" w14:textId="77777777" w:rsidR="00FF3D29" w:rsidRPr="00CC536B" w:rsidRDefault="00FF3D29" w:rsidP="00FF3D29">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4E8B1069" w14:textId="77777777" w:rsidR="00FF3D29" w:rsidRPr="00CC536B" w:rsidRDefault="00FF3D29" w:rsidP="00FF3D29">
      <w:pPr>
        <w:rPr>
          <w:sz w:val="16"/>
        </w:rPr>
      </w:pPr>
      <w:r w:rsidRPr="00D541D6">
        <w:rPr>
          <w:rStyle w:val="StyleUnderline"/>
        </w:rPr>
        <w:lastRenderedPageBreak/>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48017917" w14:textId="77777777" w:rsidR="00FF3D29" w:rsidRPr="00CC536B" w:rsidRDefault="00FF3D29" w:rsidP="00FF3D29">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7B8F453D" w14:textId="77777777" w:rsidR="00FF3D29" w:rsidRPr="00CC536B" w:rsidRDefault="00FF3D29" w:rsidP="00FF3D29">
      <w:pPr>
        <w:rPr>
          <w:sz w:val="16"/>
        </w:rPr>
      </w:pPr>
      <w:r w:rsidRPr="00CC536B">
        <w:rPr>
          <w:sz w:val="16"/>
        </w:rPr>
        <w:t>The Supreme Court Still Has Power</w:t>
      </w:r>
    </w:p>
    <w:p w14:paraId="426025DA" w14:textId="77777777" w:rsidR="00FF3D29" w:rsidRPr="00CC536B" w:rsidRDefault="00FF3D29" w:rsidP="00FF3D29">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7D98FD39" w14:textId="77777777" w:rsidR="00FF3D29" w:rsidRPr="00CC536B" w:rsidRDefault="00FF3D29" w:rsidP="00FF3D29">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71377C86" w14:textId="77777777" w:rsidR="00FF3D29" w:rsidRPr="00CC536B" w:rsidRDefault="00FF3D29" w:rsidP="00FF3D29">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78B11497" w14:textId="77777777" w:rsidR="00FF3D29" w:rsidRPr="00CC536B" w:rsidRDefault="00FF3D29" w:rsidP="00FF3D29">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3C6FE50F" w14:textId="77777777" w:rsidR="00FF3D29" w:rsidRPr="00CC536B" w:rsidRDefault="00FF3D29" w:rsidP="00FF3D29">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w:t>
      </w:r>
      <w:r w:rsidRPr="00CC536B">
        <w:rPr>
          <w:sz w:val="16"/>
        </w:rPr>
        <w:lastRenderedPageBreak/>
        <w:t xml:space="preserve">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2BB34233" w14:textId="77777777" w:rsidR="00FF3D29" w:rsidRDefault="00FF3D29" w:rsidP="00FF3D29">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16FF5886" w14:textId="77777777" w:rsidR="00FF3D29" w:rsidRDefault="00FF3D29" w:rsidP="00FF3D29">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5CF3D6C8" w14:textId="77777777" w:rsidR="00FF3D29" w:rsidRPr="00230112" w:rsidRDefault="00FF3D29" w:rsidP="00FF3D29">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183A926" w14:textId="77777777" w:rsidR="00FF3D29" w:rsidRPr="005D354E" w:rsidRDefault="00FF3D29" w:rsidP="00FF3D29">
      <w:pPr>
        <w:rPr>
          <w:sz w:val="16"/>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02FCDF44" w14:textId="77777777" w:rsidR="00FF3D29" w:rsidRDefault="00FF3D29" w:rsidP="00FF3D29">
      <w:pPr>
        <w:pStyle w:val="Heading3"/>
        <w:rPr>
          <w:lang w:eastAsia="ko-KR"/>
        </w:rPr>
      </w:pPr>
      <w:r>
        <w:rPr>
          <w:lang w:eastAsia="ko-KR"/>
        </w:rPr>
        <w:lastRenderedPageBreak/>
        <w:t>Polycrisis---2NC</w:t>
      </w:r>
    </w:p>
    <w:p w14:paraId="3A0DD99E" w14:textId="77777777" w:rsidR="00FF3D29" w:rsidRPr="000E4F2A" w:rsidRDefault="00FF3D29" w:rsidP="00FF3D29">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406258CB" w14:textId="77777777" w:rsidR="00FF3D29" w:rsidRPr="000E4F2A" w:rsidRDefault="00FF3D29" w:rsidP="00FF3D29">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17F53EC9" w14:textId="77777777" w:rsidR="00FF3D29" w:rsidRPr="00BD55F5" w:rsidRDefault="00FF3D29" w:rsidP="00FF3D29">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36767319" w14:textId="77777777" w:rsidR="00FF3D29" w:rsidRPr="001F3BFF" w:rsidRDefault="00FF3D29" w:rsidP="00FF3D29">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92A43E5" w14:textId="77777777" w:rsidR="00FF3D29" w:rsidRPr="001F3BFF" w:rsidRDefault="00FF3D29" w:rsidP="00FF3D29">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57BA2C6" w14:textId="77777777" w:rsidR="00FF3D29" w:rsidRPr="001F3BFF" w:rsidRDefault="00FF3D29" w:rsidP="00FF3D29">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3206610" w14:textId="77777777" w:rsidR="00FF3D29" w:rsidRPr="001F3BFF" w:rsidRDefault="00FF3D29" w:rsidP="00FF3D29">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1CF84F61" w14:textId="77777777" w:rsidR="00FF3D29" w:rsidRDefault="00FF3D29" w:rsidP="00FF3D29">
      <w:pPr>
        <w:rPr>
          <w:sz w:val="16"/>
          <w:lang w:eastAsia="ko-KR"/>
        </w:rPr>
      </w:pPr>
      <w:r>
        <w:rPr>
          <w:sz w:val="16"/>
          <w:lang w:eastAsia="ko-KR"/>
        </w:rPr>
        <w:t xml:space="preserve">&lt;&lt;TEXT CONDENSED, NONE OMITTED&gt;&gt; </w:t>
      </w:r>
    </w:p>
    <w:p w14:paraId="7D09EE5D" w14:textId="77777777" w:rsidR="00FF3D29" w:rsidRPr="001F3BFF" w:rsidRDefault="00FF3D29" w:rsidP="00FF3D29">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010A537C" w14:textId="77777777" w:rsidR="00FF3D29" w:rsidRDefault="00FF3D29" w:rsidP="00FF3D29">
      <w:pPr>
        <w:rPr>
          <w:sz w:val="16"/>
          <w:lang w:eastAsia="ko-KR"/>
        </w:rPr>
      </w:pPr>
      <w:r>
        <w:rPr>
          <w:sz w:val="16"/>
          <w:lang w:eastAsia="ko-KR"/>
        </w:rPr>
        <w:t>&lt;&lt;PARAGRAPH BREAKS RESUME&gt;&gt;</w:t>
      </w:r>
    </w:p>
    <w:p w14:paraId="04316C88" w14:textId="77777777" w:rsidR="00FF3D29" w:rsidRPr="001F3BFF" w:rsidRDefault="00FF3D29" w:rsidP="00FF3D29">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771D3E86" w14:textId="77777777" w:rsidR="00FF3D29" w:rsidRPr="001F3BFF" w:rsidRDefault="00FF3D29" w:rsidP="00FF3D29">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37F48AF5" w14:textId="77777777" w:rsidR="00FF3D29" w:rsidRPr="001F3BFF" w:rsidRDefault="00FF3D29" w:rsidP="00FF3D29">
      <w:pPr>
        <w:rPr>
          <w:sz w:val="16"/>
          <w:lang w:eastAsia="ko-KR"/>
        </w:rPr>
      </w:pPr>
      <w:r w:rsidRPr="001F3BFF">
        <w:rPr>
          <w:sz w:val="16"/>
          <w:lang w:eastAsia="ko-KR"/>
        </w:rPr>
        <w:lastRenderedPageBreak/>
        <w:t>So maybe Niall Ferguson has a point; what some are calling a polycrisis could just be history rhyming with itself.</w:t>
      </w:r>
    </w:p>
    <w:p w14:paraId="3B839F5D" w14:textId="77777777" w:rsidR="00FF3D29" w:rsidRPr="001F3BFF" w:rsidRDefault="00FF3D29" w:rsidP="00FF3D29">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43857BC4" w14:textId="77777777" w:rsidR="00FF3D29" w:rsidRPr="001F3BFF" w:rsidRDefault="00FF3D29" w:rsidP="00FF3D29">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72E9E4E4" w14:textId="77777777" w:rsidR="00FF3D29" w:rsidRPr="001F3BFF" w:rsidRDefault="00FF3D29" w:rsidP="00FF3D29">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1FF051A" w14:textId="77777777" w:rsidR="00FF3D29" w:rsidRPr="001F3BFF" w:rsidRDefault="00FF3D29" w:rsidP="00FF3D29">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7F737D19" w14:textId="77777777" w:rsidR="00FF3D29" w:rsidRPr="001F3BFF" w:rsidRDefault="00FF3D29" w:rsidP="00FF3D29">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0C93334D" w14:textId="77777777" w:rsidR="00FF3D29" w:rsidRPr="001F3BFF" w:rsidRDefault="00FF3D29" w:rsidP="00FF3D29">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0623D756" w14:textId="77777777" w:rsidR="00FF3D29" w:rsidRPr="001F3BFF" w:rsidRDefault="00FF3D29" w:rsidP="00FF3D29">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2808A0DC" w14:textId="77777777" w:rsidR="00FF3D29" w:rsidRPr="001F3BFF" w:rsidRDefault="00FF3D29" w:rsidP="00FF3D29">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6E0FEE9D" w14:textId="77777777" w:rsidR="00FF3D29" w:rsidRPr="001F3BFF" w:rsidRDefault="00FF3D29" w:rsidP="00FF3D29">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7441DCF1" w14:textId="77777777" w:rsidR="00FF3D29" w:rsidRPr="001F3BFF" w:rsidRDefault="00FF3D29" w:rsidP="00FF3D29">
      <w:pPr>
        <w:rPr>
          <w:sz w:val="16"/>
          <w:lang w:eastAsia="ko-KR"/>
        </w:rPr>
      </w:pPr>
      <w:r w:rsidRPr="001F3BFF">
        <w:rPr>
          <w:sz w:val="16"/>
          <w:lang w:eastAsia="ko-KR"/>
        </w:rPr>
        <w:t>Predicting the unpredictable</w:t>
      </w:r>
    </w:p>
    <w:p w14:paraId="1DC5F693" w14:textId="77777777" w:rsidR="00FF3D29" w:rsidRPr="001F3BFF" w:rsidRDefault="00FF3D29" w:rsidP="00FF3D29">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4E9123F8" w14:textId="77777777" w:rsidR="00FF3D29" w:rsidRPr="001F3BFF" w:rsidRDefault="00FF3D29" w:rsidP="00FF3D29">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311DAE45" w14:textId="77777777" w:rsidR="00FF3D29" w:rsidRDefault="00FF3D29" w:rsidP="00FF3D29">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5AB36A5A" w14:textId="77777777" w:rsidR="00FF3D29" w:rsidRDefault="00FF3D29" w:rsidP="00FF3D29">
      <w:pPr>
        <w:pStyle w:val="Heading3"/>
      </w:pPr>
      <w:r>
        <w:lastRenderedPageBreak/>
        <w:t>Democracy---War---2NC</w:t>
      </w:r>
    </w:p>
    <w:p w14:paraId="3003DE01" w14:textId="77777777" w:rsidR="00FF3D29" w:rsidRDefault="00FF3D29" w:rsidP="00FF3D29">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1F68A801" w14:textId="77777777" w:rsidR="00FF3D29" w:rsidRDefault="00FF3D29" w:rsidP="00FF3D29">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0D01E776" w14:textId="77777777" w:rsidR="00FF3D29" w:rsidRPr="004365C7" w:rsidRDefault="00FF3D29" w:rsidP="00FF3D29">
      <w:pPr>
        <w:rPr>
          <w:sz w:val="16"/>
        </w:rPr>
      </w:pPr>
      <w:r w:rsidRPr="004365C7">
        <w:rPr>
          <w:sz w:val="16"/>
        </w:rPr>
        <w:t xml:space="preserve">How the findings relate to the assumptions of democratic peace theory </w:t>
      </w:r>
    </w:p>
    <w:p w14:paraId="1D195D15" w14:textId="77777777" w:rsidR="00FF3D29" w:rsidRPr="000F4D4E" w:rsidRDefault="00FF3D29" w:rsidP="00FF3D29">
      <w:pPr>
        <w:rPr>
          <w:b/>
          <w:iCs/>
          <w:sz w:val="24"/>
          <w:u w:val="single"/>
          <w:bdr w:val="single" w:sz="8" w:space="0" w:color="auto"/>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71149F7B" w14:textId="77777777" w:rsidR="00FF3D29" w:rsidRPr="004365C7" w:rsidRDefault="00FF3D29" w:rsidP="00FF3D29">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3F371C02" w14:textId="77777777" w:rsidR="00FF3D29" w:rsidRDefault="00FF3D29" w:rsidP="00FF3D29">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403A48FA" w14:textId="77777777" w:rsidR="00FF3D29" w:rsidRDefault="00FF3D29" w:rsidP="00FF3D29">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170E66E7" w14:textId="77777777" w:rsidR="00FF3D29" w:rsidRDefault="00FF3D29" w:rsidP="00FF3D29">
      <w:r>
        <w:rPr>
          <w:rStyle w:val="Style13ptBold"/>
        </w:rPr>
        <w:t xml:space="preserve">Owsiak ’22 </w:t>
      </w:r>
      <w:r w:rsidRPr="001732B1">
        <w:t xml:space="preserve">[Andrew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w:t>
      </w:r>
      <w:r w:rsidRPr="001732B1">
        <w:lastRenderedPageBreak/>
        <w:t>International Studies Perspectives, “The Limited Scope of the Democratic Peace: What We Are Missing,” vol. 23]</w:t>
      </w:r>
    </w:p>
    <w:p w14:paraId="1E8E7BB8" w14:textId="77777777" w:rsidR="00FF3D29" w:rsidRDefault="00FF3D29" w:rsidP="00FF3D29">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78AA1E00" w14:textId="77777777" w:rsidR="00780727" w:rsidRDefault="00780727" w:rsidP="00780727">
      <w:pPr>
        <w:pStyle w:val="Heading1"/>
      </w:pPr>
      <w:r>
        <w:lastRenderedPageBreak/>
        <w:t>1NR---ADA---Round 4</w:t>
      </w:r>
    </w:p>
    <w:p w14:paraId="314DDCD6" w14:textId="77777777" w:rsidR="00780727" w:rsidRDefault="00780727" w:rsidP="00780727">
      <w:pPr>
        <w:pStyle w:val="Heading2"/>
      </w:pPr>
      <w:r>
        <w:lastRenderedPageBreak/>
        <w:t>Employment Law CP</w:t>
      </w:r>
    </w:p>
    <w:p w14:paraId="131DDAE2" w14:textId="77777777" w:rsidR="00780727" w:rsidRDefault="00780727" w:rsidP="00780727">
      <w:pPr>
        <w:pStyle w:val="Heading3"/>
      </w:pPr>
      <w:r>
        <w:lastRenderedPageBreak/>
        <w:t>Solvency---2NC</w:t>
      </w:r>
    </w:p>
    <w:p w14:paraId="7B62BB1B" w14:textId="77777777" w:rsidR="00780727" w:rsidRPr="00043188" w:rsidRDefault="00780727" w:rsidP="00780727">
      <w:pPr>
        <w:pStyle w:val="Heading4"/>
      </w:pPr>
      <w:r w:rsidRPr="00043188">
        <w:t xml:space="preserve">Civil service protections are </w:t>
      </w:r>
      <w:r w:rsidRPr="00043188">
        <w:rPr>
          <w:u w:val="single"/>
        </w:rPr>
        <w:t>comparatively</w:t>
      </w:r>
      <w:r w:rsidRPr="00043188">
        <w:t xml:space="preserve"> better than </w:t>
      </w:r>
      <w:r w:rsidRPr="00043188">
        <w:rPr>
          <w:u w:val="single"/>
        </w:rPr>
        <w:t>collective bargaining</w:t>
      </w:r>
      <w:r w:rsidRPr="00043188">
        <w:t xml:space="preserve">, which is </w:t>
      </w:r>
      <w:r w:rsidRPr="00043188">
        <w:rPr>
          <w:u w:val="single"/>
        </w:rPr>
        <w:t>corrupt</w:t>
      </w:r>
      <w:r w:rsidRPr="00043188">
        <w:t xml:space="preserve"> and </w:t>
      </w:r>
      <w:r w:rsidRPr="00043188">
        <w:rPr>
          <w:u w:val="single"/>
        </w:rPr>
        <w:t>backfires</w:t>
      </w:r>
      <w:r w:rsidRPr="00043188">
        <w:t xml:space="preserve"> in the public sector.</w:t>
      </w:r>
    </w:p>
    <w:p w14:paraId="15B1050E" w14:textId="77777777" w:rsidR="00780727" w:rsidRPr="00043188" w:rsidRDefault="00780727" w:rsidP="0078072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“Door-to-Door for Freedom,” Ch. 1]</w:t>
      </w:r>
    </w:p>
    <w:p w14:paraId="431BA282" w14:textId="77777777" w:rsidR="00780727" w:rsidRPr="00043188" w:rsidRDefault="00780727" w:rsidP="00780727">
      <w:pPr>
        <w:rPr>
          <w:sz w:val="16"/>
        </w:rPr>
      </w:pPr>
      <w:r w:rsidRPr="00043188">
        <w:rPr>
          <w:rStyle w:val="StyleUnderline"/>
        </w:rPr>
        <w:t xml:space="preserve">So are we “anti-union”? </w:t>
      </w:r>
      <w:r w:rsidRPr="00043188">
        <w:rPr>
          <w:rStyle w:val="Emphasis"/>
        </w:rPr>
        <w:t>Not at all</w:t>
      </w:r>
      <w:r w:rsidRPr="00043188">
        <w:rPr>
          <w:sz w:val="16"/>
        </w:rPr>
        <w:t xml:space="preserve">. </w:t>
      </w:r>
    </w:p>
    <w:p w14:paraId="16362674" w14:textId="77777777" w:rsidR="00780727" w:rsidRPr="00043188" w:rsidRDefault="00780727" w:rsidP="00780727">
      <w:pPr>
        <w:rPr>
          <w:sz w:val="16"/>
        </w:rPr>
      </w:pPr>
      <w:r w:rsidRPr="00043188">
        <w:rPr>
          <w:rStyle w:val="StyleUnderline"/>
          <w:highlight w:val="cyan"/>
        </w:rPr>
        <w:t>Unions provided</w:t>
      </w:r>
      <w:r w:rsidRPr="00043188">
        <w:rPr>
          <w:rStyle w:val="StyleUnderline"/>
        </w:rPr>
        <w:t xml:space="preserve"> a </w:t>
      </w:r>
      <w:r w:rsidRPr="00043188">
        <w:rPr>
          <w:rStyle w:val="Emphasis"/>
        </w:rPr>
        <w:t xml:space="preserve">significant </w:t>
      </w:r>
      <w:r w:rsidRPr="00043188">
        <w:rPr>
          <w:rStyle w:val="Emphasis"/>
          <w:highlight w:val="cyan"/>
        </w:rPr>
        <w:t>value</w:t>
      </w:r>
      <w:r w:rsidRPr="00043188">
        <w:rPr>
          <w:rStyle w:val="StyleUnderline"/>
        </w:rPr>
        <w:t xml:space="preserve"> to their members in the nineteenth and</w:t>
      </w:r>
      <w:r w:rsidRPr="00043188">
        <w:rPr>
          <w:sz w:val="16"/>
        </w:rPr>
        <w:t xml:space="preserve"> the first half of the </w:t>
      </w:r>
      <w:r w:rsidRPr="00043188">
        <w:rPr>
          <w:rStyle w:val="StyleUnderline"/>
        </w:rPr>
        <w:t xml:space="preserve">twentieth centuries—value </w:t>
      </w:r>
      <w:r w:rsidRPr="00043188">
        <w:rPr>
          <w:rStyle w:val="StyleUnderline"/>
          <w:highlight w:val="cyan"/>
        </w:rPr>
        <w:t>that has</w:t>
      </w:r>
      <w:r w:rsidRPr="00043188">
        <w:rPr>
          <w:rStyle w:val="StyleUnderline"/>
        </w:rPr>
        <w:t xml:space="preserve"> since </w:t>
      </w:r>
      <w:r w:rsidRPr="00043188">
        <w:rPr>
          <w:rStyle w:val="StyleUnderline"/>
          <w:highlight w:val="cyan"/>
        </w:rPr>
        <w:t>been</w:t>
      </w:r>
      <w:r w:rsidRPr="00043188">
        <w:rPr>
          <w:rStyle w:val="StyleUnderline"/>
        </w:rPr>
        <w:t xml:space="preserve"> obscured and then </w:t>
      </w:r>
      <w:r w:rsidRPr="00043188">
        <w:rPr>
          <w:rStyle w:val="Emphasis"/>
          <w:highlight w:val="cyan"/>
        </w:rPr>
        <w:t>overwhelmed</w:t>
      </w:r>
      <w:r w:rsidRPr="00043188">
        <w:rPr>
          <w:rStyle w:val="StyleUnderline"/>
          <w:highlight w:val="cyan"/>
        </w:rPr>
        <w:t xml:space="preserve"> by</w:t>
      </w:r>
      <w:r w:rsidRPr="00043188">
        <w:rPr>
          <w:rStyle w:val="StyleUnderline"/>
        </w:rPr>
        <w:t xml:space="preserve"> the </w:t>
      </w:r>
      <w:r w:rsidRPr="00043188">
        <w:rPr>
          <w:rStyle w:val="Emphasis"/>
        </w:rPr>
        <w:t>effective takeover</w:t>
      </w:r>
      <w:r w:rsidRPr="00043188">
        <w:rPr>
          <w:rStyle w:val="StyleUnderline"/>
        </w:rPr>
        <w:t xml:space="preserve"> of the American labor movement by </w:t>
      </w:r>
      <w:r w:rsidRPr="00043188">
        <w:rPr>
          <w:rStyle w:val="Emphasis"/>
          <w:highlight w:val="cyan"/>
        </w:rPr>
        <w:t>government unions</w:t>
      </w:r>
      <w:r w:rsidRPr="00043188">
        <w:rPr>
          <w:sz w:val="16"/>
        </w:rPr>
        <w:t xml:space="preserve">. </w:t>
      </w:r>
    </w:p>
    <w:p w14:paraId="366DDFB9" w14:textId="77777777" w:rsidR="00780727" w:rsidRPr="00043188" w:rsidRDefault="00780727" w:rsidP="00780727">
      <w:pPr>
        <w:rPr>
          <w:sz w:val="16"/>
        </w:rPr>
      </w:pPr>
      <w:r w:rsidRPr="00043188">
        <w:rPr>
          <w:sz w:val="16"/>
        </w:rPr>
        <w:t xml:space="preserve">The exploitation of workers in the coal mines and the steel mills and the textile factories was real. Conditions were often dangerous, the workload—which could exceed seventy hours per week—could be brutal, and children were employed in jobs that were unsuitable for their age and experience. Working people were being taken advantage of, and their organization into private-sector unions in order to bargain for more humane conditions and higher wages was not only understandable but noble. </w:t>
      </w:r>
    </w:p>
    <w:p w14:paraId="302C7CCC" w14:textId="77777777" w:rsidR="00780727" w:rsidRPr="00043188" w:rsidRDefault="00780727" w:rsidP="00780727">
      <w:pPr>
        <w:rPr>
          <w:sz w:val="16"/>
        </w:rPr>
      </w:pPr>
      <w:r w:rsidRPr="00043188">
        <w:rPr>
          <w:rStyle w:val="StyleUnderline"/>
        </w:rPr>
        <w:t xml:space="preserve">But those early defenders of working people were </w:t>
      </w:r>
      <w:r w:rsidRPr="00043188">
        <w:rPr>
          <w:rStyle w:val="Emphasis"/>
        </w:rPr>
        <w:t>private-sector</w:t>
      </w:r>
      <w:r w:rsidRPr="00043188">
        <w:rPr>
          <w:rStyle w:val="StyleUnderline"/>
        </w:rPr>
        <w:t xml:space="preserve"> unions. Times have changed</w:t>
      </w:r>
      <w:r w:rsidRPr="00043188">
        <w:rPr>
          <w:sz w:val="16"/>
        </w:rPr>
        <w:t xml:space="preserve">. Most people have basically positive perceptions when you say the word union. They might think of steelworkers or pipefitters: blue-collar folks who make things and contribute value to society and the economy. But put the word government in front of union and their perception darkens considerably. It’s almost night and day. The phrase calls to mind bureaucrats, time servers, rude DMV employees. And increasingly, they think of organizations that support a radical anti-American agenda and that excuse lawlessness and rioting when done in the cause of defunding the police or other leftist demands. </w:t>
      </w:r>
    </w:p>
    <w:p w14:paraId="35BC679D" w14:textId="77777777" w:rsidR="00780727" w:rsidRPr="00043188" w:rsidRDefault="00780727" w:rsidP="00780727">
      <w:pPr>
        <w:rPr>
          <w:sz w:val="16"/>
        </w:rPr>
      </w:pPr>
      <w:r w:rsidRPr="00043188">
        <w:rPr>
          <w:rStyle w:val="StyleUnderline"/>
        </w:rPr>
        <w:t xml:space="preserve">We’ve done </w:t>
      </w:r>
      <w:r w:rsidRPr="00043188">
        <w:rPr>
          <w:rStyle w:val="Emphasis"/>
        </w:rPr>
        <w:t>polling</w:t>
      </w:r>
      <w:r w:rsidRPr="00043188">
        <w:rPr>
          <w:rStyle w:val="StyleUnderline"/>
        </w:rPr>
        <w:t xml:space="preserve"> on this. The word public has fairly favorable connotations, which is why government unions like to </w:t>
      </w:r>
      <w:r w:rsidRPr="00043188">
        <w:rPr>
          <w:rStyle w:val="Emphasis"/>
        </w:rPr>
        <w:t>call themselves</w:t>
      </w:r>
      <w:r w:rsidRPr="00043188">
        <w:rPr>
          <w:rStyle w:val="StyleUnderline"/>
        </w:rPr>
        <w:t xml:space="preserve"> “public-sector” unions. This implies “</w:t>
      </w:r>
      <w:r w:rsidRPr="00043188">
        <w:rPr>
          <w:rStyle w:val="Emphasis"/>
        </w:rPr>
        <w:t>public servants</w:t>
      </w:r>
      <w:r w:rsidRPr="00043188">
        <w:rPr>
          <w:rStyle w:val="StyleUnderline"/>
        </w:rPr>
        <w:t>”</w:t>
      </w:r>
      <w:r w:rsidRPr="00043188">
        <w:rPr>
          <w:sz w:val="16"/>
        </w:rPr>
        <w:t xml:space="preserve"> </w:t>
      </w:r>
      <w:r w:rsidRPr="00043188">
        <w:rPr>
          <w:rStyle w:val="StyleUnderline"/>
        </w:rPr>
        <w:t xml:space="preserve">who serve the public. </w:t>
      </w:r>
      <w:r w:rsidRPr="00043188">
        <w:rPr>
          <w:rStyle w:val="Emphasis"/>
        </w:rPr>
        <w:t>Government</w:t>
      </w:r>
      <w:r w:rsidRPr="00043188">
        <w:rPr>
          <w:rStyle w:val="StyleUnderline"/>
        </w:rPr>
        <w:t xml:space="preserve"> unions, on the other hand</w:t>
      </w:r>
      <w:r w:rsidRPr="00043188">
        <w:rPr>
          <w:sz w:val="16"/>
        </w:rPr>
        <w:t>—the more accurate term—</w:t>
      </w:r>
      <w:r w:rsidRPr="00043188">
        <w:rPr>
          <w:rStyle w:val="StyleUnderline"/>
        </w:rPr>
        <w:t xml:space="preserve">calls to mind </w:t>
      </w:r>
      <w:r w:rsidRPr="00043188">
        <w:rPr>
          <w:rStyle w:val="Emphasis"/>
        </w:rPr>
        <w:t>bureaucrats</w:t>
      </w:r>
      <w:r w:rsidRPr="00043188">
        <w:rPr>
          <w:rStyle w:val="StyleUnderline"/>
        </w:rPr>
        <w:t xml:space="preserve"> who are indifferent to everything but </w:t>
      </w:r>
      <w:r w:rsidRPr="00043188">
        <w:rPr>
          <w:rStyle w:val="Emphasis"/>
        </w:rPr>
        <w:t>feathering their own nests</w:t>
      </w:r>
      <w:r w:rsidRPr="00043188">
        <w:rPr>
          <w:sz w:val="16"/>
        </w:rPr>
        <w:t xml:space="preserve">. </w:t>
      </w:r>
    </w:p>
    <w:p w14:paraId="17DFD325" w14:textId="77777777" w:rsidR="00780727" w:rsidRPr="00043188" w:rsidRDefault="00780727" w:rsidP="00780727">
      <w:pPr>
        <w:rPr>
          <w:sz w:val="16"/>
        </w:rPr>
      </w:pPr>
      <w:r w:rsidRPr="00043188">
        <w:rPr>
          <w:sz w:val="16"/>
        </w:rPr>
        <w:t xml:space="preserve">The blue-collar image of union members is an anachronism anyway. While the early labor movement was dominated by blue-collar workers, white-collar workers have been in the majority of unionized employees for upwards of a quarter-century. </w:t>
      </w:r>
    </w:p>
    <w:p w14:paraId="00B3F582" w14:textId="77777777" w:rsidR="00780727" w:rsidRPr="00043188" w:rsidRDefault="00780727" w:rsidP="00780727">
      <w:pPr>
        <w:rPr>
          <w:sz w:val="16"/>
        </w:rPr>
      </w:pPr>
      <w:r w:rsidRPr="00043188">
        <w:rPr>
          <w:sz w:val="16"/>
        </w:rPr>
        <w:t>We are witnessing a fascinating role reversal by the parties. The Republicans seem to be on their way to becoming the party of the American worker—even though the unions subsidize Democrats almost exclusively. The Freedom Foundation is freeing those workers from their thralldom to the government unions that have completely lost touch with the real concerns of their members. The days of unions battling for decent treatment of coal miners or steelworkers are long gone: today the labor movement is dominated by the liberal elites who run the government unions and make their living off the backs and out of the pockets of hardworking teachers. No one argues anymore with a straight face that the Democrats speak for the American working class.</w:t>
      </w:r>
    </w:p>
    <w:p w14:paraId="12DE1F25" w14:textId="77777777" w:rsidR="00780727" w:rsidRPr="00043188" w:rsidRDefault="00780727" w:rsidP="00780727">
      <w:pPr>
        <w:rPr>
          <w:sz w:val="16"/>
        </w:rPr>
      </w:pPr>
      <w:r w:rsidRPr="00043188">
        <w:rPr>
          <w:sz w:val="16"/>
        </w:rPr>
        <w:t xml:space="preserve">The invasion of the labor movement by government unions in the mid-twentieth century was a turning point in American history. </w:t>
      </w:r>
    </w:p>
    <w:p w14:paraId="6E5D9AA4" w14:textId="77777777" w:rsidR="00780727" w:rsidRPr="00043188" w:rsidRDefault="00780727" w:rsidP="00780727">
      <w:pPr>
        <w:rPr>
          <w:sz w:val="16"/>
        </w:rPr>
      </w:pPr>
      <w:r w:rsidRPr="00043188">
        <w:rPr>
          <w:sz w:val="16"/>
        </w:rPr>
        <w:t xml:space="preserve">In 2021, according to the US Bureau of Labor Statistics, the total number of wage-and salary-earning American workers belonging to a union was 14 million, or 10.3 percent of the workforce. This was down from 10.8 percent in 2020. </w:t>
      </w:r>
      <w:r w:rsidRPr="00043188">
        <w:rPr>
          <w:rStyle w:val="StyleUnderline"/>
        </w:rPr>
        <w:t xml:space="preserve">The </w:t>
      </w:r>
      <w:r w:rsidRPr="00043188">
        <w:rPr>
          <w:rStyle w:val="Emphasis"/>
        </w:rPr>
        <w:t>really stark</w:t>
      </w:r>
      <w:r w:rsidRPr="00043188">
        <w:rPr>
          <w:rStyle w:val="StyleUnderline"/>
        </w:rPr>
        <w:t xml:space="preserve"> statistic was the </w:t>
      </w:r>
      <w:r w:rsidRPr="00043188">
        <w:rPr>
          <w:rStyle w:val="Emphasis"/>
        </w:rPr>
        <w:t>difference</w:t>
      </w:r>
      <w:r w:rsidRPr="00043188">
        <w:rPr>
          <w:rStyle w:val="StyleUnderline"/>
        </w:rPr>
        <w:t xml:space="preserve"> between </w:t>
      </w:r>
      <w:r w:rsidRPr="00043188">
        <w:rPr>
          <w:rStyle w:val="Emphasis"/>
        </w:rPr>
        <w:t>gov</w:t>
      </w:r>
      <w:r w:rsidRPr="00043188">
        <w:rPr>
          <w:rStyle w:val="StyleUnderline"/>
        </w:rPr>
        <w:t xml:space="preserve">ernment union and </w:t>
      </w:r>
      <w:r w:rsidRPr="00043188">
        <w:rPr>
          <w:rStyle w:val="Emphasis"/>
        </w:rPr>
        <w:t>private-sector</w:t>
      </w:r>
      <w:r w:rsidRPr="00043188">
        <w:rPr>
          <w:rStyle w:val="StyleUnderline"/>
        </w:rPr>
        <w:t xml:space="preserve"> union membership: </w:t>
      </w:r>
      <w:r w:rsidRPr="00043188">
        <w:rPr>
          <w:rStyle w:val="Emphasis"/>
        </w:rPr>
        <w:t>over one-third</w:t>
      </w:r>
      <w:r w:rsidRPr="00043188">
        <w:rPr>
          <w:rStyle w:val="StyleUnderline"/>
        </w:rPr>
        <w:t xml:space="preserve"> (33.9 percent) of government workers belonged to government unions, while </w:t>
      </w:r>
      <w:r w:rsidRPr="00043188">
        <w:rPr>
          <w:rStyle w:val="Emphasis"/>
        </w:rPr>
        <w:t>just 6.1 percent</w:t>
      </w:r>
      <w:r w:rsidRPr="00043188">
        <w:rPr>
          <w:rStyle w:val="StyleUnderline"/>
        </w:rPr>
        <w:t xml:space="preserve"> of private-sector workers were unionized</w:t>
      </w:r>
      <w:r w:rsidRPr="00043188">
        <w:rPr>
          <w:sz w:val="16"/>
        </w:rPr>
        <w:t xml:space="preserve">. The raw numbers were about equal: there were over 7 million government workers that belonged </w:t>
      </w:r>
      <w:r w:rsidRPr="00043188">
        <w:rPr>
          <w:sz w:val="16"/>
        </w:rPr>
        <w:lastRenderedPageBreak/>
        <w:t xml:space="preserve">to the largest four unions and 7 million private-sector workers belonging to private sector unions. Interestingly—and encouragingly—government union membership had actually declined by 191,000 over the previous year.6 </w:t>
      </w:r>
    </w:p>
    <w:p w14:paraId="180286DF" w14:textId="77777777" w:rsidR="00780727" w:rsidRPr="00043188" w:rsidRDefault="00780727" w:rsidP="00780727">
      <w:pPr>
        <w:rPr>
          <w:sz w:val="16"/>
        </w:rPr>
      </w:pPr>
      <w:r w:rsidRPr="00043188">
        <w:rPr>
          <w:rStyle w:val="StyleUnderline"/>
        </w:rPr>
        <w:t xml:space="preserve">Today, </w:t>
      </w:r>
      <w:r w:rsidRPr="00043188">
        <w:rPr>
          <w:rStyle w:val="Emphasis"/>
        </w:rPr>
        <w:t>45 percent</w:t>
      </w:r>
      <w:r w:rsidRPr="00043188">
        <w:rPr>
          <w:rStyle w:val="StyleUnderline"/>
        </w:rPr>
        <w:t xml:space="preserve"> of local government employees are unionized, as are 34 percent of state government employees and </w:t>
      </w:r>
      <w:r w:rsidRPr="00043188">
        <w:rPr>
          <w:rStyle w:val="Emphasis"/>
        </w:rPr>
        <w:t>30 percent</w:t>
      </w:r>
      <w:r w:rsidRPr="00043188">
        <w:rPr>
          <w:rStyle w:val="StyleUnderline"/>
        </w:rPr>
        <w:t xml:space="preserve"> of </w:t>
      </w:r>
      <w:r w:rsidRPr="00043188">
        <w:rPr>
          <w:rStyle w:val="Emphasis"/>
        </w:rPr>
        <w:t>fed</w:t>
      </w:r>
      <w:r w:rsidRPr="00043188">
        <w:rPr>
          <w:rStyle w:val="StyleUnderline"/>
        </w:rPr>
        <w:t>eral employee</w:t>
      </w:r>
      <w:r w:rsidRPr="00043188">
        <w:rPr>
          <w:rStyle w:val="Emphasis"/>
        </w:rPr>
        <w:t>s</w:t>
      </w:r>
      <w:r w:rsidRPr="00043188">
        <w:rPr>
          <w:sz w:val="16"/>
        </w:rPr>
        <w:t xml:space="preserve">.7 State and local employees constitute 86.5 percent of government union members.8 </w:t>
      </w:r>
    </w:p>
    <w:p w14:paraId="33FCC97E" w14:textId="77777777" w:rsidR="00780727" w:rsidRPr="00043188" w:rsidRDefault="00780727" w:rsidP="00780727">
      <w:pPr>
        <w:rPr>
          <w:sz w:val="16"/>
        </w:rPr>
      </w:pPr>
      <w:r w:rsidRPr="00043188">
        <w:rPr>
          <w:sz w:val="16"/>
        </w:rPr>
        <w:t xml:space="preserve">The two states with the highest rates of union membership (private and public) are Hawaii (22.4 percent) and New York (22.2 percent). At the opposite end of the unionized spectrum are South Carolina (1.7 percent) and North Carolina (2.6 percent).9 </w:t>
      </w:r>
    </w:p>
    <w:p w14:paraId="03CAAE42" w14:textId="77777777" w:rsidR="00780727" w:rsidRPr="00043188" w:rsidRDefault="00780727" w:rsidP="00780727">
      <w:pPr>
        <w:rPr>
          <w:rStyle w:val="StyleUnderline"/>
        </w:rPr>
      </w:pPr>
      <w:r w:rsidRPr="00043188">
        <w:rPr>
          <w:rStyle w:val="Emphasis"/>
        </w:rPr>
        <w:t>Unlike</w:t>
      </w:r>
      <w:r w:rsidRPr="00043188">
        <w:rPr>
          <w:rStyle w:val="StyleUnderline"/>
        </w:rPr>
        <w:t xml:space="preserve"> in the </w:t>
      </w:r>
      <w:r w:rsidRPr="00043188">
        <w:rPr>
          <w:rStyle w:val="Emphasis"/>
        </w:rPr>
        <w:t>private sector</w:t>
      </w:r>
      <w:r w:rsidRPr="00043188">
        <w:rPr>
          <w:rStyle w:val="StyleUnderline"/>
        </w:rPr>
        <w:t xml:space="preserve">, there was </w:t>
      </w:r>
      <w:r w:rsidRPr="00043188">
        <w:rPr>
          <w:rStyle w:val="Emphasis"/>
        </w:rPr>
        <w:t>no need</w:t>
      </w:r>
      <w:r w:rsidRPr="00043188">
        <w:rPr>
          <w:rStyle w:val="StyleUnderline"/>
        </w:rPr>
        <w:t xml:space="preserve"> for unions in the government sector. </w:t>
      </w:r>
      <w:r w:rsidRPr="00043188">
        <w:rPr>
          <w:rStyle w:val="StyleUnderline"/>
          <w:highlight w:val="cyan"/>
        </w:rPr>
        <w:t xml:space="preserve">Employees enjoyed </w:t>
      </w:r>
      <w:r w:rsidRPr="00043188">
        <w:rPr>
          <w:rStyle w:val="Emphasis"/>
          <w:highlight w:val="cyan"/>
        </w:rPr>
        <w:t>civil</w:t>
      </w:r>
      <w:r w:rsidRPr="00043188">
        <w:rPr>
          <w:rStyle w:val="Emphasis"/>
        </w:rPr>
        <w:t xml:space="preserve"> service </w:t>
      </w:r>
      <w:r w:rsidRPr="00043188">
        <w:rPr>
          <w:rStyle w:val="Emphasis"/>
          <w:highlight w:val="cyan"/>
        </w:rPr>
        <w:t>protection</w:t>
      </w:r>
      <w:r w:rsidRPr="00043188">
        <w:rPr>
          <w:rStyle w:val="StyleUnderline"/>
          <w:highlight w:val="cyan"/>
        </w:rPr>
        <w:t>, which guarded</w:t>
      </w:r>
      <w:r w:rsidRPr="00043188">
        <w:rPr>
          <w:rStyle w:val="StyleUnderline"/>
        </w:rPr>
        <w:t xml:space="preserve"> them </w:t>
      </w:r>
      <w:r w:rsidRPr="00043188">
        <w:rPr>
          <w:rStyle w:val="StyleUnderline"/>
          <w:highlight w:val="cyan"/>
        </w:rPr>
        <w:t>against</w:t>
      </w:r>
      <w:r w:rsidRPr="00043188">
        <w:rPr>
          <w:rStyle w:val="StyleUnderline"/>
        </w:rPr>
        <w:t xml:space="preserve"> </w:t>
      </w:r>
      <w:r w:rsidRPr="00043188">
        <w:rPr>
          <w:rStyle w:val="Emphasis"/>
        </w:rPr>
        <w:t xml:space="preserve">unfair </w:t>
      </w:r>
      <w:r w:rsidRPr="00043188">
        <w:rPr>
          <w:rStyle w:val="Emphasis"/>
          <w:highlight w:val="cyan"/>
        </w:rPr>
        <w:t>dismissal</w:t>
      </w:r>
      <w:r w:rsidRPr="00043188">
        <w:rPr>
          <w:rStyle w:val="StyleUnderline"/>
          <w:highlight w:val="cyan"/>
        </w:rPr>
        <w:t xml:space="preserve"> and </w:t>
      </w:r>
      <w:r w:rsidRPr="00043188">
        <w:rPr>
          <w:rStyle w:val="Emphasis"/>
          <w:highlight w:val="cyan"/>
        </w:rPr>
        <w:t>treatment</w:t>
      </w:r>
      <w:r w:rsidRPr="00043188">
        <w:rPr>
          <w:sz w:val="16"/>
        </w:rPr>
        <w:t xml:space="preserve">. “To the victors belong the spoils”—which meant the practice of filling nonpolitical jobs with the cronies of politicians—was a thing of the past. </w:t>
      </w:r>
      <w:r w:rsidRPr="00043188">
        <w:rPr>
          <w:rStyle w:val="StyleUnderline"/>
        </w:rPr>
        <w:t xml:space="preserve">Moreover, the very real ills that prompted the growth of private-sector unions simply </w:t>
      </w:r>
      <w:r w:rsidRPr="00043188">
        <w:rPr>
          <w:rStyle w:val="Emphasis"/>
        </w:rPr>
        <w:t>do not exist</w:t>
      </w:r>
      <w:r w:rsidRPr="00043188">
        <w:rPr>
          <w:rStyle w:val="StyleUnderline"/>
        </w:rPr>
        <w:t xml:space="preserve"> for government employees. No one is dying in the workplace</w:t>
      </w:r>
      <w:r w:rsidRPr="00043188">
        <w:rPr>
          <w:sz w:val="16"/>
        </w:rPr>
        <w:t xml:space="preserve">. No one is working a seventy-hour week. There’s no child labor going on. </w:t>
      </w:r>
      <w:r w:rsidRPr="00043188">
        <w:rPr>
          <w:rStyle w:val="StyleUnderline"/>
        </w:rPr>
        <w:t xml:space="preserve">Arbitrary and capricious pink slips are a thing of the distant past: </w:t>
      </w:r>
      <w:r w:rsidRPr="00043188">
        <w:rPr>
          <w:rStyle w:val="Emphasis"/>
          <w:highlight w:val="cyan"/>
        </w:rPr>
        <w:t>less than 1 percent</w:t>
      </w:r>
      <w:r w:rsidRPr="00043188">
        <w:rPr>
          <w:rStyle w:val="StyleUnderline"/>
          <w:highlight w:val="cyan"/>
        </w:rPr>
        <w:t xml:space="preserve"> of</w:t>
      </w:r>
      <w:r w:rsidRPr="00043188">
        <w:rPr>
          <w:rStyle w:val="StyleUnderline"/>
        </w:rPr>
        <w:t xml:space="preserve"> federal </w:t>
      </w:r>
      <w:r w:rsidRPr="00043188">
        <w:rPr>
          <w:rStyle w:val="StyleUnderline"/>
          <w:highlight w:val="cyan"/>
        </w:rPr>
        <w:t xml:space="preserve">workers are </w:t>
      </w:r>
      <w:r w:rsidRPr="00043188">
        <w:rPr>
          <w:rStyle w:val="Emphasis"/>
          <w:highlight w:val="cyan"/>
        </w:rPr>
        <w:t>canned</w:t>
      </w:r>
      <w:r w:rsidRPr="00043188">
        <w:rPr>
          <w:rStyle w:val="Emphasis"/>
        </w:rPr>
        <w:t xml:space="preserve"> annually</w:t>
      </w:r>
      <w:r w:rsidRPr="00043188">
        <w:rPr>
          <w:rStyle w:val="StyleUnderline"/>
        </w:rPr>
        <w:t xml:space="preserve"> </w:t>
      </w:r>
      <w:r w:rsidRPr="00043188">
        <w:rPr>
          <w:rStyle w:val="StyleUnderline"/>
          <w:highlight w:val="cyan"/>
        </w:rPr>
        <w:t>for</w:t>
      </w:r>
      <w:r w:rsidRPr="00043188">
        <w:rPr>
          <w:rStyle w:val="StyleUnderline"/>
        </w:rPr>
        <w:t xml:space="preserve"> reasons of </w:t>
      </w:r>
      <w:r w:rsidRPr="00043188">
        <w:rPr>
          <w:rStyle w:val="StyleUnderline"/>
          <w:highlight w:val="cyan"/>
        </w:rPr>
        <w:t>performance</w:t>
      </w:r>
      <w:r w:rsidRPr="00043188">
        <w:rPr>
          <w:rStyle w:val="StyleUnderline"/>
        </w:rPr>
        <w:t xml:space="preserve"> or behavior. </w:t>
      </w:r>
      <w:r w:rsidRPr="00043188">
        <w:rPr>
          <w:rStyle w:val="StyleUnderline"/>
          <w:highlight w:val="cyan"/>
        </w:rPr>
        <w:t xml:space="preserve">Does </w:t>
      </w:r>
      <w:r w:rsidRPr="00043188">
        <w:rPr>
          <w:rStyle w:val="Emphasis"/>
          <w:highlight w:val="cyan"/>
        </w:rPr>
        <w:t>anyone believe</w:t>
      </w:r>
      <w:r w:rsidRPr="00043188">
        <w:rPr>
          <w:rStyle w:val="StyleUnderline"/>
          <w:highlight w:val="cyan"/>
        </w:rPr>
        <w:t xml:space="preserve"> that </w:t>
      </w:r>
      <w:r w:rsidRPr="00043188">
        <w:rPr>
          <w:rStyle w:val="Emphasis"/>
          <w:highlight w:val="cyan"/>
        </w:rPr>
        <w:t>99 percent</w:t>
      </w:r>
      <w:r w:rsidRPr="00043188">
        <w:rPr>
          <w:rStyle w:val="Emphasis"/>
        </w:rPr>
        <w:t xml:space="preserve">-plus </w:t>
      </w:r>
      <w:r w:rsidRPr="00043188">
        <w:rPr>
          <w:rStyle w:val="Emphasis"/>
          <w:highlight w:val="cyan"/>
        </w:rPr>
        <w:t>of federal employees</w:t>
      </w:r>
      <w:r w:rsidRPr="00043188">
        <w:rPr>
          <w:rStyle w:val="StyleUnderline"/>
          <w:highlight w:val="cyan"/>
        </w:rPr>
        <w:t xml:space="preserve"> are doing their job </w:t>
      </w:r>
      <w:r w:rsidRPr="00043188">
        <w:rPr>
          <w:rStyle w:val="Emphasis"/>
          <w:highlight w:val="cyan"/>
        </w:rPr>
        <w:t>competently</w:t>
      </w:r>
      <w:r w:rsidRPr="00043188">
        <w:rPr>
          <w:rStyle w:val="StyleUnderline"/>
        </w:rPr>
        <w:t>, let alone superbly</w:t>
      </w:r>
      <w:r w:rsidRPr="00043188">
        <w:rPr>
          <w:rStyle w:val="Emphasis"/>
          <w:highlight w:val="cyan"/>
        </w:rPr>
        <w:t>?</w:t>
      </w:r>
      <w:r w:rsidRPr="00043188">
        <w:rPr>
          <w:rStyle w:val="StyleUnderline"/>
        </w:rPr>
        <w:t xml:space="preserve"> If so, I have some swampland in Louisiana to sell you… </w:t>
      </w:r>
    </w:p>
    <w:p w14:paraId="118BD865" w14:textId="77777777" w:rsidR="00780727" w:rsidRPr="00043188" w:rsidRDefault="00780727" w:rsidP="00780727">
      <w:pPr>
        <w:rPr>
          <w:sz w:val="16"/>
        </w:rPr>
      </w:pPr>
      <w:r w:rsidRPr="00043188">
        <w:rPr>
          <w:rStyle w:val="StyleUnderline"/>
          <w:highlight w:val="cyan"/>
        </w:rPr>
        <w:t>Civil service</w:t>
      </w:r>
      <w:r w:rsidRPr="00043188">
        <w:rPr>
          <w:rStyle w:val="StyleUnderline"/>
        </w:rPr>
        <w:t xml:space="preserve"> laws </w:t>
      </w:r>
      <w:r w:rsidRPr="00043188">
        <w:rPr>
          <w:rStyle w:val="Emphasis"/>
          <w:highlight w:val="cyan"/>
        </w:rPr>
        <w:t>protect</w:t>
      </w:r>
      <w:r w:rsidRPr="00043188">
        <w:rPr>
          <w:rStyle w:val="StyleUnderline"/>
        </w:rPr>
        <w:t xml:space="preserve"> public employees from arbitrary dismissal or mistreatment. </w:t>
      </w:r>
      <w:r w:rsidRPr="00043188">
        <w:rPr>
          <w:rStyle w:val="Emphasis"/>
          <w:highlight w:val="cyan"/>
        </w:rPr>
        <w:t>Studies</w:t>
      </w:r>
      <w:r w:rsidRPr="00043188">
        <w:rPr>
          <w:rStyle w:val="StyleUnderline"/>
          <w:highlight w:val="cyan"/>
        </w:rPr>
        <w:t xml:space="preserve"> have established</w:t>
      </w:r>
      <w:r w:rsidRPr="00043188">
        <w:rPr>
          <w:rStyle w:val="StyleUnderline"/>
        </w:rPr>
        <w:t xml:space="preserve"> that a </w:t>
      </w:r>
      <w:r w:rsidRPr="00043188">
        <w:rPr>
          <w:rStyle w:val="StyleUnderline"/>
          <w:highlight w:val="cyan"/>
        </w:rPr>
        <w:t>private</w:t>
      </w:r>
      <w:r w:rsidRPr="00043188">
        <w:rPr>
          <w:rStyle w:val="StyleUnderline"/>
        </w:rPr>
        <w:t xml:space="preserve">-sector </w:t>
      </w:r>
      <w:r w:rsidRPr="00043188">
        <w:rPr>
          <w:rStyle w:val="StyleUnderline"/>
          <w:highlight w:val="cyan"/>
        </w:rPr>
        <w:t>worker is</w:t>
      </w:r>
      <w:r w:rsidRPr="00043188">
        <w:rPr>
          <w:rStyle w:val="StyleUnderline"/>
        </w:rPr>
        <w:t xml:space="preserve"> </w:t>
      </w:r>
      <w:r w:rsidRPr="00043188">
        <w:rPr>
          <w:rStyle w:val="Emphasis"/>
        </w:rPr>
        <w:t xml:space="preserve">far </w:t>
      </w:r>
      <w:r w:rsidRPr="00043188">
        <w:rPr>
          <w:rStyle w:val="Emphasis"/>
          <w:highlight w:val="cyan"/>
        </w:rPr>
        <w:t>likelier to be let go</w:t>
      </w:r>
      <w:r w:rsidRPr="00043188">
        <w:rPr>
          <w:rStyle w:val="StyleUnderline"/>
        </w:rPr>
        <w:t xml:space="preserve"> than a government worker</w:t>
      </w:r>
      <w:r w:rsidRPr="00043188">
        <w:rPr>
          <w:sz w:val="16"/>
        </w:rPr>
        <w:t>.</w:t>
      </w:r>
    </w:p>
    <w:p w14:paraId="3CF959EE" w14:textId="77777777" w:rsidR="00780727" w:rsidRPr="00043188" w:rsidRDefault="00780727" w:rsidP="00780727">
      <w:pPr>
        <w:rPr>
          <w:sz w:val="16"/>
        </w:rPr>
      </w:pPr>
      <w:r w:rsidRPr="00043188">
        <w:rPr>
          <w:rStyle w:val="Emphasis"/>
          <w:highlight w:val="cyan"/>
        </w:rPr>
        <w:t>Unlike</w:t>
      </w:r>
      <w:r w:rsidRPr="00043188">
        <w:rPr>
          <w:rStyle w:val="StyleUnderline"/>
        </w:rPr>
        <w:t xml:space="preserve"> in the </w:t>
      </w:r>
      <w:r w:rsidRPr="00043188">
        <w:rPr>
          <w:rStyle w:val="StyleUnderline"/>
          <w:highlight w:val="cyan"/>
        </w:rPr>
        <w:t>private sector</w:t>
      </w:r>
      <w:r w:rsidRPr="00043188">
        <w:rPr>
          <w:rStyle w:val="StyleUnderline"/>
        </w:rPr>
        <w:t xml:space="preserve">, union negotiators in </w:t>
      </w:r>
      <w:r w:rsidRPr="00043188">
        <w:rPr>
          <w:rStyle w:val="StyleUnderline"/>
          <w:highlight w:val="cyan"/>
        </w:rPr>
        <w:t>public</w:t>
      </w:r>
      <w:r w:rsidRPr="00043188">
        <w:rPr>
          <w:rStyle w:val="StyleUnderline"/>
        </w:rPr>
        <w:t xml:space="preserve">-sector </w:t>
      </w:r>
      <w:r w:rsidRPr="00043188">
        <w:rPr>
          <w:rStyle w:val="Emphasis"/>
        </w:rPr>
        <w:t xml:space="preserve">collective </w:t>
      </w:r>
      <w:r w:rsidRPr="00043188">
        <w:rPr>
          <w:rStyle w:val="Emphasis"/>
          <w:highlight w:val="cyan"/>
        </w:rPr>
        <w:t>bargaining</w:t>
      </w:r>
      <w:r w:rsidRPr="00043188">
        <w:rPr>
          <w:rStyle w:val="StyleUnderline"/>
          <w:highlight w:val="cyan"/>
        </w:rPr>
        <w:t xml:space="preserve"> are </w:t>
      </w:r>
      <w:r w:rsidRPr="00043188">
        <w:rPr>
          <w:rStyle w:val="Emphasis"/>
          <w:highlight w:val="cyan"/>
        </w:rPr>
        <w:t>not</w:t>
      </w:r>
      <w:r w:rsidRPr="00043188">
        <w:rPr>
          <w:rStyle w:val="StyleUnderline"/>
          <w:highlight w:val="cyan"/>
        </w:rPr>
        <w:t xml:space="preserve"> in</w:t>
      </w:r>
      <w:r w:rsidRPr="00043188">
        <w:rPr>
          <w:rStyle w:val="StyleUnderline"/>
        </w:rPr>
        <w:t xml:space="preserve"> an </w:t>
      </w:r>
      <w:r w:rsidRPr="00043188">
        <w:rPr>
          <w:rStyle w:val="Emphasis"/>
          <w:highlight w:val="cyan"/>
        </w:rPr>
        <w:t>adversarial relationship</w:t>
      </w:r>
      <w:r w:rsidRPr="00043188">
        <w:rPr>
          <w:rStyle w:val="StyleUnderline"/>
        </w:rPr>
        <w:t xml:space="preserve"> with those across the table. Negotiators for management in the </w:t>
      </w:r>
      <w:r w:rsidRPr="00043188">
        <w:rPr>
          <w:rStyle w:val="StyleUnderline"/>
          <w:highlight w:val="cyan"/>
        </w:rPr>
        <w:t>private sector</w:t>
      </w:r>
      <w:r w:rsidRPr="00043188">
        <w:rPr>
          <w:rStyle w:val="StyleUnderline"/>
        </w:rPr>
        <w:t xml:space="preserve"> have to </w:t>
      </w:r>
      <w:r w:rsidRPr="00043188">
        <w:rPr>
          <w:rStyle w:val="StyleUnderline"/>
          <w:highlight w:val="cyan"/>
        </w:rPr>
        <w:t xml:space="preserve">answer to </w:t>
      </w:r>
      <w:r w:rsidRPr="00043188">
        <w:rPr>
          <w:rStyle w:val="Emphasis"/>
          <w:highlight w:val="cyan"/>
        </w:rPr>
        <w:t>shareholders</w:t>
      </w:r>
      <w:r w:rsidRPr="00043188">
        <w:rPr>
          <w:rStyle w:val="StyleUnderline"/>
          <w:highlight w:val="cyan"/>
        </w:rPr>
        <w:t xml:space="preserve"> and</w:t>
      </w:r>
      <w:r w:rsidRPr="00043188">
        <w:rPr>
          <w:rStyle w:val="StyleUnderline"/>
        </w:rPr>
        <w:t xml:space="preserve"> the </w:t>
      </w:r>
      <w:r w:rsidRPr="00043188">
        <w:rPr>
          <w:rStyle w:val="Emphasis"/>
        </w:rPr>
        <w:t xml:space="preserve">board of </w:t>
      </w:r>
      <w:r w:rsidRPr="00043188">
        <w:rPr>
          <w:rStyle w:val="Emphasis"/>
          <w:highlight w:val="cyan"/>
        </w:rPr>
        <w:t>directors</w:t>
      </w:r>
      <w:r w:rsidRPr="00043188">
        <w:rPr>
          <w:rStyle w:val="StyleUnderline"/>
        </w:rPr>
        <w:t xml:space="preserve">; they have a </w:t>
      </w:r>
      <w:r w:rsidRPr="00043188">
        <w:rPr>
          <w:rStyle w:val="Emphasis"/>
        </w:rPr>
        <w:t>strong incentive</w:t>
      </w:r>
      <w:r w:rsidRPr="00043188">
        <w:rPr>
          <w:rStyle w:val="StyleUnderline"/>
        </w:rPr>
        <w:t xml:space="preserve"> to watch the bottom line. </w:t>
      </w:r>
      <w:r w:rsidRPr="00043188">
        <w:rPr>
          <w:rStyle w:val="Emphasis"/>
          <w:highlight w:val="cyan"/>
        </w:rPr>
        <w:t>Gov</w:t>
      </w:r>
      <w:r w:rsidRPr="00043188">
        <w:rPr>
          <w:rStyle w:val="StyleUnderline"/>
        </w:rPr>
        <w:t>ernment negotiator</w:t>
      </w:r>
      <w:r w:rsidRPr="00043188">
        <w:rPr>
          <w:rStyle w:val="Emphasis"/>
          <w:highlight w:val="cyan"/>
        </w:rPr>
        <w:t>s</w:t>
      </w:r>
      <w:r w:rsidRPr="00043188">
        <w:rPr>
          <w:rStyle w:val="StyleUnderline"/>
        </w:rPr>
        <w:t xml:space="preserve">, by contrast, </w:t>
      </w:r>
      <w:r w:rsidRPr="00043188">
        <w:rPr>
          <w:rStyle w:val="Emphasis"/>
          <w:highlight w:val="cyan"/>
        </w:rPr>
        <w:t>lack</w:t>
      </w:r>
      <w:r w:rsidRPr="00043188">
        <w:rPr>
          <w:rStyle w:val="Emphasis"/>
        </w:rPr>
        <w:t xml:space="preserve"> entirely </w:t>
      </w:r>
      <w:r w:rsidRPr="00043188">
        <w:rPr>
          <w:rStyle w:val="Emphasis"/>
          <w:highlight w:val="cyan"/>
        </w:rPr>
        <w:t>any incentives</w:t>
      </w:r>
      <w:r w:rsidRPr="00043188">
        <w:rPr>
          <w:rStyle w:val="StyleUnderline"/>
        </w:rPr>
        <w:t xml:space="preserve"> for economy and efficiency. They have </w:t>
      </w:r>
      <w:r w:rsidRPr="00043188">
        <w:rPr>
          <w:rStyle w:val="Emphasis"/>
        </w:rPr>
        <w:t>no personal stake</w:t>
      </w:r>
      <w:r w:rsidRPr="00043188">
        <w:rPr>
          <w:rStyle w:val="StyleUnderline"/>
        </w:rPr>
        <w:t xml:space="preserve"> in spending tax dollars wisely. </w:t>
      </w:r>
      <w:r w:rsidRPr="00043188">
        <w:rPr>
          <w:rStyle w:val="Emphasis"/>
          <w:highlight w:val="cyan"/>
        </w:rPr>
        <w:t>In theory</w:t>
      </w:r>
      <w:r w:rsidRPr="00043188">
        <w:rPr>
          <w:rStyle w:val="StyleUnderline"/>
        </w:rPr>
        <w:t xml:space="preserve"> they should be representing </w:t>
      </w:r>
      <w:r w:rsidRPr="00043188">
        <w:rPr>
          <w:rStyle w:val="StyleUnderline"/>
          <w:highlight w:val="cyan"/>
        </w:rPr>
        <w:t>the taxpayers, but that</w:t>
      </w:r>
      <w:r w:rsidRPr="00043188">
        <w:rPr>
          <w:rStyle w:val="StyleUnderline"/>
        </w:rPr>
        <w:t xml:space="preserve"> theory </w:t>
      </w:r>
      <w:r w:rsidRPr="00043188">
        <w:rPr>
          <w:rStyle w:val="StyleUnderline"/>
          <w:highlight w:val="cyan"/>
        </w:rPr>
        <w:t>is</w:t>
      </w:r>
      <w:r w:rsidRPr="00043188">
        <w:rPr>
          <w:rStyle w:val="StyleUnderline"/>
        </w:rPr>
        <w:t xml:space="preserve"> about </w:t>
      </w:r>
      <w:r w:rsidRPr="00043188">
        <w:rPr>
          <w:rStyle w:val="Emphasis"/>
          <w:highlight w:val="cyan"/>
        </w:rPr>
        <w:t>as solid as O. J.</w:t>
      </w:r>
      <w:r w:rsidRPr="00043188">
        <w:rPr>
          <w:rStyle w:val="Emphasis"/>
        </w:rPr>
        <w:t xml:space="preserve"> Simpson</w:t>
      </w:r>
      <w:r w:rsidRPr="00043188">
        <w:rPr>
          <w:rStyle w:val="Emphasis"/>
          <w:highlight w:val="cyan"/>
        </w:rPr>
        <w:t>’s alibi</w:t>
      </w:r>
      <w:r w:rsidRPr="00043188">
        <w:rPr>
          <w:sz w:val="16"/>
        </w:rPr>
        <w:t>. The bureaucrats, whether in management or not, tend to be on the same side—the side of an always expanding, intrusive, and expensive government.</w:t>
      </w:r>
    </w:p>
    <w:p w14:paraId="44FBE4FD" w14:textId="77777777" w:rsidR="00780727" w:rsidRPr="00043188" w:rsidRDefault="00780727" w:rsidP="00780727">
      <w:pPr>
        <w:rPr>
          <w:sz w:val="16"/>
        </w:rPr>
      </w:pPr>
      <w:r w:rsidRPr="00043188">
        <w:rPr>
          <w:sz w:val="16"/>
        </w:rPr>
        <w:t>Take it from the horse’s mouth. The late Victor Gotbaum, longtime head of New York City’s powerful AFSCME District Council 37, admitted—or boasted—“We have the power, in a sense, to elect our own boss.”</w:t>
      </w:r>
    </w:p>
    <w:p w14:paraId="0E8C9C79" w14:textId="77777777" w:rsidR="00780727" w:rsidRPr="00043188" w:rsidRDefault="00780727" w:rsidP="00780727">
      <w:pPr>
        <w:rPr>
          <w:sz w:val="16"/>
        </w:rPr>
      </w:pPr>
      <w:r w:rsidRPr="00043188">
        <w:rPr>
          <w:rStyle w:val="StyleUnderline"/>
        </w:rPr>
        <w:t xml:space="preserve">Government unions are </w:t>
      </w:r>
      <w:r w:rsidRPr="00043188">
        <w:rPr>
          <w:rStyle w:val="Emphasis"/>
        </w:rPr>
        <w:t>political entities</w:t>
      </w:r>
      <w:r w:rsidRPr="00043188">
        <w:rPr>
          <w:rStyle w:val="StyleUnderline"/>
        </w:rPr>
        <w:t>. Period</w:t>
      </w:r>
      <w:r w:rsidRPr="00043188">
        <w:rPr>
          <w:sz w:val="16"/>
        </w:rPr>
        <w:t xml:space="preserve">. </w:t>
      </w:r>
    </w:p>
    <w:p w14:paraId="435B8A46" w14:textId="77777777" w:rsidR="00780727" w:rsidRPr="00043188" w:rsidRDefault="00780727" w:rsidP="00780727">
      <w:pPr>
        <w:rPr>
          <w:sz w:val="16"/>
        </w:rPr>
      </w:pPr>
      <w:r w:rsidRPr="00043188">
        <w:rPr>
          <w:rStyle w:val="StyleUnderline"/>
        </w:rPr>
        <w:t xml:space="preserve">They are the only people in America who </w:t>
      </w:r>
      <w:r w:rsidRPr="00043188">
        <w:rPr>
          <w:rStyle w:val="Emphasis"/>
        </w:rPr>
        <w:t>elect their own boss</w:t>
      </w:r>
      <w:r w:rsidRPr="00043188">
        <w:rPr>
          <w:rStyle w:val="StyleUnderline"/>
        </w:rPr>
        <w:t>—and that boss in turn richly rewards them with salaries and especially benefits</w:t>
      </w:r>
      <w:r w:rsidRPr="00043188">
        <w:rPr>
          <w:sz w:val="16"/>
        </w:rPr>
        <w:t xml:space="preserve"> that comparably private-sector workers can only dream of.</w:t>
      </w:r>
    </w:p>
    <w:p w14:paraId="29D481BD" w14:textId="77777777" w:rsidR="00780727" w:rsidRPr="00043188" w:rsidRDefault="00780727" w:rsidP="00780727">
      <w:pPr>
        <w:rPr>
          <w:sz w:val="16"/>
        </w:rPr>
      </w:pPr>
      <w:r w:rsidRPr="00043188">
        <w:rPr>
          <w:rStyle w:val="Emphasis"/>
          <w:highlight w:val="cyan"/>
        </w:rPr>
        <w:t>Gov</w:t>
      </w:r>
      <w:r w:rsidRPr="00043188">
        <w:rPr>
          <w:rStyle w:val="StyleUnderline"/>
        </w:rPr>
        <w:t xml:space="preserve">ernment </w:t>
      </w:r>
      <w:r w:rsidRPr="00043188">
        <w:rPr>
          <w:rStyle w:val="StyleUnderline"/>
          <w:highlight w:val="cyan"/>
        </w:rPr>
        <w:t>unions introduced</w:t>
      </w:r>
      <w:r w:rsidRPr="00043188">
        <w:rPr>
          <w:rStyle w:val="StyleUnderline"/>
        </w:rPr>
        <w:t xml:space="preserve"> into American political life </w:t>
      </w:r>
      <w:r w:rsidRPr="00043188">
        <w:rPr>
          <w:rStyle w:val="StyleUnderline"/>
          <w:highlight w:val="cyan"/>
        </w:rPr>
        <w:t>a</w:t>
      </w:r>
      <w:r w:rsidRPr="00043188">
        <w:rPr>
          <w:rStyle w:val="StyleUnderline"/>
        </w:rPr>
        <w:t xml:space="preserve"> new and very </w:t>
      </w:r>
      <w:r w:rsidRPr="00043188">
        <w:rPr>
          <w:rStyle w:val="Emphasis"/>
          <w:highlight w:val="cyan"/>
        </w:rPr>
        <w:t>destructive cycle</w:t>
      </w:r>
      <w:r w:rsidRPr="00043188">
        <w:rPr>
          <w:rStyle w:val="StyleUnderline"/>
        </w:rPr>
        <w:t xml:space="preserve">, akin to </w:t>
      </w:r>
      <w:r w:rsidRPr="00043188">
        <w:rPr>
          <w:rStyle w:val="StyleUnderline"/>
          <w:highlight w:val="cyan"/>
        </w:rPr>
        <w:t xml:space="preserve">a </w:t>
      </w:r>
      <w:r w:rsidRPr="00043188">
        <w:rPr>
          <w:rStyle w:val="Emphasis"/>
          <w:highlight w:val="cyan"/>
        </w:rPr>
        <w:t>snake swallowing its</w:t>
      </w:r>
      <w:r w:rsidRPr="00043188">
        <w:rPr>
          <w:rStyle w:val="Emphasis"/>
        </w:rPr>
        <w:t xml:space="preserve"> own </w:t>
      </w:r>
      <w:r w:rsidRPr="00043188">
        <w:rPr>
          <w:rStyle w:val="Emphasis"/>
          <w:highlight w:val="cyan"/>
        </w:rPr>
        <w:t>tail</w:t>
      </w:r>
      <w:r w:rsidRPr="00043188">
        <w:rPr>
          <w:rStyle w:val="StyleUnderline"/>
        </w:rPr>
        <w:t xml:space="preserve">. These unions poured money into the campaigns of political candidates, who were thereby </w:t>
      </w:r>
      <w:r w:rsidRPr="00043188">
        <w:rPr>
          <w:rStyle w:val="Emphasis"/>
        </w:rPr>
        <w:t>indebted</w:t>
      </w:r>
      <w:r w:rsidRPr="00043188">
        <w:rPr>
          <w:rStyle w:val="StyleUnderline"/>
        </w:rPr>
        <w:t xml:space="preserve"> to these government unions</w:t>
      </w:r>
      <w:r w:rsidRPr="00043188">
        <w:rPr>
          <w:sz w:val="16"/>
        </w:rPr>
        <w:t xml:space="preserve">. Once in office, these politicians would raise taxes on the private sector in order to grow the size of government, which meant more members and more dues money for the government unions. </w:t>
      </w:r>
      <w:r w:rsidRPr="00043188">
        <w:rPr>
          <w:rStyle w:val="StyleUnderline"/>
        </w:rPr>
        <w:t>Repeat this routine over and over</w:t>
      </w:r>
      <w:r w:rsidRPr="00043188">
        <w:rPr>
          <w:sz w:val="16"/>
        </w:rPr>
        <w:t xml:space="preserve"> and over through every electoral cycle </w:t>
      </w:r>
      <w:r w:rsidRPr="00043188">
        <w:rPr>
          <w:rStyle w:val="StyleUnderline"/>
        </w:rPr>
        <w:t xml:space="preserve">and you get the </w:t>
      </w:r>
      <w:r w:rsidRPr="00043188">
        <w:rPr>
          <w:rStyle w:val="Emphasis"/>
        </w:rPr>
        <w:t>incredible downward spiral</w:t>
      </w:r>
      <w:r w:rsidRPr="00043188">
        <w:rPr>
          <w:rStyle w:val="StyleUnderline"/>
        </w:rPr>
        <w:t xml:space="preserve"> in which we find ourselves</w:t>
      </w:r>
      <w:r w:rsidRPr="00043188">
        <w:rPr>
          <w:sz w:val="16"/>
        </w:rPr>
        <w:t>.</w:t>
      </w:r>
    </w:p>
    <w:p w14:paraId="5881EF20" w14:textId="77777777" w:rsidR="00780727" w:rsidRPr="00043188" w:rsidRDefault="00780727" w:rsidP="00780727">
      <w:pPr>
        <w:rPr>
          <w:rStyle w:val="StyleUnderline"/>
        </w:rPr>
      </w:pPr>
      <w:r w:rsidRPr="00043188">
        <w:rPr>
          <w:sz w:val="16"/>
        </w:rPr>
        <w:lastRenderedPageBreak/>
        <w:t xml:space="preserve">George Wills calls this ridiculous arrangement </w:t>
      </w:r>
      <w:r w:rsidRPr="00043188">
        <w:rPr>
          <w:rStyle w:val="StyleUnderline"/>
        </w:rPr>
        <w:t xml:space="preserve">“government organized as a </w:t>
      </w:r>
      <w:r w:rsidRPr="00043188">
        <w:rPr>
          <w:rStyle w:val="Emphasis"/>
        </w:rPr>
        <w:t>special interest</w:t>
      </w:r>
      <w:r w:rsidRPr="00043188">
        <w:rPr>
          <w:rStyle w:val="StyleUnderline"/>
        </w:rPr>
        <w:t xml:space="preserve"> to lobby itself to </w:t>
      </w:r>
      <w:r w:rsidRPr="00043188">
        <w:rPr>
          <w:rStyle w:val="Emphasis"/>
        </w:rPr>
        <w:t>expand itself</w:t>
      </w:r>
      <w:r w:rsidRPr="00043188">
        <w:rPr>
          <w:rStyle w:val="StyleUnderline"/>
        </w:rPr>
        <w:t>.”</w:t>
      </w:r>
    </w:p>
    <w:p w14:paraId="0BBF72B3" w14:textId="77777777" w:rsidR="00780727" w:rsidRPr="00043188" w:rsidRDefault="00780727" w:rsidP="00780727">
      <w:pPr>
        <w:pStyle w:val="Heading4"/>
      </w:pPr>
      <w:r w:rsidRPr="00043188">
        <w:t xml:space="preserve">CBRs </w:t>
      </w:r>
      <w:r w:rsidRPr="00043188">
        <w:rPr>
          <w:u w:val="single"/>
        </w:rPr>
        <w:t>implode</w:t>
      </w:r>
      <w:r w:rsidRPr="00043188">
        <w:t xml:space="preserve"> under </w:t>
      </w:r>
      <w:r w:rsidRPr="00043188">
        <w:rPr>
          <w:u w:val="single"/>
        </w:rPr>
        <w:t>dozens</w:t>
      </w:r>
      <w:r w:rsidRPr="00043188">
        <w:t xml:space="preserve"> of complexities that overstretch </w:t>
      </w:r>
      <w:r w:rsidRPr="00043188">
        <w:rPr>
          <w:u w:val="single"/>
        </w:rPr>
        <w:t>institutional competence</w:t>
      </w:r>
      <w:r w:rsidRPr="00043188">
        <w:t xml:space="preserve"> AND produce </w:t>
      </w:r>
      <w:r w:rsidRPr="00043188">
        <w:rPr>
          <w:u w:val="single"/>
        </w:rPr>
        <w:t>industrial chaos</w:t>
      </w:r>
      <w:r w:rsidRPr="00043188">
        <w:t xml:space="preserve"> from multi-front bargaining.</w:t>
      </w:r>
    </w:p>
    <w:p w14:paraId="4A9FE8DC" w14:textId="77777777" w:rsidR="00780727" w:rsidRPr="00043188" w:rsidRDefault="00780727" w:rsidP="00780727">
      <w:r w:rsidRPr="00043188">
        <w:rPr>
          <w:rStyle w:val="Style13ptBold"/>
        </w:rPr>
        <w:t xml:space="preserve">MacDonald ’22 </w:t>
      </w:r>
      <w:r w:rsidRPr="00043188">
        <w:t>[Alexander; April 11; Co-Chair of the Workplace Policy Institute, veteran of the U.S. Air Force, J.D. from William and Mary Law School; Federalist Society Review, “Bargaining Rights Gone Wrong: How State Courts Invented a Constitutional Duty to Bargain and How It Harms Individual Workers,” vol. 23]</w:t>
      </w:r>
    </w:p>
    <w:p w14:paraId="73B523B9" w14:textId="77777777" w:rsidR="00780727" w:rsidRPr="00043188" w:rsidRDefault="00780727" w:rsidP="00780727">
      <w:pPr>
        <w:rPr>
          <w:sz w:val="16"/>
        </w:rPr>
      </w:pPr>
      <w:r w:rsidRPr="00043188">
        <w:rPr>
          <w:rStyle w:val="StyleUnderline"/>
        </w:rPr>
        <w:t xml:space="preserve">Constitutions often </w:t>
      </w:r>
      <w:r w:rsidRPr="00043188">
        <w:rPr>
          <w:rStyle w:val="Emphasis"/>
        </w:rPr>
        <w:t>give you</w:t>
      </w:r>
      <w:r w:rsidRPr="00043188">
        <w:rPr>
          <w:rStyle w:val="StyleUnderline"/>
        </w:rPr>
        <w:t xml:space="preserve"> the right to do thing</w:t>
      </w:r>
      <w:r w:rsidRPr="00043188">
        <w:rPr>
          <w:rStyle w:val="Emphasis"/>
        </w:rPr>
        <w:t>s</w:t>
      </w:r>
      <w:r w:rsidRPr="00043188">
        <w:rPr>
          <w:sz w:val="16"/>
        </w:rPr>
        <w:t xml:space="preserve">. They give you the right to speak your mind, to petition the government, to “bear arms”—the list goes on. </w:t>
      </w:r>
      <w:r w:rsidRPr="00043188">
        <w:rPr>
          <w:rStyle w:val="StyleUnderline"/>
        </w:rPr>
        <w:t xml:space="preserve">But </w:t>
      </w:r>
      <w:r w:rsidRPr="00043188">
        <w:rPr>
          <w:rStyle w:val="StyleUnderline"/>
          <w:highlight w:val="cyan"/>
        </w:rPr>
        <w:t>do they</w:t>
      </w:r>
      <w:r w:rsidRPr="00043188">
        <w:rPr>
          <w:rStyle w:val="StyleUnderline"/>
        </w:rPr>
        <w:t xml:space="preserve"> </w:t>
      </w:r>
      <w:r w:rsidRPr="00043188">
        <w:rPr>
          <w:rStyle w:val="Emphasis"/>
        </w:rPr>
        <w:t xml:space="preserve">also </w:t>
      </w:r>
      <w:r w:rsidRPr="00043188">
        <w:rPr>
          <w:rStyle w:val="Emphasis"/>
          <w:highlight w:val="cyan"/>
        </w:rPr>
        <w:t>require</w:t>
      </w:r>
      <w:r w:rsidRPr="00043188">
        <w:rPr>
          <w:rStyle w:val="StyleUnderline"/>
        </w:rPr>
        <w:t xml:space="preserve"> other </w:t>
      </w:r>
      <w:r w:rsidRPr="00043188">
        <w:rPr>
          <w:rStyle w:val="StyleUnderline"/>
          <w:highlight w:val="cyan"/>
        </w:rPr>
        <w:t xml:space="preserve">people to </w:t>
      </w:r>
      <w:r w:rsidRPr="00043188">
        <w:rPr>
          <w:rStyle w:val="Emphasis"/>
          <w:highlight w:val="cyan"/>
        </w:rPr>
        <w:t>help you</w:t>
      </w:r>
      <w:r w:rsidRPr="00043188">
        <w:rPr>
          <w:rStyle w:val="StyleUnderline"/>
        </w:rPr>
        <w:t xml:space="preserve"> do those things</w:t>
      </w:r>
      <w:r w:rsidRPr="00043188">
        <w:rPr>
          <w:rStyle w:val="Emphasis"/>
          <w:highlight w:val="cyan"/>
        </w:rPr>
        <w:t>?</w:t>
      </w:r>
      <w:r w:rsidRPr="00043188">
        <w:rPr>
          <w:sz w:val="16"/>
        </w:rPr>
        <w:t xml:space="preserve"> Do I have to help you exercise your constitutional rights?</w:t>
      </w:r>
    </w:p>
    <w:p w14:paraId="07286E51" w14:textId="77777777" w:rsidR="00780727" w:rsidRPr="00043188" w:rsidRDefault="00780727" w:rsidP="00780727">
      <w:pPr>
        <w:rPr>
          <w:sz w:val="16"/>
        </w:rPr>
      </w:pPr>
      <w:r w:rsidRPr="00043188">
        <w:rPr>
          <w:rStyle w:val="Emphasis"/>
          <w:highlight w:val="cyan"/>
        </w:rPr>
        <w:t>Traditionally</w:t>
      </w:r>
      <w:r w:rsidRPr="00043188">
        <w:rPr>
          <w:rStyle w:val="StyleUnderline"/>
        </w:rPr>
        <w:t xml:space="preserve">, the answer has been </w:t>
      </w:r>
      <w:r w:rsidRPr="00043188">
        <w:rPr>
          <w:rStyle w:val="Emphasis"/>
          <w:highlight w:val="cyan"/>
        </w:rPr>
        <w:t>no</w:t>
      </w:r>
      <w:r w:rsidRPr="00043188">
        <w:rPr>
          <w:rStyle w:val="StyleUnderline"/>
        </w:rPr>
        <w:t xml:space="preserve">. Constitutions usually bind only </w:t>
      </w:r>
      <w:r w:rsidRPr="00043188">
        <w:rPr>
          <w:rStyle w:val="Emphasis"/>
        </w:rPr>
        <w:t>state actors</w:t>
      </w:r>
      <w:r w:rsidRPr="00043188">
        <w:rPr>
          <w:rStyle w:val="StyleUnderline"/>
        </w:rPr>
        <w:t xml:space="preserve">, and the state generally has </w:t>
      </w:r>
      <w:r w:rsidRPr="00043188">
        <w:rPr>
          <w:rStyle w:val="Emphasis"/>
        </w:rPr>
        <w:t>no duty to help you exercise</w:t>
      </w:r>
      <w:r w:rsidRPr="00043188">
        <w:rPr>
          <w:rStyle w:val="StyleUnderline"/>
        </w:rPr>
        <w:t xml:space="preserve"> your rights</w:t>
      </w:r>
      <w:r w:rsidRPr="00043188">
        <w:rPr>
          <w:sz w:val="16"/>
        </w:rPr>
        <w:t>.</w:t>
      </w:r>
      <w:bookmarkStart w:id="2" w:name="_ftnref4"/>
      <w:r w:rsidRPr="00043188">
        <w:rPr>
          <w:sz w:val="16"/>
        </w:rPr>
        <w:t>[2]</w:t>
      </w:r>
      <w:bookmarkEnd w:id="2"/>
      <w:r w:rsidRPr="00043188">
        <w:rPr>
          <w:sz w:val="16"/>
        </w:rPr>
        <w:t xml:space="preserve"> It doesn’t have to give you a platform for your speech.</w:t>
      </w:r>
      <w:bookmarkStart w:id="3" w:name="_ftnref5"/>
      <w:r w:rsidRPr="00043188">
        <w:rPr>
          <w:sz w:val="16"/>
        </w:rPr>
        <w:t>[3]</w:t>
      </w:r>
      <w:bookmarkEnd w:id="3"/>
      <w:r w:rsidRPr="00043188">
        <w:rPr>
          <w:sz w:val="16"/>
        </w:rPr>
        <w:t xml:space="preserve"> It doesn’t have to give you a gun to bear.</w:t>
      </w:r>
      <w:bookmarkStart w:id="4" w:name="_ftnref6"/>
      <w:r w:rsidRPr="00043188">
        <w:rPr>
          <w:sz w:val="16"/>
        </w:rPr>
        <w:t>[4]</w:t>
      </w:r>
      <w:bookmarkEnd w:id="4"/>
      <w:r w:rsidRPr="00043188">
        <w:rPr>
          <w:sz w:val="16"/>
        </w:rPr>
        <w:t xml:space="preserve"> It doesn’t even have to listen to your petitions.</w:t>
      </w:r>
      <w:bookmarkStart w:id="5" w:name="_ftnref7"/>
      <w:r w:rsidRPr="00043188">
        <w:rPr>
          <w:sz w:val="16"/>
        </w:rPr>
        <w:t>[5]</w:t>
      </w:r>
      <w:bookmarkEnd w:id="5"/>
      <w:r w:rsidRPr="00043188">
        <w:rPr>
          <w:sz w:val="16"/>
        </w:rPr>
        <w:t xml:space="preserve"> It only has to refrain from interfering with your right to do the constitutionally protected thing.</w:t>
      </w:r>
      <w:bookmarkStart w:id="6" w:name="_ftnref8"/>
      <w:r w:rsidRPr="00043188">
        <w:rPr>
          <w:sz w:val="16"/>
        </w:rPr>
        <w:t>[6]</w:t>
      </w:r>
      <w:bookmarkEnd w:id="6"/>
    </w:p>
    <w:p w14:paraId="351CC183" w14:textId="77777777" w:rsidR="00780727" w:rsidRPr="00043188" w:rsidRDefault="00780727" w:rsidP="00780727">
      <w:pPr>
        <w:rPr>
          <w:sz w:val="16"/>
        </w:rPr>
      </w:pPr>
      <w:r w:rsidRPr="00043188">
        <w:rPr>
          <w:rStyle w:val="StyleUnderline"/>
          <w:highlight w:val="cyan"/>
        </w:rPr>
        <w:t>But</w:t>
      </w:r>
      <w:r w:rsidRPr="00043188">
        <w:rPr>
          <w:rStyle w:val="StyleUnderline"/>
        </w:rPr>
        <w:t xml:space="preserve"> that principle </w:t>
      </w:r>
      <w:r w:rsidRPr="00043188">
        <w:rPr>
          <w:rStyle w:val="Emphasis"/>
        </w:rPr>
        <w:t>hasn’t</w:t>
      </w:r>
      <w:r w:rsidRPr="00043188">
        <w:rPr>
          <w:rStyle w:val="StyleUnderline"/>
        </w:rPr>
        <w:t xml:space="preserve"> always held true </w:t>
      </w:r>
      <w:r w:rsidRPr="00043188">
        <w:rPr>
          <w:rStyle w:val="StyleUnderline"/>
          <w:highlight w:val="cyan"/>
        </w:rPr>
        <w:t xml:space="preserve">for </w:t>
      </w:r>
      <w:r w:rsidRPr="00043188">
        <w:rPr>
          <w:rStyle w:val="Emphasis"/>
          <w:highlight w:val="cyan"/>
        </w:rPr>
        <w:t>collective bargaining</w:t>
      </w:r>
      <w:r w:rsidRPr="00043188">
        <w:rPr>
          <w:sz w:val="16"/>
        </w:rPr>
        <w:t>. In a few states, collective bargaining has been enshrined as a constitutional right.</w:t>
      </w:r>
      <w:bookmarkStart w:id="7" w:name="_ftnref9"/>
      <w:r w:rsidRPr="00043188">
        <w:rPr>
          <w:sz w:val="16"/>
        </w:rPr>
        <w:t>[7]</w:t>
      </w:r>
      <w:bookmarkEnd w:id="7"/>
      <w:r w:rsidRPr="00043188">
        <w:rPr>
          <w:sz w:val="16"/>
        </w:rPr>
        <w:t xml:space="preserve"> Some courts have applied that right in the traditional way. They have protected it from interference, but not required others to facilitate it. They have safeguarded employees’ right to form unions, join them, and demand recognition. But they have not forced employers—public or private—to bargain in return. For these courts, bargaining remains a matter of consent.</w:t>
      </w:r>
      <w:bookmarkStart w:id="8" w:name="_ftnref10"/>
      <w:r w:rsidRPr="00043188">
        <w:rPr>
          <w:sz w:val="16"/>
        </w:rPr>
        <w:t>[8]</w:t>
      </w:r>
      <w:bookmarkEnd w:id="8"/>
    </w:p>
    <w:p w14:paraId="2B389F40" w14:textId="77777777" w:rsidR="00780727" w:rsidRPr="00043188" w:rsidRDefault="00780727" w:rsidP="00780727">
      <w:pPr>
        <w:rPr>
          <w:sz w:val="16"/>
        </w:rPr>
      </w:pPr>
      <w:r w:rsidRPr="00043188">
        <w:rPr>
          <w:sz w:val="16"/>
        </w:rPr>
        <w:t>Other courts, however, have gone further. Not only have they protected collective-bargaining rights from interference, but they have also ordered employers to bargain in return. That is, they have required employers to participate in and facilitate the exercise of their employees’ rights.</w:t>
      </w:r>
      <w:bookmarkStart w:id="9" w:name="_ftnref11"/>
      <w:r w:rsidRPr="00043188">
        <w:rPr>
          <w:sz w:val="16"/>
        </w:rPr>
        <w:t>[9]</w:t>
      </w:r>
      <w:bookmarkEnd w:id="9"/>
    </w:p>
    <w:p w14:paraId="364219DD" w14:textId="77777777" w:rsidR="00780727" w:rsidRPr="00043188" w:rsidRDefault="00780727" w:rsidP="00780727">
      <w:pPr>
        <w:rPr>
          <w:sz w:val="16"/>
        </w:rPr>
      </w:pPr>
      <w:r w:rsidRPr="00043188">
        <w:rPr>
          <w:sz w:val="16"/>
        </w:rPr>
        <w:t>From a constitutional perspective, this was an unusual step.</w:t>
      </w:r>
      <w:bookmarkStart w:id="10" w:name="_ftnref12"/>
      <w:r w:rsidRPr="00043188">
        <w:rPr>
          <w:sz w:val="16"/>
        </w:rPr>
        <w:t>[10]</w:t>
      </w:r>
      <w:bookmarkEnd w:id="10"/>
      <w:r w:rsidRPr="00043188">
        <w:rPr>
          <w:sz w:val="16"/>
        </w:rPr>
        <w:t xml:space="preserve"> Constitutions in the United States usually create negative rights, not positive ones.</w:t>
      </w:r>
      <w:bookmarkStart w:id="11" w:name="_ftnref13"/>
      <w:r w:rsidRPr="00043188">
        <w:rPr>
          <w:sz w:val="16"/>
        </w:rPr>
        <w:t>[11]</w:t>
      </w:r>
      <w:bookmarkEnd w:id="11"/>
      <w:r w:rsidRPr="00043188">
        <w:rPr>
          <w:sz w:val="16"/>
        </w:rPr>
        <w:t xml:space="preserve"> But these courts justified it as a necessity. They reasoned that if they didn’t require employers to bargain, bargaining rights would be meaningless. After all, bargaining takes two parties. If an employer has no enforceable duty, it can frustrate bargaining with “surface” negotiating tactics. Or worse, it can refuse to bargain in the first place. Employees are left with only the right to demand bargaining, which isn’t much of a right at all. So, these </w:t>
      </w:r>
      <w:r w:rsidRPr="00043188">
        <w:rPr>
          <w:rStyle w:val="StyleUnderline"/>
        </w:rPr>
        <w:t xml:space="preserve">courts reasoned, </w:t>
      </w:r>
      <w:r w:rsidRPr="00043188">
        <w:rPr>
          <w:rStyle w:val="StyleUnderline"/>
          <w:highlight w:val="cyan"/>
        </w:rPr>
        <w:t xml:space="preserve">the </w:t>
      </w:r>
      <w:r w:rsidRPr="00043188">
        <w:rPr>
          <w:rStyle w:val="Emphasis"/>
          <w:highlight w:val="cyan"/>
        </w:rPr>
        <w:t>right</w:t>
      </w:r>
      <w:r w:rsidRPr="00043188">
        <w:rPr>
          <w:rStyle w:val="Emphasis"/>
        </w:rPr>
        <w:t xml:space="preserve"> to bargain</w:t>
      </w:r>
      <w:r w:rsidRPr="00043188">
        <w:rPr>
          <w:rStyle w:val="StyleUnderline"/>
        </w:rPr>
        <w:t xml:space="preserve"> must </w:t>
      </w:r>
      <w:r w:rsidRPr="00043188">
        <w:rPr>
          <w:rStyle w:val="StyleUnderline"/>
          <w:highlight w:val="cyan"/>
        </w:rPr>
        <w:t xml:space="preserve">include an </w:t>
      </w:r>
      <w:r w:rsidRPr="00043188">
        <w:rPr>
          <w:rStyle w:val="Emphasis"/>
          <w:highlight w:val="cyan"/>
        </w:rPr>
        <w:t>implicit duty</w:t>
      </w:r>
      <w:r w:rsidRPr="00043188">
        <w:rPr>
          <w:rStyle w:val="StyleUnderline"/>
        </w:rPr>
        <w:t xml:space="preserve"> to bargain as well</w:t>
      </w:r>
      <w:r w:rsidRPr="00043188">
        <w:rPr>
          <w:sz w:val="16"/>
        </w:rPr>
        <w:t>.</w:t>
      </w:r>
      <w:bookmarkStart w:id="12" w:name="_ftnref14"/>
      <w:r w:rsidRPr="00043188">
        <w:rPr>
          <w:sz w:val="16"/>
        </w:rPr>
        <w:t>[12]</w:t>
      </w:r>
      <w:bookmarkEnd w:id="12"/>
    </w:p>
    <w:p w14:paraId="20E7154B" w14:textId="77777777" w:rsidR="00780727" w:rsidRPr="00043188" w:rsidRDefault="00780727" w:rsidP="00780727">
      <w:pPr>
        <w:rPr>
          <w:sz w:val="16"/>
        </w:rPr>
      </w:pPr>
      <w:r w:rsidRPr="00043188">
        <w:rPr>
          <w:sz w:val="16"/>
        </w:rPr>
        <w:t>That rationale makes some intuitive sense. When a constitution guarantees the right to bargain, we might reasonably assume the right involves at least two parties. But the more we think about it, the more we can see the holes in that assumption. For one, constitutional bargaining rights can do a lot more than force one party to the table. They can protect people who engage in traditional labor activities, such as forming and joining unions.</w:t>
      </w:r>
      <w:bookmarkStart w:id="13" w:name="_ftnref15"/>
      <w:r w:rsidRPr="00043188">
        <w:rPr>
          <w:sz w:val="16"/>
        </w:rPr>
        <w:t>[13]</w:t>
      </w:r>
      <w:bookmarkEnd w:id="13"/>
      <w:r w:rsidRPr="00043188">
        <w:rPr>
          <w:sz w:val="16"/>
        </w:rPr>
        <w:t xml:space="preserve"> They can prevent states from outlawing bargaining altogether, as some other states have done.</w:t>
      </w:r>
      <w:bookmarkStart w:id="14" w:name="_ftnref16"/>
      <w:r w:rsidRPr="00043188">
        <w:rPr>
          <w:sz w:val="16"/>
        </w:rPr>
        <w:t>[14]</w:t>
      </w:r>
      <w:bookmarkEnd w:id="14"/>
      <w:r w:rsidRPr="00043188">
        <w:rPr>
          <w:sz w:val="16"/>
        </w:rPr>
        <w:t xml:space="preserve"> They can even guard against more subtle anti-labor tactics, such as “yellow dog” contracts.</w:t>
      </w:r>
      <w:bookmarkStart w:id="15" w:name="_ftnref17"/>
      <w:r w:rsidRPr="00043188">
        <w:rPr>
          <w:sz w:val="16"/>
        </w:rPr>
        <w:t>[15]</w:t>
      </w:r>
      <w:bookmarkEnd w:id="15"/>
      <w:r w:rsidRPr="00043188">
        <w:rPr>
          <w:sz w:val="16"/>
        </w:rPr>
        <w:t xml:space="preserve"> What’s more, they can do all those things without imposing any affirmative bargaining duty. So no, imposing that duty isn’t necessary to give bargaining rights meaning. Bargaining rights have meaning all on their own. If courts want to impose a duty, they have to justify their decision on some other ground.</w:t>
      </w:r>
    </w:p>
    <w:p w14:paraId="5C28A833" w14:textId="77777777" w:rsidR="00780727" w:rsidRPr="00043188" w:rsidRDefault="00780727" w:rsidP="00780727">
      <w:pPr>
        <w:rPr>
          <w:sz w:val="16"/>
        </w:rPr>
      </w:pPr>
      <w:r w:rsidRPr="00043188">
        <w:rPr>
          <w:sz w:val="16"/>
        </w:rPr>
        <w:t xml:space="preserve">That point becomes especially clear when we </w:t>
      </w:r>
      <w:r w:rsidRPr="00043188">
        <w:rPr>
          <w:rStyle w:val="StyleUnderline"/>
          <w:highlight w:val="cyan"/>
        </w:rPr>
        <w:t>look at</w:t>
      </w:r>
      <w:r w:rsidRPr="00043188">
        <w:rPr>
          <w:rStyle w:val="StyleUnderline"/>
        </w:rPr>
        <w:t xml:space="preserve"> the duty’s </w:t>
      </w:r>
      <w:r w:rsidRPr="00043188">
        <w:rPr>
          <w:rStyle w:val="Emphasis"/>
          <w:highlight w:val="cyan"/>
        </w:rPr>
        <w:t>collateral effects</w:t>
      </w:r>
      <w:r w:rsidRPr="00043188">
        <w:rPr>
          <w:sz w:val="16"/>
        </w:rPr>
        <w:t xml:space="preserve">. Two of those effects deserve mention here. </w:t>
      </w:r>
      <w:r w:rsidRPr="00043188">
        <w:rPr>
          <w:rStyle w:val="Emphasis"/>
          <w:highlight w:val="cyan"/>
        </w:rPr>
        <w:t>First</w:t>
      </w:r>
      <w:r w:rsidRPr="00043188">
        <w:rPr>
          <w:rStyle w:val="StyleUnderline"/>
        </w:rPr>
        <w:t xml:space="preserve">, there is the problem of </w:t>
      </w:r>
      <w:r w:rsidRPr="00043188">
        <w:rPr>
          <w:rStyle w:val="Emphasis"/>
        </w:rPr>
        <w:t xml:space="preserve">judicial </w:t>
      </w:r>
      <w:r w:rsidRPr="00043188">
        <w:rPr>
          <w:rStyle w:val="Emphasis"/>
          <w:highlight w:val="cyan"/>
        </w:rPr>
        <w:t>administration</w:t>
      </w:r>
      <w:r w:rsidRPr="00043188">
        <w:rPr>
          <w:rStyle w:val="StyleUnderline"/>
        </w:rPr>
        <w:t xml:space="preserve">. When </w:t>
      </w:r>
      <w:r w:rsidRPr="00043188">
        <w:rPr>
          <w:rStyle w:val="StyleUnderline"/>
          <w:highlight w:val="cyan"/>
        </w:rPr>
        <w:t>courts</w:t>
      </w:r>
      <w:r w:rsidRPr="00043188">
        <w:rPr>
          <w:rStyle w:val="StyleUnderline"/>
        </w:rPr>
        <w:t xml:space="preserve"> announce a duty to bargain, they also </w:t>
      </w:r>
      <w:r w:rsidRPr="00043188">
        <w:rPr>
          <w:rStyle w:val="StyleUnderline"/>
          <w:highlight w:val="cyan"/>
        </w:rPr>
        <w:t xml:space="preserve">have to </w:t>
      </w:r>
      <w:r w:rsidRPr="00043188">
        <w:rPr>
          <w:rStyle w:val="Emphasis"/>
          <w:highlight w:val="cyan"/>
        </w:rPr>
        <w:t>explain</w:t>
      </w:r>
      <w:r w:rsidRPr="00043188">
        <w:rPr>
          <w:rStyle w:val="StyleUnderline"/>
        </w:rPr>
        <w:t xml:space="preserve"> how </w:t>
      </w:r>
      <w:r w:rsidRPr="00043188">
        <w:rPr>
          <w:rStyle w:val="Emphasis"/>
          <w:highlight w:val="cyan"/>
        </w:rPr>
        <w:t>bargaining</w:t>
      </w:r>
      <w:r w:rsidRPr="00043188">
        <w:rPr>
          <w:rStyle w:val="Emphasis"/>
        </w:rPr>
        <w:t xml:space="preserve"> will work</w:t>
      </w:r>
      <w:r w:rsidRPr="00043188">
        <w:rPr>
          <w:rStyle w:val="StyleUnderline"/>
        </w:rPr>
        <w:t xml:space="preserve">. And that explanation requires them to </w:t>
      </w:r>
      <w:r w:rsidRPr="00043188">
        <w:rPr>
          <w:rStyle w:val="StyleUnderline"/>
          <w:highlight w:val="cyan"/>
        </w:rPr>
        <w:t xml:space="preserve">resolve </w:t>
      </w:r>
      <w:r w:rsidRPr="00043188">
        <w:rPr>
          <w:rStyle w:val="Emphasis"/>
          <w:highlight w:val="cyan"/>
        </w:rPr>
        <w:t>dozens</w:t>
      </w:r>
      <w:r w:rsidRPr="00043188">
        <w:rPr>
          <w:rStyle w:val="StyleUnderline"/>
          <w:highlight w:val="cyan"/>
        </w:rPr>
        <w:t xml:space="preserve"> of </w:t>
      </w:r>
      <w:r w:rsidRPr="00043188">
        <w:rPr>
          <w:rStyle w:val="Emphasis"/>
          <w:highlight w:val="cyan"/>
        </w:rPr>
        <w:t>mundane</w:t>
      </w:r>
      <w:r w:rsidRPr="00043188">
        <w:rPr>
          <w:rStyle w:val="Emphasis"/>
        </w:rPr>
        <w:t xml:space="preserve"> administrative </w:t>
      </w:r>
      <w:r w:rsidRPr="00043188">
        <w:rPr>
          <w:rStyle w:val="Emphasis"/>
          <w:highlight w:val="cyan"/>
        </w:rPr>
        <w:t>issues</w:t>
      </w:r>
      <w:r w:rsidRPr="00043188">
        <w:rPr>
          <w:rStyle w:val="StyleUnderline"/>
        </w:rPr>
        <w:t xml:space="preserve">. For example, what are the </w:t>
      </w:r>
      <w:r w:rsidRPr="00043188">
        <w:rPr>
          <w:rStyle w:val="Emphasis"/>
        </w:rPr>
        <w:t>subjects</w:t>
      </w:r>
      <w:r w:rsidRPr="00043188">
        <w:rPr>
          <w:rStyle w:val="StyleUnderline"/>
        </w:rPr>
        <w:t xml:space="preserve"> of bargaining? </w:t>
      </w:r>
      <w:r w:rsidRPr="00043188">
        <w:rPr>
          <w:rStyle w:val="Emphasis"/>
        </w:rPr>
        <w:t>Whom</w:t>
      </w:r>
      <w:r w:rsidRPr="00043188">
        <w:rPr>
          <w:rStyle w:val="StyleUnderline"/>
        </w:rPr>
        <w:t xml:space="preserve"> does bargaining cover? </w:t>
      </w:r>
      <w:r w:rsidRPr="00043188">
        <w:rPr>
          <w:rStyle w:val="StyleUnderline"/>
          <w:highlight w:val="cyan"/>
        </w:rPr>
        <w:t>And what</w:t>
      </w:r>
      <w:r w:rsidRPr="00043188">
        <w:rPr>
          <w:rStyle w:val="StyleUnderline"/>
        </w:rPr>
        <w:t xml:space="preserve"> happens </w:t>
      </w:r>
      <w:r w:rsidRPr="00043188">
        <w:rPr>
          <w:rStyle w:val="StyleUnderline"/>
          <w:highlight w:val="cyan"/>
        </w:rPr>
        <w:t>if</w:t>
      </w:r>
      <w:r w:rsidRPr="00043188">
        <w:rPr>
          <w:rStyle w:val="StyleUnderline"/>
        </w:rPr>
        <w:t xml:space="preserve"> the </w:t>
      </w:r>
      <w:r w:rsidRPr="00043188">
        <w:rPr>
          <w:rStyle w:val="StyleUnderline"/>
          <w:highlight w:val="cyan"/>
        </w:rPr>
        <w:t xml:space="preserve">parties </w:t>
      </w:r>
      <w:r w:rsidRPr="00043188">
        <w:rPr>
          <w:rStyle w:val="Emphasis"/>
          <w:highlight w:val="cyan"/>
        </w:rPr>
        <w:t>can’t agree</w:t>
      </w:r>
      <w:r w:rsidRPr="00043188">
        <w:rPr>
          <w:rStyle w:val="StyleUnderline"/>
          <w:highlight w:val="cyan"/>
        </w:rPr>
        <w:t xml:space="preserve">? Courts are </w:t>
      </w:r>
      <w:r w:rsidRPr="00043188">
        <w:rPr>
          <w:rStyle w:val="Emphasis"/>
          <w:highlight w:val="cyan"/>
        </w:rPr>
        <w:t>ill-suited to decide</w:t>
      </w:r>
      <w:r w:rsidRPr="00043188">
        <w:rPr>
          <w:rStyle w:val="StyleUnderline"/>
          <w:highlight w:val="cyan"/>
        </w:rPr>
        <w:t xml:space="preserve"> these</w:t>
      </w:r>
      <w:r w:rsidRPr="00043188">
        <w:rPr>
          <w:rStyle w:val="StyleUnderline"/>
        </w:rPr>
        <w:t xml:space="preserve"> questions </w:t>
      </w:r>
      <w:r w:rsidRPr="00043188">
        <w:rPr>
          <w:rStyle w:val="Emphasis"/>
          <w:highlight w:val="cyan"/>
        </w:rPr>
        <w:t>de novo</w:t>
      </w:r>
      <w:r w:rsidRPr="00043188">
        <w:rPr>
          <w:rStyle w:val="StyleUnderline"/>
        </w:rPr>
        <w:t xml:space="preserve">. Without guidance, </w:t>
      </w:r>
      <w:r w:rsidRPr="00043188">
        <w:rPr>
          <w:rStyle w:val="StyleUnderline"/>
          <w:highlight w:val="cyan"/>
        </w:rPr>
        <w:t>they</w:t>
      </w:r>
      <w:r w:rsidRPr="00043188">
        <w:rPr>
          <w:rStyle w:val="StyleUnderline"/>
        </w:rPr>
        <w:t xml:space="preserve"> have to </w:t>
      </w:r>
      <w:r w:rsidRPr="00043188">
        <w:rPr>
          <w:rStyle w:val="Emphasis"/>
          <w:highlight w:val="cyan"/>
        </w:rPr>
        <w:t>make up the rules</w:t>
      </w:r>
      <w:r w:rsidRPr="00043188">
        <w:rPr>
          <w:rStyle w:val="StyleUnderline"/>
          <w:highlight w:val="cyan"/>
        </w:rPr>
        <w:t xml:space="preserve"> as they go along</w:t>
      </w:r>
      <w:r w:rsidRPr="00043188">
        <w:rPr>
          <w:rStyle w:val="StyleUnderline"/>
        </w:rPr>
        <w:t xml:space="preserve">. And as they </w:t>
      </w:r>
      <w:r w:rsidRPr="00043188">
        <w:rPr>
          <w:rStyle w:val="StyleUnderline"/>
        </w:rPr>
        <w:lastRenderedPageBreak/>
        <w:t xml:space="preserve">make up the rules, </w:t>
      </w:r>
      <w:r w:rsidRPr="00043188">
        <w:rPr>
          <w:rStyle w:val="StyleUnderline"/>
          <w:highlight w:val="cyan"/>
        </w:rPr>
        <w:t>they</w:t>
      </w:r>
      <w:r w:rsidRPr="00043188">
        <w:rPr>
          <w:rStyle w:val="StyleUnderline"/>
        </w:rPr>
        <w:t xml:space="preserve"> slowly </w:t>
      </w:r>
      <w:r w:rsidRPr="00043188">
        <w:rPr>
          <w:rStyle w:val="Emphasis"/>
          <w:highlight w:val="cyan"/>
        </w:rPr>
        <w:t>creep outside</w:t>
      </w:r>
      <w:r w:rsidRPr="00043188">
        <w:rPr>
          <w:rStyle w:val="StyleUnderline"/>
          <w:highlight w:val="cyan"/>
        </w:rPr>
        <w:t xml:space="preserve"> their comfort zones</w:t>
      </w:r>
      <w:r w:rsidRPr="00043188">
        <w:rPr>
          <w:sz w:val="16"/>
        </w:rPr>
        <w:t xml:space="preserve"> into areas where, </w:t>
      </w:r>
      <w:r w:rsidRPr="00043188">
        <w:rPr>
          <w:rStyle w:val="StyleUnderline"/>
          <w:highlight w:val="cyan"/>
        </w:rPr>
        <w:t>from</w:t>
      </w:r>
      <w:r w:rsidRPr="00043188">
        <w:rPr>
          <w:rStyle w:val="StyleUnderline"/>
        </w:rPr>
        <w:t xml:space="preserve"> the </w:t>
      </w:r>
      <w:r w:rsidRPr="00043188">
        <w:rPr>
          <w:rStyle w:val="StyleUnderline"/>
          <w:highlight w:val="cyan"/>
        </w:rPr>
        <w:t>perspective of</w:t>
      </w:r>
      <w:r w:rsidRPr="00043188">
        <w:rPr>
          <w:rStyle w:val="StyleUnderline"/>
        </w:rPr>
        <w:t xml:space="preserve"> </w:t>
      </w:r>
      <w:r w:rsidRPr="00043188">
        <w:rPr>
          <w:rStyle w:val="Emphasis"/>
        </w:rPr>
        <w:t xml:space="preserve">institutional </w:t>
      </w:r>
      <w:r w:rsidRPr="00043188">
        <w:rPr>
          <w:rStyle w:val="Emphasis"/>
          <w:highlight w:val="cyan"/>
        </w:rPr>
        <w:t>competence</w:t>
      </w:r>
      <w:r w:rsidRPr="00043188">
        <w:rPr>
          <w:sz w:val="16"/>
        </w:rPr>
        <w:t>, we’d probably prefer they didn’t go.</w:t>
      </w:r>
      <w:bookmarkStart w:id="16" w:name="_ftnref18"/>
      <w:r w:rsidRPr="00043188">
        <w:rPr>
          <w:sz w:val="16"/>
        </w:rPr>
        <w:t>[16]</w:t>
      </w:r>
      <w:bookmarkEnd w:id="16"/>
    </w:p>
    <w:p w14:paraId="1EC99115" w14:textId="77777777" w:rsidR="00780727" w:rsidRPr="00043188" w:rsidRDefault="00780727" w:rsidP="00780727">
      <w:pPr>
        <w:rPr>
          <w:sz w:val="16"/>
        </w:rPr>
      </w:pPr>
      <w:r w:rsidRPr="00043188">
        <w:rPr>
          <w:sz w:val="16"/>
        </w:rPr>
        <w:t xml:space="preserve">That leads us to the second collateral effect. Among the problems courts have to solve is the risk of multiple unions. </w:t>
      </w:r>
      <w:r w:rsidRPr="00043188">
        <w:rPr>
          <w:rStyle w:val="StyleUnderline"/>
          <w:highlight w:val="cyan"/>
        </w:rPr>
        <w:t>If</w:t>
      </w:r>
      <w:r w:rsidRPr="00043188">
        <w:rPr>
          <w:rStyle w:val="StyleUnderline"/>
        </w:rPr>
        <w:t xml:space="preserve"> the </w:t>
      </w:r>
      <w:r w:rsidRPr="00043188">
        <w:rPr>
          <w:rStyle w:val="StyleUnderline"/>
          <w:highlight w:val="cyan"/>
        </w:rPr>
        <w:t>employer</w:t>
      </w:r>
      <w:r w:rsidRPr="00043188">
        <w:rPr>
          <w:rStyle w:val="StyleUnderline"/>
        </w:rPr>
        <w:t xml:space="preserve"> has to </w:t>
      </w:r>
      <w:r w:rsidRPr="00043188">
        <w:rPr>
          <w:rStyle w:val="StyleUnderline"/>
          <w:highlight w:val="cyan"/>
        </w:rPr>
        <w:t xml:space="preserve">bargain with </w:t>
      </w:r>
      <w:r w:rsidRPr="00043188">
        <w:rPr>
          <w:rStyle w:val="Emphasis"/>
          <w:highlight w:val="cyan"/>
        </w:rPr>
        <w:t>every union</w:t>
      </w:r>
      <w:r w:rsidRPr="00043188">
        <w:rPr>
          <w:rStyle w:val="StyleUnderline"/>
        </w:rPr>
        <w:t xml:space="preserve"> chosen by an employee, the employer </w:t>
      </w:r>
      <w:r w:rsidRPr="00043188">
        <w:rPr>
          <w:rStyle w:val="StyleUnderline"/>
          <w:highlight w:val="cyan"/>
        </w:rPr>
        <w:t>might</w:t>
      </w:r>
      <w:r w:rsidRPr="00043188">
        <w:rPr>
          <w:rStyle w:val="StyleUnderline"/>
        </w:rPr>
        <w:t xml:space="preserve"> easily </w:t>
      </w:r>
      <w:r w:rsidRPr="00043188">
        <w:rPr>
          <w:rStyle w:val="StyleUnderline"/>
          <w:highlight w:val="cyan"/>
        </w:rPr>
        <w:t>find</w:t>
      </w:r>
      <w:r w:rsidRPr="00043188">
        <w:rPr>
          <w:rStyle w:val="StyleUnderline"/>
        </w:rPr>
        <w:t xml:space="preserve"> itself bargaining with </w:t>
      </w:r>
      <w:r w:rsidRPr="00043188">
        <w:rPr>
          <w:rStyle w:val="Emphasis"/>
        </w:rPr>
        <w:t>two</w:t>
      </w:r>
      <w:r w:rsidRPr="00043188">
        <w:rPr>
          <w:rStyle w:val="StyleUnderline"/>
        </w:rPr>
        <w:t xml:space="preserve">, </w:t>
      </w:r>
      <w:r w:rsidRPr="00043188">
        <w:rPr>
          <w:rStyle w:val="Emphasis"/>
        </w:rPr>
        <w:t>three</w:t>
      </w:r>
      <w:r w:rsidRPr="00043188">
        <w:rPr>
          <w:rStyle w:val="StyleUnderline"/>
        </w:rPr>
        <w:t xml:space="preserve">, or </w:t>
      </w:r>
      <w:r w:rsidRPr="00043188">
        <w:rPr>
          <w:rStyle w:val="StyleUnderline"/>
          <w:highlight w:val="cyan"/>
        </w:rPr>
        <w:t xml:space="preserve">a </w:t>
      </w:r>
      <w:r w:rsidRPr="00043188">
        <w:rPr>
          <w:rStyle w:val="Emphasis"/>
          <w:highlight w:val="cyan"/>
        </w:rPr>
        <w:t>dozen</w:t>
      </w:r>
      <w:r w:rsidRPr="00043188">
        <w:rPr>
          <w:rStyle w:val="Emphasis"/>
        </w:rPr>
        <w:t xml:space="preserve"> unions</w:t>
      </w:r>
      <w:r w:rsidRPr="00043188">
        <w:rPr>
          <w:sz w:val="16"/>
        </w:rPr>
        <w:t xml:space="preserve"> in the same workplace. </w:t>
      </w:r>
      <w:r w:rsidRPr="00043188">
        <w:rPr>
          <w:rStyle w:val="StyleUnderline"/>
          <w:highlight w:val="cyan"/>
        </w:rPr>
        <w:t>That</w:t>
      </w:r>
      <w:r w:rsidRPr="00043188">
        <w:rPr>
          <w:rStyle w:val="StyleUnderline"/>
        </w:rPr>
        <w:t xml:space="preserve"> kind of bargaining isn’t industrial democracy; it</w:t>
      </w:r>
      <w:r w:rsidRPr="00043188">
        <w:rPr>
          <w:rStyle w:val="StyleUnderline"/>
          <w:highlight w:val="cyan"/>
        </w:rPr>
        <w:t xml:space="preserve">’s </w:t>
      </w:r>
      <w:r w:rsidRPr="00043188">
        <w:rPr>
          <w:rStyle w:val="Emphasis"/>
          <w:highlight w:val="cyan"/>
        </w:rPr>
        <w:t>industrial chaos</w:t>
      </w:r>
      <w:r w:rsidRPr="00043188">
        <w:rPr>
          <w:sz w:val="16"/>
        </w:rPr>
        <w:t>. The natural solution is to require an employer to recognize only one union. Once a union gets support from a majority of employees, it represents all the employees, even the ones who don’t want its services. It’s a neat solution—one well established in federal law. The only problem is that it has no basis in state constitutional text or history. So to adopt it, courts had to effectively rewrite their constitutions.</w:t>
      </w:r>
      <w:bookmarkStart w:id="17" w:name="_ftnref19"/>
      <w:bookmarkEnd w:id="17"/>
    </w:p>
    <w:p w14:paraId="35CFA354" w14:textId="77777777" w:rsidR="00780727" w:rsidRDefault="00780727" w:rsidP="00780727">
      <w:pPr>
        <w:pStyle w:val="Heading3"/>
      </w:pPr>
      <w:r>
        <w:lastRenderedPageBreak/>
        <w:t>Solvency---AT: Expertise---2NC</w:t>
      </w:r>
    </w:p>
    <w:p w14:paraId="79B9990A" w14:textId="77777777" w:rsidR="00780727" w:rsidRDefault="00780727" w:rsidP="00780727">
      <w:pPr>
        <w:pStyle w:val="Heading4"/>
      </w:pPr>
      <w:r>
        <w:t xml:space="preserve">Insulation from </w:t>
      </w:r>
      <w:r w:rsidRPr="00467AA2">
        <w:t>politicization</w:t>
      </w:r>
      <w:r>
        <w:t xml:space="preserve"> through </w:t>
      </w:r>
      <w:r w:rsidRPr="00467AA2">
        <w:rPr>
          <w:u w:val="single"/>
        </w:rPr>
        <w:t>civil service</w:t>
      </w:r>
      <w:r>
        <w:t xml:space="preserve"> protections is sufficient.</w:t>
      </w:r>
    </w:p>
    <w:p w14:paraId="6031186E" w14:textId="77777777" w:rsidR="00780727" w:rsidRPr="00543AFD" w:rsidRDefault="00780727" w:rsidP="00780727">
      <w:r w:rsidRPr="00543AFD">
        <w:rPr>
          <w:rStyle w:val="Style13ptBold"/>
        </w:rPr>
        <w:t>Goehring ’25</w:t>
      </w:r>
      <w:r>
        <w:t xml:space="preserve"> [Benjamin; 2025; PhD in political science and public policy from the University of Michigan; University of Michigan, “The States of American Bureaucracy,” </w:t>
      </w:r>
      <w:r w:rsidRPr="00543AFD">
        <w:t>https://backend.production.deepblue-documents.lib.umich.edu/server/api/core/bitstreams/2e578b52-d13a-4ef8-b6de-d14ff586296e/content</w:t>
      </w:r>
      <w:r>
        <w:t>]</w:t>
      </w:r>
    </w:p>
    <w:p w14:paraId="56832148" w14:textId="77777777" w:rsidR="00780727" w:rsidRPr="008D57DA" w:rsidRDefault="00780727" w:rsidP="00780727">
      <w:pPr>
        <w:rPr>
          <w:sz w:val="16"/>
        </w:rPr>
      </w:pPr>
      <w:r w:rsidRPr="00543AFD">
        <w:rPr>
          <w:rStyle w:val="StyleUnderline"/>
        </w:rPr>
        <w:t xml:space="preserve">The introduction of </w:t>
      </w:r>
      <w:r w:rsidRPr="008D57DA">
        <w:rPr>
          <w:rStyle w:val="Emphasis"/>
          <w:highlight w:val="cyan"/>
        </w:rPr>
        <w:t>merit-based</w:t>
      </w:r>
      <w:r w:rsidRPr="008D57DA">
        <w:rPr>
          <w:rStyle w:val="StyleUnderline"/>
          <w:highlight w:val="cyan"/>
        </w:rPr>
        <w:t xml:space="preserve"> hiring improved</w:t>
      </w:r>
      <w:r w:rsidRPr="00543AFD">
        <w:rPr>
          <w:rStyle w:val="StyleUnderline"/>
        </w:rPr>
        <w:t xml:space="preserve"> the </w:t>
      </w:r>
      <w:r w:rsidRPr="00543AFD">
        <w:rPr>
          <w:rStyle w:val="Emphasis"/>
        </w:rPr>
        <w:t>quality</w:t>
      </w:r>
      <w:r w:rsidRPr="00543AFD">
        <w:rPr>
          <w:rStyle w:val="StyleUnderline"/>
        </w:rPr>
        <w:t xml:space="preserve"> of </w:t>
      </w:r>
      <w:r w:rsidRPr="008D57DA">
        <w:rPr>
          <w:rStyle w:val="Emphasis"/>
          <w:highlight w:val="cyan"/>
        </w:rPr>
        <w:t>employees</w:t>
      </w:r>
      <w:r w:rsidRPr="008D57DA">
        <w:rPr>
          <w:sz w:val="16"/>
        </w:rPr>
        <w:t xml:space="preserve">, reduced turnover, and, in some cases, enhanced service delivery (Aneja and Xu 2024; Moreira and P´erez 2021). The associated rise of tenure protections also led to </w:t>
      </w:r>
      <w:r w:rsidRPr="00543AFD">
        <w:rPr>
          <w:rStyle w:val="Emphasis"/>
        </w:rPr>
        <w:t>improvements</w:t>
      </w:r>
      <w:r w:rsidRPr="00543AFD">
        <w:rPr>
          <w:rStyle w:val="StyleUnderline"/>
        </w:rPr>
        <w:t xml:space="preserve"> in the public sector </w:t>
      </w:r>
      <w:r w:rsidRPr="00543AFD">
        <w:rPr>
          <w:rStyle w:val="Emphasis"/>
        </w:rPr>
        <w:t>workforce</w:t>
      </w:r>
      <w:r w:rsidRPr="008D57DA">
        <w:rPr>
          <w:sz w:val="16"/>
        </w:rPr>
        <w:t xml:space="preserve">. As Gailmard and Patty (2007, 2012) argue, </w:t>
      </w:r>
      <w:r w:rsidRPr="008D57DA">
        <w:rPr>
          <w:rStyle w:val="Emphasis"/>
          <w:highlight w:val="cyan"/>
        </w:rPr>
        <w:t>job protections</w:t>
      </w:r>
      <w:r w:rsidRPr="008D57DA">
        <w:rPr>
          <w:rStyle w:val="StyleUnderline"/>
          <w:highlight w:val="cyan"/>
        </w:rPr>
        <w:t xml:space="preserve"> are </w:t>
      </w:r>
      <w:r w:rsidRPr="008D57DA">
        <w:rPr>
          <w:rStyle w:val="Emphasis"/>
          <w:highlight w:val="cyan"/>
        </w:rPr>
        <w:t>key</w:t>
      </w:r>
      <w:r w:rsidRPr="008D57DA">
        <w:rPr>
          <w:rStyle w:val="StyleUnderline"/>
          <w:highlight w:val="cyan"/>
        </w:rPr>
        <w:t xml:space="preserve"> fo</w:t>
      </w:r>
      <w:r w:rsidRPr="00543AFD">
        <w:rPr>
          <w:rStyle w:val="StyleUnderline"/>
        </w:rPr>
        <w:t xml:space="preserve">r developing a </w:t>
      </w:r>
      <w:r w:rsidRPr="008D57DA">
        <w:rPr>
          <w:rStyle w:val="Emphasis"/>
          <w:highlight w:val="cyan"/>
        </w:rPr>
        <w:t>skilled bureaucracy</w:t>
      </w:r>
      <w:r w:rsidRPr="008D57DA">
        <w:rPr>
          <w:sz w:val="16"/>
        </w:rPr>
        <w:t xml:space="preserve">. Even individuals who are interested in working for the government and shaping policy face a dilemma when considering public service. </w:t>
      </w:r>
      <w:r w:rsidRPr="008D57DA">
        <w:rPr>
          <w:rStyle w:val="StyleUnderline"/>
        </w:rPr>
        <w:t xml:space="preserve">Government jobs often </w:t>
      </w:r>
      <w:r w:rsidRPr="008D57DA">
        <w:rPr>
          <w:rStyle w:val="Emphasis"/>
        </w:rPr>
        <w:t>require</w:t>
      </w:r>
      <w:r w:rsidRPr="008D57DA">
        <w:rPr>
          <w:rStyle w:val="StyleUnderline"/>
        </w:rPr>
        <w:t xml:space="preserve"> learning the </w:t>
      </w:r>
      <w:r w:rsidRPr="008D57DA">
        <w:rPr>
          <w:rStyle w:val="Emphasis"/>
        </w:rPr>
        <w:t>intricacies</w:t>
      </w:r>
      <w:r w:rsidRPr="008D57DA">
        <w:rPr>
          <w:rStyle w:val="StyleUnderline"/>
        </w:rPr>
        <w:t xml:space="preserve"> of rules</w:t>
      </w:r>
      <w:r w:rsidRPr="008D57DA">
        <w:rPr>
          <w:sz w:val="16"/>
        </w:rPr>
        <w:t xml:space="preserve">, procedures, and policies that, while necessary for government work, are not especially useful in other fields. </w:t>
      </w:r>
      <w:r w:rsidRPr="008D57DA">
        <w:rPr>
          <w:rStyle w:val="StyleUnderline"/>
          <w:highlight w:val="cyan"/>
        </w:rPr>
        <w:t>If</w:t>
      </w:r>
      <w:r w:rsidRPr="008D57DA">
        <w:rPr>
          <w:rStyle w:val="StyleUnderline"/>
        </w:rPr>
        <w:t xml:space="preserve"> bureaucrats </w:t>
      </w:r>
      <w:r w:rsidRPr="008D57DA">
        <w:rPr>
          <w:rStyle w:val="StyleUnderline"/>
          <w:highlight w:val="cyan"/>
        </w:rPr>
        <w:t>know</w:t>
      </w:r>
      <w:r w:rsidRPr="008D57DA">
        <w:rPr>
          <w:rStyle w:val="StyleUnderline"/>
        </w:rPr>
        <w:t xml:space="preserve"> that they can be </w:t>
      </w:r>
      <w:r w:rsidRPr="008D57DA">
        <w:rPr>
          <w:rStyle w:val="Emphasis"/>
          <w:highlight w:val="cyan"/>
        </w:rPr>
        <w:t>promptly removed</w:t>
      </w:r>
      <w:r w:rsidRPr="008D57DA">
        <w:rPr>
          <w:rStyle w:val="StyleUnderline"/>
          <w:highlight w:val="cyan"/>
        </w:rPr>
        <w:t xml:space="preserve"> for </w:t>
      </w:r>
      <w:r w:rsidRPr="008D57DA">
        <w:rPr>
          <w:rStyle w:val="Emphasis"/>
          <w:highlight w:val="cyan"/>
        </w:rPr>
        <w:t>political reasons</w:t>
      </w:r>
      <w:r w:rsidRPr="008D57DA">
        <w:rPr>
          <w:rStyle w:val="StyleUnderline"/>
        </w:rPr>
        <w:t xml:space="preserve">, they will be </w:t>
      </w:r>
      <w:r w:rsidRPr="008D57DA">
        <w:rPr>
          <w:rStyle w:val="Emphasis"/>
          <w:highlight w:val="cyan"/>
        </w:rPr>
        <w:t>hesitant to invest</w:t>
      </w:r>
      <w:r w:rsidRPr="008D57DA">
        <w:rPr>
          <w:rStyle w:val="StyleUnderline"/>
          <w:highlight w:val="cyan"/>
        </w:rPr>
        <w:t xml:space="preserve"> in</w:t>
      </w:r>
      <w:r w:rsidRPr="008D57DA">
        <w:rPr>
          <w:rStyle w:val="StyleUnderline"/>
        </w:rPr>
        <w:t xml:space="preserve"> acquiring the </w:t>
      </w:r>
      <w:r w:rsidRPr="008D57DA">
        <w:rPr>
          <w:rStyle w:val="Emphasis"/>
          <w:highlight w:val="cyan"/>
        </w:rPr>
        <w:t>know-how</w:t>
      </w:r>
      <w:r w:rsidRPr="008D57DA">
        <w:rPr>
          <w:sz w:val="16"/>
        </w:rPr>
        <w:t xml:space="preserve"> to do their jobs effectively. </w:t>
      </w:r>
      <w:r w:rsidRPr="008D57DA">
        <w:rPr>
          <w:rStyle w:val="Emphasis"/>
          <w:highlight w:val="cyan"/>
        </w:rPr>
        <w:t>Protecting</w:t>
      </w:r>
      <w:r w:rsidRPr="008D57DA">
        <w:rPr>
          <w:rStyle w:val="StyleUnderline"/>
        </w:rPr>
        <w:t xml:space="preserve"> employees </w:t>
      </w:r>
      <w:r w:rsidRPr="008D57DA">
        <w:rPr>
          <w:rStyle w:val="StyleUnderline"/>
          <w:highlight w:val="cyan"/>
        </w:rPr>
        <w:t>from</w:t>
      </w:r>
      <w:r w:rsidRPr="008D57DA">
        <w:rPr>
          <w:rStyle w:val="StyleUnderline"/>
        </w:rPr>
        <w:t xml:space="preserve"> hasty or </w:t>
      </w:r>
      <w:r w:rsidRPr="008D57DA">
        <w:rPr>
          <w:rStyle w:val="Emphasis"/>
          <w:highlight w:val="cyan"/>
        </w:rPr>
        <w:t>politically-motivated dismissals</w:t>
      </w:r>
      <w:r w:rsidRPr="008D57DA">
        <w:rPr>
          <w:rStyle w:val="StyleUnderline"/>
          <w:highlight w:val="cyan"/>
        </w:rPr>
        <w:t xml:space="preserve"> reduces</w:t>
      </w:r>
      <w:r w:rsidRPr="008D57DA">
        <w:rPr>
          <w:rStyle w:val="StyleUnderline"/>
        </w:rPr>
        <w:t xml:space="preserve"> the </w:t>
      </w:r>
      <w:r w:rsidRPr="008D57DA">
        <w:rPr>
          <w:rStyle w:val="Emphasis"/>
          <w:highlight w:val="cyan"/>
        </w:rPr>
        <w:t>risk</w:t>
      </w:r>
      <w:r w:rsidRPr="008D57DA">
        <w:rPr>
          <w:rStyle w:val="StyleUnderline"/>
        </w:rPr>
        <w:t xml:space="preserve"> of investing in the </w:t>
      </w:r>
      <w:r w:rsidRPr="008D57DA">
        <w:rPr>
          <w:rStyle w:val="Emphasis"/>
        </w:rPr>
        <w:t>expertise</w:t>
      </w:r>
      <w:r w:rsidRPr="008D57DA">
        <w:rPr>
          <w:rStyle w:val="StyleUnderline"/>
        </w:rPr>
        <w:t xml:space="preserve"> necessary for skilled administration</w:t>
      </w:r>
      <w:r w:rsidRPr="008D57DA">
        <w:rPr>
          <w:sz w:val="16"/>
        </w:rPr>
        <w:t xml:space="preserve">. With protections in place, bureaucrats </w:t>
      </w:r>
      <w:r w:rsidRPr="008D57DA">
        <w:rPr>
          <w:rStyle w:val="Emphasis"/>
        </w:rPr>
        <w:t>interested</w:t>
      </w:r>
      <w:r w:rsidRPr="008D57DA">
        <w:rPr>
          <w:rStyle w:val="StyleUnderline"/>
        </w:rPr>
        <w:t xml:space="preserve"> in shaping </w:t>
      </w:r>
      <w:r w:rsidRPr="008D57DA">
        <w:rPr>
          <w:rStyle w:val="Emphasis"/>
        </w:rPr>
        <w:t>public policy</w:t>
      </w:r>
      <w:r w:rsidRPr="008D57DA">
        <w:rPr>
          <w:rStyle w:val="StyleUnderline"/>
        </w:rPr>
        <w:t xml:space="preserve"> stick around and get </w:t>
      </w:r>
      <w:r w:rsidRPr="008D57DA">
        <w:rPr>
          <w:rStyle w:val="Emphasis"/>
        </w:rPr>
        <w:t>better</w:t>
      </w:r>
      <w:r w:rsidRPr="008D57DA">
        <w:rPr>
          <w:rStyle w:val="StyleUnderline"/>
        </w:rPr>
        <w:t xml:space="preserve"> at their jobs, </w:t>
      </w:r>
      <w:r w:rsidRPr="008D57DA">
        <w:rPr>
          <w:rStyle w:val="StyleUnderline"/>
          <w:highlight w:val="cyan"/>
        </w:rPr>
        <w:t xml:space="preserve">creating a </w:t>
      </w:r>
      <w:r w:rsidRPr="008D57DA">
        <w:rPr>
          <w:rStyle w:val="Emphasis"/>
          <w:highlight w:val="cyan"/>
        </w:rPr>
        <w:t>skilled</w:t>
      </w:r>
      <w:r w:rsidRPr="008D57DA">
        <w:rPr>
          <w:sz w:val="16"/>
        </w:rPr>
        <w:t xml:space="preserve">, albeit not neutral, </w:t>
      </w:r>
      <w:r w:rsidRPr="008D57DA">
        <w:rPr>
          <w:rStyle w:val="Emphasis"/>
          <w:highlight w:val="cyan"/>
        </w:rPr>
        <w:t>workforce</w:t>
      </w:r>
      <w:r w:rsidRPr="008D57DA">
        <w:rPr>
          <w:sz w:val="16"/>
        </w:rPr>
        <w:t>.</w:t>
      </w:r>
    </w:p>
    <w:p w14:paraId="7FA0A184" w14:textId="77777777" w:rsidR="00780727" w:rsidRPr="008D57DA" w:rsidRDefault="00780727" w:rsidP="00780727">
      <w:pPr>
        <w:rPr>
          <w:sz w:val="16"/>
        </w:rPr>
      </w:pPr>
      <w:r w:rsidRPr="008D57DA">
        <w:rPr>
          <w:sz w:val="16"/>
        </w:rPr>
        <w:t xml:space="preserve">At the same time, however, tenure protections can prove frustrating to executives and managers dealing with the legal and logistical costs of punishing poorly performing employees. Civil service protections help incentivize skilled employees to join the workforce, </w:t>
      </w:r>
      <w:r w:rsidRPr="008D57DA">
        <w:rPr>
          <w:rStyle w:val="StyleUnderline"/>
        </w:rPr>
        <w:t xml:space="preserve">but </w:t>
      </w:r>
      <w:r w:rsidRPr="008D57DA">
        <w:rPr>
          <w:rStyle w:val="Emphasis"/>
          <w:highlight w:val="cyan"/>
        </w:rPr>
        <w:t>too much insulation</w:t>
      </w:r>
      <w:r w:rsidRPr="008D57DA">
        <w:rPr>
          <w:rStyle w:val="StyleUnderline"/>
        </w:rPr>
        <w:t xml:space="preserve"> can provide </w:t>
      </w:r>
      <w:r w:rsidRPr="008D57DA">
        <w:rPr>
          <w:rStyle w:val="Emphasis"/>
          <w:highlight w:val="cyan"/>
        </w:rPr>
        <w:t>cover</w:t>
      </w:r>
      <w:r w:rsidRPr="008D57DA">
        <w:rPr>
          <w:rStyle w:val="StyleUnderline"/>
        </w:rPr>
        <w:t xml:space="preserve"> to </w:t>
      </w:r>
      <w:r w:rsidRPr="008D57DA">
        <w:rPr>
          <w:rStyle w:val="Emphasis"/>
          <w:highlight w:val="cyan"/>
        </w:rPr>
        <w:t>unmotivated employees</w:t>
      </w:r>
      <w:r w:rsidRPr="008D57DA">
        <w:rPr>
          <w:sz w:val="16"/>
        </w:rPr>
        <w:t xml:space="preserve"> (Gibbs 2020). In the 1990s, a number of states began to target employees’ protections, arguing that they stood in the way of quality administration. In Georgia, Governor Zell Miller told the legislature in 1996 that the state’s merit system “offers no reward for good workers. It only provides cover for bad workers” (Walters 2002). Heeding the governor’s call for reform, the state passed legislation mandating that, beginning in July 1996, all new hires in the Georgia state workforce would serve at-will. Affected employees could be fired for any otherwise legal reason without recourse to due process or appeal. Florida followed suit five years later, removing protections for a wide swath of mid-level managers and supervisors. Since then, a number of other states, largely under Republican control, have also made it easier to fire state employees (McGrath 2013). Indiana and Arizona increased the share of their public sectors serving at-will in 2011 and 2012, respectively (Stephenson 2012; Cournoyer 2012). Kansas followed suit in 2015 and recent legislation in Missouri and Oklahoma reduced protections for most state employees (Forman 2021; Parson 2018; Lorenz 2019). In a unique case, Mississippi has periodically revoked tenure protections for specific agencies following significant scandals or policy failures (PEER Report 670 2022; PEER Report 651 2020). Overall, a recent census noted that approximately 20 states have implemented significant reforms to their civil service systems since the 1990s (Glock and Mukherjee 2025).</w:t>
      </w:r>
    </w:p>
    <w:p w14:paraId="50614767" w14:textId="77777777" w:rsidR="00780727" w:rsidRDefault="00780727" w:rsidP="00780727">
      <w:pPr>
        <w:rPr>
          <w:sz w:val="16"/>
        </w:rPr>
      </w:pPr>
      <w:r w:rsidRPr="008D57DA">
        <w:rPr>
          <w:rStyle w:val="Emphasis"/>
        </w:rPr>
        <w:t>Theoretical studies</w:t>
      </w:r>
      <w:r w:rsidRPr="008D57DA">
        <w:rPr>
          <w:rStyle w:val="StyleUnderline"/>
        </w:rPr>
        <w:t xml:space="preserve"> suggest some </w:t>
      </w:r>
      <w:r w:rsidRPr="008D57DA">
        <w:rPr>
          <w:rStyle w:val="Emphasis"/>
        </w:rPr>
        <w:t>potential implications</w:t>
      </w:r>
      <w:r w:rsidRPr="008D57DA">
        <w:rPr>
          <w:rStyle w:val="StyleUnderline"/>
        </w:rPr>
        <w:t xml:space="preserve"> of recent reforms</w:t>
      </w:r>
      <w:r w:rsidRPr="008D57DA">
        <w:rPr>
          <w:sz w:val="16"/>
        </w:rPr>
        <w:t xml:space="preserve">. Gibbs (2020) shows that </w:t>
      </w:r>
      <w:r w:rsidRPr="008D57DA">
        <w:rPr>
          <w:rStyle w:val="Emphasis"/>
          <w:highlight w:val="cyan"/>
        </w:rPr>
        <w:t>civil service</w:t>
      </w:r>
      <w:r w:rsidRPr="008D57DA">
        <w:rPr>
          <w:rStyle w:val="StyleUnderline"/>
          <w:highlight w:val="cyan"/>
        </w:rPr>
        <w:t xml:space="preserve"> protections </w:t>
      </w:r>
      <w:r w:rsidRPr="008D57DA">
        <w:rPr>
          <w:rStyle w:val="Emphasis"/>
          <w:highlight w:val="cyan"/>
        </w:rPr>
        <w:t>incentivize</w:t>
      </w:r>
      <w:r w:rsidRPr="008D57DA">
        <w:rPr>
          <w:rStyle w:val="StyleUnderline"/>
          <w:highlight w:val="cyan"/>
        </w:rPr>
        <w:t xml:space="preserve"> motivated bureaucrats to</w:t>
      </w:r>
      <w:r w:rsidRPr="008D57DA">
        <w:rPr>
          <w:rStyle w:val="StyleUnderline"/>
        </w:rPr>
        <w:t xml:space="preserve"> enter and </w:t>
      </w:r>
      <w:r w:rsidRPr="008D57DA">
        <w:rPr>
          <w:rStyle w:val="Emphasis"/>
          <w:highlight w:val="cyan"/>
        </w:rPr>
        <w:t>remain</w:t>
      </w:r>
      <w:r w:rsidRPr="008D57DA">
        <w:rPr>
          <w:rStyle w:val="StyleUnderline"/>
        </w:rPr>
        <w:t xml:space="preserve"> in the workforce</w:t>
      </w:r>
      <w:r w:rsidRPr="008D57DA">
        <w:rPr>
          <w:sz w:val="16"/>
        </w:rPr>
        <w:t xml:space="preserve"> because they do not have to work as hard to differentiate themselves from their unmotivated peers. As managers gain more power to remove bureaucrats, unmotivated employees become easier to remove. Yet, removing tenure protections altogether pushes motivated employees to seek employment elsewhere, despite their interest in government work. </w:t>
      </w:r>
      <w:r w:rsidRPr="008D57DA">
        <w:rPr>
          <w:rStyle w:val="Emphasis"/>
        </w:rPr>
        <w:t>Walking back</w:t>
      </w:r>
      <w:r w:rsidRPr="008D57DA">
        <w:rPr>
          <w:rStyle w:val="StyleUnderline"/>
        </w:rPr>
        <w:t xml:space="preserve"> protections can have </w:t>
      </w:r>
      <w:r w:rsidRPr="008D57DA">
        <w:rPr>
          <w:rStyle w:val="Emphasis"/>
        </w:rPr>
        <w:t>political implications</w:t>
      </w:r>
      <w:r w:rsidRPr="008D57DA">
        <w:rPr>
          <w:sz w:val="16"/>
        </w:rPr>
        <w:t xml:space="preserve"> too, potentially affecting both bureaucrats’ willingness to work against opposing principals’ reelection and politicians’ incentives to use the workforce for partisan goals (Forand 2019; Ujhelyi 2014).</w:t>
      </w:r>
    </w:p>
    <w:p w14:paraId="3EFD1D66" w14:textId="77777777" w:rsidR="00780727" w:rsidRPr="00043188" w:rsidRDefault="00780727" w:rsidP="00780727">
      <w:pPr>
        <w:pStyle w:val="Heading4"/>
      </w:pPr>
      <w:r w:rsidRPr="00043188">
        <w:t xml:space="preserve">Take it from the </w:t>
      </w:r>
      <w:r w:rsidRPr="00043188">
        <w:rPr>
          <w:u w:val="single"/>
        </w:rPr>
        <w:t>horse’s mouth</w:t>
      </w:r>
      <w:r w:rsidRPr="00043188">
        <w:t xml:space="preserve">! The CP is </w:t>
      </w:r>
      <w:r w:rsidRPr="00043188">
        <w:rPr>
          <w:u w:val="single"/>
        </w:rPr>
        <w:t>99%</w:t>
      </w:r>
      <w:r w:rsidRPr="00043188">
        <w:t xml:space="preserve"> of what </w:t>
      </w:r>
      <w:r w:rsidRPr="00043188">
        <w:rPr>
          <w:u w:val="single"/>
        </w:rPr>
        <w:t>federal workers are asking for</w:t>
      </w:r>
      <w:r w:rsidRPr="00043188">
        <w:t>.</w:t>
      </w:r>
    </w:p>
    <w:p w14:paraId="0F5DA9E0" w14:textId="77777777" w:rsidR="00780727" w:rsidRPr="00043188" w:rsidRDefault="00780727" w:rsidP="00780727">
      <w:r w:rsidRPr="00043188">
        <w:rPr>
          <w:rStyle w:val="Style13ptBold"/>
        </w:rPr>
        <w:t xml:space="preserve">Civil Servants Coalition ’9-21 </w:t>
      </w:r>
      <w:r w:rsidRPr="00043188">
        <w:t xml:space="preserve">[Civil Servants Coalition; updated September 21; Open letter signed by over 1400 federal civil servants from Americorps, the Consumer Financial Protection Bureau, Department of Agriculture, Department of Commerce, Department of Defense, Department of </w:t>
      </w:r>
      <w:r w:rsidRPr="00043188">
        <w:lastRenderedPageBreak/>
        <w:t>Education, Department of Energy, Department of Homeland Security, Department of Health and Human Services, Department of Housing and Urban Development, Department of the Interior, Department of Justice, Department of Labor, Department of State, Department of Transportation, Department of Treasury, Environmental Protection Agency, Executive Office of the President, Federal Deposit Insurance Corporation, Federal Trade Commission, Government Accountability Office, General Services Administration, International Development Finance Corporation, National Aeronautics and Space Administration, National Archives, National Labor Relations Board, National Science Foundation, Office of Management and Budget, Office of Personnel Management, Small Business Administration, Smithsonian, Social Security, United States Digital Service, United States Agency for International Development, and the Veterans Administration; Action Network, “Civil Servants Demand an End to Executive Overreach,” https://actionnetwork.org/forms/civil-servants-coalition]</w:t>
      </w:r>
    </w:p>
    <w:p w14:paraId="174AA55C" w14:textId="77777777" w:rsidR="00780727" w:rsidRPr="00043188" w:rsidRDefault="00780727" w:rsidP="00780727">
      <w:pPr>
        <w:rPr>
          <w:sz w:val="16"/>
        </w:rPr>
      </w:pPr>
      <w:r w:rsidRPr="00043188">
        <w:rPr>
          <w:sz w:val="16"/>
        </w:rPr>
        <w:t>Dear Senators and Representatives,</w:t>
      </w:r>
    </w:p>
    <w:p w14:paraId="25B669A1" w14:textId="77777777" w:rsidR="00780727" w:rsidRPr="00043188" w:rsidRDefault="00780727" w:rsidP="00780727">
      <w:pPr>
        <w:rPr>
          <w:sz w:val="16"/>
        </w:rPr>
      </w:pPr>
      <w:r w:rsidRPr="00043188">
        <w:rPr>
          <w:rStyle w:val="StyleUnderline"/>
        </w:rPr>
        <w:t xml:space="preserve">We, </w:t>
      </w:r>
      <w:r w:rsidRPr="00043188">
        <w:rPr>
          <w:rStyle w:val="StyleUnderline"/>
          <w:highlight w:val="cyan"/>
        </w:rPr>
        <w:t xml:space="preserve">the </w:t>
      </w:r>
      <w:r w:rsidRPr="00043188">
        <w:rPr>
          <w:rStyle w:val="Emphasis"/>
          <w:highlight w:val="cyan"/>
        </w:rPr>
        <w:t>undersigned</w:t>
      </w:r>
      <w:r w:rsidRPr="00043188">
        <w:rPr>
          <w:rStyle w:val="StyleUnderline"/>
          <w:highlight w:val="cyan"/>
        </w:rPr>
        <w:t xml:space="preserve"> </w:t>
      </w:r>
      <w:r w:rsidRPr="00043188">
        <w:rPr>
          <w:rStyle w:val="Emphasis"/>
          <w:highlight w:val="cyan"/>
        </w:rPr>
        <w:t>fed</w:t>
      </w:r>
      <w:r w:rsidRPr="00043188">
        <w:rPr>
          <w:rStyle w:val="StyleUnderline"/>
        </w:rPr>
        <w:t xml:space="preserve">eral </w:t>
      </w:r>
      <w:r w:rsidRPr="00043188">
        <w:rPr>
          <w:rStyle w:val="Emphasis"/>
          <w:highlight w:val="cyan"/>
        </w:rPr>
        <w:t>workers</w:t>
      </w:r>
      <w:r w:rsidRPr="00043188">
        <w:rPr>
          <w:rStyle w:val="StyleUnderline"/>
        </w:rPr>
        <w:t xml:space="preserve"> from across</w:t>
      </w:r>
      <w:r w:rsidRPr="00043188">
        <w:rPr>
          <w:sz w:val="16"/>
        </w:rPr>
        <w:t xml:space="preserve"> the federal government, </w:t>
      </w:r>
      <w:r w:rsidRPr="00043188">
        <w:rPr>
          <w:rStyle w:val="StyleUnderline"/>
        </w:rPr>
        <w:t>write with urgency</w:t>
      </w:r>
      <w:r w:rsidRPr="00043188">
        <w:rPr>
          <w:sz w:val="16"/>
        </w:rPr>
        <w:t xml:space="preserve"> as Congress approaches the September 30 funding deadline. The continuing resolution (CR) you pass—or fail to pass—can determine whether Congress reasserts its constitutional powers, or allows further erosion of our democracy and harm to the public.</w:t>
      </w:r>
    </w:p>
    <w:p w14:paraId="61FF0999" w14:textId="77777777" w:rsidR="00780727" w:rsidRPr="00043188" w:rsidRDefault="00780727" w:rsidP="00780727">
      <w:pPr>
        <w:rPr>
          <w:sz w:val="16"/>
        </w:rPr>
      </w:pPr>
      <w:r w:rsidRPr="00043188">
        <w:rPr>
          <w:sz w:val="16"/>
        </w:rPr>
        <w:t>We are the workers who respond to natural disasters, protect our food and water supply, deliver new cures, keep people healthy, and serve the American people in many other ways. This is the government of every American, and the Trump administration is destroying it. The administration has clawed back funds duly appropriated by Congress, dismantled federal agencies, and trampled on the rule of law. These are not ordinary policy disputes; they are deliberate acts of authoritarian overreach. Our three branches of government were designed to protect against such overreach. Alongside executive overreach, the Supreme Court has permitted Trump administration actions that lower court judges have declared flatly illegal. Congress must get off the sidelines and use its constitutional powers, as the Article I branch, before our republic is irreparably harmed.</w:t>
      </w:r>
    </w:p>
    <w:p w14:paraId="102010B2" w14:textId="77777777" w:rsidR="00780727" w:rsidRPr="00043188" w:rsidRDefault="00780727" w:rsidP="00780727">
      <w:pPr>
        <w:rPr>
          <w:sz w:val="16"/>
        </w:rPr>
      </w:pPr>
      <w:r w:rsidRPr="00043188">
        <w:rPr>
          <w:rStyle w:val="StyleUnderline"/>
        </w:rPr>
        <w:t xml:space="preserve">We </w:t>
      </w:r>
      <w:r w:rsidRPr="00043188">
        <w:rPr>
          <w:rStyle w:val="StyleUnderline"/>
          <w:highlight w:val="cyan"/>
        </w:rPr>
        <w:t xml:space="preserve">call on you to </w:t>
      </w:r>
      <w:r w:rsidRPr="00043188">
        <w:rPr>
          <w:rStyle w:val="Emphasis"/>
          <w:highlight w:val="cyan"/>
        </w:rPr>
        <w:t>pass</w:t>
      </w:r>
      <w:r w:rsidRPr="00043188">
        <w:rPr>
          <w:sz w:val="16"/>
        </w:rPr>
        <w:t xml:space="preserve"> nothing less than a fighting CR: a funding bill that not only keeps the lights on, but that also includes </w:t>
      </w:r>
      <w:r w:rsidRPr="00043188">
        <w:rPr>
          <w:rStyle w:val="Emphasis"/>
          <w:highlight w:val="cyan"/>
        </w:rPr>
        <w:t>statutory protections</w:t>
      </w:r>
      <w:r w:rsidRPr="00043188">
        <w:rPr>
          <w:rStyle w:val="StyleUnderline"/>
        </w:rPr>
        <w:t xml:space="preserve"> to rein in executive lawlessness</w:t>
      </w:r>
      <w:r w:rsidRPr="00043188">
        <w:rPr>
          <w:sz w:val="16"/>
        </w:rPr>
        <w:t>. The fight may lead to a shutdown. As federal workers, we will be personally affected by that, along with the public. We do not want a shutdown, but we will accept a temporary shutdown to preserve our government on behalf of the American people. Congress must use this and future budget bills to protect public goods and government services that benefit every American.</w:t>
      </w:r>
    </w:p>
    <w:p w14:paraId="392D3589" w14:textId="77777777" w:rsidR="00780727" w:rsidRPr="00043188" w:rsidRDefault="00780727" w:rsidP="00780727">
      <w:pPr>
        <w:rPr>
          <w:sz w:val="16"/>
        </w:rPr>
      </w:pPr>
      <w:r w:rsidRPr="00043188">
        <w:rPr>
          <w:sz w:val="16"/>
        </w:rPr>
        <w:t>Core Protections for the American People</w:t>
      </w:r>
    </w:p>
    <w:p w14:paraId="166B9D71" w14:textId="77777777" w:rsidR="00780727" w:rsidRPr="00043188" w:rsidRDefault="00780727" w:rsidP="00780727">
      <w:pPr>
        <w:rPr>
          <w:sz w:val="16"/>
        </w:rPr>
      </w:pPr>
      <w:r w:rsidRPr="00043188">
        <w:rPr>
          <w:sz w:val="16"/>
        </w:rPr>
        <w:t>We see four types of provisions for a fighting CR, to rein in the lawlessness and Constitutional violations of this administration.</w:t>
      </w:r>
    </w:p>
    <w:p w14:paraId="3983B545" w14:textId="77777777" w:rsidR="00780727" w:rsidRPr="00043188" w:rsidRDefault="00780727" w:rsidP="00780727">
      <w:pPr>
        <w:pStyle w:val="ListParagraph"/>
        <w:numPr>
          <w:ilvl w:val="0"/>
          <w:numId w:val="46"/>
        </w:numPr>
        <w:rPr>
          <w:sz w:val="16"/>
        </w:rPr>
      </w:pPr>
      <w:r w:rsidRPr="00043188">
        <w:rPr>
          <w:sz w:val="16"/>
        </w:rPr>
        <w:t xml:space="preserve">Defend healthcare, science, safety, and public health. Bring back Affordable Care Act subsidies on a permanent basis. Restore agencies’ ability to operate based on scientific evidence by removing political interference by the president or political appointees. This includes ending arbitrary grant terminations, funding halts, and vaccine decisions by political appointees with no relevant scientific credentials. Reverse cuts and policy changes that affect access to veterans’ care, Social Security, Medicaid, disaster relief, and infrastructure that millions of Americans depend on. </w:t>
      </w:r>
    </w:p>
    <w:p w14:paraId="0CCDDAE8" w14:textId="77777777" w:rsidR="00780727" w:rsidRPr="00043188" w:rsidRDefault="00780727" w:rsidP="00780727">
      <w:pPr>
        <w:pStyle w:val="ListParagraph"/>
        <w:numPr>
          <w:ilvl w:val="0"/>
          <w:numId w:val="46"/>
        </w:numPr>
        <w:rPr>
          <w:sz w:val="16"/>
        </w:rPr>
      </w:pPr>
      <w:r w:rsidRPr="00043188">
        <w:rPr>
          <w:rStyle w:val="StyleUnderline"/>
        </w:rPr>
        <w:t xml:space="preserve">Stop the </w:t>
      </w:r>
      <w:r w:rsidRPr="00043188">
        <w:rPr>
          <w:rStyle w:val="Emphasis"/>
        </w:rPr>
        <w:t>lawless impoundment</w:t>
      </w:r>
      <w:r w:rsidRPr="00043188">
        <w:rPr>
          <w:rStyle w:val="StyleUnderline"/>
        </w:rPr>
        <w:t xml:space="preserve"> of congressionally appropriated </w:t>
      </w:r>
      <w:r w:rsidRPr="00043188">
        <w:rPr>
          <w:rStyle w:val="Emphasis"/>
        </w:rPr>
        <w:t>funds</w:t>
      </w:r>
      <w:r w:rsidRPr="00043188">
        <w:rPr>
          <w:sz w:val="16"/>
        </w:rPr>
        <w:t xml:space="preserve">. Congress—not the White House—decides how taxpayer dollars are spent. </w:t>
      </w:r>
      <w:r w:rsidRPr="00043188">
        <w:rPr>
          <w:rStyle w:val="Emphasis"/>
        </w:rPr>
        <w:t>Fully funding</w:t>
      </w:r>
      <w:r w:rsidRPr="00043188">
        <w:rPr>
          <w:rStyle w:val="StyleUnderline"/>
        </w:rPr>
        <w:t xml:space="preserve"> our services means nothing if the president can unilaterally ignore or redirect that funding</w:t>
      </w:r>
      <w:r w:rsidRPr="00043188">
        <w:rPr>
          <w:sz w:val="16"/>
        </w:rPr>
        <w:t>. In particular, Congress should ensure that funds from this fiscal year can and must be spent, as appropriated, even after Sept. 30th, to foil the Trump administration's lawless actions to impound funds.</w:t>
      </w:r>
    </w:p>
    <w:p w14:paraId="5053AAA8" w14:textId="77777777" w:rsidR="00780727" w:rsidRPr="00043188" w:rsidRDefault="00780727" w:rsidP="00780727">
      <w:pPr>
        <w:pStyle w:val="ListParagraph"/>
        <w:numPr>
          <w:ilvl w:val="0"/>
          <w:numId w:val="46"/>
        </w:numPr>
        <w:rPr>
          <w:sz w:val="16"/>
        </w:rPr>
      </w:pPr>
      <w:r w:rsidRPr="00043188">
        <w:rPr>
          <w:rStyle w:val="Emphasis"/>
          <w:highlight w:val="cyan"/>
        </w:rPr>
        <w:t>Protect</w:t>
      </w:r>
      <w:r w:rsidRPr="00043188">
        <w:rPr>
          <w:rStyle w:val="StyleUnderline"/>
          <w:highlight w:val="cyan"/>
        </w:rPr>
        <w:t xml:space="preserve"> the</w:t>
      </w:r>
      <w:r w:rsidRPr="00043188">
        <w:rPr>
          <w:rStyle w:val="StyleUnderline"/>
        </w:rPr>
        <w:t xml:space="preserve"> </w:t>
      </w:r>
      <w:r w:rsidRPr="00043188">
        <w:rPr>
          <w:rStyle w:val="Emphasis"/>
        </w:rPr>
        <w:t xml:space="preserve">federal </w:t>
      </w:r>
      <w:r w:rsidRPr="00043188">
        <w:rPr>
          <w:rStyle w:val="Emphasis"/>
          <w:highlight w:val="cyan"/>
        </w:rPr>
        <w:t>workforce</w:t>
      </w:r>
      <w:r w:rsidRPr="00043188">
        <w:rPr>
          <w:rStyle w:val="StyleUnderline"/>
        </w:rPr>
        <w:t xml:space="preserve"> needed to carry out our agency missions </w:t>
      </w:r>
      <w:r w:rsidRPr="00043188">
        <w:rPr>
          <w:rStyle w:val="StyleUnderline"/>
          <w:highlight w:val="cyan"/>
        </w:rPr>
        <w:t xml:space="preserve">from </w:t>
      </w:r>
      <w:r w:rsidRPr="00043188">
        <w:rPr>
          <w:rStyle w:val="Emphasis"/>
          <w:highlight w:val="cyan"/>
        </w:rPr>
        <w:t>unlawful purges</w:t>
      </w:r>
      <w:r w:rsidRPr="00043188">
        <w:rPr>
          <w:rStyle w:val="StyleUnderline"/>
        </w:rPr>
        <w:t xml:space="preserve">, retaliation, </w:t>
      </w:r>
      <w:r w:rsidRPr="00043188">
        <w:rPr>
          <w:rStyle w:val="StyleUnderline"/>
          <w:highlight w:val="cyan"/>
        </w:rPr>
        <w:t xml:space="preserve">and </w:t>
      </w:r>
      <w:r w:rsidRPr="00043188">
        <w:rPr>
          <w:rStyle w:val="Emphasis"/>
          <w:highlight w:val="cyan"/>
        </w:rPr>
        <w:t>reorganizations</w:t>
      </w:r>
      <w:r w:rsidRPr="00043188">
        <w:rPr>
          <w:rStyle w:val="StyleUnderline"/>
          <w:highlight w:val="cyan"/>
        </w:rPr>
        <w:t xml:space="preserve">. </w:t>
      </w:r>
      <w:r w:rsidRPr="00043188">
        <w:rPr>
          <w:rStyle w:val="Emphasis"/>
          <w:highlight w:val="cyan"/>
        </w:rPr>
        <w:t>Reinstate</w:t>
      </w:r>
      <w:r w:rsidRPr="00043188">
        <w:rPr>
          <w:rStyle w:val="StyleUnderline"/>
          <w:highlight w:val="cyan"/>
        </w:rPr>
        <w:t xml:space="preserve"> staff fired </w:t>
      </w:r>
      <w:r w:rsidRPr="00043188">
        <w:rPr>
          <w:rStyle w:val="Emphasis"/>
          <w:highlight w:val="cyan"/>
        </w:rPr>
        <w:t>without cause</w:t>
      </w:r>
      <w:r w:rsidRPr="00043188">
        <w:rPr>
          <w:rStyle w:val="StyleUnderline"/>
          <w:highlight w:val="cyan"/>
        </w:rPr>
        <w:t>, stop</w:t>
      </w:r>
      <w:r w:rsidRPr="00043188">
        <w:rPr>
          <w:rStyle w:val="StyleUnderline"/>
        </w:rPr>
        <w:t xml:space="preserve"> </w:t>
      </w:r>
      <w:r w:rsidRPr="00043188">
        <w:rPr>
          <w:rStyle w:val="Emphasis"/>
        </w:rPr>
        <w:t xml:space="preserve">lawless </w:t>
      </w:r>
      <w:r w:rsidRPr="00043188">
        <w:rPr>
          <w:rStyle w:val="Emphasis"/>
          <w:highlight w:val="cyan"/>
        </w:rPr>
        <w:t>reductions</w:t>
      </w:r>
      <w:r w:rsidRPr="00043188">
        <w:rPr>
          <w:rStyle w:val="StyleUnderline"/>
          <w:highlight w:val="cyan"/>
        </w:rPr>
        <w:t>-in-force</w:t>
      </w:r>
      <w:r w:rsidRPr="00043188">
        <w:rPr>
          <w:rStyle w:val="StyleUnderline"/>
        </w:rPr>
        <w:t xml:space="preserve"> that have been</w:t>
      </w:r>
      <w:r w:rsidRPr="00043188">
        <w:rPr>
          <w:sz w:val="16"/>
        </w:rPr>
        <w:t xml:space="preserve"> allowed to proceed by the Supreme Court, </w:t>
      </w:r>
      <w:r w:rsidRPr="00043188">
        <w:rPr>
          <w:rStyle w:val="StyleUnderline"/>
          <w:highlight w:val="cyan"/>
        </w:rPr>
        <w:t xml:space="preserve">and restore </w:t>
      </w:r>
      <w:r w:rsidRPr="00043188">
        <w:rPr>
          <w:rStyle w:val="Emphasis"/>
          <w:highlight w:val="cyan"/>
        </w:rPr>
        <w:t>merit-based</w:t>
      </w:r>
      <w:r w:rsidRPr="00043188">
        <w:rPr>
          <w:rStyle w:val="Emphasis"/>
        </w:rPr>
        <w:t xml:space="preserve"> civil service </w:t>
      </w:r>
      <w:r w:rsidRPr="00043188">
        <w:rPr>
          <w:rStyle w:val="Emphasis"/>
          <w:highlight w:val="cyan"/>
        </w:rPr>
        <w:t>protections</w:t>
      </w:r>
      <w:r w:rsidRPr="00043188">
        <w:rPr>
          <w:rStyle w:val="StyleUnderline"/>
          <w:highlight w:val="cyan"/>
        </w:rPr>
        <w:t xml:space="preserve">. Use the </w:t>
      </w:r>
      <w:r w:rsidRPr="00043188">
        <w:rPr>
          <w:rStyle w:val="Emphasis"/>
          <w:highlight w:val="cyan"/>
        </w:rPr>
        <w:t>power of the purse</w:t>
      </w:r>
      <w:r w:rsidRPr="00043188">
        <w:rPr>
          <w:rStyle w:val="StyleUnderline"/>
        </w:rPr>
        <w:t xml:space="preserve"> to halt destruction of independent agencies, for example </w:t>
      </w:r>
      <w:r w:rsidRPr="00043188">
        <w:rPr>
          <w:rStyle w:val="StyleUnderline"/>
          <w:highlight w:val="cyan"/>
        </w:rPr>
        <w:t xml:space="preserve">by </w:t>
      </w:r>
      <w:r w:rsidRPr="00043188">
        <w:rPr>
          <w:rStyle w:val="Emphasis"/>
          <w:highlight w:val="cyan"/>
        </w:rPr>
        <w:t>removing funds</w:t>
      </w:r>
      <w:r w:rsidRPr="00043188">
        <w:rPr>
          <w:rStyle w:val="StyleUnderline"/>
        </w:rPr>
        <w:t xml:space="preserve"> from OMB </w:t>
      </w:r>
      <w:r w:rsidRPr="00043188">
        <w:rPr>
          <w:rStyle w:val="StyleUnderline"/>
          <w:highlight w:val="cyan"/>
        </w:rPr>
        <w:t xml:space="preserve">if </w:t>
      </w:r>
      <w:r w:rsidRPr="00043188">
        <w:rPr>
          <w:rStyle w:val="Emphasis"/>
          <w:highlight w:val="cyan"/>
        </w:rPr>
        <w:t>independent</w:t>
      </w:r>
      <w:r w:rsidRPr="00043188">
        <w:rPr>
          <w:rStyle w:val="StyleUnderline"/>
        </w:rPr>
        <w:t xml:space="preserve"> commissioner</w:t>
      </w:r>
      <w:r w:rsidRPr="00043188">
        <w:rPr>
          <w:rStyle w:val="Emphasis"/>
          <w:highlight w:val="cyan"/>
        </w:rPr>
        <w:t>s</w:t>
      </w:r>
      <w:r w:rsidRPr="00043188">
        <w:rPr>
          <w:sz w:val="16"/>
        </w:rPr>
        <w:t xml:space="preserve">, who were unlawfully fired </w:t>
      </w:r>
      <w:r w:rsidRPr="00043188">
        <w:rPr>
          <w:sz w:val="16"/>
        </w:rPr>
        <w:lastRenderedPageBreak/>
        <w:t xml:space="preserve">without cause, </w:t>
      </w:r>
      <w:r w:rsidRPr="00043188">
        <w:rPr>
          <w:rStyle w:val="StyleUnderline"/>
          <w:highlight w:val="cyan"/>
        </w:rPr>
        <w:t xml:space="preserve">are </w:t>
      </w:r>
      <w:r w:rsidRPr="00043188">
        <w:rPr>
          <w:rStyle w:val="Emphasis"/>
          <w:highlight w:val="cyan"/>
        </w:rPr>
        <w:t>not</w:t>
      </w:r>
      <w:r w:rsidRPr="00043188">
        <w:rPr>
          <w:rStyle w:val="StyleUnderline"/>
          <w:highlight w:val="cyan"/>
        </w:rPr>
        <w:t xml:space="preserve"> reinstated</w:t>
      </w:r>
      <w:r w:rsidRPr="00043188">
        <w:rPr>
          <w:rStyle w:val="StyleUnderline"/>
        </w:rPr>
        <w:t>. Stop the</w:t>
      </w:r>
      <w:r w:rsidRPr="00043188">
        <w:rPr>
          <w:sz w:val="16"/>
        </w:rPr>
        <w:t xml:space="preserve"> destruction of federal unions via </w:t>
      </w:r>
      <w:r w:rsidRPr="00043188">
        <w:rPr>
          <w:rStyle w:val="StyleUnderline"/>
        </w:rPr>
        <w:t>bogus 'national security' reclassifications</w:t>
      </w:r>
      <w:r w:rsidRPr="00043188">
        <w:rPr>
          <w:sz w:val="16"/>
        </w:rPr>
        <w:t>.</w:t>
      </w:r>
    </w:p>
    <w:p w14:paraId="34C6C799" w14:textId="77777777" w:rsidR="00780727" w:rsidRPr="00043188" w:rsidRDefault="00780727" w:rsidP="00780727">
      <w:pPr>
        <w:pStyle w:val="ListParagraph"/>
        <w:numPr>
          <w:ilvl w:val="0"/>
          <w:numId w:val="46"/>
        </w:numPr>
        <w:rPr>
          <w:sz w:val="16"/>
        </w:rPr>
      </w:pPr>
      <w:r w:rsidRPr="00043188">
        <w:rPr>
          <w:sz w:val="16"/>
        </w:rPr>
        <w:t>Protect civil liberties. Ban deployment of federal troops to U.S. cities, give DC complete power to spend its budget, including funding its schools and teachers, unmask ICE and other federal law enforcement, and ensure free, safe access to courts and civil institutions.</w:t>
      </w:r>
    </w:p>
    <w:p w14:paraId="48E406E2" w14:textId="77777777" w:rsidR="00780727" w:rsidRPr="00043188" w:rsidRDefault="00780727" w:rsidP="00780727">
      <w:pPr>
        <w:rPr>
          <w:sz w:val="12"/>
          <w:szCs w:val="12"/>
        </w:rPr>
      </w:pPr>
      <w:r w:rsidRPr="00043188">
        <w:rPr>
          <w:sz w:val="12"/>
          <w:szCs w:val="12"/>
        </w:rPr>
        <w:t>These measures are not partisan asks, they are constitutional imperatives.</w:t>
      </w:r>
    </w:p>
    <w:p w14:paraId="6EE8DED2" w14:textId="77777777" w:rsidR="00780727" w:rsidRPr="00043188" w:rsidRDefault="00780727" w:rsidP="00780727">
      <w:pPr>
        <w:rPr>
          <w:sz w:val="12"/>
          <w:szCs w:val="12"/>
        </w:rPr>
      </w:pPr>
      <w:r w:rsidRPr="00043188">
        <w:rPr>
          <w:sz w:val="12"/>
          <w:szCs w:val="12"/>
        </w:rPr>
        <w:t>Members of Congress: Obey your Oath</w:t>
      </w:r>
    </w:p>
    <w:p w14:paraId="76B90C81" w14:textId="77777777" w:rsidR="00780727" w:rsidRPr="00043188" w:rsidRDefault="00780727" w:rsidP="00780727">
      <w:pPr>
        <w:rPr>
          <w:sz w:val="12"/>
          <w:szCs w:val="12"/>
        </w:rPr>
      </w:pPr>
      <w:r w:rsidRPr="00043188">
        <w:rPr>
          <w:sz w:val="12"/>
          <w:szCs w:val="12"/>
        </w:rPr>
        <w:t>Like all federal workers, members of Congress are sworn to "protect the Constitution against all enemies, foreign and domestic." Constituents—like farmers relying on NOAA forecasts and USDA support, veterans at the VA, patients awaiting clinical trials, and people on Social Security income—are already being harmed by the administration’s actions. Every member of Congress should be clear-eyed: ceding more of Congress’s power to avoid a shutdown will only worsen the damage, embolden authoritarianism, and cost the country more in the long run.</w:t>
      </w:r>
    </w:p>
    <w:p w14:paraId="3421B88F" w14:textId="77777777" w:rsidR="00780727" w:rsidRPr="00043188" w:rsidRDefault="00780727" w:rsidP="00780727">
      <w:pPr>
        <w:rPr>
          <w:sz w:val="12"/>
          <w:szCs w:val="12"/>
        </w:rPr>
      </w:pPr>
      <w:r w:rsidRPr="00043188">
        <w:rPr>
          <w:sz w:val="12"/>
          <w:szCs w:val="12"/>
        </w:rPr>
        <w:t>Do not repeat March’s mistake, when a bad CR paved the way for mass firings across our agencies, gutted science, slashed healthcare access, and emboldened further attacks. We cannot wait for future elections; people in this country are suffering now. There is risk, but this is a moment unlike any of our lifetimes. The country needs you to lead the fight, not avoid it.</w:t>
      </w:r>
    </w:p>
    <w:p w14:paraId="0CB21DFE" w14:textId="77777777" w:rsidR="00780727" w:rsidRPr="00043188" w:rsidRDefault="00780727" w:rsidP="00780727">
      <w:pPr>
        <w:rPr>
          <w:sz w:val="12"/>
          <w:szCs w:val="12"/>
        </w:rPr>
      </w:pPr>
      <w:r w:rsidRPr="00043188">
        <w:rPr>
          <w:sz w:val="12"/>
          <w:szCs w:val="12"/>
        </w:rPr>
        <w:t>We urge you to accept nothing less than a fighting CR, even if that means accepting a government shutdown. The greater shutdown is already underway: the shutdown of our democracy. Do not accept short-term measures that will only delay the inevitable need for Congress to assert its power to stop authoritarianism. Accept only a CR that defends the American Republic.</w:t>
      </w:r>
    </w:p>
    <w:p w14:paraId="28355D29" w14:textId="77777777" w:rsidR="00780727" w:rsidRPr="00043188" w:rsidRDefault="00780727" w:rsidP="00780727">
      <w:pPr>
        <w:rPr>
          <w:sz w:val="12"/>
          <w:szCs w:val="12"/>
        </w:rPr>
      </w:pPr>
      <w:r w:rsidRPr="00043188">
        <w:rPr>
          <w:sz w:val="12"/>
          <w:szCs w:val="12"/>
        </w:rPr>
        <w:t xml:space="preserve">Our Commitment as Civil Servants </w:t>
      </w:r>
    </w:p>
    <w:p w14:paraId="2243B71A" w14:textId="77777777" w:rsidR="00780727" w:rsidRDefault="00780727" w:rsidP="00780727">
      <w:pPr>
        <w:rPr>
          <w:sz w:val="16"/>
        </w:rPr>
      </w:pPr>
      <w:r w:rsidRPr="00043188">
        <w:rPr>
          <w:sz w:val="16"/>
        </w:rPr>
        <w:t xml:space="preserve">Our oath of office leaves us no choice but to blow the whistle on reckless and lawless mismanagement by the executive branch that is endangering the American public (see Appendix). </w:t>
      </w:r>
      <w:r w:rsidRPr="00043188">
        <w:rPr>
          <w:rStyle w:val="Emphasis"/>
        </w:rPr>
        <w:t>More than 800</w:t>
      </w:r>
      <w:r w:rsidRPr="00043188">
        <w:rPr>
          <w:rStyle w:val="StyleUnderline"/>
        </w:rPr>
        <w:t xml:space="preserve"> of us have signed this letter. </w:t>
      </w:r>
      <w:r w:rsidRPr="00043188">
        <w:rPr>
          <w:rStyle w:val="StyleUnderline"/>
          <w:highlight w:val="cyan"/>
        </w:rPr>
        <w:t>We</w:t>
      </w:r>
      <w:r w:rsidRPr="00043188">
        <w:rPr>
          <w:rStyle w:val="StyleUnderline"/>
        </w:rPr>
        <w:t xml:space="preserve"> have </w:t>
      </w:r>
      <w:r w:rsidRPr="00043188">
        <w:rPr>
          <w:rStyle w:val="Emphasis"/>
          <w:highlight w:val="cyan"/>
        </w:rPr>
        <w:t>sign</w:t>
      </w:r>
      <w:r w:rsidRPr="00043188">
        <w:rPr>
          <w:rStyle w:val="StyleUnderline"/>
        </w:rPr>
        <w:t xml:space="preserve">ed </w:t>
      </w:r>
      <w:r w:rsidRPr="00043188">
        <w:rPr>
          <w:rStyle w:val="StyleUnderline"/>
          <w:highlight w:val="cyan"/>
        </w:rPr>
        <w:t xml:space="preserve">in our </w:t>
      </w:r>
      <w:r w:rsidRPr="00043188">
        <w:rPr>
          <w:rStyle w:val="Emphasis"/>
          <w:highlight w:val="cyan"/>
        </w:rPr>
        <w:t>personal capacity</w:t>
      </w:r>
      <w:r w:rsidRPr="00043188">
        <w:rPr>
          <w:rStyle w:val="StyleUnderline"/>
        </w:rPr>
        <w:t>, on personal time and equipment</w:t>
      </w:r>
      <w:r w:rsidRPr="00043188">
        <w:rPr>
          <w:sz w:val="16"/>
        </w:rPr>
        <w:t>. Many have signed anonymously because we no longer have confidence our legal rights as civil servants will be upheld. Many more support the letter but fear retaliation for signing, even anonymously, after our EPA and FEMA colleagues were punished for bravely raising alarms about the dismantling of their agencies. We know the First Amendment protects our right as civil servants to speak out truthfully on matters of public interest without government retaliation (confirmed by an 8-1 Supreme Court in Pickering v Board). That many of us fear exercising this right to free speech illustrates that this moment is a constitutional crisis.</w:t>
      </w:r>
    </w:p>
    <w:p w14:paraId="1AD425AF" w14:textId="77777777" w:rsidR="00780727" w:rsidRPr="00B36790" w:rsidRDefault="00780727" w:rsidP="00780727">
      <w:pPr>
        <w:pStyle w:val="Heading4"/>
      </w:pPr>
      <w:r>
        <w:t xml:space="preserve">1AC concludes </w:t>
      </w:r>
      <w:r>
        <w:rPr>
          <w:u w:val="single"/>
        </w:rPr>
        <w:t>NEG</w:t>
      </w:r>
      <w:r>
        <w:t xml:space="preserve">. Says the reason </w:t>
      </w:r>
      <w:r>
        <w:rPr>
          <w:u w:val="single"/>
        </w:rPr>
        <w:t>why</w:t>
      </w:r>
      <w:r>
        <w:t xml:space="preserve"> workers don’t trust employment protection is because of Trump’s </w:t>
      </w:r>
      <w:r>
        <w:rPr>
          <w:u w:val="single"/>
        </w:rPr>
        <w:t>deregulatory assault</w:t>
      </w:r>
      <w:r>
        <w:t xml:space="preserve">. The CP </w:t>
      </w:r>
      <w:r>
        <w:rPr>
          <w:u w:val="single"/>
        </w:rPr>
        <w:t>intuitively</w:t>
      </w:r>
      <w:r>
        <w:t xml:space="preserve"> solves by removing Trump, outlawing politicization, and setting up arbitration forums for future conflicts. Inserted in </w:t>
      </w:r>
      <w:r>
        <w:rPr>
          <w:u w:val="single"/>
        </w:rPr>
        <w:t>blue</w:t>
      </w:r>
      <w:r>
        <w:t xml:space="preserve">. </w:t>
      </w:r>
    </w:p>
    <w:p w14:paraId="57B657C1" w14:textId="77777777" w:rsidR="00780727" w:rsidRDefault="00780727" w:rsidP="00780727">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09517543" w14:textId="77777777" w:rsidR="00780727" w:rsidRPr="00F57819" w:rsidRDefault="00780727" w:rsidP="00780727">
      <w:pPr>
        <w:rPr>
          <w:sz w:val="16"/>
        </w:rPr>
      </w:pPr>
      <w:r w:rsidRPr="00F57819">
        <w:rPr>
          <w:sz w:val="16"/>
        </w:rPr>
        <w:t xml:space="preserve">The BLM and USDA debacles were just two of the many instances in which the </w:t>
      </w:r>
      <w:r w:rsidRPr="00B36790">
        <w:rPr>
          <w:rStyle w:val="Emphasis"/>
          <w:highlight w:val="cyan"/>
        </w:rPr>
        <w:t>Trump</w:t>
      </w:r>
      <w:r w:rsidRPr="00F57819">
        <w:rPr>
          <w:sz w:val="16"/>
        </w:rPr>
        <w:t xml:space="preserve"> administration </w:t>
      </w:r>
      <w:r w:rsidRPr="00B36790">
        <w:rPr>
          <w:rStyle w:val="StyleUnderline"/>
          <w:highlight w:val="cyan"/>
        </w:rPr>
        <w:t>pursued</w:t>
      </w:r>
      <w:r w:rsidRPr="00283F38">
        <w:rPr>
          <w:rStyle w:val="StyleUnderline"/>
        </w:rPr>
        <w:t xml:space="preserve"> a strategy of</w:t>
      </w:r>
      <w:r w:rsidRPr="00F57819">
        <w:rPr>
          <w:sz w:val="16"/>
        </w:rPr>
        <w:t xml:space="preserve"> what Jody Freeman and Sharon Jacobs have called </w:t>
      </w:r>
      <w:r w:rsidRPr="00283F38">
        <w:rPr>
          <w:rStyle w:val="StyleUnderline"/>
        </w:rPr>
        <w:t>“</w:t>
      </w:r>
      <w:r w:rsidRPr="00283F38">
        <w:rPr>
          <w:rStyle w:val="Emphasis"/>
        </w:rPr>
        <w:t xml:space="preserve">structural </w:t>
      </w:r>
      <w:r w:rsidRPr="00B36790">
        <w:rPr>
          <w:rStyle w:val="Emphasis"/>
          <w:highlight w:val="cyan"/>
        </w:rPr>
        <w:t>deregulation</w:t>
      </w:r>
      <w:r w:rsidRPr="00283F38">
        <w:rPr>
          <w:rStyle w:val="StyleUnderline"/>
        </w:rPr>
        <w:t xml:space="preserve">,” the </w:t>
      </w:r>
      <w:r w:rsidRPr="00B36790">
        <w:rPr>
          <w:rStyle w:val="Emphasis"/>
          <w:highlight w:val="cyan"/>
        </w:rPr>
        <w:t>undermining</w:t>
      </w:r>
      <w:r w:rsidRPr="00283F38">
        <w:rPr>
          <w:rStyle w:val="StyleUnderline"/>
        </w:rPr>
        <w:t xml:space="preserve"> of agencies’ </w:t>
      </w:r>
      <w:r w:rsidRPr="00283F38">
        <w:rPr>
          <w:rStyle w:val="Emphasis"/>
        </w:rPr>
        <w:t>ab</w:t>
      </w:r>
      <w:r w:rsidRPr="00B36790">
        <w:rPr>
          <w:rStyle w:val="Emphasis"/>
          <w:highlight w:val="cyan"/>
        </w:rPr>
        <w:t>ility</w:t>
      </w:r>
      <w:r w:rsidRPr="00B36790">
        <w:rPr>
          <w:rStyle w:val="StyleUnderline"/>
          <w:highlight w:val="cyan"/>
        </w:rPr>
        <w:t xml:space="preserve"> to execute</w:t>
      </w:r>
      <w:r w:rsidRPr="00283F38">
        <w:rPr>
          <w:rStyle w:val="StyleUnderline"/>
        </w:rPr>
        <w:t xml:space="preserve"> their statutory </w:t>
      </w:r>
      <w:r w:rsidRPr="00B36790">
        <w:rPr>
          <w:rStyle w:val="StyleUnderline"/>
          <w:highlight w:val="cyan"/>
        </w:rPr>
        <w:t>mandates</w:t>
      </w:r>
      <w:r w:rsidRPr="00283F38">
        <w:rPr>
          <w:rStyle w:val="StyleUnderline"/>
        </w:rPr>
        <w:t xml:space="preserve">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w:t>
      </w:r>
      <w:r w:rsidRPr="00B36790">
        <w:rPr>
          <w:rStyle w:val="Emphasis"/>
        </w:rPr>
        <w:t>structural deregulation</w:t>
      </w:r>
      <w:r w:rsidRPr="00F57819">
        <w:rPr>
          <w:sz w:val="16"/>
        </w:rPr>
        <w:t xml:space="preserve"> </w:t>
      </w:r>
      <w:r w:rsidRPr="00B36790">
        <w:rPr>
          <w:rStyle w:val="StyleUnderline"/>
          <w:highlight w:val="cyan"/>
        </w:rPr>
        <w:t>includes</w:t>
      </w:r>
      <w:r w:rsidRPr="007A7B11">
        <w:rPr>
          <w:rStyle w:val="StyleUnderline"/>
        </w:rPr>
        <w:t xml:space="preserve"> “such practices as </w:t>
      </w:r>
      <w:r w:rsidRPr="00B36790">
        <w:rPr>
          <w:rStyle w:val="StyleUnderline"/>
          <w:highlight w:val="cyan"/>
        </w:rPr>
        <w:t xml:space="preserve">leaving agencies </w:t>
      </w:r>
      <w:r w:rsidRPr="00B36790">
        <w:rPr>
          <w:rStyle w:val="Emphasis"/>
          <w:highlight w:val="cyan"/>
        </w:rPr>
        <w:t>understaffed</w:t>
      </w:r>
      <w:r w:rsidRPr="007A7B11">
        <w:rPr>
          <w:rStyle w:val="StyleUnderline"/>
        </w:rPr>
        <w:t xml:space="preserve"> and without permanent leadership; </w:t>
      </w:r>
      <w:r w:rsidRPr="00B36790">
        <w:rPr>
          <w:rStyle w:val="StyleUnderline"/>
          <w:highlight w:val="cyan"/>
        </w:rPr>
        <w:t>marginalizing</w:t>
      </w:r>
      <w:r w:rsidRPr="007A7B11">
        <w:rPr>
          <w:rStyle w:val="StyleUnderline"/>
        </w:rPr>
        <w:t xml:space="preserve"> agency </w:t>
      </w:r>
      <w:r w:rsidRPr="00B36790">
        <w:rPr>
          <w:rStyle w:val="StyleUnderline"/>
          <w:highlight w:val="cyan"/>
        </w:rPr>
        <w:t>expertise; reallocating</w:t>
      </w:r>
      <w:r w:rsidRPr="007A7B11">
        <w:rPr>
          <w:rStyle w:val="StyleUnderline"/>
        </w:rPr>
        <w:t xml:space="preserve"> agency </w:t>
      </w:r>
      <w:r w:rsidRPr="00B36790">
        <w:rPr>
          <w:rStyle w:val="Emphasis"/>
          <w:highlight w:val="cyan"/>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 xml:space="preserve">the </w:t>
      </w:r>
      <w:r w:rsidRPr="00B36790">
        <w:rPr>
          <w:rStyle w:val="StyleUnderline"/>
          <w:highlight w:val="cyan"/>
        </w:rPr>
        <w:t>most prominent</w:t>
      </w:r>
      <w:r w:rsidRPr="00F57819">
        <w:rPr>
          <w:sz w:val="16"/>
        </w:rPr>
        <w:t xml:space="preserve"> of these initiatives during Trump’s tenure came in the administration’s final months, when officials attempted to strip civil service protections from broad swathes of the federal workforce by creating a new employment classification category, </w:t>
      </w:r>
      <w:r w:rsidRPr="00B36790">
        <w:rPr>
          <w:rStyle w:val="Emphasis"/>
          <w:highlight w:val="cyan"/>
        </w:rPr>
        <w:t>Schedule F</w:t>
      </w:r>
      <w:r w:rsidRPr="00B36790">
        <w:rPr>
          <w:sz w:val="16"/>
          <w:highlight w:val="cyan"/>
        </w:rPr>
        <w:t>.</w:t>
      </w:r>
    </w:p>
    <w:p w14:paraId="150C3F45" w14:textId="77777777" w:rsidR="00780727" w:rsidRPr="00283F38" w:rsidRDefault="00780727" w:rsidP="00780727">
      <w:pPr>
        <w:rPr>
          <w:sz w:val="16"/>
        </w:rPr>
      </w:pPr>
      <w:r w:rsidRPr="00B36790">
        <w:rPr>
          <w:rStyle w:val="StyleUnderline"/>
          <w:highlight w:val="cyan"/>
        </w:rPr>
        <w:t>Challenging</w:t>
      </w:r>
      <w:r w:rsidRPr="0052494F">
        <w:rPr>
          <w:rStyle w:val="StyleUnderline"/>
        </w:rPr>
        <w:t xml:space="preserve"> structural deregulation in the </w:t>
      </w:r>
      <w:r w:rsidRPr="007A7B11">
        <w:rPr>
          <w:rStyle w:val="Emphasis"/>
        </w:rPr>
        <w:t>courts</w:t>
      </w:r>
      <w:r w:rsidRPr="0052494F">
        <w:rPr>
          <w:rStyle w:val="StyleUnderline"/>
        </w:rPr>
        <w:t xml:space="preserve"> can </w:t>
      </w:r>
      <w:r w:rsidRPr="00B36790">
        <w:rPr>
          <w:rStyle w:val="Emphasis"/>
          <w:highlight w:val="cyan"/>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B36790">
        <w:rPr>
          <w:rStyle w:val="Emphasis"/>
          <w:highlight w:val="cyan"/>
        </w:rPr>
        <w:t>must</w:t>
      </w:r>
      <w:r w:rsidRPr="00283F38">
        <w:rPr>
          <w:sz w:val="16"/>
        </w:rPr>
        <w:t xml:space="preserve"> typically </w:t>
      </w:r>
      <w:r w:rsidRPr="00B36790">
        <w:rPr>
          <w:rStyle w:val="StyleUnderline"/>
          <w:highlight w:val="cyan"/>
        </w:rPr>
        <w:t>channel complaints through</w:t>
      </w:r>
      <w:r w:rsidRPr="00E61DFB">
        <w:rPr>
          <w:rStyle w:val="StyleUnderline"/>
        </w:rPr>
        <w:t xml:space="preserve"> the </w:t>
      </w:r>
      <w:r w:rsidRPr="00B36790">
        <w:rPr>
          <w:rStyle w:val="Emphasis"/>
          <w:highlight w:val="cyan"/>
        </w:rPr>
        <w:t>M</w:t>
      </w:r>
      <w:r w:rsidRPr="00E61DFB">
        <w:rPr>
          <w:rStyle w:val="StyleUnderline"/>
        </w:rPr>
        <w:t xml:space="preserve">erit </w:t>
      </w:r>
      <w:r w:rsidRPr="00B36790">
        <w:rPr>
          <w:rStyle w:val="Emphasis"/>
          <w:highlight w:val="cyan"/>
        </w:rPr>
        <w:t>S</w:t>
      </w:r>
      <w:r w:rsidRPr="00E61DFB">
        <w:rPr>
          <w:rStyle w:val="StyleUnderline"/>
        </w:rPr>
        <w:t xml:space="preserve">ystems </w:t>
      </w:r>
      <w:r w:rsidRPr="00B36790">
        <w:rPr>
          <w:rStyle w:val="Emphasis"/>
          <w:highlight w:val="cyan"/>
        </w:rPr>
        <w:t>P</w:t>
      </w:r>
      <w:r w:rsidRPr="00E61DFB">
        <w:rPr>
          <w:rStyle w:val="StyleUnderline"/>
        </w:rPr>
        <w:t xml:space="preserve">rotection </w:t>
      </w:r>
      <w:r w:rsidRPr="00B36790">
        <w:rPr>
          <w:rStyle w:val="Emphasis"/>
          <w:highlight w:val="cyan"/>
        </w:rPr>
        <w:t>B</w:t>
      </w:r>
      <w:r w:rsidRPr="00E61DFB">
        <w:rPr>
          <w:rStyle w:val="StyleUnderline"/>
        </w:rPr>
        <w:t xml:space="preserve">oard. </w:t>
      </w:r>
      <w:r w:rsidRPr="00F21868">
        <w:rPr>
          <w:rStyle w:val="StyleUnderline"/>
        </w:rPr>
        <w:t>But that</w:t>
      </w:r>
      <w:r w:rsidRPr="00E61DFB">
        <w:rPr>
          <w:rStyle w:val="StyleUnderline"/>
        </w:rPr>
        <w:t xml:space="preserve"> agency </w:t>
      </w:r>
      <w:r w:rsidRPr="00B36790">
        <w:rPr>
          <w:rStyle w:val="Emphasis"/>
          <w:highlight w:val="cya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lastRenderedPageBreak/>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11E3E8D3" w14:textId="77777777" w:rsidR="00780727" w:rsidRPr="00A445ED" w:rsidRDefault="00780727" w:rsidP="00780727">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6F67A750" w14:textId="77777777" w:rsidR="00780727" w:rsidRPr="00043188" w:rsidRDefault="00780727" w:rsidP="00780727">
      <w:pPr>
        <w:pStyle w:val="Heading4"/>
      </w:pPr>
      <w:r w:rsidRPr="00043188">
        <w:t xml:space="preserve">They’ll do it even </w:t>
      </w:r>
      <w:r w:rsidRPr="00043188">
        <w:rPr>
          <w:u w:val="single"/>
        </w:rPr>
        <w:t>without</w:t>
      </w:r>
      <w:r w:rsidRPr="00043188">
        <w:t xml:space="preserve"> unions! </w:t>
      </w:r>
    </w:p>
    <w:p w14:paraId="768A9EE5" w14:textId="77777777" w:rsidR="00780727" w:rsidRPr="00043188" w:rsidRDefault="00780727" w:rsidP="00780727">
      <w:r w:rsidRPr="00043188">
        <w:rPr>
          <w:rStyle w:val="Style13ptBold"/>
        </w:rPr>
        <w:t>Monroe ’24</w:t>
      </w:r>
      <w:r w:rsidRPr="00043188">
        <w:t xml:space="preserve"> [John; July 1; Direct of Content at GovLoop; GovLoop, “Why Are You in Public Service,” https://www.govloop.com/why-are-you-in-public-service/]</w:t>
      </w:r>
    </w:p>
    <w:p w14:paraId="3EFEBAB1" w14:textId="77777777" w:rsidR="00780727" w:rsidRPr="00043188" w:rsidRDefault="00780727" w:rsidP="00780727">
      <w:pPr>
        <w:rPr>
          <w:sz w:val="16"/>
        </w:rPr>
      </w:pPr>
      <w:r w:rsidRPr="00043188">
        <w:rPr>
          <w:sz w:val="16"/>
        </w:rPr>
        <w:t xml:space="preserve">I’ve met </w:t>
      </w:r>
      <w:r w:rsidRPr="00043188">
        <w:rPr>
          <w:rStyle w:val="StyleUnderline"/>
        </w:rPr>
        <w:t xml:space="preserve">so </w:t>
      </w:r>
      <w:r w:rsidRPr="00043188">
        <w:rPr>
          <w:rStyle w:val="StyleUnderline"/>
          <w:highlight w:val="cyan"/>
        </w:rPr>
        <w:t>many people</w:t>
      </w:r>
      <w:r w:rsidRPr="00043188">
        <w:rPr>
          <w:sz w:val="16"/>
        </w:rPr>
        <w:t xml:space="preserve"> who </w:t>
      </w:r>
      <w:r w:rsidRPr="00043188">
        <w:rPr>
          <w:rStyle w:val="StyleUnderline"/>
          <w:highlight w:val="cyan"/>
        </w:rPr>
        <w:t xml:space="preserve">could command </w:t>
      </w:r>
      <w:r w:rsidRPr="00043188">
        <w:rPr>
          <w:rStyle w:val="Emphasis"/>
          <w:highlight w:val="cyan"/>
        </w:rPr>
        <w:t>bigger salaries</w:t>
      </w:r>
      <w:r w:rsidRPr="00043188">
        <w:rPr>
          <w:rStyle w:val="StyleUnderline"/>
        </w:rPr>
        <w:t xml:space="preserve"> and better perks in the private sector</w:t>
      </w:r>
      <w:r w:rsidRPr="00043188">
        <w:rPr>
          <w:sz w:val="16"/>
        </w:rPr>
        <w:t xml:space="preserve">. </w:t>
      </w:r>
      <w:r w:rsidRPr="00043188">
        <w:rPr>
          <w:rStyle w:val="StyleUnderline"/>
          <w:highlight w:val="cyan"/>
        </w:rPr>
        <w:t>But they stay</w:t>
      </w:r>
      <w:r w:rsidRPr="00043188">
        <w:rPr>
          <w:rStyle w:val="StyleUnderline"/>
        </w:rPr>
        <w:t xml:space="preserve"> in this community </w:t>
      </w:r>
      <w:r w:rsidRPr="00043188">
        <w:rPr>
          <w:rStyle w:val="Emphasis"/>
          <w:highlight w:val="cyan"/>
        </w:rPr>
        <w:t>because they care</w:t>
      </w:r>
      <w:r w:rsidRPr="00043188">
        <w:rPr>
          <w:rStyle w:val="StyleUnderline"/>
        </w:rPr>
        <w:t xml:space="preserve"> about their work</w:t>
      </w:r>
      <w:r w:rsidRPr="00043188">
        <w:rPr>
          <w:sz w:val="16"/>
        </w:rPr>
        <w:t xml:space="preserve">.  </w:t>
      </w:r>
    </w:p>
    <w:p w14:paraId="4D4CE9BF" w14:textId="77777777" w:rsidR="00780727" w:rsidRPr="00043188" w:rsidRDefault="00780727" w:rsidP="00780727">
      <w:pPr>
        <w:rPr>
          <w:sz w:val="16"/>
        </w:rPr>
      </w:pPr>
      <w:r w:rsidRPr="00043188">
        <w:rPr>
          <w:rStyle w:val="StyleUnderline"/>
        </w:rPr>
        <w:t>They care about ensuring that our communities are safe</w:t>
      </w:r>
      <w:r w:rsidRPr="00043188">
        <w:rPr>
          <w:sz w:val="16"/>
        </w:rPr>
        <w:t xml:space="preserve">. </w:t>
      </w:r>
      <w:r w:rsidRPr="00043188">
        <w:rPr>
          <w:rStyle w:val="StyleUnderline"/>
        </w:rPr>
        <w:t>They want people who need a little help buying food for their families to get prompt and accurate payments</w:t>
      </w:r>
      <w:r w:rsidRPr="00043188">
        <w:rPr>
          <w:sz w:val="16"/>
        </w:rPr>
        <w:t xml:space="preserve">. They love finding new ways to make our visits to the Department of Motor Vehicles a little less stressful. </w:t>
      </w:r>
      <w:r w:rsidRPr="00043188">
        <w:rPr>
          <w:rStyle w:val="StyleUnderline"/>
        </w:rPr>
        <w:t>Whatever their particular interest</w:t>
      </w:r>
      <w:r w:rsidRPr="00043188">
        <w:rPr>
          <w:sz w:val="16"/>
        </w:rPr>
        <w:t xml:space="preserve">, </w:t>
      </w:r>
      <w:r w:rsidRPr="00043188">
        <w:rPr>
          <w:rStyle w:val="StyleUnderline"/>
          <w:highlight w:val="cyan"/>
        </w:rPr>
        <w:t xml:space="preserve">they pursue it with </w:t>
      </w:r>
      <w:r w:rsidRPr="00043188">
        <w:rPr>
          <w:rStyle w:val="Emphasis"/>
          <w:highlight w:val="cyan"/>
        </w:rPr>
        <w:t>passion</w:t>
      </w:r>
      <w:r w:rsidRPr="00043188">
        <w:rPr>
          <w:sz w:val="16"/>
        </w:rPr>
        <w:t xml:space="preserve">. </w:t>
      </w:r>
    </w:p>
    <w:p w14:paraId="1AB02F3D" w14:textId="77777777" w:rsidR="00780727" w:rsidRPr="00043188" w:rsidRDefault="00780727" w:rsidP="00780727">
      <w:pPr>
        <w:rPr>
          <w:sz w:val="16"/>
        </w:rPr>
      </w:pPr>
      <w:r w:rsidRPr="00043188">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7410EB62" w14:textId="77777777" w:rsidR="00780727" w:rsidRPr="00043188" w:rsidRDefault="00780727" w:rsidP="00780727">
      <w:pPr>
        <w:rPr>
          <w:sz w:val="16"/>
        </w:rPr>
      </w:pPr>
      <w:r w:rsidRPr="00043188">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4822FF98" w14:textId="77777777" w:rsidR="00780727" w:rsidRPr="00043188" w:rsidRDefault="00780727" w:rsidP="00780727">
      <w:pPr>
        <w:rPr>
          <w:sz w:val="16"/>
        </w:rPr>
      </w:pPr>
      <w:r w:rsidRPr="00043188">
        <w:rPr>
          <w:sz w:val="16"/>
        </w:rPr>
        <w:t xml:space="preserve">You can find more information about the awards, including the criteria and submission form, on the awards homepage. </w:t>
      </w:r>
    </w:p>
    <w:p w14:paraId="01B440C4" w14:textId="77777777" w:rsidR="00780727" w:rsidRPr="00043188" w:rsidRDefault="00780727" w:rsidP="00780727">
      <w:pPr>
        <w:rPr>
          <w:sz w:val="16"/>
        </w:rPr>
      </w:pPr>
      <w:r w:rsidRPr="00043188">
        <w:rPr>
          <w:sz w:val="16"/>
        </w:rPr>
        <w:t xml:space="preserve">Meanwhile, here are some of the thoughts shared by last year’s winners, explaining why they work in government. </w:t>
      </w:r>
    </w:p>
    <w:p w14:paraId="7B254ACF" w14:textId="77777777" w:rsidR="00780727" w:rsidRPr="00043188" w:rsidRDefault="00780727" w:rsidP="00780727">
      <w:pPr>
        <w:rPr>
          <w:sz w:val="16"/>
        </w:rPr>
      </w:pPr>
      <w:r w:rsidRPr="00043188">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60B3DC76" w14:textId="77777777" w:rsidR="00780727" w:rsidRPr="00043188" w:rsidRDefault="00780727" w:rsidP="00780727">
      <w:pPr>
        <w:rPr>
          <w:sz w:val="16"/>
        </w:rPr>
      </w:pPr>
      <w:r w:rsidRPr="00043188">
        <w:rPr>
          <w:sz w:val="16"/>
        </w:rPr>
        <w:t>“</w:t>
      </w:r>
      <w:r w:rsidRPr="00043188">
        <w:rPr>
          <w:rStyle w:val="StyleUnderline"/>
          <w:highlight w:val="cyan"/>
        </w:rPr>
        <w:t>It’s the</w:t>
      </w:r>
      <w:r w:rsidRPr="00043188">
        <w:rPr>
          <w:rStyle w:val="StyleUnderline"/>
        </w:rPr>
        <w:t xml:space="preserve"> best </w:t>
      </w:r>
      <w:r w:rsidRPr="00043188">
        <w:rPr>
          <w:rStyle w:val="StyleUnderline"/>
          <w:highlight w:val="cyan"/>
        </w:rPr>
        <w:t xml:space="preserve">opportunity to leave a </w:t>
      </w:r>
      <w:r w:rsidRPr="00043188">
        <w:rPr>
          <w:rStyle w:val="Emphasis"/>
          <w:highlight w:val="cyan"/>
        </w:rPr>
        <w:t>lasting impression</w:t>
      </w:r>
      <w:r w:rsidRPr="00043188">
        <w:rPr>
          <w:rStyle w:val="StyleUnderline"/>
        </w:rPr>
        <w:t xml:space="preserve"> in my community</w:t>
      </w:r>
      <w:r w:rsidRPr="00043188">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6F1D95F9" w14:textId="77777777" w:rsidR="00780727" w:rsidRPr="00043188" w:rsidRDefault="00780727" w:rsidP="00780727">
      <w:pPr>
        <w:rPr>
          <w:sz w:val="16"/>
        </w:rPr>
      </w:pPr>
      <w:r w:rsidRPr="00043188">
        <w:rPr>
          <w:sz w:val="16"/>
        </w:rPr>
        <w:t>“</w:t>
      </w:r>
      <w:r w:rsidRPr="00043188">
        <w:rPr>
          <w:rStyle w:val="StyleUnderline"/>
          <w:highlight w:val="cyan"/>
        </w:rPr>
        <w:t xml:space="preserve">Government is a </w:t>
      </w:r>
      <w:r w:rsidRPr="00043188">
        <w:rPr>
          <w:rStyle w:val="Emphasis"/>
          <w:highlight w:val="cyan"/>
        </w:rPr>
        <w:t>necessary institution</w:t>
      </w:r>
      <w:r w:rsidRPr="00043188">
        <w:rPr>
          <w:rStyle w:val="StyleUnderline"/>
        </w:rPr>
        <w:t xml:space="preserve"> that does </w:t>
      </w:r>
      <w:r w:rsidRPr="00043188">
        <w:rPr>
          <w:rStyle w:val="Emphasis"/>
        </w:rPr>
        <w:t>serve</w:t>
      </w:r>
      <w:r w:rsidRPr="00043188">
        <w:rPr>
          <w:rStyle w:val="StyleUnderline"/>
        </w:rPr>
        <w:t xml:space="preserve"> the </w:t>
      </w:r>
      <w:r w:rsidRPr="00043188">
        <w:rPr>
          <w:rStyle w:val="Emphasis"/>
        </w:rPr>
        <w:t>public</w:t>
      </w:r>
      <w:r w:rsidRPr="00043188">
        <w:rPr>
          <w:rStyle w:val="StyleUnderline"/>
        </w:rPr>
        <w:t>… So I’m doing my part to make sure my agency is providing the right service to all of the people</w:t>
      </w:r>
      <w:r w:rsidRPr="00043188">
        <w:rPr>
          <w:sz w:val="16"/>
        </w:rPr>
        <w:t xml:space="preserve">.” </w:t>
      </w:r>
    </w:p>
    <w:p w14:paraId="5D0F5C01" w14:textId="77777777" w:rsidR="00780727" w:rsidRPr="00043188" w:rsidRDefault="00780727" w:rsidP="00780727">
      <w:pPr>
        <w:rPr>
          <w:sz w:val="16"/>
        </w:rPr>
      </w:pPr>
      <w:r w:rsidRPr="00043188">
        <w:rPr>
          <w:sz w:val="16"/>
        </w:rPr>
        <w:t>“</w:t>
      </w:r>
      <w:r w:rsidRPr="00043188">
        <w:rPr>
          <w:rStyle w:val="StyleUnderline"/>
          <w:highlight w:val="cyan"/>
        </w:rPr>
        <w:t>I feel</w:t>
      </w:r>
      <w:r w:rsidRPr="00043188">
        <w:rPr>
          <w:rStyle w:val="StyleUnderline"/>
        </w:rPr>
        <w:t xml:space="preserve"> a certain sense of </w:t>
      </w:r>
      <w:r w:rsidRPr="00043188">
        <w:rPr>
          <w:rStyle w:val="StyleUnderline"/>
          <w:highlight w:val="cyan"/>
        </w:rPr>
        <w:t xml:space="preserve">pride in </w:t>
      </w:r>
      <w:r w:rsidRPr="00043188">
        <w:rPr>
          <w:rStyle w:val="Emphasis"/>
          <w:highlight w:val="cyan"/>
        </w:rPr>
        <w:t>serving</w:t>
      </w:r>
      <w:r w:rsidRPr="00043188">
        <w:rPr>
          <w:rStyle w:val="StyleUnderline"/>
        </w:rPr>
        <w:t xml:space="preserve"> my community</w:t>
      </w:r>
      <w:r w:rsidRPr="00043188">
        <w:rPr>
          <w:sz w:val="16"/>
        </w:rPr>
        <w:t xml:space="preserve"> — whether that be a very specific community like transgender folks within the LGBTQ+ community, or very broad, as </w:t>
      </w:r>
      <w:r w:rsidRPr="00043188">
        <w:rPr>
          <w:rStyle w:val="StyleUnderline"/>
        </w:rPr>
        <w:t>in the United States</w:t>
      </w:r>
      <w:r w:rsidRPr="00043188">
        <w:rPr>
          <w:sz w:val="16"/>
        </w:rPr>
        <w:t xml:space="preserve">. </w:t>
      </w:r>
      <w:r w:rsidRPr="00043188">
        <w:rPr>
          <w:rStyle w:val="StyleUnderline"/>
        </w:rPr>
        <w:t xml:space="preserve">Working at the federal level in public health </w:t>
      </w:r>
      <w:r w:rsidRPr="00043188">
        <w:rPr>
          <w:rStyle w:val="StyleUnderline"/>
          <w:highlight w:val="cyan"/>
        </w:rPr>
        <w:t xml:space="preserve">allows me to be a </w:t>
      </w:r>
      <w:r w:rsidRPr="00043188">
        <w:rPr>
          <w:rStyle w:val="Emphasis"/>
          <w:highlight w:val="cyan"/>
        </w:rPr>
        <w:t>public servant</w:t>
      </w:r>
      <w:r w:rsidRPr="00043188">
        <w:rPr>
          <w:rStyle w:val="StyleUnderline"/>
          <w:highlight w:val="cyan"/>
        </w:rPr>
        <w:t xml:space="preserve"> working towards </w:t>
      </w:r>
      <w:r w:rsidRPr="00043188">
        <w:rPr>
          <w:rStyle w:val="Emphasis"/>
          <w:highlight w:val="cyan"/>
        </w:rPr>
        <w:t>health equity</w:t>
      </w:r>
      <w:r w:rsidRPr="00043188">
        <w:rPr>
          <w:rStyle w:val="StyleUnderline"/>
          <w:highlight w:val="cyan"/>
        </w:rPr>
        <w:t xml:space="preserve"> for </w:t>
      </w:r>
      <w:r w:rsidRPr="00043188">
        <w:rPr>
          <w:rStyle w:val="Emphasis"/>
          <w:highlight w:val="cyan"/>
        </w:rPr>
        <w:t>all</w:t>
      </w:r>
      <w:r w:rsidRPr="00043188">
        <w:rPr>
          <w:rStyle w:val="StyleUnderline"/>
        </w:rPr>
        <w:t xml:space="preserve"> people in the United States</w:t>
      </w:r>
      <w:r w:rsidRPr="00043188">
        <w:rPr>
          <w:sz w:val="16"/>
        </w:rPr>
        <w:t xml:space="preserve">.” </w:t>
      </w:r>
    </w:p>
    <w:p w14:paraId="31497798" w14:textId="77777777" w:rsidR="00780727" w:rsidRPr="00043188" w:rsidRDefault="00780727" w:rsidP="00780727">
      <w:pPr>
        <w:rPr>
          <w:sz w:val="16"/>
        </w:rPr>
      </w:pPr>
      <w:r w:rsidRPr="00043188">
        <w:rPr>
          <w:sz w:val="16"/>
        </w:rPr>
        <w:t xml:space="preserve">“The work surrounding DEIA is about people, and it’s about human lives. </w:t>
      </w:r>
      <w:r w:rsidRPr="00043188">
        <w:rPr>
          <w:rStyle w:val="StyleUnderline"/>
        </w:rPr>
        <w:t xml:space="preserve">I am in public service because </w:t>
      </w:r>
      <w:r w:rsidRPr="00043188">
        <w:rPr>
          <w:rStyle w:val="StyleUnderline"/>
          <w:highlight w:val="cyan"/>
        </w:rPr>
        <w:t>I feel</w:t>
      </w:r>
      <w:r w:rsidRPr="00043188">
        <w:rPr>
          <w:rStyle w:val="StyleUnderline"/>
        </w:rPr>
        <w:t xml:space="preserve"> the </w:t>
      </w:r>
      <w:r w:rsidRPr="00043188">
        <w:rPr>
          <w:rStyle w:val="StyleUnderline"/>
          <w:highlight w:val="cyan"/>
        </w:rPr>
        <w:t>urgency</w:t>
      </w:r>
      <w:r w:rsidRPr="00043188">
        <w:rPr>
          <w:rStyle w:val="StyleUnderline"/>
        </w:rPr>
        <w:t xml:space="preserve"> and am committed </w:t>
      </w:r>
      <w:r w:rsidRPr="00043188">
        <w:rPr>
          <w:rStyle w:val="StyleUnderline"/>
          <w:highlight w:val="cyan"/>
        </w:rPr>
        <w:t>to</w:t>
      </w:r>
      <w:r w:rsidRPr="00043188">
        <w:rPr>
          <w:rStyle w:val="StyleUnderline"/>
        </w:rPr>
        <w:t xml:space="preserve"> prioritizing </w:t>
      </w:r>
      <w:r w:rsidRPr="00043188">
        <w:rPr>
          <w:rStyle w:val="Emphasis"/>
          <w:highlight w:val="cyan"/>
        </w:rPr>
        <w:t>humanity</w:t>
      </w:r>
      <w:r w:rsidRPr="00043188">
        <w:rPr>
          <w:sz w:val="16"/>
        </w:rPr>
        <w:t xml:space="preserve">, the healing of what’s been broken and community-building.” </w:t>
      </w:r>
    </w:p>
    <w:p w14:paraId="6A7DC4E7" w14:textId="77777777" w:rsidR="00780727" w:rsidRPr="00043188" w:rsidRDefault="00780727" w:rsidP="00780727">
      <w:pPr>
        <w:rPr>
          <w:sz w:val="16"/>
        </w:rPr>
      </w:pPr>
      <w:r w:rsidRPr="00043188">
        <w:rPr>
          <w:sz w:val="16"/>
        </w:rPr>
        <w:lastRenderedPageBreak/>
        <w:t>“</w:t>
      </w:r>
      <w:r w:rsidRPr="00043188">
        <w:rPr>
          <w:rStyle w:val="StyleUnderline"/>
          <w:highlight w:val="cyan"/>
        </w:rPr>
        <w:t>In</w:t>
      </w:r>
      <w:r w:rsidRPr="00043188">
        <w:rPr>
          <w:rStyle w:val="StyleUnderline"/>
        </w:rPr>
        <w:t xml:space="preserve"> many </w:t>
      </w:r>
      <w:r w:rsidRPr="00043188">
        <w:rPr>
          <w:rStyle w:val="StyleUnderline"/>
          <w:highlight w:val="cyan"/>
        </w:rPr>
        <w:t>native cultures</w:t>
      </w:r>
      <w:r w:rsidRPr="00043188">
        <w:rPr>
          <w:sz w:val="16"/>
        </w:rPr>
        <w:t xml:space="preserve">, including my own, </w:t>
      </w:r>
      <w:r w:rsidRPr="00043188">
        <w:rPr>
          <w:rStyle w:val="StyleUnderline"/>
          <w:highlight w:val="cyan"/>
        </w:rPr>
        <w:t>we</w:t>
      </w:r>
      <w:r w:rsidRPr="00043188">
        <w:rPr>
          <w:rStyle w:val="StyleUnderline"/>
        </w:rPr>
        <w:t xml:space="preserve"> aim to </w:t>
      </w:r>
      <w:r w:rsidRPr="00043188">
        <w:rPr>
          <w:rStyle w:val="StyleUnderline"/>
          <w:highlight w:val="cyan"/>
        </w:rPr>
        <w:t>make decisions based on the seventh-gen</w:t>
      </w:r>
      <w:r w:rsidRPr="00043188">
        <w:rPr>
          <w:rStyle w:val="StyleUnderline"/>
        </w:rPr>
        <w:t xml:space="preserve">eration </w:t>
      </w:r>
      <w:r w:rsidRPr="00043188">
        <w:rPr>
          <w:rStyle w:val="StyleUnderline"/>
          <w:highlight w:val="cyan"/>
        </w:rPr>
        <w:t>principle</w:t>
      </w:r>
      <w:r w:rsidRPr="00043188">
        <w:rPr>
          <w:sz w:val="16"/>
        </w:rPr>
        <w:t xml:space="preserve">: The decisions that we make today impact the seventh generation in the future.… So, in that same spirit </w:t>
      </w:r>
      <w:r w:rsidRPr="00043188">
        <w:rPr>
          <w:rStyle w:val="StyleUnderline"/>
          <w:highlight w:val="cyan"/>
        </w:rPr>
        <w:t xml:space="preserve">here at </w:t>
      </w:r>
      <w:r w:rsidRPr="00043188">
        <w:rPr>
          <w:rStyle w:val="Emphasis"/>
          <w:highlight w:val="cyan"/>
        </w:rPr>
        <w:t>Treasury</w:t>
      </w:r>
      <w:r w:rsidRPr="00043188">
        <w:rPr>
          <w:sz w:val="16"/>
        </w:rPr>
        <w:t xml:space="preserve">, </w:t>
      </w:r>
      <w:r w:rsidRPr="00043188">
        <w:rPr>
          <w:rStyle w:val="StyleUnderline"/>
          <w:highlight w:val="cyan"/>
        </w:rPr>
        <w:t>you take in</w:t>
      </w:r>
      <w:r w:rsidRPr="00043188">
        <w:rPr>
          <w:rStyle w:val="StyleUnderline"/>
        </w:rPr>
        <w:t xml:space="preserve"> that circle of </w:t>
      </w:r>
      <w:r w:rsidRPr="00043188">
        <w:rPr>
          <w:rStyle w:val="Emphasis"/>
          <w:highlight w:val="cyan"/>
        </w:rPr>
        <w:t>knowledge</w:t>
      </w:r>
      <w:r w:rsidRPr="00043188">
        <w:rPr>
          <w:rStyle w:val="StyleUnderline"/>
          <w:highlight w:val="cyan"/>
        </w:rPr>
        <w:t xml:space="preserve"> and </w:t>
      </w:r>
      <w:r w:rsidRPr="00043188">
        <w:rPr>
          <w:rStyle w:val="Emphasis"/>
          <w:highlight w:val="cyan"/>
        </w:rPr>
        <w:t>collaboration</w:t>
      </w:r>
      <w:r w:rsidRPr="00043188">
        <w:rPr>
          <w:sz w:val="16"/>
        </w:rPr>
        <w:t xml:space="preserve"> … to learn about the experiences of people and to use that knowledge to help shape policy decisions, and then form guidance for the people.” </w:t>
      </w:r>
    </w:p>
    <w:p w14:paraId="75F7C514" w14:textId="77777777" w:rsidR="00780727" w:rsidRPr="00043188" w:rsidRDefault="00780727" w:rsidP="00780727">
      <w:pPr>
        <w:rPr>
          <w:sz w:val="16"/>
        </w:rPr>
      </w:pPr>
      <w:r w:rsidRPr="00043188">
        <w:rPr>
          <w:sz w:val="16"/>
        </w:rPr>
        <w:t>“</w:t>
      </w:r>
      <w:r w:rsidRPr="00043188">
        <w:rPr>
          <w:rStyle w:val="StyleUnderline"/>
        </w:rPr>
        <w:t>I want to make a difference</w:t>
      </w:r>
      <w:r w:rsidRPr="00043188">
        <w:rPr>
          <w:sz w:val="16"/>
        </w:rPr>
        <w:t xml:space="preserve"> … without asking the community for anything in return — just improving their health and well-being, making people’s lives better. Because that’s what government should do.” </w:t>
      </w:r>
      <w:r w:rsidRPr="00043188">
        <w:t xml:space="preserve"> </w:t>
      </w:r>
    </w:p>
    <w:p w14:paraId="3D509770" w14:textId="77777777" w:rsidR="00780727" w:rsidRPr="00B36790" w:rsidRDefault="00780727" w:rsidP="00780727"/>
    <w:p w14:paraId="5F3EF0CD" w14:textId="77777777" w:rsidR="00780727" w:rsidRDefault="00780727" w:rsidP="00780727">
      <w:pPr>
        <w:pStyle w:val="Heading3"/>
      </w:pPr>
      <w:r>
        <w:lastRenderedPageBreak/>
        <w:t>Solvency---AT: Perez---2NC</w:t>
      </w:r>
    </w:p>
    <w:p w14:paraId="0CA8C5FD" w14:textId="77777777" w:rsidR="00780727" w:rsidRPr="003027BC" w:rsidRDefault="00780727" w:rsidP="00780727">
      <w:pPr>
        <w:pStyle w:val="Heading4"/>
      </w:pPr>
      <w:r>
        <w:t xml:space="preserve">Says that reversing </w:t>
      </w:r>
      <w:r>
        <w:rPr>
          <w:u w:val="single"/>
        </w:rPr>
        <w:t>schedule F</w:t>
      </w:r>
      <w:r>
        <w:t xml:space="preserve"> is sufficient. We’re blue.</w:t>
      </w:r>
    </w:p>
    <w:p w14:paraId="41C02266" w14:textId="77777777" w:rsidR="00780727" w:rsidRDefault="00780727" w:rsidP="00780727">
      <w:r w:rsidRPr="001F2D2F">
        <w:rPr>
          <w:rStyle w:val="Style13ptBold"/>
        </w:rPr>
        <w:t>Perez 24</w:t>
      </w:r>
      <w:r>
        <w:t xml:space="preserve"> [Alejandro Perez, JD candidate, Boston University School of Law, “The </w:t>
      </w:r>
      <w:r w:rsidRPr="003027BC">
        <w:rPr>
          <w:rStyle w:val="StyleUnderline"/>
          <w:highlight w:val="cyan"/>
        </w:rPr>
        <w:t xml:space="preserve">Return of </w:t>
      </w:r>
      <w:r w:rsidRPr="003027BC">
        <w:rPr>
          <w:rStyle w:val="Emphasis"/>
          <w:highlight w:val="cyan"/>
        </w:rPr>
        <w:t>Schedule F</w:t>
      </w:r>
      <w:r w:rsidRPr="003027BC">
        <w:rPr>
          <w:rStyle w:val="StyleUnderline"/>
          <w:highlight w:val="cyan"/>
        </w:rPr>
        <w:t xml:space="preserve"> and the </w:t>
      </w:r>
      <w:r w:rsidRPr="003027BC">
        <w:rPr>
          <w:rStyle w:val="Emphasis"/>
          <w:highlight w:val="cyan"/>
        </w:rPr>
        <w:t>Perils</w:t>
      </w:r>
      <w:r w:rsidRPr="003027BC">
        <w:rPr>
          <w:rStyle w:val="StyleUnderline"/>
          <w:highlight w:val="cyan"/>
        </w:rPr>
        <w:t xml:space="preserve"> of Mandating </w:t>
      </w:r>
      <w:r w:rsidRPr="003027BC">
        <w:rPr>
          <w:rStyle w:val="Emphasis"/>
          <w:highlight w:val="cyan"/>
        </w:rPr>
        <w:t>Loyalty</w:t>
      </w:r>
      <w:r>
        <w:t xml:space="preserve"> in the Civil Service,” Boston University Law Review, 104, 2024, 104 B.U.L. Rev. 2233, NexisUni]</w:t>
      </w:r>
    </w:p>
    <w:p w14:paraId="02F47255" w14:textId="77777777" w:rsidR="00780727" w:rsidRPr="00FB0017" w:rsidRDefault="00780727" w:rsidP="00780727">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76D2E118" w14:textId="77777777" w:rsidR="00780727" w:rsidRPr="00C27DCA" w:rsidRDefault="00780727" w:rsidP="00780727">
      <w:pPr>
        <w:rPr>
          <w:rStyle w:val="StyleUnderline"/>
        </w:rPr>
      </w:pPr>
      <w:r w:rsidRPr="00FB0017">
        <w:rPr>
          <w:sz w:val="16"/>
        </w:rPr>
        <w:t xml:space="preserve">For the reasons outlined above, the </w:t>
      </w:r>
      <w:r w:rsidRPr="003027BC">
        <w:rPr>
          <w:rStyle w:val="Emphasis"/>
          <w:highlight w:val="cyan"/>
        </w:rPr>
        <w:t>executive</w:t>
      </w:r>
      <w:r w:rsidRPr="003027BC">
        <w:rPr>
          <w:rStyle w:val="StyleUnderline"/>
          <w:highlight w:val="cyan"/>
        </w:rPr>
        <w:t xml:space="preserve"> and </w:t>
      </w:r>
      <w:r w:rsidRPr="003027BC">
        <w:rPr>
          <w:rStyle w:val="Emphasis"/>
          <w:highlight w:val="cyan"/>
        </w:rPr>
        <w:t>legislative</w:t>
      </w:r>
      <w:r w:rsidRPr="003027BC">
        <w:rPr>
          <w:rStyle w:val="StyleUnderline"/>
          <w:highlight w:val="cyan"/>
        </w:rPr>
        <w:t xml:space="preserve"> responses </w:t>
      </w:r>
      <w:r w:rsidRPr="00C27DCA">
        <w:rPr>
          <w:rStyle w:val="StyleUnderline"/>
          <w:highlight w:val="green"/>
        </w:rPr>
        <w:t xml:space="preserve">are </w:t>
      </w:r>
      <w:r w:rsidRPr="003027BC">
        <w:rPr>
          <w:rStyle w:val="Emphasis"/>
          <w:highlight w:val="cyan"/>
        </w:rPr>
        <w:t>ineffective</w:t>
      </w:r>
      <w:r w:rsidRPr="003027BC">
        <w:rPr>
          <w:rStyle w:val="StyleUnderline"/>
          <w:highlight w:val="cyan"/>
        </w:rPr>
        <w:t xml:space="preserve"> to prevent</w:t>
      </w:r>
      <w:r w:rsidRPr="003027BC">
        <w:rPr>
          <w:rStyle w:val="StyleUnderline"/>
        </w:rPr>
        <w:t xml:space="preserve"> the </w:t>
      </w:r>
      <w:r w:rsidRPr="003027BC">
        <w:rPr>
          <w:rStyle w:val="Emphasis"/>
          <w:highlight w:val="cyan"/>
        </w:rPr>
        <w:t>reimplementation</w:t>
      </w:r>
      <w:r w:rsidRPr="003027BC">
        <w:rPr>
          <w:rStyle w:val="StyleUnderline"/>
          <w:highlight w:val="cyan"/>
        </w:rPr>
        <w:t xml:space="preserve"> of Schedule F</w:t>
      </w:r>
      <w:r w:rsidRPr="003027BC">
        <w:rPr>
          <w:sz w:val="16"/>
          <w:highlight w:val="cyan"/>
        </w:rPr>
        <w:t>.</w:t>
      </w:r>
      <w:r w:rsidRPr="00FB0017">
        <w:rPr>
          <w:sz w:val="16"/>
        </w:rPr>
        <w:t xml:space="preserve">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13125B19" w14:textId="77777777" w:rsidR="00780727" w:rsidRPr="00FB0017" w:rsidRDefault="00780727" w:rsidP="00780727">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3027BC">
        <w:rPr>
          <w:rStyle w:val="Emphasis"/>
          <w:highlight w:val="cyan"/>
        </w:rPr>
        <w:t>judicial branch</w:t>
      </w:r>
      <w:r w:rsidRPr="003027BC">
        <w:rPr>
          <w:rStyle w:val="StyleUnderline"/>
          <w:highlight w:val="cyan"/>
        </w:rPr>
        <w:t xml:space="preserve"> is</w:t>
      </w:r>
      <w:r w:rsidRPr="00926297">
        <w:rPr>
          <w:rStyle w:val="StyleUnderline"/>
        </w:rPr>
        <w:t xml:space="preserve"> the </w:t>
      </w:r>
      <w:r w:rsidRPr="003027BC">
        <w:rPr>
          <w:rStyle w:val="Emphasis"/>
          <w:highlight w:val="cyan"/>
        </w:rPr>
        <w:t>appropriate avenue</w:t>
      </w:r>
      <w:r w:rsidRPr="003027BC">
        <w:rPr>
          <w:rStyle w:val="StyleUnderline"/>
          <w:highlight w:val="cyan"/>
        </w:rPr>
        <w:t xml:space="preserve"> to </w:t>
      </w:r>
      <w:r w:rsidRPr="003027BC">
        <w:rPr>
          <w:rStyle w:val="Emphasis"/>
          <w:highlight w:val="cyan"/>
        </w:rPr>
        <w:t>strike down</w:t>
      </w:r>
      <w:r w:rsidRPr="003027BC">
        <w:rPr>
          <w:rStyle w:val="StyleUnderline"/>
          <w:highlight w:val="cyan"/>
        </w:rPr>
        <w:t xml:space="preserve"> Schedule F and </w:t>
      </w:r>
      <w:r w:rsidRPr="003027BC">
        <w:rPr>
          <w:rStyle w:val="Emphasis"/>
          <w:highlight w:val="cyan"/>
        </w:rPr>
        <w:t>protect</w:t>
      </w:r>
      <w:r w:rsidRPr="00BE160A">
        <w:rPr>
          <w:rStyle w:val="Emphasis"/>
        </w:rPr>
        <w:t xml:space="preserve"> the </w:t>
      </w:r>
      <w:r w:rsidRPr="003027BC">
        <w:rPr>
          <w:rStyle w:val="Emphasis"/>
          <w:highlight w:val="cyan"/>
        </w:rPr>
        <w:t>rights of civil service</w:t>
      </w:r>
      <w:r w:rsidRPr="003027BC">
        <w:rPr>
          <w:rStyle w:val="StyleUnderline"/>
          <w:highlight w:val="cyan"/>
        </w:rPr>
        <w:t xml:space="preserve"> employees</w:t>
      </w:r>
      <w:r w:rsidRPr="00FB0017">
        <w:rPr>
          <w:sz w:val="16"/>
        </w:rPr>
        <w:t>.</w:t>
      </w:r>
    </w:p>
    <w:p w14:paraId="423D7E90" w14:textId="77777777" w:rsidR="00780727" w:rsidRPr="00FB0017" w:rsidRDefault="00780727" w:rsidP="00780727">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2788F349" w14:textId="77777777" w:rsidR="00780727" w:rsidRDefault="00780727" w:rsidP="00780727">
      <w:pPr>
        <w:pStyle w:val="Heading3"/>
      </w:pPr>
      <w:r>
        <w:lastRenderedPageBreak/>
        <w:t>Solvency---AT: Perez-Chiques---2NC</w:t>
      </w:r>
    </w:p>
    <w:p w14:paraId="4BE9F6AF" w14:textId="77777777" w:rsidR="00780727" w:rsidRDefault="00780727" w:rsidP="00780727">
      <w:pPr>
        <w:pStyle w:val="Heading4"/>
      </w:pPr>
      <w:r>
        <w:t xml:space="preserve">Their studies are about </w:t>
      </w:r>
      <w:r>
        <w:rPr>
          <w:u w:val="single"/>
        </w:rPr>
        <w:t>Puerto Rico</w:t>
      </w:r>
      <w:r>
        <w:t xml:space="preserve">, and it’s descriptive of a politicized system that </w:t>
      </w:r>
      <w:r>
        <w:rPr>
          <w:u w:val="single"/>
        </w:rPr>
        <w:t>lacks</w:t>
      </w:r>
      <w:r>
        <w:t xml:space="preserve"> the CP’s merit system! We’re blue. </w:t>
      </w:r>
    </w:p>
    <w:p w14:paraId="69A97622" w14:textId="77777777" w:rsidR="00780727" w:rsidRDefault="00780727" w:rsidP="00780727">
      <w:r w:rsidRPr="003A4CFA">
        <w:rPr>
          <w:rStyle w:val="Style13ptBold"/>
          <w:highlight w:val="cyan"/>
        </w:rPr>
        <w:t>Pérez-Chiqués</w:t>
      </w:r>
      <w:r w:rsidRPr="003A4CFA">
        <w:rPr>
          <w:highlight w:val="cyan"/>
        </w:rPr>
        <w:t xml:space="preserve"> &amp; Rubin </w:t>
      </w:r>
      <w:r w:rsidRPr="003A4CFA">
        <w:rPr>
          <w:rStyle w:val="Style13ptBold"/>
          <w:highlight w:val="cyan"/>
        </w:rPr>
        <w:t>21</w:t>
      </w:r>
      <w:r>
        <w:t xml:space="preserve"> [Elizabeth Pérez-Chiqués, Centro de Investigación y Docencia Económicas; and Ellen V. </w:t>
      </w:r>
      <w:r w:rsidRPr="008B1FED">
        <w:rPr>
          <w:b/>
          <w:bCs/>
        </w:rPr>
        <w:t>Rubin</w:t>
      </w:r>
      <w:r>
        <w:t>, University at Albany, State University of New York; “Debasement of Merit: The Method and Experience of Political Discrimination by Public Employees in the Commonwealth of Puerto Rico,” Review of Public Personnel Administration, 42(5), May 2021, pp.1-17, DOI 10.1177/0734371X211014948]</w:t>
      </w:r>
    </w:p>
    <w:p w14:paraId="2525D909" w14:textId="77777777" w:rsidR="00780727" w:rsidRPr="00684799" w:rsidRDefault="00780727" w:rsidP="00780727">
      <w:pPr>
        <w:rPr>
          <w:sz w:val="16"/>
        </w:rPr>
      </w:pPr>
      <w:r w:rsidRPr="00C847F4">
        <w:rPr>
          <w:rStyle w:val="StyleUnderline"/>
          <w:highlight w:val="green"/>
        </w:rPr>
        <w:t>In</w:t>
      </w:r>
      <w:r w:rsidRPr="00684799">
        <w:rPr>
          <w:sz w:val="16"/>
        </w:rPr>
        <w:t xml:space="preserve"> the Commonwealth of </w:t>
      </w:r>
      <w:r w:rsidRPr="00C847F4">
        <w:rPr>
          <w:rStyle w:val="Emphasis"/>
          <w:highlight w:val="green"/>
        </w:rPr>
        <w:t>P</w:t>
      </w:r>
      <w:r w:rsidRPr="0027109B">
        <w:rPr>
          <w:rStyle w:val="Emphasis"/>
        </w:rPr>
        <w:t xml:space="preserve">uerto </w:t>
      </w:r>
      <w:r w:rsidRPr="00C847F4">
        <w:rPr>
          <w:rStyle w:val="Emphasis"/>
          <w:highlight w:val="green"/>
        </w:rPr>
        <w:t>R</w:t>
      </w:r>
      <w:r w:rsidRPr="0027109B">
        <w:rPr>
          <w:rStyle w:val="Emphasis"/>
        </w:rPr>
        <w:t>ico</w:t>
      </w:r>
      <w:r w:rsidRPr="004F584D">
        <w:rPr>
          <w:rStyle w:val="StyleUnderline"/>
        </w:rPr>
        <w:t xml:space="preserve">, the </w:t>
      </w:r>
      <w:r w:rsidRPr="00C847F4">
        <w:rPr>
          <w:rStyle w:val="Emphasis"/>
          <w:highlight w:val="green"/>
        </w:rPr>
        <w:t>merit</w:t>
      </w:r>
      <w:r w:rsidRPr="004F584D">
        <w:rPr>
          <w:rStyle w:val="Emphasis"/>
        </w:rPr>
        <w:t xml:space="preserve"> system</w:t>
      </w:r>
      <w:r w:rsidRPr="004F584D">
        <w:rPr>
          <w:rStyle w:val="StyleUnderline"/>
        </w:rPr>
        <w:t xml:space="preserve"> </w:t>
      </w:r>
      <w:r w:rsidRPr="00C847F4">
        <w:rPr>
          <w:rStyle w:val="StyleUnderline"/>
          <w:highlight w:val="green"/>
        </w:rPr>
        <w:t>is</w:t>
      </w:r>
      <w:r w:rsidRPr="00643231">
        <w:rPr>
          <w:rStyle w:val="StyleUnderline"/>
        </w:rPr>
        <w:t xml:space="preserve"> off balance. Although </w:t>
      </w:r>
      <w:r w:rsidRPr="00C847F4">
        <w:rPr>
          <w:rStyle w:val="Emphasis"/>
          <w:highlight w:val="green"/>
        </w:rPr>
        <w:t>modeled after</w:t>
      </w:r>
      <w:r w:rsidRPr="00643231">
        <w:rPr>
          <w:rStyle w:val="Emphasis"/>
        </w:rPr>
        <w:t xml:space="preserve"> U.S. </w:t>
      </w:r>
      <w:r w:rsidRPr="00C847F4">
        <w:rPr>
          <w:rStyle w:val="Emphasis"/>
          <w:highlight w:val="green"/>
        </w:rPr>
        <w:t>federal law</w:t>
      </w:r>
      <w:r w:rsidRPr="00684799">
        <w:rPr>
          <w:sz w:val="16"/>
        </w:rPr>
        <w:t xml:space="preserve"> and in place for more than 100 years, </w:t>
      </w:r>
      <w:r w:rsidRPr="003A4CFA">
        <w:rPr>
          <w:rStyle w:val="StyleUnderline"/>
          <w:highlight w:val="cyan"/>
        </w:rPr>
        <w:t>Puerto Rico</w:t>
      </w:r>
      <w:r w:rsidRPr="003A4CFA">
        <w:rPr>
          <w:rStyle w:val="StyleUnderline"/>
        </w:rPr>
        <w:t>’s civil service system</w:t>
      </w:r>
      <w:r w:rsidRPr="00684799">
        <w:rPr>
          <w:sz w:val="16"/>
        </w:rPr>
        <w:t xml:space="preserve"> </w:t>
      </w:r>
      <w:r w:rsidRPr="003A4CFA">
        <w:rPr>
          <w:rStyle w:val="Emphasis"/>
          <w:highlight w:val="cyan"/>
        </w:rPr>
        <w:t xml:space="preserve">does not uphold </w:t>
      </w:r>
      <w:r w:rsidRPr="00363574">
        <w:rPr>
          <w:rStyle w:val="Emphasis"/>
          <w:highlight w:val="cyan"/>
        </w:rPr>
        <w:t>merit</w:t>
      </w:r>
      <w:r w:rsidRPr="00363574">
        <w:rPr>
          <w:rStyle w:val="StyleUnderline"/>
          <w:highlight w:val="cyan"/>
        </w:rPr>
        <w:t xml:space="preserve"> as officially intended</w:t>
      </w:r>
      <w:r w:rsidRPr="00684799">
        <w:rPr>
          <w:sz w:val="16"/>
        </w:rPr>
        <w:t xml:space="preserve">. </w:t>
      </w:r>
      <w:r w:rsidRPr="00C847F4">
        <w:rPr>
          <w:rStyle w:val="StyleUnderline"/>
        </w:rPr>
        <w:t xml:space="preserve">The tenured workforce is </w:t>
      </w:r>
      <w:r w:rsidRPr="00C847F4">
        <w:rPr>
          <w:rStyle w:val="Emphasis"/>
          <w:highlight w:val="green"/>
        </w:rPr>
        <w:t>highly politicized</w:t>
      </w:r>
      <w:r w:rsidRPr="00C847F4">
        <w:rPr>
          <w:rStyle w:val="StyleUnderline"/>
          <w:highlight w:val="green"/>
        </w:rPr>
        <w:t xml:space="preserve"> due to </w:t>
      </w:r>
      <w:r w:rsidRPr="00C847F4">
        <w:rPr>
          <w:rStyle w:val="Emphasis"/>
          <w:highlight w:val="green"/>
        </w:rPr>
        <w:t>informal</w:t>
      </w:r>
      <w:r w:rsidRPr="00C847F4">
        <w:rPr>
          <w:rStyle w:val="StyleUnderline"/>
        </w:rPr>
        <w:t xml:space="preserve">, long-standing personnel </w:t>
      </w:r>
      <w:r w:rsidRPr="00C847F4">
        <w:rPr>
          <w:rStyle w:val="StyleUnderline"/>
          <w:highlight w:val="green"/>
        </w:rPr>
        <w:t>practice</w:t>
      </w:r>
      <w:r w:rsidRPr="007E47EB">
        <w:rPr>
          <w:rStyle w:val="StyleUnderline"/>
          <w:highlight w:val="green"/>
        </w:rPr>
        <w:t>s</w:t>
      </w:r>
      <w:r w:rsidRPr="000A4D37">
        <w:rPr>
          <w:rStyle w:val="StyleUnderline"/>
        </w:rPr>
        <w:t xml:space="preserve"> in which public employees are </w:t>
      </w:r>
      <w:r w:rsidRPr="00363574">
        <w:rPr>
          <w:rStyle w:val="StyleUnderline"/>
          <w:highlight w:val="cyan"/>
        </w:rPr>
        <w:t>politically-managed according to</w:t>
      </w:r>
      <w:r w:rsidRPr="000A4D37">
        <w:rPr>
          <w:rStyle w:val="StyleUnderline"/>
        </w:rPr>
        <w:t xml:space="preserve"> the </w:t>
      </w:r>
      <w:r w:rsidRPr="00363574">
        <w:rPr>
          <w:rStyle w:val="Emphasis"/>
          <w:highlight w:val="cyan"/>
        </w:rPr>
        <w:t>perceived</w:t>
      </w:r>
      <w:r w:rsidRPr="00363574">
        <w:rPr>
          <w:rStyle w:val="StyleUnderline"/>
          <w:highlight w:val="cyan"/>
        </w:rPr>
        <w:t xml:space="preserve"> or actual </w:t>
      </w:r>
      <w:r w:rsidRPr="00363574">
        <w:rPr>
          <w:rStyle w:val="Emphasis"/>
          <w:highlight w:val="cyan"/>
        </w:rPr>
        <w:t>political affiliation</w:t>
      </w:r>
      <w:r w:rsidRPr="00C847F4">
        <w:rPr>
          <w:rStyle w:val="StyleUnderline"/>
        </w:rPr>
        <w:t xml:space="preserve"> of employees</w:t>
      </w:r>
      <w:r w:rsidRPr="00684799">
        <w:rPr>
          <w:sz w:val="16"/>
        </w:rPr>
        <w:t xml:space="preserve"> (Colón-González, 2012; Puerto Rico Civil Rights Commission [PRCRC], 1992). </w:t>
      </w:r>
      <w:r w:rsidRPr="007E47EB">
        <w:rPr>
          <w:rStyle w:val="StyleUnderline"/>
        </w:rPr>
        <w:t xml:space="preserve">In this context, </w:t>
      </w:r>
      <w:r w:rsidRPr="00363574">
        <w:rPr>
          <w:rStyle w:val="Emphasis"/>
          <w:highlight w:val="cyan"/>
        </w:rPr>
        <w:t>illegal</w:t>
      </w:r>
      <w:r w:rsidRPr="007E47EB">
        <w:rPr>
          <w:rStyle w:val="Emphasis"/>
        </w:rPr>
        <w:t xml:space="preserve"> personnel </w:t>
      </w:r>
      <w:r w:rsidRPr="00363574">
        <w:rPr>
          <w:rStyle w:val="Emphasis"/>
          <w:highlight w:val="cyan"/>
        </w:rPr>
        <w:t>practices thrive</w:t>
      </w:r>
      <w:r w:rsidRPr="007E47EB">
        <w:rPr>
          <w:rStyle w:val="Emphasis"/>
          <w:highlight w:val="green"/>
        </w:rPr>
        <w:t xml:space="preserve"> notwithstanding</w:t>
      </w:r>
      <w:r w:rsidRPr="007E47EB">
        <w:rPr>
          <w:rStyle w:val="Emphasis"/>
        </w:rPr>
        <w:t xml:space="preserve"> the </w:t>
      </w:r>
      <w:r w:rsidRPr="007E47EB">
        <w:rPr>
          <w:rStyle w:val="Emphasis"/>
          <w:highlight w:val="green"/>
        </w:rPr>
        <w:t>numerous</w:t>
      </w:r>
      <w:r w:rsidRPr="007E47EB">
        <w:rPr>
          <w:rStyle w:val="Emphasis"/>
        </w:rPr>
        <w:t xml:space="preserve"> laws and constitutional </w:t>
      </w:r>
      <w:r w:rsidRPr="007E47EB">
        <w:rPr>
          <w:rStyle w:val="Emphasis"/>
          <w:highlight w:val="green"/>
        </w:rPr>
        <w:t>protections</w:t>
      </w:r>
      <w:r w:rsidRPr="007E47EB">
        <w:rPr>
          <w:rStyle w:val="Emphasis"/>
        </w:rPr>
        <w:t xml:space="preserve"> that exist </w:t>
      </w:r>
      <w:r w:rsidRPr="000A4D37">
        <w:rPr>
          <w:rStyle w:val="Emphasis"/>
        </w:rPr>
        <w:t>to uphold merit and prevent political discrimination</w:t>
      </w:r>
      <w:r w:rsidRPr="00684799">
        <w:rPr>
          <w:sz w:val="16"/>
        </w:rPr>
        <w:t>.</w:t>
      </w:r>
    </w:p>
    <w:p w14:paraId="093CFF73" w14:textId="77777777" w:rsidR="00780727" w:rsidRDefault="00780727" w:rsidP="00780727">
      <w:pPr>
        <w:pStyle w:val="Heading3"/>
      </w:pPr>
      <w:r>
        <w:lastRenderedPageBreak/>
        <w:t>Solvency---AT: Rehiring Fails---2NC</w:t>
      </w:r>
    </w:p>
    <w:p w14:paraId="04208C7D" w14:textId="77777777" w:rsidR="00780727" w:rsidRPr="00043188" w:rsidRDefault="00780727" w:rsidP="00780727">
      <w:pPr>
        <w:pStyle w:val="Heading4"/>
      </w:pPr>
      <w:r w:rsidRPr="00043188">
        <w:t xml:space="preserve">No impact! Most workers are </w:t>
      </w:r>
      <w:r w:rsidRPr="00043188">
        <w:rPr>
          <w:u w:val="single"/>
        </w:rPr>
        <w:t>sticking it out</w:t>
      </w:r>
      <w:r w:rsidRPr="00043188">
        <w:t>.</w:t>
      </w:r>
    </w:p>
    <w:p w14:paraId="6FBA433E" w14:textId="77777777" w:rsidR="00780727" w:rsidRPr="00043188" w:rsidRDefault="00780727" w:rsidP="00780727">
      <w:r w:rsidRPr="00043188">
        <w:rPr>
          <w:rStyle w:val="Style13ptBold"/>
        </w:rPr>
        <w:t>Schumaker ’25</w:t>
      </w:r>
      <w:r w:rsidRPr="00043188">
        <w:t xml:space="preserve"> [Erin; September 14; Health care reporter at Politico; Politico, “The ‘deep state’ is</w:t>
      </w:r>
      <w:r w:rsidRPr="00043188">
        <w:lastRenderedPageBreak/>
        <w:t xml:space="preserve"> proving to Trump it’s a worthy foe,” https://www.politico.com/news/2025/09/14/trump-federal-workers-deep-state-civil-service-00558940]</w:t>
      </w:r>
    </w:p>
    <w:p w14:paraId="57B28554" w14:textId="77777777" w:rsidR="00780727" w:rsidRPr="00043188" w:rsidRDefault="00780727" w:rsidP="00780727">
      <w:pPr>
        <w:rPr>
          <w:sz w:val="16"/>
        </w:rPr>
      </w:pPr>
      <w:r w:rsidRPr="00043188">
        <w:rPr>
          <w:rStyle w:val="StyleUnderline"/>
        </w:rPr>
        <w:t xml:space="preserve">But if Trump’s </w:t>
      </w:r>
      <w:r w:rsidRPr="00043188">
        <w:rPr>
          <w:rStyle w:val="Emphasis"/>
        </w:rPr>
        <w:t>goal</w:t>
      </w:r>
      <w:r w:rsidRPr="00043188">
        <w:rPr>
          <w:rStyle w:val="StyleUnderline"/>
        </w:rPr>
        <w:t xml:space="preserve"> was to </w:t>
      </w:r>
      <w:r w:rsidRPr="00043188">
        <w:rPr>
          <w:rStyle w:val="Emphasis"/>
        </w:rPr>
        <w:t>dismantle</w:t>
      </w:r>
      <w:r w:rsidRPr="00043188">
        <w:rPr>
          <w:rStyle w:val="StyleUnderline"/>
        </w:rPr>
        <w:t xml:space="preserve"> the workforce he calls the “</w:t>
      </w:r>
      <w:r w:rsidRPr="00043188">
        <w:rPr>
          <w:rStyle w:val="Emphasis"/>
        </w:rPr>
        <w:t>deep state</w:t>
      </w:r>
      <w:r w:rsidRPr="00043188">
        <w:rPr>
          <w:rStyle w:val="StyleUnderline"/>
        </w:rPr>
        <w:t>”</w:t>
      </w:r>
      <w:r w:rsidRPr="00043188">
        <w:rPr>
          <w:sz w:val="16"/>
        </w:rPr>
        <w:t xml:space="preserve"> — and blames for the failings of his first term — </w:t>
      </w:r>
      <w:r w:rsidRPr="00043188">
        <w:rPr>
          <w:rStyle w:val="StyleUnderline"/>
        </w:rPr>
        <w:t xml:space="preserve">he’s got a </w:t>
      </w:r>
      <w:r w:rsidRPr="00043188">
        <w:rPr>
          <w:rStyle w:val="Emphasis"/>
        </w:rPr>
        <w:t>long way</w:t>
      </w:r>
      <w:r w:rsidRPr="00043188">
        <w:rPr>
          <w:rStyle w:val="StyleUnderline"/>
        </w:rPr>
        <w:t xml:space="preserve"> to go</w:t>
      </w:r>
      <w:r w:rsidRPr="00043188">
        <w:rPr>
          <w:sz w:val="16"/>
        </w:rPr>
        <w:t xml:space="preserve">. Although he’s </w:t>
      </w:r>
      <w:r w:rsidRPr="00043188">
        <w:rPr>
          <w:rStyle w:val="Emphasis"/>
        </w:rPr>
        <w:t>disrupted swaths</w:t>
      </w:r>
      <w:r w:rsidRPr="00043188">
        <w:rPr>
          <w:rStyle w:val="StyleUnderline"/>
        </w:rPr>
        <w:t xml:space="preserve"> of the government, the </w:t>
      </w:r>
      <w:r w:rsidRPr="00043188">
        <w:rPr>
          <w:rStyle w:val="Emphasis"/>
          <w:highlight w:val="cyan"/>
        </w:rPr>
        <w:t>vast majority</w:t>
      </w:r>
      <w:r w:rsidRPr="00043188">
        <w:rPr>
          <w:rStyle w:val="StyleUnderline"/>
        </w:rPr>
        <w:t xml:space="preserve"> of career </w:t>
      </w:r>
      <w:r w:rsidRPr="00043188">
        <w:rPr>
          <w:rStyle w:val="Emphasis"/>
        </w:rPr>
        <w:t>federal employees</w:t>
      </w:r>
      <w:r w:rsidRPr="00043188">
        <w:rPr>
          <w:sz w:val="16"/>
        </w:rPr>
        <w:t xml:space="preserve"> who avoided the firings of the past seven months </w:t>
      </w:r>
      <w:r w:rsidRPr="00043188">
        <w:rPr>
          <w:rStyle w:val="StyleUnderline"/>
          <w:highlight w:val="cyan"/>
        </w:rPr>
        <w:t xml:space="preserve">are </w:t>
      </w:r>
      <w:r w:rsidRPr="00043188">
        <w:rPr>
          <w:rStyle w:val="Emphasis"/>
          <w:highlight w:val="cyan"/>
        </w:rPr>
        <w:t>sticking it out</w:t>
      </w:r>
      <w:r w:rsidRPr="00043188">
        <w:rPr>
          <w:sz w:val="16"/>
        </w:rPr>
        <w:t>, according to Labor Department statistics and the White House’s own admission.</w:t>
      </w:r>
    </w:p>
    <w:p w14:paraId="76B1BF41" w14:textId="77777777" w:rsidR="00780727" w:rsidRPr="00043188" w:rsidRDefault="00780727" w:rsidP="00780727">
      <w:pPr>
        <w:rPr>
          <w:sz w:val="16"/>
        </w:rPr>
      </w:pPr>
      <w:r w:rsidRPr="00043188">
        <w:rPr>
          <w:sz w:val="16"/>
        </w:rPr>
        <w:t>Many of those who’ve chosen to remain are keeping their heads down. Some aren’t — and their open defiance of Trump administration policies may make it harder for the administration to achieve Trump’s goals — much like Trump complained they did in his first term.</w:t>
      </w:r>
    </w:p>
    <w:p w14:paraId="1C03155B" w14:textId="77777777" w:rsidR="00780727" w:rsidRPr="00043188" w:rsidRDefault="00780727" w:rsidP="00780727">
      <w:pPr>
        <w:rPr>
          <w:sz w:val="16"/>
        </w:rPr>
      </w:pPr>
      <w:r w:rsidRPr="00043188">
        <w:rPr>
          <w:sz w:val="16"/>
        </w:rPr>
        <w:t>At the end of the day, career staffers still believe that politicians come and go and it’s them who will persevere, the survivors told POLITICO.</w:t>
      </w:r>
    </w:p>
    <w:p w14:paraId="3D56F789" w14:textId="77777777" w:rsidR="00780727" w:rsidRPr="00043188" w:rsidRDefault="00780727" w:rsidP="00780727">
      <w:pPr>
        <w:rPr>
          <w:sz w:val="16"/>
        </w:rPr>
      </w:pPr>
      <w:r w:rsidRPr="00043188">
        <w:rPr>
          <w:sz w:val="16"/>
        </w:rPr>
        <w:t>“</w:t>
      </w:r>
      <w:r w:rsidRPr="00043188">
        <w:rPr>
          <w:rStyle w:val="StyleUnderline"/>
        </w:rPr>
        <w:t xml:space="preserve">They are </w:t>
      </w:r>
      <w:r w:rsidRPr="00043188">
        <w:rPr>
          <w:rStyle w:val="Emphasis"/>
          <w:highlight w:val="cyan"/>
        </w:rPr>
        <w:t>staying in their jobs</w:t>
      </w:r>
      <w:r w:rsidRPr="00043188">
        <w:rPr>
          <w:rStyle w:val="StyleUnderline"/>
        </w:rPr>
        <w:t xml:space="preserve"> — the </w:t>
      </w:r>
      <w:r w:rsidRPr="00043188">
        <w:rPr>
          <w:rStyle w:val="Emphasis"/>
          <w:highlight w:val="cyan"/>
        </w:rPr>
        <w:t>vast majority</w:t>
      </w:r>
      <w:r w:rsidRPr="00043188">
        <w:rPr>
          <w:rStyle w:val="StyleUnderline"/>
        </w:rPr>
        <w:t xml:space="preserve"> of people, </w:t>
      </w:r>
      <w:r w:rsidRPr="00043188">
        <w:rPr>
          <w:rStyle w:val="StyleUnderline"/>
          <w:highlight w:val="cyan"/>
        </w:rPr>
        <w:t xml:space="preserve">even though they </w:t>
      </w:r>
      <w:r w:rsidRPr="00043188">
        <w:rPr>
          <w:rStyle w:val="Emphasis"/>
          <w:highlight w:val="cyan"/>
        </w:rPr>
        <w:t>could</w:t>
      </w:r>
      <w:r w:rsidRPr="00043188">
        <w:rPr>
          <w:rStyle w:val="StyleUnderline"/>
          <w:highlight w:val="cyan"/>
        </w:rPr>
        <w:t xml:space="preserve"> get a job </w:t>
      </w:r>
      <w:r w:rsidRPr="00043188">
        <w:rPr>
          <w:rStyle w:val="Emphasis"/>
          <w:highlight w:val="cyan"/>
        </w:rPr>
        <w:t>somewhere else</w:t>
      </w:r>
      <w:r w:rsidRPr="0004318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C631471" w14:textId="77777777" w:rsidR="00780727" w:rsidRPr="00043188" w:rsidRDefault="00780727" w:rsidP="00780727">
      <w:pPr>
        <w:rPr>
          <w:sz w:val="16"/>
        </w:rPr>
      </w:pPr>
      <w:r w:rsidRPr="00043188">
        <w:rPr>
          <w:sz w:val="16"/>
        </w:rPr>
        <w:t xml:space="preserve">For many, that’s true, but for others, such as those in highly specialized fields like foreign aid, the </w:t>
      </w:r>
      <w:r w:rsidRPr="00043188">
        <w:rPr>
          <w:rStyle w:val="Emphasis"/>
          <w:highlight w:val="cyan"/>
        </w:rPr>
        <w:t>job market</w:t>
      </w:r>
      <w:r w:rsidRPr="00043188">
        <w:rPr>
          <w:rStyle w:val="StyleUnderline"/>
        </w:rPr>
        <w:t xml:space="preserve"> for former government workers </w:t>
      </w:r>
      <w:r w:rsidRPr="00043188">
        <w:rPr>
          <w:rStyle w:val="StyleUnderline"/>
          <w:highlight w:val="cyan"/>
        </w:rPr>
        <w:t xml:space="preserve">is </w:t>
      </w:r>
      <w:r w:rsidRPr="00043188">
        <w:rPr>
          <w:rStyle w:val="Emphasis"/>
          <w:highlight w:val="cyan"/>
        </w:rPr>
        <w:t>limited</w:t>
      </w:r>
      <w:r w:rsidRPr="00043188">
        <w:rPr>
          <w:sz w:val="16"/>
        </w:rPr>
        <w:t xml:space="preserve">. The </w:t>
      </w:r>
      <w:r w:rsidRPr="00043188">
        <w:rPr>
          <w:rStyle w:val="Emphasis"/>
          <w:highlight w:val="cyan"/>
        </w:rPr>
        <w:t>B</w:t>
      </w:r>
      <w:r w:rsidRPr="00043188">
        <w:rPr>
          <w:sz w:val="16"/>
        </w:rPr>
        <w:t xml:space="preserve">ureau of </w:t>
      </w:r>
      <w:r w:rsidRPr="00043188">
        <w:rPr>
          <w:rStyle w:val="Emphasis"/>
          <w:highlight w:val="cyan"/>
        </w:rPr>
        <w:t>L</w:t>
      </w:r>
      <w:r w:rsidRPr="00043188">
        <w:rPr>
          <w:sz w:val="16"/>
        </w:rPr>
        <w:t xml:space="preserve">abor </w:t>
      </w:r>
      <w:r w:rsidRPr="00043188">
        <w:rPr>
          <w:rStyle w:val="Emphasis"/>
          <w:highlight w:val="cyan"/>
        </w:rPr>
        <w:t>S</w:t>
      </w:r>
      <w:r w:rsidRPr="00043188">
        <w:rPr>
          <w:sz w:val="16"/>
        </w:rPr>
        <w:t xml:space="preserve">tatistics said Sept. 9 it </w:t>
      </w:r>
      <w:r w:rsidRPr="00043188">
        <w:rPr>
          <w:rStyle w:val="StyleUnderline"/>
        </w:rPr>
        <w:t xml:space="preserve">likely </w:t>
      </w:r>
      <w:r w:rsidRPr="00043188">
        <w:rPr>
          <w:rStyle w:val="Emphasis"/>
          <w:highlight w:val="cyan"/>
        </w:rPr>
        <w:t>overestimated</w:t>
      </w:r>
      <w:r w:rsidRPr="00043188">
        <w:rPr>
          <w:rStyle w:val="StyleUnderline"/>
        </w:rPr>
        <w:t xml:space="preserve"> past job growth by </w:t>
      </w:r>
      <w:r w:rsidRPr="00043188">
        <w:rPr>
          <w:rStyle w:val="Emphasis"/>
        </w:rPr>
        <w:t>hundreds of thousands</w:t>
      </w:r>
      <w:r w:rsidRPr="00043188">
        <w:rPr>
          <w:rStyle w:val="StyleUnderline"/>
        </w:rPr>
        <w:t xml:space="preserve">, painting a </w:t>
      </w:r>
      <w:r w:rsidRPr="00043188">
        <w:rPr>
          <w:rStyle w:val="Emphasis"/>
          <w:highlight w:val="cyan"/>
        </w:rPr>
        <w:t>grimmer picture</w:t>
      </w:r>
      <w:r w:rsidRPr="00043188">
        <w:rPr>
          <w:rStyle w:val="StyleUnderline"/>
          <w:highlight w:val="cyan"/>
        </w:rPr>
        <w:t xml:space="preserve"> </w:t>
      </w:r>
      <w:r w:rsidRPr="00043188">
        <w:rPr>
          <w:rStyle w:val="StyleUnderline"/>
        </w:rPr>
        <w:t xml:space="preserve">of the </w:t>
      </w:r>
      <w:r w:rsidRPr="00043188">
        <w:rPr>
          <w:rStyle w:val="Emphasis"/>
        </w:rPr>
        <w:t>employment market</w:t>
      </w:r>
      <w:r w:rsidRPr="00043188">
        <w:rPr>
          <w:rStyle w:val="StyleUnderline"/>
        </w:rPr>
        <w:t xml:space="preserve"> </w:t>
      </w:r>
      <w:r w:rsidRPr="00043188">
        <w:rPr>
          <w:rStyle w:val="StyleUnderline"/>
          <w:highlight w:val="cyan"/>
        </w:rPr>
        <w:t>than</w:t>
      </w:r>
      <w:r w:rsidRPr="00043188">
        <w:rPr>
          <w:rStyle w:val="StyleUnderline"/>
        </w:rPr>
        <w:t xml:space="preserve"> previously </w:t>
      </w:r>
      <w:r w:rsidRPr="00043188">
        <w:rPr>
          <w:rStyle w:val="StyleUnderline"/>
          <w:highlight w:val="cyan"/>
        </w:rPr>
        <w:t>thought</w:t>
      </w:r>
      <w:r w:rsidRPr="00043188">
        <w:rPr>
          <w:sz w:val="16"/>
        </w:rPr>
        <w:t xml:space="preserve">. That too could be a </w:t>
      </w:r>
      <w:r w:rsidRPr="00043188">
        <w:rPr>
          <w:rStyle w:val="Emphasis"/>
        </w:rPr>
        <w:t>factor</w:t>
      </w:r>
      <w:r w:rsidRPr="00043188">
        <w:rPr>
          <w:rStyle w:val="StyleUnderline"/>
        </w:rPr>
        <w:t xml:space="preserve"> in federal workers’ </w:t>
      </w:r>
      <w:r w:rsidRPr="00043188">
        <w:rPr>
          <w:rStyle w:val="Emphasis"/>
        </w:rPr>
        <w:t>apparent resolve</w:t>
      </w:r>
      <w:r w:rsidRPr="00043188">
        <w:rPr>
          <w:rStyle w:val="StyleUnderline"/>
        </w:rPr>
        <w:t xml:space="preserve"> to stay</w:t>
      </w:r>
      <w:r w:rsidRPr="00043188">
        <w:rPr>
          <w:sz w:val="16"/>
        </w:rPr>
        <w:t>.</w:t>
      </w:r>
    </w:p>
    <w:p w14:paraId="10140C72" w14:textId="77777777" w:rsidR="00780727" w:rsidRPr="00043188" w:rsidRDefault="00780727" w:rsidP="00780727">
      <w:pPr>
        <w:rPr>
          <w:sz w:val="16"/>
        </w:rPr>
      </w:pPr>
      <w:r w:rsidRPr="00043188">
        <w:rPr>
          <w:rStyle w:val="StyleUnderline"/>
        </w:rPr>
        <w:t xml:space="preserve">While </w:t>
      </w:r>
      <w:r w:rsidRPr="00043188">
        <w:rPr>
          <w:rStyle w:val="Emphasis"/>
        </w:rPr>
        <w:t>200,000</w:t>
      </w:r>
      <w:r w:rsidRPr="00043188">
        <w:rPr>
          <w:rStyle w:val="StyleUnderline"/>
        </w:rPr>
        <w:t xml:space="preserve"> federal workers have </w:t>
      </w:r>
      <w:r w:rsidRPr="00043188">
        <w:rPr>
          <w:rStyle w:val="Emphasis"/>
        </w:rPr>
        <w:t>left</w:t>
      </w:r>
      <w:r w:rsidRPr="00043188">
        <w:rPr>
          <w:sz w:val="16"/>
        </w:rPr>
        <w:t xml:space="preserve"> the government this year, the most in a single year since World War II, </w:t>
      </w:r>
      <w:r w:rsidRPr="00043188">
        <w:rPr>
          <w:rStyle w:val="StyleUnderline"/>
        </w:rPr>
        <w:t xml:space="preserve">Trump </w:t>
      </w:r>
      <w:r w:rsidRPr="00043188">
        <w:rPr>
          <w:rStyle w:val="StyleUnderline"/>
          <w:highlight w:val="cyan"/>
        </w:rPr>
        <w:t xml:space="preserve">still </w:t>
      </w:r>
      <w:r w:rsidRPr="00043188">
        <w:rPr>
          <w:rStyle w:val="Emphasis"/>
          <w:highlight w:val="cyan"/>
        </w:rPr>
        <w:t>employs</w:t>
      </w:r>
      <w:r w:rsidRPr="00043188">
        <w:rPr>
          <w:rStyle w:val="StyleUnderline"/>
          <w:highlight w:val="cyan"/>
        </w:rPr>
        <w:t xml:space="preserve"> about </w:t>
      </w:r>
      <w:r w:rsidRPr="00043188">
        <w:rPr>
          <w:rStyle w:val="Emphasis"/>
          <w:highlight w:val="cyan"/>
        </w:rPr>
        <w:t>2.2 million</w:t>
      </w:r>
      <w:r w:rsidRPr="00043188">
        <w:rPr>
          <w:rStyle w:val="StyleUnderline"/>
          <w:highlight w:val="cyan"/>
        </w:rPr>
        <w:t xml:space="preserve"> civil servants</w:t>
      </w:r>
      <w:r w:rsidRPr="00043188">
        <w:rPr>
          <w:sz w:val="16"/>
        </w:rPr>
        <w:t>.</w:t>
      </w:r>
    </w:p>
    <w:p w14:paraId="6C2E1946" w14:textId="77777777" w:rsidR="00780727" w:rsidRPr="00043188" w:rsidRDefault="00780727" w:rsidP="00780727">
      <w:pPr>
        <w:pStyle w:val="Heading4"/>
      </w:pPr>
      <w:r w:rsidRPr="00043188">
        <w:rPr>
          <w:u w:val="single"/>
        </w:rPr>
        <w:t>Government</w:t>
      </w:r>
      <w:r w:rsidRPr="00043188">
        <w:t xml:space="preserve"> unions are </w:t>
      </w:r>
      <w:r w:rsidRPr="00043188">
        <w:rPr>
          <w:u w:val="single"/>
        </w:rPr>
        <w:t>categorically</w:t>
      </w:r>
      <w:r w:rsidRPr="00043188">
        <w:t xml:space="preserve"> different than private, which lessens their </w:t>
      </w:r>
      <w:r w:rsidRPr="00043188">
        <w:rPr>
          <w:u w:val="single"/>
        </w:rPr>
        <w:t>avail</w:t>
      </w:r>
      <w:r w:rsidRPr="00043188">
        <w:t>.</w:t>
      </w:r>
    </w:p>
    <w:p w14:paraId="3F8C848C" w14:textId="77777777" w:rsidR="00780727" w:rsidRPr="00043188" w:rsidRDefault="00780727" w:rsidP="0078072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“From Calvin Coolidge to Ronald Reagan to Scott Walker,” Ch. 2]</w:t>
      </w:r>
    </w:p>
    <w:p w14:paraId="0CC5BAEA" w14:textId="77777777" w:rsidR="00780727" w:rsidRPr="00043188" w:rsidRDefault="00780727" w:rsidP="00780727">
      <w:pPr>
        <w:rPr>
          <w:sz w:val="16"/>
        </w:rPr>
      </w:pPr>
      <w:r w:rsidRPr="00043188">
        <w:rPr>
          <w:rStyle w:val="Emphasis"/>
          <w:highlight w:val="cyan"/>
        </w:rPr>
        <w:t>Gov</w:t>
      </w:r>
      <w:r w:rsidRPr="00043188">
        <w:rPr>
          <w:rStyle w:val="StyleUnderline"/>
        </w:rPr>
        <w:t xml:space="preserve">ernment </w:t>
      </w:r>
      <w:r w:rsidRPr="00043188">
        <w:rPr>
          <w:rStyle w:val="StyleUnderline"/>
          <w:highlight w:val="cyan"/>
        </w:rPr>
        <w:t>unions</w:t>
      </w:r>
      <w:r w:rsidRPr="00043188">
        <w:rPr>
          <w:sz w:val="16"/>
        </w:rPr>
        <w:t xml:space="preserve"> such as the NEA, AFT, AFSCME, and the SEIU </w:t>
      </w:r>
      <w:r w:rsidRPr="00043188">
        <w:rPr>
          <w:rStyle w:val="StyleUnderline"/>
          <w:highlight w:val="cyan"/>
        </w:rPr>
        <w:t xml:space="preserve">bear </w:t>
      </w:r>
      <w:r w:rsidRPr="00043188">
        <w:rPr>
          <w:rStyle w:val="Emphasis"/>
          <w:highlight w:val="cyan"/>
        </w:rPr>
        <w:t>little resemblance</w:t>
      </w:r>
      <w:r w:rsidRPr="00043188">
        <w:rPr>
          <w:rStyle w:val="StyleUnderline"/>
          <w:highlight w:val="cyan"/>
        </w:rPr>
        <w:t xml:space="preserve"> to</w:t>
      </w:r>
      <w:r w:rsidRPr="00043188">
        <w:rPr>
          <w:rStyle w:val="StyleUnderline"/>
        </w:rPr>
        <w:t xml:space="preserve"> the ideal of </w:t>
      </w:r>
      <w:r w:rsidRPr="00043188">
        <w:rPr>
          <w:rStyle w:val="StyleUnderline"/>
          <w:highlight w:val="cyan"/>
        </w:rPr>
        <w:t>“</w:t>
      </w:r>
      <w:r w:rsidRPr="00043188">
        <w:rPr>
          <w:rStyle w:val="Emphasis"/>
          <w:highlight w:val="cyan"/>
        </w:rPr>
        <w:t>trade unionism</w:t>
      </w:r>
      <w:r w:rsidRPr="00043188">
        <w:rPr>
          <w:rStyle w:val="StyleUnderline"/>
        </w:rPr>
        <w:t>, pure and simple” promoted by</w:t>
      </w:r>
      <w:r w:rsidRPr="00043188">
        <w:rPr>
          <w:sz w:val="16"/>
        </w:rPr>
        <w:t xml:space="preserve"> Samuel Gompers, the cigar-maker and first president of </w:t>
      </w:r>
      <w:r w:rsidRPr="00043188">
        <w:rPr>
          <w:rStyle w:val="StyleUnderline"/>
          <w:highlight w:val="cyan"/>
        </w:rPr>
        <w:t xml:space="preserve">the </w:t>
      </w:r>
      <w:r w:rsidRPr="00043188">
        <w:rPr>
          <w:rStyle w:val="Emphasis"/>
          <w:highlight w:val="cyan"/>
        </w:rPr>
        <w:t>A</w:t>
      </w:r>
      <w:r w:rsidRPr="00043188">
        <w:rPr>
          <w:rStyle w:val="StyleUnderline"/>
        </w:rPr>
        <w:t xml:space="preserve">merican </w:t>
      </w:r>
      <w:r w:rsidRPr="00043188">
        <w:rPr>
          <w:rStyle w:val="Emphasis"/>
          <w:highlight w:val="cyan"/>
        </w:rPr>
        <w:t>F</w:t>
      </w:r>
      <w:r w:rsidRPr="00043188">
        <w:rPr>
          <w:rStyle w:val="StyleUnderline"/>
        </w:rPr>
        <w:t xml:space="preserve">ederation of </w:t>
      </w:r>
      <w:r w:rsidRPr="00043188">
        <w:rPr>
          <w:rStyle w:val="Emphasis"/>
          <w:highlight w:val="cyan"/>
        </w:rPr>
        <w:t>L</w:t>
      </w:r>
      <w:r w:rsidRPr="00043188">
        <w:rPr>
          <w:rStyle w:val="StyleUnderline"/>
        </w:rPr>
        <w:t>abor</w:t>
      </w:r>
      <w:r w:rsidRPr="00043188">
        <w:rPr>
          <w:sz w:val="16"/>
        </w:rPr>
        <w:t xml:space="preserve"> (AFL), which was founded in 1886. (In 1955, the AFL would merge with the Congress of Industrial Organizations—the CIO—to form today’s AFL-CIO). </w:t>
      </w:r>
      <w:r w:rsidRPr="00043188">
        <w:rPr>
          <w:rStyle w:val="StyleUnderline"/>
        </w:rPr>
        <w:t xml:space="preserve">Gompers </w:t>
      </w:r>
      <w:r w:rsidRPr="00043188">
        <w:rPr>
          <w:rStyle w:val="StyleUnderline"/>
          <w:highlight w:val="cyan"/>
        </w:rPr>
        <w:t>believed in</w:t>
      </w:r>
      <w:r w:rsidRPr="00043188">
        <w:rPr>
          <w:rStyle w:val="StyleUnderline"/>
        </w:rPr>
        <w:t xml:space="preserve"> </w:t>
      </w:r>
      <w:r w:rsidRPr="00043188">
        <w:rPr>
          <w:rStyle w:val="Emphasis"/>
        </w:rPr>
        <w:t xml:space="preserve">freedom of </w:t>
      </w:r>
      <w:r w:rsidRPr="00043188">
        <w:rPr>
          <w:rStyle w:val="Emphasis"/>
          <w:highlight w:val="cyan"/>
        </w:rPr>
        <w:t>association</w:t>
      </w:r>
      <w:r w:rsidRPr="00043188">
        <w:rPr>
          <w:rStyle w:val="StyleUnderline"/>
          <w:highlight w:val="cyan"/>
        </w:rPr>
        <w:t xml:space="preserve"> and</w:t>
      </w:r>
      <w:r w:rsidRPr="00043188">
        <w:rPr>
          <w:rStyle w:val="StyleUnderline"/>
        </w:rPr>
        <w:t xml:space="preserve"> the right of </w:t>
      </w:r>
      <w:r w:rsidRPr="00043188">
        <w:rPr>
          <w:rStyle w:val="Emphasis"/>
        </w:rPr>
        <w:t>labor unions</w:t>
      </w:r>
      <w:r w:rsidRPr="00043188">
        <w:rPr>
          <w:rStyle w:val="StyleUnderline"/>
        </w:rPr>
        <w:t xml:space="preserve"> to engage in </w:t>
      </w:r>
      <w:r w:rsidRPr="00043188">
        <w:rPr>
          <w:rStyle w:val="Emphasis"/>
          <w:highlight w:val="cyan"/>
        </w:rPr>
        <w:t>direct negotiation</w:t>
      </w:r>
      <w:r w:rsidRPr="00043188">
        <w:rPr>
          <w:rStyle w:val="StyleUnderline"/>
        </w:rPr>
        <w:t xml:space="preserve"> with employers </w:t>
      </w:r>
      <w:r w:rsidRPr="00043188">
        <w:rPr>
          <w:rStyle w:val="StyleUnderline"/>
          <w:highlight w:val="cyan"/>
        </w:rPr>
        <w:t xml:space="preserve">over </w:t>
      </w:r>
      <w:r w:rsidRPr="00043188">
        <w:rPr>
          <w:rStyle w:val="Emphasis"/>
          <w:highlight w:val="cyan"/>
        </w:rPr>
        <w:t>workplace matters</w:t>
      </w:r>
      <w:r w:rsidRPr="00043188">
        <w:rPr>
          <w:rStyle w:val="StyleUnderline"/>
        </w:rPr>
        <w:t xml:space="preserve"> such as wages and benefits. He did </w:t>
      </w:r>
      <w:r w:rsidRPr="00043188">
        <w:rPr>
          <w:rStyle w:val="Emphasis"/>
          <w:highlight w:val="cyan"/>
        </w:rPr>
        <w:t>not</w:t>
      </w:r>
      <w:r w:rsidRPr="00043188">
        <w:rPr>
          <w:rStyle w:val="StyleUnderline"/>
        </w:rPr>
        <w:t xml:space="preserve"> want the AFL </w:t>
      </w:r>
      <w:r w:rsidRPr="00043188">
        <w:rPr>
          <w:rStyle w:val="StyleUnderline"/>
          <w:highlight w:val="cyan"/>
        </w:rPr>
        <w:t>to</w:t>
      </w:r>
      <w:r w:rsidRPr="00043188">
        <w:rPr>
          <w:rStyle w:val="StyleUnderline"/>
        </w:rPr>
        <w:t xml:space="preserve"> </w:t>
      </w:r>
      <w:r w:rsidRPr="00043188">
        <w:rPr>
          <w:rStyle w:val="Emphasis"/>
        </w:rPr>
        <w:t>meddle in politics</w:t>
      </w:r>
      <w:r w:rsidRPr="00043188">
        <w:rPr>
          <w:rStyle w:val="StyleUnderline"/>
        </w:rPr>
        <w:t xml:space="preserve"> or </w:t>
      </w:r>
      <w:r w:rsidRPr="00043188">
        <w:rPr>
          <w:rStyle w:val="StyleUnderline"/>
          <w:highlight w:val="cyan"/>
        </w:rPr>
        <w:t>become</w:t>
      </w:r>
      <w:r w:rsidRPr="00043188">
        <w:rPr>
          <w:rStyle w:val="StyleUnderline"/>
        </w:rPr>
        <w:t xml:space="preserve"> the </w:t>
      </w:r>
      <w:r w:rsidRPr="00043188">
        <w:rPr>
          <w:rStyle w:val="Emphasis"/>
          <w:highlight w:val="cyan"/>
        </w:rPr>
        <w:t>cat's-paw</w:t>
      </w:r>
      <w:r w:rsidRPr="00043188">
        <w:rPr>
          <w:rStyle w:val="StyleUnderline"/>
          <w:highlight w:val="cyan"/>
        </w:rPr>
        <w:t xml:space="preserve"> of any political party</w:t>
      </w:r>
      <w:r w:rsidRPr="00043188">
        <w:rPr>
          <w:sz w:val="16"/>
        </w:rPr>
        <w:t xml:space="preserve">. </w:t>
      </w:r>
    </w:p>
    <w:p w14:paraId="18A0647F" w14:textId="77777777" w:rsidR="00780727" w:rsidRPr="00043188" w:rsidRDefault="00780727" w:rsidP="00780727">
      <w:pPr>
        <w:rPr>
          <w:sz w:val="16"/>
        </w:rPr>
      </w:pPr>
      <w:r w:rsidRPr="00043188">
        <w:rPr>
          <w:sz w:val="16"/>
        </w:rPr>
        <w:t xml:space="preserve">"I want to urge devotion to the fundamentals of human liberty—the principles of voluntarism," said Gompers. "No lasting gain has ever come from compulsion." Human liberty—what a concept! </w:t>
      </w:r>
      <w:r w:rsidRPr="00043188">
        <w:rPr>
          <w:rStyle w:val="StyleUnderline"/>
        </w:rPr>
        <w:t xml:space="preserve">But Samuel Gompers was organizing workers in the </w:t>
      </w:r>
      <w:r w:rsidRPr="00043188">
        <w:rPr>
          <w:rStyle w:val="Emphasis"/>
        </w:rPr>
        <w:t xml:space="preserve">private </w:t>
      </w:r>
      <w:r w:rsidRPr="00043188">
        <w:rPr>
          <w:rStyle w:val="Emphasis"/>
        </w:rPr>
        <w:lastRenderedPageBreak/>
        <w:t>sector</w:t>
      </w:r>
      <w:r w:rsidRPr="00043188">
        <w:rPr>
          <w:rStyle w:val="StyleUnderline"/>
        </w:rPr>
        <w:t xml:space="preserve">, where </w:t>
      </w:r>
      <w:r w:rsidRPr="00043188">
        <w:rPr>
          <w:rStyle w:val="Emphasis"/>
        </w:rPr>
        <w:t>voluntary exchange</w:t>
      </w:r>
      <w:r w:rsidRPr="00043188">
        <w:rPr>
          <w:rStyle w:val="StyleUnderline"/>
        </w:rPr>
        <w:t xml:space="preserve"> and </w:t>
      </w:r>
      <w:r w:rsidRPr="00043188">
        <w:rPr>
          <w:rStyle w:val="Emphasis"/>
        </w:rPr>
        <w:t>negotiation</w:t>
      </w:r>
      <w:r w:rsidRPr="00043188">
        <w:rPr>
          <w:rStyle w:val="StyleUnderline"/>
        </w:rPr>
        <w:t xml:space="preserve"> are the coin of the realm. </w:t>
      </w:r>
      <w:r w:rsidRPr="00043188">
        <w:rPr>
          <w:rStyle w:val="StyleUnderline"/>
          <w:highlight w:val="cyan"/>
        </w:rPr>
        <w:t>The idea</w:t>
      </w:r>
      <w:r w:rsidRPr="00043188">
        <w:rPr>
          <w:rStyle w:val="StyleUnderline"/>
        </w:rPr>
        <w:t xml:space="preserve"> that </w:t>
      </w:r>
      <w:r w:rsidRPr="00043188">
        <w:rPr>
          <w:rStyle w:val="Emphasis"/>
          <w:highlight w:val="cyan"/>
        </w:rPr>
        <w:t>gov</w:t>
      </w:r>
      <w:r w:rsidRPr="00043188">
        <w:rPr>
          <w:rStyle w:val="StyleUnderline"/>
        </w:rPr>
        <w:t xml:space="preserve">ernment </w:t>
      </w:r>
      <w:r w:rsidRPr="00043188">
        <w:rPr>
          <w:rStyle w:val="Emphasis"/>
          <w:highlight w:val="cyan"/>
        </w:rPr>
        <w:t>workers</w:t>
      </w:r>
      <w:r w:rsidRPr="00043188">
        <w:rPr>
          <w:rStyle w:val="StyleUnderline"/>
        </w:rPr>
        <w:t xml:space="preserve"> might </w:t>
      </w:r>
      <w:r w:rsidRPr="00043188">
        <w:rPr>
          <w:rStyle w:val="StyleUnderline"/>
          <w:highlight w:val="cyan"/>
        </w:rPr>
        <w:t>form unions</w:t>
      </w:r>
      <w:r w:rsidRPr="00043188">
        <w:rPr>
          <w:rStyle w:val="StyleUnderline"/>
        </w:rPr>
        <w:t xml:space="preserve"> or go on strike </w:t>
      </w:r>
      <w:r w:rsidRPr="00043188">
        <w:rPr>
          <w:rStyle w:val="StyleUnderline"/>
          <w:highlight w:val="cyan"/>
        </w:rPr>
        <w:t xml:space="preserve">was </w:t>
      </w:r>
      <w:r w:rsidRPr="00043188">
        <w:rPr>
          <w:rStyle w:val="Emphasis"/>
          <w:highlight w:val="cyan"/>
        </w:rPr>
        <w:t>unthinkable</w:t>
      </w:r>
      <w:r w:rsidRPr="00043188">
        <w:rPr>
          <w:sz w:val="16"/>
        </w:rPr>
        <w:t xml:space="preserve">. </w:t>
      </w:r>
    </w:p>
    <w:p w14:paraId="5C3C2C89" w14:textId="77777777" w:rsidR="00780727" w:rsidRPr="00043188" w:rsidRDefault="00780727" w:rsidP="00780727">
      <w:pPr>
        <w:rPr>
          <w:sz w:val="16"/>
        </w:rPr>
      </w:pPr>
      <w:r w:rsidRPr="00043188">
        <w:rPr>
          <w:rStyle w:val="StyleUnderline"/>
        </w:rPr>
        <w:t>Three critical showdowns have defined the nature</w:t>
      </w:r>
      <w:r w:rsidRPr="00043188">
        <w:rPr>
          <w:sz w:val="16"/>
        </w:rPr>
        <w:t xml:space="preserve"> and limits </w:t>
      </w:r>
      <w:r w:rsidRPr="00043188">
        <w:rPr>
          <w:rStyle w:val="StyleUnderline"/>
        </w:rPr>
        <w:t xml:space="preserve">of government unions and demonstrated how a </w:t>
      </w:r>
      <w:r w:rsidRPr="00043188">
        <w:rPr>
          <w:rStyle w:val="Emphasis"/>
        </w:rPr>
        <w:t>stiff spine</w:t>
      </w:r>
      <w:r w:rsidRPr="00043188">
        <w:rPr>
          <w:sz w:val="16"/>
        </w:rPr>
        <w:t xml:space="preserve"> and adherence to principle </w:t>
      </w:r>
      <w:r w:rsidRPr="00043188">
        <w:rPr>
          <w:rStyle w:val="StyleUnderline"/>
        </w:rPr>
        <w:t>can win the day</w:t>
      </w:r>
      <w:r w:rsidRPr="00043188">
        <w:rPr>
          <w:sz w:val="16"/>
        </w:rPr>
        <w:t>. Each contains lessons for those who would stand up to government unions today.</w:t>
      </w:r>
    </w:p>
    <w:p w14:paraId="0B8559CA" w14:textId="77777777" w:rsidR="00780727" w:rsidRPr="00043188" w:rsidRDefault="00780727" w:rsidP="00780727">
      <w:pPr>
        <w:rPr>
          <w:sz w:val="12"/>
          <w:szCs w:val="12"/>
        </w:rPr>
      </w:pPr>
      <w:r w:rsidRPr="00043188">
        <w:rPr>
          <w:sz w:val="12"/>
          <w:szCs w:val="12"/>
        </w:rPr>
        <w:t>President Calvin Coolidge’s famous reticence earned him the nickname “Silent Cal.” His wife Grace told the story of a young woman seated next to Coolidge at a dinner party who told Silent Cal that she had bet a friend that she could coax at least three words from the president. He replied, “You lose.”</w:t>
      </w:r>
    </w:p>
    <w:p w14:paraId="15D261F1" w14:textId="77777777" w:rsidR="00780727" w:rsidRPr="00043188" w:rsidRDefault="00780727" w:rsidP="00780727">
      <w:pPr>
        <w:rPr>
          <w:sz w:val="12"/>
          <w:szCs w:val="12"/>
        </w:rPr>
      </w:pPr>
      <w:r w:rsidRPr="00043188">
        <w:rPr>
          <w:sz w:val="12"/>
          <w:szCs w:val="12"/>
        </w:rPr>
        <w:t>But when it came to government employees endangering the public welfare, Calvin Coolidge's actions spoke louder than words. In 1919, Coolidge, then governor of Massachusetts, set the pattern for dealing with such threats.</w:t>
      </w:r>
    </w:p>
    <w:p w14:paraId="43041FEF" w14:textId="77777777" w:rsidR="00780727" w:rsidRPr="00043188" w:rsidRDefault="00780727" w:rsidP="00780727">
      <w:pPr>
        <w:rPr>
          <w:sz w:val="12"/>
          <w:szCs w:val="12"/>
        </w:rPr>
      </w:pPr>
      <w:r w:rsidRPr="00043188">
        <w:rPr>
          <w:sz w:val="12"/>
          <w:szCs w:val="12"/>
        </w:rPr>
        <w:t>The newly formed Boston Police Union was demanding improvements in pay and working conditions or else their patrolmen would go on strike. A year earlier, Boston police commissioner Stephen O'Meara had said, "A police officer cannot consistently belong to a union and perform his sworn duty."18</w:t>
      </w:r>
    </w:p>
    <w:p w14:paraId="1049F54F" w14:textId="77777777" w:rsidR="00780727" w:rsidRPr="00043188" w:rsidRDefault="00780727" w:rsidP="00780727">
      <w:pPr>
        <w:rPr>
          <w:sz w:val="12"/>
          <w:szCs w:val="12"/>
        </w:rPr>
      </w:pPr>
      <w:r w:rsidRPr="00043188">
        <w:rPr>
          <w:sz w:val="12"/>
          <w:szCs w:val="12"/>
        </w:rPr>
        <w:t>Governor Coolidge was sympathetic to several of the officers' complaints-they were underpaid, and station houses were vermin-ridden-but he regarded the job of policeman as a sacred trust. One could no more abandon his post than a life- guard or soldier could walk away from his.</w:t>
      </w:r>
    </w:p>
    <w:p w14:paraId="0054973E" w14:textId="77777777" w:rsidR="00780727" w:rsidRPr="00043188" w:rsidRDefault="00780727" w:rsidP="00780727">
      <w:pPr>
        <w:rPr>
          <w:sz w:val="12"/>
          <w:szCs w:val="12"/>
        </w:rPr>
      </w:pPr>
      <w:r w:rsidRPr="00043188">
        <w:rPr>
          <w:sz w:val="12"/>
          <w:szCs w:val="12"/>
        </w:rPr>
        <w:t>On September 9, 1919, over one thousand Boston police officers walked off the job. Looting, vandalism, and general mayhem spread over the city. Rioters rampaged down commercial thoroughfares. Storekeepers covered their store windows; veterans, recently returned from the European theater of the First World War, stood  guard, acting as makeshift private security forces. Broken glass, bloodied heads, gunshots, scattered and disorganized citizens trying vainly to restore order... This was a scene of chaos and violence that would be repeated in American cities in the 1960s—and in the 2020s.</w:t>
      </w:r>
    </w:p>
    <w:p w14:paraId="483ADA33" w14:textId="77777777" w:rsidR="00780727" w:rsidRPr="00043188" w:rsidRDefault="00780727" w:rsidP="00780727">
      <w:pPr>
        <w:rPr>
          <w:sz w:val="12"/>
          <w:szCs w:val="12"/>
        </w:rPr>
      </w:pPr>
      <w:r w:rsidRPr="00043188">
        <w:rPr>
          <w:sz w:val="12"/>
          <w:szCs w:val="12"/>
        </w:rPr>
        <w:t>When a delegation of business leaders requested of Governor Coolidge that he compromise with—that is, give in to the strikers or else he would surely lose his upcoming reelection bid, the Governor replied calmly, "It is not necessary for me to hold another office."19 Instead, Governor Coolidge called out every single member of the state guard of Massachusetts—about five thousand to six thousand in all—to restore order.</w:t>
      </w:r>
    </w:p>
    <w:p w14:paraId="14D1A49B" w14:textId="77777777" w:rsidR="00780727" w:rsidRPr="00043188" w:rsidRDefault="00780727" w:rsidP="00780727">
      <w:pPr>
        <w:rPr>
          <w:sz w:val="12"/>
          <w:szCs w:val="12"/>
        </w:rPr>
      </w:pPr>
      <w:r w:rsidRPr="00043188">
        <w:rPr>
          <w:sz w:val="12"/>
          <w:szCs w:val="12"/>
        </w:rPr>
        <w:t>The striking police, understanding that the governor meant business, sent signals that they would be willing to accept half-loaves. Coolidge, standing on principle, was adamant. "The action of the police in leaving their posts of duty is not a strike. It is a desertion." He continued, "There is nothing to arbitrate, nothing to compromise. In my personal opinion there are no conditions under which the men can return to the force."20</w:t>
      </w:r>
    </w:p>
    <w:p w14:paraId="49A49A83" w14:textId="77777777" w:rsidR="00780727" w:rsidRPr="00043188" w:rsidRDefault="00780727" w:rsidP="00780727">
      <w:pPr>
        <w:rPr>
          <w:sz w:val="12"/>
          <w:szCs w:val="12"/>
        </w:rPr>
      </w:pPr>
      <w:r w:rsidRPr="00043188">
        <w:rPr>
          <w:sz w:val="12"/>
          <w:szCs w:val="12"/>
        </w:rPr>
        <w:t>The strikers voted to return to work. The governor was unmoved. In a telegram to labor leader Samuel Gompers, Coolidge declared, "There is no right to strike against the public safety by any-body, anywhere, any time.”</w:t>
      </w:r>
    </w:p>
    <w:p w14:paraId="4AC86303" w14:textId="77777777" w:rsidR="00780727" w:rsidRPr="00043188" w:rsidRDefault="00780727" w:rsidP="00780727">
      <w:pPr>
        <w:rPr>
          <w:sz w:val="12"/>
          <w:szCs w:val="12"/>
        </w:rPr>
      </w:pPr>
      <w:r w:rsidRPr="00043188">
        <w:rPr>
          <w:sz w:val="12"/>
          <w:szCs w:val="12"/>
        </w:rPr>
        <w:t>That forceful statement, and the restoration of law and order without caving in to the striking policemen, made Governor Coolidge a national figure. A year later, his reputation buoyed by his skillful and principled handling of the Boston police strike, Coolidge was nominated as the running mate of Republican presidential candidate Warren G. Harding. The Harding-Coolidge team won the election, and when President Harding died in office in 1923, Calvin Coolidge-the man who faced down a government union in defense of the public-was sworn in as president of the United States.</w:t>
      </w:r>
    </w:p>
    <w:p w14:paraId="048B589D" w14:textId="77777777" w:rsidR="00780727" w:rsidRPr="00043188" w:rsidRDefault="00780727" w:rsidP="00780727">
      <w:pPr>
        <w:rPr>
          <w:sz w:val="12"/>
          <w:szCs w:val="12"/>
        </w:rPr>
      </w:pPr>
      <w:r w:rsidRPr="00043188">
        <w:rPr>
          <w:sz w:val="12"/>
          <w:szCs w:val="12"/>
        </w:rPr>
        <w:t>On August 3, 1981, over twelve thousand air traffic controllers walked off their jobs in flat violation of federal law. Their demands were higher pay, fewer hours, and better working conditions.</w:t>
      </w:r>
    </w:p>
    <w:p w14:paraId="70D32F70" w14:textId="77777777" w:rsidR="00780727" w:rsidRPr="00043188" w:rsidRDefault="00780727" w:rsidP="00780727">
      <w:pPr>
        <w:rPr>
          <w:sz w:val="12"/>
          <w:szCs w:val="12"/>
        </w:rPr>
      </w:pPr>
      <w:r w:rsidRPr="00043188">
        <w:rPr>
          <w:sz w:val="12"/>
          <w:szCs w:val="12"/>
        </w:rPr>
        <w:t>Air traffic controller is a tremendously stressful job-screw up and scores of people die—and one in which its practitioners take deserved pride. Most of those who struck in 1981 were veterans who had learned their craft in the US military. Their relatively new union, the Professional Air Traffic Controllers Organization (PATCO), founded in 1968, had endorsed Ronald Reagan in the 1980 presidential election. The air traffic controllers were disenchanted with Jimmy Carter, the incumbent, and attracted by former union president Reagan's expressed sympathy for PATCO's demand for less stressful working hours and improved equipment. Not only had Reagan been president of the Screen Actors Guild, but as governor of California he had signed the Meyers-Milias-Brown Act, the 1968 legislation granting state and local government employees the right to bargain collectively. Yet President Reagan, it should be noted, also placed a portrait of Calvin Coolidge on the wall of the Cabinet Room.</w:t>
      </w:r>
    </w:p>
    <w:p w14:paraId="70CFC290" w14:textId="77777777" w:rsidR="00780727" w:rsidRPr="00043188" w:rsidRDefault="00780727" w:rsidP="00780727">
      <w:pPr>
        <w:rPr>
          <w:sz w:val="12"/>
          <w:szCs w:val="12"/>
        </w:rPr>
      </w:pPr>
      <w:r w:rsidRPr="00043188">
        <w:rPr>
          <w:sz w:val="12"/>
          <w:szCs w:val="12"/>
        </w:rPr>
        <w:t>Robert Poli, the controversial president of PATCO, was considered a hardliner. He was distrusted by a significant percentage of his union's rank and file, who were about to learn an unforgettable lesson in the dangers of following bad leaders.</w:t>
      </w:r>
    </w:p>
    <w:p w14:paraId="6D67F749" w14:textId="77777777" w:rsidR="00780727" w:rsidRPr="00043188" w:rsidRDefault="00780727" w:rsidP="00780727">
      <w:pPr>
        <w:rPr>
          <w:sz w:val="12"/>
          <w:szCs w:val="12"/>
        </w:rPr>
      </w:pPr>
      <w:r w:rsidRPr="00043188">
        <w:rPr>
          <w:sz w:val="12"/>
          <w:szCs w:val="12"/>
        </w:rPr>
        <w:t>PATCO demanded an immediate $10,000 raise for air traffic controllers, to be followed by a 10 percent pay increase a year later; a four-days- on, three-consecutive-days-off workweek; and other perks that, as labor historian Joseph A. Mc- Cartin writes, "were unprecedented and went far beyond what the law allowed federal workers to negotiate."22</w:t>
      </w:r>
    </w:p>
    <w:p w14:paraId="488697CA" w14:textId="77777777" w:rsidR="00780727" w:rsidRPr="00043188" w:rsidRDefault="00780727" w:rsidP="00780727">
      <w:pPr>
        <w:rPr>
          <w:sz w:val="16"/>
        </w:rPr>
      </w:pPr>
      <w:r w:rsidRPr="00043188">
        <w:rPr>
          <w:sz w:val="16"/>
        </w:rPr>
        <w:t xml:space="preserve">Not all PATCO members agreed with these demands. Anthony Skirlick, a Los Angeles-based controller, protested, "Our greed should not exceed that of our fellow federal workers. If it does, then are we willing to go it alone on the suicide mission of all time?" </w:t>
      </w:r>
      <w:r w:rsidRPr="00043188">
        <w:rPr>
          <w:rStyle w:val="StyleUnderline"/>
        </w:rPr>
        <w:t xml:space="preserve">Air traffic controllers already had a reputation in the labor community as prima donnas. The </w:t>
      </w:r>
      <w:r w:rsidRPr="00043188">
        <w:rPr>
          <w:rStyle w:val="StyleUnderline"/>
          <w:highlight w:val="cyan"/>
        </w:rPr>
        <w:t xml:space="preserve">author of a </w:t>
      </w:r>
      <w:r w:rsidRPr="00043188">
        <w:rPr>
          <w:rStyle w:val="Emphasis"/>
          <w:highlight w:val="cyan"/>
        </w:rPr>
        <w:t>memo</w:t>
      </w:r>
      <w:r w:rsidRPr="00043188">
        <w:rPr>
          <w:rStyle w:val="StyleUnderline"/>
        </w:rPr>
        <w:t xml:space="preserve">randum for the federal Office of Management and Budget </w:t>
      </w:r>
      <w:r w:rsidRPr="00043188">
        <w:rPr>
          <w:rStyle w:val="StyleUnderline"/>
          <w:highlight w:val="cyan"/>
        </w:rPr>
        <w:t>said</w:t>
      </w:r>
      <w:r w:rsidRPr="00043188">
        <w:rPr>
          <w:rStyle w:val="StyleUnderline"/>
        </w:rPr>
        <w:t xml:space="preserve"> that </w:t>
      </w:r>
      <w:r w:rsidRPr="00043188">
        <w:rPr>
          <w:rStyle w:val="StyleUnderline"/>
          <w:highlight w:val="cyan"/>
        </w:rPr>
        <w:t>they were</w:t>
      </w:r>
      <w:r w:rsidRPr="00043188">
        <w:rPr>
          <w:rStyle w:val="StyleUnderline"/>
        </w:rPr>
        <w:t xml:space="preserve"> "perhaps the </w:t>
      </w:r>
      <w:r w:rsidRPr="00043188">
        <w:rPr>
          <w:rStyle w:val="Emphasis"/>
        </w:rPr>
        <w:t xml:space="preserve">most </w:t>
      </w:r>
      <w:r w:rsidRPr="00043188">
        <w:rPr>
          <w:rStyle w:val="Emphasis"/>
          <w:highlight w:val="cyan"/>
        </w:rPr>
        <w:t>overpaid</w:t>
      </w:r>
      <w:r w:rsidRPr="00043188">
        <w:rPr>
          <w:rStyle w:val="StyleUnderline"/>
          <w:highlight w:val="cyan"/>
        </w:rPr>
        <w:t xml:space="preserve">, </w:t>
      </w:r>
      <w:r w:rsidRPr="00043188">
        <w:rPr>
          <w:rStyle w:val="Emphasis"/>
          <w:highlight w:val="cyan"/>
        </w:rPr>
        <w:t>pampered</w:t>
      </w:r>
      <w:r w:rsidRPr="00043188">
        <w:rPr>
          <w:rStyle w:val="Emphasis"/>
        </w:rPr>
        <w:t xml:space="preserve"> employees</w:t>
      </w:r>
      <w:r w:rsidRPr="00043188">
        <w:rPr>
          <w:rStyle w:val="StyleUnderline"/>
        </w:rPr>
        <w:t xml:space="preserve"> in the Nation."</w:t>
      </w:r>
      <w:r w:rsidRPr="00043188">
        <w:rPr>
          <w:sz w:val="16"/>
        </w:rPr>
        <w:t>23 Would other unions stand with them in a crisis?</w:t>
      </w:r>
    </w:p>
    <w:p w14:paraId="6E7A0C5A" w14:textId="77777777" w:rsidR="00780727" w:rsidRPr="00043188" w:rsidRDefault="00780727" w:rsidP="00780727">
      <w:pPr>
        <w:rPr>
          <w:rStyle w:val="StyleUnderline"/>
        </w:rPr>
      </w:pPr>
      <w:r w:rsidRPr="00043188">
        <w:rPr>
          <w:sz w:val="16"/>
        </w:rPr>
        <w:t xml:space="preserve">The Reagan administration, mindful of PATCO's support in the 1980 election, tried to find common ground in negotiations. But </w:t>
      </w:r>
      <w:r w:rsidRPr="00043188">
        <w:rPr>
          <w:rStyle w:val="StyleUnderline"/>
        </w:rPr>
        <w:t>union chieftain</w:t>
      </w:r>
      <w:r w:rsidRPr="00043188">
        <w:rPr>
          <w:sz w:val="16"/>
        </w:rPr>
        <w:t xml:space="preserve"> Poli </w:t>
      </w:r>
      <w:r w:rsidRPr="00043188">
        <w:rPr>
          <w:rStyle w:val="StyleUnderline"/>
        </w:rPr>
        <w:t xml:space="preserve">confidently informed those sitting on the other side of the table that "[t]he </w:t>
      </w:r>
      <w:r w:rsidRPr="00043188">
        <w:rPr>
          <w:rStyle w:val="Emphasis"/>
        </w:rPr>
        <w:t>only illegal strike</w:t>
      </w:r>
      <w:r w:rsidRPr="00043188">
        <w:rPr>
          <w:rStyle w:val="StyleUnderline"/>
        </w:rPr>
        <w:t xml:space="preserve"> is an </w:t>
      </w:r>
      <w:r w:rsidRPr="00043188">
        <w:rPr>
          <w:rStyle w:val="Emphasis"/>
        </w:rPr>
        <w:t>unsuccessful strike</w:t>
      </w:r>
      <w:r w:rsidRPr="00043188">
        <w:rPr>
          <w:rStyle w:val="StyleUnderline"/>
        </w:rPr>
        <w:t>."</w:t>
      </w:r>
    </w:p>
    <w:p w14:paraId="5B38CF15" w14:textId="77777777" w:rsidR="00780727" w:rsidRPr="00043188" w:rsidRDefault="00780727" w:rsidP="00780727">
      <w:pPr>
        <w:rPr>
          <w:sz w:val="16"/>
        </w:rPr>
      </w:pPr>
      <w:r w:rsidRPr="00043188">
        <w:rPr>
          <w:rStyle w:val="Emphasis"/>
        </w:rPr>
        <w:t>Not quite</w:t>
      </w:r>
      <w:r w:rsidRPr="00043188">
        <w:rPr>
          <w:rStyle w:val="StyleUnderline"/>
        </w:rPr>
        <w:t>, Bob</w:t>
      </w:r>
      <w:r w:rsidRPr="00043188">
        <w:rPr>
          <w:sz w:val="16"/>
        </w:rPr>
        <w:t>.</w:t>
      </w:r>
    </w:p>
    <w:p w14:paraId="2D6D322B" w14:textId="77777777" w:rsidR="00780727" w:rsidRPr="00043188" w:rsidRDefault="00780727" w:rsidP="00780727">
      <w:pPr>
        <w:rPr>
          <w:sz w:val="12"/>
          <w:szCs w:val="12"/>
        </w:rPr>
      </w:pPr>
      <w:r w:rsidRPr="00043188">
        <w:rPr>
          <w:sz w:val="12"/>
          <w:szCs w:val="12"/>
        </w:rPr>
        <w:lastRenderedPageBreak/>
        <w:t>On May 23, 1981, at the union's national convention in New Orleans, Poli announced that unless the Reagan administration acceded to his demands, "the skies will be silent" come June 22.24 The administration, with Transportation Secretary Drew Lewis acting as point man, offered a 5 percent across-the-board raise and other con- cessions on pay and hours. These likely were beyond the scope of federal law, but no one wanted to see the nation’s air traffic shut down.</w:t>
      </w:r>
    </w:p>
    <w:p w14:paraId="512A77C8" w14:textId="77777777" w:rsidR="00780727" w:rsidRPr="00043188" w:rsidRDefault="00780727" w:rsidP="00780727">
      <w:pPr>
        <w:rPr>
          <w:sz w:val="12"/>
          <w:szCs w:val="12"/>
        </w:rPr>
      </w:pPr>
      <w:r w:rsidRPr="00043188">
        <w:rPr>
          <w:sz w:val="12"/>
          <w:szCs w:val="12"/>
        </w:rPr>
        <w:t>At virtually the last minute, Poli and the PATCO negotiators accepted the compromise package drawn up by Secretary Lewis. In acknowledging the union's right to negotiate compensation, the compromise was a landmark-an illegal land- mark-in federal labor relations. But when PATCO leadership presented the deal to the national membership, which had been whipped into a frenzy by Poli's posturing, the reception was decidedly cool. There was no $10,000 across-the- board raise. Nor had the administration agreed to a thirty-two-hour work week. The PATCO board, unwilling to defend the half-loaf its negotiators had achieved, recommended that the member- ship reject the deal. The rank and file followed suit, rejecting the contract by an overwhelming vote.</w:t>
      </w:r>
    </w:p>
    <w:p w14:paraId="65421D87" w14:textId="77777777" w:rsidR="00780727" w:rsidRPr="00043188" w:rsidRDefault="00780727" w:rsidP="00780727">
      <w:pPr>
        <w:rPr>
          <w:sz w:val="12"/>
          <w:szCs w:val="12"/>
        </w:rPr>
      </w:pPr>
      <w:r w:rsidRPr="00043188">
        <w:rPr>
          <w:sz w:val="12"/>
          <w:szCs w:val="12"/>
        </w:rPr>
        <w:t>Perhaps they recalled the appalling advice given them at the previous year's PATCO convention by Rep. William Clay, the Missouri Democrat. "Your political philosophy," lectured Rep. Clay, "must be selfish and pragmatic." He offered three rules that inadvertently revealed the truth about government unions:</w:t>
      </w:r>
    </w:p>
    <w:p w14:paraId="3473B722" w14:textId="77777777" w:rsidR="00780727" w:rsidRPr="00043188" w:rsidRDefault="00780727" w:rsidP="00780727">
      <w:pPr>
        <w:ind w:left="720"/>
        <w:rPr>
          <w:sz w:val="12"/>
          <w:szCs w:val="12"/>
        </w:rPr>
      </w:pPr>
      <w:r w:rsidRPr="00043188">
        <w:rPr>
          <w:sz w:val="12"/>
          <w:szCs w:val="12"/>
        </w:rPr>
        <w:t>Rule Number One says that you don't put the interest of any other group ahead of your own. What’s good for the federal employees must be interpreted as being good for the nation.</w:t>
      </w:r>
    </w:p>
    <w:p w14:paraId="56456D31" w14:textId="77777777" w:rsidR="00780727" w:rsidRPr="00043188" w:rsidRDefault="00780727" w:rsidP="00780727">
      <w:pPr>
        <w:ind w:left="720"/>
        <w:rPr>
          <w:sz w:val="12"/>
          <w:szCs w:val="12"/>
        </w:rPr>
      </w:pPr>
      <w:r w:rsidRPr="00043188">
        <w:rPr>
          <w:sz w:val="12"/>
          <w:szCs w:val="12"/>
        </w:rPr>
        <w:t>Rule Number Two says that you take what you can, give up only what you must.</w:t>
      </w:r>
    </w:p>
    <w:p w14:paraId="407AC279" w14:textId="77777777" w:rsidR="00780727" w:rsidRPr="00043188" w:rsidRDefault="00780727" w:rsidP="00780727">
      <w:pPr>
        <w:ind w:left="720"/>
        <w:rPr>
          <w:sz w:val="12"/>
          <w:szCs w:val="12"/>
        </w:rPr>
      </w:pPr>
      <w:r w:rsidRPr="00043188">
        <w:rPr>
          <w:sz w:val="12"/>
          <w:szCs w:val="12"/>
        </w:rPr>
        <w:t>Rule Number Three says that you take it from whomever you can, whenever you can, however you can.</w:t>
      </w:r>
    </w:p>
    <w:p w14:paraId="40837559" w14:textId="77777777" w:rsidR="00780727" w:rsidRPr="00043188" w:rsidRDefault="00780727" w:rsidP="00780727">
      <w:pPr>
        <w:rPr>
          <w:sz w:val="12"/>
          <w:szCs w:val="12"/>
        </w:rPr>
      </w:pPr>
      <w:r w:rsidRPr="00043188">
        <w:rPr>
          <w:sz w:val="12"/>
          <w:szCs w:val="12"/>
        </w:rPr>
        <w:t>These are ruthless and amoral rules—and PATCO listened.</w:t>
      </w:r>
    </w:p>
    <w:p w14:paraId="0E39A58F" w14:textId="77777777" w:rsidR="00780727" w:rsidRPr="00043188" w:rsidRDefault="00780727" w:rsidP="00780727">
      <w:pPr>
        <w:rPr>
          <w:sz w:val="12"/>
          <w:szCs w:val="12"/>
        </w:rPr>
      </w:pPr>
      <w:r w:rsidRPr="00043188">
        <w:rPr>
          <w:sz w:val="12"/>
          <w:szCs w:val="12"/>
        </w:rPr>
        <w:t>Violating the oath they had taken ("I am not participating in any strike against the government of the United States or any agency thereof and I will not so participate while an employee of the United States or any agency thereof")—an oath President Reagan read aloud in a dramatic address to the nation—about twelve thousand PATCO members struck on the morning of August 3, 1981. Most expected Ronald Reagan to cave; surely the nation could not endure days or even weeks of badly disrupted air travel.</w:t>
      </w:r>
    </w:p>
    <w:p w14:paraId="54912AB3" w14:textId="77777777" w:rsidR="00780727" w:rsidRPr="00043188" w:rsidRDefault="00780727" w:rsidP="00780727">
      <w:pPr>
        <w:rPr>
          <w:sz w:val="12"/>
          <w:szCs w:val="12"/>
        </w:rPr>
      </w:pPr>
      <w:r w:rsidRPr="00043188">
        <w:rPr>
          <w:sz w:val="12"/>
          <w:szCs w:val="12"/>
        </w:rPr>
        <w:t>Reagan held firm. Like Calvin Coolidge before him, Ronald Reagan refused to fold. "The law is very explicit," he told the nation in a live broad- cast. "They are violating the law."26</w:t>
      </w:r>
    </w:p>
    <w:p w14:paraId="6020075E" w14:textId="77777777" w:rsidR="00780727" w:rsidRPr="00043188" w:rsidRDefault="00780727" w:rsidP="00780727">
      <w:pPr>
        <w:rPr>
          <w:rStyle w:val="StyleUnderline"/>
        </w:rPr>
      </w:pPr>
      <w:r w:rsidRPr="00043188">
        <w:rPr>
          <w:sz w:val="16"/>
        </w:rPr>
        <w:t xml:space="preserve">Pleas to PATCO from AFL-CIO honchos and Democratic congressional leaders to hold off on a strike were rebuffed. The president gave the striking controllers a grace period of forty-eight hours to return to their posts. Those not doing so "have forfeited their jobs and will be terminated." As Reagan said in a meeting with advisers that morning, </w:t>
      </w:r>
      <w:r w:rsidRPr="00043188">
        <w:rPr>
          <w:rStyle w:val="StyleUnderline"/>
        </w:rPr>
        <w:t xml:space="preserve">"Dammit, the </w:t>
      </w:r>
      <w:r w:rsidRPr="00043188">
        <w:rPr>
          <w:rStyle w:val="Emphasis"/>
        </w:rPr>
        <w:t>law is the law</w:t>
      </w:r>
      <w:r w:rsidRPr="00043188">
        <w:rPr>
          <w:rStyle w:val="StyleUnderline"/>
        </w:rPr>
        <w:t xml:space="preserve">, and the law says they </w:t>
      </w:r>
      <w:r w:rsidRPr="00043188">
        <w:rPr>
          <w:rStyle w:val="Emphasis"/>
        </w:rPr>
        <w:t>cannot strike</w:t>
      </w:r>
      <w:r w:rsidRPr="00043188">
        <w:rPr>
          <w:rStyle w:val="StyleUnderline"/>
        </w:rPr>
        <w:t>."</w:t>
      </w:r>
    </w:p>
    <w:p w14:paraId="47C78208" w14:textId="77777777" w:rsidR="00780727" w:rsidRPr="00043188" w:rsidRDefault="00780727" w:rsidP="00780727">
      <w:pPr>
        <w:rPr>
          <w:sz w:val="16"/>
        </w:rPr>
      </w:pPr>
      <w:r w:rsidRPr="00043188">
        <w:rPr>
          <w:sz w:val="16"/>
        </w:rPr>
        <w:t xml:space="preserve">In a statement he wrote himself, Reagan said, </w:t>
      </w:r>
      <w:r w:rsidRPr="00043188">
        <w:rPr>
          <w:rStyle w:val="StyleUnderline"/>
        </w:rPr>
        <w:t xml:space="preserve">"Let me make one thing plain: I </w:t>
      </w:r>
      <w:r w:rsidRPr="00043188">
        <w:rPr>
          <w:rStyle w:val="Emphasis"/>
        </w:rPr>
        <w:t>respect the right</w:t>
      </w:r>
      <w:r w:rsidRPr="00043188">
        <w:rPr>
          <w:rStyle w:val="StyleUnderline"/>
        </w:rPr>
        <w:t xml:space="preserve"> of workers in the </w:t>
      </w:r>
      <w:r w:rsidRPr="00043188">
        <w:rPr>
          <w:rStyle w:val="Emphasis"/>
        </w:rPr>
        <w:t>private sector</w:t>
      </w:r>
      <w:r w:rsidRPr="00043188">
        <w:rPr>
          <w:rStyle w:val="StyleUnderline"/>
        </w:rPr>
        <w:t xml:space="preserve"> to strike. Indeed, as president of my own union I led the first strike</w:t>
      </w:r>
      <w:r w:rsidRPr="00043188">
        <w:rPr>
          <w:sz w:val="16"/>
        </w:rPr>
        <w:t xml:space="preserve"> ever called by that union.... </w:t>
      </w:r>
      <w:r w:rsidRPr="00043188">
        <w:rPr>
          <w:rStyle w:val="StyleUnderline"/>
        </w:rPr>
        <w:t xml:space="preserve">But </w:t>
      </w:r>
      <w:r w:rsidRPr="00043188">
        <w:rPr>
          <w:rStyle w:val="StyleUnderline"/>
          <w:highlight w:val="cyan"/>
        </w:rPr>
        <w:t xml:space="preserve">we </w:t>
      </w:r>
      <w:r w:rsidRPr="00043188">
        <w:rPr>
          <w:rStyle w:val="Emphasis"/>
          <w:highlight w:val="cyan"/>
        </w:rPr>
        <w:t>cannot compare</w:t>
      </w:r>
      <w:r w:rsidRPr="00043188">
        <w:rPr>
          <w:rStyle w:val="StyleUnderline"/>
          <w:highlight w:val="cyan"/>
        </w:rPr>
        <w:t xml:space="preserve"> labor</w:t>
      </w:r>
      <w:r w:rsidRPr="00043188">
        <w:rPr>
          <w:rStyle w:val="StyleUnderline"/>
        </w:rPr>
        <w:t xml:space="preserve"> management relations </w:t>
      </w:r>
      <w:r w:rsidRPr="00043188">
        <w:rPr>
          <w:rStyle w:val="StyleUnderline"/>
          <w:highlight w:val="cyan"/>
        </w:rPr>
        <w:t>in</w:t>
      </w:r>
      <w:r w:rsidRPr="00043188">
        <w:rPr>
          <w:rStyle w:val="StyleUnderline"/>
        </w:rPr>
        <w:t xml:space="preserve"> the </w:t>
      </w:r>
      <w:r w:rsidRPr="00043188">
        <w:rPr>
          <w:rStyle w:val="StyleUnderline"/>
          <w:highlight w:val="cyan"/>
        </w:rPr>
        <w:t xml:space="preserve">private sector with </w:t>
      </w:r>
      <w:r w:rsidRPr="00043188">
        <w:rPr>
          <w:rStyle w:val="Emphasis"/>
          <w:highlight w:val="cyan"/>
        </w:rPr>
        <w:t>government</w:t>
      </w:r>
      <w:r w:rsidRPr="00043188">
        <w:rPr>
          <w:rStyle w:val="StyleUnderline"/>
        </w:rPr>
        <w:t>."</w:t>
      </w:r>
      <w:r w:rsidRPr="00043188">
        <w:rPr>
          <w:sz w:val="16"/>
        </w:rPr>
        <w:t>27</w:t>
      </w:r>
    </w:p>
    <w:p w14:paraId="4BD4416D" w14:textId="77777777" w:rsidR="00780727" w:rsidRPr="00043188" w:rsidRDefault="00780727" w:rsidP="00780727">
      <w:pPr>
        <w:rPr>
          <w:sz w:val="16"/>
        </w:rPr>
      </w:pPr>
      <w:r w:rsidRPr="00043188">
        <w:rPr>
          <w:sz w:val="16"/>
        </w:rPr>
        <w:t xml:space="preserve">The controllers struck. But the skies did not close shut. The Federal Aviation Administration altered traffic patterns to facilitate a smoother flow. It engaged replacement controllers from the ranks of FAA supervisors, retirees, furloughed pilots, and military ATCs. It went on a hiring and training spree to swiftly prepare a new generation of air traffic controllers. </w:t>
      </w:r>
      <w:r w:rsidRPr="00043188">
        <w:rPr>
          <w:rStyle w:val="StyleUnderline"/>
        </w:rPr>
        <w:t xml:space="preserve">Moreover, </w:t>
      </w:r>
      <w:r w:rsidRPr="00043188">
        <w:rPr>
          <w:rStyle w:val="Emphasis"/>
        </w:rPr>
        <w:t>almost five thousand</w:t>
      </w:r>
      <w:r w:rsidRPr="00043188">
        <w:rPr>
          <w:rStyle w:val="StyleUnderline"/>
        </w:rPr>
        <w:t xml:space="preserve"> PATCO </w:t>
      </w:r>
      <w:r w:rsidRPr="00043188">
        <w:rPr>
          <w:rStyle w:val="Emphasis"/>
        </w:rPr>
        <w:t>members</w:t>
      </w:r>
      <w:r w:rsidRPr="00043188">
        <w:rPr>
          <w:rStyle w:val="StyleUnderline"/>
        </w:rPr>
        <w:t xml:space="preserve"> either </w:t>
      </w:r>
      <w:r w:rsidRPr="00043188">
        <w:rPr>
          <w:rStyle w:val="Emphasis"/>
        </w:rPr>
        <w:t>ignored the strike</w:t>
      </w:r>
      <w:r w:rsidRPr="00043188">
        <w:rPr>
          <w:rStyle w:val="StyleUnderline"/>
        </w:rPr>
        <w:t xml:space="preserve"> and showed up to work on August 3 or slipped </w:t>
      </w:r>
      <w:r w:rsidRPr="00043188">
        <w:rPr>
          <w:rStyle w:val="Emphasis"/>
        </w:rPr>
        <w:t>back to work</w:t>
      </w:r>
      <w:r w:rsidRPr="00043188">
        <w:rPr>
          <w:rStyle w:val="StyleUnderline"/>
        </w:rPr>
        <w:t xml:space="preserve"> before the</w:t>
      </w:r>
      <w:r w:rsidRPr="00043188">
        <w:rPr>
          <w:sz w:val="16"/>
        </w:rPr>
        <w:t xml:space="preserve"> August 5 drop- dead </w:t>
      </w:r>
      <w:r w:rsidRPr="00043188">
        <w:rPr>
          <w:rStyle w:val="StyleUnderline"/>
        </w:rPr>
        <w:t>deadline</w:t>
      </w:r>
      <w:r w:rsidRPr="00043188">
        <w:rPr>
          <w:sz w:val="16"/>
        </w:rPr>
        <w:t>.</w:t>
      </w:r>
    </w:p>
    <w:p w14:paraId="28DEC83E" w14:textId="77777777" w:rsidR="00780727" w:rsidRDefault="00780727" w:rsidP="00780727">
      <w:pPr>
        <w:pStyle w:val="Heading3"/>
      </w:pPr>
      <w:r>
        <w:lastRenderedPageBreak/>
        <w:t>Solvency---AT: Attitudinal Fiat---2NC</w:t>
      </w:r>
    </w:p>
    <w:p w14:paraId="05B4BD9B" w14:textId="77777777" w:rsidR="00780727" w:rsidRDefault="00780727" w:rsidP="00780727">
      <w:pPr>
        <w:pStyle w:val="Heading4"/>
      </w:pPr>
      <w:r>
        <w:t xml:space="preserve">The president and VP </w:t>
      </w:r>
      <w:r>
        <w:rPr>
          <w:u w:val="single"/>
        </w:rPr>
        <w:t>meet</w:t>
      </w:r>
      <w:r>
        <w:t xml:space="preserve">. </w:t>
      </w:r>
    </w:p>
    <w:p w14:paraId="01DA96F0" w14:textId="77777777" w:rsidR="00780727" w:rsidRPr="00A40511" w:rsidRDefault="00780727" w:rsidP="00780727">
      <w:r w:rsidRPr="00A40511">
        <w:rPr>
          <w:rStyle w:val="Style13ptBold"/>
        </w:rPr>
        <w:t>USA.Gov ND</w:t>
      </w:r>
      <w:r>
        <w:t xml:space="preserve"> [USA/gov, “Branches of the U.S. government,” </w:t>
      </w:r>
      <w:r w:rsidRPr="00A40511">
        <w:t>https://www.usa.gov/branches-of-government</w:t>
      </w:r>
      <w:r>
        <w:t>]</w:t>
      </w:r>
    </w:p>
    <w:p w14:paraId="39DD2E6F" w14:textId="77777777" w:rsidR="00780727" w:rsidRPr="00A40511" w:rsidRDefault="00780727" w:rsidP="00780727">
      <w:pPr>
        <w:rPr>
          <w:sz w:val="16"/>
        </w:rPr>
      </w:pPr>
      <w:r w:rsidRPr="00A40511">
        <w:rPr>
          <w:rStyle w:val="StyleUnderline"/>
        </w:rPr>
        <w:t xml:space="preserve">The </w:t>
      </w:r>
      <w:r w:rsidRPr="00A40511">
        <w:rPr>
          <w:rStyle w:val="Emphasis"/>
          <w:highlight w:val="cyan"/>
        </w:rPr>
        <w:t>president</w:t>
      </w:r>
      <w:r w:rsidRPr="00A40511">
        <w:rPr>
          <w:rStyle w:val="StyleUnderline"/>
        </w:rPr>
        <w:t xml:space="preserve">, the </w:t>
      </w:r>
      <w:r w:rsidRPr="00A40511">
        <w:rPr>
          <w:rStyle w:val="Emphasis"/>
          <w:highlight w:val="cyan"/>
        </w:rPr>
        <w:t>v</w:t>
      </w:r>
      <w:r w:rsidRPr="00A40511">
        <w:rPr>
          <w:rStyle w:val="StyleUnderline"/>
        </w:rPr>
        <w:t xml:space="preserve">ice </w:t>
      </w:r>
      <w:r w:rsidRPr="00A40511">
        <w:rPr>
          <w:rStyle w:val="Emphasis"/>
          <w:highlight w:val="cyan"/>
        </w:rPr>
        <w:t>p</w:t>
      </w:r>
      <w:r w:rsidRPr="00A40511">
        <w:rPr>
          <w:rStyle w:val="StyleUnderline"/>
        </w:rPr>
        <w:t>resident</w:t>
      </w:r>
      <w:r w:rsidRPr="00A40511">
        <w:rPr>
          <w:sz w:val="16"/>
        </w:rPr>
        <w:t xml:space="preserve">, and the president's cabinet </w:t>
      </w:r>
      <w:r w:rsidRPr="00A40511">
        <w:rPr>
          <w:rStyle w:val="StyleUnderline"/>
          <w:highlight w:val="cyan"/>
        </w:rPr>
        <w:t>are the</w:t>
      </w:r>
      <w:r w:rsidRPr="00A40511">
        <w:rPr>
          <w:rStyle w:val="StyleUnderline"/>
        </w:rPr>
        <w:t xml:space="preserve"> </w:t>
      </w:r>
      <w:r w:rsidRPr="00A40511">
        <w:rPr>
          <w:rStyle w:val="Emphasis"/>
        </w:rPr>
        <w:t>members</w:t>
      </w:r>
      <w:r w:rsidRPr="00A40511">
        <w:rPr>
          <w:rStyle w:val="StyleUnderline"/>
        </w:rPr>
        <w:t xml:space="preserve"> of the </w:t>
      </w:r>
      <w:r w:rsidRPr="00A40511">
        <w:rPr>
          <w:rStyle w:val="Emphasis"/>
          <w:highlight w:val="cyan"/>
        </w:rPr>
        <w:t>exec</w:t>
      </w:r>
      <w:r w:rsidRPr="00A40511">
        <w:rPr>
          <w:rStyle w:val="StyleUnderline"/>
        </w:rPr>
        <w:t>utive branch</w:t>
      </w:r>
      <w:r w:rsidRPr="00A40511">
        <w:rPr>
          <w:sz w:val="16"/>
        </w:rPr>
        <w:t>.</w:t>
      </w:r>
    </w:p>
    <w:p w14:paraId="754B2979" w14:textId="77777777" w:rsidR="00780727" w:rsidRPr="00A40511" w:rsidRDefault="00780727" w:rsidP="00780727">
      <w:pPr>
        <w:rPr>
          <w:sz w:val="16"/>
        </w:rPr>
      </w:pPr>
      <w:r w:rsidRPr="00A40511">
        <w:rPr>
          <w:sz w:val="16"/>
        </w:rPr>
        <w:t>The executive branch’s key roles include:</w:t>
      </w:r>
    </w:p>
    <w:p w14:paraId="5F82ECEF" w14:textId="77777777" w:rsidR="00780727" w:rsidRPr="00A40511" w:rsidRDefault="00780727" w:rsidP="00780727">
      <w:pPr>
        <w:rPr>
          <w:sz w:val="16"/>
        </w:rPr>
      </w:pPr>
      <w:r w:rsidRPr="00A40511">
        <w:rPr>
          <w:rStyle w:val="StyleUnderline"/>
        </w:rPr>
        <w:t xml:space="preserve">The president is the </w:t>
      </w:r>
      <w:r w:rsidRPr="00A40511">
        <w:rPr>
          <w:rStyle w:val="Emphasis"/>
          <w:highlight w:val="cyan"/>
        </w:rPr>
        <w:t>head of state</w:t>
      </w:r>
      <w:r w:rsidRPr="00A40511">
        <w:rPr>
          <w:rStyle w:val="StyleUnderline"/>
        </w:rPr>
        <w:t xml:space="preserve">, leader of the </w:t>
      </w:r>
      <w:r w:rsidRPr="00A40511">
        <w:rPr>
          <w:rStyle w:val="Emphasis"/>
        </w:rPr>
        <w:t>exec</w:t>
      </w:r>
      <w:r w:rsidRPr="00A40511">
        <w:rPr>
          <w:rStyle w:val="StyleUnderline"/>
        </w:rPr>
        <w:t>utive branch</w:t>
      </w:r>
      <w:r w:rsidRPr="00A40511">
        <w:rPr>
          <w:sz w:val="16"/>
        </w:rPr>
        <w:t>, and commander in chief of the United States armed forces.</w:t>
      </w:r>
    </w:p>
    <w:p w14:paraId="3CC86EE8" w14:textId="77777777" w:rsidR="00780727" w:rsidRPr="00A40511" w:rsidRDefault="00780727" w:rsidP="00780727">
      <w:pPr>
        <w:rPr>
          <w:sz w:val="16"/>
        </w:rPr>
      </w:pPr>
      <w:r w:rsidRPr="00A40511">
        <w:rPr>
          <w:sz w:val="16"/>
        </w:rPr>
        <w:t xml:space="preserve">The vice president supports the president. If the president is unable to serve, the vice president becomes president. </w:t>
      </w:r>
      <w:r w:rsidRPr="00A40511">
        <w:rPr>
          <w:rStyle w:val="StyleUnderline"/>
        </w:rPr>
        <w:t xml:space="preserve">The </w:t>
      </w:r>
      <w:r w:rsidRPr="00A40511">
        <w:rPr>
          <w:rStyle w:val="Emphasis"/>
          <w:highlight w:val="cyan"/>
        </w:rPr>
        <w:t>v</w:t>
      </w:r>
      <w:r w:rsidRPr="00A40511">
        <w:rPr>
          <w:rStyle w:val="StyleUnderline"/>
        </w:rPr>
        <w:t xml:space="preserve">ice </w:t>
      </w:r>
      <w:r w:rsidRPr="00A40511">
        <w:rPr>
          <w:rStyle w:val="Emphasis"/>
          <w:highlight w:val="cyan"/>
        </w:rPr>
        <w:t>p</w:t>
      </w:r>
      <w:r w:rsidRPr="00A40511">
        <w:rPr>
          <w:rStyle w:val="StyleUnderline"/>
        </w:rPr>
        <w:t xml:space="preserve">resident also </w:t>
      </w:r>
      <w:r w:rsidRPr="00A40511">
        <w:rPr>
          <w:rStyle w:val="Emphasis"/>
          <w:highlight w:val="cyan"/>
        </w:rPr>
        <w:t>presides</w:t>
      </w:r>
      <w:r w:rsidRPr="00A40511">
        <w:rPr>
          <w:rStyle w:val="StyleUnderline"/>
          <w:highlight w:val="cyan"/>
        </w:rPr>
        <w:t xml:space="preserve"> over</w:t>
      </w:r>
      <w:r w:rsidRPr="00A40511">
        <w:rPr>
          <w:rStyle w:val="StyleUnderline"/>
        </w:rPr>
        <w:t xml:space="preserve"> the U.S. </w:t>
      </w:r>
      <w:r w:rsidRPr="00A40511">
        <w:rPr>
          <w:rStyle w:val="Emphasis"/>
          <w:highlight w:val="cyan"/>
        </w:rPr>
        <w:t>Senate</w:t>
      </w:r>
      <w:r w:rsidRPr="00A40511">
        <w:rPr>
          <w:rStyle w:val="StyleUnderline"/>
        </w:rPr>
        <w:t xml:space="preserve"> and breaks ties in Senate votes</w:t>
      </w:r>
      <w:r w:rsidRPr="00A40511">
        <w:rPr>
          <w:sz w:val="16"/>
        </w:rPr>
        <w:t>.</w:t>
      </w:r>
    </w:p>
    <w:p w14:paraId="70538B34" w14:textId="77777777" w:rsidR="00780727" w:rsidRPr="00A40511" w:rsidRDefault="00780727" w:rsidP="00780727">
      <w:pPr>
        <w:rPr>
          <w:sz w:val="16"/>
        </w:rPr>
      </w:pPr>
      <w:r w:rsidRPr="00A40511">
        <w:rPr>
          <w:sz w:val="16"/>
        </w:rPr>
        <w:t>The cabinet members serve as advisors to the president. They include the vice president, heads of executive departments, and other high-ranking government officials. Cabinet members are nominated by the president and must be approved by the Senate.</w:t>
      </w:r>
    </w:p>
    <w:p w14:paraId="50102A53" w14:textId="77777777" w:rsidR="00780727" w:rsidRDefault="00780727" w:rsidP="00780727">
      <w:pPr>
        <w:rPr>
          <w:sz w:val="16"/>
        </w:rPr>
      </w:pPr>
      <w:r w:rsidRPr="00A40511">
        <w:rPr>
          <w:sz w:val="16"/>
        </w:rPr>
        <w:t>The executive branch also includes executive departments, independent agencies, and other boards, commissions, and committees.</w:t>
      </w:r>
    </w:p>
    <w:p w14:paraId="4A0B01FC" w14:textId="77777777" w:rsidR="00780727" w:rsidRPr="00043188" w:rsidRDefault="00780727" w:rsidP="00780727">
      <w:pPr>
        <w:pStyle w:val="Heading3"/>
      </w:pPr>
      <w:r w:rsidRPr="00043188">
        <w:lastRenderedPageBreak/>
        <w:t>Link---2NC</w:t>
      </w:r>
    </w:p>
    <w:p w14:paraId="2358100B" w14:textId="77777777" w:rsidR="00780727" w:rsidRPr="00043188" w:rsidRDefault="00780727" w:rsidP="00780727">
      <w:pPr>
        <w:pStyle w:val="Heading4"/>
      </w:pPr>
      <w:r w:rsidRPr="00043188">
        <w:t xml:space="preserve">1. </w:t>
      </w:r>
      <w:r w:rsidRPr="00043188">
        <w:rPr>
          <w:u w:val="single"/>
        </w:rPr>
        <w:t>FLEXIBILITY</w:t>
      </w:r>
      <w:r w:rsidRPr="00043188">
        <w:t>.</w:t>
      </w:r>
    </w:p>
    <w:p w14:paraId="046C3444" w14:textId="77777777" w:rsidR="00780727" w:rsidRPr="00043188" w:rsidRDefault="00780727" w:rsidP="00780727">
      <w:pPr>
        <w:pStyle w:val="Heading4"/>
      </w:pPr>
      <w:r w:rsidRPr="00043188">
        <w:t xml:space="preserve">Frivolous disputes </w:t>
      </w:r>
      <w:r w:rsidRPr="00043188">
        <w:rPr>
          <w:u w:val="single"/>
        </w:rPr>
        <w:t>force</w:t>
      </w:r>
      <w:r w:rsidRPr="00043188">
        <w:t xml:space="preserve"> concessions AND </w:t>
      </w:r>
      <w:r w:rsidRPr="00043188">
        <w:rPr>
          <w:u w:val="single"/>
        </w:rPr>
        <w:t>trade off</w:t>
      </w:r>
      <w:r w:rsidRPr="00043188">
        <w:t>, watering down response.</w:t>
      </w:r>
    </w:p>
    <w:p w14:paraId="461DC602" w14:textId="77777777" w:rsidR="00780727" w:rsidRPr="00043188" w:rsidRDefault="00780727" w:rsidP="00780727">
      <w:r w:rsidRPr="00043188">
        <w:rPr>
          <w:rStyle w:val="Style13ptBold"/>
        </w:rPr>
        <w:t>Greszler ’25</w:t>
      </w:r>
      <w:r w:rsidRPr="00043188">
        <w:t xml:space="preserve"> [Rachel; April 28; MA in Economics from Georgetown; The Daily Signal, “</w:t>
      </w:r>
      <w:r w:rsidRPr="00043188">
        <w:rPr>
          <w:rFonts w:eastAsia="Calibri"/>
        </w:rPr>
        <w:t>Under Trump Order, Federal Unions May No Longer Be Able to Protect Poor Performers,</w:t>
      </w:r>
      <w:r w:rsidRPr="00043188">
        <w:t xml:space="preserve">” </w:t>
      </w:r>
      <w:r w:rsidRPr="00043188">
        <w:rPr>
          <w:rFonts w:eastAsia="Calibri"/>
        </w:rPr>
        <w:t>https://www.dailysignal.com/2025/04/28/federal-unions-may-longer-be-able-protect-poor-performers-trump-order/</w:t>
      </w:r>
      <w:r w:rsidRPr="00043188">
        <w:t>]</w:t>
      </w:r>
    </w:p>
    <w:p w14:paraId="7F420221" w14:textId="77777777" w:rsidR="00780727" w:rsidRPr="00043188" w:rsidRDefault="00780727" w:rsidP="00780727">
      <w:pPr>
        <w:rPr>
          <w:rFonts w:eastAsia="Calibri"/>
          <w:sz w:val="16"/>
        </w:rPr>
      </w:pPr>
      <w:r w:rsidRPr="00043188">
        <w:rPr>
          <w:rFonts w:eastAsia="Calibri"/>
          <w:sz w:val="16"/>
        </w:rPr>
        <w:t xml:space="preserve">Instead, </w:t>
      </w:r>
      <w:r w:rsidRPr="00043188">
        <w:rPr>
          <w:rFonts w:eastAsia="Calibri"/>
          <w:highlight w:val="cyan"/>
          <w:u w:val="single"/>
        </w:rPr>
        <w:t>federal</w:t>
      </w:r>
      <w:r w:rsidRPr="00043188">
        <w:rPr>
          <w:rFonts w:eastAsia="Calibri"/>
          <w:sz w:val="16"/>
        </w:rPr>
        <w:t xml:space="preserve"> employee </w:t>
      </w:r>
      <w:r w:rsidRPr="00043188">
        <w:rPr>
          <w:rFonts w:eastAsia="Calibri"/>
          <w:highlight w:val="cyan"/>
          <w:u w:val="single"/>
        </w:rPr>
        <w:t>unions bargain over</w:t>
      </w:r>
      <w:r w:rsidRPr="00043188">
        <w:rPr>
          <w:rFonts w:eastAsia="Calibri"/>
          <w:sz w:val="16"/>
        </w:rPr>
        <w:t xml:space="preserve"> things like </w:t>
      </w:r>
      <w:r w:rsidRPr="00043188">
        <w:rPr>
          <w:rFonts w:eastAsia="Calibri"/>
          <w:b/>
          <w:iCs/>
          <w:highlight w:val="cyan"/>
          <w:u w:val="single"/>
          <w:bdr w:val="single" w:sz="8" w:space="0" w:color="auto"/>
        </w:rPr>
        <w:t>parking</w:t>
      </w:r>
      <w:r w:rsidRPr="00043188">
        <w:rPr>
          <w:rFonts w:eastAsia="Calibri"/>
          <w:b/>
          <w:iCs/>
          <w:u w:val="single"/>
          <w:bdr w:val="single" w:sz="8" w:space="0" w:color="auto"/>
        </w:rPr>
        <w:t xml:space="preserve"> spaces</w:t>
      </w:r>
      <w:r w:rsidRPr="00043188">
        <w:rPr>
          <w:rFonts w:eastAsia="Calibri"/>
          <w:u w:val="single"/>
        </w:rPr>
        <w:t xml:space="preserve"> and </w:t>
      </w:r>
      <w:r w:rsidRPr="00043188">
        <w:rPr>
          <w:rFonts w:eastAsia="Calibri"/>
          <w:b/>
          <w:iCs/>
          <w:highlight w:val="cyan"/>
          <w:u w:val="single"/>
          <w:bdr w:val="single" w:sz="8" w:space="0" w:color="auto"/>
        </w:rPr>
        <w:t>telework</w:t>
      </w:r>
      <w:r w:rsidRPr="00043188">
        <w:rPr>
          <w:rFonts w:eastAsia="Calibri"/>
          <w:sz w:val="16"/>
        </w:rPr>
        <w:t xml:space="preserve">, as well as workplace minutia such as </w:t>
      </w:r>
      <w:r w:rsidRPr="00043188">
        <w:rPr>
          <w:rFonts w:eastAsia="Calibri"/>
          <w:u w:val="single"/>
        </w:rPr>
        <w:t xml:space="preserve">the height of </w:t>
      </w:r>
      <w:r w:rsidRPr="00043188">
        <w:rPr>
          <w:rFonts w:eastAsia="Calibri"/>
          <w:b/>
          <w:iCs/>
          <w:highlight w:val="cyan"/>
          <w:u w:val="single"/>
          <w:bdr w:val="single" w:sz="8" w:space="0" w:color="auto"/>
        </w:rPr>
        <w:t>cubicle panels</w:t>
      </w:r>
      <w:r w:rsidRPr="00043188">
        <w:rPr>
          <w:rFonts w:eastAsia="Calibri"/>
          <w:sz w:val="16"/>
        </w:rPr>
        <w:t xml:space="preserve">, designated </w:t>
      </w:r>
      <w:r w:rsidRPr="00043188">
        <w:rPr>
          <w:rFonts w:eastAsia="Calibri"/>
          <w:b/>
          <w:iCs/>
          <w:highlight w:val="cyan"/>
          <w:u w:val="single"/>
          <w:bdr w:val="single" w:sz="8" w:space="0" w:color="auto"/>
        </w:rPr>
        <w:t>smoking</w:t>
      </w:r>
      <w:r w:rsidRPr="00043188">
        <w:rPr>
          <w:rFonts w:eastAsia="Calibri"/>
          <w:u w:val="single"/>
        </w:rPr>
        <w:t xml:space="preserve"> areas</w:t>
      </w:r>
      <w:r w:rsidRPr="00043188">
        <w:rPr>
          <w:rFonts w:eastAsia="Calibri"/>
          <w:sz w:val="16"/>
        </w:rPr>
        <w:t xml:space="preserve"> on otherwise smoke-free campuses, </w:t>
      </w:r>
      <w:r w:rsidRPr="00043188">
        <w:rPr>
          <w:rFonts w:eastAsia="Calibri"/>
          <w:highlight w:val="cyan"/>
          <w:u w:val="single"/>
        </w:rPr>
        <w:t>and</w:t>
      </w:r>
      <w:r w:rsidRPr="00043188">
        <w:rPr>
          <w:rFonts w:eastAsia="Calibri"/>
          <w:u w:val="single"/>
        </w:rPr>
        <w:t xml:space="preserve"> the right to </w:t>
      </w:r>
      <w:r w:rsidRPr="00043188">
        <w:rPr>
          <w:rFonts w:eastAsia="Calibri"/>
          <w:b/>
          <w:iCs/>
          <w:u w:val="single"/>
          <w:bdr w:val="single" w:sz="8" w:space="0" w:color="auto"/>
        </w:rPr>
        <w:t xml:space="preserve">wear </w:t>
      </w:r>
      <w:r w:rsidRPr="00043188">
        <w:rPr>
          <w:rFonts w:eastAsia="Calibri"/>
          <w:b/>
          <w:iCs/>
          <w:highlight w:val="cyan"/>
          <w:u w:val="single"/>
          <w:bdr w:val="single" w:sz="8" w:space="0" w:color="auto"/>
        </w:rPr>
        <w:t>spandex</w:t>
      </w:r>
      <w:r w:rsidRPr="00043188">
        <w:rPr>
          <w:rFonts w:eastAsia="Calibri"/>
          <w:u w:val="single"/>
        </w:rPr>
        <w:t xml:space="preserve"> at work.</w:t>
      </w:r>
    </w:p>
    <w:p w14:paraId="2258B02A" w14:textId="77777777" w:rsidR="00780727" w:rsidRPr="00043188" w:rsidRDefault="00780727" w:rsidP="00780727">
      <w:pPr>
        <w:rPr>
          <w:rFonts w:eastAsia="Calibri"/>
          <w:sz w:val="16"/>
        </w:rPr>
      </w:pPr>
      <w:r w:rsidRPr="00043188">
        <w:rPr>
          <w:rFonts w:eastAsia="Calibri"/>
          <w:sz w:val="16"/>
        </w:rPr>
        <w:t>Most—if not all—of these items are things that can be achieved through direct meetings between management and employees or even management and union representatives without requiring binding collective bargaining agreements.</w:t>
      </w:r>
    </w:p>
    <w:p w14:paraId="3F6AFE9E" w14:textId="77777777" w:rsidR="00780727" w:rsidRPr="00043188" w:rsidRDefault="00780727" w:rsidP="00780727">
      <w:pPr>
        <w:rPr>
          <w:rFonts w:eastAsia="Calibri"/>
          <w:sz w:val="16"/>
        </w:rPr>
      </w:pPr>
      <w:r w:rsidRPr="00043188">
        <w:rPr>
          <w:rFonts w:eastAsia="Calibri"/>
          <w:sz w:val="16"/>
        </w:rPr>
        <w:t xml:space="preserve">The real loss to federal employee unions, and gain to taxpayers, is unions’ ability to shelter bad actors and poor performers. </w:t>
      </w:r>
      <w:r w:rsidRPr="00043188">
        <w:rPr>
          <w:rFonts w:eastAsia="Calibri"/>
          <w:u w:val="single"/>
        </w:rPr>
        <w:t xml:space="preserve">According to </w:t>
      </w:r>
      <w:r w:rsidRPr="00043188">
        <w:rPr>
          <w:rFonts w:eastAsia="Calibri"/>
          <w:b/>
          <w:iCs/>
          <w:u w:val="single"/>
          <w:bdr w:val="single" w:sz="8" w:space="0" w:color="auto"/>
        </w:rPr>
        <w:t>surveys</w:t>
      </w:r>
      <w:r w:rsidRPr="00043188">
        <w:rPr>
          <w:rFonts w:eastAsia="Calibri"/>
          <w:u w:val="single"/>
        </w:rPr>
        <w:t xml:space="preserve"> of federal employees</w:t>
      </w:r>
      <w:r w:rsidRPr="00043188">
        <w:rPr>
          <w:rFonts w:eastAsia="Calibri"/>
          <w:sz w:val="16"/>
        </w:rPr>
        <w:t xml:space="preserve"> themselves, </w:t>
      </w:r>
      <w:r w:rsidRPr="00043188">
        <w:rPr>
          <w:rFonts w:eastAsia="Calibri"/>
          <w:u w:val="single"/>
        </w:rPr>
        <w:t xml:space="preserve">fewer than </w:t>
      </w:r>
      <w:r w:rsidRPr="00043188">
        <w:rPr>
          <w:rFonts w:eastAsia="Calibri"/>
          <w:b/>
          <w:iCs/>
          <w:u w:val="single"/>
          <w:bdr w:val="single" w:sz="8" w:space="0" w:color="auto"/>
        </w:rPr>
        <w:t>1 in 3</w:t>
      </w:r>
      <w:r w:rsidRPr="00043188">
        <w:rPr>
          <w:rFonts w:eastAsia="Calibri"/>
          <w:u w:val="single"/>
        </w:rPr>
        <w:t> believe</w:t>
      </w:r>
      <w:r w:rsidRPr="00043188">
        <w:rPr>
          <w:rFonts w:eastAsia="Calibri"/>
          <w:sz w:val="16"/>
        </w:rPr>
        <w:t xml:space="preserve"> that “In my work unit, </w:t>
      </w:r>
      <w:r w:rsidRPr="00043188">
        <w:rPr>
          <w:rFonts w:eastAsia="Calibri"/>
          <w:u w:val="single"/>
        </w:rPr>
        <w:t xml:space="preserve">steps are taken to deal with a </w:t>
      </w:r>
      <w:r w:rsidRPr="00043188">
        <w:rPr>
          <w:rFonts w:eastAsia="Calibri"/>
          <w:b/>
          <w:iCs/>
          <w:u w:val="single"/>
          <w:bdr w:val="single" w:sz="8" w:space="0" w:color="auto"/>
        </w:rPr>
        <w:t>poor performer</w:t>
      </w:r>
      <w:r w:rsidRPr="00043188">
        <w:rPr>
          <w:rFonts w:eastAsia="Calibri"/>
          <w:sz w:val="16"/>
        </w:rPr>
        <w:t xml:space="preserve"> who cannot or will not improve.”</w:t>
      </w:r>
    </w:p>
    <w:p w14:paraId="06B6D88E" w14:textId="77777777" w:rsidR="00780727" w:rsidRPr="00043188" w:rsidRDefault="00780727" w:rsidP="00780727">
      <w:pPr>
        <w:rPr>
          <w:rFonts w:eastAsia="Calibri"/>
          <w:sz w:val="16"/>
        </w:rPr>
      </w:pPr>
      <w:r w:rsidRPr="00043188">
        <w:rPr>
          <w:rFonts w:eastAsia="Calibri"/>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043188">
        <w:rPr>
          <w:rFonts w:eastAsia="Calibri"/>
          <w:b/>
          <w:iCs/>
          <w:u w:val="single"/>
          <w:bdr w:val="single" w:sz="8" w:space="0" w:color="auto"/>
        </w:rPr>
        <w:t xml:space="preserve">union </w:t>
      </w:r>
      <w:r w:rsidRPr="00043188">
        <w:rPr>
          <w:rFonts w:eastAsia="Calibri"/>
          <w:b/>
          <w:iCs/>
          <w:highlight w:val="cyan"/>
          <w:u w:val="single"/>
          <w:bdr w:val="single" w:sz="8" w:space="0" w:color="auto"/>
        </w:rPr>
        <w:t>contracts</w:t>
      </w:r>
      <w:r w:rsidRPr="00043188">
        <w:rPr>
          <w:rFonts w:eastAsia="Calibri"/>
          <w:u w:val="single"/>
        </w:rPr>
        <w:t xml:space="preserve"> often add</w:t>
      </w:r>
      <w:r w:rsidRPr="00043188">
        <w:rPr>
          <w:rFonts w:eastAsia="Calibri"/>
          <w:sz w:val="16"/>
        </w:rPr>
        <w:t xml:space="preserve"> even </w:t>
      </w:r>
      <w:r w:rsidRPr="00043188">
        <w:rPr>
          <w:rFonts w:eastAsia="Calibri"/>
          <w:u w:val="single"/>
        </w:rPr>
        <w:t xml:space="preserve">many more </w:t>
      </w:r>
      <w:r w:rsidRPr="00043188">
        <w:rPr>
          <w:rFonts w:eastAsia="Calibri"/>
          <w:b/>
          <w:iCs/>
          <w:u w:val="single"/>
          <w:bdr w:val="single" w:sz="8" w:space="0" w:color="auto"/>
        </w:rPr>
        <w:t>layers</w:t>
      </w:r>
      <w:r w:rsidRPr="00043188">
        <w:rPr>
          <w:rFonts w:eastAsia="Calibri"/>
          <w:u w:val="single"/>
        </w:rPr>
        <w:t xml:space="preserve"> of so-called protections that end up </w:t>
      </w:r>
      <w:r w:rsidRPr="00043188">
        <w:rPr>
          <w:rFonts w:eastAsia="Calibri"/>
          <w:b/>
          <w:iCs/>
          <w:u w:val="single"/>
          <w:bdr w:val="single" w:sz="8" w:space="0" w:color="auto"/>
        </w:rPr>
        <w:t>doing more</w:t>
      </w:r>
      <w:r w:rsidRPr="00043188">
        <w:rPr>
          <w:rFonts w:eastAsia="Calibri"/>
          <w:u w:val="single"/>
        </w:rPr>
        <w:t xml:space="preserve"> to harbor problematic </w:t>
      </w:r>
      <w:r w:rsidRPr="00043188">
        <w:rPr>
          <w:rFonts w:eastAsia="Calibri"/>
          <w:b/>
          <w:iCs/>
          <w:u w:val="single"/>
          <w:bdr w:val="single" w:sz="8" w:space="0" w:color="auto"/>
        </w:rPr>
        <w:t>employees</w:t>
      </w:r>
      <w:r w:rsidRPr="00043188">
        <w:rPr>
          <w:rFonts w:eastAsia="Calibri"/>
          <w:u w:val="single"/>
        </w:rPr>
        <w:t xml:space="preserve"> and </w:t>
      </w:r>
      <w:r w:rsidRPr="00043188">
        <w:rPr>
          <w:rFonts w:eastAsia="Calibri"/>
          <w:highlight w:val="cyan"/>
          <w:u w:val="single"/>
        </w:rPr>
        <w:t xml:space="preserve">impede </w:t>
      </w:r>
      <w:r w:rsidRPr="00043188">
        <w:rPr>
          <w:rFonts w:eastAsia="Calibri"/>
          <w:b/>
          <w:iCs/>
          <w:highlight w:val="cyan"/>
          <w:u w:val="single"/>
          <w:bdr w:val="single" w:sz="8" w:space="0" w:color="auto"/>
        </w:rPr>
        <w:t>agency operations</w:t>
      </w:r>
      <w:r w:rsidRPr="00043188">
        <w:rPr>
          <w:rFonts w:eastAsia="Calibri"/>
          <w:u w:val="single"/>
        </w:rPr>
        <w:t xml:space="preserve"> than to provide legitimate </w:t>
      </w:r>
      <w:r w:rsidRPr="00043188">
        <w:rPr>
          <w:rFonts w:eastAsia="Calibri"/>
          <w:b/>
          <w:iCs/>
          <w:u w:val="single"/>
          <w:bdr w:val="single" w:sz="8" w:space="0" w:color="auto"/>
        </w:rPr>
        <w:t>protections</w:t>
      </w:r>
      <w:r w:rsidRPr="00043188">
        <w:rPr>
          <w:rFonts w:eastAsia="Calibri"/>
          <w:u w:val="single"/>
        </w:rPr>
        <w:t>.</w:t>
      </w:r>
    </w:p>
    <w:p w14:paraId="2F9E7B4E" w14:textId="77777777" w:rsidR="00780727" w:rsidRPr="00043188" w:rsidRDefault="00780727" w:rsidP="00780727">
      <w:pPr>
        <w:rPr>
          <w:rFonts w:eastAsia="Calibri"/>
          <w:sz w:val="16"/>
        </w:rPr>
      </w:pPr>
      <w:r w:rsidRPr="00043188">
        <w:rPr>
          <w:rFonts w:eastAsia="Calibri"/>
          <w:u w:val="single"/>
        </w:rPr>
        <w:t>For example,</w:t>
      </w:r>
      <w:r w:rsidRPr="00043188">
        <w:rPr>
          <w:rFonts w:eastAsia="Calibri"/>
          <w:sz w:val="16"/>
        </w:rPr>
        <w:t xml:space="preserve"> some of the many collective bargaining agreements include:</w:t>
      </w:r>
    </w:p>
    <w:p w14:paraId="6DED3042" w14:textId="77777777" w:rsidR="00780727" w:rsidRPr="00043188" w:rsidRDefault="00780727" w:rsidP="00780727">
      <w:pPr>
        <w:rPr>
          <w:rFonts w:eastAsia="Calibri"/>
          <w:sz w:val="16"/>
        </w:rPr>
      </w:pPr>
      <w:bookmarkStart w:id="18" w:name="_Hlk79147919"/>
      <w:r w:rsidRPr="00043188">
        <w:rPr>
          <w:rFonts w:eastAsia="Calibri"/>
          <w:sz w:val="16"/>
        </w:rPr>
        <w:t>•</w:t>
      </w:r>
      <w:bookmarkEnd w:id="18"/>
      <w:r w:rsidRPr="00043188">
        <w:rPr>
          <w:rFonts w:eastAsia="Calibri"/>
          <w:sz w:val="16"/>
        </w:rPr>
        <w:t xml:space="preserve"> “Progressive discipline” requirements that </w:t>
      </w:r>
      <w:r w:rsidRPr="00043188">
        <w:rPr>
          <w:rFonts w:eastAsia="Calibri"/>
          <w:u w:val="single"/>
        </w:rPr>
        <w:t xml:space="preserve">mandate </w:t>
      </w:r>
      <w:r w:rsidRPr="00043188">
        <w:rPr>
          <w:rFonts w:eastAsia="Calibri"/>
          <w:highlight w:val="cyan"/>
          <w:u w:val="single"/>
        </w:rPr>
        <w:t xml:space="preserve">a </w:t>
      </w:r>
      <w:r w:rsidRPr="00043188">
        <w:rPr>
          <w:rFonts w:eastAsia="Calibri"/>
          <w:b/>
          <w:iCs/>
          <w:highlight w:val="cyan"/>
          <w:u w:val="single"/>
          <w:bdr w:val="single" w:sz="8" w:space="0" w:color="auto"/>
        </w:rPr>
        <w:t>precise</w:t>
      </w:r>
      <w:r w:rsidRPr="00043188">
        <w:rPr>
          <w:rFonts w:eastAsia="Calibri"/>
          <w:b/>
          <w:iCs/>
          <w:u w:val="single"/>
          <w:bdr w:val="single" w:sz="8" w:space="0" w:color="auto"/>
        </w:rPr>
        <w:t xml:space="preserve"> step-by-step</w:t>
      </w:r>
      <w:r w:rsidRPr="00043188">
        <w:rPr>
          <w:rFonts w:eastAsia="Calibri"/>
          <w:u w:val="single"/>
        </w:rPr>
        <w:t xml:space="preserve"> </w:t>
      </w:r>
      <w:r w:rsidRPr="00043188">
        <w:rPr>
          <w:rFonts w:eastAsia="Calibri"/>
          <w:highlight w:val="cyan"/>
          <w:u w:val="single"/>
        </w:rPr>
        <w:t>disciplinary process</w:t>
      </w:r>
      <w:r w:rsidRPr="00043188">
        <w:rPr>
          <w:rFonts w:eastAsia="Calibri"/>
          <w:sz w:val="16"/>
        </w:rPr>
        <w:t xml:space="preserve"> before attempting to terminate an employee.</w:t>
      </w:r>
    </w:p>
    <w:p w14:paraId="3F613469" w14:textId="77777777" w:rsidR="00780727" w:rsidRPr="00043188" w:rsidRDefault="00780727" w:rsidP="00780727">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right</w:t>
      </w:r>
      <w:r w:rsidRPr="00043188">
        <w:rPr>
          <w:rFonts w:eastAsia="Calibri"/>
          <w:u w:val="single"/>
        </w:rPr>
        <w:t xml:space="preserve"> for employees </w:t>
      </w:r>
      <w:r w:rsidRPr="00043188">
        <w:rPr>
          <w:rFonts w:eastAsia="Calibri"/>
          <w:highlight w:val="cyan"/>
          <w:u w:val="single"/>
        </w:rPr>
        <w:t xml:space="preserve">to </w:t>
      </w:r>
      <w:r w:rsidRPr="00043188">
        <w:rPr>
          <w:rFonts w:eastAsia="Calibri"/>
          <w:b/>
          <w:iCs/>
          <w:highlight w:val="cyan"/>
          <w:u w:val="single"/>
          <w:bdr w:val="single" w:sz="8" w:space="0" w:color="auto"/>
        </w:rPr>
        <w:t>go outside</w:t>
      </w:r>
      <w:r w:rsidRPr="00043188">
        <w:rPr>
          <w:rFonts w:eastAsia="Calibri"/>
          <w:u w:val="single"/>
        </w:rPr>
        <w:t xml:space="preserve"> of the </w:t>
      </w:r>
      <w:r w:rsidRPr="00043188">
        <w:rPr>
          <w:rFonts w:eastAsia="Calibri"/>
          <w:b/>
          <w:iCs/>
          <w:highlight w:val="cyan"/>
          <w:u w:val="single"/>
          <w:bdr w:val="single" w:sz="8" w:space="0" w:color="auto"/>
        </w:rPr>
        <w:t>internal</w:t>
      </w:r>
      <w:r w:rsidRPr="00043188">
        <w:rPr>
          <w:rFonts w:eastAsia="Calibri"/>
          <w:u w:val="single"/>
        </w:rPr>
        <w:t xml:space="preserve"> agency </w:t>
      </w:r>
      <w:r w:rsidRPr="00043188">
        <w:rPr>
          <w:rFonts w:eastAsia="Calibri"/>
          <w:highlight w:val="cyan"/>
          <w:u w:val="single"/>
        </w:rPr>
        <w:t>processes</w:t>
      </w:r>
      <w:r w:rsidRPr="00043188">
        <w:rPr>
          <w:rFonts w:eastAsia="Calibri"/>
          <w:u w:val="single"/>
        </w:rPr>
        <w:t xml:space="preserve"> and</w:t>
      </w:r>
      <w:r w:rsidRPr="00043188">
        <w:rPr>
          <w:rFonts w:eastAsia="Calibri"/>
          <w:sz w:val="16"/>
        </w:rPr>
        <w:t xml:space="preserve"> instead </w:t>
      </w:r>
      <w:r w:rsidRPr="00043188">
        <w:rPr>
          <w:rFonts w:eastAsia="Calibri"/>
          <w:u w:val="single"/>
        </w:rPr>
        <w:t>challenge</w:t>
      </w:r>
      <w:r w:rsidRPr="00043188">
        <w:rPr>
          <w:rFonts w:eastAsia="Calibri"/>
          <w:sz w:val="16"/>
        </w:rPr>
        <w:t xml:space="preserve"> disciplinary </w:t>
      </w:r>
      <w:r w:rsidRPr="00043188">
        <w:rPr>
          <w:rFonts w:eastAsia="Calibri"/>
          <w:u w:val="single"/>
        </w:rPr>
        <w:t xml:space="preserve">actions </w:t>
      </w:r>
      <w:r w:rsidRPr="00043188">
        <w:rPr>
          <w:rFonts w:eastAsia="Calibri"/>
          <w:highlight w:val="cyan"/>
          <w:u w:val="single"/>
        </w:rPr>
        <w:t>through</w:t>
      </w:r>
      <w:r w:rsidRPr="00043188">
        <w:rPr>
          <w:rFonts w:eastAsia="Calibri"/>
          <w:u w:val="single"/>
        </w:rPr>
        <w:t xml:space="preserve"> binding </w:t>
      </w:r>
      <w:r w:rsidRPr="00043188">
        <w:rPr>
          <w:rFonts w:eastAsia="Calibri"/>
          <w:b/>
          <w:iCs/>
          <w:highlight w:val="cyan"/>
          <w:u w:val="single"/>
          <w:bdr w:val="single" w:sz="8" w:space="0" w:color="auto"/>
        </w:rPr>
        <w:t>arbitration</w:t>
      </w:r>
      <w:r w:rsidRPr="00043188">
        <w:rPr>
          <w:rFonts w:eastAsia="Calibri"/>
          <w:sz w:val="16"/>
        </w:rPr>
        <w:t xml:space="preserve"> with an independent arbitrator.</w:t>
      </w:r>
    </w:p>
    <w:p w14:paraId="0F24714C" w14:textId="77777777" w:rsidR="00780727" w:rsidRPr="00043188" w:rsidRDefault="00780727" w:rsidP="00780727">
      <w:pPr>
        <w:rPr>
          <w:rFonts w:eastAsia="Calibri"/>
          <w:sz w:val="16"/>
        </w:rPr>
      </w:pPr>
      <w:r w:rsidRPr="00043188">
        <w:rPr>
          <w:rFonts w:eastAsia="Calibri"/>
          <w:sz w:val="16"/>
        </w:rPr>
        <w:t xml:space="preserve">• </w:t>
      </w:r>
      <w:r w:rsidRPr="00043188">
        <w:rPr>
          <w:rFonts w:eastAsia="Calibri"/>
          <w:u w:val="single"/>
        </w:rPr>
        <w:t xml:space="preserve">Limitations on </w:t>
      </w:r>
      <w:r w:rsidRPr="00043188">
        <w:rPr>
          <w:rFonts w:eastAsia="Calibri"/>
          <w:b/>
          <w:iCs/>
          <w:u w:val="single"/>
          <w:bdr w:val="single" w:sz="8" w:space="0" w:color="auto"/>
        </w:rPr>
        <w:t>reductions in force</w:t>
      </w:r>
      <w:r w:rsidRPr="00043188">
        <w:rPr>
          <w:rFonts w:eastAsia="Calibri"/>
          <w:u w:val="single"/>
        </w:rPr>
        <w:t xml:space="preserve">, including </w:t>
      </w:r>
      <w:r w:rsidRPr="00043188">
        <w:rPr>
          <w:rFonts w:eastAsia="Calibri"/>
          <w:highlight w:val="cyan"/>
          <w:u w:val="single"/>
        </w:rPr>
        <w:t>requiring</w:t>
      </w:r>
      <w:r w:rsidRPr="00043188">
        <w:rPr>
          <w:rFonts w:eastAsia="Calibri"/>
          <w:sz w:val="16"/>
        </w:rPr>
        <w:t xml:space="preserve"> agencies to explore alternatives such as </w:t>
      </w:r>
      <w:r w:rsidRPr="00043188">
        <w:rPr>
          <w:rFonts w:eastAsia="Calibri"/>
          <w:b/>
          <w:iCs/>
          <w:highlight w:val="cyan"/>
          <w:u w:val="single"/>
          <w:bdr w:val="single" w:sz="8" w:space="0" w:color="auto"/>
        </w:rPr>
        <w:t>retraining</w:t>
      </w:r>
      <w:r w:rsidRPr="00043188">
        <w:rPr>
          <w:rFonts w:eastAsia="Calibri"/>
          <w:sz w:val="16"/>
        </w:rPr>
        <w:t xml:space="preserve"> and reassignment </w:t>
      </w:r>
      <w:r w:rsidRPr="00043188">
        <w:rPr>
          <w:rFonts w:eastAsia="Calibri"/>
          <w:highlight w:val="cyan"/>
          <w:u w:val="single"/>
        </w:rPr>
        <w:t>before</w:t>
      </w:r>
      <w:r w:rsidRPr="00043188">
        <w:rPr>
          <w:rFonts w:eastAsia="Calibri"/>
          <w:u w:val="single"/>
        </w:rPr>
        <w:t xml:space="preserve"> resorting to </w:t>
      </w:r>
      <w:r w:rsidRPr="00043188">
        <w:rPr>
          <w:rFonts w:eastAsia="Calibri"/>
          <w:b/>
          <w:iCs/>
          <w:highlight w:val="cyan"/>
          <w:u w:val="single"/>
          <w:bdr w:val="single" w:sz="8" w:space="0" w:color="auto"/>
        </w:rPr>
        <w:t>layoffs</w:t>
      </w:r>
      <w:r w:rsidRPr="00043188">
        <w:rPr>
          <w:rFonts w:eastAsia="Calibri"/>
          <w:highlight w:val="cyan"/>
          <w:u w:val="single"/>
        </w:rPr>
        <w:t>, and</w:t>
      </w:r>
      <w:r w:rsidRPr="00043188">
        <w:rPr>
          <w:rFonts w:eastAsia="Calibri"/>
          <w:u w:val="single"/>
        </w:rPr>
        <w:t xml:space="preserve"> requiring </w:t>
      </w:r>
      <w:r w:rsidRPr="00043188">
        <w:rPr>
          <w:rFonts w:eastAsia="Calibri"/>
          <w:b/>
          <w:iCs/>
          <w:highlight w:val="cyan"/>
          <w:u w:val="single"/>
          <w:bdr w:val="single" w:sz="8" w:space="0" w:color="auto"/>
        </w:rPr>
        <w:t>seniority</w:t>
      </w:r>
      <w:r w:rsidRPr="00043188">
        <w:rPr>
          <w:rFonts w:eastAsia="Calibri"/>
          <w:sz w:val="16"/>
        </w:rPr>
        <w:t xml:space="preserve">-based </w:t>
      </w:r>
      <w:r w:rsidRPr="00043188">
        <w:rPr>
          <w:rFonts w:eastAsia="Calibri"/>
          <w:b/>
          <w:iCs/>
          <w:highlight w:val="cyan"/>
          <w:u w:val="single"/>
          <w:bdr w:val="single" w:sz="8" w:space="0" w:color="auto"/>
        </w:rPr>
        <w:t>layoffs</w:t>
      </w:r>
      <w:r w:rsidRPr="00043188">
        <w:rPr>
          <w:rFonts w:eastAsia="Calibri"/>
          <w:sz w:val="16"/>
        </w:rPr>
        <w:t xml:space="preserve"> where those with lower seniority get laid off first, </w:t>
      </w:r>
      <w:r w:rsidRPr="00043188">
        <w:rPr>
          <w:rFonts w:eastAsia="Calibri"/>
          <w:highlight w:val="cyan"/>
          <w:u w:val="single"/>
        </w:rPr>
        <w:t xml:space="preserve">even if they </w:t>
      </w:r>
      <w:r w:rsidRPr="00043188">
        <w:rPr>
          <w:rFonts w:eastAsia="Calibri"/>
          <w:b/>
          <w:iCs/>
          <w:highlight w:val="cyan"/>
          <w:u w:val="single"/>
          <w:bdr w:val="single" w:sz="8" w:space="0" w:color="auto"/>
        </w:rPr>
        <w:t>are the best</w:t>
      </w:r>
      <w:r w:rsidRPr="00043188">
        <w:rPr>
          <w:rFonts w:eastAsia="Calibri"/>
          <w:u w:val="single"/>
        </w:rPr>
        <w:t xml:space="preserve"> workers.</w:t>
      </w:r>
    </w:p>
    <w:p w14:paraId="041B1939" w14:textId="77777777" w:rsidR="00780727" w:rsidRPr="00043188" w:rsidRDefault="00780727" w:rsidP="00780727">
      <w:pPr>
        <w:rPr>
          <w:rFonts w:eastAsia="Calibri"/>
          <w:sz w:val="16"/>
        </w:rPr>
      </w:pPr>
      <w:r w:rsidRPr="00043188">
        <w:rPr>
          <w:rFonts w:eastAsia="Calibri"/>
          <w:sz w:val="16"/>
        </w:rPr>
        <w:t xml:space="preserve">• </w:t>
      </w:r>
      <w:r w:rsidRPr="00043188">
        <w:rPr>
          <w:rFonts w:eastAsia="Calibri"/>
          <w:u w:val="single"/>
        </w:rPr>
        <w:t xml:space="preserve">A </w:t>
      </w:r>
      <w:r w:rsidRPr="00043188">
        <w:rPr>
          <w:rFonts w:eastAsia="Calibri"/>
          <w:highlight w:val="cyan"/>
          <w:u w:val="single"/>
        </w:rPr>
        <w:t xml:space="preserve">right to </w:t>
      </w:r>
      <w:r w:rsidRPr="00043188">
        <w:rPr>
          <w:rFonts w:eastAsia="Calibri"/>
          <w:b/>
          <w:iCs/>
          <w:highlight w:val="cyan"/>
          <w:u w:val="single"/>
          <w:bdr w:val="single" w:sz="8" w:space="0" w:color="auto"/>
        </w:rPr>
        <w:t>challenge</w:t>
      </w:r>
      <w:r w:rsidRPr="00043188">
        <w:rPr>
          <w:rFonts w:eastAsia="Calibri"/>
          <w:highlight w:val="cyan"/>
          <w:u w:val="single"/>
        </w:rPr>
        <w:t xml:space="preserve"> management</w:t>
      </w:r>
      <w:r w:rsidRPr="00043188">
        <w:rPr>
          <w:rFonts w:eastAsia="Calibri"/>
          <w:u w:val="single"/>
        </w:rPr>
        <w:t xml:space="preserve"> decisions</w:t>
      </w:r>
      <w:r w:rsidRPr="00043188">
        <w:rPr>
          <w:rFonts w:eastAsia="Calibri"/>
          <w:sz w:val="16"/>
        </w:rPr>
        <w:t>—such as denial of a telework arrangement request—through the union grievance process.</w:t>
      </w:r>
    </w:p>
    <w:p w14:paraId="1EA3646B" w14:textId="77777777" w:rsidR="00780727" w:rsidRPr="00043188" w:rsidRDefault="00780727" w:rsidP="00780727">
      <w:pPr>
        <w:rPr>
          <w:rFonts w:eastAsia="Calibri"/>
          <w:sz w:val="16"/>
        </w:rPr>
      </w:pPr>
      <w:r w:rsidRPr="00043188">
        <w:rPr>
          <w:rFonts w:eastAsia="Calibri"/>
          <w:sz w:val="16"/>
        </w:rPr>
        <w:t xml:space="preserve">Following </w:t>
      </w:r>
      <w:r w:rsidRPr="00043188">
        <w:rPr>
          <w:rFonts w:eastAsia="Calibri"/>
          <w:u w:val="single"/>
        </w:rPr>
        <w:t xml:space="preserve">these </w:t>
      </w:r>
      <w:r w:rsidRPr="00043188">
        <w:rPr>
          <w:rFonts w:eastAsia="Calibri"/>
          <w:b/>
          <w:iCs/>
          <w:u w:val="single"/>
          <w:bdr w:val="single" w:sz="8" w:space="0" w:color="auto"/>
        </w:rPr>
        <w:t>provisions</w:t>
      </w:r>
      <w:r w:rsidRPr="00043188">
        <w:rPr>
          <w:rFonts w:eastAsia="Calibri"/>
          <w:u w:val="single"/>
        </w:rPr>
        <w:t xml:space="preserve"> and</w:t>
      </w:r>
      <w:r w:rsidRPr="00043188">
        <w:rPr>
          <w:rFonts w:eastAsia="Calibri"/>
          <w:sz w:val="16"/>
        </w:rPr>
        <w:t xml:space="preserve"> addressing </w:t>
      </w:r>
      <w:r w:rsidRPr="00043188">
        <w:rPr>
          <w:rFonts w:eastAsia="Calibri"/>
          <w:b/>
          <w:iCs/>
          <w:highlight w:val="cyan"/>
          <w:u w:val="single"/>
          <w:bdr w:val="single" w:sz="8" w:space="0" w:color="auto"/>
        </w:rPr>
        <w:t>grievances</w:t>
      </w:r>
      <w:r w:rsidRPr="00043188">
        <w:rPr>
          <w:rFonts w:eastAsia="Calibri"/>
          <w:sz w:val="16"/>
        </w:rPr>
        <w:t xml:space="preserve"> related to them </w:t>
      </w:r>
      <w:r w:rsidRPr="00043188">
        <w:rPr>
          <w:rFonts w:eastAsia="Calibri"/>
          <w:highlight w:val="cyan"/>
          <w:u w:val="single"/>
        </w:rPr>
        <w:t xml:space="preserve">takes </w:t>
      </w:r>
      <w:r w:rsidRPr="00043188">
        <w:rPr>
          <w:rFonts w:eastAsia="Calibri"/>
          <w:b/>
          <w:iCs/>
          <w:highlight w:val="cyan"/>
          <w:u w:val="single"/>
          <w:bdr w:val="single" w:sz="8" w:space="0" w:color="auto"/>
        </w:rPr>
        <w:t>time</w:t>
      </w:r>
      <w:r w:rsidRPr="00043188">
        <w:rPr>
          <w:rFonts w:eastAsia="Calibri"/>
          <w:b/>
          <w:iCs/>
          <w:u w:val="single"/>
          <w:bdr w:val="single" w:sz="8" w:space="0" w:color="auto"/>
        </w:rPr>
        <w:t xml:space="preserve"> and money</w:t>
      </w:r>
      <w:r w:rsidRPr="00043188">
        <w:rPr>
          <w:rFonts w:eastAsia="Calibri"/>
          <w:u w:val="single"/>
        </w:rPr>
        <w:t> </w:t>
      </w:r>
      <w:r w:rsidRPr="00043188">
        <w:rPr>
          <w:rFonts w:eastAsia="Calibri"/>
          <w:highlight w:val="cyan"/>
          <w:u w:val="single"/>
        </w:rPr>
        <w:t xml:space="preserve">away from </w:t>
      </w:r>
      <w:r w:rsidRPr="00043188">
        <w:rPr>
          <w:rFonts w:eastAsia="Calibri"/>
          <w:b/>
          <w:iCs/>
          <w:highlight w:val="cyan"/>
          <w:u w:val="single"/>
          <w:bdr w:val="single" w:sz="8" w:space="0" w:color="auto"/>
        </w:rPr>
        <w:t>agency missions</w:t>
      </w:r>
      <w:r w:rsidRPr="00043188">
        <w:rPr>
          <w:rFonts w:eastAsia="Calibri"/>
          <w:u w:val="single"/>
        </w:rPr>
        <w:t>.</w:t>
      </w:r>
    </w:p>
    <w:p w14:paraId="7D5025FF" w14:textId="77777777" w:rsidR="00780727" w:rsidRPr="00043188" w:rsidRDefault="00780727" w:rsidP="00780727">
      <w:pPr>
        <w:rPr>
          <w:rFonts w:eastAsia="Calibri"/>
          <w:sz w:val="16"/>
        </w:rPr>
      </w:pPr>
      <w:r w:rsidRPr="00043188">
        <w:rPr>
          <w:rFonts w:eastAsia="Calibri"/>
          <w:sz w:val="16"/>
        </w:rPr>
        <w:t xml:space="preserve">Moreover, </w:t>
      </w:r>
      <w:r w:rsidRPr="00043188">
        <w:rPr>
          <w:rFonts w:eastAsia="Calibri"/>
          <w:u w:val="single"/>
        </w:rPr>
        <w:t xml:space="preserve">unions can </w:t>
      </w:r>
      <w:r w:rsidRPr="00043188">
        <w:rPr>
          <w:rFonts w:eastAsia="Calibri"/>
          <w:b/>
          <w:iCs/>
          <w:u w:val="single"/>
          <w:bdr w:val="single" w:sz="8" w:space="0" w:color="auto"/>
        </w:rPr>
        <w:t xml:space="preserve">use </w:t>
      </w:r>
      <w:r w:rsidRPr="00043188">
        <w:rPr>
          <w:rFonts w:eastAsia="Calibri"/>
          <w:b/>
          <w:iCs/>
          <w:highlight w:val="cyan"/>
          <w:u w:val="single"/>
          <w:bdr w:val="single" w:sz="8" w:space="0" w:color="auto"/>
        </w:rPr>
        <w:t>allegations</w:t>
      </w:r>
      <w:r w:rsidRPr="00043188">
        <w:rPr>
          <w:rFonts w:eastAsia="Calibri"/>
          <w:u w:val="single"/>
        </w:rPr>
        <w:t xml:space="preserve"> of agencies violating </w:t>
      </w:r>
      <w:r w:rsidRPr="00043188">
        <w:rPr>
          <w:rFonts w:eastAsia="Calibri"/>
          <w:b/>
          <w:iCs/>
          <w:u w:val="single"/>
          <w:bdr w:val="single" w:sz="8" w:space="0" w:color="auto"/>
        </w:rPr>
        <w:t>any</w:t>
      </w:r>
      <w:r w:rsidRPr="00043188">
        <w:rPr>
          <w:rFonts w:eastAsia="Calibri"/>
          <w:u w:val="single"/>
        </w:rPr>
        <w:t xml:space="preserve"> of the terms</w:t>
      </w:r>
      <w:r w:rsidRPr="00043188">
        <w:rPr>
          <w:rFonts w:eastAsia="Calibri"/>
          <w:sz w:val="16"/>
        </w:rPr>
        <w:t xml:space="preserve"> of their collective bargaining agreement </w:t>
      </w:r>
      <w:r w:rsidRPr="00043188">
        <w:rPr>
          <w:rFonts w:eastAsia="Calibri"/>
          <w:u w:val="single"/>
        </w:rPr>
        <w:t xml:space="preserve">to </w:t>
      </w:r>
      <w:r w:rsidRPr="00043188">
        <w:rPr>
          <w:rFonts w:eastAsia="Calibri"/>
          <w:b/>
          <w:iCs/>
          <w:highlight w:val="cyan"/>
          <w:u w:val="single"/>
          <w:bdr w:val="single" w:sz="8" w:space="0" w:color="auto"/>
        </w:rPr>
        <w:t>rack up grievances</w:t>
      </w:r>
      <w:r w:rsidRPr="00043188">
        <w:rPr>
          <w:rFonts w:eastAsia="Calibri"/>
          <w:highlight w:val="cyan"/>
          <w:u w:val="single"/>
        </w:rPr>
        <w:t>. Unions</w:t>
      </w:r>
      <w:r w:rsidRPr="00043188">
        <w:rPr>
          <w:rFonts w:eastAsia="Calibri"/>
          <w:sz w:val="16"/>
        </w:rPr>
        <w:t xml:space="preserve"> then </w:t>
      </w:r>
      <w:r w:rsidRPr="00043188">
        <w:rPr>
          <w:rFonts w:eastAsia="Calibri"/>
          <w:highlight w:val="cyan"/>
          <w:u w:val="single"/>
        </w:rPr>
        <w:t>use those</w:t>
      </w:r>
      <w:r w:rsidRPr="00043188">
        <w:rPr>
          <w:rFonts w:eastAsia="Calibri"/>
          <w:u w:val="single"/>
        </w:rPr>
        <w:t xml:space="preserve"> grievances—</w:t>
      </w:r>
      <w:r w:rsidRPr="00043188">
        <w:rPr>
          <w:rFonts w:eastAsia="Calibri"/>
          <w:highlight w:val="cyan"/>
          <w:u w:val="single"/>
        </w:rPr>
        <w:t xml:space="preserve">legitimate </w:t>
      </w:r>
      <w:r w:rsidRPr="00043188">
        <w:rPr>
          <w:rFonts w:eastAsia="Calibri"/>
          <w:b/>
          <w:iCs/>
          <w:highlight w:val="cyan"/>
          <w:u w:val="single"/>
          <w:bdr w:val="single" w:sz="8" w:space="0" w:color="auto"/>
        </w:rPr>
        <w:t>or not</w:t>
      </w:r>
      <w:r w:rsidRPr="00043188">
        <w:rPr>
          <w:rFonts w:eastAsia="Calibri"/>
          <w:highlight w:val="cyan"/>
          <w:u w:val="single"/>
        </w:rPr>
        <w:t>—as</w:t>
      </w:r>
      <w:r w:rsidRPr="00043188">
        <w:rPr>
          <w:rFonts w:eastAsia="Calibri"/>
          <w:u w:val="single"/>
        </w:rPr>
        <w:t xml:space="preserve"> </w:t>
      </w:r>
      <w:r w:rsidRPr="00043188">
        <w:rPr>
          <w:rFonts w:eastAsia="Calibri"/>
          <w:b/>
          <w:iCs/>
          <w:u w:val="single"/>
          <w:bdr w:val="single" w:sz="8" w:space="0" w:color="auto"/>
        </w:rPr>
        <w:t xml:space="preserve">bargaining </w:t>
      </w:r>
      <w:r w:rsidRPr="00043188">
        <w:rPr>
          <w:rFonts w:eastAsia="Calibri"/>
          <w:b/>
          <w:iCs/>
          <w:highlight w:val="cyan"/>
          <w:u w:val="single"/>
          <w:bdr w:val="single" w:sz="8" w:space="0" w:color="auto"/>
        </w:rPr>
        <w:t>chips</w:t>
      </w:r>
      <w:r w:rsidRPr="00043188">
        <w:rPr>
          <w:rFonts w:eastAsia="Calibri"/>
          <w:u w:val="single"/>
        </w:rPr>
        <w:t>,</w:t>
      </w:r>
      <w:r w:rsidRPr="00043188">
        <w:rPr>
          <w:rFonts w:eastAsia="Calibri"/>
          <w:sz w:val="16"/>
        </w:rPr>
        <w:t xml:space="preserve"> offering to dismiss grievances </w:t>
      </w:r>
      <w:r w:rsidRPr="00043188">
        <w:rPr>
          <w:rFonts w:eastAsia="Calibri"/>
          <w:u w:val="single"/>
        </w:rPr>
        <w:t xml:space="preserve">in exchange </w:t>
      </w:r>
      <w:r w:rsidRPr="00043188">
        <w:rPr>
          <w:rFonts w:eastAsia="Calibri"/>
          <w:highlight w:val="cyan"/>
          <w:u w:val="single"/>
        </w:rPr>
        <w:t xml:space="preserve">for </w:t>
      </w:r>
      <w:r w:rsidRPr="00043188">
        <w:rPr>
          <w:rFonts w:eastAsia="Calibri"/>
          <w:b/>
          <w:iCs/>
          <w:highlight w:val="cyan"/>
          <w:u w:val="single"/>
          <w:bdr w:val="single" w:sz="8" w:space="0" w:color="auto"/>
        </w:rPr>
        <w:t>protecting</w:t>
      </w:r>
      <w:r w:rsidRPr="00043188">
        <w:rPr>
          <w:rFonts w:eastAsia="Calibri"/>
          <w:highlight w:val="cyan"/>
          <w:u w:val="single"/>
        </w:rPr>
        <w:t xml:space="preserve"> poor</w:t>
      </w:r>
      <w:r w:rsidRPr="00043188">
        <w:rPr>
          <w:rFonts w:eastAsia="Calibri"/>
          <w:sz w:val="16"/>
        </w:rPr>
        <w:t xml:space="preserve"> performers or recalcitrant </w:t>
      </w:r>
      <w:r w:rsidRPr="00043188">
        <w:rPr>
          <w:rFonts w:eastAsia="Calibri"/>
          <w:highlight w:val="cyan"/>
          <w:u w:val="single"/>
        </w:rPr>
        <w:t>employees</w:t>
      </w:r>
      <w:r w:rsidRPr="00043188">
        <w:rPr>
          <w:rFonts w:eastAsia="Calibri"/>
          <w:u w:val="single"/>
        </w:rPr>
        <w:t xml:space="preserve"> from </w:t>
      </w:r>
      <w:r w:rsidRPr="00043188">
        <w:rPr>
          <w:rFonts w:eastAsia="Calibri"/>
          <w:b/>
          <w:iCs/>
          <w:u w:val="single"/>
          <w:bdr w:val="single" w:sz="8" w:space="0" w:color="auto"/>
        </w:rPr>
        <w:t>discipline</w:t>
      </w:r>
      <w:r w:rsidRPr="00043188">
        <w:rPr>
          <w:rFonts w:eastAsia="Calibri"/>
          <w:u w:val="single"/>
        </w:rPr>
        <w:t xml:space="preserve"> or </w:t>
      </w:r>
      <w:r w:rsidRPr="00043188">
        <w:rPr>
          <w:rFonts w:eastAsia="Calibri"/>
          <w:b/>
          <w:iCs/>
          <w:u w:val="single"/>
          <w:bdr w:val="single" w:sz="8" w:space="0" w:color="auto"/>
        </w:rPr>
        <w:t>dismissal</w:t>
      </w:r>
      <w:r w:rsidRPr="00043188">
        <w:rPr>
          <w:rFonts w:eastAsia="Calibri"/>
          <w:u w:val="single"/>
        </w:rPr>
        <w:t xml:space="preserve">, or to negotiate </w:t>
      </w:r>
      <w:r w:rsidRPr="00043188">
        <w:rPr>
          <w:rFonts w:eastAsia="Calibri"/>
          <w:b/>
          <w:iCs/>
          <w:u w:val="single"/>
          <w:bdr w:val="single" w:sz="8" w:space="0" w:color="auto"/>
        </w:rPr>
        <w:t>further rights</w:t>
      </w:r>
      <w:r w:rsidRPr="00043188">
        <w:rPr>
          <w:rFonts w:eastAsia="Calibri"/>
          <w:sz w:val="16"/>
        </w:rPr>
        <w:t xml:space="preserve"> or protections into the collective bargaining agreement.</w:t>
      </w:r>
    </w:p>
    <w:p w14:paraId="06CEB2A2" w14:textId="77777777" w:rsidR="00780727" w:rsidRPr="00043188" w:rsidRDefault="00780727" w:rsidP="00780727">
      <w:pPr>
        <w:rPr>
          <w:rFonts w:eastAsia="Calibri"/>
          <w:sz w:val="16"/>
        </w:rPr>
      </w:pPr>
      <w:r w:rsidRPr="00043188">
        <w:rPr>
          <w:rFonts w:eastAsia="Calibri"/>
          <w:highlight w:val="cyan"/>
          <w:u w:val="single"/>
        </w:rPr>
        <w:lastRenderedPageBreak/>
        <w:t>Without</w:t>
      </w:r>
      <w:r w:rsidRPr="00043188">
        <w:rPr>
          <w:rFonts w:eastAsia="Calibri"/>
          <w:sz w:val="16"/>
        </w:rPr>
        <w:t xml:space="preserve"> the constraints of </w:t>
      </w:r>
      <w:r w:rsidRPr="00043188">
        <w:rPr>
          <w:rFonts w:eastAsia="Calibri"/>
          <w:u w:val="single"/>
        </w:rPr>
        <w:t xml:space="preserve">collective </w:t>
      </w:r>
      <w:r w:rsidRPr="00043188">
        <w:rPr>
          <w:rFonts w:eastAsia="Calibri"/>
          <w:highlight w:val="cyan"/>
          <w:u w:val="single"/>
        </w:rPr>
        <w:t>bargaining</w:t>
      </w:r>
      <w:r w:rsidRPr="00043188">
        <w:rPr>
          <w:rFonts w:eastAsia="Calibri"/>
          <w:sz w:val="16"/>
        </w:rPr>
        <w:t xml:space="preserve"> agreements, </w:t>
      </w:r>
      <w:r w:rsidRPr="00043188">
        <w:rPr>
          <w:rFonts w:eastAsia="Calibri"/>
          <w:highlight w:val="cyan"/>
          <w:u w:val="single"/>
        </w:rPr>
        <w:t>agencies will</w:t>
      </w:r>
      <w:r w:rsidRPr="00043188">
        <w:rPr>
          <w:rFonts w:eastAsia="Calibri"/>
          <w:u w:val="single"/>
        </w:rPr>
        <w:t xml:space="preserve"> be able to </w:t>
      </w:r>
      <w:r w:rsidRPr="00043188">
        <w:rPr>
          <w:rFonts w:eastAsia="Calibri"/>
          <w:b/>
          <w:iCs/>
          <w:highlight w:val="cyan"/>
          <w:u w:val="single"/>
          <w:bdr w:val="single" w:sz="8" w:space="0" w:color="auto"/>
        </w:rPr>
        <w:t>focus</w:t>
      </w:r>
      <w:r w:rsidRPr="00043188">
        <w:rPr>
          <w:rFonts w:eastAsia="Calibri"/>
          <w:b/>
          <w:iCs/>
          <w:u w:val="single"/>
          <w:bdr w:val="single" w:sz="8" w:space="0" w:color="auto"/>
        </w:rPr>
        <w:t xml:space="preserve"> more</w:t>
      </w:r>
      <w:r w:rsidRPr="00043188">
        <w:rPr>
          <w:rFonts w:eastAsia="Calibri"/>
          <w:u w:val="single"/>
        </w:rPr>
        <w:t xml:space="preserve"> </w:t>
      </w:r>
      <w:r w:rsidRPr="00043188">
        <w:rPr>
          <w:rFonts w:eastAsia="Calibri"/>
          <w:highlight w:val="cyan"/>
          <w:u w:val="single"/>
        </w:rPr>
        <w:t>on</w:t>
      </w:r>
      <w:r w:rsidRPr="00043188">
        <w:rPr>
          <w:rFonts w:eastAsia="Calibri"/>
          <w:u w:val="single"/>
        </w:rPr>
        <w:t xml:space="preserve"> their </w:t>
      </w:r>
      <w:r w:rsidRPr="00043188">
        <w:rPr>
          <w:rFonts w:eastAsia="Calibri"/>
          <w:b/>
          <w:iCs/>
          <w:highlight w:val="cyan"/>
          <w:u w:val="single"/>
          <w:bdr w:val="single" w:sz="8" w:space="0" w:color="auto"/>
        </w:rPr>
        <w:t>missions</w:t>
      </w:r>
      <w:r w:rsidRPr="00043188">
        <w:rPr>
          <w:rFonts w:eastAsia="Calibri"/>
          <w:u w:val="single"/>
        </w:rPr>
        <w:t xml:space="preserve"> and less on </w:t>
      </w:r>
      <w:r w:rsidRPr="00043188">
        <w:rPr>
          <w:rFonts w:eastAsia="Calibri"/>
          <w:b/>
          <w:iCs/>
          <w:u w:val="single"/>
          <w:bdr w:val="single" w:sz="8" w:space="0" w:color="auto"/>
        </w:rPr>
        <w:t>compliance</w:t>
      </w:r>
      <w:r w:rsidRPr="00043188">
        <w:rPr>
          <w:rFonts w:eastAsia="Calibri"/>
          <w:sz w:val="16"/>
        </w:rPr>
        <w:t xml:space="preserve"> with collective bargaining negotiations and restrictions.</w:t>
      </w:r>
    </w:p>
    <w:p w14:paraId="42A7A23B" w14:textId="77777777" w:rsidR="00780727" w:rsidRPr="00043188" w:rsidRDefault="00780727" w:rsidP="00780727">
      <w:pPr>
        <w:rPr>
          <w:rFonts w:eastAsia="Calibri"/>
          <w:sz w:val="16"/>
        </w:rPr>
      </w:pPr>
      <w:r w:rsidRPr="00043188">
        <w:rPr>
          <w:rFonts w:eastAsia="Calibri"/>
          <w:u w:val="single"/>
        </w:rPr>
        <w:t xml:space="preserve">Federal employees will likely </w:t>
      </w:r>
      <w:r w:rsidRPr="00043188">
        <w:rPr>
          <w:rFonts w:eastAsia="Calibri"/>
          <w:b/>
          <w:iCs/>
          <w:u w:val="single"/>
          <w:bdr w:val="single" w:sz="8" w:space="0" w:color="auto"/>
        </w:rPr>
        <w:t>also benefit</w:t>
      </w:r>
      <w:r w:rsidRPr="00043188">
        <w:rPr>
          <w:rFonts w:eastAsia="Calibri"/>
          <w:sz w:val="16"/>
        </w:rPr>
        <w:t xml:space="preserve"> from increased direct communications with management, </w:t>
      </w:r>
      <w:r w:rsidRPr="00043188">
        <w:rPr>
          <w:rFonts w:eastAsia="Calibri"/>
          <w:u w:val="single"/>
        </w:rPr>
        <w:t>which</w:t>
      </w:r>
      <w:r w:rsidRPr="00043188">
        <w:rPr>
          <w:rFonts w:eastAsia="Calibri"/>
          <w:sz w:val="16"/>
        </w:rPr>
        <w:t xml:space="preserve">, without a one-size-fits-all collective bargaining agreement, </w:t>
      </w:r>
      <w:r w:rsidRPr="00043188">
        <w:rPr>
          <w:rFonts w:eastAsia="Calibri"/>
          <w:u w:val="single"/>
        </w:rPr>
        <w:t xml:space="preserve">will have </w:t>
      </w:r>
      <w:r w:rsidRPr="00043188">
        <w:rPr>
          <w:rFonts w:eastAsia="Calibri"/>
          <w:b/>
          <w:iCs/>
          <w:u w:val="single"/>
          <w:bdr w:val="single" w:sz="8" w:space="0" w:color="auto"/>
        </w:rPr>
        <w:t>more flexibility</w:t>
      </w:r>
      <w:r w:rsidRPr="00043188">
        <w:rPr>
          <w:rFonts w:eastAsia="Calibri"/>
          <w:u w:val="single"/>
        </w:rPr>
        <w:t xml:space="preserve"> to learn</w:t>
      </w:r>
      <w:r w:rsidRPr="00043188">
        <w:rPr>
          <w:rFonts w:eastAsia="Calibri"/>
          <w:sz w:val="16"/>
        </w:rPr>
        <w:t xml:space="preserve"> from and respond to workers’ desires.</w:t>
      </w:r>
    </w:p>
    <w:p w14:paraId="34077FCF" w14:textId="77777777" w:rsidR="00780727" w:rsidRPr="00043188" w:rsidRDefault="00780727" w:rsidP="00780727">
      <w:pPr>
        <w:rPr>
          <w:rFonts w:eastAsia="Calibri"/>
          <w:sz w:val="16"/>
        </w:rPr>
      </w:pPr>
      <w:r w:rsidRPr="00043188">
        <w:rPr>
          <w:rFonts w:eastAsia="Calibri"/>
          <w:u w:val="single"/>
        </w:rPr>
        <w:t xml:space="preserve">And </w:t>
      </w:r>
      <w:r w:rsidRPr="00043188">
        <w:rPr>
          <w:rFonts w:eastAsia="Calibri"/>
          <w:b/>
          <w:iCs/>
          <w:u w:val="single"/>
          <w:bdr w:val="single" w:sz="8" w:space="0" w:color="auto"/>
        </w:rPr>
        <w:t>more</w:t>
      </w:r>
      <w:r w:rsidRPr="00043188">
        <w:rPr>
          <w:rFonts w:eastAsia="Calibri"/>
          <w:u w:val="single"/>
        </w:rPr>
        <w:t xml:space="preserve"> federal employees will be working on </w:t>
      </w:r>
      <w:r w:rsidRPr="00043188">
        <w:rPr>
          <w:rFonts w:eastAsia="Calibri"/>
          <w:b/>
          <w:iCs/>
          <w:u w:val="single"/>
          <w:bdr w:val="single" w:sz="8" w:space="0" w:color="auto"/>
        </w:rPr>
        <w:t>agency missions</w:t>
      </w:r>
      <w:r w:rsidRPr="00043188">
        <w:rPr>
          <w:rFonts w:eastAsia="Calibri"/>
          <w:u w:val="single"/>
        </w:rPr>
        <w:t xml:space="preserve"> because the</w:t>
      </w:r>
      <w:r w:rsidRPr="00043188">
        <w:rPr>
          <w:rFonts w:eastAsia="Calibri"/>
          <w:sz w:val="16"/>
        </w:rPr>
        <w:t xml:space="preserve"> executive </w:t>
      </w:r>
      <w:r w:rsidRPr="00043188">
        <w:rPr>
          <w:rFonts w:eastAsia="Calibri"/>
          <w:u w:val="single"/>
        </w:rPr>
        <w:t>order also eliminates</w:t>
      </w:r>
      <w:r w:rsidRPr="00043188">
        <w:rPr>
          <w:rFonts w:eastAsia="Calibri"/>
          <w:sz w:val="16"/>
        </w:rPr>
        <w:t xml:space="preserve"> “official time”—which is effectively </w:t>
      </w:r>
      <w:r w:rsidRPr="00043188">
        <w:rPr>
          <w:rFonts w:eastAsia="Calibri"/>
          <w:u w:val="single"/>
        </w:rPr>
        <w:t>“</w:t>
      </w:r>
      <w:r w:rsidRPr="00043188">
        <w:rPr>
          <w:rFonts w:eastAsia="Calibri"/>
          <w:b/>
          <w:iCs/>
          <w:u w:val="single"/>
          <w:bdr w:val="single" w:sz="8" w:space="0" w:color="auto"/>
        </w:rPr>
        <w:t>paid union leave</w:t>
      </w:r>
      <w:r w:rsidRPr="00043188">
        <w:rPr>
          <w:rFonts w:eastAsia="Calibri"/>
          <w:u w:val="single"/>
        </w:rPr>
        <w:t xml:space="preserve">” to do </w:t>
      </w:r>
      <w:r w:rsidRPr="00043188">
        <w:rPr>
          <w:rFonts w:eastAsia="Calibri"/>
          <w:b/>
          <w:iCs/>
          <w:u w:val="single"/>
          <w:bdr w:val="single" w:sz="8" w:space="0" w:color="auto"/>
        </w:rPr>
        <w:t>union activities</w:t>
      </w:r>
      <w:r w:rsidRPr="00043188">
        <w:rPr>
          <w:rFonts w:eastAsia="Calibri"/>
          <w:sz w:val="16"/>
        </w:rPr>
        <w:t>—at affected agencies. Instead of being able to spend, in some instances, up to 100% of their paid time working for their union, federal employees will instead have to do the jobs they were hired to perform.</w:t>
      </w:r>
    </w:p>
    <w:p w14:paraId="1EBF01E4" w14:textId="77777777" w:rsidR="00780727" w:rsidRPr="00043188" w:rsidRDefault="00780727" w:rsidP="00780727">
      <w:pPr>
        <w:rPr>
          <w:rFonts w:eastAsia="Calibri"/>
          <w:sz w:val="16"/>
        </w:rPr>
      </w:pPr>
      <w:r w:rsidRPr="00043188">
        <w:rPr>
          <w:rFonts w:eastAsia="Calibri"/>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20B84B91" w14:textId="77777777" w:rsidR="00780727" w:rsidRPr="00043188" w:rsidRDefault="00780727" w:rsidP="00780727">
      <w:pPr>
        <w:rPr>
          <w:rFonts w:eastAsia="Calibri"/>
          <w:sz w:val="16"/>
        </w:rPr>
      </w:pPr>
      <w:r w:rsidRPr="00043188">
        <w:rPr>
          <w:rFonts w:eastAsia="Calibri"/>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5937B4F1" w14:textId="77777777" w:rsidR="00780727" w:rsidRPr="00043188" w:rsidRDefault="00780727" w:rsidP="00780727">
      <w:pPr>
        <w:rPr>
          <w:rFonts w:eastAsia="Calibri"/>
          <w:sz w:val="16"/>
        </w:rPr>
      </w:pPr>
      <w:r w:rsidRPr="00043188">
        <w:rPr>
          <w:rFonts w:eastAsia="Calibri"/>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49257564" w14:textId="77777777" w:rsidR="00780727" w:rsidRDefault="00780727" w:rsidP="00780727">
      <w:pPr>
        <w:rPr>
          <w:rFonts w:eastAsia="Calibri"/>
          <w:u w:val="single"/>
        </w:rPr>
      </w:pPr>
      <w:r w:rsidRPr="00043188">
        <w:rPr>
          <w:rFonts w:eastAsia="Calibri"/>
          <w:sz w:val="16"/>
        </w:rPr>
        <w:t xml:space="preserve">As the executive order noted, “President </w:t>
      </w:r>
      <w:r w:rsidRPr="00043188">
        <w:rPr>
          <w:rFonts w:eastAsia="Calibri"/>
          <w:u w:val="single"/>
        </w:rPr>
        <w:t>Trump</w:t>
      </w:r>
      <w:r w:rsidRPr="00043188">
        <w:rPr>
          <w:rFonts w:eastAsia="Calibri"/>
          <w:sz w:val="16"/>
        </w:rPr>
        <w:t xml:space="preserve"> supports constructive partnerships with unions who work with him; he </w:t>
      </w:r>
      <w:r w:rsidRPr="00043188">
        <w:rPr>
          <w:rFonts w:eastAsia="Calibri"/>
          <w:u w:val="single"/>
        </w:rPr>
        <w:t xml:space="preserve">will not tolerate </w:t>
      </w:r>
      <w:r w:rsidRPr="00043188">
        <w:rPr>
          <w:rFonts w:eastAsia="Calibri"/>
          <w:b/>
          <w:iCs/>
          <w:highlight w:val="cyan"/>
          <w:u w:val="single"/>
          <w:bdr w:val="single" w:sz="8" w:space="0" w:color="auto"/>
        </w:rPr>
        <w:t>mass obstruction</w:t>
      </w:r>
      <w:r w:rsidRPr="00043188">
        <w:rPr>
          <w:rFonts w:eastAsia="Calibri"/>
          <w:u w:val="single"/>
        </w:rPr>
        <w:t xml:space="preserve"> that </w:t>
      </w:r>
      <w:r w:rsidRPr="00043188">
        <w:rPr>
          <w:rFonts w:eastAsia="Calibri"/>
          <w:highlight w:val="cyan"/>
          <w:u w:val="single"/>
        </w:rPr>
        <w:t>jeopardizes</w:t>
      </w:r>
      <w:r w:rsidRPr="00043188">
        <w:rPr>
          <w:rFonts w:eastAsia="Calibri"/>
          <w:u w:val="single"/>
        </w:rPr>
        <w:t xml:space="preserve"> his ability to </w:t>
      </w:r>
      <w:r w:rsidRPr="00043188">
        <w:rPr>
          <w:rFonts w:eastAsia="Calibri"/>
          <w:b/>
          <w:iCs/>
          <w:u w:val="single"/>
          <w:bdr w:val="single" w:sz="8" w:space="0" w:color="auto"/>
        </w:rPr>
        <w:t xml:space="preserve">manage </w:t>
      </w:r>
      <w:r w:rsidRPr="00043188">
        <w:rPr>
          <w:rFonts w:eastAsia="Calibri"/>
          <w:b/>
          <w:iCs/>
          <w:highlight w:val="cyan"/>
          <w:u w:val="single"/>
          <w:bdr w:val="single" w:sz="8" w:space="0" w:color="auto"/>
        </w:rPr>
        <w:t>agencies</w:t>
      </w:r>
      <w:r w:rsidRPr="00043188">
        <w:rPr>
          <w:rFonts w:eastAsia="Calibri"/>
          <w:highlight w:val="cyan"/>
          <w:u w:val="single"/>
        </w:rPr>
        <w:t xml:space="preserve"> with vital</w:t>
      </w:r>
      <w:r w:rsidRPr="00043188">
        <w:rPr>
          <w:rFonts w:eastAsia="Calibri"/>
          <w:u w:val="single"/>
        </w:rPr>
        <w:t xml:space="preserve"> </w:t>
      </w:r>
      <w:r w:rsidRPr="00043188">
        <w:rPr>
          <w:rFonts w:eastAsia="Calibri"/>
          <w:b/>
          <w:iCs/>
          <w:u w:val="single"/>
          <w:bdr w:val="single" w:sz="8" w:space="0" w:color="auto"/>
        </w:rPr>
        <w:t xml:space="preserve">national </w:t>
      </w:r>
      <w:r w:rsidRPr="00043188">
        <w:rPr>
          <w:rFonts w:eastAsia="Calibri"/>
          <w:b/>
          <w:iCs/>
          <w:highlight w:val="cyan"/>
          <w:u w:val="single"/>
          <w:bdr w:val="single" w:sz="8" w:space="0" w:color="auto"/>
        </w:rPr>
        <w:t>security</w:t>
      </w:r>
      <w:r w:rsidRPr="00043188">
        <w:rPr>
          <w:rFonts w:eastAsia="Calibri"/>
          <w:highlight w:val="cyan"/>
          <w:u w:val="single"/>
        </w:rPr>
        <w:t xml:space="preserve"> missions</w:t>
      </w:r>
      <w:r w:rsidRPr="00043188">
        <w:rPr>
          <w:rFonts w:eastAsia="Calibri"/>
          <w:u w:val="single"/>
        </w:rPr>
        <w:t>.”</w:t>
      </w:r>
    </w:p>
    <w:p w14:paraId="3D155020" w14:textId="77777777" w:rsidR="00780727" w:rsidRPr="00043188" w:rsidRDefault="00780727" w:rsidP="00780727">
      <w:pPr>
        <w:pStyle w:val="Heading4"/>
      </w:pPr>
      <w:r w:rsidRPr="00043188">
        <w:t xml:space="preserve">It turns </w:t>
      </w:r>
      <w:r w:rsidRPr="00043188">
        <w:rPr>
          <w:u w:val="single"/>
        </w:rPr>
        <w:t>EFFECTIVENESS</w:t>
      </w:r>
      <w:r w:rsidRPr="00043188">
        <w:t xml:space="preserve">. Agencies will </w:t>
      </w:r>
      <w:r w:rsidRPr="00043188">
        <w:rPr>
          <w:u w:val="single"/>
        </w:rPr>
        <w:t>grind to a halt</w:t>
      </w:r>
      <w:r w:rsidRPr="00043188">
        <w:t xml:space="preserve">. </w:t>
      </w:r>
      <w:r w:rsidRPr="00043188">
        <w:rPr>
          <w:u w:val="single"/>
        </w:rPr>
        <w:t>Tyranny of majority</w:t>
      </w:r>
      <w:r w:rsidRPr="00043188">
        <w:t xml:space="preserve"> guarantees </w:t>
      </w:r>
      <w:r w:rsidRPr="00043188">
        <w:rPr>
          <w:u w:val="single"/>
        </w:rPr>
        <w:t>gridlock</w:t>
      </w:r>
      <w:r w:rsidRPr="00043188">
        <w:t>.</w:t>
      </w:r>
    </w:p>
    <w:p w14:paraId="75AFAA72" w14:textId="77777777" w:rsidR="00780727" w:rsidRPr="00043188" w:rsidRDefault="00780727" w:rsidP="00780727">
      <w:pPr>
        <w:rPr>
          <w:b/>
          <w:bCs/>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6F2ADAE9" w14:textId="77777777" w:rsidR="00780727" w:rsidRPr="00043188" w:rsidRDefault="00780727" w:rsidP="00780727">
      <w:pPr>
        <w:rPr>
          <w:sz w:val="16"/>
        </w:rPr>
      </w:pPr>
      <w:r w:rsidRPr="00043188">
        <w:rPr>
          <w:sz w:val="16"/>
        </w:rPr>
        <w:t xml:space="preserve">Now the key thing to know about that is they don't use the National Labor Contracts Board. Relationships! </w:t>
      </w:r>
      <w:r w:rsidRPr="00043188">
        <w:rPr>
          <w:rStyle w:val="StyleUnderline"/>
        </w:rPr>
        <w:t xml:space="preserve">A relationship is a term that is defined </w:t>
      </w:r>
      <w:r w:rsidRPr="00043188">
        <w:rPr>
          <w:rStyle w:val="Emphasis"/>
        </w:rPr>
        <w:t>in part</w:t>
      </w:r>
      <w:r w:rsidRPr="00043188">
        <w:rPr>
          <w:rStyle w:val="StyleUnderline"/>
        </w:rPr>
        <w:t xml:space="preserve"> by </w:t>
      </w:r>
      <w:r w:rsidRPr="00043188">
        <w:rPr>
          <w:rStyle w:val="Emphasis"/>
        </w:rPr>
        <w:t>contract</w:t>
      </w:r>
      <w:r w:rsidRPr="00043188">
        <w:rPr>
          <w:rStyle w:val="StyleUnderline"/>
        </w:rPr>
        <w:t xml:space="preserve">, but in part by the set of </w:t>
      </w:r>
      <w:r w:rsidRPr="00043188">
        <w:rPr>
          <w:rStyle w:val="Emphasis"/>
        </w:rPr>
        <w:t>external constraints</w:t>
      </w:r>
      <w:r w:rsidRPr="00043188">
        <w:rPr>
          <w:rStyle w:val="StyleUnderline"/>
        </w:rPr>
        <w:t xml:space="preserve"> that are put on top of it. And it turns out those constraints </w:t>
      </w:r>
      <w:r w:rsidRPr="00043188">
        <w:rPr>
          <w:rStyle w:val="Emphasis"/>
        </w:rPr>
        <w:t>really mattered</w:t>
      </w:r>
      <w:r w:rsidRPr="00043188">
        <w:rPr>
          <w:sz w:val="16"/>
        </w:rPr>
        <w:t>. So as one started to go forward during the war, and there were some decisions on this, it became very clear that the labor boards were administratively very much in favor of the Union, and that the judicial review of their actions was relatively weak, and the 1946 Act was designed to strengthen the level of administrative review by the courts so that they could have at least as originally designed, a first crack at any question of law that was decided below, and then could review evidence to make sure that when the union won, it was substantial. It did the same thing with respect to employers, but the skew is one way, so the effect of the statute went the other, and Truman signed that statute.</w:t>
      </w:r>
    </w:p>
    <w:p w14:paraId="5A1D1474" w14:textId="77777777" w:rsidR="00780727" w:rsidRPr="00043188" w:rsidRDefault="00780727" w:rsidP="00780727">
      <w:pPr>
        <w:rPr>
          <w:sz w:val="16"/>
        </w:rPr>
      </w:pPr>
      <w:r w:rsidRPr="00043188">
        <w:rPr>
          <w:sz w:val="16"/>
        </w:rPr>
        <w:t xml:space="preserve">Well when it came to the Taft Hartley act and to the Labor Relations Act on shutdowns, 80 day cooling off periods and so forth. He was resistant, and they passed it over his soul. Now, why did this happen? Well, there are two things to know. One is the 1938 election, and the other is the 1946 election. </w:t>
      </w:r>
    </w:p>
    <w:p w14:paraId="28A69111" w14:textId="77777777" w:rsidR="00780727" w:rsidRPr="00043188" w:rsidRDefault="00780727" w:rsidP="00780727">
      <w:pPr>
        <w:rPr>
          <w:sz w:val="16"/>
        </w:rPr>
      </w:pPr>
      <w:r w:rsidRPr="00043188">
        <w:rPr>
          <w:sz w:val="16"/>
        </w:rPr>
        <w:t xml:space="preserve">Now these are not randomly chosen dates. The 38 election took place after the great Supreme Court revolution in 1937 which sustained collective bargaining against the earlier cases, which I continue to support to this very day, which it said, essentially collective bargaining was the interference of a right of an employer and employee to get together and to form an agreement of their own. Because in the interim during the war, Justice Jackson in a case called Ji case, and said, </w:t>
      </w:r>
      <w:r w:rsidRPr="00043188">
        <w:rPr>
          <w:rStyle w:val="StyleUnderline"/>
        </w:rPr>
        <w:t xml:space="preserve">if you have a </w:t>
      </w:r>
      <w:r w:rsidRPr="00043188">
        <w:rPr>
          <w:rStyle w:val="Emphasis"/>
        </w:rPr>
        <w:t>pre-existing contract</w:t>
      </w:r>
      <w:r w:rsidRPr="00043188">
        <w:rPr>
          <w:rStyle w:val="StyleUnderline"/>
        </w:rPr>
        <w:t xml:space="preserve"> between a worker and the </w:t>
      </w:r>
      <w:r w:rsidRPr="00043188">
        <w:rPr>
          <w:rStyle w:val="StyleUnderline"/>
        </w:rPr>
        <w:lastRenderedPageBreak/>
        <w:t xml:space="preserve">boss and the </w:t>
      </w:r>
      <w:r w:rsidRPr="00043188">
        <w:rPr>
          <w:rStyle w:val="Emphasis"/>
        </w:rPr>
        <w:t>union</w:t>
      </w:r>
      <w:r w:rsidRPr="00043188">
        <w:rPr>
          <w:rStyle w:val="StyleUnderline"/>
        </w:rPr>
        <w:t xml:space="preserve"> comes in, your </w:t>
      </w:r>
      <w:r w:rsidRPr="00043188">
        <w:rPr>
          <w:rStyle w:val="Emphasis"/>
        </w:rPr>
        <w:t>contract is out</w:t>
      </w:r>
      <w:r w:rsidRPr="00043188">
        <w:rPr>
          <w:rStyle w:val="StyleUnderline"/>
        </w:rPr>
        <w:t xml:space="preserve">, you are </w:t>
      </w:r>
      <w:r w:rsidRPr="00043188">
        <w:rPr>
          <w:rStyle w:val="Emphasis"/>
        </w:rPr>
        <w:t>subsumed</w:t>
      </w:r>
      <w:r w:rsidRPr="00043188">
        <w:rPr>
          <w:rStyle w:val="StyleUnderline"/>
        </w:rPr>
        <w:t xml:space="preserve"> in the Union relationship. So the idea that there's a vested contract right is just gone, and it was </w:t>
      </w:r>
      <w:r w:rsidRPr="00043188">
        <w:rPr>
          <w:rStyle w:val="Emphasis"/>
        </w:rPr>
        <w:t>really terrible</w:t>
      </w:r>
      <w:r w:rsidRPr="00043188">
        <w:rPr>
          <w:sz w:val="16"/>
        </w:rPr>
        <w:t xml:space="preserve">. </w:t>
      </w:r>
    </w:p>
    <w:p w14:paraId="1917F45F" w14:textId="77777777" w:rsidR="00780727" w:rsidRPr="00043188" w:rsidRDefault="00780727" w:rsidP="00780727">
      <w:pPr>
        <w:rPr>
          <w:sz w:val="16"/>
        </w:rPr>
      </w:pPr>
      <w:r w:rsidRPr="00043188">
        <w:rPr>
          <w:sz w:val="16"/>
        </w:rPr>
        <w:t xml:space="preserve">And so what do they do to stop this? During the war, the next year there was Chief Justice stone, what he did is he created a duty of fair representation. I don't know if you're familiar with that term. </w:t>
      </w:r>
    </w:p>
    <w:p w14:paraId="4706A705" w14:textId="77777777" w:rsidR="00780727" w:rsidRPr="00043188" w:rsidRDefault="00780727" w:rsidP="00780727">
      <w:pPr>
        <w:rPr>
          <w:sz w:val="16"/>
        </w:rPr>
      </w:pPr>
      <w:r w:rsidRPr="00043188">
        <w:rPr>
          <w:sz w:val="16"/>
        </w:rPr>
        <w:t xml:space="preserve">David R. Osborne: </w:t>
      </w:r>
    </w:p>
    <w:p w14:paraId="654241BB" w14:textId="77777777" w:rsidR="00780727" w:rsidRPr="00043188" w:rsidRDefault="00780727" w:rsidP="00780727">
      <w:pPr>
        <w:rPr>
          <w:sz w:val="16"/>
        </w:rPr>
      </w:pPr>
      <w:r w:rsidRPr="00043188">
        <w:rPr>
          <w:sz w:val="16"/>
        </w:rPr>
        <w:t xml:space="preserve">Yeah. </w:t>
      </w:r>
    </w:p>
    <w:p w14:paraId="39E097BF" w14:textId="77777777" w:rsidR="00780727" w:rsidRPr="00043188" w:rsidRDefault="00780727" w:rsidP="00780727">
      <w:pPr>
        <w:rPr>
          <w:sz w:val="16"/>
        </w:rPr>
      </w:pPr>
      <w:r w:rsidRPr="00043188">
        <w:rPr>
          <w:sz w:val="16"/>
        </w:rPr>
        <w:t>Richard A. Epstein:</w:t>
      </w:r>
    </w:p>
    <w:p w14:paraId="782A5B0B" w14:textId="77777777" w:rsidR="00780727" w:rsidRPr="00043188" w:rsidRDefault="00780727" w:rsidP="00780727">
      <w:pPr>
        <w:rPr>
          <w:sz w:val="16"/>
        </w:rPr>
      </w:pPr>
      <w:r w:rsidRPr="00043188">
        <w:rPr>
          <w:sz w:val="16"/>
        </w:rPr>
        <w:t xml:space="preserve">You know everything. </w:t>
      </w:r>
    </w:p>
    <w:p w14:paraId="0BF39AFA" w14:textId="77777777" w:rsidR="00780727" w:rsidRPr="00043188" w:rsidRDefault="00780727" w:rsidP="00780727">
      <w:pPr>
        <w:rPr>
          <w:sz w:val="16"/>
        </w:rPr>
      </w:pPr>
      <w:r w:rsidRPr="00043188">
        <w:rPr>
          <w:rStyle w:val="StyleUnderline"/>
        </w:rPr>
        <w:t xml:space="preserve">This is essentially a situation in which it said that </w:t>
      </w:r>
      <w:r w:rsidRPr="001576D6">
        <w:rPr>
          <w:rStyle w:val="StyleUnderline"/>
        </w:rPr>
        <w:t xml:space="preserve">you're going to have one Union, but it has </w:t>
      </w:r>
      <w:r w:rsidRPr="001576D6">
        <w:rPr>
          <w:rStyle w:val="Emphasis"/>
        </w:rPr>
        <w:t>fiduciary duties</w:t>
      </w:r>
      <w:r w:rsidRPr="001576D6">
        <w:rPr>
          <w:rStyle w:val="StyleUnderline"/>
        </w:rPr>
        <w:t xml:space="preserve"> to all its workers. Now, </w:t>
      </w:r>
      <w:r w:rsidRPr="001576D6">
        <w:rPr>
          <w:rStyle w:val="Emphasis"/>
        </w:rPr>
        <w:t>half the workers</w:t>
      </w:r>
      <w:r w:rsidRPr="001576D6">
        <w:rPr>
          <w:rStyle w:val="StyleUnderline"/>
        </w:rPr>
        <w:t xml:space="preserve"> were </w:t>
      </w:r>
      <w:r w:rsidRPr="001576D6">
        <w:rPr>
          <w:rStyle w:val="Emphasis"/>
        </w:rPr>
        <w:t>white</w:t>
      </w:r>
      <w:r w:rsidRPr="001576D6">
        <w:rPr>
          <w:rStyle w:val="StyleUnderline"/>
        </w:rPr>
        <w:t xml:space="preserve"> and half the workers were </w:t>
      </w:r>
      <w:r w:rsidRPr="001576D6">
        <w:rPr>
          <w:rStyle w:val="Emphasis"/>
        </w:rPr>
        <w:t>black</w:t>
      </w:r>
      <w:r w:rsidRPr="001576D6">
        <w:rPr>
          <w:rStyle w:val="StyleUnderline"/>
        </w:rPr>
        <w:t xml:space="preserve">. </w:t>
      </w:r>
      <w:r w:rsidRPr="001576D6">
        <w:rPr>
          <w:rStyle w:val="Emphasis"/>
        </w:rPr>
        <w:t>How good do you think</w:t>
      </w:r>
      <w:r w:rsidRPr="001576D6">
        <w:rPr>
          <w:rStyle w:val="StyleUnderline"/>
        </w:rPr>
        <w:t xml:space="preserve"> those f</w:t>
      </w:r>
      <w:r w:rsidRPr="00043188">
        <w:rPr>
          <w:rStyle w:val="StyleUnderline"/>
        </w:rPr>
        <w:t xml:space="preserve">iduciary </w:t>
      </w:r>
      <w:r w:rsidRPr="00043188">
        <w:rPr>
          <w:rStyle w:val="Emphasis"/>
          <w:highlight w:val="cyan"/>
        </w:rPr>
        <w:t>duties were</w:t>
      </w:r>
      <w:r w:rsidRPr="001576D6">
        <w:rPr>
          <w:rStyle w:val="Emphasis"/>
        </w:rPr>
        <w:t>?</w:t>
      </w:r>
      <w:r w:rsidRPr="00043188">
        <w:rPr>
          <w:rStyle w:val="StyleUnderline"/>
        </w:rPr>
        <w:t xml:space="preserve"> Well, they were </w:t>
      </w:r>
      <w:r w:rsidRPr="00043188">
        <w:rPr>
          <w:rStyle w:val="Emphasis"/>
          <w:highlight w:val="cyan"/>
        </w:rPr>
        <w:t>terrible</w:t>
      </w:r>
      <w:r w:rsidRPr="00043188">
        <w:rPr>
          <w:sz w:val="16"/>
        </w:rPr>
        <w:t xml:space="preserve">, because the white guys always gave the plum positions to themselves, and the black workers always got the bad positions before they were forced into the same Union by the Railway Labor Act that I just mentioned of 1926, the black unions used to compete with the white unions, and each of them got roughly half of the wall. Because the two workers unions work about the same in terms of their overall competence and so forth. And so he says, now you have to treat the other guys fairly. </w:t>
      </w:r>
      <w:r w:rsidRPr="00043188">
        <w:rPr>
          <w:rStyle w:val="StyleUnderline"/>
        </w:rPr>
        <w:t xml:space="preserve">Well 11 years later, </w:t>
      </w:r>
      <w:r w:rsidRPr="001576D6">
        <w:rPr>
          <w:rStyle w:val="StyleUnderline"/>
        </w:rPr>
        <w:t xml:space="preserve">they're </w:t>
      </w:r>
      <w:r w:rsidRPr="00043188">
        <w:rPr>
          <w:rStyle w:val="Emphasis"/>
          <w:highlight w:val="cyan"/>
        </w:rPr>
        <w:t>still arguing</w:t>
      </w:r>
      <w:r w:rsidRPr="00043188">
        <w:rPr>
          <w:rStyle w:val="StyleUnderline"/>
        </w:rPr>
        <w:t xml:space="preserve"> what counts as fair, </w:t>
      </w:r>
      <w:r w:rsidRPr="001576D6">
        <w:rPr>
          <w:rStyle w:val="StyleUnderline"/>
        </w:rPr>
        <w:t>and</w:t>
      </w:r>
      <w:r w:rsidRPr="00043188">
        <w:rPr>
          <w:rStyle w:val="StyleUnderline"/>
        </w:rPr>
        <w:t xml:space="preserve"> they </w:t>
      </w:r>
      <w:r w:rsidRPr="00043188">
        <w:rPr>
          <w:rStyle w:val="Emphasis"/>
          <w:highlight w:val="cyan"/>
        </w:rPr>
        <w:t>can't get anything done</w:t>
      </w:r>
      <w:r w:rsidRPr="00043188">
        <w:rPr>
          <w:rStyle w:val="StyleUnderline"/>
          <w:highlight w:val="cyan"/>
        </w:rPr>
        <w:t xml:space="preserve"> because</w:t>
      </w:r>
      <w:r w:rsidRPr="00043188">
        <w:rPr>
          <w:rStyle w:val="StyleUnderline"/>
        </w:rPr>
        <w:t xml:space="preserve"> the </w:t>
      </w:r>
      <w:r w:rsidRPr="00043188">
        <w:rPr>
          <w:rStyle w:val="Emphasis"/>
        </w:rPr>
        <w:t xml:space="preserve">skewed </w:t>
      </w:r>
      <w:r w:rsidRPr="001576D6">
        <w:rPr>
          <w:rStyle w:val="Emphasis"/>
        </w:rPr>
        <w:t>management</w:t>
      </w:r>
      <w:r w:rsidRPr="001576D6">
        <w:rPr>
          <w:rStyle w:val="StyleUnderline"/>
        </w:rPr>
        <w:t xml:space="preserve"> is just a </w:t>
      </w:r>
      <w:r w:rsidRPr="00043188">
        <w:rPr>
          <w:rStyle w:val="Emphasis"/>
          <w:highlight w:val="cyan"/>
        </w:rPr>
        <w:t>built in impediment</w:t>
      </w:r>
      <w:r w:rsidRPr="00043188">
        <w:rPr>
          <w:rStyle w:val="StyleUnderline"/>
        </w:rPr>
        <w:t xml:space="preserve"> to fair sorts of representations</w:t>
      </w:r>
      <w:r w:rsidRPr="00043188">
        <w:rPr>
          <w:sz w:val="16"/>
        </w:rPr>
        <w:t xml:space="preserve">. </w:t>
      </w:r>
    </w:p>
    <w:p w14:paraId="1B8D248A" w14:textId="77777777" w:rsidR="00780727" w:rsidRPr="00043188" w:rsidRDefault="00780727" w:rsidP="00780727">
      <w:pPr>
        <w:rPr>
          <w:sz w:val="16"/>
        </w:rPr>
      </w:pPr>
      <w:r w:rsidRPr="00043188">
        <w:rPr>
          <w:sz w:val="16"/>
        </w:rPr>
        <w:t xml:space="preserve">And when this came up in 1955 Hugo black from Arizona, knew very well what was going on. And he really laid a glow into the Union forces at this particular point of time, and a whole structure in a case mainly known for its procedure. So this was a constant problem that existed in these unions, and this is all in the private sector, and there was really nothing that you can do about it. And then the National Labor Relations Act comes along, and it makes another vital decision, but fatal mistake. What they should have done with the Wagoner Act is repealed it. It was made no sense because of what it did. But they did, in effect is they said eight one is now eight A-one, eight two is now eight A-two, where where the A means these are unfair labor practices committed by management, and they introduced the eight Bs, all the unfair labor practices that can be committed by unions, chiefly by essentially trying to monopolize the way in which certain industries would work. </w:t>
      </w:r>
    </w:p>
    <w:p w14:paraId="10BF930F" w14:textId="77777777" w:rsidR="00780727" w:rsidRPr="00043188" w:rsidRDefault="00780727" w:rsidP="00780727">
      <w:pPr>
        <w:rPr>
          <w:sz w:val="16"/>
        </w:rPr>
      </w:pPr>
      <w:r w:rsidRPr="00043188">
        <w:rPr>
          <w:rStyle w:val="StyleUnderline"/>
        </w:rPr>
        <w:t xml:space="preserve">Well, as they say, two wrongs don't make a right. They just make a </w:t>
      </w:r>
      <w:r w:rsidRPr="00043188">
        <w:rPr>
          <w:rStyle w:val="Emphasis"/>
        </w:rPr>
        <w:t>bigger mess</w:t>
      </w:r>
      <w:r w:rsidRPr="00043188">
        <w:rPr>
          <w:rStyle w:val="StyleUnderline"/>
        </w:rPr>
        <w:t xml:space="preserve"> in terms of the actual administration</w:t>
      </w:r>
      <w:r w:rsidRPr="00043188">
        <w:rPr>
          <w:sz w:val="16"/>
        </w:rPr>
        <w:t xml:space="preserve">. And it was clear that things were starting to change, but it was because of several things. One is automation, and so routine tasks can now be performed by machines. Unions work best when all their workers are essentially doing the same thing for the same wages in the same situation. That's why they work well on assembly lines, right? But when you start having a situation where the machines take that over and </w:t>
      </w:r>
      <w:r w:rsidRPr="001576D6">
        <w:rPr>
          <w:rStyle w:val="StyleUnderline"/>
        </w:rPr>
        <w:t>there's</w:t>
      </w:r>
      <w:r w:rsidRPr="00043188">
        <w:rPr>
          <w:rStyle w:val="StyleUnderline"/>
        </w:rPr>
        <w:t xml:space="preserve"> a </w:t>
      </w:r>
      <w:r w:rsidRPr="00043188">
        <w:rPr>
          <w:rStyle w:val="Emphasis"/>
        </w:rPr>
        <w:t xml:space="preserve">greater </w:t>
      </w:r>
      <w:r w:rsidRPr="00043188">
        <w:rPr>
          <w:rStyle w:val="Emphasis"/>
          <w:highlight w:val="cyan"/>
        </w:rPr>
        <w:t>variability</w:t>
      </w:r>
      <w:r w:rsidRPr="00043188">
        <w:rPr>
          <w:rStyle w:val="StyleUnderline"/>
        </w:rPr>
        <w:t xml:space="preserve"> amongst what workers do, it's </w:t>
      </w:r>
      <w:r w:rsidRPr="00043188">
        <w:rPr>
          <w:rStyle w:val="Emphasis"/>
        </w:rPr>
        <w:t>hard</w:t>
      </w:r>
      <w:r w:rsidRPr="00043188">
        <w:rPr>
          <w:rStyle w:val="StyleUnderline"/>
        </w:rPr>
        <w:t xml:space="preserve"> for them to form a </w:t>
      </w:r>
      <w:r w:rsidRPr="00043188">
        <w:rPr>
          <w:rStyle w:val="Emphasis"/>
        </w:rPr>
        <w:t>common front</w:t>
      </w:r>
      <w:r w:rsidRPr="00043188">
        <w:rPr>
          <w:rStyle w:val="StyleUnderline"/>
        </w:rPr>
        <w:t xml:space="preserve">, because </w:t>
      </w:r>
      <w:r w:rsidRPr="00043188">
        <w:rPr>
          <w:rStyle w:val="StyleUnderline"/>
          <w:highlight w:val="cyan"/>
        </w:rPr>
        <w:t xml:space="preserve">if </w:t>
      </w:r>
      <w:r w:rsidRPr="001576D6">
        <w:rPr>
          <w:rStyle w:val="StyleUnderline"/>
        </w:rPr>
        <w:t xml:space="preserve">my </w:t>
      </w:r>
      <w:r w:rsidRPr="00043188">
        <w:rPr>
          <w:rStyle w:val="Emphasis"/>
          <w:highlight w:val="cyan"/>
        </w:rPr>
        <w:t>labor is worth twice</w:t>
      </w:r>
      <w:r w:rsidRPr="00043188">
        <w:rPr>
          <w:rStyle w:val="StyleUnderline"/>
        </w:rPr>
        <w:t xml:space="preserve"> of yours</w:t>
      </w:r>
      <w:r w:rsidRPr="00043188">
        <w:rPr>
          <w:sz w:val="16"/>
        </w:rPr>
        <w:t xml:space="preserve">, pardon my saying that day, </w:t>
      </w:r>
      <w:r w:rsidRPr="00043188">
        <w:rPr>
          <w:rStyle w:val="StyleUnderline"/>
          <w:highlight w:val="cyan"/>
        </w:rPr>
        <w:t>then I</w:t>
      </w:r>
      <w:r w:rsidRPr="00043188">
        <w:rPr>
          <w:rStyle w:val="StyleUnderline"/>
        </w:rPr>
        <w:t xml:space="preserve">'m going to </w:t>
      </w:r>
      <w:r w:rsidRPr="00043188">
        <w:rPr>
          <w:rStyle w:val="Emphasis"/>
          <w:highlight w:val="cyan"/>
        </w:rPr>
        <w:t>want more</w:t>
      </w:r>
      <w:r w:rsidRPr="00043188">
        <w:rPr>
          <w:rStyle w:val="Emphasis"/>
        </w:rPr>
        <w:t xml:space="preserve"> than you</w:t>
      </w:r>
      <w:r w:rsidRPr="00043188">
        <w:rPr>
          <w:rStyle w:val="StyleUnderline"/>
        </w:rPr>
        <w:t xml:space="preserve">, </w:t>
      </w:r>
      <w:r w:rsidRPr="00043188">
        <w:rPr>
          <w:rStyle w:val="StyleUnderline"/>
          <w:highlight w:val="cyan"/>
        </w:rPr>
        <w:t>and you</w:t>
      </w:r>
      <w:r w:rsidRPr="00043188">
        <w:rPr>
          <w:rStyle w:val="StyleUnderline"/>
        </w:rPr>
        <w:t xml:space="preserve">'re going to </w:t>
      </w:r>
      <w:r w:rsidRPr="00043188">
        <w:rPr>
          <w:rStyle w:val="Emphasis"/>
          <w:highlight w:val="cyan"/>
        </w:rPr>
        <w:t>want equality</w:t>
      </w:r>
      <w:r w:rsidRPr="00043188">
        <w:rPr>
          <w:rStyle w:val="StyleUnderline"/>
        </w:rPr>
        <w:t>. And you can see the tension will come up</w:t>
      </w:r>
      <w:r w:rsidRPr="00043188">
        <w:rPr>
          <w:sz w:val="16"/>
        </w:rPr>
        <w:t>.</w:t>
      </w:r>
    </w:p>
    <w:p w14:paraId="20796085" w14:textId="77777777" w:rsidR="00780727" w:rsidRPr="00043188" w:rsidRDefault="00780727" w:rsidP="00780727">
      <w:pPr>
        <w:rPr>
          <w:sz w:val="16"/>
        </w:rPr>
      </w:pPr>
      <w:r w:rsidRPr="00043188">
        <w:rPr>
          <w:sz w:val="16"/>
        </w:rPr>
        <w:t>David R. Osborne (24:55):</w:t>
      </w:r>
    </w:p>
    <w:p w14:paraId="6B789F63" w14:textId="77777777" w:rsidR="00780727" w:rsidRPr="00043188" w:rsidRDefault="00780727" w:rsidP="00780727">
      <w:pPr>
        <w:rPr>
          <w:sz w:val="16"/>
        </w:rPr>
      </w:pPr>
      <w:r w:rsidRPr="00043188">
        <w:rPr>
          <w:rStyle w:val="StyleUnderline"/>
        </w:rPr>
        <w:t xml:space="preserve">Well, I mean, it's </w:t>
      </w:r>
      <w:r w:rsidRPr="00043188">
        <w:rPr>
          <w:rStyle w:val="Emphasis"/>
        </w:rPr>
        <w:t>another problem</w:t>
      </w:r>
      <w:r w:rsidRPr="00043188">
        <w:rPr>
          <w:rStyle w:val="StyleUnderline"/>
        </w:rPr>
        <w:t xml:space="preserve"> with the duty of </w:t>
      </w:r>
      <w:r w:rsidRPr="00043188">
        <w:rPr>
          <w:rStyle w:val="Emphasis"/>
        </w:rPr>
        <w:t>fair representation</w:t>
      </w:r>
      <w:r w:rsidRPr="00043188">
        <w:rPr>
          <w:sz w:val="16"/>
        </w:rPr>
        <w:t xml:space="preserve">, fair. Similar to the racial issue, </w:t>
      </w:r>
      <w:r w:rsidRPr="00043188">
        <w:rPr>
          <w:rStyle w:val="StyleUnderline"/>
          <w:highlight w:val="cyan"/>
        </w:rPr>
        <w:t xml:space="preserve">if you've got </w:t>
      </w:r>
      <w:r w:rsidRPr="00043188">
        <w:rPr>
          <w:rStyle w:val="Emphasis"/>
          <w:highlight w:val="cyan"/>
        </w:rPr>
        <w:t>forced monopoly</w:t>
      </w:r>
      <w:r w:rsidRPr="00043188">
        <w:rPr>
          <w:rStyle w:val="StyleUnderline"/>
        </w:rPr>
        <w:t xml:space="preserve">, you got a bunch of </w:t>
      </w:r>
      <w:r w:rsidRPr="00043188">
        <w:rPr>
          <w:rStyle w:val="StyleUnderline"/>
          <w:highlight w:val="cyan"/>
        </w:rPr>
        <w:t>people</w:t>
      </w:r>
      <w:r w:rsidRPr="00043188">
        <w:rPr>
          <w:rStyle w:val="StyleUnderline"/>
        </w:rPr>
        <w:t xml:space="preserve"> who are who </w:t>
      </w:r>
      <w:r w:rsidRPr="00043188">
        <w:rPr>
          <w:rStyle w:val="StyleUnderline"/>
          <w:highlight w:val="cyan"/>
        </w:rPr>
        <w:t>are</w:t>
      </w:r>
      <w:r w:rsidRPr="00043188">
        <w:rPr>
          <w:rStyle w:val="StyleUnderline"/>
        </w:rPr>
        <w:t xml:space="preserve"> in the same bargaining unit and </w:t>
      </w:r>
      <w:r w:rsidRPr="00043188">
        <w:rPr>
          <w:rStyle w:val="Emphasis"/>
          <w:highlight w:val="cyan"/>
        </w:rPr>
        <w:t>exclusively</w:t>
      </w:r>
      <w:r w:rsidRPr="00043188">
        <w:rPr>
          <w:rStyle w:val="StyleUnderline"/>
          <w:highlight w:val="cyan"/>
        </w:rPr>
        <w:t xml:space="preserve"> represented. Becomes</w:t>
      </w:r>
      <w:r w:rsidRPr="00043188">
        <w:rPr>
          <w:rStyle w:val="StyleUnderline"/>
        </w:rPr>
        <w:t xml:space="preserve"> very difficult to have anything other than, you know, </w:t>
      </w:r>
      <w:r w:rsidRPr="00043188">
        <w:rPr>
          <w:rStyle w:val="Emphasis"/>
          <w:highlight w:val="cyan"/>
        </w:rPr>
        <w:t>tyranny of the majority</w:t>
      </w:r>
      <w:r w:rsidRPr="00043188">
        <w:rPr>
          <w:rStyle w:val="StyleUnderline"/>
        </w:rPr>
        <w:t xml:space="preserve"> in that group of people</w:t>
      </w:r>
      <w:r w:rsidRPr="00043188">
        <w:rPr>
          <w:sz w:val="16"/>
        </w:rPr>
        <w:t>.</w:t>
      </w:r>
    </w:p>
    <w:p w14:paraId="0D878756" w14:textId="77777777" w:rsidR="00780727" w:rsidRPr="00043188" w:rsidRDefault="00780727" w:rsidP="00780727">
      <w:pPr>
        <w:rPr>
          <w:sz w:val="16"/>
        </w:rPr>
      </w:pPr>
      <w:r w:rsidRPr="00043188">
        <w:rPr>
          <w:sz w:val="16"/>
        </w:rPr>
        <w:t>Richard A. Epstein (25:15):</w:t>
      </w:r>
    </w:p>
    <w:p w14:paraId="235FB726" w14:textId="77777777" w:rsidR="00780727" w:rsidRPr="00043188" w:rsidRDefault="00780727" w:rsidP="00780727">
      <w:pPr>
        <w:rPr>
          <w:sz w:val="16"/>
        </w:rPr>
      </w:pPr>
      <w:r w:rsidRPr="00043188">
        <w:rPr>
          <w:sz w:val="16"/>
        </w:rPr>
        <w:t xml:space="preserve">And that means that this is the old fight between the AFFL and the CIO. The AFFL was basically the skilled workers. And the CIO, the Congress of industrial organization with this vague Marcus overtone, represented rank and file workers with lower levels of specialization. And they had separate unions, and they used to fight all the way through the 1930s and 40s. They merged by 1953 because by that time, they realized that the external forces, which was very difficult for them to deal with, were getting larger and larger, the change in the composition of the </w:t>
      </w:r>
      <w:r w:rsidRPr="00043188">
        <w:rPr>
          <w:sz w:val="16"/>
        </w:rPr>
        <w:lastRenderedPageBreak/>
        <w:t xml:space="preserve">workforce, the greater sophistication of employers, the massive imports of foreign goods as tariff barriers and trade barriers are lowered under the gap and so forth, puts them at a position. </w:t>
      </w:r>
    </w:p>
    <w:p w14:paraId="2A01FC88" w14:textId="77777777" w:rsidR="00780727" w:rsidRPr="00043188" w:rsidRDefault="00780727" w:rsidP="00780727">
      <w:pPr>
        <w:rPr>
          <w:sz w:val="16"/>
        </w:rPr>
      </w:pPr>
      <w:r w:rsidRPr="00043188">
        <w:rPr>
          <w:sz w:val="16"/>
        </w:rPr>
        <w:t xml:space="preserve">So they reached their basic peak in about 1953 with about, I don't know, 30 some odd percent of the workforce, and it's been steadily downstream ever since then in the public sector. It's because the collective bargaining agreement can deal with things outside of it. So if you're a labor union and you have a very expensive grocery store in good old Manhattan, and somebody wants to introduce a cheap place to come in and compete with you, Walmart or whatever it is, you now have to use the zoning laws to keep them out, and you will do that. </w:t>
      </w:r>
    </w:p>
    <w:p w14:paraId="2941AB13" w14:textId="77777777" w:rsidR="00780727" w:rsidRPr="00043188" w:rsidRDefault="00780727" w:rsidP="00780727">
      <w:pPr>
        <w:rPr>
          <w:sz w:val="16"/>
        </w:rPr>
      </w:pPr>
      <w:r w:rsidRPr="00043188">
        <w:rPr>
          <w:sz w:val="16"/>
        </w:rPr>
        <w:t xml:space="preserve">So what happens is, all of a sudden, a lot of works of </w:t>
      </w:r>
      <w:r w:rsidRPr="00043188">
        <w:rPr>
          <w:rStyle w:val="StyleUnderline"/>
        </w:rPr>
        <w:t>labor unions</w:t>
      </w:r>
      <w:r w:rsidRPr="00043188">
        <w:rPr>
          <w:sz w:val="16"/>
        </w:rPr>
        <w:t xml:space="preserve"> shifts away from the bargaining table, and they </w:t>
      </w:r>
      <w:r w:rsidRPr="00043188">
        <w:rPr>
          <w:rStyle w:val="StyleUnderline"/>
        </w:rPr>
        <w:t xml:space="preserve">join with their employers right to </w:t>
      </w:r>
      <w:r w:rsidRPr="00043188">
        <w:rPr>
          <w:rStyle w:val="Emphasis"/>
        </w:rPr>
        <w:t>keep out the rivals</w:t>
      </w:r>
      <w:r w:rsidRPr="00043188">
        <w:rPr>
          <w:rStyle w:val="StyleUnderline"/>
        </w:rPr>
        <w:t xml:space="preserve"> so that they could then </w:t>
      </w:r>
      <w:r w:rsidRPr="00043188">
        <w:rPr>
          <w:rStyle w:val="Emphasis"/>
        </w:rPr>
        <w:t>divide the spoils</w:t>
      </w:r>
      <w:r w:rsidRPr="00043188">
        <w:rPr>
          <w:rStyle w:val="StyleUnderline"/>
        </w:rPr>
        <w:t xml:space="preserve"> of the </w:t>
      </w:r>
      <w:r w:rsidRPr="00043188">
        <w:rPr>
          <w:rStyle w:val="Emphasis"/>
        </w:rPr>
        <w:t>monopoly</w:t>
      </w:r>
      <w:r w:rsidRPr="00043188">
        <w:rPr>
          <w:rStyle w:val="StyleUnderline"/>
        </w:rPr>
        <w:t xml:space="preserve"> arrangemen</w:t>
      </w:r>
      <w:r w:rsidRPr="00043188">
        <w:rPr>
          <w:sz w:val="16"/>
        </w:rPr>
        <w:t xml:space="preserve">t. And this has happened all the time in a place like New York City, where, in fact, consumers are deprived all sorts of cheaper things. Some of them go across the border into Nassau County or Westchester or New Jersey, but many of them are trapped there under these kinds of systems, and so the union problem in the private sector is acute. </w:t>
      </w:r>
    </w:p>
    <w:p w14:paraId="574CBE2F" w14:textId="77777777" w:rsidR="00780727" w:rsidRPr="00043188" w:rsidRDefault="00780727" w:rsidP="00780727">
      <w:pPr>
        <w:rPr>
          <w:sz w:val="16"/>
        </w:rPr>
      </w:pPr>
      <w:r w:rsidRPr="00043188">
        <w:rPr>
          <w:sz w:val="16"/>
        </w:rPr>
        <w:t xml:space="preserve">Now I assume we should get a little bit to the public sector. Well, what happens is, as I mentioned, Hugh Roosevelt was opposed because he knew that they were on both sides of the table. The guy who wasn't opposed was John Kennedy. In January of 1962 he said, I'm going to recognize federal union workers for limited purposes to bargain. And what he did there for us to create the very dynamic that you didn't want on the other side. You also had a no pledge, a no strike pledge that was built into this right, which was disregarded as often as renowned. And then it started in the federal government, and it spread to states, including states like New York, at very high levels, with various statutes starting around 1962 or so forth. </w:t>
      </w:r>
    </w:p>
    <w:p w14:paraId="3628F973" w14:textId="77777777" w:rsidR="00780727" w:rsidRPr="003B6369" w:rsidRDefault="00780727" w:rsidP="00780727">
      <w:pPr>
        <w:rPr>
          <w:sz w:val="16"/>
        </w:rPr>
      </w:pPr>
      <w:r w:rsidRPr="00043188">
        <w:rPr>
          <w:sz w:val="16"/>
        </w:rPr>
        <w:t xml:space="preserve">And all of a sudden, you now get this union kind of relationships in transportation, where it's deadly, you get this union kind of relationships in education, where it's deadly, and so forth. And now what happens is the union will threaten the strike or slow down or something else. And </w:t>
      </w:r>
      <w:r w:rsidRPr="00043188">
        <w:rPr>
          <w:rStyle w:val="StyleUnderline"/>
        </w:rPr>
        <w:t xml:space="preserve">it turns out </w:t>
      </w:r>
      <w:r w:rsidRPr="00043188">
        <w:rPr>
          <w:rStyle w:val="StyleUnderline"/>
          <w:highlight w:val="cyan"/>
        </w:rPr>
        <w:t xml:space="preserve">it's </w:t>
      </w:r>
      <w:r w:rsidRPr="00043188">
        <w:rPr>
          <w:rStyle w:val="Emphasis"/>
          <w:highlight w:val="cyan"/>
        </w:rPr>
        <w:t>easy for legislators</w:t>
      </w:r>
      <w:r w:rsidRPr="00043188">
        <w:rPr>
          <w:rStyle w:val="StyleUnderline"/>
          <w:highlight w:val="cyan"/>
        </w:rPr>
        <w:t xml:space="preserve"> to </w:t>
      </w:r>
      <w:r w:rsidRPr="00043188">
        <w:rPr>
          <w:rStyle w:val="Emphasis"/>
          <w:highlight w:val="cyan"/>
        </w:rPr>
        <w:t>give away</w:t>
      </w:r>
      <w:r w:rsidRPr="00043188">
        <w:rPr>
          <w:rStyle w:val="Emphasis"/>
        </w:rPr>
        <w:t xml:space="preserve"> other </w:t>
      </w:r>
      <w:r w:rsidRPr="00043188">
        <w:rPr>
          <w:rStyle w:val="Emphasis"/>
          <w:highlight w:val="cyan"/>
        </w:rPr>
        <w:t>people's money</w:t>
      </w:r>
      <w:r w:rsidRPr="00043188">
        <w:rPr>
          <w:rStyle w:val="StyleUnderline"/>
        </w:rPr>
        <w:t xml:space="preserve"> when there are no fiducial ways in which you can stop them. And so you get </w:t>
      </w:r>
      <w:r w:rsidRPr="00043188">
        <w:rPr>
          <w:rStyle w:val="Emphasis"/>
        </w:rPr>
        <w:t>larger unions</w:t>
      </w:r>
      <w:r w:rsidRPr="00043188">
        <w:rPr>
          <w:rStyle w:val="StyleUnderline"/>
        </w:rPr>
        <w:t xml:space="preserve">, they're more powerful. And as they get more powerful, they impose </w:t>
      </w:r>
      <w:r w:rsidRPr="00043188">
        <w:rPr>
          <w:rStyle w:val="Emphasis"/>
        </w:rPr>
        <w:t>further</w:t>
      </w:r>
      <w:r w:rsidRPr="00043188">
        <w:rPr>
          <w:rStyle w:val="StyleUnderline"/>
        </w:rPr>
        <w:t xml:space="preserve"> and </w:t>
      </w:r>
      <w:r w:rsidRPr="00043188">
        <w:rPr>
          <w:rStyle w:val="Emphasis"/>
        </w:rPr>
        <w:t>further restrictions</w:t>
      </w:r>
      <w:r w:rsidRPr="00043188">
        <w:rPr>
          <w:rStyle w:val="StyleUnderline"/>
        </w:rPr>
        <w:t xml:space="preserve"> on the way in which these things can break. And so then the question is, can you do </w:t>
      </w:r>
      <w:r w:rsidRPr="00043188">
        <w:rPr>
          <w:rStyle w:val="Emphasis"/>
        </w:rPr>
        <w:t>anything</w:t>
      </w:r>
      <w:r w:rsidRPr="00043188">
        <w:rPr>
          <w:rStyle w:val="StyleUnderline"/>
        </w:rPr>
        <w:t xml:space="preserve"> in order to </w:t>
      </w:r>
      <w:r w:rsidRPr="00043188">
        <w:rPr>
          <w:rStyle w:val="Emphasis"/>
        </w:rPr>
        <w:t>slow down</w:t>
      </w:r>
      <w:r w:rsidRPr="00043188">
        <w:rPr>
          <w:sz w:val="16"/>
        </w:rPr>
        <w:t xml:space="preserve"> in their particular operation</w:t>
      </w:r>
      <w:r w:rsidRPr="00043188">
        <w:rPr>
          <w:rStyle w:val="Emphasis"/>
        </w:rPr>
        <w:t>?</w:t>
      </w:r>
    </w:p>
    <w:p w14:paraId="5CF68B97" w14:textId="77777777" w:rsidR="00780727" w:rsidRDefault="00780727" w:rsidP="00780727">
      <w:pPr>
        <w:pStyle w:val="Heading4"/>
      </w:pPr>
      <w:r w:rsidRPr="004C6DC4">
        <w:t>2.</w:t>
      </w:r>
      <w:r>
        <w:t xml:space="preserve"> </w:t>
      </w:r>
      <w:r w:rsidRPr="004C6DC4">
        <w:rPr>
          <w:u w:val="single"/>
        </w:rPr>
        <w:t>PERFORMANCE</w:t>
      </w:r>
      <w:r>
        <w:t>.</w:t>
      </w:r>
    </w:p>
    <w:p w14:paraId="7955FF63" w14:textId="77777777" w:rsidR="00780727" w:rsidRDefault="00780727" w:rsidP="00780727">
      <w:pPr>
        <w:pStyle w:val="Heading4"/>
      </w:pPr>
      <w:r>
        <w:t xml:space="preserve">Collective bargaining </w:t>
      </w:r>
      <w:r>
        <w:rPr>
          <w:u w:val="single"/>
        </w:rPr>
        <w:t>mandates</w:t>
      </w:r>
      <w:r>
        <w:t xml:space="preserve"> deference to workers, especially over </w:t>
      </w:r>
      <w:r>
        <w:rPr>
          <w:u w:val="single"/>
        </w:rPr>
        <w:t>hiring</w:t>
      </w:r>
      <w:r>
        <w:t>. That’s Withe...</w:t>
      </w:r>
    </w:p>
    <w:p w14:paraId="73336981" w14:textId="77777777" w:rsidR="00780727" w:rsidRPr="00043188" w:rsidRDefault="00780727" w:rsidP="00780727">
      <w:r w:rsidRPr="00043188">
        <w:t>&lt;&lt;FOR REFERENCE&gt;&gt;</w:t>
      </w:r>
    </w:p>
    <w:p w14:paraId="1663737A" w14:textId="77777777" w:rsidR="00780727" w:rsidRPr="00043188" w:rsidRDefault="00780727" w:rsidP="00780727">
      <w:pPr>
        <w:rPr>
          <w:sz w:val="16"/>
          <w:szCs w:val="20"/>
        </w:rPr>
      </w:pPr>
      <w:r w:rsidRPr="00043188">
        <w:rPr>
          <w:rStyle w:val="StyleUnderline"/>
          <w:sz w:val="20"/>
          <w:szCs w:val="20"/>
        </w:rPr>
        <w:t xml:space="preserve">President Trump’s </w:t>
      </w:r>
      <w:r w:rsidRPr="00043188">
        <w:rPr>
          <w:rStyle w:val="Emphasis"/>
          <w:sz w:val="20"/>
          <w:szCs w:val="20"/>
        </w:rPr>
        <w:t>ex</w:t>
      </w:r>
      <w:r w:rsidRPr="00043188">
        <w:rPr>
          <w:rStyle w:val="StyleUnderline"/>
          <w:sz w:val="20"/>
          <w:szCs w:val="20"/>
        </w:rPr>
        <w:t xml:space="preserve">ecutive </w:t>
      </w:r>
      <w:r w:rsidRPr="00043188">
        <w:rPr>
          <w:rStyle w:val="Emphasis"/>
          <w:sz w:val="20"/>
          <w:szCs w:val="20"/>
        </w:rPr>
        <w:t>o</w:t>
      </w:r>
      <w:r w:rsidRPr="00043188">
        <w:rPr>
          <w:rStyle w:val="StyleUnderline"/>
          <w:sz w:val="20"/>
          <w:szCs w:val="20"/>
        </w:rPr>
        <w:t>rder ending collective bargaining</w:t>
      </w:r>
      <w:r w:rsidRPr="00043188">
        <w:rPr>
          <w:sz w:val="16"/>
          <w:szCs w:val="20"/>
        </w:rPr>
        <w:t xml:space="preserve"> across national security agencies </w:t>
      </w:r>
      <w:r w:rsidRPr="00043188">
        <w:rPr>
          <w:rStyle w:val="StyleUnderline"/>
          <w:sz w:val="20"/>
          <w:szCs w:val="20"/>
        </w:rPr>
        <w:t xml:space="preserve">represents a return to Roosevelt’s </w:t>
      </w:r>
      <w:r w:rsidRPr="00043188">
        <w:rPr>
          <w:rStyle w:val="Emphasis"/>
          <w:sz w:val="20"/>
          <w:szCs w:val="20"/>
        </w:rPr>
        <w:t>sensible approach</w:t>
      </w:r>
      <w:r w:rsidRPr="00043188">
        <w:rPr>
          <w:rStyle w:val="StyleUnderline"/>
          <w:sz w:val="20"/>
          <w:szCs w:val="20"/>
        </w:rPr>
        <w:t xml:space="preserve">. The order leverages authority granted by Congress through the </w:t>
      </w:r>
      <w:r w:rsidRPr="00043188">
        <w:rPr>
          <w:rStyle w:val="Emphasis"/>
          <w:sz w:val="20"/>
          <w:szCs w:val="20"/>
        </w:rPr>
        <w:t>Civil Service Reform Act</w:t>
      </w:r>
      <w:r w:rsidRPr="00043188">
        <w:rPr>
          <w:rStyle w:val="StyleUnderline"/>
          <w:sz w:val="20"/>
          <w:szCs w:val="20"/>
        </w:rPr>
        <w:t xml:space="preserve"> of 1978 to ensure critical </w:t>
      </w:r>
      <w:r w:rsidRPr="00043188">
        <w:rPr>
          <w:rStyle w:val="StyleUnderline"/>
          <w:sz w:val="20"/>
          <w:szCs w:val="20"/>
          <w:highlight w:val="lightGray"/>
        </w:rPr>
        <w:t>gov</w:t>
      </w:r>
      <w:r w:rsidRPr="00043188">
        <w:rPr>
          <w:rStyle w:val="StyleUnderline"/>
          <w:sz w:val="20"/>
          <w:szCs w:val="20"/>
        </w:rPr>
        <w:t xml:space="preserve">ernment </w:t>
      </w:r>
      <w:r w:rsidRPr="00043188">
        <w:rPr>
          <w:rStyle w:val="StyleUnderline"/>
          <w:sz w:val="20"/>
          <w:szCs w:val="20"/>
          <w:highlight w:val="lightGray"/>
        </w:rPr>
        <w:t>functions are</w:t>
      </w:r>
      <w:r w:rsidRPr="00043188">
        <w:rPr>
          <w:rStyle w:val="StyleUnderline"/>
          <w:sz w:val="20"/>
          <w:szCs w:val="20"/>
        </w:rPr>
        <w:t xml:space="preserve">n’t </w:t>
      </w:r>
      <w:r w:rsidRPr="00043188">
        <w:rPr>
          <w:rStyle w:val="Emphasis"/>
          <w:sz w:val="20"/>
          <w:szCs w:val="20"/>
          <w:highlight w:val="lightGray"/>
        </w:rPr>
        <w:t>hamstrung</w:t>
      </w:r>
      <w:r w:rsidRPr="00043188">
        <w:rPr>
          <w:rStyle w:val="StyleUnderline"/>
          <w:sz w:val="20"/>
          <w:szCs w:val="20"/>
          <w:highlight w:val="lightGray"/>
        </w:rPr>
        <w:t xml:space="preserve"> by </w:t>
      </w:r>
      <w:r w:rsidRPr="00043188">
        <w:rPr>
          <w:rStyle w:val="Emphasis"/>
          <w:sz w:val="20"/>
          <w:szCs w:val="20"/>
          <w:highlight w:val="lightGray"/>
        </w:rPr>
        <w:t>union obstruction</w:t>
      </w:r>
      <w:r w:rsidRPr="00043188">
        <w:rPr>
          <w:sz w:val="16"/>
          <w:szCs w:val="20"/>
        </w:rPr>
        <w:t>.</w:t>
      </w:r>
    </w:p>
    <w:p w14:paraId="0051BB4F" w14:textId="77777777" w:rsidR="00780727" w:rsidRPr="00882076" w:rsidRDefault="00780727" w:rsidP="00780727">
      <w:pPr>
        <w:rPr>
          <w:sz w:val="16"/>
          <w:szCs w:val="20"/>
        </w:rPr>
      </w:pPr>
      <w:r w:rsidRPr="00043188">
        <w:rPr>
          <w:sz w:val="16"/>
          <w:szCs w:val="20"/>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sz w:val="20"/>
          <w:szCs w:val="20"/>
          <w:highlight w:val="lightGray"/>
        </w:rPr>
        <w:t>unions</w:t>
      </w:r>
      <w:r w:rsidRPr="00043188">
        <w:rPr>
          <w:rStyle w:val="StyleUnderline"/>
          <w:sz w:val="20"/>
          <w:szCs w:val="20"/>
        </w:rPr>
        <w:t xml:space="preserve"> tried to </w:t>
      </w:r>
      <w:r w:rsidRPr="00043188">
        <w:rPr>
          <w:rStyle w:val="StyleUnderline"/>
          <w:sz w:val="20"/>
          <w:szCs w:val="20"/>
          <w:highlight w:val="lightGray"/>
        </w:rPr>
        <w:t>force</w:t>
      </w:r>
      <w:r w:rsidRPr="00043188">
        <w:rPr>
          <w:rStyle w:val="StyleUnderline"/>
          <w:sz w:val="20"/>
          <w:szCs w:val="20"/>
        </w:rPr>
        <w:t xml:space="preserve"> the </w:t>
      </w:r>
      <w:r w:rsidRPr="00043188">
        <w:rPr>
          <w:rStyle w:val="Emphasis"/>
          <w:sz w:val="20"/>
          <w:szCs w:val="20"/>
          <w:highlight w:val="lightGray"/>
        </w:rPr>
        <w:t>reinstatement</w:t>
      </w:r>
      <w:r w:rsidRPr="00043188">
        <w:rPr>
          <w:rStyle w:val="StyleUnderline"/>
          <w:sz w:val="20"/>
          <w:szCs w:val="20"/>
          <w:highlight w:val="lightGray"/>
        </w:rPr>
        <w:t xml:space="preserve"> of</w:t>
      </w:r>
      <w:r w:rsidRPr="00043188">
        <w:rPr>
          <w:rStyle w:val="StyleUnderline"/>
          <w:sz w:val="20"/>
          <w:szCs w:val="20"/>
        </w:rPr>
        <w:t xml:space="preserve"> 4,000 </w:t>
      </w:r>
      <w:r w:rsidRPr="00043188">
        <w:rPr>
          <w:rStyle w:val="StyleUnderline"/>
          <w:sz w:val="20"/>
          <w:szCs w:val="20"/>
          <w:highlight w:val="lightGray"/>
        </w:rPr>
        <w:t>employees</w:t>
      </w:r>
      <w:r w:rsidRPr="00043188">
        <w:rPr>
          <w:rStyle w:val="StyleUnderline"/>
          <w:sz w:val="20"/>
          <w:szCs w:val="20"/>
        </w:rPr>
        <w:t xml:space="preserve">, many of whom were </w:t>
      </w:r>
      <w:r w:rsidRPr="00043188">
        <w:rPr>
          <w:rStyle w:val="StyleUnderline"/>
          <w:sz w:val="20"/>
          <w:szCs w:val="20"/>
          <w:highlight w:val="lightGray"/>
        </w:rPr>
        <w:t>removed for</w:t>
      </w:r>
      <w:r w:rsidRPr="00043188">
        <w:rPr>
          <w:rStyle w:val="StyleUnderline"/>
          <w:sz w:val="20"/>
          <w:szCs w:val="20"/>
        </w:rPr>
        <w:t xml:space="preserve"> </w:t>
      </w:r>
      <w:r w:rsidRPr="00043188">
        <w:rPr>
          <w:rStyle w:val="Emphasis"/>
          <w:sz w:val="20"/>
          <w:szCs w:val="20"/>
        </w:rPr>
        <w:t xml:space="preserve">poor </w:t>
      </w:r>
      <w:r w:rsidRPr="00043188">
        <w:rPr>
          <w:rStyle w:val="Emphasis"/>
          <w:sz w:val="20"/>
          <w:szCs w:val="20"/>
          <w:highlight w:val="lightGray"/>
        </w:rPr>
        <w:t>performance</w:t>
      </w:r>
      <w:r w:rsidRPr="00043188">
        <w:rPr>
          <w:rStyle w:val="StyleUnderline"/>
          <w:sz w:val="20"/>
          <w:szCs w:val="20"/>
        </w:rPr>
        <w:t xml:space="preserve"> or misconduct</w:t>
      </w:r>
      <w:r w:rsidRPr="00043188">
        <w:rPr>
          <w:sz w:val="16"/>
          <w:szCs w:val="20"/>
        </w:rPr>
        <w:t xml:space="preserve">. </w:t>
      </w:r>
    </w:p>
    <w:p w14:paraId="5A8B6AB6" w14:textId="77777777" w:rsidR="00780727" w:rsidRPr="00882076" w:rsidRDefault="00780727" w:rsidP="00780727">
      <w:pPr>
        <w:pStyle w:val="Heading4"/>
      </w:pPr>
      <w:r>
        <w:t>And…</w:t>
      </w:r>
    </w:p>
    <w:p w14:paraId="3189BDFB" w14:textId="77777777" w:rsidR="00780727" w:rsidRPr="000C0B3F" w:rsidRDefault="00780727" w:rsidP="00780727">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0C4A23B3" w14:textId="77777777" w:rsidR="00780727" w:rsidRPr="000C0B3F" w:rsidRDefault="00780727" w:rsidP="00780727">
      <w:pPr>
        <w:rPr>
          <w:sz w:val="16"/>
        </w:rPr>
      </w:pPr>
      <w:r w:rsidRPr="000C0B3F">
        <w:rPr>
          <w:sz w:val="16"/>
        </w:rPr>
        <w:t>A. CBAs Deprive the President of Control Over Agency Management Procedure</w:t>
      </w:r>
    </w:p>
    <w:p w14:paraId="13483185" w14:textId="77777777" w:rsidR="00780727" w:rsidRPr="000C0B3F" w:rsidRDefault="00780727" w:rsidP="00780727">
      <w:pPr>
        <w:rPr>
          <w:sz w:val="16"/>
        </w:rPr>
      </w:pPr>
      <w:r w:rsidRPr="004D19D2">
        <w:rPr>
          <w:rStyle w:val="Emphasis"/>
          <w:highlight w:val="cyan"/>
        </w:rPr>
        <w:lastRenderedPageBreak/>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7A6475">
        <w:rPr>
          <w:rStyle w:val="StyleUnderline"/>
        </w:rPr>
        <w:t xml:space="preserve">This </w:t>
      </w:r>
      <w:r w:rsidRPr="007A6475">
        <w:rPr>
          <w:rStyle w:val="Emphasis"/>
        </w:rPr>
        <w:t>deprives</w:t>
      </w:r>
      <w:r w:rsidRPr="007A6475">
        <w:rPr>
          <w:rStyle w:val="StyleUnderline"/>
        </w:rPr>
        <w:t xml:space="preserve"> the President of </w:t>
      </w:r>
      <w:r w:rsidRPr="007A6475">
        <w:rPr>
          <w:rStyle w:val="Emphasis"/>
        </w:rPr>
        <w:t>control</w:t>
      </w:r>
      <w:r w:rsidRPr="007A6475">
        <w:rPr>
          <w:rStyle w:val="StyleUnderline"/>
        </w:rPr>
        <w:t xml:space="preserve"> over agency management</w:t>
      </w:r>
      <w:r w:rsidRPr="000746F3">
        <w:rPr>
          <w:rStyle w:val="StyleUnderline"/>
        </w:rPr>
        <w:t xml:space="preserve"> procedures for multiple </w:t>
      </w:r>
      <w:r w:rsidRPr="000746F3">
        <w:rPr>
          <w:rStyle w:val="Emphasis"/>
        </w:rPr>
        <w:t>presidential terms</w:t>
      </w:r>
      <w:r w:rsidRPr="000C0B3F">
        <w:rPr>
          <w:sz w:val="16"/>
        </w:rPr>
        <w:t>.</w:t>
      </w:r>
    </w:p>
    <w:p w14:paraId="53A0643A" w14:textId="77777777" w:rsidR="00780727" w:rsidRPr="000C0B3F" w:rsidRDefault="00780727" w:rsidP="00780727">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4B31E5A7" w14:textId="77777777" w:rsidR="00780727" w:rsidRPr="000C0B3F" w:rsidRDefault="00780727" w:rsidP="00780727">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7A6475">
        <w:rPr>
          <w:rStyle w:val="Emphasis"/>
          <w:highlight w:val="cyan"/>
        </w:rPr>
        <w:t>determine</w:t>
      </w:r>
      <w:r w:rsidRPr="007A6475">
        <w:rPr>
          <w:rStyle w:val="StyleUnderline"/>
          <w:highlight w:val="cyan"/>
        </w:rPr>
        <w:t xml:space="preserve"> how</w:t>
      </w:r>
      <w:r w:rsidRPr="000746F3">
        <w:rPr>
          <w:rStyle w:val="StyleUnderline"/>
        </w:rPr>
        <w:t xml:space="preserve"> agencies </w:t>
      </w:r>
      <w:r w:rsidRPr="007A6475">
        <w:rPr>
          <w:rStyle w:val="Emphasis"/>
          <w:highlight w:val="cyan"/>
        </w:rPr>
        <w:t>promote</w:t>
      </w:r>
      <w:r w:rsidRPr="000746F3">
        <w:rPr>
          <w:rStyle w:val="Emphasis"/>
        </w:rPr>
        <w:t xml:space="preserv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7A6475">
        <w:rPr>
          <w:rStyle w:val="StyleUnderline"/>
          <w:highlight w:val="cyan"/>
        </w:rPr>
        <w:t xml:space="preserve">and evaluate </w:t>
      </w:r>
      <w:r w:rsidRPr="007A6475">
        <w:rPr>
          <w:rStyle w:val="Emphasis"/>
          <w:highlight w:val="cyan"/>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544416AD" w14:textId="77777777" w:rsidR="00780727" w:rsidRPr="000C0B3F" w:rsidRDefault="00780727" w:rsidP="00780727">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5326D0F9" w14:textId="77777777" w:rsidR="00780727" w:rsidRDefault="00780727" w:rsidP="00780727">
      <w:pPr>
        <w:rPr>
          <w:sz w:val="16"/>
        </w:rPr>
      </w:pPr>
      <w:r w:rsidRPr="000C0B3F">
        <w:rPr>
          <w:sz w:val="16"/>
        </w:rPr>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132BD067" w14:textId="77777777" w:rsidR="00780727" w:rsidRPr="00043188" w:rsidRDefault="00780727" w:rsidP="00780727">
      <w:pPr>
        <w:pStyle w:val="Heading4"/>
      </w:pPr>
      <w:bookmarkStart w:id="19" w:name="_Hlk218452867"/>
      <w:r w:rsidRPr="00043188">
        <w:t xml:space="preserve">They’d protect a </w:t>
      </w:r>
      <w:r w:rsidRPr="00043188">
        <w:rPr>
          <w:u w:val="single"/>
        </w:rPr>
        <w:t>dead body</w:t>
      </w:r>
      <w:r w:rsidRPr="00043188">
        <w:t xml:space="preserve"> before backing down.</w:t>
      </w:r>
    </w:p>
    <w:p w14:paraId="12E6C122" w14:textId="77777777" w:rsidR="00780727" w:rsidRPr="00043188" w:rsidRDefault="00780727" w:rsidP="0078072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“Teachers’ Unions vs. Teachers, Parents, and Children,” Ch. 4]</w:t>
      </w:r>
    </w:p>
    <w:p w14:paraId="398BF44B" w14:textId="77777777" w:rsidR="00780727" w:rsidRPr="00043188" w:rsidRDefault="00780727" w:rsidP="00780727">
      <w:pPr>
        <w:rPr>
          <w:sz w:val="16"/>
        </w:rPr>
      </w:pPr>
      <w:r w:rsidRPr="00043188">
        <w:rPr>
          <w:rStyle w:val="StyleUnderline"/>
          <w:highlight w:val="cyan"/>
        </w:rPr>
        <w:t>In protecting</w:t>
      </w:r>
      <w:r w:rsidRPr="00043188">
        <w:rPr>
          <w:rStyle w:val="StyleUnderline"/>
        </w:rPr>
        <w:t xml:space="preserve"> their </w:t>
      </w:r>
      <w:r w:rsidRPr="00043188">
        <w:rPr>
          <w:rStyle w:val="Emphasis"/>
        </w:rPr>
        <w:t xml:space="preserve">worst </w:t>
      </w:r>
      <w:r w:rsidRPr="00043188">
        <w:rPr>
          <w:rStyle w:val="Emphasis"/>
          <w:highlight w:val="cyan"/>
        </w:rPr>
        <w:t>members</w:t>
      </w:r>
      <w:r w:rsidRPr="00043188">
        <w:rPr>
          <w:rStyle w:val="StyleUnderline"/>
          <w:highlight w:val="cyan"/>
        </w:rPr>
        <w:t xml:space="preserve">, </w:t>
      </w:r>
      <w:r w:rsidRPr="00043188">
        <w:rPr>
          <w:rStyle w:val="Emphasis"/>
          <w:highlight w:val="cyan"/>
        </w:rPr>
        <w:t>gov</w:t>
      </w:r>
      <w:r w:rsidRPr="00043188">
        <w:rPr>
          <w:rStyle w:val="StyleUnderline"/>
        </w:rPr>
        <w:t xml:space="preserve">ernment </w:t>
      </w:r>
      <w:r w:rsidRPr="00043188">
        <w:rPr>
          <w:rStyle w:val="StyleUnderline"/>
          <w:highlight w:val="cyan"/>
        </w:rPr>
        <w:t>unions</w:t>
      </w:r>
      <w:r w:rsidRPr="00043188">
        <w:rPr>
          <w:sz w:val="16"/>
        </w:rPr>
        <w:t xml:space="preserve"> such as the NEA </w:t>
      </w:r>
      <w:r w:rsidRPr="00043188">
        <w:rPr>
          <w:rStyle w:val="Emphasis"/>
          <w:highlight w:val="cyan"/>
        </w:rPr>
        <w:t>punish the talented</w:t>
      </w:r>
      <w:r w:rsidRPr="00043188">
        <w:rPr>
          <w:rStyle w:val="StyleUnderline"/>
          <w:highlight w:val="cyan"/>
        </w:rPr>
        <w:t xml:space="preserve"> and</w:t>
      </w:r>
      <w:r w:rsidRPr="00043188">
        <w:rPr>
          <w:rStyle w:val="StyleUnderline"/>
        </w:rPr>
        <w:t xml:space="preserve"> push one and all toward the </w:t>
      </w:r>
      <w:r w:rsidRPr="00043188">
        <w:rPr>
          <w:rStyle w:val="Emphasis"/>
        </w:rPr>
        <w:t>mediocre middle</w:t>
      </w:r>
      <w:r w:rsidRPr="00043188">
        <w:rPr>
          <w:rStyle w:val="StyleUnderline"/>
        </w:rPr>
        <w:t xml:space="preserve">. Their goal is to </w:t>
      </w:r>
      <w:r w:rsidRPr="00043188">
        <w:rPr>
          <w:rStyle w:val="StyleUnderline"/>
          <w:highlight w:val="cyan"/>
        </w:rPr>
        <w:t>keep everyone at</w:t>
      </w:r>
      <w:r w:rsidRPr="00043188">
        <w:rPr>
          <w:rStyle w:val="StyleUnderline"/>
        </w:rPr>
        <w:t xml:space="preserve"> the </w:t>
      </w:r>
      <w:r w:rsidRPr="00043188">
        <w:rPr>
          <w:rStyle w:val="Emphasis"/>
          <w:highlight w:val="cyan"/>
        </w:rPr>
        <w:t>50th</w:t>
      </w:r>
      <w:r w:rsidRPr="00043188">
        <w:rPr>
          <w:rStyle w:val="Emphasis"/>
        </w:rPr>
        <w:t xml:space="preserve"> percentile</w:t>
      </w:r>
      <w:r w:rsidRPr="00043188">
        <w:rPr>
          <w:rStyle w:val="StyleUnderline"/>
        </w:rPr>
        <w:t xml:space="preserve">, </w:t>
      </w:r>
      <w:r w:rsidRPr="00043188">
        <w:rPr>
          <w:rStyle w:val="StyleUnderline"/>
          <w:highlight w:val="cyan"/>
        </w:rPr>
        <w:t>which</w:t>
      </w:r>
      <w:r w:rsidRPr="00043188">
        <w:rPr>
          <w:rStyle w:val="StyleUnderline"/>
        </w:rPr>
        <w:t xml:space="preserve"> in practice </w:t>
      </w:r>
      <w:r w:rsidRPr="00043188">
        <w:rPr>
          <w:rStyle w:val="StyleUnderline"/>
          <w:highlight w:val="cyan"/>
        </w:rPr>
        <w:t xml:space="preserve">means </w:t>
      </w:r>
      <w:r w:rsidRPr="00043188">
        <w:rPr>
          <w:rStyle w:val="Emphasis"/>
          <w:highlight w:val="cyan"/>
        </w:rPr>
        <w:t>dragging down</w:t>
      </w:r>
      <w:r w:rsidRPr="00043188">
        <w:rPr>
          <w:rStyle w:val="StyleUnderline"/>
        </w:rPr>
        <w:t xml:space="preserve"> the best </w:t>
      </w:r>
      <w:r w:rsidRPr="00043188">
        <w:rPr>
          <w:rStyle w:val="StyleUnderline"/>
          <w:highlight w:val="cyan"/>
        </w:rPr>
        <w:t xml:space="preserve">and </w:t>
      </w:r>
      <w:r w:rsidRPr="00043188">
        <w:rPr>
          <w:rStyle w:val="Emphasis"/>
          <w:highlight w:val="cyan"/>
        </w:rPr>
        <w:t>shielding</w:t>
      </w:r>
      <w:r w:rsidRPr="00043188">
        <w:rPr>
          <w:rStyle w:val="StyleUnderline"/>
          <w:highlight w:val="cyan"/>
        </w:rPr>
        <w:t xml:space="preserve"> the </w:t>
      </w:r>
      <w:r w:rsidRPr="00043188">
        <w:rPr>
          <w:rStyle w:val="Emphasis"/>
          <w:highlight w:val="cyan"/>
        </w:rPr>
        <w:t>poorest</w:t>
      </w:r>
      <w:r w:rsidRPr="00043188">
        <w:rPr>
          <w:rStyle w:val="Emphasis"/>
        </w:rPr>
        <w:t xml:space="preserve"> performers</w:t>
      </w:r>
      <w:r w:rsidRPr="00043188">
        <w:rPr>
          <w:rStyle w:val="StyleUnderline"/>
        </w:rPr>
        <w:t xml:space="preserve"> </w:t>
      </w:r>
      <w:r w:rsidRPr="00043188">
        <w:rPr>
          <w:rStyle w:val="StyleUnderline"/>
          <w:highlight w:val="cyan"/>
        </w:rPr>
        <w:t>from</w:t>
      </w:r>
      <w:r w:rsidRPr="00043188">
        <w:rPr>
          <w:rStyle w:val="StyleUnderline"/>
        </w:rPr>
        <w:t xml:space="preserve"> suffering </w:t>
      </w:r>
      <w:r w:rsidRPr="00043188">
        <w:rPr>
          <w:rStyle w:val="Emphasis"/>
        </w:rPr>
        <w:t xml:space="preserve">any </w:t>
      </w:r>
      <w:r w:rsidRPr="00043188">
        <w:rPr>
          <w:rStyle w:val="Emphasis"/>
          <w:highlight w:val="cyan"/>
        </w:rPr>
        <w:t>consequences</w:t>
      </w:r>
      <w:r w:rsidRPr="00043188">
        <w:rPr>
          <w:rStyle w:val="StyleUnderline"/>
        </w:rPr>
        <w:t xml:space="preserve"> from their bad work</w:t>
      </w:r>
      <w:r w:rsidRPr="00043188">
        <w:rPr>
          <w:sz w:val="16"/>
        </w:rPr>
        <w:t>.</w:t>
      </w:r>
    </w:p>
    <w:p w14:paraId="4927AAE6" w14:textId="77777777" w:rsidR="00780727" w:rsidRPr="00043188" w:rsidRDefault="00780727" w:rsidP="00780727">
      <w:pPr>
        <w:rPr>
          <w:sz w:val="16"/>
        </w:rPr>
      </w:pPr>
      <w:r w:rsidRPr="00043188">
        <w:rPr>
          <w:rStyle w:val="StyleUnderline"/>
          <w:highlight w:val="cyan"/>
        </w:rPr>
        <w:t>Ideally, the</w:t>
      </w:r>
      <w:r w:rsidRPr="00043188">
        <w:rPr>
          <w:rStyle w:val="StyleUnderline"/>
        </w:rPr>
        <w:t xml:space="preserve"> worst government employees—say, the </w:t>
      </w:r>
      <w:r w:rsidRPr="00043188">
        <w:rPr>
          <w:rStyle w:val="Emphasis"/>
          <w:highlight w:val="cyan"/>
        </w:rPr>
        <w:t>bottom 5 percent</w:t>
      </w:r>
      <w:r w:rsidRPr="00043188">
        <w:rPr>
          <w:rStyle w:val="StyleUnderline"/>
          <w:highlight w:val="cyan"/>
        </w:rPr>
        <w:t>—would be fired</w:t>
      </w:r>
      <w:r w:rsidRPr="00043188">
        <w:rPr>
          <w:rStyle w:val="StyleUnderline"/>
        </w:rPr>
        <w:t xml:space="preserve">, and the best would receive </w:t>
      </w:r>
      <w:r w:rsidRPr="00043188">
        <w:rPr>
          <w:rStyle w:val="Emphasis"/>
        </w:rPr>
        <w:t>raises</w:t>
      </w:r>
      <w:r w:rsidRPr="00043188">
        <w:rPr>
          <w:rStyle w:val="StyleUnderline"/>
        </w:rPr>
        <w:t xml:space="preserve"> and other rewards. Unfortunately, the contracts negotiated under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rPr>
        <w:t>do not allow this</w:t>
      </w:r>
      <w:r w:rsidRPr="00043188">
        <w:rPr>
          <w:rStyle w:val="StyleUnderline"/>
        </w:rPr>
        <w:t xml:space="preserve">. They </w:t>
      </w:r>
      <w:r w:rsidRPr="00043188">
        <w:rPr>
          <w:rStyle w:val="StyleUnderline"/>
          <w:highlight w:val="cyan"/>
        </w:rPr>
        <w:t xml:space="preserve">operate on a </w:t>
      </w:r>
      <w:r w:rsidRPr="00043188">
        <w:rPr>
          <w:rStyle w:val="Emphasis"/>
          <w:highlight w:val="cyan"/>
        </w:rPr>
        <w:t>one-size-fits-all</w:t>
      </w:r>
      <w:r w:rsidRPr="00043188">
        <w:rPr>
          <w:rStyle w:val="Emphasis"/>
        </w:rPr>
        <w:t xml:space="preserve"> principle</w:t>
      </w:r>
      <w:r w:rsidRPr="00043188">
        <w:rPr>
          <w:rStyle w:val="StyleUnderline"/>
        </w:rPr>
        <w:t xml:space="preserve"> </w:t>
      </w:r>
      <w:r w:rsidRPr="00043188">
        <w:rPr>
          <w:rStyle w:val="StyleUnderline"/>
          <w:highlight w:val="cyan"/>
        </w:rPr>
        <w:t>that</w:t>
      </w:r>
      <w:r w:rsidRPr="00043188">
        <w:rPr>
          <w:rStyle w:val="StyleUnderline"/>
        </w:rPr>
        <w:t xml:space="preserve"> is always and everywhere the enemy</w:t>
      </w:r>
      <w:r w:rsidRPr="00043188">
        <w:rPr>
          <w:sz w:val="16"/>
        </w:rPr>
        <w:t xml:space="preserve"> of creativity and justice.</w:t>
      </w:r>
    </w:p>
    <w:p w14:paraId="11D4289A" w14:textId="77777777" w:rsidR="00780727" w:rsidRPr="001576D6" w:rsidRDefault="00780727" w:rsidP="00780727">
      <w:pPr>
        <w:rPr>
          <w:u w:val="single"/>
        </w:rPr>
      </w:pPr>
      <w:r w:rsidRPr="00043188">
        <w:rPr>
          <w:sz w:val="16"/>
        </w:rPr>
        <w:lastRenderedPageBreak/>
        <w:t xml:space="preserve">No wonder a public school principle in New York City acidly observed of </w:t>
      </w:r>
      <w:r w:rsidRPr="00043188">
        <w:rPr>
          <w:rStyle w:val="StyleUnderline"/>
        </w:rPr>
        <w:t>the AFT president</w:t>
      </w:r>
      <w:r w:rsidRPr="00043188">
        <w:rPr>
          <w:sz w:val="16"/>
        </w:rPr>
        <w:t xml:space="preserve">: “Randi Weingarten </w:t>
      </w:r>
      <w:r w:rsidRPr="00043188">
        <w:rPr>
          <w:rStyle w:val="StyleUnderline"/>
          <w:highlight w:val="cyan"/>
        </w:rPr>
        <w:t xml:space="preserve">would </w:t>
      </w:r>
      <w:r w:rsidRPr="00043188">
        <w:rPr>
          <w:rStyle w:val="Emphasis"/>
          <w:highlight w:val="cyan"/>
        </w:rPr>
        <w:t>protect a dead body</w:t>
      </w:r>
      <w:r w:rsidRPr="00043188">
        <w:rPr>
          <w:rStyle w:val="StyleUnderline"/>
        </w:rPr>
        <w:t xml:space="preserve"> in the classroom. That’s her job.”</w:t>
      </w:r>
    </w:p>
    <w:bookmarkEnd w:id="19"/>
    <w:p w14:paraId="132656C4" w14:textId="77777777" w:rsidR="00780727" w:rsidRPr="00043188" w:rsidRDefault="00780727" w:rsidP="00780727">
      <w:pPr>
        <w:pStyle w:val="Heading4"/>
      </w:pPr>
      <w:r>
        <w:t>3</w:t>
      </w:r>
      <w:r w:rsidRPr="00043188">
        <w:t xml:space="preserve">. </w:t>
      </w:r>
      <w:r w:rsidRPr="00043188">
        <w:rPr>
          <w:u w:val="single"/>
        </w:rPr>
        <w:t>RENT-SEEKING</w:t>
      </w:r>
      <w:r w:rsidRPr="00043188">
        <w:t>.</w:t>
      </w:r>
    </w:p>
    <w:p w14:paraId="40DB673C" w14:textId="77777777" w:rsidR="00780727" w:rsidRPr="00043188" w:rsidRDefault="00780727" w:rsidP="00780727">
      <w:pPr>
        <w:pStyle w:val="Heading4"/>
      </w:pPr>
      <w:r w:rsidRPr="00043188">
        <w:t xml:space="preserve">They’re </w:t>
      </w:r>
      <w:r w:rsidRPr="00043188">
        <w:rPr>
          <w:u w:val="single"/>
        </w:rPr>
        <w:t>structurally inefficient</w:t>
      </w:r>
      <w:r w:rsidRPr="00043188">
        <w:t xml:space="preserve">: lack of a market means </w:t>
      </w:r>
      <w:r w:rsidRPr="00043188">
        <w:rPr>
          <w:u w:val="single"/>
        </w:rPr>
        <w:t>bargaining can’t equilibrate</w:t>
      </w:r>
      <w:r w:rsidRPr="00043188">
        <w:t xml:space="preserve"> AND produces </w:t>
      </w:r>
      <w:r w:rsidRPr="00043188">
        <w:rPr>
          <w:u w:val="single"/>
        </w:rPr>
        <w:t>deadweight loss</w:t>
      </w:r>
      <w:r w:rsidRPr="00043188">
        <w:t xml:space="preserve"> and </w:t>
      </w:r>
      <w:r w:rsidRPr="00043188">
        <w:rPr>
          <w:u w:val="single"/>
        </w:rPr>
        <w:t>holdouts</w:t>
      </w:r>
      <w:r w:rsidRPr="00043188">
        <w:t>.</w:t>
      </w:r>
    </w:p>
    <w:p w14:paraId="3C142DF5" w14:textId="77777777" w:rsidR="00780727" w:rsidRPr="00043188" w:rsidRDefault="00780727" w:rsidP="00780727">
      <w:pPr>
        <w:rPr>
          <w:b/>
          <w:bCs/>
          <w:sz w:val="26"/>
        </w:rPr>
      </w:pPr>
      <w:r w:rsidRPr="00043188">
        <w:rPr>
          <w:rStyle w:val="Style13ptBold"/>
        </w:rPr>
        <w:t xml:space="preserve">Epstein ’25 </w:t>
      </w:r>
      <w:r w:rsidRPr="00043188">
        <w:t>[Richard and David Osborne; June 19; Lawrence A. Tisch Professor of Law at the New York University School of Law, Senior Research Fellow at the Civitas Institute, James Parker Hall Distinguished Service Professor Emeritus of Law at the University of Chicago; Senior Director of Labor Policy with the Commonwealth Foundation, J.D. from Florida State University College of Law; Disunion, “Law and Economics of Public Sector Unions, with Richard A. Epstein,” accessible at: https://www.youtube.com/watch?v=mdjMvj0b75g, transcribed by Otter.AI]</w:t>
      </w:r>
    </w:p>
    <w:p w14:paraId="6D33DC94" w14:textId="77777777" w:rsidR="00780727" w:rsidRPr="00043188" w:rsidRDefault="00780727" w:rsidP="00780727">
      <w:pPr>
        <w:rPr>
          <w:sz w:val="16"/>
        </w:rPr>
      </w:pPr>
      <w:r w:rsidRPr="00043188">
        <w:rPr>
          <w:sz w:val="16"/>
        </w:rPr>
        <w:t>David R. Osborne (0:00):</w:t>
      </w:r>
    </w:p>
    <w:p w14:paraId="79A20C07" w14:textId="77777777" w:rsidR="00780727" w:rsidRPr="00043188" w:rsidRDefault="00780727" w:rsidP="00780727">
      <w:pPr>
        <w:rPr>
          <w:sz w:val="16"/>
        </w:rPr>
      </w:pPr>
      <w:r w:rsidRPr="00043188">
        <w:rPr>
          <w:sz w:val="16"/>
        </w:rPr>
        <w:t xml:space="preserve">Welcome to disunion, the government union report, the podcast where we delve into the ever evolving landscape of public sector labor policy and law. </w:t>
      </w:r>
    </w:p>
    <w:p w14:paraId="58B468E5" w14:textId="77777777" w:rsidR="00780727" w:rsidRPr="00043188" w:rsidRDefault="00780727" w:rsidP="00780727">
      <w:pPr>
        <w:rPr>
          <w:sz w:val="16"/>
        </w:rPr>
      </w:pPr>
      <w:r w:rsidRPr="00043188">
        <w:rPr>
          <w:sz w:val="16"/>
        </w:rPr>
        <w:t xml:space="preserve">Richard A Epstein is the Lawrence A Tisch professor of law at NYU School of Law and senior research fellow at Civitas Institute. Epstein is also the James Parker Hall Distinguished Service, Professor of Law emeritus in a senior lecturer at the University of Chicago. He knows a great deal about this subject, public sector unions, not only as a result of a scholarship, but he happens to be sitting in in New York, one of the states dominated by public sector union interests. I've been looking forward to this conversation, Professor Epstein, thank you for joining me. </w:t>
      </w:r>
    </w:p>
    <w:p w14:paraId="1C28F8E1" w14:textId="77777777" w:rsidR="00780727" w:rsidRPr="00043188" w:rsidRDefault="00780727" w:rsidP="00780727">
      <w:pPr>
        <w:rPr>
          <w:sz w:val="16"/>
        </w:rPr>
      </w:pPr>
      <w:r w:rsidRPr="00043188">
        <w:rPr>
          <w:sz w:val="16"/>
        </w:rPr>
        <w:t>Richard A. Epstein:</w:t>
      </w:r>
    </w:p>
    <w:p w14:paraId="6AE0817D" w14:textId="77777777" w:rsidR="00780727" w:rsidRPr="00043188" w:rsidRDefault="00780727" w:rsidP="00780727">
      <w:pPr>
        <w:rPr>
          <w:sz w:val="16"/>
        </w:rPr>
      </w:pPr>
      <w:r w:rsidRPr="00043188">
        <w:rPr>
          <w:sz w:val="16"/>
        </w:rPr>
        <w:t xml:space="preserve">It's my pleasure. </w:t>
      </w:r>
    </w:p>
    <w:p w14:paraId="41D489A1" w14:textId="77777777" w:rsidR="00780727" w:rsidRPr="00043188" w:rsidRDefault="00780727" w:rsidP="00780727">
      <w:pPr>
        <w:rPr>
          <w:sz w:val="16"/>
        </w:rPr>
      </w:pPr>
      <w:r w:rsidRPr="00043188">
        <w:rPr>
          <w:sz w:val="16"/>
        </w:rPr>
        <w:t>David R. Osborne:</w:t>
      </w:r>
    </w:p>
    <w:p w14:paraId="11B0AAA6" w14:textId="77777777" w:rsidR="00780727" w:rsidRPr="00043188" w:rsidRDefault="00780727" w:rsidP="00780727">
      <w:pPr>
        <w:rPr>
          <w:sz w:val="16"/>
        </w:rPr>
      </w:pPr>
      <w:r w:rsidRPr="00043188">
        <w:rPr>
          <w:sz w:val="16"/>
        </w:rPr>
        <w:t>Professor Epstein is well known for bridging the disciplines of law and economics, which will be our focus today. Before we get to public sector unions, I think it'd be helpful to go back to the beginning of unions generally, which is to say private sector unions. Can you give us a description of the sort of the initial problem that unions were supposed to address and then how that ended up working?</w:t>
      </w:r>
    </w:p>
    <w:p w14:paraId="418F6EE2" w14:textId="77777777" w:rsidR="00780727" w:rsidRPr="00043188" w:rsidRDefault="00780727" w:rsidP="00780727">
      <w:pPr>
        <w:rPr>
          <w:sz w:val="16"/>
        </w:rPr>
      </w:pPr>
      <w:r w:rsidRPr="00043188">
        <w:rPr>
          <w:sz w:val="16"/>
        </w:rPr>
        <w:t>Richard A. Epstein (1:07):</w:t>
      </w:r>
    </w:p>
    <w:p w14:paraId="369DA001" w14:textId="77777777" w:rsidR="00780727" w:rsidRPr="00043188" w:rsidRDefault="00780727" w:rsidP="00780727">
      <w:pPr>
        <w:rPr>
          <w:sz w:val="16"/>
        </w:rPr>
      </w:pPr>
      <w:r w:rsidRPr="00043188">
        <w:rPr>
          <w:sz w:val="16"/>
        </w:rPr>
        <w:t xml:space="preserve">Well, it depends whether you think of the problem as a social problem or as a private problem. Unions first came around as early as 1806 in something called as the Cordwainers cases. And it was always the question under those circumstances as to whether or not when a group of workers got together, whether or not, through a formal union, and decided collectively to withhold their services, whether they would be allowed to do so. And if you were to treat this as a matter of antitrust law, which was at that time in its nascent phases, </w:t>
      </w:r>
      <w:r w:rsidRPr="00043188">
        <w:rPr>
          <w:rStyle w:val="StyleUnderline"/>
        </w:rPr>
        <w:t xml:space="preserve">the </w:t>
      </w:r>
      <w:r w:rsidRPr="00043188">
        <w:rPr>
          <w:rStyle w:val="Emphasis"/>
        </w:rPr>
        <w:t>general rule</w:t>
      </w:r>
      <w:r w:rsidRPr="00043188">
        <w:rPr>
          <w:rStyle w:val="StyleUnderline"/>
        </w:rPr>
        <w:t xml:space="preserve"> has always been </w:t>
      </w:r>
      <w:r w:rsidRPr="00043188">
        <w:rPr>
          <w:rStyle w:val="Emphasis"/>
        </w:rPr>
        <w:t>individuals</w:t>
      </w:r>
      <w:r w:rsidRPr="00043188">
        <w:rPr>
          <w:rStyle w:val="StyleUnderline"/>
        </w:rPr>
        <w:t xml:space="preserve"> may decide to do what they want to do, but when they </w:t>
      </w:r>
      <w:r w:rsidRPr="00043188">
        <w:rPr>
          <w:rStyle w:val="Emphasis"/>
        </w:rPr>
        <w:t>get together</w:t>
      </w:r>
      <w:r w:rsidRPr="00043188">
        <w:rPr>
          <w:rStyle w:val="StyleUnderline"/>
        </w:rPr>
        <w:t xml:space="preserve"> horizontally</w:t>
      </w:r>
      <w:r w:rsidRPr="00043188">
        <w:rPr>
          <w:sz w:val="16"/>
        </w:rPr>
        <w:t xml:space="preserve">, that is when they're working the same way in the same kinds of jobs. </w:t>
      </w:r>
      <w:r w:rsidRPr="00043188">
        <w:rPr>
          <w:rStyle w:val="StyleUnderline"/>
        </w:rPr>
        <w:t xml:space="preserve">That gives themselves a kind of </w:t>
      </w:r>
      <w:r w:rsidRPr="00043188">
        <w:rPr>
          <w:rStyle w:val="StyleUnderline"/>
          <w:highlight w:val="cyan"/>
        </w:rPr>
        <w:t xml:space="preserve">a </w:t>
      </w:r>
      <w:r w:rsidRPr="00043188">
        <w:rPr>
          <w:rStyle w:val="Emphasis"/>
          <w:highlight w:val="cyan"/>
        </w:rPr>
        <w:t>monopoly</w:t>
      </w:r>
      <w:r w:rsidRPr="00043188">
        <w:rPr>
          <w:rStyle w:val="Emphasis"/>
        </w:rPr>
        <w:t xml:space="preserve"> power</w:t>
      </w:r>
      <w:r w:rsidRPr="00043188">
        <w:rPr>
          <w:rStyle w:val="StyleUnderline"/>
        </w:rPr>
        <w:t xml:space="preserve">, and that </w:t>
      </w:r>
      <w:r w:rsidRPr="00043188">
        <w:rPr>
          <w:rStyle w:val="StyleUnderline"/>
          <w:highlight w:val="cyan"/>
        </w:rPr>
        <w:t>creates</w:t>
      </w:r>
      <w:r w:rsidRPr="00043188">
        <w:rPr>
          <w:rStyle w:val="StyleUnderline"/>
        </w:rPr>
        <w:t xml:space="preserve"> a </w:t>
      </w:r>
      <w:r w:rsidRPr="00043188">
        <w:rPr>
          <w:rStyle w:val="Emphasis"/>
        </w:rPr>
        <w:t xml:space="preserve">certain </w:t>
      </w:r>
      <w:r w:rsidRPr="00043188">
        <w:rPr>
          <w:rStyle w:val="Emphasis"/>
          <w:highlight w:val="cyan"/>
        </w:rPr>
        <w:t>inefficiency</w:t>
      </w:r>
      <w:r w:rsidRPr="00043188">
        <w:rPr>
          <w:rStyle w:val="StyleUnderline"/>
          <w:highlight w:val="cyan"/>
        </w:rPr>
        <w:t>, because</w:t>
      </w:r>
      <w:r w:rsidRPr="00043188">
        <w:rPr>
          <w:rStyle w:val="StyleUnderline"/>
        </w:rPr>
        <w:t xml:space="preserve"> the number of </w:t>
      </w:r>
      <w:r w:rsidRPr="00043188">
        <w:rPr>
          <w:rStyle w:val="StyleUnderline"/>
          <w:highlight w:val="cyan"/>
        </w:rPr>
        <w:t>jobs</w:t>
      </w:r>
      <w:r w:rsidRPr="00043188">
        <w:rPr>
          <w:rStyle w:val="StyleUnderline"/>
        </w:rPr>
        <w:t xml:space="preserve"> that will remain </w:t>
      </w:r>
      <w:r w:rsidRPr="00043188">
        <w:rPr>
          <w:rStyle w:val="StyleUnderline"/>
          <w:highlight w:val="cyan"/>
        </w:rPr>
        <w:t xml:space="preserve">will be </w:t>
      </w:r>
      <w:r w:rsidRPr="00043188">
        <w:rPr>
          <w:rStyle w:val="Emphasis"/>
          <w:highlight w:val="cyan"/>
        </w:rPr>
        <w:t>small</w:t>
      </w:r>
      <w:r w:rsidRPr="00043188">
        <w:rPr>
          <w:rStyle w:val="StyleUnderline"/>
        </w:rPr>
        <w:t xml:space="preserve">, the </w:t>
      </w:r>
      <w:r w:rsidRPr="00043188">
        <w:rPr>
          <w:rStyle w:val="Emphasis"/>
          <w:highlight w:val="cyan"/>
        </w:rPr>
        <w:t>wages</w:t>
      </w:r>
      <w:r w:rsidRPr="00043188">
        <w:rPr>
          <w:rStyle w:val="Emphasis"/>
        </w:rPr>
        <w:t xml:space="preserve"> will be </w:t>
      </w:r>
      <w:r w:rsidRPr="00043188">
        <w:rPr>
          <w:rStyle w:val="Emphasis"/>
          <w:highlight w:val="cyan"/>
        </w:rPr>
        <w:t>high</w:t>
      </w:r>
      <w:r w:rsidRPr="00043188">
        <w:rPr>
          <w:rStyle w:val="StyleUnderline"/>
          <w:highlight w:val="cyan"/>
        </w:rPr>
        <w:t>, and</w:t>
      </w:r>
      <w:r w:rsidRPr="00043188">
        <w:rPr>
          <w:rStyle w:val="StyleUnderline"/>
        </w:rPr>
        <w:t xml:space="preserve"> the </w:t>
      </w:r>
      <w:r w:rsidRPr="00043188">
        <w:rPr>
          <w:rStyle w:val="Emphasis"/>
          <w:highlight w:val="cyan"/>
        </w:rPr>
        <w:t>deadweight</w:t>
      </w:r>
      <w:r w:rsidRPr="00043188">
        <w:rPr>
          <w:rStyle w:val="Emphasis"/>
        </w:rPr>
        <w:t xml:space="preserve"> social </w:t>
      </w:r>
      <w:r w:rsidRPr="00043188">
        <w:rPr>
          <w:rStyle w:val="Emphasis"/>
          <w:highlight w:val="cyan"/>
        </w:rPr>
        <w:t>losses</w:t>
      </w:r>
      <w:r w:rsidRPr="00043188">
        <w:rPr>
          <w:rStyle w:val="StyleUnderline"/>
          <w:highlight w:val="cyan"/>
        </w:rPr>
        <w:t xml:space="preserve"> will come</w:t>
      </w:r>
      <w:r w:rsidRPr="00043188">
        <w:rPr>
          <w:rStyle w:val="StyleUnderline"/>
        </w:rPr>
        <w:t xml:space="preserve"> from the fact that there are many firms that could afford to pay a competitive wage, that </w:t>
      </w:r>
      <w:r w:rsidRPr="00043188">
        <w:rPr>
          <w:rStyle w:val="Emphasis"/>
        </w:rPr>
        <w:t>cannot</w:t>
      </w:r>
      <w:r w:rsidRPr="00043188">
        <w:rPr>
          <w:rStyle w:val="StyleUnderline"/>
        </w:rPr>
        <w:t xml:space="preserve"> afford to pay a </w:t>
      </w:r>
      <w:r w:rsidRPr="00043188">
        <w:rPr>
          <w:rStyle w:val="Emphasis"/>
        </w:rPr>
        <w:t>monopoly wage</w:t>
      </w:r>
      <w:r w:rsidRPr="00043188">
        <w:rPr>
          <w:sz w:val="16"/>
        </w:rPr>
        <w:t xml:space="preserve">. So that's the first problem. </w:t>
      </w:r>
    </w:p>
    <w:p w14:paraId="58102047" w14:textId="77777777" w:rsidR="00780727" w:rsidRPr="00043188" w:rsidRDefault="00780727" w:rsidP="00780727">
      <w:pPr>
        <w:rPr>
          <w:sz w:val="16"/>
        </w:rPr>
      </w:pPr>
      <w:r w:rsidRPr="00043188">
        <w:rPr>
          <w:rStyle w:val="StyleUnderline"/>
        </w:rPr>
        <w:t>The second problem</w:t>
      </w:r>
      <w:r w:rsidRPr="00043188">
        <w:rPr>
          <w:sz w:val="16"/>
        </w:rPr>
        <w:t xml:space="preserve"> that one always has with respect to unions </w:t>
      </w:r>
      <w:r w:rsidRPr="00043188">
        <w:rPr>
          <w:rStyle w:val="StyleUnderline"/>
        </w:rPr>
        <w:t xml:space="preserve">is their </w:t>
      </w:r>
      <w:r w:rsidRPr="00043188">
        <w:rPr>
          <w:rStyle w:val="Emphasis"/>
        </w:rPr>
        <w:t>internal governance</w:t>
      </w:r>
      <w:r w:rsidRPr="00043188">
        <w:rPr>
          <w:rStyle w:val="StyleUnderline"/>
        </w:rPr>
        <w:t xml:space="preserve"> structure is a </w:t>
      </w:r>
      <w:r w:rsidRPr="00043188">
        <w:rPr>
          <w:rStyle w:val="Emphasis"/>
        </w:rPr>
        <w:t>very difficult</w:t>
      </w:r>
      <w:r w:rsidRPr="00043188">
        <w:rPr>
          <w:rStyle w:val="StyleUnderline"/>
        </w:rPr>
        <w:t xml:space="preserve"> thing to organize. They are not a simple cartel</w:t>
      </w:r>
      <w:r w:rsidRPr="00043188">
        <w:rPr>
          <w:sz w:val="16"/>
        </w:rPr>
        <w:t xml:space="preserve">, as is the case, say, with oil companies and so forth and so. What happens is, in order for this to work, </w:t>
      </w:r>
      <w:r w:rsidRPr="00043188">
        <w:rPr>
          <w:rStyle w:val="StyleUnderline"/>
        </w:rPr>
        <w:t xml:space="preserve">they have to make sure that </w:t>
      </w:r>
      <w:r w:rsidRPr="00043188">
        <w:rPr>
          <w:rStyle w:val="Emphasis"/>
        </w:rPr>
        <w:t>all</w:t>
      </w:r>
      <w:r w:rsidRPr="00043188">
        <w:rPr>
          <w:rStyle w:val="StyleUnderline"/>
        </w:rPr>
        <w:t xml:space="preserve"> of the existing members are playing the </w:t>
      </w:r>
      <w:r w:rsidRPr="00043188">
        <w:rPr>
          <w:rStyle w:val="StyleUnderline"/>
        </w:rPr>
        <w:lastRenderedPageBreak/>
        <w:t xml:space="preserve">game. </w:t>
      </w:r>
      <w:r w:rsidRPr="00043188">
        <w:rPr>
          <w:rStyle w:val="Emphasis"/>
        </w:rPr>
        <w:t>Otherwise</w:t>
      </w:r>
      <w:r w:rsidRPr="00043188">
        <w:rPr>
          <w:rStyle w:val="StyleUnderline"/>
        </w:rPr>
        <w:t>, if</w:t>
      </w:r>
      <w:r w:rsidRPr="00043188">
        <w:rPr>
          <w:sz w:val="16"/>
        </w:rPr>
        <w:t xml:space="preserve"> what they do is </w:t>
      </w:r>
      <w:r w:rsidRPr="00043188">
        <w:rPr>
          <w:rStyle w:val="StyleUnderline"/>
        </w:rPr>
        <w:t>they</w:t>
      </w:r>
      <w:r w:rsidRPr="00043188">
        <w:rPr>
          <w:sz w:val="16"/>
        </w:rPr>
        <w:t xml:space="preserve"> organize successfully, have management recognize them and then file </w:t>
      </w:r>
      <w:r w:rsidRPr="00043188">
        <w:rPr>
          <w:rStyle w:val="StyleUnderline"/>
        </w:rPr>
        <w:t>fire 20% of the people who voted for them. It's not going to work</w:t>
      </w:r>
      <w:r w:rsidRPr="00043188">
        <w:rPr>
          <w:sz w:val="16"/>
        </w:rPr>
        <w:t xml:space="preserve">. </w:t>
      </w:r>
    </w:p>
    <w:p w14:paraId="7DB31C6E" w14:textId="77777777" w:rsidR="00780727" w:rsidRPr="00043188" w:rsidRDefault="00780727" w:rsidP="00780727">
      <w:pPr>
        <w:rPr>
          <w:sz w:val="16"/>
        </w:rPr>
      </w:pPr>
      <w:r w:rsidRPr="00043188">
        <w:rPr>
          <w:rStyle w:val="StyleUnderline"/>
        </w:rPr>
        <w:t>So</w:t>
      </w:r>
      <w:r w:rsidRPr="00043188">
        <w:rPr>
          <w:sz w:val="16"/>
        </w:rPr>
        <w:t xml:space="preserve"> what </w:t>
      </w:r>
      <w:r w:rsidRPr="00043188">
        <w:rPr>
          <w:rStyle w:val="StyleUnderline"/>
          <w:highlight w:val="cyan"/>
        </w:rPr>
        <w:t>unions</w:t>
      </w:r>
      <w:r w:rsidRPr="00043188">
        <w:rPr>
          <w:sz w:val="16"/>
        </w:rPr>
        <w:t xml:space="preserve"> do, therefore, is they </w:t>
      </w:r>
      <w:r w:rsidRPr="00043188">
        <w:rPr>
          <w:rStyle w:val="StyleUnderline"/>
          <w:highlight w:val="cyan"/>
        </w:rPr>
        <w:t xml:space="preserve">create a very </w:t>
      </w:r>
      <w:r w:rsidRPr="00043188">
        <w:rPr>
          <w:rStyle w:val="Emphasis"/>
          <w:highlight w:val="cyan"/>
        </w:rPr>
        <w:t>inefficient</w:t>
      </w:r>
      <w:r w:rsidRPr="00043188">
        <w:rPr>
          <w:rStyle w:val="Emphasis"/>
        </w:rPr>
        <w:t xml:space="preserve"> work </w:t>
      </w:r>
      <w:r w:rsidRPr="00043188">
        <w:rPr>
          <w:rStyle w:val="Emphasis"/>
          <w:highlight w:val="cyan"/>
        </w:rPr>
        <w:t>structure</w:t>
      </w:r>
      <w:r w:rsidRPr="00043188">
        <w:rPr>
          <w:rStyle w:val="StyleUnderline"/>
        </w:rPr>
        <w:t xml:space="preserve"> in order </w:t>
      </w:r>
      <w:r w:rsidRPr="00043188">
        <w:rPr>
          <w:rStyle w:val="StyleUnderline"/>
          <w:highlight w:val="cyan"/>
        </w:rPr>
        <w:t>to make</w:t>
      </w:r>
      <w:r w:rsidRPr="00043188">
        <w:rPr>
          <w:rStyle w:val="StyleUnderline"/>
        </w:rPr>
        <w:t xml:space="preserve"> sure that </w:t>
      </w:r>
      <w:r w:rsidRPr="00043188">
        <w:rPr>
          <w:rStyle w:val="Emphasis"/>
          <w:highlight w:val="cyan"/>
        </w:rPr>
        <w:t>everybody</w:t>
      </w:r>
      <w:r w:rsidRPr="00043188">
        <w:rPr>
          <w:rStyle w:val="StyleUnderline"/>
        </w:rPr>
        <w:t xml:space="preserve"> has a </w:t>
      </w:r>
      <w:r w:rsidRPr="00043188">
        <w:rPr>
          <w:rStyle w:val="Emphasis"/>
        </w:rPr>
        <w:t xml:space="preserve">part to </w:t>
      </w:r>
      <w:r w:rsidRPr="00043188">
        <w:rPr>
          <w:rStyle w:val="Emphasis"/>
          <w:highlight w:val="cyan"/>
        </w:rPr>
        <w:t>play</w:t>
      </w:r>
      <w:r w:rsidRPr="00043188">
        <w:rPr>
          <w:rStyle w:val="StyleUnderline"/>
        </w:rPr>
        <w:t xml:space="preserve"> in the overall adventure. And so whenever you look at union contracts, you will always see that the </w:t>
      </w:r>
      <w:r w:rsidRPr="00043188">
        <w:rPr>
          <w:rStyle w:val="Emphasis"/>
        </w:rPr>
        <w:t>workers are siloed</w:t>
      </w:r>
      <w:r w:rsidRPr="00043188">
        <w:rPr>
          <w:rStyle w:val="StyleUnderline"/>
        </w:rPr>
        <w:t xml:space="preserve"> into particular task</w:t>
      </w:r>
      <w:r w:rsidRPr="00043188">
        <w:rPr>
          <w:sz w:val="16"/>
        </w:rPr>
        <w:t xml:space="preserve">, and you can't have somebody come in and say, Well, I can fix this cabinet. Here's what I'm going to do for the electric, and here's what I'm going to do for the woodwork. You're going to have to hire the guy who does the electric and the guy who does the woodwork. </w:t>
      </w:r>
    </w:p>
    <w:p w14:paraId="5B56A397" w14:textId="77777777" w:rsidR="00780727" w:rsidRPr="00043188" w:rsidRDefault="00780727" w:rsidP="00780727">
      <w:pPr>
        <w:rPr>
          <w:sz w:val="16"/>
        </w:rPr>
      </w:pPr>
      <w:r w:rsidRPr="00043188">
        <w:rPr>
          <w:rStyle w:val="StyleUnderline"/>
        </w:rPr>
        <w:t xml:space="preserve">And these kinds of </w:t>
      </w:r>
      <w:r w:rsidRPr="00043188">
        <w:rPr>
          <w:rStyle w:val="Emphasis"/>
          <w:highlight w:val="cyan"/>
        </w:rPr>
        <w:t>job segregation</w:t>
      </w:r>
      <w:r w:rsidRPr="00043188">
        <w:rPr>
          <w:rStyle w:val="StyleUnderline"/>
        </w:rPr>
        <w:t xml:space="preserve"> situation</w:t>
      </w:r>
      <w:r w:rsidRPr="00043188">
        <w:rPr>
          <w:rStyle w:val="Emphasis"/>
          <w:highlight w:val="cyan"/>
        </w:rPr>
        <w:t>s</w:t>
      </w:r>
      <w:r w:rsidRPr="00043188">
        <w:rPr>
          <w:rStyle w:val="StyleUnderline"/>
        </w:rPr>
        <w:t xml:space="preserve"> therefore </w:t>
      </w:r>
      <w:r w:rsidRPr="00043188">
        <w:rPr>
          <w:rStyle w:val="Emphasis"/>
          <w:highlight w:val="cyan"/>
        </w:rPr>
        <w:t>impose</w:t>
      </w:r>
      <w:r w:rsidRPr="00043188">
        <w:rPr>
          <w:rStyle w:val="Emphasis"/>
        </w:rPr>
        <w:t xml:space="preserve"> very heavy </w:t>
      </w:r>
      <w:r w:rsidRPr="00043188">
        <w:rPr>
          <w:rStyle w:val="Emphasis"/>
          <w:highlight w:val="cyan"/>
        </w:rPr>
        <w:t>costs</w:t>
      </w:r>
      <w:r w:rsidRPr="00043188">
        <w:rPr>
          <w:rStyle w:val="StyleUnderline"/>
        </w:rPr>
        <w:t xml:space="preserve"> upon employer</w:t>
      </w:r>
      <w:r w:rsidRPr="00043188">
        <w:rPr>
          <w:sz w:val="16"/>
        </w:rPr>
        <w:t xml:space="preserve">. So is this just a question of employer against employee and the answer is, of course not. These people now have to go out in the world and to sell goods, and the goods that they're going to sell are going to reflect the impacted cost of the unionization process, and they're going to cost more than would otherwise be the case. And so what will happen is there will be fewer sales at higher prices, which will result in some form of consumer detriment. </w:t>
      </w:r>
    </w:p>
    <w:p w14:paraId="25CECCF8" w14:textId="77777777" w:rsidR="00780727" w:rsidRPr="00043188" w:rsidRDefault="00780727" w:rsidP="00780727">
      <w:pPr>
        <w:rPr>
          <w:sz w:val="16"/>
        </w:rPr>
      </w:pPr>
      <w:r w:rsidRPr="00043188">
        <w:rPr>
          <w:sz w:val="16"/>
        </w:rPr>
        <w:t xml:space="preserve">Now that's the optimistic story, because when you start with Union, the original impulse was, you're doing this with respect to guilds that engage in various forms of manufacture, where this particular model worked. But as you start moving forward, particularly after the Civil War, what happens is the dominant industry in America becomes the railroads. And there's a very complicated industry, because you have all sorts of interconnects and switches and so forth. But for these purposes, the key difference between a railroad that supplies the transportation services or a bus company or anything of this sort, is that if you're in a manufacturing business and you're going to face the strike, the manufacturer can speed up the construction lines, hold the reserve of goods. The workers can get a strike fund, and so they could have a strike that lasts for a long time before third parties are going to be adversely affected. But the moment you have a transportation strike, if it's called at 12 o'clock, it's effective at 12:01, because what it does is it shuts down the system, and there's no storehouse of transportation rides that you can use to fill the gap. So the dislocations are immediate, and when they're immediate, of course, what happens is the major party who suffers are all the consumers and computers, who can no longer get to where they have to go. They can't send their children to school and so forth. The buses won't take them. The railroads won't take them. They have to stay home. They have to call in sick, all sorts of other things start to happen. So the impact of a union with respect to an industry in which there's no storage, is absolutely emphatic. </w:t>
      </w:r>
    </w:p>
    <w:p w14:paraId="099A1C44" w14:textId="77777777" w:rsidR="00780727" w:rsidRPr="00043188" w:rsidRDefault="00780727" w:rsidP="00780727">
      <w:pPr>
        <w:rPr>
          <w:sz w:val="16"/>
        </w:rPr>
      </w:pPr>
      <w:r w:rsidRPr="00043188">
        <w:rPr>
          <w:sz w:val="16"/>
        </w:rPr>
        <w:t xml:space="preserve">So what do you try to do about this? Well, it turns out that if you go back to the period around 1920 or so forth, it became very clear that industrial unions of the traditional sort were gaining favor, particularly Roosevelt and company. They were the darlings of progressives like Felix Frankfurt and so forth, although he turned against them in his later years, because he realized what the inefficiency turned out to be. But </w:t>
      </w:r>
      <w:r w:rsidRPr="00043188">
        <w:rPr>
          <w:rStyle w:val="StyleUnderline"/>
        </w:rPr>
        <w:t xml:space="preserve">there was on Roosevelt's part of </w:t>
      </w:r>
      <w:r w:rsidRPr="00043188">
        <w:rPr>
          <w:rStyle w:val="Emphasis"/>
        </w:rPr>
        <w:t>great reluctance</w:t>
      </w:r>
      <w:r w:rsidRPr="00043188">
        <w:rPr>
          <w:rStyle w:val="StyleUnderline"/>
        </w:rPr>
        <w:t xml:space="preserve"> to have </w:t>
      </w:r>
      <w:r w:rsidRPr="00043188">
        <w:rPr>
          <w:rStyle w:val="Emphasis"/>
        </w:rPr>
        <w:t>public</w:t>
      </w:r>
      <w:r w:rsidRPr="00043188">
        <w:rPr>
          <w:rStyle w:val="StyleUnderline"/>
        </w:rPr>
        <w:t xml:space="preserve"> union. And when it came to </w:t>
      </w:r>
      <w:r w:rsidRPr="00043188">
        <w:rPr>
          <w:rStyle w:val="Emphasis"/>
        </w:rPr>
        <w:t>railroads</w:t>
      </w:r>
      <w:r w:rsidRPr="00043188">
        <w:rPr>
          <w:rStyle w:val="StyleUnderline"/>
        </w:rPr>
        <w:t xml:space="preserve">, people realized that the old regime would </w:t>
      </w:r>
      <w:r w:rsidRPr="00043188">
        <w:rPr>
          <w:rStyle w:val="Emphasis"/>
        </w:rPr>
        <w:t>not work</w:t>
      </w:r>
      <w:r w:rsidRPr="00043188">
        <w:rPr>
          <w:rStyle w:val="StyleUnderline"/>
        </w:rPr>
        <w:t xml:space="preserve"> because of the threat of a strike, shutting everybody dow</w:t>
      </w:r>
      <w:r w:rsidRPr="00043188">
        <w:rPr>
          <w:sz w:val="16"/>
        </w:rPr>
        <w:t xml:space="preserve">n. 1926 we passed something known as the Railway Labor Act, and this introduces a completely different scheme. It says, in effect, you can't fire the workers, and they can't work a lot on strike. And so what happens is </w:t>
      </w:r>
      <w:r w:rsidRPr="00043188">
        <w:rPr>
          <w:rStyle w:val="StyleUnderline"/>
        </w:rPr>
        <w:t xml:space="preserve">you have this </w:t>
      </w:r>
      <w:r w:rsidRPr="00043188">
        <w:rPr>
          <w:rStyle w:val="Emphasis"/>
        </w:rPr>
        <w:t>bilateral monopoly</w:t>
      </w:r>
      <w:r w:rsidRPr="00043188">
        <w:rPr>
          <w:rStyle w:val="StyleUnderline"/>
        </w:rPr>
        <w:t xml:space="preserve">. And </w:t>
      </w:r>
      <w:r w:rsidRPr="00043188">
        <w:rPr>
          <w:rStyle w:val="StyleUnderline"/>
          <w:highlight w:val="cyan"/>
        </w:rPr>
        <w:t>if a firm wants</w:t>
      </w:r>
      <w:r w:rsidRPr="00043188">
        <w:rPr>
          <w:rStyle w:val="StyleUnderline"/>
        </w:rPr>
        <w:t xml:space="preserve"> to introduce a </w:t>
      </w:r>
      <w:r w:rsidRPr="00043188">
        <w:rPr>
          <w:rStyle w:val="Emphasis"/>
          <w:highlight w:val="cyan"/>
        </w:rPr>
        <w:t>new tech</w:t>
      </w:r>
      <w:r w:rsidRPr="00043188">
        <w:rPr>
          <w:rStyle w:val="StyleUnderline"/>
        </w:rPr>
        <w:t>nology, say a diesel engine</w:t>
      </w:r>
      <w:r w:rsidRPr="00043188">
        <w:rPr>
          <w:sz w:val="16"/>
        </w:rPr>
        <w:t xml:space="preserve">, as opposed to a coal fired engine, </w:t>
      </w:r>
      <w:r w:rsidRPr="00043188">
        <w:rPr>
          <w:rStyle w:val="StyleUnderline"/>
          <w:highlight w:val="cyan"/>
        </w:rPr>
        <w:t xml:space="preserve">it </w:t>
      </w:r>
      <w:r w:rsidRPr="00043188">
        <w:rPr>
          <w:rStyle w:val="Emphasis"/>
          <w:highlight w:val="cyan"/>
        </w:rPr>
        <w:t>cannot</w:t>
      </w:r>
      <w:r w:rsidRPr="00043188">
        <w:rPr>
          <w:rStyle w:val="StyleUnderline"/>
          <w:highlight w:val="cyan"/>
        </w:rPr>
        <w:t xml:space="preserve"> do so </w:t>
      </w:r>
      <w:r w:rsidRPr="00043188">
        <w:rPr>
          <w:rStyle w:val="Emphasis"/>
          <w:highlight w:val="cyan"/>
        </w:rPr>
        <w:t>without</w:t>
      </w:r>
      <w:r w:rsidRPr="00043188">
        <w:rPr>
          <w:rStyle w:val="Emphasis"/>
        </w:rPr>
        <w:t xml:space="preserve"> the </w:t>
      </w:r>
      <w:r w:rsidRPr="00043188">
        <w:rPr>
          <w:rStyle w:val="Emphasis"/>
          <w:highlight w:val="cyan"/>
        </w:rPr>
        <w:t>consent</w:t>
      </w:r>
      <w:r w:rsidRPr="00043188">
        <w:rPr>
          <w:rStyle w:val="StyleUnderline"/>
        </w:rPr>
        <w:t xml:space="preserve"> of the Union. And so what you do is </w:t>
      </w:r>
      <w:r w:rsidRPr="00043188">
        <w:rPr>
          <w:rStyle w:val="StyleUnderline"/>
          <w:highlight w:val="cyan"/>
        </w:rPr>
        <w:t xml:space="preserve">you get these </w:t>
      </w:r>
      <w:r w:rsidRPr="00043188">
        <w:rPr>
          <w:rStyle w:val="Emphasis"/>
          <w:highlight w:val="cyan"/>
        </w:rPr>
        <w:t>massive holdout</w:t>
      </w:r>
      <w:r w:rsidRPr="00043188">
        <w:rPr>
          <w:rStyle w:val="Emphasis"/>
        </w:rPr>
        <w:t xml:space="preserve"> problem</w:t>
      </w:r>
      <w:r w:rsidRPr="00043188">
        <w:rPr>
          <w:rStyle w:val="Emphasis"/>
          <w:highlight w:val="cyan"/>
        </w:rPr>
        <w:t>s</w:t>
      </w:r>
      <w:r w:rsidRPr="00043188">
        <w:rPr>
          <w:rStyle w:val="StyleUnderline"/>
          <w:highlight w:val="cyan"/>
        </w:rPr>
        <w:t>. And</w:t>
      </w:r>
      <w:r w:rsidRPr="00043188">
        <w:rPr>
          <w:rStyle w:val="StyleUnderline"/>
        </w:rPr>
        <w:t xml:space="preserve"> what this means, in effect, is that you have to </w:t>
      </w:r>
      <w:r w:rsidRPr="00043188">
        <w:rPr>
          <w:rStyle w:val="Emphasis"/>
          <w:highlight w:val="cyan"/>
        </w:rPr>
        <w:t>pay huge numbers</w:t>
      </w:r>
      <w:r w:rsidRPr="00043188">
        <w:rPr>
          <w:rStyle w:val="StyleUnderline"/>
          <w:highlight w:val="cyan"/>
        </w:rPr>
        <w:t xml:space="preserve"> of people to</w:t>
      </w:r>
      <w:r w:rsidRPr="00043188">
        <w:rPr>
          <w:rStyle w:val="StyleUnderline"/>
        </w:rPr>
        <w:t xml:space="preserve"> </w:t>
      </w:r>
      <w:r w:rsidRPr="00043188">
        <w:rPr>
          <w:rStyle w:val="Emphasis"/>
        </w:rPr>
        <w:t>stoke coal</w:t>
      </w:r>
      <w:r w:rsidRPr="00043188">
        <w:rPr>
          <w:rStyle w:val="StyleUnderline"/>
        </w:rPr>
        <w:t xml:space="preserve">. Then it turns out it's even if you have to pay them, you'd </w:t>
      </w:r>
      <w:r w:rsidRPr="00043188">
        <w:rPr>
          <w:rStyle w:val="Emphasis"/>
        </w:rPr>
        <w:t xml:space="preserve">rather they </w:t>
      </w:r>
      <w:r w:rsidRPr="00043188">
        <w:rPr>
          <w:rStyle w:val="Emphasis"/>
          <w:highlight w:val="cyan"/>
        </w:rPr>
        <w:t>do nothing</w:t>
      </w:r>
      <w:r w:rsidRPr="00043188">
        <w:rPr>
          <w:rStyle w:val="StyleUnderline"/>
        </w:rPr>
        <w:t xml:space="preserve"> than work. So</w:t>
      </w:r>
      <w:r w:rsidRPr="00043188">
        <w:rPr>
          <w:sz w:val="16"/>
        </w:rPr>
        <w:t xml:space="preserve"> you put in the dual engine, and </w:t>
      </w:r>
      <w:r w:rsidRPr="00043188">
        <w:rPr>
          <w:rStyle w:val="StyleUnderline"/>
        </w:rPr>
        <w:t xml:space="preserve">these guys have legacy jobs which are </w:t>
      </w:r>
      <w:r w:rsidRPr="00043188">
        <w:rPr>
          <w:rStyle w:val="Emphasis"/>
        </w:rPr>
        <w:t>totally useless</w:t>
      </w:r>
      <w:r w:rsidRPr="00043188">
        <w:rPr>
          <w:sz w:val="16"/>
        </w:rPr>
        <w:t xml:space="preserve">. And this is the function of a hold down system. So what they did when the railroads is they solved the problem of immediate destruction of the market by imposing essentially the stranglehold that unions have with respect to firms. </w:t>
      </w:r>
    </w:p>
    <w:p w14:paraId="783B0BD4" w14:textId="77777777" w:rsidR="00780727" w:rsidRPr="00043188" w:rsidRDefault="00780727" w:rsidP="00780727">
      <w:pPr>
        <w:rPr>
          <w:sz w:val="16"/>
        </w:rPr>
      </w:pPr>
      <w:r w:rsidRPr="00043188">
        <w:rPr>
          <w:sz w:val="16"/>
        </w:rPr>
        <w:t xml:space="preserve">Roosevelt comes in, and he does little, if anything, to deal with the two private sides. But there is then the question, what do you do about the National Labor Relations Act? And the reason why this is important because now, instead of just having unions out on strike and not on strike, the great conceit of the Wagner Act of 1935 was that we could figure out a way in which to structure collective bargaining so as to avoid truly egregious situations like that you have in Britain where the trade disputes act of 1906 was such that you couldn't enforce a contract against the union, and a collective refusal to deal, instead of being an antitrust violation, is now a protected act. An inducement that breached a contract is just fine unless he beats somebody over the head with a mallet. And so the British system essentially went cratered under Margaret Thatcher, and they had to start over again, and the damages are still there. In America, we went the other way. We'll try to institutionalize collective bargaining. And so the first choice is what's going to be covered? </w:t>
      </w:r>
    </w:p>
    <w:p w14:paraId="0C41CDE3" w14:textId="77777777" w:rsidR="00780727" w:rsidRPr="00043188" w:rsidRDefault="00780727" w:rsidP="00780727">
      <w:pPr>
        <w:rPr>
          <w:sz w:val="16"/>
        </w:rPr>
      </w:pPr>
      <w:r w:rsidRPr="00043188">
        <w:rPr>
          <w:rStyle w:val="StyleUnderline"/>
        </w:rPr>
        <w:lastRenderedPageBreak/>
        <w:t xml:space="preserve">Roosevelt was </w:t>
      </w:r>
      <w:r w:rsidRPr="00043188">
        <w:rPr>
          <w:rStyle w:val="Emphasis"/>
        </w:rPr>
        <w:t>very resistant</w:t>
      </w:r>
      <w:r w:rsidRPr="00043188">
        <w:rPr>
          <w:rStyle w:val="StyleUnderline"/>
        </w:rPr>
        <w:t xml:space="preserve"> to public union</w:t>
      </w:r>
      <w:r w:rsidRPr="00043188">
        <w:rPr>
          <w:sz w:val="16"/>
        </w:rPr>
        <w:t xml:space="preserve">. His attitude was that </w:t>
      </w:r>
      <w:r w:rsidRPr="00043188">
        <w:rPr>
          <w:rStyle w:val="StyleUnderline"/>
        </w:rPr>
        <w:t xml:space="preserve">if you have a public union, you have somebody </w:t>
      </w:r>
      <w:r w:rsidRPr="00043188">
        <w:rPr>
          <w:rStyle w:val="Emphasis"/>
        </w:rPr>
        <w:t>bargaining for</w:t>
      </w:r>
      <w:r w:rsidRPr="00043188">
        <w:rPr>
          <w:rStyle w:val="StyleUnderline"/>
        </w:rPr>
        <w:t xml:space="preserve"> </w:t>
      </w:r>
      <w:r w:rsidRPr="00043188">
        <w:rPr>
          <w:rStyle w:val="StyleUnderline"/>
          <w:highlight w:val="cyan"/>
        </w:rPr>
        <w:t xml:space="preserve">the </w:t>
      </w:r>
      <w:r w:rsidRPr="00043188">
        <w:rPr>
          <w:rStyle w:val="Emphasis"/>
          <w:highlight w:val="cyan"/>
        </w:rPr>
        <w:t>gov</w:t>
      </w:r>
      <w:r w:rsidRPr="00043188">
        <w:rPr>
          <w:rStyle w:val="StyleUnderline"/>
        </w:rPr>
        <w:t xml:space="preserve">ernment who </w:t>
      </w:r>
      <w:r w:rsidRPr="00043188">
        <w:rPr>
          <w:rStyle w:val="StyleUnderline"/>
          <w:highlight w:val="cyan"/>
        </w:rPr>
        <w:t xml:space="preserve">is </w:t>
      </w:r>
      <w:r w:rsidRPr="00043188">
        <w:rPr>
          <w:rStyle w:val="Emphasis"/>
          <w:highlight w:val="cyan"/>
        </w:rPr>
        <w:t>not</w:t>
      </w:r>
      <w:r w:rsidRPr="00043188">
        <w:rPr>
          <w:rStyle w:val="StyleUnderline"/>
          <w:highlight w:val="cyan"/>
        </w:rPr>
        <w:t xml:space="preserve"> bargaining with</w:t>
      </w:r>
      <w:r w:rsidRPr="00043188">
        <w:rPr>
          <w:rStyle w:val="StyleUnderline"/>
        </w:rPr>
        <w:t xml:space="preserve"> his </w:t>
      </w:r>
      <w:r w:rsidRPr="00043188">
        <w:rPr>
          <w:rStyle w:val="Emphasis"/>
          <w:highlight w:val="cyan"/>
        </w:rPr>
        <w:t>own money</w:t>
      </w:r>
      <w:r w:rsidRPr="00043188">
        <w:rPr>
          <w:rStyle w:val="StyleUnderline"/>
        </w:rPr>
        <w:t xml:space="preserve">. If you have somebody who is essentially </w:t>
      </w:r>
      <w:r w:rsidRPr="00043188">
        <w:rPr>
          <w:rStyle w:val="StyleUnderline"/>
          <w:highlight w:val="cyan"/>
        </w:rPr>
        <w:t xml:space="preserve">in a </w:t>
      </w:r>
      <w:r w:rsidRPr="00043188">
        <w:rPr>
          <w:rStyle w:val="Emphasis"/>
          <w:highlight w:val="cyan"/>
        </w:rPr>
        <w:t>private</w:t>
      </w:r>
      <w:r w:rsidRPr="00043188">
        <w:rPr>
          <w:rStyle w:val="StyleUnderline"/>
          <w:highlight w:val="cyan"/>
        </w:rPr>
        <w:t xml:space="preserve"> union</w:t>
      </w:r>
      <w:r w:rsidRPr="00043188">
        <w:rPr>
          <w:rStyle w:val="StyleUnderline"/>
        </w:rPr>
        <w:t xml:space="preserve">, the union </w:t>
      </w:r>
      <w:r w:rsidRPr="00043188">
        <w:rPr>
          <w:rStyle w:val="Emphasis"/>
          <w:highlight w:val="cyan"/>
        </w:rPr>
        <w:t>rep</w:t>
      </w:r>
      <w:r w:rsidRPr="00043188">
        <w:rPr>
          <w:rStyle w:val="StyleUnderline"/>
        </w:rPr>
        <w:t>resentative</w:t>
      </w:r>
      <w:r w:rsidRPr="00043188">
        <w:rPr>
          <w:rStyle w:val="Emphasis"/>
          <w:highlight w:val="cyan"/>
        </w:rPr>
        <w:t>s</w:t>
      </w:r>
      <w:r w:rsidRPr="00043188">
        <w:rPr>
          <w:rStyle w:val="StyleUnderline"/>
          <w:highlight w:val="cyan"/>
        </w:rPr>
        <w:t xml:space="preserve"> </w:t>
      </w:r>
      <w:r w:rsidRPr="00043188">
        <w:rPr>
          <w:rStyle w:val="Emphasis"/>
          <w:highlight w:val="cyan"/>
        </w:rPr>
        <w:t>know</w:t>
      </w:r>
      <w:r w:rsidRPr="00043188">
        <w:rPr>
          <w:rStyle w:val="StyleUnderline"/>
          <w:highlight w:val="cyan"/>
        </w:rPr>
        <w:t xml:space="preserve"> they have</w:t>
      </w:r>
      <w:r w:rsidRPr="00043188">
        <w:rPr>
          <w:rStyle w:val="StyleUnderline"/>
        </w:rPr>
        <w:t xml:space="preserve"> to deal with a firm that has </w:t>
      </w:r>
      <w:r w:rsidRPr="00043188">
        <w:rPr>
          <w:rStyle w:val="Emphasis"/>
          <w:highlight w:val="cyan"/>
        </w:rPr>
        <w:t>shareholders</w:t>
      </w:r>
      <w:r w:rsidRPr="00043188">
        <w:rPr>
          <w:rStyle w:val="StyleUnderline"/>
        </w:rPr>
        <w:t xml:space="preserve"> who could bring </w:t>
      </w:r>
      <w:r w:rsidRPr="00043188">
        <w:rPr>
          <w:rStyle w:val="Emphasis"/>
          <w:highlight w:val="cyan"/>
        </w:rPr>
        <w:t>derivative suits</w:t>
      </w:r>
      <w:r w:rsidRPr="00043188">
        <w:rPr>
          <w:rStyle w:val="StyleUnderline"/>
        </w:rPr>
        <w:t xml:space="preserve"> against them </w:t>
      </w:r>
      <w:r w:rsidRPr="00043188">
        <w:rPr>
          <w:rStyle w:val="StyleUnderline"/>
          <w:highlight w:val="cyan"/>
        </w:rPr>
        <w:t>and</w:t>
      </w:r>
      <w:r w:rsidRPr="00043188">
        <w:rPr>
          <w:rStyle w:val="StyleUnderline"/>
        </w:rPr>
        <w:t xml:space="preserve"> so forth. And so they're going to face some degree of </w:t>
      </w:r>
      <w:r w:rsidRPr="00043188">
        <w:rPr>
          <w:rStyle w:val="Emphasis"/>
        </w:rPr>
        <w:t xml:space="preserve">real </w:t>
      </w:r>
      <w:r w:rsidRPr="00043188">
        <w:rPr>
          <w:rStyle w:val="Emphasis"/>
          <w:highlight w:val="cyan"/>
        </w:rPr>
        <w:t>opposition</w:t>
      </w:r>
      <w:r w:rsidRPr="00043188">
        <w:rPr>
          <w:sz w:val="16"/>
        </w:rPr>
        <w:t xml:space="preserve">. </w:t>
      </w:r>
    </w:p>
    <w:p w14:paraId="53843955" w14:textId="77777777" w:rsidR="00780727" w:rsidRPr="00043188" w:rsidRDefault="00780727" w:rsidP="00780727">
      <w:pPr>
        <w:rPr>
          <w:sz w:val="16"/>
        </w:rPr>
      </w:pPr>
      <w:r w:rsidRPr="00043188">
        <w:rPr>
          <w:rStyle w:val="StyleUnderline"/>
        </w:rPr>
        <w:t xml:space="preserve">If you have the </w:t>
      </w:r>
      <w:r w:rsidRPr="00043188">
        <w:rPr>
          <w:rStyle w:val="Emphasis"/>
          <w:highlight w:val="cyan"/>
        </w:rPr>
        <w:t>public unions</w:t>
      </w:r>
      <w:r w:rsidRPr="00043188">
        <w:rPr>
          <w:sz w:val="16"/>
        </w:rPr>
        <w:t xml:space="preserve">, what these unions do is </w:t>
      </w:r>
      <w:r w:rsidRPr="00043188">
        <w:rPr>
          <w:rStyle w:val="StyleUnderline"/>
        </w:rPr>
        <w:t xml:space="preserve">they manage to confine a way to elect </w:t>
      </w:r>
      <w:r w:rsidRPr="00043188">
        <w:rPr>
          <w:rStyle w:val="Emphasis"/>
        </w:rPr>
        <w:t>favorable electors</w:t>
      </w:r>
      <w:r w:rsidRPr="00043188">
        <w:rPr>
          <w:rStyle w:val="StyleUnderline"/>
        </w:rPr>
        <w:t xml:space="preserve">, representatives of one kind or another, so </w:t>
      </w:r>
      <w:r w:rsidRPr="00043188">
        <w:rPr>
          <w:rStyle w:val="StyleUnderline"/>
          <w:highlight w:val="cyan"/>
        </w:rPr>
        <w:t xml:space="preserve">they're </w:t>
      </w:r>
      <w:r w:rsidRPr="00043188">
        <w:rPr>
          <w:rStyle w:val="Emphasis"/>
          <w:highlight w:val="cyan"/>
        </w:rPr>
        <w:t>sitting</w:t>
      </w:r>
      <w:r w:rsidRPr="00043188">
        <w:rPr>
          <w:rStyle w:val="Emphasis"/>
        </w:rPr>
        <w:t xml:space="preserve"> essentially </w:t>
      </w:r>
      <w:r w:rsidRPr="00043188">
        <w:rPr>
          <w:rStyle w:val="Emphasis"/>
          <w:highlight w:val="cyan"/>
        </w:rPr>
        <w:t>on both sides</w:t>
      </w:r>
      <w:r w:rsidRPr="00043188">
        <w:rPr>
          <w:rStyle w:val="StyleUnderline"/>
        </w:rPr>
        <w:t xml:space="preserve"> of the table</w:t>
      </w:r>
      <w:r w:rsidRPr="00043188">
        <w:rPr>
          <w:sz w:val="16"/>
        </w:rPr>
        <w:t xml:space="preserve">. And Roosevelt was very much against that, because he could see exactly what was coming down the road, but he was strongly in favor of private union. And it turned out it wasn't the sweetheart deal that they really thought that it would be. When you have a private union, you still have the bilateral monopoly problem that is, the firm has nowhere to go but to the union, because the union has the exclusive right to represent all the employees, and the union, of course, only wants to take in the firm, and so the two of them are there, and </w:t>
      </w:r>
      <w:r w:rsidRPr="00043188">
        <w:rPr>
          <w:rStyle w:val="StyleUnderline"/>
        </w:rPr>
        <w:t xml:space="preserve">there's a </w:t>
      </w:r>
      <w:r w:rsidRPr="00043188">
        <w:rPr>
          <w:rStyle w:val="Emphasis"/>
        </w:rPr>
        <w:t>big bargaining range</w:t>
      </w:r>
      <w:r w:rsidRPr="00043188">
        <w:rPr>
          <w:rStyle w:val="StyleUnderline"/>
        </w:rPr>
        <w:t>, and the union may be prepared to accept this of those $</w:t>
      </w:r>
      <w:r w:rsidRPr="00043188">
        <w:rPr>
          <w:rStyle w:val="Emphasis"/>
        </w:rPr>
        <w:t>10 per hour</w:t>
      </w:r>
      <w:r w:rsidRPr="00043188">
        <w:rPr>
          <w:rStyle w:val="StyleUnderline"/>
        </w:rPr>
        <w:t>, and the employer may be prepared to pay $</w:t>
      </w:r>
      <w:r w:rsidRPr="00043188">
        <w:rPr>
          <w:rStyle w:val="Emphasis"/>
        </w:rPr>
        <w:t>13 an hour</w:t>
      </w:r>
      <w:r w:rsidRPr="00043188">
        <w:rPr>
          <w:rStyle w:val="StyleUnderline"/>
        </w:rPr>
        <w:t xml:space="preserve">. And then </w:t>
      </w:r>
      <w:r w:rsidRPr="00043188">
        <w:rPr>
          <w:rStyle w:val="Emphasis"/>
          <w:highlight w:val="cyan"/>
        </w:rPr>
        <w:t>where</w:t>
      </w:r>
      <w:r w:rsidRPr="00043188">
        <w:rPr>
          <w:sz w:val="16"/>
        </w:rPr>
        <w:t xml:space="preserve"> in that $3 range </w:t>
      </w:r>
      <w:r w:rsidRPr="00043188">
        <w:rPr>
          <w:rStyle w:val="Emphasis"/>
          <w:highlight w:val="cyan"/>
        </w:rPr>
        <w:t>do you end up</w:t>
      </w:r>
      <w:r w:rsidRPr="00043188">
        <w:rPr>
          <w:sz w:val="16"/>
        </w:rPr>
        <w:t xml:space="preserve"> with the contract</w:t>
      </w:r>
      <w:r w:rsidRPr="00043188">
        <w:rPr>
          <w:rStyle w:val="Emphasis"/>
          <w:highlight w:val="cyan"/>
        </w:rPr>
        <w:t>?</w:t>
      </w:r>
      <w:r w:rsidRPr="00043188">
        <w:rPr>
          <w:rStyle w:val="StyleUnderline"/>
          <w:highlight w:val="cyan"/>
        </w:rPr>
        <w:t xml:space="preserve"> Well, </w:t>
      </w:r>
      <w:r w:rsidRPr="00043188">
        <w:rPr>
          <w:rStyle w:val="Emphasis"/>
          <w:highlight w:val="cyan"/>
        </w:rPr>
        <w:t>God knows</w:t>
      </w:r>
      <w:r w:rsidRPr="00043188">
        <w:rPr>
          <w:rStyle w:val="StyleUnderline"/>
          <w:highlight w:val="cyan"/>
        </w:rPr>
        <w:t xml:space="preserve">, because there's </w:t>
      </w:r>
      <w:r w:rsidRPr="00043188">
        <w:rPr>
          <w:rStyle w:val="Emphasis"/>
          <w:highlight w:val="cyan"/>
        </w:rPr>
        <w:t>no</w:t>
      </w:r>
      <w:r w:rsidRPr="00043188">
        <w:rPr>
          <w:rStyle w:val="Emphasis"/>
        </w:rPr>
        <w:t xml:space="preserve"> unique </w:t>
      </w:r>
      <w:r w:rsidRPr="00043188">
        <w:rPr>
          <w:rStyle w:val="Emphasis"/>
          <w:highlight w:val="cyan"/>
        </w:rPr>
        <w:t>prices</w:t>
      </w:r>
      <w:r w:rsidRPr="00043188">
        <w:rPr>
          <w:rStyle w:val="StyleUnderline"/>
        </w:rPr>
        <w:t xml:space="preserve"> you get </w:t>
      </w:r>
      <w:r w:rsidRPr="00043188">
        <w:rPr>
          <w:rStyle w:val="StyleUnderline"/>
          <w:highlight w:val="cyan"/>
        </w:rPr>
        <w:t>in</w:t>
      </w:r>
      <w:r w:rsidRPr="00043188">
        <w:rPr>
          <w:rStyle w:val="StyleUnderline"/>
        </w:rPr>
        <w:t xml:space="preserve"> competitive </w:t>
      </w:r>
      <w:r w:rsidRPr="00043188">
        <w:rPr>
          <w:rStyle w:val="Emphasis"/>
          <w:highlight w:val="cyan"/>
        </w:rPr>
        <w:t>market</w:t>
      </w:r>
      <w:r w:rsidRPr="00043188">
        <w:rPr>
          <w:rStyle w:val="StyleUnderline"/>
        </w:rPr>
        <w:t>. Worse than that is</w:t>
      </w:r>
      <w:r w:rsidRPr="00043188">
        <w:rPr>
          <w:sz w:val="16"/>
        </w:rPr>
        <w:t xml:space="preserve"> that when you're dealing with </w:t>
      </w:r>
      <w:r w:rsidRPr="00043188">
        <w:rPr>
          <w:rStyle w:val="StyleUnderline"/>
        </w:rPr>
        <w:t xml:space="preserve">a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w:t>
      </w:r>
      <w:r w:rsidRPr="00043188">
        <w:rPr>
          <w:rStyle w:val="Emphasis"/>
        </w:rPr>
        <w:t>a</w:t>
      </w:r>
      <w:r w:rsidRPr="00043188">
        <w:rPr>
          <w:rStyle w:val="StyleUnderline"/>
        </w:rPr>
        <w:t xml:space="preserve">greement, you have to set not only wages, but also the terms and conditions of employment, and the statute recognized that. But </w:t>
      </w:r>
      <w:r w:rsidRPr="00043188">
        <w:rPr>
          <w:rStyle w:val="Emphasis"/>
        </w:rPr>
        <w:t>how do you figure out</w:t>
      </w:r>
      <w:r w:rsidRPr="00043188">
        <w:rPr>
          <w:rStyle w:val="StyleUnderline"/>
        </w:rPr>
        <w:t xml:space="preserve"> which things are mandatory, which </w:t>
      </w:r>
      <w:r w:rsidRPr="00043188">
        <w:rPr>
          <w:rStyle w:val="StyleUnderline"/>
          <w:highlight w:val="cyan"/>
        </w:rPr>
        <w:t>things</w:t>
      </w:r>
      <w:r w:rsidRPr="00043188">
        <w:rPr>
          <w:rStyle w:val="StyleUnderline"/>
        </w:rPr>
        <w:t xml:space="preserve"> are optional</w:t>
      </w:r>
      <w:r w:rsidRPr="00043188">
        <w:rPr>
          <w:sz w:val="16"/>
        </w:rPr>
        <w:t xml:space="preserve">, and what kind of bargainers you have to make on that stuff </w:t>
      </w:r>
      <w:r w:rsidRPr="00043188">
        <w:rPr>
          <w:rStyle w:val="StyleUnderline"/>
          <w:highlight w:val="cyan"/>
        </w:rPr>
        <w:t>became</w:t>
      </w:r>
      <w:r w:rsidRPr="00043188">
        <w:rPr>
          <w:rStyle w:val="StyleUnderline"/>
        </w:rPr>
        <w:t xml:space="preserve">, again, </w:t>
      </w:r>
      <w:r w:rsidRPr="00043188">
        <w:rPr>
          <w:rStyle w:val="Emphasis"/>
          <w:highlight w:val="cyan"/>
        </w:rPr>
        <w:t>very</w:t>
      </w:r>
      <w:r w:rsidRPr="00043188">
        <w:rPr>
          <w:rStyle w:val="StyleUnderline"/>
          <w:highlight w:val="cyan"/>
        </w:rPr>
        <w:t xml:space="preserve">, </w:t>
      </w:r>
      <w:r w:rsidRPr="00043188">
        <w:rPr>
          <w:rStyle w:val="Emphasis"/>
          <w:highlight w:val="cyan"/>
        </w:rPr>
        <w:t>very difficult</w:t>
      </w:r>
      <w:r w:rsidRPr="00043188">
        <w:rPr>
          <w:rStyle w:val="StyleUnderline"/>
        </w:rPr>
        <w:t xml:space="preserve">, and so there were </w:t>
      </w:r>
      <w:r w:rsidRPr="00043188">
        <w:rPr>
          <w:rStyle w:val="Emphasis"/>
          <w:highlight w:val="cyan"/>
        </w:rPr>
        <w:t>long and contentious</w:t>
      </w:r>
      <w:r w:rsidRPr="00043188">
        <w:rPr>
          <w:rStyle w:val="Emphasis"/>
        </w:rPr>
        <w:t xml:space="preserve"> fights</w:t>
      </w:r>
      <w:r w:rsidRPr="00043188">
        <w:rPr>
          <w:rStyle w:val="StyleUnderline"/>
        </w:rPr>
        <w:t xml:space="preserve"> that started to take place</w:t>
      </w:r>
      <w:r w:rsidRPr="00043188">
        <w:rPr>
          <w:sz w:val="16"/>
        </w:rPr>
        <w:t>, and all of this was essentially put to an end, at least for the short term, by World War Two.</w:t>
      </w:r>
    </w:p>
    <w:p w14:paraId="129850BE" w14:textId="77777777" w:rsidR="00780727" w:rsidRPr="00043188" w:rsidRDefault="00780727" w:rsidP="00780727">
      <w:pPr>
        <w:pStyle w:val="Heading4"/>
      </w:pPr>
      <w:r w:rsidRPr="00043188">
        <w:t xml:space="preserve">Externally, </w:t>
      </w:r>
      <w:r w:rsidRPr="00043188">
        <w:rPr>
          <w:u w:val="single"/>
        </w:rPr>
        <w:t>public rent-seeking</w:t>
      </w:r>
      <w:r w:rsidRPr="00043188">
        <w:t xml:space="preserve"> will </w:t>
      </w:r>
      <w:r w:rsidRPr="00043188">
        <w:rPr>
          <w:u w:val="single"/>
        </w:rPr>
        <w:t>snowball</w:t>
      </w:r>
      <w:r w:rsidRPr="00043188">
        <w:t xml:space="preserve"> into the collapse of </w:t>
      </w:r>
      <w:r w:rsidRPr="00043188">
        <w:rPr>
          <w:u w:val="single"/>
        </w:rPr>
        <w:t>all government functions</w:t>
      </w:r>
      <w:r w:rsidRPr="00043188">
        <w:t>---extinction.</w:t>
      </w:r>
    </w:p>
    <w:p w14:paraId="785E3AD9" w14:textId="77777777" w:rsidR="00780727" w:rsidRPr="00043188" w:rsidRDefault="00780727" w:rsidP="00780727">
      <w:pPr>
        <w:rPr>
          <w:b/>
          <w:bCs/>
          <w:sz w:val="26"/>
        </w:rPr>
      </w:pPr>
      <w:r w:rsidRPr="00043188">
        <w:rPr>
          <w:rStyle w:val="Style13ptBold"/>
        </w:rPr>
        <w:t xml:space="preserve">Withe ’23 </w:t>
      </w:r>
      <w:r w:rsidRPr="00043188">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“Why We Fight,” Ch. 7]</w:t>
      </w:r>
    </w:p>
    <w:p w14:paraId="52048F04" w14:textId="77777777" w:rsidR="00780727" w:rsidRPr="00043188" w:rsidRDefault="00780727" w:rsidP="00780727">
      <w:pPr>
        <w:rPr>
          <w:sz w:val="16"/>
        </w:rPr>
      </w:pPr>
      <w:r w:rsidRPr="00043188">
        <w:rPr>
          <w:sz w:val="16"/>
        </w:rPr>
        <w:t xml:space="preserve">Politicians are powerless to push back, and often don’t want to. After all, the union bosses are their best donors. Meanwhile,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highlight w:val="cyan"/>
        </w:rPr>
        <w:t xml:space="preserve"> </w:t>
      </w:r>
      <w:r w:rsidRPr="00043188">
        <w:rPr>
          <w:rStyle w:val="Emphasis"/>
          <w:highlight w:val="cyan"/>
        </w:rPr>
        <w:t>serve as a muzzle</w:t>
      </w:r>
      <w:r w:rsidRPr="00043188">
        <w:rPr>
          <w:rStyle w:val="StyleUnderline"/>
        </w:rPr>
        <w:t xml:space="preserve"> on politicians who would dare to support voters rather than their union patrons, giving the union bosses </w:t>
      </w:r>
      <w:r w:rsidRPr="00043188">
        <w:rPr>
          <w:rStyle w:val="Emphasis"/>
        </w:rPr>
        <w:t>veto power</w:t>
      </w:r>
      <w:r w:rsidRPr="00043188">
        <w:rPr>
          <w:rStyle w:val="StyleUnderline"/>
        </w:rPr>
        <w:t xml:space="preserve"> </w:t>
      </w:r>
      <w:r w:rsidRPr="00043188">
        <w:rPr>
          <w:rStyle w:val="StyleUnderline"/>
          <w:highlight w:val="cyan"/>
        </w:rPr>
        <w:t>on</w:t>
      </w:r>
      <w:r w:rsidRPr="00043188">
        <w:rPr>
          <w:rStyle w:val="StyleUnderline"/>
        </w:rPr>
        <w:t xml:space="preserve"> the delivery of </w:t>
      </w:r>
      <w:r w:rsidRPr="00043188">
        <w:rPr>
          <w:rStyle w:val="Emphasis"/>
          <w:highlight w:val="cyan"/>
        </w:rPr>
        <w:t>essential services</w:t>
      </w:r>
      <w:r w:rsidRPr="00043188">
        <w:rPr>
          <w:sz w:val="16"/>
        </w:rPr>
        <w:t>.</w:t>
      </w:r>
    </w:p>
    <w:p w14:paraId="13EF73C8" w14:textId="77777777" w:rsidR="00780727" w:rsidRPr="00043188" w:rsidRDefault="00780727" w:rsidP="00780727">
      <w:pPr>
        <w:rPr>
          <w:sz w:val="16"/>
        </w:rPr>
      </w:pPr>
      <w:r w:rsidRPr="00043188">
        <w:rPr>
          <w:rStyle w:val="StyleUnderline"/>
        </w:rPr>
        <w:t xml:space="preserve">Government unions are </w:t>
      </w:r>
      <w:r w:rsidRPr="00043188">
        <w:rPr>
          <w:rStyle w:val="Emphasis"/>
        </w:rPr>
        <w:t>depriving</w:t>
      </w:r>
      <w:r w:rsidRPr="00043188">
        <w:rPr>
          <w:rStyle w:val="StyleUnderline"/>
        </w:rPr>
        <w:t xml:space="preserve"> us of basic services that we deserve today and </w:t>
      </w:r>
      <w:r w:rsidRPr="00043188">
        <w:rPr>
          <w:rStyle w:val="Emphasis"/>
        </w:rPr>
        <w:t>robbing our children</w:t>
      </w:r>
      <w:r w:rsidRPr="00043188">
        <w:rPr>
          <w:rStyle w:val="StyleUnderline"/>
        </w:rPr>
        <w:t xml:space="preserve"> of the </w:t>
      </w:r>
      <w:r w:rsidRPr="00043188">
        <w:rPr>
          <w:rStyle w:val="Emphasis"/>
        </w:rPr>
        <w:t>future</w:t>
      </w:r>
      <w:r w:rsidRPr="00043188">
        <w:rPr>
          <w:sz w:val="16"/>
        </w:rPr>
        <w:t xml:space="preserve"> they deserve tomorrow.</w:t>
      </w:r>
    </w:p>
    <w:p w14:paraId="643985A3" w14:textId="77777777" w:rsidR="00780727" w:rsidRPr="00043188" w:rsidRDefault="00780727" w:rsidP="00780727">
      <w:pPr>
        <w:rPr>
          <w:sz w:val="16"/>
        </w:rPr>
      </w:pPr>
      <w:r w:rsidRPr="00043188">
        <w:rPr>
          <w:sz w:val="16"/>
        </w:rPr>
        <w:t>In normal times, we could look at the unions and their corrupt political dealings and call them a permanent lobby for bigger government. And indeed they are.</w:t>
      </w:r>
    </w:p>
    <w:p w14:paraId="0DC8B115" w14:textId="77777777" w:rsidR="00780727" w:rsidRPr="00043188" w:rsidRDefault="00780727" w:rsidP="00780727">
      <w:pPr>
        <w:rPr>
          <w:sz w:val="16"/>
        </w:rPr>
      </w:pPr>
      <w:r w:rsidRPr="00043188">
        <w:rPr>
          <w:rStyle w:val="StyleUnderline"/>
        </w:rPr>
        <w:t xml:space="preserve">But </w:t>
      </w:r>
      <w:r w:rsidRPr="00043188">
        <w:rPr>
          <w:rStyle w:val="StyleUnderline"/>
          <w:highlight w:val="cyan"/>
        </w:rPr>
        <w:t xml:space="preserve">these are </w:t>
      </w:r>
      <w:r w:rsidRPr="00043188">
        <w:rPr>
          <w:rStyle w:val="Emphasis"/>
          <w:highlight w:val="cyan"/>
        </w:rPr>
        <w:t>no longer normal times</w:t>
      </w:r>
      <w:r w:rsidRPr="00043188">
        <w:rPr>
          <w:sz w:val="16"/>
        </w:rPr>
        <w:t>.</w:t>
      </w:r>
    </w:p>
    <w:p w14:paraId="673E3790" w14:textId="77777777" w:rsidR="00780727" w:rsidRPr="00043188" w:rsidRDefault="00780727" w:rsidP="00780727">
      <w:pPr>
        <w:rPr>
          <w:sz w:val="16"/>
        </w:rPr>
      </w:pPr>
      <w:r w:rsidRPr="00043188">
        <w:rPr>
          <w:rStyle w:val="StyleUnderline"/>
        </w:rPr>
        <w:t xml:space="preserve">With society </w:t>
      </w:r>
      <w:r w:rsidRPr="00043188">
        <w:rPr>
          <w:rStyle w:val="Emphasis"/>
          <w:highlight w:val="cyan"/>
        </w:rPr>
        <w:t>catastrophically close</w:t>
      </w:r>
      <w:r w:rsidRPr="00043188">
        <w:rPr>
          <w:rStyle w:val="StyleUnderline"/>
          <w:highlight w:val="cyan"/>
        </w:rPr>
        <w:t xml:space="preserve"> to a </w:t>
      </w:r>
      <w:r w:rsidRPr="00043188">
        <w:rPr>
          <w:rStyle w:val="Emphasis"/>
          <w:highlight w:val="cyan"/>
        </w:rPr>
        <w:t>breaking point</w:t>
      </w:r>
      <w:r w:rsidRPr="00043188">
        <w:rPr>
          <w:rStyle w:val="StyleUnderline"/>
        </w:rPr>
        <w:t xml:space="preserve"> in its public finances, our </w:t>
      </w:r>
      <w:r w:rsidRPr="00043188">
        <w:rPr>
          <w:rStyle w:val="StyleUnderline"/>
          <w:highlight w:val="cyan"/>
        </w:rPr>
        <w:t xml:space="preserve">streets </w:t>
      </w:r>
      <w:r w:rsidRPr="00043188">
        <w:rPr>
          <w:rStyle w:val="Emphasis"/>
          <w:highlight w:val="cyan"/>
        </w:rPr>
        <w:t>becom</w:t>
      </w:r>
      <w:r w:rsidRPr="00043188">
        <w:rPr>
          <w:rStyle w:val="StyleUnderline"/>
        </w:rPr>
        <w:t xml:space="preserve">ing </w:t>
      </w:r>
      <w:r w:rsidRPr="00043188">
        <w:rPr>
          <w:rStyle w:val="Emphasis"/>
        </w:rPr>
        <w:t xml:space="preserve">increasingly </w:t>
      </w:r>
      <w:r w:rsidRPr="00043188">
        <w:rPr>
          <w:rStyle w:val="Emphasis"/>
          <w:highlight w:val="cyan"/>
        </w:rPr>
        <w:t>lawless</w:t>
      </w:r>
      <w:r w:rsidRPr="00043188">
        <w:rPr>
          <w:sz w:val="16"/>
        </w:rPr>
        <w:t xml:space="preserve">, our ruling class mired in scandal and disgrace, </w:t>
      </w:r>
      <w:r w:rsidRPr="00043188">
        <w:rPr>
          <w:rStyle w:val="StyleUnderline"/>
        </w:rPr>
        <w:t xml:space="preserve">and our people increasingly at strife over the </w:t>
      </w:r>
      <w:r w:rsidRPr="00043188">
        <w:rPr>
          <w:rStyle w:val="StyleUnderline"/>
        </w:rPr>
        <w:lastRenderedPageBreak/>
        <w:t xml:space="preserve">historical sins of generations long gone, government unions have </w:t>
      </w:r>
      <w:r w:rsidRPr="00043188">
        <w:rPr>
          <w:rStyle w:val="Emphasis"/>
        </w:rPr>
        <w:t>sided against</w:t>
      </w:r>
      <w:r w:rsidRPr="00043188">
        <w:rPr>
          <w:rStyle w:val="StyleUnderline"/>
        </w:rPr>
        <w:t xml:space="preserve"> the American people</w:t>
      </w:r>
      <w:r w:rsidRPr="00043188">
        <w:rPr>
          <w:sz w:val="16"/>
        </w:rPr>
        <w:t xml:space="preserve"> and against our children </w:t>
      </w:r>
      <w:r w:rsidRPr="00043188">
        <w:rPr>
          <w:rStyle w:val="StyleUnderline"/>
        </w:rPr>
        <w:t>at every single turn</w:t>
      </w:r>
      <w:r w:rsidRPr="00043188">
        <w:rPr>
          <w:sz w:val="16"/>
        </w:rPr>
        <w:t>.</w:t>
      </w:r>
    </w:p>
    <w:p w14:paraId="58E66D59" w14:textId="77777777" w:rsidR="00780727" w:rsidRPr="00043188" w:rsidRDefault="00780727" w:rsidP="00780727">
      <w:pPr>
        <w:rPr>
          <w:sz w:val="16"/>
        </w:rPr>
      </w:pPr>
      <w:r w:rsidRPr="00043188">
        <w:rPr>
          <w:rStyle w:val="StyleUnderline"/>
        </w:rPr>
        <w:t xml:space="preserve">Today, </w:t>
      </w:r>
      <w:r w:rsidRPr="00043188">
        <w:rPr>
          <w:rStyle w:val="Emphasis"/>
          <w:highlight w:val="cyan"/>
        </w:rPr>
        <w:t>gov</w:t>
      </w:r>
      <w:r w:rsidRPr="00043188">
        <w:rPr>
          <w:rStyle w:val="StyleUnderline"/>
        </w:rPr>
        <w:t xml:space="preserve">ernment </w:t>
      </w:r>
      <w:r w:rsidRPr="00043188">
        <w:rPr>
          <w:rStyle w:val="StyleUnderline"/>
          <w:highlight w:val="cyan"/>
        </w:rPr>
        <w:t>unions represent</w:t>
      </w:r>
      <w:r w:rsidRPr="00043188">
        <w:rPr>
          <w:rStyle w:val="StyleUnderline"/>
        </w:rPr>
        <w:t xml:space="preserve"> nothing less than a lobby for </w:t>
      </w:r>
      <w:r w:rsidRPr="00043188">
        <w:rPr>
          <w:rStyle w:val="Emphasis"/>
          <w:highlight w:val="cyan"/>
        </w:rPr>
        <w:t>national decline</w:t>
      </w:r>
      <w:r w:rsidRPr="00043188">
        <w:rPr>
          <w:rStyle w:val="StyleUnderline"/>
          <w:highlight w:val="cyan"/>
        </w:rPr>
        <w:t xml:space="preserve"> and</w:t>
      </w:r>
      <w:r w:rsidRPr="00043188">
        <w:rPr>
          <w:rStyle w:val="StyleUnderline"/>
        </w:rPr>
        <w:t xml:space="preserve"> </w:t>
      </w:r>
      <w:r w:rsidRPr="00043188">
        <w:rPr>
          <w:rStyle w:val="Emphasis"/>
        </w:rPr>
        <w:t>destruction</w:t>
      </w:r>
      <w:r w:rsidRPr="00043188">
        <w:rPr>
          <w:rStyle w:val="StyleUnderline"/>
        </w:rPr>
        <w:t xml:space="preserve">. We must destroy them first before they </w:t>
      </w:r>
      <w:r w:rsidRPr="00043188">
        <w:rPr>
          <w:rStyle w:val="Emphasis"/>
          <w:highlight w:val="cyan"/>
        </w:rPr>
        <w:t>destroy our country</w:t>
      </w:r>
      <w:r w:rsidRPr="00043188">
        <w:rPr>
          <w:sz w:val="16"/>
        </w:rPr>
        <w:t>.</w:t>
      </w:r>
    </w:p>
    <w:p w14:paraId="1AFDC79A" w14:textId="77777777" w:rsidR="00780727" w:rsidRPr="00043188" w:rsidRDefault="00780727" w:rsidP="00780727">
      <w:pPr>
        <w:rPr>
          <w:sz w:val="16"/>
        </w:rPr>
      </w:pPr>
      <w:r w:rsidRPr="00043188">
        <w:rPr>
          <w:sz w:val="16"/>
        </w:rPr>
        <w:t xml:space="preserve">Government unions didn’t put our country in this mess overnight, and it won’t be easy to climb out. For more than sixty years, government unions have mounted a stealth attack on taxpayers. </w:t>
      </w:r>
      <w:r w:rsidRPr="00043188">
        <w:rPr>
          <w:rStyle w:val="StyleUnderline"/>
        </w:rPr>
        <w:t xml:space="preserve">They’ve saddled our most prosperous and productive states </w:t>
      </w:r>
      <w:r w:rsidRPr="00043188">
        <w:rPr>
          <w:rStyle w:val="StyleUnderline"/>
          <w:highlight w:val="cyan"/>
        </w:rPr>
        <w:t xml:space="preserve">with </w:t>
      </w:r>
      <w:r w:rsidRPr="00043188">
        <w:rPr>
          <w:rStyle w:val="Emphasis"/>
          <w:highlight w:val="cyan"/>
        </w:rPr>
        <w:t>unthinkable debts</w:t>
      </w:r>
      <w:r w:rsidRPr="00043188">
        <w:rPr>
          <w:rStyle w:val="StyleUnderline"/>
        </w:rPr>
        <w:t xml:space="preserve"> while conditioning Americans to expect less and less of their government</w:t>
      </w:r>
      <w:r w:rsidRPr="00043188">
        <w:rPr>
          <w:sz w:val="16"/>
        </w:rPr>
        <w:t xml:space="preserve"> with each passing year.</w:t>
      </w:r>
    </w:p>
    <w:p w14:paraId="14DF1160" w14:textId="77777777" w:rsidR="00780727" w:rsidRPr="00043188" w:rsidRDefault="00780727" w:rsidP="00780727">
      <w:pPr>
        <w:rPr>
          <w:sz w:val="16"/>
        </w:rPr>
      </w:pPr>
      <w:r w:rsidRPr="00043188">
        <w:rPr>
          <w:rStyle w:val="StyleUnderline"/>
        </w:rPr>
        <w:t xml:space="preserve">Today, government unions have become </w:t>
      </w:r>
      <w:r w:rsidRPr="00043188">
        <w:rPr>
          <w:rStyle w:val="Emphasis"/>
        </w:rPr>
        <w:t>so powerful</w:t>
      </w:r>
      <w:r w:rsidRPr="00043188">
        <w:rPr>
          <w:rStyle w:val="StyleUnderline"/>
        </w:rPr>
        <w:t xml:space="preserve"> </w:t>
      </w:r>
      <w:r w:rsidRPr="00043188">
        <w:rPr>
          <w:rStyle w:val="StyleUnderline"/>
          <w:highlight w:val="cyan"/>
        </w:rPr>
        <w:t>and</w:t>
      </w:r>
      <w:r w:rsidRPr="00043188">
        <w:rPr>
          <w:rStyle w:val="StyleUnderline"/>
        </w:rPr>
        <w:t xml:space="preserve"> extracted such a </w:t>
      </w:r>
      <w:r w:rsidRPr="00043188">
        <w:rPr>
          <w:rStyle w:val="Emphasis"/>
        </w:rPr>
        <w:t xml:space="preserve">huge share of the </w:t>
      </w:r>
      <w:r w:rsidRPr="00043188">
        <w:rPr>
          <w:rStyle w:val="Emphasis"/>
          <w:highlight w:val="cyan"/>
        </w:rPr>
        <w:t>resources</w:t>
      </w:r>
      <w:r w:rsidRPr="00043188">
        <w:rPr>
          <w:rStyle w:val="StyleUnderline"/>
        </w:rPr>
        <w:t xml:space="preserve"> we provide to the government in taxes that </w:t>
      </w:r>
      <w:r w:rsidRPr="00043188">
        <w:rPr>
          <w:rStyle w:val="StyleUnderline"/>
          <w:highlight w:val="cyan"/>
        </w:rPr>
        <w:t xml:space="preserve">our system is on the </w:t>
      </w:r>
      <w:r w:rsidRPr="00043188">
        <w:rPr>
          <w:rStyle w:val="Emphasis"/>
          <w:highlight w:val="cyan"/>
        </w:rPr>
        <w:t>brink of collapse</w:t>
      </w:r>
      <w:r w:rsidRPr="00043188">
        <w:rPr>
          <w:sz w:val="16"/>
        </w:rPr>
        <w:t>.</w:t>
      </w:r>
    </w:p>
    <w:p w14:paraId="4CAA4CB7" w14:textId="77777777" w:rsidR="00780727" w:rsidRPr="00043188" w:rsidRDefault="00780727" w:rsidP="00780727">
      <w:pPr>
        <w:rPr>
          <w:sz w:val="16"/>
        </w:rPr>
      </w:pPr>
      <w:r w:rsidRPr="00043188">
        <w:rPr>
          <w:sz w:val="16"/>
        </w:rPr>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3C4DF534" w14:textId="77777777" w:rsidR="00780727" w:rsidRPr="00043188" w:rsidRDefault="00780727" w:rsidP="00780727">
      <w:pPr>
        <w:rPr>
          <w:sz w:val="16"/>
        </w:rPr>
      </w:pPr>
      <w:r w:rsidRPr="00043188">
        <w:rPr>
          <w:sz w:val="16"/>
        </w:rPr>
        <w:t xml:space="preserve">This cannot continue. </w:t>
      </w:r>
      <w:r w:rsidRPr="00043188">
        <w:rPr>
          <w:rStyle w:val="StyleUnderline"/>
          <w:highlight w:val="cyan"/>
        </w:rPr>
        <w:t xml:space="preserve">America </w:t>
      </w:r>
      <w:r w:rsidRPr="00043188">
        <w:rPr>
          <w:rStyle w:val="Emphasis"/>
          <w:highlight w:val="cyan"/>
        </w:rPr>
        <w:t>cannot survive</w:t>
      </w:r>
      <w:r w:rsidRPr="00043188">
        <w:rPr>
          <w:rStyle w:val="StyleUnderline"/>
        </w:rPr>
        <w:t xml:space="preserve"> much longer </w:t>
      </w:r>
      <w:r w:rsidRPr="00043188">
        <w:rPr>
          <w:rStyle w:val="StyleUnderline"/>
          <w:highlight w:val="cyan"/>
        </w:rPr>
        <w:t xml:space="preserve">with </w:t>
      </w:r>
      <w:r w:rsidRPr="00043188">
        <w:rPr>
          <w:rStyle w:val="Emphasis"/>
          <w:highlight w:val="cyan"/>
        </w:rPr>
        <w:t>gov</w:t>
      </w:r>
      <w:r w:rsidRPr="00043188">
        <w:rPr>
          <w:rStyle w:val="StyleUnderline"/>
        </w:rPr>
        <w:t xml:space="preserve">ernment </w:t>
      </w:r>
      <w:r w:rsidRPr="00043188">
        <w:rPr>
          <w:rStyle w:val="Emphasis"/>
          <w:highlight w:val="cyan"/>
        </w:rPr>
        <w:t>unions</w:t>
      </w:r>
      <w:r w:rsidRPr="00043188">
        <w:rPr>
          <w:rStyle w:val="StyleUnderline"/>
          <w:highlight w:val="cyan"/>
        </w:rPr>
        <w:t xml:space="preserve"> having</w:t>
      </w:r>
      <w:r w:rsidRPr="00043188">
        <w:rPr>
          <w:rStyle w:val="StyleUnderline"/>
        </w:rPr>
        <w:t xml:space="preserve"> more </w:t>
      </w:r>
      <w:r w:rsidRPr="00043188">
        <w:rPr>
          <w:rStyle w:val="Emphasis"/>
          <w:highlight w:val="cyan"/>
        </w:rPr>
        <w:t>control of government</w:t>
      </w:r>
      <w:r w:rsidRPr="00043188">
        <w:rPr>
          <w:rStyle w:val="StyleUnderline"/>
        </w:rPr>
        <w:t xml:space="preserve"> than voters and tax-payers. Our kids inevitably will be </w:t>
      </w:r>
      <w:r w:rsidRPr="00043188">
        <w:rPr>
          <w:rStyle w:val="Emphasis"/>
        </w:rPr>
        <w:t>left to pick up the pieces</w:t>
      </w:r>
      <w:r w:rsidRPr="00043188">
        <w:rPr>
          <w:rStyle w:val="StyleUnderline"/>
        </w:rPr>
        <w:t xml:space="preserve"> of their </w:t>
      </w:r>
      <w:r w:rsidRPr="00043188">
        <w:rPr>
          <w:rStyle w:val="Emphasis"/>
        </w:rPr>
        <w:t>reckless reign</w:t>
      </w:r>
      <w:r w:rsidRPr="00043188">
        <w:rPr>
          <w:rStyle w:val="StyleUnderline"/>
        </w:rPr>
        <w:t xml:space="preserve"> of fiscal terror</w:t>
      </w:r>
      <w:r w:rsidRPr="00043188">
        <w:rPr>
          <w:sz w:val="16"/>
        </w:rPr>
        <w:t>.</w:t>
      </w:r>
    </w:p>
    <w:p w14:paraId="5880FAA0" w14:textId="2436CA85" w:rsidR="00E63816" w:rsidRPr="008564CC" w:rsidRDefault="00780727" w:rsidP="00E63816">
      <w:pPr>
        <w:rPr>
          <w:sz w:val="16"/>
        </w:rPr>
      </w:pPr>
      <w:r w:rsidRPr="00043188">
        <w:rPr>
          <w:sz w:val="16"/>
        </w:rPr>
        <w:t xml:space="preserve">With time running out, the US Supreme Court gave us an escape hatch in 2018 when it handed down the Janus ruling that allows us to dramatically curtail the power of government unions. </w:t>
      </w:r>
      <w:r w:rsidRPr="00043188">
        <w:rPr>
          <w:rStyle w:val="StyleUnderline"/>
        </w:rPr>
        <w:t xml:space="preserve">This gives us an opening to turn our country around. But </w:t>
      </w:r>
      <w:r w:rsidRPr="00043188">
        <w:rPr>
          <w:rStyle w:val="StyleUnderline"/>
          <w:highlight w:val="cyan"/>
        </w:rPr>
        <w:t xml:space="preserve">we must </w:t>
      </w:r>
      <w:r w:rsidRPr="00043188">
        <w:rPr>
          <w:rStyle w:val="Emphasis"/>
          <w:highlight w:val="cyan"/>
        </w:rPr>
        <w:t>act fast</w:t>
      </w:r>
      <w:r w:rsidRPr="00043188">
        <w:rPr>
          <w:rStyle w:val="StyleUnderline"/>
          <w:highlight w:val="cyan"/>
        </w:rPr>
        <w:t xml:space="preserve"> to </w:t>
      </w:r>
      <w:r w:rsidRPr="00043188">
        <w:rPr>
          <w:rStyle w:val="Emphasis"/>
          <w:highlight w:val="cyan"/>
        </w:rPr>
        <w:t>seize</w:t>
      </w:r>
      <w:r w:rsidRPr="00043188">
        <w:rPr>
          <w:rStyle w:val="Emphasis"/>
        </w:rPr>
        <w:t xml:space="preserve"> this </w:t>
      </w:r>
      <w:r w:rsidRPr="00043188">
        <w:rPr>
          <w:rStyle w:val="Emphasis"/>
          <w:highlight w:val="cyan"/>
        </w:rPr>
        <w:t>lifeline</w:t>
      </w:r>
      <w:r w:rsidRPr="00043188">
        <w:rPr>
          <w:rStyle w:val="StyleUnderline"/>
        </w:rPr>
        <w:t xml:space="preserve"> for our nation</w:t>
      </w:r>
      <w:r w:rsidRPr="00043188">
        <w:rPr>
          <w:sz w:val="16"/>
        </w:rPr>
        <w:t>.</w:t>
      </w:r>
    </w:p>
    <w:sectPr w:rsidR="00E63816" w:rsidRPr="008564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1BFB0" w14:textId="77777777" w:rsidR="00F11B25" w:rsidRDefault="00F11B25" w:rsidP="00066D2C">
      <w:pPr>
        <w:spacing w:after="0" w:line="240" w:lineRule="auto"/>
      </w:pPr>
      <w:r>
        <w:separator/>
      </w:r>
    </w:p>
  </w:endnote>
  <w:endnote w:type="continuationSeparator" w:id="0">
    <w:p w14:paraId="4AD55532" w14:textId="77777777" w:rsidR="00F11B25" w:rsidRDefault="00F11B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216B5" w14:textId="77777777" w:rsidR="00F11B25" w:rsidRDefault="00F11B25" w:rsidP="00066D2C">
      <w:pPr>
        <w:spacing w:after="0" w:line="240" w:lineRule="auto"/>
      </w:pPr>
      <w:r>
        <w:separator/>
      </w:r>
    </w:p>
  </w:footnote>
  <w:footnote w:type="continuationSeparator" w:id="0">
    <w:p w14:paraId="7A30DC92" w14:textId="77777777" w:rsidR="00F11B25" w:rsidRDefault="00F11B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68843828">
    <w:abstractNumId w:val="13"/>
  </w:num>
  <w:num w:numId="46" w16cid:durableId="536503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8435390816"/>
    <w:docVar w:name="Team" w:val="New Trier"/>
    <w:docVar w:name="VerbatimVersion" w:val="6.0.0"/>
    <w:docVar w:name="WordVersion" w:val="16.0"/>
  </w:docVars>
  <w:rsids>
    <w:rsidRoot w:val="00EA2C23"/>
    <w:rsid w:val="00001C7E"/>
    <w:rsid w:val="0000487C"/>
    <w:rsid w:val="00011FEF"/>
    <w:rsid w:val="00013C8B"/>
    <w:rsid w:val="00014323"/>
    <w:rsid w:val="00023AEF"/>
    <w:rsid w:val="000250CA"/>
    <w:rsid w:val="00032119"/>
    <w:rsid w:val="000427BD"/>
    <w:rsid w:val="00043C82"/>
    <w:rsid w:val="00050713"/>
    <w:rsid w:val="00053D0F"/>
    <w:rsid w:val="000565C0"/>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F9B"/>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1AF"/>
    <w:rsid w:val="001C0A69"/>
    <w:rsid w:val="001C48D7"/>
    <w:rsid w:val="001D1994"/>
    <w:rsid w:val="001D6D5C"/>
    <w:rsid w:val="001D7A6D"/>
    <w:rsid w:val="001E4A64"/>
    <w:rsid w:val="001E61F5"/>
    <w:rsid w:val="001F0C01"/>
    <w:rsid w:val="001F1F4D"/>
    <w:rsid w:val="002005AF"/>
    <w:rsid w:val="00200C1A"/>
    <w:rsid w:val="002052E3"/>
    <w:rsid w:val="00210408"/>
    <w:rsid w:val="00210DC2"/>
    <w:rsid w:val="002110D6"/>
    <w:rsid w:val="0021454B"/>
    <w:rsid w:val="002152F9"/>
    <w:rsid w:val="0021530A"/>
    <w:rsid w:val="002212A9"/>
    <w:rsid w:val="002234FB"/>
    <w:rsid w:val="00225437"/>
    <w:rsid w:val="002263A1"/>
    <w:rsid w:val="0022679B"/>
    <w:rsid w:val="002270E9"/>
    <w:rsid w:val="00230C1F"/>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3591"/>
    <w:rsid w:val="002A4DA5"/>
    <w:rsid w:val="002A57B1"/>
    <w:rsid w:val="002B108C"/>
    <w:rsid w:val="002B2116"/>
    <w:rsid w:val="002B3050"/>
    <w:rsid w:val="002B4A8D"/>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CC5"/>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28"/>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08D"/>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644"/>
    <w:rsid w:val="004433A0"/>
    <w:rsid w:val="004436F8"/>
    <w:rsid w:val="00447BAE"/>
    <w:rsid w:val="00450DA4"/>
    <w:rsid w:val="00455DD3"/>
    <w:rsid w:val="00457F13"/>
    <w:rsid w:val="004604DA"/>
    <w:rsid w:val="00462267"/>
    <w:rsid w:val="00462B60"/>
    <w:rsid w:val="0046467D"/>
    <w:rsid w:val="00466B9B"/>
    <w:rsid w:val="00474312"/>
    <w:rsid w:val="00474720"/>
    <w:rsid w:val="00480A40"/>
    <w:rsid w:val="004827C9"/>
    <w:rsid w:val="00486F5E"/>
    <w:rsid w:val="004875B9"/>
    <w:rsid w:val="00490B05"/>
    <w:rsid w:val="00491C5F"/>
    <w:rsid w:val="0049341D"/>
    <w:rsid w:val="00493AA8"/>
    <w:rsid w:val="004A2B4E"/>
    <w:rsid w:val="004A40AB"/>
    <w:rsid w:val="004A539A"/>
    <w:rsid w:val="004A5EC0"/>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3CAE"/>
    <w:rsid w:val="00511177"/>
    <w:rsid w:val="005125C9"/>
    <w:rsid w:val="00515BDD"/>
    <w:rsid w:val="00521B9F"/>
    <w:rsid w:val="005268F8"/>
    <w:rsid w:val="00534906"/>
    <w:rsid w:val="00535135"/>
    <w:rsid w:val="0053626E"/>
    <w:rsid w:val="00544936"/>
    <w:rsid w:val="005449A8"/>
    <w:rsid w:val="0055242A"/>
    <w:rsid w:val="005525AE"/>
    <w:rsid w:val="00552E77"/>
    <w:rsid w:val="005546C5"/>
    <w:rsid w:val="005558FC"/>
    <w:rsid w:val="00557B59"/>
    <w:rsid w:val="00565142"/>
    <w:rsid w:val="005661C2"/>
    <w:rsid w:val="00567D6A"/>
    <w:rsid w:val="00567D90"/>
    <w:rsid w:val="00575723"/>
    <w:rsid w:val="00583644"/>
    <w:rsid w:val="00585F11"/>
    <w:rsid w:val="005874C6"/>
    <w:rsid w:val="005906F9"/>
    <w:rsid w:val="005932B4"/>
    <w:rsid w:val="005A3550"/>
    <w:rsid w:val="005A4DE4"/>
    <w:rsid w:val="005A6204"/>
    <w:rsid w:val="005A6D5A"/>
    <w:rsid w:val="005B41CE"/>
    <w:rsid w:val="005B566C"/>
    <w:rsid w:val="005B5DC5"/>
    <w:rsid w:val="005B6286"/>
    <w:rsid w:val="005C1630"/>
    <w:rsid w:val="005C22D2"/>
    <w:rsid w:val="005C2AEB"/>
    <w:rsid w:val="005C5B70"/>
    <w:rsid w:val="005D027B"/>
    <w:rsid w:val="005D3400"/>
    <w:rsid w:val="005D3778"/>
    <w:rsid w:val="005D388F"/>
    <w:rsid w:val="005D45F4"/>
    <w:rsid w:val="005D5819"/>
    <w:rsid w:val="005D700C"/>
    <w:rsid w:val="005E0F22"/>
    <w:rsid w:val="005E43F7"/>
    <w:rsid w:val="005E5941"/>
    <w:rsid w:val="005E78A2"/>
    <w:rsid w:val="005F5E14"/>
    <w:rsid w:val="005F6BB2"/>
    <w:rsid w:val="0061159B"/>
    <w:rsid w:val="00622773"/>
    <w:rsid w:val="00622C58"/>
    <w:rsid w:val="0062614B"/>
    <w:rsid w:val="006266E2"/>
    <w:rsid w:val="0063037B"/>
    <w:rsid w:val="00632C54"/>
    <w:rsid w:val="00635616"/>
    <w:rsid w:val="0064101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10DC"/>
    <w:rsid w:val="006E19B6"/>
    <w:rsid w:val="006E2A45"/>
    <w:rsid w:val="006E37D4"/>
    <w:rsid w:val="006F261B"/>
    <w:rsid w:val="006F3768"/>
    <w:rsid w:val="006F71DE"/>
    <w:rsid w:val="006F789F"/>
    <w:rsid w:val="00703CD2"/>
    <w:rsid w:val="00704573"/>
    <w:rsid w:val="007072CC"/>
    <w:rsid w:val="0071254A"/>
    <w:rsid w:val="007131D2"/>
    <w:rsid w:val="00713917"/>
    <w:rsid w:val="00717AF8"/>
    <w:rsid w:val="00720F86"/>
    <w:rsid w:val="00722E77"/>
    <w:rsid w:val="007245F1"/>
    <w:rsid w:val="007247B8"/>
    <w:rsid w:val="0072649E"/>
    <w:rsid w:val="0072731C"/>
    <w:rsid w:val="0073056C"/>
    <w:rsid w:val="0073571A"/>
    <w:rsid w:val="00735B1F"/>
    <w:rsid w:val="00737502"/>
    <w:rsid w:val="00740B3A"/>
    <w:rsid w:val="00740C8B"/>
    <w:rsid w:val="00743263"/>
    <w:rsid w:val="007454B6"/>
    <w:rsid w:val="0074789B"/>
    <w:rsid w:val="00751453"/>
    <w:rsid w:val="00754ABD"/>
    <w:rsid w:val="00754D3B"/>
    <w:rsid w:val="00756049"/>
    <w:rsid w:val="00760D6A"/>
    <w:rsid w:val="0076343C"/>
    <w:rsid w:val="00764C12"/>
    <w:rsid w:val="00765B00"/>
    <w:rsid w:val="007750DF"/>
    <w:rsid w:val="00777C19"/>
    <w:rsid w:val="007802EA"/>
    <w:rsid w:val="00780727"/>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676"/>
    <w:rsid w:val="00804EA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564CC"/>
    <w:rsid w:val="0085696C"/>
    <w:rsid w:val="00860F34"/>
    <w:rsid w:val="00862AC4"/>
    <w:rsid w:val="0086319B"/>
    <w:rsid w:val="0086610E"/>
    <w:rsid w:val="008674A6"/>
    <w:rsid w:val="0087210F"/>
    <w:rsid w:val="0087564D"/>
    <w:rsid w:val="00876000"/>
    <w:rsid w:val="00887263"/>
    <w:rsid w:val="0089108B"/>
    <w:rsid w:val="00892EE6"/>
    <w:rsid w:val="008931B4"/>
    <w:rsid w:val="008973A2"/>
    <w:rsid w:val="008973B5"/>
    <w:rsid w:val="008A0E76"/>
    <w:rsid w:val="008A42FE"/>
    <w:rsid w:val="008A4F23"/>
    <w:rsid w:val="008A713B"/>
    <w:rsid w:val="008B3EAA"/>
    <w:rsid w:val="008B4521"/>
    <w:rsid w:val="008B4D09"/>
    <w:rsid w:val="008B4FBE"/>
    <w:rsid w:val="008B6039"/>
    <w:rsid w:val="008C2555"/>
    <w:rsid w:val="008C29FB"/>
    <w:rsid w:val="008C5B87"/>
    <w:rsid w:val="008D0448"/>
    <w:rsid w:val="008D0677"/>
    <w:rsid w:val="008D0C9E"/>
    <w:rsid w:val="008D2F03"/>
    <w:rsid w:val="008D6762"/>
    <w:rsid w:val="008E30D8"/>
    <w:rsid w:val="008E3C39"/>
    <w:rsid w:val="008E447C"/>
    <w:rsid w:val="008E596E"/>
    <w:rsid w:val="008E6741"/>
    <w:rsid w:val="008F04C5"/>
    <w:rsid w:val="008F125D"/>
    <w:rsid w:val="00900D8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1CE6"/>
    <w:rsid w:val="00A035A3"/>
    <w:rsid w:val="00A100C8"/>
    <w:rsid w:val="00A1128F"/>
    <w:rsid w:val="00A16440"/>
    <w:rsid w:val="00A169AC"/>
    <w:rsid w:val="00A2231D"/>
    <w:rsid w:val="00A2334F"/>
    <w:rsid w:val="00A250AA"/>
    <w:rsid w:val="00A277E6"/>
    <w:rsid w:val="00A27D5F"/>
    <w:rsid w:val="00A30A8F"/>
    <w:rsid w:val="00A3174A"/>
    <w:rsid w:val="00A3376B"/>
    <w:rsid w:val="00A35A28"/>
    <w:rsid w:val="00A368EF"/>
    <w:rsid w:val="00A41505"/>
    <w:rsid w:val="00A4414C"/>
    <w:rsid w:val="00A467F6"/>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458"/>
    <w:rsid w:val="00A80E1A"/>
    <w:rsid w:val="00A81524"/>
    <w:rsid w:val="00A81D60"/>
    <w:rsid w:val="00A90163"/>
    <w:rsid w:val="00AA1AC0"/>
    <w:rsid w:val="00AA3B66"/>
    <w:rsid w:val="00AA5803"/>
    <w:rsid w:val="00AA584F"/>
    <w:rsid w:val="00AB1997"/>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9E8"/>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DA7"/>
    <w:rsid w:val="00C96E53"/>
    <w:rsid w:val="00CA1597"/>
    <w:rsid w:val="00CA25CC"/>
    <w:rsid w:val="00CA2BA2"/>
    <w:rsid w:val="00CA3ACE"/>
    <w:rsid w:val="00CA5FFF"/>
    <w:rsid w:val="00CA7F86"/>
    <w:rsid w:val="00CB0436"/>
    <w:rsid w:val="00CB32EF"/>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020F9"/>
    <w:rsid w:val="00D13012"/>
    <w:rsid w:val="00D14159"/>
    <w:rsid w:val="00D14990"/>
    <w:rsid w:val="00D24268"/>
    <w:rsid w:val="00D25BE6"/>
    <w:rsid w:val="00D321BA"/>
    <w:rsid w:val="00D321DB"/>
    <w:rsid w:val="00D32460"/>
    <w:rsid w:val="00D32EBF"/>
    <w:rsid w:val="00D343B3"/>
    <w:rsid w:val="00D35073"/>
    <w:rsid w:val="00D36085"/>
    <w:rsid w:val="00D421D9"/>
    <w:rsid w:val="00D43433"/>
    <w:rsid w:val="00D47529"/>
    <w:rsid w:val="00D47713"/>
    <w:rsid w:val="00D51103"/>
    <w:rsid w:val="00D53B1C"/>
    <w:rsid w:val="00D55A7A"/>
    <w:rsid w:val="00D568D5"/>
    <w:rsid w:val="00D56B6F"/>
    <w:rsid w:val="00D57878"/>
    <w:rsid w:val="00D60AB7"/>
    <w:rsid w:val="00D6226F"/>
    <w:rsid w:val="00D645C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63BA"/>
    <w:rsid w:val="00DC08B6"/>
    <w:rsid w:val="00DC277F"/>
    <w:rsid w:val="00DD0950"/>
    <w:rsid w:val="00DD0BFE"/>
    <w:rsid w:val="00DD29B1"/>
    <w:rsid w:val="00DD3E65"/>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F43"/>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816"/>
    <w:rsid w:val="00E65E56"/>
    <w:rsid w:val="00E664D0"/>
    <w:rsid w:val="00E66F94"/>
    <w:rsid w:val="00E670E5"/>
    <w:rsid w:val="00E6767D"/>
    <w:rsid w:val="00E717C1"/>
    <w:rsid w:val="00E71E63"/>
    <w:rsid w:val="00E76D4C"/>
    <w:rsid w:val="00E81786"/>
    <w:rsid w:val="00E85DE5"/>
    <w:rsid w:val="00E90EC0"/>
    <w:rsid w:val="00E9312A"/>
    <w:rsid w:val="00E93D1C"/>
    <w:rsid w:val="00E944C1"/>
    <w:rsid w:val="00E97D8B"/>
    <w:rsid w:val="00EA2C23"/>
    <w:rsid w:val="00EA352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B25"/>
    <w:rsid w:val="00F14A61"/>
    <w:rsid w:val="00F17B58"/>
    <w:rsid w:val="00F24B23"/>
    <w:rsid w:val="00F253AC"/>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5FC"/>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0A84"/>
    <w:rsid w:val="00FA1BBD"/>
    <w:rsid w:val="00FA70EC"/>
    <w:rsid w:val="00FC1707"/>
    <w:rsid w:val="00FC1C82"/>
    <w:rsid w:val="00FC1D2F"/>
    <w:rsid w:val="00FC45AC"/>
    <w:rsid w:val="00FC4CFF"/>
    <w:rsid w:val="00FC5DE9"/>
    <w:rsid w:val="00FD0415"/>
    <w:rsid w:val="00FD1F7D"/>
    <w:rsid w:val="00FD3DEE"/>
    <w:rsid w:val="00FD44E2"/>
    <w:rsid w:val="00FD48FA"/>
    <w:rsid w:val="00FD73C3"/>
    <w:rsid w:val="00FE2FD3"/>
    <w:rsid w:val="00FE5699"/>
    <w:rsid w:val="00FE57BD"/>
    <w:rsid w:val="00FE6DE0"/>
    <w:rsid w:val="00FF06B2"/>
    <w:rsid w:val="00FF2542"/>
    <w:rsid w:val="00FF28E9"/>
    <w:rsid w:val="00FF29EF"/>
    <w:rsid w:val="00FF3D23"/>
    <w:rsid w:val="00FF3D29"/>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6C27BB"/>
  <w15:chartTrackingRefBased/>
  <w15:docId w15:val="{9C23F10F-2531-E642-8187-1AEC13C48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3D29"/>
  </w:style>
  <w:style w:type="paragraph" w:styleId="Heading1">
    <w:name w:val="heading 1"/>
    <w:aliases w:val="Pocket"/>
    <w:basedOn w:val="Normal"/>
    <w:next w:val="Normal"/>
    <w:link w:val="Heading1Char"/>
    <w:qFormat/>
    <w:rsid w:val="00FF3D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3D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FF3D2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Normal Tag,heading 2,small text,Ch,Heading 2 Char2 Char,Heading 2 Char1 Char Char,TAG,no read,No Spacing211,No Spacing12,No Spacing2111,No Spacing4,tags,No Spacing1111,ta,T,t,Tag1,No Spacing11111,No Spacing21,Tags,card,Ta, Ch, "/>
    <w:basedOn w:val="Normal"/>
    <w:next w:val="Normal"/>
    <w:link w:val="Heading4Char"/>
    <w:uiPriority w:val="3"/>
    <w:qFormat/>
    <w:rsid w:val="00FF3D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3D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F3D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3D2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FF3D29"/>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FF3D29"/>
    <w:rPr>
      <w:color w:val="auto"/>
      <w:u w:val="none"/>
    </w:rPr>
  </w:style>
  <w:style w:type="character" w:customStyle="1" w:styleId="Heading1Char">
    <w:name w:val="Heading 1 Char"/>
    <w:aliases w:val="Pocket Char"/>
    <w:basedOn w:val="DefaultParagraphFont"/>
    <w:link w:val="Heading1"/>
    <w:rsid w:val="00FF3D2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F3D29"/>
    <w:rPr>
      <w:rFonts w:eastAsiaTheme="majorEastAs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FF3D29"/>
    <w:rPr>
      <w:rFonts w:eastAsiaTheme="majorEastAsia" w:cstheme="majorBidi"/>
      <w:b/>
      <w:sz w:val="32"/>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ar"/>
    <w:basedOn w:val="DefaultParagraphFont"/>
    <w:link w:val="Heading4"/>
    <w:uiPriority w:val="3"/>
    <w:rsid w:val="00FF3D29"/>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F3D2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FF3D29"/>
    <w:rPr>
      <w:b w:val="0"/>
      <w:sz w:val="22"/>
      <w:u w:val="single"/>
    </w:rPr>
  </w:style>
  <w:style w:type="character" w:styleId="Strong">
    <w:name w:val="Strong"/>
    <w:basedOn w:val="DefaultParagraphFont"/>
    <w:uiPriority w:val="22"/>
    <w:qFormat/>
    <w:rsid w:val="00FF3D29"/>
    <w:rPr>
      <w:b/>
      <w:bCs/>
    </w:rPr>
  </w:style>
  <w:style w:type="character" w:styleId="BookTitle">
    <w:name w:val="Book Title"/>
    <w:basedOn w:val="DefaultParagraphFont"/>
    <w:uiPriority w:val="33"/>
    <w:qFormat/>
    <w:rsid w:val="00FF3D29"/>
    <w:rPr>
      <w:b/>
      <w:bCs/>
      <w:i/>
      <w:iCs/>
      <w:spacing w:val="5"/>
    </w:rPr>
  </w:style>
  <w:style w:type="character" w:customStyle="1" w:styleId="Heading5Char">
    <w:name w:val="Heading 5 Char"/>
    <w:basedOn w:val="DefaultParagraphFont"/>
    <w:link w:val="Heading5"/>
    <w:uiPriority w:val="9"/>
    <w:semiHidden/>
    <w:rsid w:val="00FF3D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3D29"/>
  </w:style>
  <w:style w:type="paragraph" w:styleId="Header">
    <w:name w:val="header"/>
    <w:basedOn w:val="Normal"/>
    <w:link w:val="HeaderChar"/>
    <w:uiPriority w:val="99"/>
    <w:semiHidden/>
    <w:rsid w:val="00FF3D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3D29"/>
  </w:style>
  <w:style w:type="paragraph" w:styleId="Footer">
    <w:name w:val="footer"/>
    <w:basedOn w:val="Normal"/>
    <w:link w:val="FooterChar"/>
    <w:uiPriority w:val="99"/>
    <w:semiHidden/>
    <w:rsid w:val="00FF3D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3D29"/>
  </w:style>
  <w:style w:type="paragraph" w:styleId="BodyText">
    <w:name w:val="Body Text"/>
    <w:basedOn w:val="Normal"/>
    <w:link w:val="BodyTextChar"/>
    <w:uiPriority w:val="99"/>
    <w:semiHidden/>
    <w:unhideWhenUsed/>
    <w:rsid w:val="00FF3D29"/>
    <w:pPr>
      <w:spacing w:after="120"/>
    </w:pPr>
  </w:style>
  <w:style w:type="character" w:customStyle="1" w:styleId="BodyTextChar">
    <w:name w:val="Body Text Char"/>
    <w:basedOn w:val="DefaultParagraphFont"/>
    <w:link w:val="BodyText"/>
    <w:uiPriority w:val="99"/>
    <w:semiHidden/>
    <w:rsid w:val="00FF3D29"/>
  </w:style>
  <w:style w:type="paragraph" w:styleId="NoSpacing">
    <w:name w:val="No Spacing"/>
    <w:link w:val="NoSpacingChar"/>
    <w:uiPriority w:val="99"/>
    <w:unhideWhenUsed/>
    <w:qFormat/>
    <w:rsid w:val="00FF3D29"/>
    <w:pPr>
      <w:spacing w:after="0" w:line="240" w:lineRule="auto"/>
    </w:pPr>
  </w:style>
  <w:style w:type="character" w:customStyle="1" w:styleId="NoSpacingChar">
    <w:name w:val="No Spacing Char"/>
    <w:basedOn w:val="DefaultParagraphFont"/>
    <w:link w:val="NoSpacing"/>
    <w:uiPriority w:val="99"/>
    <w:rsid w:val="00FF3D29"/>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FF3D29"/>
    <w:rPr>
      <w:color w:val="0563C1" w:themeColor="hyperlink"/>
      <w:u w:val="single"/>
    </w:rPr>
  </w:style>
  <w:style w:type="character" w:styleId="UnresolvedMention">
    <w:name w:val="Unresolved Mention"/>
    <w:basedOn w:val="DefaultParagraphFont"/>
    <w:uiPriority w:val="99"/>
    <w:semiHidden/>
    <w:unhideWhenUsed/>
    <w:rsid w:val="00FF3D29"/>
    <w:rPr>
      <w:color w:val="605E5C"/>
      <w:shd w:val="clear" w:color="auto" w:fill="E1DFDD"/>
    </w:rPr>
  </w:style>
  <w:style w:type="paragraph" w:customStyle="1" w:styleId="Analytics">
    <w:name w:val="Analytics"/>
    <w:aliases w:val="Heading 10"/>
    <w:link w:val="AnalyticsChar"/>
    <w:autoRedefine/>
    <w:uiPriority w:val="5"/>
    <w:qFormat/>
    <w:rsid w:val="00FF3D29"/>
    <w:rPr>
      <w:sz w:val="26"/>
    </w:rPr>
  </w:style>
  <w:style w:type="character" w:customStyle="1" w:styleId="AnalyticsChar">
    <w:name w:val="Analytics Char"/>
    <w:basedOn w:val="DefaultParagraphFont"/>
    <w:link w:val="Analytics"/>
    <w:uiPriority w:val="5"/>
    <w:rsid w:val="00FF3D29"/>
    <w:rPr>
      <w:sz w:val="26"/>
    </w:rPr>
  </w:style>
  <w:style w:type="paragraph" w:customStyle="1" w:styleId="textbold">
    <w:name w:val="text bold"/>
    <w:basedOn w:val="Normal"/>
    <w:link w:val="Emphasis"/>
    <w:autoRedefine/>
    <w:uiPriority w:val="8"/>
    <w:qFormat/>
    <w:rsid w:val="00210408"/>
    <w:pPr>
      <w:widowControl w:val="0"/>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D43433"/>
    <w:rPr>
      <w:b w:val="0"/>
      <w:sz w:val="22"/>
      <w:u w:val="single"/>
    </w:rPr>
  </w:style>
  <w:style w:type="character" w:customStyle="1" w:styleId="Boxes">
    <w:name w:val="Boxes"/>
    <w:basedOn w:val="Emphasis"/>
    <w:qFormat/>
    <w:rsid w:val="00D43433"/>
    <w:rPr>
      <w:rFonts w:ascii="Calibri" w:hAnsi="Calibri" w:cs="Calibri"/>
      <w:b/>
      <w:i w:val="0"/>
      <w:iCs/>
      <w:sz w:val="24"/>
      <w:u w:val="single"/>
      <w:bdr w:val="single" w:sz="8" w:space="0" w:color="auto"/>
    </w:rPr>
  </w:style>
  <w:style w:type="paragraph" w:customStyle="1" w:styleId="UnderlinePara">
    <w:name w:val="Underline Para"/>
    <w:basedOn w:val="Normal"/>
    <w:autoRedefine/>
    <w:uiPriority w:val="7"/>
    <w:qFormat/>
    <w:rsid w:val="00FF3D29"/>
    <w:pPr>
      <w:widowControl w:val="0"/>
      <w:suppressAutoHyphens/>
      <w:spacing w:after="200" w:line="240" w:lineRule="auto"/>
      <w:contextualSpacing/>
    </w:pPr>
    <w:rPr>
      <w:rFonts w:asciiTheme="minorHAnsi" w:hAnsiTheme="minorHAnsi" w:cstheme="minorBidi"/>
      <w:szCs w:val="22"/>
      <w:u w:val="single"/>
    </w:rPr>
  </w:style>
  <w:style w:type="paragraph" w:styleId="NormalWeb">
    <w:name w:val="Normal (Web)"/>
    <w:basedOn w:val="Normal"/>
    <w:uiPriority w:val="99"/>
    <w:semiHidden/>
    <w:unhideWhenUsed/>
    <w:rsid w:val="00FF3D29"/>
    <w:pPr>
      <w:spacing w:before="100" w:beforeAutospacing="1" w:after="100" w:afterAutospacing="1" w:line="240" w:lineRule="auto"/>
    </w:pPr>
    <w:rPr>
      <w:rFonts w:ascii="Times New Roman" w:eastAsia="Times New Roman" w:hAnsi="Times New Roman" w:cs="Times New Roman"/>
      <w:sz w:val="24"/>
    </w:rPr>
  </w:style>
  <w:style w:type="character" w:customStyle="1" w:styleId="fl-heading-text">
    <w:name w:val="fl-heading-text"/>
    <w:basedOn w:val="DefaultParagraphFont"/>
    <w:rsid w:val="00FF3D29"/>
  </w:style>
  <w:style w:type="paragraph" w:styleId="ListParagraph">
    <w:name w:val="List Paragraph"/>
    <w:aliases w:val="6 font,Colorful List - Accent 11,List Paragraph1,List Paragraph2"/>
    <w:basedOn w:val="Normal"/>
    <w:uiPriority w:val="34"/>
    <w:unhideWhenUsed/>
    <w:qFormat/>
    <w:rsid w:val="007807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137</Pages>
  <Words>76861</Words>
  <Characters>438112</Characters>
  <Application>Microsoft Office Word</Application>
  <DocSecurity>0</DocSecurity>
  <Lines>3650</Lines>
  <Paragraphs>1027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68</cp:revision>
  <dcterms:created xsi:type="dcterms:W3CDTF">2026-03-07T23:41:00Z</dcterms:created>
  <dcterms:modified xsi:type="dcterms:W3CDTF">2026-03-09T02:21:00Z</dcterms:modified>
</cp:coreProperties>
</file>