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47FA5" w14:textId="143F90A9" w:rsidR="005D388F" w:rsidRDefault="00716FF8" w:rsidP="00716FF8">
      <w:pPr>
        <w:pStyle w:val="Heading1"/>
      </w:pPr>
      <w:r>
        <w:t>Opensource---UK R3---[AFF] MSU MF v. [NEG] Kansas WB---Shankar</w:t>
      </w:r>
    </w:p>
    <w:p w14:paraId="5FC9FE4E" w14:textId="6E3DCABE" w:rsidR="00716FF8" w:rsidRDefault="00C86C44" w:rsidP="00C86C44">
      <w:pPr>
        <w:pStyle w:val="Heading1"/>
      </w:pPr>
      <w:r>
        <w:t>1AC---Civil Service v. 2.1</w:t>
      </w:r>
    </w:p>
    <w:p w14:paraId="3F3C5794" w14:textId="77777777" w:rsidR="00C86C44" w:rsidRDefault="00C86C44" w:rsidP="00C86C44">
      <w:pPr>
        <w:pStyle w:val="Heading2"/>
      </w:pPr>
      <w:r>
        <w:t>1AC v2.1</w:t>
      </w:r>
    </w:p>
    <w:p w14:paraId="08F8A1DC" w14:textId="77777777" w:rsidR="00C86C44" w:rsidRDefault="00C86C44" w:rsidP="00C86C44">
      <w:pPr>
        <w:pStyle w:val="Heading3"/>
      </w:pPr>
      <w:r>
        <w:t>1AC---Expertise 1.2 (FoPo)</w:t>
      </w:r>
    </w:p>
    <w:p w14:paraId="45662746" w14:textId="77777777" w:rsidR="00C86C44" w:rsidRPr="00F81171" w:rsidRDefault="00C86C44" w:rsidP="00C86C44"/>
    <w:p w14:paraId="7AFD84AA" w14:textId="77777777" w:rsidR="00C86C44" w:rsidRDefault="00C86C44" w:rsidP="00C86C44">
      <w:pPr>
        <w:pStyle w:val="Heading4"/>
      </w:pPr>
      <w:r>
        <w:t xml:space="preserve">Contention 1 is </w:t>
      </w:r>
      <w:r>
        <w:rPr>
          <w:u w:val="single"/>
        </w:rPr>
        <w:t>Expertise</w:t>
      </w:r>
      <w:r>
        <w:t>:</w:t>
      </w:r>
    </w:p>
    <w:p w14:paraId="6AD75E99" w14:textId="77777777" w:rsidR="00C86C44" w:rsidRDefault="00C86C44" w:rsidP="00C86C44"/>
    <w:p w14:paraId="635502B3" w14:textId="77777777" w:rsidR="00C86C44" w:rsidRPr="00300F95" w:rsidRDefault="00C86C44" w:rsidP="00C86C44">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4F557541" w14:textId="77777777" w:rsidR="00C86C44" w:rsidRDefault="00C86C44" w:rsidP="00C86C44">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1C800B7E" w14:textId="77777777" w:rsidR="00C86C44" w:rsidRPr="006C00BA" w:rsidRDefault="00C86C44" w:rsidP="00C86C44">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7745A22F" w14:textId="77777777" w:rsidR="00C86C44" w:rsidRPr="006C00BA" w:rsidRDefault="00C86C44" w:rsidP="00C86C44">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456BD4DE" w14:textId="77777777" w:rsidR="00C86C44" w:rsidRPr="006C00BA" w:rsidRDefault="00C86C44" w:rsidP="00C86C44">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xml:space="preserve">.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w:t>
      </w:r>
      <w:proofErr w:type="gramStart"/>
      <w:r w:rsidRPr="006C00BA">
        <w:rPr>
          <w:sz w:val="16"/>
        </w:rPr>
        <w:t>until</w:t>
      </w:r>
      <w:proofErr w:type="gramEnd"/>
      <w:r w:rsidRPr="006C00BA">
        <w:rPr>
          <w:sz w:val="16"/>
        </w:rPr>
        <w:t xml:space="preserve"> they are repealed.</w:t>
      </w:r>
    </w:p>
    <w:p w14:paraId="54D222C9" w14:textId="77777777" w:rsidR="00C86C44" w:rsidRPr="006C00BA" w:rsidRDefault="00C86C44" w:rsidP="00C86C44">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1C8D6691" w14:textId="77777777" w:rsidR="00C86C44" w:rsidRPr="006C00BA" w:rsidRDefault="00C86C44" w:rsidP="00C86C44">
      <w:pPr>
        <w:rPr>
          <w:sz w:val="16"/>
        </w:rPr>
      </w:pPr>
      <w:r w:rsidRPr="006C00BA">
        <w:rPr>
          <w:sz w:val="16"/>
        </w:rPr>
        <w:t xml:space="preserve">Making executive branch employees “accountable” to the President may seem appealing to members of the </w:t>
      </w:r>
      <w:proofErr w:type="gramStart"/>
      <w:r w:rsidRPr="006C00BA">
        <w:rPr>
          <w:sz w:val="16"/>
        </w:rPr>
        <w:t>newly-elected</w:t>
      </w:r>
      <w:proofErr w:type="gramEnd"/>
      <w:r w:rsidRPr="006C00BA">
        <w:rPr>
          <w:sz w:val="16"/>
        </w:rPr>
        <w:t xml:space="preserve">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77A49194" w14:textId="77777777" w:rsidR="00C86C44" w:rsidRPr="006C00BA" w:rsidRDefault="00C86C44" w:rsidP="00C86C44">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7F71D0D9" w14:textId="77777777" w:rsidR="00C86C44" w:rsidRPr="006C00BA" w:rsidRDefault="00C86C44" w:rsidP="00C86C44">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w:t>
      </w:r>
      <w:proofErr w:type="gramStart"/>
      <w:r w:rsidRPr="006C00BA">
        <w:rPr>
          <w:sz w:val="16"/>
        </w:rPr>
        <w:t>protection, but</w:t>
      </w:r>
      <w:proofErr w:type="gramEnd"/>
      <w:r w:rsidRPr="006C00BA">
        <w:rPr>
          <w:sz w:val="16"/>
        </w:rPr>
        <w:t xml:space="preserve">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4C661F39" w14:textId="77777777" w:rsidR="00C86C44" w:rsidRPr="006C00BA" w:rsidRDefault="00C86C44" w:rsidP="00C86C44">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04C8BA6F" w14:textId="77777777" w:rsidR="00C86C44" w:rsidRPr="006C00BA" w:rsidRDefault="00C86C44" w:rsidP="00C86C44">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t>
      </w:r>
      <w:proofErr w:type="gramStart"/>
      <w:r w:rsidRPr="006C00BA">
        <w:rPr>
          <w:sz w:val="16"/>
        </w:rPr>
        <w:t>with the exception of</w:t>
      </w:r>
      <w:proofErr w:type="gramEnd"/>
      <w:r w:rsidRPr="006C00BA">
        <w:rPr>
          <w:sz w:val="16"/>
        </w:rPr>
        <w:t xml:space="preserve">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xml:space="preserve">.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w:t>
      </w:r>
      <w:proofErr w:type="gramStart"/>
      <w:r w:rsidRPr="006C00BA">
        <w:rPr>
          <w:sz w:val="16"/>
        </w:rPr>
        <w:t>on the basis of</w:t>
      </w:r>
      <w:proofErr w:type="gramEnd"/>
      <w:r w:rsidRPr="006C00BA">
        <w:rPr>
          <w:sz w:val="16"/>
        </w:rPr>
        <w:t xml:space="preserve"> their political affiliation.23</w:t>
      </w:r>
    </w:p>
    <w:p w14:paraId="23A4D6F1" w14:textId="77777777" w:rsidR="00C86C44" w:rsidRPr="006C00BA" w:rsidRDefault="00C86C44" w:rsidP="00C86C44">
      <w:pPr>
        <w:rPr>
          <w:sz w:val="8"/>
          <w:szCs w:val="8"/>
        </w:rPr>
      </w:pPr>
      <w:r w:rsidRPr="006C00BA">
        <w:rPr>
          <w:sz w:val="8"/>
          <w:szCs w:val="8"/>
        </w:rPr>
        <w:t xml:space="preserve">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w:t>
      </w:r>
      <w:proofErr w:type="gramStart"/>
      <w:r w:rsidRPr="006C00BA">
        <w:rPr>
          <w:sz w:val="8"/>
          <w:szCs w:val="8"/>
        </w:rPr>
        <w:t>protections</w:t>
      </w:r>
      <w:proofErr w:type="gramEnd"/>
      <w:r w:rsidRPr="006C00BA">
        <w:rPr>
          <w:sz w:val="8"/>
          <w:szCs w:val="8"/>
        </w:rPr>
        <w:t xml:space="preserve">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05D6B23F" w14:textId="77777777" w:rsidR="00C86C44" w:rsidRPr="006C00BA" w:rsidRDefault="00C86C44" w:rsidP="00C86C44">
      <w:pPr>
        <w:rPr>
          <w:sz w:val="8"/>
          <w:szCs w:val="8"/>
        </w:rPr>
      </w:pPr>
      <w:r w:rsidRPr="006C00BA">
        <w:rPr>
          <w:sz w:val="8"/>
          <w:szCs w:val="8"/>
        </w:rPr>
        <w:t>I. The Purpose of a Nonpartisan Civil Service – Lessons from History</w:t>
      </w:r>
    </w:p>
    <w:p w14:paraId="1880D46F" w14:textId="77777777" w:rsidR="00C86C44" w:rsidRPr="006C00BA" w:rsidRDefault="00C86C44" w:rsidP="00C86C44">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21626CFC" w14:textId="77777777" w:rsidR="00C86C44" w:rsidRPr="006C00BA" w:rsidRDefault="00C86C44" w:rsidP="00C86C44">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57FBBE09" w14:textId="77777777" w:rsidR="00C86C44" w:rsidRPr="006C00BA" w:rsidRDefault="00C86C44" w:rsidP="00C86C44">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w:t>
      </w:r>
      <w:proofErr w:type="gramStart"/>
      <w:r w:rsidRPr="006C00BA">
        <w:rPr>
          <w:sz w:val="8"/>
          <w:szCs w:val="8"/>
        </w:rPr>
        <w:t>.30</w:t>
      </w:r>
      <w:proofErr w:type="gramEnd"/>
      <w:r w:rsidRPr="006C00BA">
        <w:rPr>
          <w:sz w:val="8"/>
          <w:szCs w:val="8"/>
        </w:rPr>
        <w:t xml:space="preserve">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6FB64BD7" w14:textId="77777777" w:rsidR="00C86C44" w:rsidRPr="006C00BA" w:rsidRDefault="00C86C44" w:rsidP="00C86C44">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3F885883" w14:textId="77777777" w:rsidR="00C86C44" w:rsidRPr="006C00BA" w:rsidRDefault="00C86C44" w:rsidP="00C86C44">
      <w:pPr>
        <w:rPr>
          <w:sz w:val="8"/>
          <w:szCs w:val="8"/>
        </w:rPr>
      </w:pPr>
      <w:r w:rsidRPr="006C00BA">
        <w:rPr>
          <w:sz w:val="8"/>
          <w:szCs w:val="8"/>
        </w:rPr>
        <w:t xml:space="preserve">Scholars estimate that during the years when the spoils system prevailed, federal employees were compelled to contribute between 1 and 6 percent of their annual salary to the party in power. As one employee in the New York customhouse put it in the 1830s, when at </w:t>
      </w:r>
      <w:proofErr w:type="gramStart"/>
      <w:r w:rsidRPr="006C00BA">
        <w:rPr>
          <w:sz w:val="8"/>
          <w:szCs w:val="8"/>
        </w:rPr>
        <w:t>first</w:t>
      </w:r>
      <w:proofErr w:type="gramEnd"/>
      <w:r w:rsidRPr="006C00BA">
        <w:rPr>
          <w:sz w:val="8"/>
          <w:szCs w:val="8"/>
        </w:rPr>
        <w:t xml:space="preserve"> he declined to pay fifteen dollars to the party, “the deputy surveyor observed that I ought to consider whether my $1,500 per annum was not worth paying fifteen dollars for.”33</w:t>
      </w:r>
    </w:p>
    <w:p w14:paraId="6CB87886" w14:textId="77777777" w:rsidR="00C86C44" w:rsidRPr="006C00BA" w:rsidRDefault="00C86C44" w:rsidP="00C86C44">
      <w:pPr>
        <w:rPr>
          <w:sz w:val="8"/>
          <w:szCs w:val="8"/>
        </w:rPr>
      </w:pPr>
      <w:proofErr w:type="gramStart"/>
      <w:r w:rsidRPr="006C00BA">
        <w:rPr>
          <w:sz w:val="8"/>
          <w:szCs w:val="8"/>
        </w:rPr>
        <w:t>A large number of</w:t>
      </w:r>
      <w:proofErr w:type="gramEnd"/>
      <w:r w:rsidRPr="006C00BA">
        <w:rPr>
          <w:sz w:val="8"/>
          <w:szCs w:val="8"/>
        </w:rPr>
        <w:t xml:space="preserve">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7BF48BD6" w14:textId="77777777" w:rsidR="00C86C44" w:rsidRPr="006C00BA" w:rsidRDefault="00C86C44" w:rsidP="00C86C44">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6FA584F4" w14:textId="77777777" w:rsidR="00C86C44" w:rsidRPr="006C00BA" w:rsidRDefault="00C86C44" w:rsidP="00C86C44">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3BEA7A5B" w14:textId="77777777" w:rsidR="00C86C44" w:rsidRPr="006C00BA" w:rsidRDefault="00C86C44" w:rsidP="00C86C44">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2D64B653" w14:textId="77777777" w:rsidR="00C86C44" w:rsidRPr="006C00BA" w:rsidRDefault="00C86C44" w:rsidP="00C86C44">
      <w:pPr>
        <w:rPr>
          <w:sz w:val="8"/>
          <w:szCs w:val="8"/>
        </w:rPr>
      </w:pPr>
      <w:r w:rsidRPr="006C00BA">
        <w:rPr>
          <w:sz w:val="8"/>
          <w:szCs w:val="8"/>
        </w:rPr>
        <w:t xml:space="preserve">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w:t>
      </w:r>
      <w:proofErr w:type="gramStart"/>
      <w:r w:rsidRPr="006C00BA">
        <w:rPr>
          <w:sz w:val="8"/>
          <w:szCs w:val="8"/>
        </w:rPr>
        <w:t>service</w:t>
      </w:r>
      <w:proofErr w:type="gramEnd"/>
      <w:r w:rsidRPr="006C00BA">
        <w:rPr>
          <w:sz w:val="8"/>
          <w:szCs w:val="8"/>
        </w:rPr>
        <w:t xml:space="preserv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w:t>
      </w:r>
      <w:proofErr w:type="gramStart"/>
      <w:r w:rsidRPr="006C00BA">
        <w:rPr>
          <w:sz w:val="8"/>
          <w:szCs w:val="8"/>
        </w:rPr>
        <w:t>in</w:t>
      </w:r>
      <w:proofErr w:type="gramEnd"/>
      <w:r w:rsidRPr="006C00BA">
        <w:rPr>
          <w:sz w:val="8"/>
          <w:szCs w:val="8"/>
        </w:rPr>
        <w:t xml:space="preserve"> their favor or required technical training or knowledge irrelevant to the job, but because a greater percentage of college graduates took the civil service exam believing that government service was a good career.43</w:t>
      </w:r>
    </w:p>
    <w:p w14:paraId="0BB349A6" w14:textId="77777777" w:rsidR="00C86C44" w:rsidRPr="006C00BA" w:rsidRDefault="00C86C44" w:rsidP="00C86C44">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781D2152" w14:textId="77777777" w:rsidR="00C86C44" w:rsidRPr="006C00BA" w:rsidRDefault="00C86C44" w:rsidP="00C86C44">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10943397" w14:textId="77777777" w:rsidR="00C86C44" w:rsidRPr="006C00BA" w:rsidRDefault="00C86C44" w:rsidP="00C86C44">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208BD171" w14:textId="77777777" w:rsidR="00C86C44" w:rsidRPr="006C00BA" w:rsidRDefault="00C86C44" w:rsidP="00C86C44">
      <w:pPr>
        <w:rPr>
          <w:sz w:val="8"/>
          <w:szCs w:val="8"/>
        </w:rPr>
      </w:pPr>
      <w:r w:rsidRPr="006C00BA">
        <w:rPr>
          <w:sz w:val="8"/>
          <w:szCs w:val="8"/>
        </w:rPr>
        <w:t xml:space="preserve">The racial segregation of the civil service began to be attacked by the Hatch Act of 1939 (discussed below), with both attempted to mandate political neutrality of civil servants and had a limited prohibition on discrimination </w:t>
      </w:r>
      <w:proofErr w:type="gramStart"/>
      <w:r w:rsidRPr="006C00BA">
        <w:rPr>
          <w:sz w:val="8"/>
          <w:szCs w:val="8"/>
        </w:rPr>
        <w:t>on the basis of</w:t>
      </w:r>
      <w:proofErr w:type="gramEnd"/>
      <w:r w:rsidRPr="006C00BA">
        <w:rPr>
          <w:sz w:val="8"/>
          <w:szCs w:val="8"/>
        </w:rPr>
        <w:t xml:space="preserve">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2EEEAEA0" w14:textId="77777777" w:rsidR="00C86C44" w:rsidRPr="006C00BA" w:rsidRDefault="00C86C44" w:rsidP="00C86C44">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15ADEA0C" w14:textId="77777777" w:rsidR="00C86C44" w:rsidRPr="006C00BA" w:rsidRDefault="00C86C44" w:rsidP="00C86C44">
      <w:pPr>
        <w:rPr>
          <w:sz w:val="8"/>
          <w:szCs w:val="8"/>
        </w:rPr>
      </w:pPr>
      <w:r w:rsidRPr="006C00BA">
        <w:rPr>
          <w:sz w:val="8"/>
          <w:szCs w:val="8"/>
        </w:rPr>
        <w:t xml:space="preserve">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w:t>
      </w:r>
      <w:proofErr w:type="gramStart"/>
      <w:r w:rsidRPr="006C00BA">
        <w:rPr>
          <w:sz w:val="8"/>
          <w:szCs w:val="8"/>
        </w:rPr>
        <w:t>so as to</w:t>
      </w:r>
      <w:proofErr w:type="gramEnd"/>
      <w:r w:rsidRPr="006C00BA">
        <w:rPr>
          <w:sz w:val="8"/>
          <w:szCs w:val="8"/>
        </w:rPr>
        <w:t xml:space="preserve">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4BF8917F" w14:textId="77777777" w:rsidR="00C86C44" w:rsidRPr="006C00BA" w:rsidRDefault="00C86C44" w:rsidP="00C86C44">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19F28563" w14:textId="77777777" w:rsidR="00C86C44" w:rsidRPr="006C00BA" w:rsidRDefault="00C86C44" w:rsidP="00C86C44">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07F3EF0D" w14:textId="77777777" w:rsidR="00C86C44" w:rsidRPr="006C00BA" w:rsidRDefault="00C86C44" w:rsidP="00C86C44">
      <w:pPr>
        <w:rPr>
          <w:sz w:val="8"/>
          <w:szCs w:val="8"/>
        </w:rPr>
      </w:pPr>
      <w:r w:rsidRPr="006C00BA">
        <w:rPr>
          <w:sz w:val="8"/>
          <w:szCs w:val="8"/>
        </w:rPr>
        <w:t xml:space="preserve">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w:t>
      </w:r>
      <w:proofErr w:type="gramStart"/>
      <w:r w:rsidRPr="006C00BA">
        <w:rPr>
          <w:sz w:val="8"/>
          <w:szCs w:val="8"/>
        </w:rPr>
        <w:t>put to use</w:t>
      </w:r>
      <w:proofErr w:type="gramEnd"/>
      <w:r w:rsidRPr="006C00BA">
        <w:rPr>
          <w:sz w:val="8"/>
          <w:szCs w:val="8"/>
        </w:rPr>
        <w:t xml:space="preserv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34266F29" w14:textId="77777777" w:rsidR="00C86C44" w:rsidRPr="006C00BA" w:rsidRDefault="00C86C44" w:rsidP="00C86C44">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41833C87" w14:textId="77777777" w:rsidR="00C86C44" w:rsidRPr="006C00BA" w:rsidRDefault="00C86C44" w:rsidP="00C86C44">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62B5EF91" w14:textId="77777777" w:rsidR="00C86C44" w:rsidRPr="006C00BA" w:rsidRDefault="00C86C44" w:rsidP="00C86C44">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78B4766C" w14:textId="77777777" w:rsidR="00C86C44" w:rsidRPr="006C00BA" w:rsidRDefault="00C86C44" w:rsidP="00C86C44">
      <w:pPr>
        <w:rPr>
          <w:sz w:val="8"/>
          <w:szCs w:val="8"/>
        </w:rPr>
      </w:pPr>
      <w:r w:rsidRPr="006C00BA">
        <w:rPr>
          <w:sz w:val="8"/>
          <w:szCs w:val="8"/>
        </w:rPr>
        <w:t xml:space="preserve">The CSRA balanced </w:t>
      </w:r>
      <w:proofErr w:type="gramStart"/>
      <w:r w:rsidRPr="006C00BA">
        <w:rPr>
          <w:sz w:val="8"/>
          <w:szCs w:val="8"/>
        </w:rPr>
        <w:t>the job</w:t>
      </w:r>
      <w:proofErr w:type="gramEnd"/>
      <w:r w:rsidRPr="006C00BA">
        <w:rPr>
          <w:sz w:val="8"/>
          <w:szCs w:val="8"/>
        </w:rPr>
        <w:t xml:space="preserve">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3E300AE4" w14:textId="77777777" w:rsidR="00C86C44" w:rsidRPr="006C00BA" w:rsidRDefault="00C86C44" w:rsidP="00C86C44">
      <w:pPr>
        <w:rPr>
          <w:sz w:val="8"/>
          <w:szCs w:val="8"/>
        </w:rPr>
      </w:pPr>
      <w:r w:rsidRPr="006C00BA">
        <w:rPr>
          <w:sz w:val="8"/>
          <w:szCs w:val="8"/>
        </w:rPr>
        <w:t xml:space="preserve">Like any other major reform law, the CSRA failed to achieve its most ambitious goals of efficiency, flexibility, and invariably high levels of competence. Many subsequent small-scale reform laws have addressed </w:t>
      </w:r>
      <w:proofErr w:type="gramStart"/>
      <w:r w:rsidRPr="006C00BA">
        <w:rPr>
          <w:sz w:val="8"/>
          <w:szCs w:val="8"/>
        </w:rPr>
        <w:t>particular problems</w:t>
      </w:r>
      <w:proofErr w:type="gramEnd"/>
      <w:r w:rsidRPr="006C00BA">
        <w:rPr>
          <w:sz w:val="8"/>
          <w:szCs w:val="8"/>
        </w:rPr>
        <w:t>. But, with various amendments, the CSRA remains in force.75</w:t>
      </w:r>
    </w:p>
    <w:p w14:paraId="541E97D5" w14:textId="77777777" w:rsidR="00C86C44" w:rsidRPr="006C00BA" w:rsidRDefault="00C86C44" w:rsidP="00C86C44">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w:t>
      </w:r>
      <w:proofErr w:type="gramStart"/>
      <w:r w:rsidRPr="006C00BA">
        <w:rPr>
          <w:sz w:val="8"/>
          <w:szCs w:val="8"/>
        </w:rPr>
        <w:t>half of one</w:t>
      </w:r>
      <w:proofErr w:type="gramEnd"/>
      <w:r w:rsidRPr="006C00BA">
        <w:rPr>
          <w:sz w:val="8"/>
          <w:szCs w:val="8"/>
        </w:rPr>
        <w:t xml:space="preserve"> percent (about 8,700 people) are in the Senior Executive Service. Employees in the SES can be removed </w:t>
      </w:r>
      <w:proofErr w:type="gramStart"/>
      <w:r w:rsidRPr="006C00BA">
        <w:rPr>
          <w:sz w:val="8"/>
          <w:szCs w:val="8"/>
        </w:rPr>
        <w:t>for</w:t>
      </w:r>
      <w:proofErr w:type="gramEnd"/>
      <w:r w:rsidRPr="006C00BA">
        <w:rPr>
          <w:sz w:val="8"/>
          <w:szCs w:val="8"/>
        </w:rPr>
        <w:t xml:space="preserve">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34B39967" w14:textId="77777777" w:rsidR="00C86C44" w:rsidRPr="006C00BA" w:rsidRDefault="00C86C44" w:rsidP="00C86C44">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6910C1C8" w14:textId="77777777" w:rsidR="00C86C44" w:rsidRPr="006C00BA" w:rsidRDefault="00C86C44" w:rsidP="00C86C44">
      <w:pPr>
        <w:rPr>
          <w:sz w:val="8"/>
          <w:szCs w:val="8"/>
        </w:rPr>
      </w:pPr>
      <w:r w:rsidRPr="006C00BA">
        <w:rPr>
          <w:sz w:val="8"/>
          <w:szCs w:val="8"/>
        </w:rPr>
        <w:t xml:space="preserve">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w:t>
      </w:r>
      <w:proofErr w:type="gramStart"/>
      <w:r w:rsidRPr="006C00BA">
        <w:rPr>
          <w:sz w:val="8"/>
          <w:szCs w:val="8"/>
        </w:rPr>
        <w:t>are</w:t>
      </w:r>
      <w:proofErr w:type="gramEnd"/>
      <w:r w:rsidRPr="006C00BA">
        <w:rPr>
          <w:sz w:val="8"/>
          <w:szCs w:val="8"/>
        </w:rPr>
        <w:t xml:space="preserve"> like schedule A but </w:t>
      </w:r>
      <w:proofErr w:type="gramStart"/>
      <w:r w:rsidRPr="006C00BA">
        <w:rPr>
          <w:sz w:val="8"/>
          <w:szCs w:val="8"/>
        </w:rPr>
        <w:t>require</w:t>
      </w:r>
      <w:proofErr w:type="gramEnd"/>
      <w:r w:rsidRPr="006C00BA">
        <w:rPr>
          <w:sz w:val="8"/>
          <w:szCs w:val="8"/>
        </w:rPr>
        <w:t xml:space="preserv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42E70CCB" w14:textId="77777777" w:rsidR="00C86C44" w:rsidRPr="006C00BA" w:rsidRDefault="00C86C44" w:rsidP="00C86C44">
      <w:pPr>
        <w:rPr>
          <w:sz w:val="8"/>
          <w:szCs w:val="8"/>
        </w:rPr>
      </w:pPr>
      <w:r w:rsidRPr="006C00BA">
        <w:rPr>
          <w:sz w:val="8"/>
          <w:szCs w:val="8"/>
        </w:rPr>
        <w:t xml:space="preserve">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w:t>
      </w:r>
      <w:proofErr w:type="gramStart"/>
      <w:r w:rsidRPr="006C00BA">
        <w:rPr>
          <w:sz w:val="8"/>
          <w:szCs w:val="8"/>
        </w:rPr>
        <w:t>and also</w:t>
      </w:r>
      <w:proofErr w:type="gramEnd"/>
      <w:r w:rsidRPr="006C00BA">
        <w:rPr>
          <w:sz w:val="8"/>
          <w:szCs w:val="8"/>
        </w:rPr>
        <w:t xml:space="preserve"> to make all new hires for positions that fit the description without reliance on the civil service procedures</w:t>
      </w:r>
      <w:proofErr w:type="gramStart"/>
      <w:r w:rsidRPr="006C00BA">
        <w:rPr>
          <w:sz w:val="8"/>
          <w:szCs w:val="8"/>
        </w:rPr>
        <w:t>.86</w:t>
      </w:r>
      <w:proofErr w:type="gramEnd"/>
      <w:r w:rsidRPr="006C00BA">
        <w:rPr>
          <w:sz w:val="8"/>
          <w:szCs w:val="8"/>
        </w:rPr>
        <w:t xml:space="preserve">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34E29A3E" w14:textId="77777777" w:rsidR="00C86C44" w:rsidRPr="006C00BA" w:rsidRDefault="00C86C44" w:rsidP="00C86C44">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744415D6" w14:textId="77777777" w:rsidR="00C86C44" w:rsidRPr="006C00BA" w:rsidRDefault="00C86C44" w:rsidP="00C86C44">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7306A05C" w14:textId="77777777" w:rsidR="00C86C44" w:rsidRPr="006C00BA" w:rsidRDefault="00C86C44" w:rsidP="00C86C44">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6042DFBB" w14:textId="77777777" w:rsidR="00C86C44" w:rsidRPr="006C00BA" w:rsidRDefault="00C86C44" w:rsidP="00C86C44">
      <w:pPr>
        <w:rPr>
          <w:sz w:val="8"/>
          <w:szCs w:val="8"/>
        </w:rPr>
      </w:pPr>
      <w:r w:rsidRPr="006C00BA">
        <w:rPr>
          <w:sz w:val="8"/>
          <w:szCs w:val="8"/>
        </w:rPr>
        <w:t xml:space="preserve">The history shows that over the last 150 </w:t>
      </w:r>
      <w:proofErr w:type="gramStart"/>
      <w:r w:rsidRPr="006C00BA">
        <w:rPr>
          <w:sz w:val="8"/>
          <w:szCs w:val="8"/>
        </w:rPr>
        <w:t>years,</w:t>
      </w:r>
      <w:proofErr w:type="gramEnd"/>
      <w:r w:rsidRPr="006C00BA">
        <w:rPr>
          <w:sz w:val="8"/>
          <w:szCs w:val="8"/>
        </w:rPr>
        <w:t xml:space="preserve"> Congress has steadily expanded the job protections for federal employees. Its goals </w:t>
      </w:r>
      <w:proofErr w:type="gramStart"/>
      <w:r w:rsidRPr="006C00BA">
        <w:rPr>
          <w:sz w:val="8"/>
          <w:szCs w:val="8"/>
        </w:rPr>
        <w:t>included</w:t>
      </w:r>
      <w:proofErr w:type="gramEnd"/>
      <w:r w:rsidRPr="006C00BA">
        <w:rPr>
          <w:sz w:val="8"/>
          <w:szCs w:val="8"/>
        </w:rPr>
        <w:t xml:space="preserve">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008E01F2" w14:textId="77777777" w:rsidR="00C86C44" w:rsidRPr="006C00BA" w:rsidRDefault="00C86C44" w:rsidP="00C86C44">
      <w:pPr>
        <w:rPr>
          <w:sz w:val="8"/>
          <w:szCs w:val="8"/>
        </w:rPr>
      </w:pPr>
      <w:r w:rsidRPr="006C00BA">
        <w:rPr>
          <w:sz w:val="8"/>
          <w:szCs w:val="8"/>
        </w:rPr>
        <w:t>II. The Arguments About Job Protections for Public Employees</w:t>
      </w:r>
    </w:p>
    <w:p w14:paraId="62ED61CD" w14:textId="77777777" w:rsidR="00C86C44" w:rsidRPr="006C00BA" w:rsidRDefault="00C86C44" w:rsidP="00C86C44">
      <w:pPr>
        <w:rPr>
          <w:sz w:val="8"/>
          <w:szCs w:val="8"/>
        </w:rPr>
      </w:pPr>
      <w:r w:rsidRPr="006C00BA">
        <w:rPr>
          <w:sz w:val="8"/>
          <w:szCs w:val="8"/>
        </w:rPr>
        <w:t xml:space="preserve">Having examined </w:t>
      </w:r>
      <w:proofErr w:type="gramStart"/>
      <w:r w:rsidRPr="006C00BA">
        <w:rPr>
          <w:sz w:val="8"/>
          <w:szCs w:val="8"/>
        </w:rPr>
        <w:t>what</w:t>
      </w:r>
      <w:proofErr w:type="gramEnd"/>
      <w:r w:rsidRPr="006C00BA">
        <w:rPr>
          <w:sz w:val="8"/>
          <w:szCs w:val="8"/>
        </w:rPr>
        <w:t xml:space="preserve"> </w:t>
      </w:r>
      <w:proofErr w:type="gramStart"/>
      <w:r w:rsidRPr="006C00BA">
        <w:rPr>
          <w:sz w:val="8"/>
          <w:szCs w:val="8"/>
        </w:rPr>
        <w:t>the history</w:t>
      </w:r>
      <w:proofErr w:type="gramEnd"/>
      <w:r w:rsidRPr="006C00BA">
        <w:rPr>
          <w:sz w:val="8"/>
          <w:szCs w:val="8"/>
        </w:rPr>
        <w:t xml:space="preserve">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47CDDADA" w14:textId="77777777" w:rsidR="00C86C44" w:rsidRPr="006C00BA" w:rsidRDefault="00C86C44" w:rsidP="00C86C44">
      <w:pPr>
        <w:rPr>
          <w:sz w:val="8"/>
          <w:szCs w:val="8"/>
        </w:rPr>
      </w:pPr>
      <w:r w:rsidRPr="006C00BA">
        <w:rPr>
          <w:sz w:val="8"/>
          <w:szCs w:val="8"/>
        </w:rPr>
        <w:t xml:space="preserve">On the other hand, defenders of the administrative state often present a simplified notion that </w:t>
      </w:r>
      <w:proofErr w:type="gramStart"/>
      <w:r w:rsidRPr="006C00BA">
        <w:rPr>
          <w:sz w:val="8"/>
          <w:szCs w:val="8"/>
        </w:rPr>
        <w:t>the many</w:t>
      </w:r>
      <w:proofErr w:type="gramEnd"/>
      <w:r w:rsidRPr="006C00BA">
        <w:rPr>
          <w:sz w:val="8"/>
          <w:szCs w:val="8"/>
        </w:rPr>
        <w:t xml:space="preserve">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w:t>
      </w:r>
      <w:proofErr w:type="gramStart"/>
      <w:r w:rsidRPr="006C00BA">
        <w:rPr>
          <w:sz w:val="8"/>
          <w:szCs w:val="8"/>
        </w:rPr>
        <w:t>self regarding</w:t>
      </w:r>
      <w:proofErr w:type="gramEnd"/>
      <w:r w:rsidRPr="006C00BA">
        <w:rPr>
          <w:sz w:val="8"/>
          <w:szCs w:val="8"/>
        </w:rPr>
        <w:t xml:space="preserve">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3F51B948" w14:textId="77777777" w:rsidR="00C86C44" w:rsidRPr="006C00BA" w:rsidRDefault="00C86C44" w:rsidP="00C86C44">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3D3DE210" w14:textId="77777777" w:rsidR="00C86C44" w:rsidRPr="006C00BA" w:rsidRDefault="00C86C44" w:rsidP="00C86C44">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0A1650AA" w14:textId="77777777" w:rsidR="00C86C44" w:rsidRPr="006C00BA" w:rsidRDefault="00C86C44" w:rsidP="00C86C44">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15213CDD" w14:textId="77777777" w:rsidR="00C86C44" w:rsidRPr="006C00BA" w:rsidRDefault="00C86C44" w:rsidP="00C86C44">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3728991E" w14:textId="77777777" w:rsidR="00C86C44" w:rsidRPr="006C00BA" w:rsidRDefault="00C86C44" w:rsidP="00C86C44">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2B86DB88" w14:textId="77777777" w:rsidR="00C86C44" w:rsidRPr="006C00BA" w:rsidRDefault="00C86C44" w:rsidP="00C86C44">
      <w:pPr>
        <w:rPr>
          <w:sz w:val="8"/>
          <w:szCs w:val="8"/>
        </w:rPr>
      </w:pPr>
      <w:r w:rsidRPr="006C00BA">
        <w:rPr>
          <w:sz w:val="8"/>
          <w:szCs w:val="8"/>
        </w:rPr>
        <w:t xml:space="preserve">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w:t>
      </w:r>
      <w:proofErr w:type="gramStart"/>
      <w:r w:rsidRPr="006C00BA">
        <w:rPr>
          <w:sz w:val="8"/>
          <w:szCs w:val="8"/>
        </w:rPr>
        <w:t>protections enable</w:t>
      </w:r>
      <w:proofErr w:type="gramEnd"/>
      <w:r w:rsidRPr="006C00BA">
        <w:rPr>
          <w:sz w:val="8"/>
          <w:szCs w:val="8"/>
        </w:rPr>
        <w:t xml:space="preserve"> the loyalist to stay in office in a future administration. Ultimately, they conclude that “even short-term populism can lower the expertise of the bureaucracy and create poor policy implementation.”101</w:t>
      </w:r>
    </w:p>
    <w:p w14:paraId="6FA0BCC1" w14:textId="77777777" w:rsidR="00C86C44" w:rsidRPr="006C00BA" w:rsidRDefault="00C86C44" w:rsidP="00C86C44">
      <w:pPr>
        <w:rPr>
          <w:sz w:val="8"/>
          <w:szCs w:val="8"/>
        </w:rPr>
      </w:pPr>
      <w:r w:rsidRPr="006C00BA">
        <w:rPr>
          <w:sz w:val="8"/>
          <w:szCs w:val="8"/>
        </w:rPr>
        <w:t xml:space="preserve">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w:t>
      </w:r>
      <w:proofErr w:type="gramStart"/>
      <w:r w:rsidRPr="006C00BA">
        <w:rPr>
          <w:sz w:val="8"/>
          <w:szCs w:val="8"/>
        </w:rPr>
        <w:t>politically-mandated</w:t>
      </w:r>
      <w:proofErr w:type="gramEnd"/>
      <w:r w:rsidRPr="006C00BA">
        <w:rPr>
          <w:sz w:val="8"/>
          <w:szCs w:val="8"/>
        </w:rPr>
        <w:t xml:space="preserve">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04763BD7" w14:textId="77777777" w:rsidR="00C86C44" w:rsidRPr="006C00BA" w:rsidRDefault="00C86C44" w:rsidP="00C86C44">
      <w:pPr>
        <w:rPr>
          <w:sz w:val="8"/>
          <w:szCs w:val="8"/>
        </w:rPr>
      </w:pPr>
      <w:r w:rsidRPr="006C00BA">
        <w:rPr>
          <w:sz w:val="8"/>
          <w:szCs w:val="8"/>
        </w:rPr>
        <w:t xml:space="preserve">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w:t>
      </w:r>
      <w:proofErr w:type="gramStart"/>
      <w:r w:rsidRPr="006C00BA">
        <w:rPr>
          <w:sz w:val="8"/>
          <w:szCs w:val="8"/>
        </w:rPr>
        <w:t>of course</w:t>
      </w:r>
      <w:proofErr w:type="gramEnd"/>
      <w:r w:rsidRPr="006C00BA">
        <w:rPr>
          <w:sz w:val="8"/>
          <w:szCs w:val="8"/>
        </w:rPr>
        <w:t xml:space="preserve"> no state could deprive its workforce from federal laws prohibiting discrimination </w:t>
      </w:r>
      <w:proofErr w:type="gramStart"/>
      <w:r w:rsidRPr="006C00BA">
        <w:rPr>
          <w:sz w:val="8"/>
          <w:szCs w:val="8"/>
        </w:rPr>
        <w:t>on the basis of</w:t>
      </w:r>
      <w:proofErr w:type="gramEnd"/>
      <w:r w:rsidRPr="006C00BA">
        <w:rPr>
          <w:sz w:val="8"/>
          <w:szCs w:val="8"/>
        </w:rPr>
        <w:t xml:space="preserve">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46E2672B" w14:textId="77777777" w:rsidR="00C86C44" w:rsidRPr="006C00BA" w:rsidRDefault="00C86C44" w:rsidP="00C86C44">
      <w:pPr>
        <w:rPr>
          <w:sz w:val="8"/>
          <w:szCs w:val="8"/>
        </w:rPr>
      </w:pPr>
      <w:r w:rsidRPr="006C00BA">
        <w:rPr>
          <w:sz w:val="8"/>
          <w:szCs w:val="8"/>
        </w:rPr>
        <w:t xml:space="preserve">Nevertheless, two </w:t>
      </w:r>
      <w:proofErr w:type="gramStart"/>
      <w:r w:rsidRPr="006C00BA">
        <w:rPr>
          <w:sz w:val="8"/>
          <w:szCs w:val="8"/>
        </w:rPr>
        <w:t>authors of</w:t>
      </w:r>
      <w:proofErr w:type="gramEnd"/>
      <w:r w:rsidRPr="006C00BA">
        <w:rPr>
          <w:sz w:val="8"/>
          <w:szCs w:val="8"/>
        </w:rPr>
        <w:t xml:space="preserve">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769CC212" w14:textId="77777777" w:rsidR="00C86C44" w:rsidRPr="006C00BA" w:rsidRDefault="00C86C44" w:rsidP="00C86C44">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76CE2A7E" w14:textId="77777777" w:rsidR="00C86C44" w:rsidRPr="006C00BA" w:rsidRDefault="00C86C44" w:rsidP="00C86C44">
      <w:pPr>
        <w:rPr>
          <w:sz w:val="16"/>
        </w:rPr>
      </w:pPr>
      <w:r w:rsidRPr="006C00BA">
        <w:rPr>
          <w:sz w:val="16"/>
        </w:rPr>
        <w:t>III. The Conservative Assault on Politically Independent Civil Service</w:t>
      </w:r>
    </w:p>
    <w:p w14:paraId="5E410AA6" w14:textId="77777777" w:rsidR="00C86C44" w:rsidRPr="006C00BA" w:rsidRDefault="00C86C44" w:rsidP="00C86C44">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xml:space="preserve">. Both the Nixon and the Reagan White Houses adopted strategies to identify and sideline civil servants whom they perceived as disloyal, and the Reagan Administration effort tapped the conservative Heritage Foundation </w:t>
      </w:r>
      <w:proofErr w:type="gramStart"/>
      <w:r w:rsidRPr="006C00BA">
        <w:rPr>
          <w:sz w:val="16"/>
        </w:rPr>
        <w:t>in an effort to</w:t>
      </w:r>
      <w:proofErr w:type="gramEnd"/>
      <w:r w:rsidRPr="006C00BA">
        <w:rPr>
          <w:sz w:val="16"/>
        </w:rPr>
        <w:t xml:space="preserve"> elevate loyalists and impose their policy on the bureaucracy through centralized control.107</w:t>
      </w:r>
    </w:p>
    <w:p w14:paraId="00426B49" w14:textId="77777777" w:rsidR="00C86C44" w:rsidRPr="006C00BA" w:rsidRDefault="00C86C44" w:rsidP="00C86C44">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0F1A6EFE" w14:textId="77777777" w:rsidR="00C86C44" w:rsidRPr="006C00BA" w:rsidRDefault="00C86C44" w:rsidP="00C86C44">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0420C4D8" w14:textId="77777777" w:rsidR="00C86C44" w:rsidRPr="006C00BA" w:rsidRDefault="00C86C44" w:rsidP="00C86C44">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782C47A5" w14:textId="77777777" w:rsidR="00C86C44" w:rsidRPr="006C00BA" w:rsidRDefault="00C86C44" w:rsidP="00C86C44">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55C58BA5" w14:textId="77777777" w:rsidR="00C86C44" w:rsidRPr="006C00BA" w:rsidRDefault="00C86C44" w:rsidP="00C86C44">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168B0AFE" w14:textId="77777777" w:rsidR="00C86C44" w:rsidRPr="006C00BA" w:rsidRDefault="00C86C44" w:rsidP="00C86C44">
      <w:pPr>
        <w:ind w:left="360"/>
        <w:rPr>
          <w:sz w:val="16"/>
        </w:rPr>
      </w:pPr>
      <w:r w:rsidRPr="006C00BA">
        <w:rPr>
          <w:sz w:val="16"/>
        </w:rPr>
        <w:t xml:space="preserve">(i) substantive participation in the advocacy for </w:t>
      </w:r>
      <w:proofErr w:type="gramStart"/>
      <w:r w:rsidRPr="006C00BA">
        <w:rPr>
          <w:sz w:val="16"/>
        </w:rPr>
        <w:t>or</w:t>
      </w:r>
      <w:proofErr w:type="gramEnd"/>
      <w:r w:rsidRPr="006C00BA">
        <w:rPr>
          <w:sz w:val="16"/>
        </w:rPr>
        <w:t xml:space="preserve"> development or formulation of policy, especially:</w:t>
      </w:r>
    </w:p>
    <w:p w14:paraId="6F3161C7" w14:textId="77777777" w:rsidR="00C86C44" w:rsidRPr="006C00BA" w:rsidRDefault="00C86C44" w:rsidP="00C86C44">
      <w:pPr>
        <w:ind w:left="720"/>
        <w:rPr>
          <w:sz w:val="16"/>
        </w:rPr>
      </w:pPr>
      <w:r w:rsidRPr="006C00BA">
        <w:rPr>
          <w:sz w:val="16"/>
        </w:rPr>
        <w:t>(A) substantive participation in the development or drafting of regulations and guidance; or</w:t>
      </w:r>
    </w:p>
    <w:p w14:paraId="5480EF46" w14:textId="77777777" w:rsidR="00C86C44" w:rsidRPr="006C00BA" w:rsidRDefault="00C86C44" w:rsidP="00C86C44">
      <w:pPr>
        <w:ind w:left="720"/>
        <w:rPr>
          <w:sz w:val="16"/>
        </w:rPr>
      </w:pPr>
      <w:r w:rsidRPr="006C00BA">
        <w:rPr>
          <w:sz w:val="16"/>
        </w:rPr>
        <w:t xml:space="preserve">(B) substantive policy-related work in an agency or agency component that primarily focuses on </w:t>
      </w:r>
      <w:proofErr w:type="gramStart"/>
      <w:r w:rsidRPr="006C00BA">
        <w:rPr>
          <w:sz w:val="16"/>
        </w:rPr>
        <w:t>policy;</w:t>
      </w:r>
      <w:proofErr w:type="gramEnd"/>
    </w:p>
    <w:p w14:paraId="7168447E" w14:textId="77777777" w:rsidR="00C86C44" w:rsidRPr="006C00BA" w:rsidRDefault="00C86C44" w:rsidP="00C86C44">
      <w:pPr>
        <w:ind w:left="360"/>
        <w:rPr>
          <w:sz w:val="16"/>
        </w:rPr>
      </w:pPr>
      <w:r w:rsidRPr="006C00BA">
        <w:rPr>
          <w:sz w:val="16"/>
        </w:rPr>
        <w:t xml:space="preserve">(ii) the supervision of </w:t>
      </w:r>
      <w:proofErr w:type="gramStart"/>
      <w:r w:rsidRPr="006C00BA">
        <w:rPr>
          <w:sz w:val="16"/>
        </w:rPr>
        <w:t>attorneys;</w:t>
      </w:r>
      <w:proofErr w:type="gramEnd"/>
    </w:p>
    <w:p w14:paraId="48187D79" w14:textId="77777777" w:rsidR="00C86C44" w:rsidRPr="006C00BA" w:rsidRDefault="00C86C44" w:rsidP="00C86C44">
      <w:pPr>
        <w:ind w:left="360"/>
        <w:rPr>
          <w:sz w:val="16"/>
        </w:rPr>
      </w:pPr>
      <w:r w:rsidRPr="006C00BA">
        <w:rPr>
          <w:sz w:val="16"/>
        </w:rPr>
        <w:t xml:space="preserve">(iii) substantial discretion to determine the </w:t>
      </w:r>
      <w:proofErr w:type="gramStart"/>
      <w:r w:rsidRPr="006C00BA">
        <w:rPr>
          <w:sz w:val="16"/>
        </w:rPr>
        <w:t>manner in which</w:t>
      </w:r>
      <w:proofErr w:type="gramEnd"/>
      <w:r w:rsidRPr="006C00BA">
        <w:rPr>
          <w:sz w:val="16"/>
        </w:rPr>
        <w:t xml:space="preserve"> the agency exercises functions committed to the agency by </w:t>
      </w:r>
      <w:proofErr w:type="gramStart"/>
      <w:r w:rsidRPr="006C00BA">
        <w:rPr>
          <w:sz w:val="16"/>
        </w:rPr>
        <w:t>law;</w:t>
      </w:r>
      <w:proofErr w:type="gramEnd"/>
    </w:p>
    <w:p w14:paraId="6E9273C7" w14:textId="77777777" w:rsidR="00C86C44" w:rsidRPr="006C00BA" w:rsidRDefault="00C86C44" w:rsidP="00C86C44">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03709DEC" w14:textId="77777777" w:rsidR="00C86C44" w:rsidRPr="006C00BA" w:rsidRDefault="00C86C44" w:rsidP="00C86C44">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12670755" w14:textId="77777777" w:rsidR="00C86C44" w:rsidRPr="006C00BA" w:rsidRDefault="00C86C44" w:rsidP="00C86C44">
      <w:pPr>
        <w:ind w:left="720"/>
        <w:rPr>
          <w:sz w:val="16"/>
        </w:rPr>
      </w:pPr>
      <w:r w:rsidRPr="006C00BA">
        <w:rPr>
          <w:sz w:val="16"/>
        </w:rPr>
        <w:t>(B) working in the agency or agency component executive secretariat (or equivalent); or</w:t>
      </w:r>
    </w:p>
    <w:p w14:paraId="1590FBE2" w14:textId="77777777" w:rsidR="00C86C44" w:rsidRPr="006C00BA" w:rsidRDefault="00C86C44" w:rsidP="00C86C44">
      <w:pPr>
        <w:ind w:left="360"/>
        <w:rPr>
          <w:sz w:val="16"/>
        </w:rPr>
      </w:pPr>
      <w:r w:rsidRPr="006C00BA">
        <w:rPr>
          <w:sz w:val="16"/>
        </w:rPr>
        <w:t>(v) conducting, on the agency's behalf, collective bargaining negotiations.</w:t>
      </w:r>
    </w:p>
    <w:p w14:paraId="761BC2D2" w14:textId="77777777" w:rsidR="00C86C44" w:rsidRPr="006C00BA" w:rsidRDefault="00C86C44" w:rsidP="00C86C44">
      <w:pPr>
        <w:ind w:left="360"/>
        <w:rPr>
          <w:sz w:val="16"/>
        </w:rPr>
      </w:pPr>
      <w:r w:rsidRPr="006C00BA">
        <w:rPr>
          <w:sz w:val="16"/>
        </w:rPr>
        <w:t>(vi) directly or indirectly supervising employees in Schedule Policy/Career positions; or</w:t>
      </w:r>
    </w:p>
    <w:p w14:paraId="220DFB8F" w14:textId="77777777" w:rsidR="00C86C44" w:rsidRPr="006C00BA" w:rsidRDefault="00C86C44" w:rsidP="00C86C44">
      <w:pPr>
        <w:ind w:left="360"/>
        <w:rPr>
          <w:sz w:val="16"/>
        </w:rPr>
      </w:pPr>
      <w:r w:rsidRPr="006C00BA">
        <w:rPr>
          <w:sz w:val="16"/>
        </w:rPr>
        <w:t>(vii) duties that the Director otherwise indicates may be appropriate for Schedule Policy/Career. 119</w:t>
      </w:r>
    </w:p>
    <w:p w14:paraId="0D786DCD" w14:textId="77777777" w:rsidR="00C86C44" w:rsidRPr="006C00BA" w:rsidRDefault="00C86C44" w:rsidP="00C86C44">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w:t>
      </w:r>
      <w:proofErr w:type="gramStart"/>
      <w:r w:rsidRPr="006C00BA">
        <w:rPr>
          <w:sz w:val="16"/>
        </w:rPr>
        <w:t>constitutionally-designated</w:t>
      </w:r>
      <w:proofErr w:type="gramEnd"/>
      <w:r w:rsidRPr="006C00BA">
        <w:rPr>
          <w:sz w:val="16"/>
        </w:rPr>
        <w:t xml:space="preserve">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proofErr w:type="gramStart"/>
      <w:r w:rsidRPr="006329C3">
        <w:rPr>
          <w:rStyle w:val="Emphasis"/>
        </w:rPr>
        <w:t>at will</w:t>
      </w:r>
      <w:proofErr w:type="gramEnd"/>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60190492" w14:textId="77777777" w:rsidR="00C86C44" w:rsidRPr="006C00BA" w:rsidRDefault="00C86C44" w:rsidP="00C86C44">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3AD15099" w14:textId="77777777" w:rsidR="00C86C44" w:rsidRPr="006C00BA" w:rsidRDefault="00C86C44" w:rsidP="00C86C44">
      <w:pPr>
        <w:rPr>
          <w:sz w:val="16"/>
        </w:rPr>
      </w:pPr>
      <w:r w:rsidRPr="006C00BA">
        <w:rPr>
          <w:sz w:val="16"/>
        </w:rPr>
        <w:t>In particular, the EO identifies as policy employees those who “</w:t>
      </w:r>
      <w:proofErr w:type="gramStart"/>
      <w:r w:rsidRPr="006C00BA">
        <w:rPr>
          <w:sz w:val="16"/>
        </w:rPr>
        <w:t>conduct[</w:t>
      </w:r>
      <w:proofErr w:type="gramEnd"/>
      <w:r w:rsidRPr="006C00BA">
        <w:rPr>
          <w:sz w:val="16"/>
        </w:rPr>
        <w:t xml:space="preserve">],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0B0DC538" w14:textId="77777777" w:rsidR="00C86C44" w:rsidRPr="006C00BA" w:rsidRDefault="00C86C44" w:rsidP="00C86C44">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2A539B56" w14:textId="77777777" w:rsidR="00C86C44" w:rsidRPr="006C00BA" w:rsidRDefault="00C86C44" w:rsidP="00C86C44">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647AE93D" w14:textId="77777777" w:rsidR="00C86C44" w:rsidRPr="006C00BA" w:rsidRDefault="00C86C44" w:rsidP="00C86C44">
      <w:pPr>
        <w:rPr>
          <w:sz w:val="16"/>
        </w:rPr>
      </w:pPr>
      <w:r w:rsidRPr="00F14637">
        <w:rPr>
          <w:rStyle w:val="StyleUnderline"/>
        </w:rPr>
        <w:t xml:space="preserve">These </w:t>
      </w:r>
      <w:proofErr w:type="gramStart"/>
      <w:r w:rsidRPr="00F14637">
        <w:rPr>
          <w:rStyle w:val="StyleUnderline"/>
        </w:rPr>
        <w:t>exception</w:t>
      </w:r>
      <w:proofErr w:type="gramEnd"/>
      <w:r w:rsidRPr="00F14637">
        <w:rPr>
          <w:rStyle w:val="StyleUnderline"/>
        </w:rPr>
        <w:t xml:space="preserve">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5A52AF70" w14:textId="77777777" w:rsidR="00C86C44" w:rsidRPr="006C00BA" w:rsidRDefault="00C86C44" w:rsidP="00C86C44">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31213334" w14:textId="77777777" w:rsidR="00C86C44" w:rsidRPr="006C00BA" w:rsidRDefault="00C86C44" w:rsidP="00C86C44">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61B631B9" w14:textId="77777777" w:rsidR="00C86C44" w:rsidRPr="006C00BA" w:rsidRDefault="00C86C44" w:rsidP="00C86C44">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proofErr w:type="gramStart"/>
      <w:r w:rsidRPr="00015DC3">
        <w:rPr>
          <w:rStyle w:val="Emphasis"/>
          <w:highlight w:val="green"/>
        </w:rPr>
        <w:t>actually fire</w:t>
      </w:r>
      <w:proofErr w:type="gramEnd"/>
      <w:r w:rsidRPr="00015DC3">
        <w:rPr>
          <w:rStyle w:val="Emphasis"/>
          <w:highlight w:val="green"/>
        </w:rPr>
        <w:t xml:space="preserv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259E6C43" w14:textId="77777777" w:rsidR="00C86C44" w:rsidRPr="00A20499" w:rsidRDefault="00C86C44" w:rsidP="00C86C44">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49AC08F3" w14:textId="77777777" w:rsidR="00C86C44" w:rsidRDefault="00C86C44" w:rsidP="00C86C44">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67E03E79" w14:textId="77777777" w:rsidR="00C86C44" w:rsidRPr="00A06C8C" w:rsidRDefault="00C86C44" w:rsidP="00C86C44"/>
    <w:p w14:paraId="20C98CE3" w14:textId="77777777" w:rsidR="00C86C44" w:rsidRDefault="00C86C44" w:rsidP="00C86C44">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6F2EADA3" w14:textId="77777777" w:rsidR="00C86C44" w:rsidRDefault="00C86C44" w:rsidP="00C86C44">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6CC849DD" w14:textId="77777777" w:rsidR="00C86C44" w:rsidRPr="00136883" w:rsidRDefault="00C86C44" w:rsidP="00C86C44">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5AC682AB" w14:textId="77777777" w:rsidR="00C86C44" w:rsidRPr="00136883" w:rsidRDefault="00C86C44" w:rsidP="00C86C44">
      <w:pPr>
        <w:rPr>
          <w:sz w:val="16"/>
        </w:rPr>
      </w:pPr>
      <w:r w:rsidRPr="00136883">
        <w:rPr>
          <w:sz w:val="16"/>
        </w:rPr>
        <w:t>[Main podcast]</w:t>
      </w:r>
    </w:p>
    <w:p w14:paraId="0C8FBCCE" w14:textId="77777777" w:rsidR="00C86C44" w:rsidRPr="00136883" w:rsidRDefault="00C86C44" w:rsidP="00C86C44">
      <w:pPr>
        <w:rPr>
          <w:sz w:val="16"/>
        </w:rPr>
      </w:pPr>
      <w:proofErr w:type="gramStart"/>
      <w:r w:rsidRPr="00136883">
        <w:rPr>
          <w:sz w:val="16"/>
        </w:rPr>
        <w:t>So</w:t>
      </w:r>
      <w:proofErr w:type="gramEnd"/>
      <w:r w:rsidRPr="00136883">
        <w:rPr>
          <w:sz w:val="16"/>
        </w:rPr>
        <w:t xml:space="preserve"> Nick, let's start with an overview. </w:t>
      </w:r>
      <w:proofErr w:type="gramStart"/>
      <w:r w:rsidRPr="00136883">
        <w:rPr>
          <w:sz w:val="16"/>
        </w:rPr>
        <w:t>So</w:t>
      </w:r>
      <w:proofErr w:type="gramEnd"/>
      <w:r w:rsidRPr="00136883">
        <w:rPr>
          <w:sz w:val="16"/>
        </w:rPr>
        <w:t xml:space="preserve">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014AE6C8" w14:textId="77777777" w:rsidR="00C86C44" w:rsidRPr="00136883" w:rsidRDefault="00C86C44" w:rsidP="00C86C44">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w:t>
      </w:r>
      <w:proofErr w:type="gramStart"/>
      <w:r w:rsidRPr="00136883">
        <w:rPr>
          <w:sz w:val="16"/>
        </w:rPr>
        <w:t>So</w:t>
      </w:r>
      <w:proofErr w:type="gramEnd"/>
      <w:r w:rsidRPr="00136883">
        <w:rPr>
          <w:sz w:val="16"/>
        </w:rPr>
        <w:t xml:space="preserve"> I think </w:t>
      </w:r>
      <w:r w:rsidRPr="00E6525F">
        <w:rPr>
          <w:rStyle w:val="StyleUnderline"/>
        </w:rPr>
        <w:t xml:space="preserve">that's the </w:t>
      </w:r>
      <w:r w:rsidRPr="00301092">
        <w:rPr>
          <w:rStyle w:val="Emphasis"/>
        </w:rPr>
        <w:t>biggest one</w:t>
      </w:r>
      <w:r w:rsidRPr="00136883">
        <w:rPr>
          <w:sz w:val="16"/>
        </w:rPr>
        <w:t>.</w:t>
      </w:r>
    </w:p>
    <w:p w14:paraId="3184461F" w14:textId="77777777" w:rsidR="00C86C44" w:rsidRPr="00136883" w:rsidRDefault="00C86C44" w:rsidP="00C86C44">
      <w:pPr>
        <w:rPr>
          <w:sz w:val="16"/>
        </w:rPr>
      </w:pPr>
      <w:proofErr w:type="gramStart"/>
      <w:r w:rsidRPr="00136883">
        <w:rPr>
          <w:sz w:val="16"/>
        </w:rPr>
        <w:t>There's</w:t>
      </w:r>
      <w:proofErr w:type="gramEnd"/>
      <w:r w:rsidRPr="00136883">
        <w:rPr>
          <w:sz w:val="16"/>
        </w:rPr>
        <w:t xml:space="preserve"> some other orders that are similar affecting different groups of employees, which we don't have to get into, they're </w:t>
      </w:r>
      <w:proofErr w:type="gramStart"/>
      <w:r w:rsidRPr="00136883">
        <w:rPr>
          <w:sz w:val="16"/>
        </w:rPr>
        <w:t>really wonky</w:t>
      </w:r>
      <w:proofErr w:type="gramEnd"/>
      <w:r w:rsidRPr="00136883">
        <w:rPr>
          <w:sz w:val="16"/>
        </w:rPr>
        <w:t xml:space="preserve">, but </w:t>
      </w:r>
      <w:proofErr w:type="gramStart"/>
      <w:r w:rsidRPr="00136883">
        <w:rPr>
          <w:sz w:val="16"/>
        </w:rPr>
        <w:t>like</w:t>
      </w:r>
      <w:proofErr w:type="gramEnd"/>
      <w:r w:rsidRPr="00136883">
        <w:rPr>
          <w:sz w:val="16"/>
        </w:rPr>
        <w:t xml:space="preserve"> there are a lot of similar orders.</w:t>
      </w:r>
    </w:p>
    <w:p w14:paraId="3A82E755" w14:textId="77777777" w:rsidR="00C86C44" w:rsidRPr="00136883" w:rsidRDefault="00C86C44" w:rsidP="00C86C44">
      <w:pPr>
        <w:rPr>
          <w:sz w:val="16"/>
        </w:rPr>
      </w:pPr>
      <w:r w:rsidRPr="00136883">
        <w:rPr>
          <w:sz w:val="16"/>
        </w:rPr>
        <w:t>Next biggest one I think is probably the creation of DOGE, which we don't really know a lot about. but, you know, it was highly anticipated. We can talk about what that looks like.</w:t>
      </w:r>
    </w:p>
    <w:p w14:paraId="4AF18594" w14:textId="77777777" w:rsidR="00C86C44" w:rsidRPr="00136883" w:rsidRDefault="00C86C44" w:rsidP="00C86C44">
      <w:pPr>
        <w:rPr>
          <w:sz w:val="16"/>
        </w:rPr>
      </w:pPr>
      <w:r w:rsidRPr="00136883">
        <w:rPr>
          <w:sz w:val="16"/>
        </w:rPr>
        <w:t xml:space="preserve">And then the other two I would highlight—mostly because they've had a lot of fallout, less because of what the orders </w:t>
      </w:r>
      <w:proofErr w:type="gramStart"/>
      <w:r w:rsidRPr="00136883">
        <w:rPr>
          <w:sz w:val="16"/>
        </w:rPr>
        <w:t>actually said</w:t>
      </w:r>
      <w:proofErr w:type="gramEnd"/>
      <w:r w:rsidRPr="00136883">
        <w:rPr>
          <w:sz w:val="16"/>
        </w:rPr>
        <w:t>—the hiring freeze order. And the DEIA orders banned a lot of those programs.</w:t>
      </w:r>
    </w:p>
    <w:p w14:paraId="2E9E4AE5" w14:textId="77777777" w:rsidR="00C86C44" w:rsidRPr="00136883" w:rsidRDefault="00C86C44" w:rsidP="00C86C44">
      <w:pPr>
        <w:rPr>
          <w:sz w:val="16"/>
        </w:rPr>
      </w:pPr>
      <w:r w:rsidRPr="006C7289">
        <w:rPr>
          <w:rStyle w:val="Emphasis"/>
        </w:rPr>
        <w:t>Alan Rozenshtein:</w:t>
      </w:r>
      <w:r w:rsidRPr="00136883">
        <w:rPr>
          <w:sz w:val="16"/>
        </w:rPr>
        <w:t xml:space="preserve"> </w:t>
      </w:r>
      <w:proofErr w:type="gramStart"/>
      <w:r w:rsidRPr="00136883">
        <w:rPr>
          <w:sz w:val="16"/>
        </w:rPr>
        <w:t>So</w:t>
      </w:r>
      <w:proofErr w:type="gramEnd"/>
      <w:r w:rsidRPr="00136883">
        <w:rPr>
          <w:sz w:val="16"/>
        </w:rPr>
        <w:t xml:space="preserve"> we'll go through all those in our conversation, but I kind of want to </w:t>
      </w:r>
      <w:proofErr w:type="gramStart"/>
      <w:r w:rsidRPr="00136883">
        <w:rPr>
          <w:sz w:val="16"/>
        </w:rPr>
        <w:t>stay</w:t>
      </w:r>
      <w:proofErr w:type="gramEnd"/>
      <w:r w:rsidRPr="00136883">
        <w:rPr>
          <w:sz w:val="16"/>
        </w:rPr>
        <w:t xml:space="preserve"> high level for a little bit first.</w:t>
      </w:r>
    </w:p>
    <w:p w14:paraId="09ABFBA7" w14:textId="77777777" w:rsidR="00C86C44" w:rsidRPr="006F6797" w:rsidRDefault="00C86C44" w:rsidP="00C86C44">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25E1DB95" w14:textId="77777777" w:rsidR="00C86C44" w:rsidRPr="006F6797" w:rsidRDefault="00C86C44" w:rsidP="00C86C44">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w:t>
      </w:r>
      <w:proofErr w:type="gramStart"/>
      <w:r w:rsidRPr="006F6797">
        <w:rPr>
          <w:sz w:val="16"/>
        </w:rPr>
        <w:t>So</w:t>
      </w:r>
      <w:proofErr w:type="gramEnd"/>
      <w:r w:rsidRPr="006F6797">
        <w:rPr>
          <w:sz w:val="16"/>
        </w:rPr>
        <w:t xml:space="preserve">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64B1B985" w14:textId="77777777" w:rsidR="00C86C44" w:rsidRPr="006F6797" w:rsidRDefault="00C86C44" w:rsidP="00C86C44">
      <w:pPr>
        <w:rPr>
          <w:sz w:val="16"/>
        </w:rPr>
      </w:pPr>
      <w:proofErr w:type="gramStart"/>
      <w:r w:rsidRPr="006F6797">
        <w:rPr>
          <w:sz w:val="16"/>
        </w:rPr>
        <w:t>So</w:t>
      </w:r>
      <w:proofErr w:type="gramEnd"/>
      <w:r w:rsidRPr="006F6797">
        <w:rPr>
          <w:sz w:val="16"/>
        </w:rPr>
        <w:t xml:space="preserve"> presidents have always been pretty involved in personnel policy and while we typically ignore it because for a </w:t>
      </w:r>
      <w:proofErr w:type="gramStart"/>
      <w:r w:rsidRPr="006F6797">
        <w:rPr>
          <w:sz w:val="16"/>
        </w:rPr>
        <w:t>long time</w:t>
      </w:r>
      <w:proofErr w:type="gramEnd"/>
      <w:r w:rsidRPr="006F6797">
        <w:rPr>
          <w:sz w:val="16"/>
        </w:rPr>
        <w:t xml:space="preserve"> scholars didn't see personnel policy or the civil service as particularly sexy. It was just kind of a, you know, managerial thing that was less interesting than other forms of policy.</w:t>
      </w:r>
    </w:p>
    <w:p w14:paraId="11270DB8" w14:textId="77777777" w:rsidR="00C86C44" w:rsidRPr="006F6797" w:rsidRDefault="00C86C44" w:rsidP="00C86C44">
      <w:pPr>
        <w:rPr>
          <w:sz w:val="16"/>
        </w:rPr>
      </w:pPr>
      <w:r w:rsidRPr="006F6797">
        <w:rPr>
          <w:sz w:val="16"/>
        </w:rPr>
        <w:t>Alan Rozenshtein: Trump is bringing the sexy back for this.</w:t>
      </w:r>
    </w:p>
    <w:p w14:paraId="2245FCA0" w14:textId="77777777" w:rsidR="00C86C44" w:rsidRPr="006F6797" w:rsidRDefault="00C86C44" w:rsidP="00C86C44">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71F9431D" w14:textId="77777777" w:rsidR="00C86C44" w:rsidRPr="006F6797" w:rsidRDefault="00C86C44" w:rsidP="00C86C44">
      <w:pPr>
        <w:rPr>
          <w:sz w:val="16"/>
        </w:rPr>
      </w:pPr>
      <w:proofErr w:type="gramStart"/>
      <w:r w:rsidRPr="006F6797">
        <w:rPr>
          <w:sz w:val="16"/>
        </w:rPr>
        <w:t>So</w:t>
      </w:r>
      <w:proofErr w:type="gramEnd"/>
      <w:r w:rsidRPr="006F6797">
        <w:rPr>
          <w:sz w:val="16"/>
        </w:rPr>
        <w:t xml:space="preserve">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proofErr w:type="gramStart"/>
      <w:r w:rsidRPr="006F6797">
        <w:rPr>
          <w:rStyle w:val="StyleUnderline"/>
        </w:rPr>
        <w:t>high level</w:t>
      </w:r>
      <w:proofErr w:type="gramEnd"/>
      <w:r w:rsidRPr="006F6797">
        <w:rPr>
          <w:rStyle w:val="StyleUnderline"/>
        </w:rPr>
        <w:t xml:space="preserve"> </w:t>
      </w:r>
      <w:r w:rsidRPr="006F6797">
        <w:rPr>
          <w:rStyle w:val="Emphasis"/>
        </w:rPr>
        <w:t>appointees</w:t>
      </w:r>
      <w:r w:rsidRPr="006F6797">
        <w:rPr>
          <w:rStyle w:val="StyleUnderline"/>
        </w:rPr>
        <w:t xml:space="preserve"> forced to resign</w:t>
      </w:r>
      <w:r w:rsidRPr="006F6797">
        <w:rPr>
          <w:sz w:val="16"/>
        </w:rPr>
        <w:t xml:space="preserve">, right? Usually the new administration comes in, they send a letter saying, hey, we would like your resignation. If we don't get your resignation, </w:t>
      </w:r>
      <w:proofErr w:type="gramStart"/>
      <w:r w:rsidRPr="006F6797">
        <w:rPr>
          <w:sz w:val="16"/>
        </w:rPr>
        <w:t>we'd</w:t>
      </w:r>
      <w:proofErr w:type="gramEnd"/>
      <w:r w:rsidRPr="006F6797">
        <w:rPr>
          <w:sz w:val="16"/>
        </w:rPr>
        <w:t xml:space="preserve"> have to remove you.</w:t>
      </w:r>
    </w:p>
    <w:p w14:paraId="0290AA32" w14:textId="77777777" w:rsidR="00C86C44" w:rsidRPr="006F6797" w:rsidRDefault="00C86C44" w:rsidP="00C86C44">
      <w:pPr>
        <w:rPr>
          <w:sz w:val="16"/>
        </w:rPr>
      </w:pPr>
      <w:r w:rsidRPr="006F6797">
        <w:rPr>
          <w:sz w:val="16"/>
        </w:rPr>
        <w:t xml:space="preserve">Usually, as a matter of course, those people resign, </w:t>
      </w:r>
      <w:proofErr w:type="gramStart"/>
      <w:r w:rsidRPr="006F6797">
        <w:rPr>
          <w:sz w:val="16"/>
        </w:rPr>
        <w:t>acting</w:t>
      </w:r>
      <w:proofErr w:type="gramEnd"/>
      <w:r w:rsidRPr="006F6797">
        <w:rPr>
          <w:sz w:val="16"/>
        </w:rPr>
        <w:t xml:space="preserve"> </w:t>
      </w:r>
      <w:proofErr w:type="gramStart"/>
      <w:r w:rsidRPr="006F6797">
        <w:rPr>
          <w:sz w:val="16"/>
        </w:rPr>
        <w:t>officials</w:t>
      </w:r>
      <w:proofErr w:type="gramEnd"/>
      <w:r w:rsidRPr="006F6797">
        <w:rPr>
          <w:sz w:val="16"/>
        </w:rPr>
        <w:t xml:space="preserve"> step in, or new leaders are appointed, right? </w:t>
      </w:r>
      <w:proofErr w:type="gramStart"/>
      <w:r w:rsidRPr="006F6797">
        <w:rPr>
          <w:sz w:val="16"/>
        </w:rPr>
        <w:t>So</w:t>
      </w:r>
      <w:proofErr w:type="gramEnd"/>
      <w:r w:rsidRPr="006F6797">
        <w:rPr>
          <w:sz w:val="16"/>
        </w:rPr>
        <w:t xml:space="preserve"> a lot of what we typically see is at that high political level.</w:t>
      </w:r>
    </w:p>
    <w:p w14:paraId="02DE00FB" w14:textId="77777777" w:rsidR="00C86C44" w:rsidRPr="00136883" w:rsidRDefault="00C86C44" w:rsidP="00C86C44">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proofErr w:type="gramStart"/>
      <w:r w:rsidRPr="000F15B4">
        <w:rPr>
          <w:rStyle w:val="Emphasis"/>
        </w:rPr>
        <w:t>protections</w:t>
      </w:r>
      <w:proofErr w:type="gramEnd"/>
      <w:r w:rsidRPr="00136883">
        <w:rPr>
          <w:sz w:val="16"/>
        </w:rPr>
        <w:t xml:space="preserve"> of that.</w:t>
      </w:r>
    </w:p>
    <w:p w14:paraId="19D8553C" w14:textId="77777777" w:rsidR="00C86C44" w:rsidRPr="00EA33E6" w:rsidRDefault="00C86C44" w:rsidP="00C86C44">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proofErr w:type="gramStart"/>
      <w:r w:rsidRPr="000F15B4">
        <w:rPr>
          <w:rStyle w:val="Emphasis"/>
        </w:rPr>
        <w:t>low level</w:t>
      </w:r>
      <w:proofErr w:type="gramEnd"/>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proofErr w:type="gramStart"/>
      <w:r w:rsidRPr="00EA33E6">
        <w:rPr>
          <w:rStyle w:val="Emphasis"/>
        </w:rPr>
        <w:t>pretty standard</w:t>
      </w:r>
      <w:proofErr w:type="gramEnd"/>
      <w:r w:rsidRPr="00EA33E6">
        <w:rPr>
          <w:sz w:val="16"/>
        </w:rPr>
        <w:t>.</w:t>
      </w:r>
    </w:p>
    <w:p w14:paraId="1B4AA42E" w14:textId="77777777" w:rsidR="00C86C44" w:rsidRPr="00136883" w:rsidRDefault="00C86C44" w:rsidP="00C86C44">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w:t>
      </w:r>
      <w:proofErr w:type="gramStart"/>
      <w:r w:rsidRPr="00EA33E6">
        <w:rPr>
          <w:sz w:val="16"/>
        </w:rPr>
        <w:t>So</w:t>
      </w:r>
      <w:proofErr w:type="gramEnd"/>
      <w:r w:rsidRPr="00EA33E6">
        <w:rPr>
          <w:sz w:val="16"/>
        </w:rPr>
        <w:t xml:space="preserve"> like </w:t>
      </w:r>
      <w:r w:rsidRPr="00EA33E6">
        <w:rPr>
          <w:rStyle w:val="Emphasis"/>
        </w:rPr>
        <w:t>hiring freezes</w:t>
      </w:r>
      <w:r w:rsidRPr="00EA33E6">
        <w:rPr>
          <w:rStyle w:val="StyleUnderline"/>
        </w:rPr>
        <w:t xml:space="preserve"> are relatively common</w:t>
      </w:r>
      <w:r w:rsidRPr="00EA33E6">
        <w:rPr>
          <w:sz w:val="16"/>
        </w:rPr>
        <w:t xml:space="preserve"> </w:t>
      </w:r>
      <w:proofErr w:type="gramStart"/>
      <w:r w:rsidRPr="00EA33E6">
        <w:rPr>
          <w:sz w:val="16"/>
        </w:rPr>
        <w:t>during the course of</w:t>
      </w:r>
      <w:proofErr w:type="gramEnd"/>
      <w:r w:rsidRPr="00EA33E6">
        <w:rPr>
          <w:sz w:val="16"/>
        </w:rPr>
        <w:t xml:space="preserve">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19892C35" w14:textId="77777777" w:rsidR="00C86C44" w:rsidRPr="00136883" w:rsidRDefault="00C86C44" w:rsidP="00C86C44">
      <w:pPr>
        <w:rPr>
          <w:sz w:val="16"/>
        </w:rPr>
      </w:pPr>
      <w:proofErr w:type="gramStart"/>
      <w:r w:rsidRPr="00136883">
        <w:rPr>
          <w:sz w:val="16"/>
        </w:rPr>
        <w:t>So</w:t>
      </w:r>
      <w:proofErr w:type="gramEnd"/>
      <w:r w:rsidRPr="00136883">
        <w:rPr>
          <w:sz w:val="16"/>
        </w:rPr>
        <w:t xml:space="preserve">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w:t>
      </w:r>
      <w:proofErr w:type="gramStart"/>
      <w:r w:rsidRPr="0066386E">
        <w:rPr>
          <w:rStyle w:val="StyleUnderline"/>
        </w:rPr>
        <w:t xml:space="preserve">pretty </w:t>
      </w:r>
      <w:r w:rsidRPr="0066386E">
        <w:rPr>
          <w:rStyle w:val="Emphasis"/>
          <w:highlight w:val="green"/>
        </w:rPr>
        <w:t>standard</w:t>
      </w:r>
      <w:proofErr w:type="gramEnd"/>
      <w:r w:rsidRPr="0066386E">
        <w:rPr>
          <w:rStyle w:val="StyleUnderline"/>
        </w:rPr>
        <w:t xml:space="preserve"> sort of </w:t>
      </w:r>
      <w:proofErr w:type="gramStart"/>
      <w:r w:rsidRPr="0066386E">
        <w:rPr>
          <w:rStyle w:val="Emphasis"/>
          <w:highlight w:val="green"/>
        </w:rPr>
        <w:t>fare</w:t>
      </w:r>
      <w:proofErr w:type="gramEnd"/>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3E71B70F" w14:textId="77777777" w:rsidR="00C86C44" w:rsidRPr="00136883" w:rsidRDefault="00C86C44" w:rsidP="00C86C44">
      <w:pPr>
        <w:rPr>
          <w:sz w:val="16"/>
        </w:rPr>
      </w:pPr>
      <w:r w:rsidRPr="00136883">
        <w:rPr>
          <w:sz w:val="16"/>
        </w:rPr>
        <w:t xml:space="preserve">And </w:t>
      </w:r>
      <w:proofErr w:type="gramStart"/>
      <w:r w:rsidRPr="00136883">
        <w:rPr>
          <w:sz w:val="16"/>
        </w:rPr>
        <w:t>so</w:t>
      </w:r>
      <w:proofErr w:type="gramEnd"/>
      <w:r w:rsidRPr="00136883">
        <w:rPr>
          <w:sz w:val="16"/>
        </w:rPr>
        <w:t xml:space="preserve">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2B889111" w14:textId="77777777" w:rsidR="00C86C44" w:rsidRPr="00301092" w:rsidRDefault="00C86C44" w:rsidP="00C86C44">
      <w:pPr>
        <w:rPr>
          <w:sz w:val="8"/>
          <w:szCs w:val="8"/>
        </w:rPr>
      </w:pPr>
      <w:r w:rsidRPr="00301092">
        <w:rPr>
          <w:sz w:val="8"/>
          <w:szCs w:val="8"/>
        </w:rPr>
        <w:t xml:space="preserve">Alan Rozenshtein: All right. </w:t>
      </w:r>
      <w:proofErr w:type="gramStart"/>
      <w:r w:rsidRPr="00301092">
        <w:rPr>
          <w:sz w:val="8"/>
          <w:szCs w:val="8"/>
        </w:rPr>
        <w:t>So</w:t>
      </w:r>
      <w:proofErr w:type="gramEnd"/>
      <w:r w:rsidRPr="00301092">
        <w:rPr>
          <w:sz w:val="8"/>
          <w:szCs w:val="8"/>
        </w:rPr>
        <w:t xml:space="preserve">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3132121E" w14:textId="77777777" w:rsidR="00C86C44" w:rsidRPr="00301092" w:rsidRDefault="00C86C44" w:rsidP="00C86C44">
      <w:pPr>
        <w:rPr>
          <w:sz w:val="8"/>
          <w:szCs w:val="8"/>
        </w:rPr>
      </w:pPr>
      <w:r w:rsidRPr="00301092">
        <w:rPr>
          <w:sz w:val="8"/>
          <w:szCs w:val="8"/>
        </w:rPr>
        <w:t xml:space="preserve">Nick Bednar: Yeah. So, okay. </w:t>
      </w:r>
      <w:proofErr w:type="gramStart"/>
      <w:r w:rsidRPr="00301092">
        <w:rPr>
          <w:sz w:val="8"/>
          <w:szCs w:val="8"/>
        </w:rPr>
        <w:t>So</w:t>
      </w:r>
      <w:proofErr w:type="gramEnd"/>
      <w:r w:rsidRPr="00301092">
        <w:rPr>
          <w:sz w:val="8"/>
          <w:szCs w:val="8"/>
        </w:rPr>
        <w:t xml:space="preserve"> Schedule F was first introduced toward the end of the Trump </w:t>
      </w:r>
      <w:proofErr w:type="gramStart"/>
      <w:r w:rsidRPr="00301092">
        <w:rPr>
          <w:sz w:val="8"/>
          <w:szCs w:val="8"/>
        </w:rPr>
        <w:t>administration</w:t>
      </w:r>
      <w:proofErr w:type="gramEnd"/>
      <w:r w:rsidRPr="00301092">
        <w:rPr>
          <w:sz w:val="8"/>
          <w:szCs w:val="8"/>
        </w:rPr>
        <w:t xml:space="preserve"> and it was never fully implemented. </w:t>
      </w:r>
      <w:proofErr w:type="gramStart"/>
      <w:r w:rsidRPr="00301092">
        <w:rPr>
          <w:sz w:val="8"/>
          <w:szCs w:val="8"/>
        </w:rPr>
        <w:t>So</w:t>
      </w:r>
      <w:proofErr w:type="gramEnd"/>
      <w:r w:rsidRPr="00301092">
        <w:rPr>
          <w:sz w:val="8"/>
          <w:szCs w:val="8"/>
        </w:rPr>
        <w:t xml:space="preserve"> there's a new executive order reinstating Schedule F. </w:t>
      </w:r>
      <w:proofErr w:type="gramStart"/>
      <w:r w:rsidRPr="00301092">
        <w:rPr>
          <w:sz w:val="8"/>
          <w:szCs w:val="8"/>
        </w:rPr>
        <w:t>So</w:t>
      </w:r>
      <w:proofErr w:type="gramEnd"/>
      <w:r w:rsidRPr="00301092">
        <w:rPr>
          <w:sz w:val="8"/>
          <w:szCs w:val="8"/>
        </w:rPr>
        <w:t xml:space="preserve"> the first question we </w:t>
      </w:r>
      <w:proofErr w:type="gramStart"/>
      <w:r w:rsidRPr="00301092">
        <w:rPr>
          <w:sz w:val="8"/>
          <w:szCs w:val="8"/>
        </w:rPr>
        <w:t>have to</w:t>
      </w:r>
      <w:proofErr w:type="gramEnd"/>
      <w:r w:rsidRPr="00301092">
        <w:rPr>
          <w:sz w:val="8"/>
          <w:szCs w:val="8"/>
        </w:rPr>
        <w:t xml:space="preserve"> ask is, well, what is Schedule F?</w:t>
      </w:r>
    </w:p>
    <w:p w14:paraId="68EDD3AD" w14:textId="77777777" w:rsidR="00C86C44" w:rsidRPr="00301092" w:rsidRDefault="00C86C44" w:rsidP="00C86C44">
      <w:pPr>
        <w:rPr>
          <w:sz w:val="8"/>
          <w:szCs w:val="8"/>
        </w:rPr>
      </w:pPr>
      <w:r w:rsidRPr="00301092">
        <w:rPr>
          <w:sz w:val="8"/>
          <w:szCs w:val="8"/>
        </w:rPr>
        <w:t xml:space="preserve">So most federal employees are classified in what is known as </w:t>
      </w:r>
      <w:proofErr w:type="gramStart"/>
      <w:r w:rsidRPr="00301092">
        <w:rPr>
          <w:sz w:val="8"/>
          <w:szCs w:val="8"/>
        </w:rPr>
        <w:t>the competitive</w:t>
      </w:r>
      <w:proofErr w:type="gramEnd"/>
      <w:r w:rsidRPr="00301092">
        <w:rPr>
          <w:sz w:val="8"/>
          <w:szCs w:val="8"/>
        </w:rPr>
        <w:t xml:space="preserve"> service. </w:t>
      </w:r>
      <w:proofErr w:type="gramStart"/>
      <w:r w:rsidRPr="00301092">
        <w:rPr>
          <w:sz w:val="8"/>
          <w:szCs w:val="8"/>
        </w:rPr>
        <w:t>So</w:t>
      </w:r>
      <w:proofErr w:type="gramEnd"/>
      <w:r w:rsidRPr="00301092">
        <w:rPr>
          <w:sz w:val="8"/>
          <w:szCs w:val="8"/>
        </w:rPr>
        <w:t xml:space="preserve"> the competitive service is this branch of the civil service. It's the predominant branch that requires all individuals to undergo competitive hiring requirements.</w:t>
      </w:r>
    </w:p>
    <w:p w14:paraId="06DE7855" w14:textId="77777777" w:rsidR="00C86C44" w:rsidRPr="00301092" w:rsidRDefault="00C86C44" w:rsidP="00C86C44">
      <w:pPr>
        <w:rPr>
          <w:sz w:val="8"/>
          <w:szCs w:val="8"/>
        </w:rPr>
      </w:pPr>
      <w:r w:rsidRPr="00301092">
        <w:rPr>
          <w:sz w:val="8"/>
          <w:szCs w:val="8"/>
        </w:rPr>
        <w:t>Alan Rozenshtein: And sorry, what are competitive hiring requirements?</w:t>
      </w:r>
    </w:p>
    <w:p w14:paraId="1FBAF83F" w14:textId="77777777" w:rsidR="00C86C44" w:rsidRPr="00301092" w:rsidRDefault="00C86C44" w:rsidP="00C86C44">
      <w:pPr>
        <w:rPr>
          <w:sz w:val="8"/>
          <w:szCs w:val="8"/>
        </w:rPr>
      </w:pPr>
      <w:r w:rsidRPr="00301092">
        <w:rPr>
          <w:sz w:val="8"/>
          <w:szCs w:val="8"/>
        </w:rPr>
        <w:t xml:space="preserve">Nick Bednar: </w:t>
      </w:r>
      <w:proofErr w:type="gramStart"/>
      <w:r w:rsidRPr="00301092">
        <w:rPr>
          <w:sz w:val="8"/>
          <w:szCs w:val="8"/>
        </w:rPr>
        <w:t>So</w:t>
      </w:r>
      <w:proofErr w:type="gramEnd"/>
      <w:r w:rsidRPr="00301092">
        <w:rPr>
          <w:sz w:val="8"/>
          <w:szCs w:val="8"/>
        </w:rPr>
        <w:t xml:space="preserve">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62D25889" w14:textId="77777777" w:rsidR="00C86C44" w:rsidRPr="00301092" w:rsidRDefault="00C86C44" w:rsidP="00C86C44">
      <w:pPr>
        <w:rPr>
          <w:sz w:val="8"/>
          <w:szCs w:val="8"/>
        </w:rPr>
      </w:pPr>
      <w:r w:rsidRPr="00301092">
        <w:rPr>
          <w:sz w:val="8"/>
          <w:szCs w:val="8"/>
        </w:rPr>
        <w:t>Alan Rozenshtein: I did not take a test when I joined the Department of Justice.</w:t>
      </w:r>
    </w:p>
    <w:p w14:paraId="3A9B5CD5" w14:textId="77777777" w:rsidR="00C86C44" w:rsidRPr="00301092" w:rsidRDefault="00C86C44" w:rsidP="00C86C44">
      <w:pPr>
        <w:rPr>
          <w:sz w:val="8"/>
          <w:szCs w:val="8"/>
        </w:rPr>
      </w:pPr>
      <w:r w:rsidRPr="00301092">
        <w:rPr>
          <w:sz w:val="8"/>
          <w:szCs w:val="8"/>
        </w:rPr>
        <w:t>Nick Bednar: Right. And we could talk about why you may not have taken a test, which is most attorneys are exempted under something called Schedule A.</w:t>
      </w:r>
    </w:p>
    <w:p w14:paraId="754521C8" w14:textId="77777777" w:rsidR="00C86C44" w:rsidRPr="00301092" w:rsidRDefault="00C86C44" w:rsidP="00C86C44">
      <w:pPr>
        <w:rPr>
          <w:sz w:val="8"/>
          <w:szCs w:val="8"/>
        </w:rPr>
      </w:pPr>
      <w:proofErr w:type="gramStart"/>
      <w:r w:rsidRPr="00301092">
        <w:rPr>
          <w:sz w:val="8"/>
          <w:szCs w:val="8"/>
        </w:rPr>
        <w:t>So</w:t>
      </w:r>
      <w:proofErr w:type="gramEnd"/>
      <w:r w:rsidRPr="00301092">
        <w:rPr>
          <w:sz w:val="8"/>
          <w:szCs w:val="8"/>
        </w:rPr>
        <w:t xml:space="preserve"> what are all these schedules, right? We're on Schedule F. That implies there's a Schedule A through E as well. So, the schedules are </w:t>
      </w:r>
      <w:proofErr w:type="gramStart"/>
      <w:r w:rsidRPr="00301092">
        <w:rPr>
          <w:sz w:val="8"/>
          <w:szCs w:val="8"/>
        </w:rPr>
        <w:t>exemptions</w:t>
      </w:r>
      <w:proofErr w:type="gramEnd"/>
      <w:r w:rsidRPr="00301092">
        <w:rPr>
          <w:sz w:val="8"/>
          <w:szCs w:val="8"/>
        </w:rPr>
        <w:t xml:space="preserve"> from these competitive hiring requirements. I don't know if you were Schedule A or not. But, like, most attorneys end up being in one of these schedules.</w:t>
      </w:r>
    </w:p>
    <w:p w14:paraId="782DDDA7" w14:textId="77777777" w:rsidR="00C86C44" w:rsidRPr="00301092" w:rsidRDefault="00C86C44" w:rsidP="00C86C44">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129D545E" w14:textId="77777777" w:rsidR="00C86C44" w:rsidRPr="00301092" w:rsidRDefault="00C86C44" w:rsidP="00C86C44">
      <w:pPr>
        <w:rPr>
          <w:sz w:val="8"/>
          <w:szCs w:val="8"/>
        </w:rPr>
      </w:pPr>
      <w:r w:rsidRPr="00301092">
        <w:rPr>
          <w:sz w:val="8"/>
          <w:szCs w:val="8"/>
        </w:rPr>
        <w:t xml:space="preserve">Alan Rozenshtein: And just to back up, just so I can, I understand what the purpose of all this is, right? </w:t>
      </w:r>
      <w:proofErr w:type="gramStart"/>
      <w:r w:rsidRPr="00301092">
        <w:rPr>
          <w:sz w:val="8"/>
          <w:szCs w:val="8"/>
        </w:rPr>
        <w:t>So</w:t>
      </w:r>
      <w:proofErr w:type="gramEnd"/>
      <w:r w:rsidRPr="00301092">
        <w:rPr>
          <w:sz w:val="8"/>
          <w:szCs w:val="8"/>
        </w:rPr>
        <w:t xml:space="preserve">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38BA6800" w14:textId="77777777" w:rsidR="00C86C44" w:rsidRPr="00301092" w:rsidRDefault="00C86C44" w:rsidP="00C86C44">
      <w:pPr>
        <w:rPr>
          <w:sz w:val="8"/>
          <w:szCs w:val="8"/>
        </w:rPr>
      </w:pPr>
      <w:r w:rsidRPr="00301092">
        <w:rPr>
          <w:sz w:val="8"/>
          <w:szCs w:val="8"/>
        </w:rPr>
        <w:t xml:space="preserve">And </w:t>
      </w:r>
      <w:proofErr w:type="gramStart"/>
      <w:r w:rsidRPr="00301092">
        <w:rPr>
          <w:sz w:val="8"/>
          <w:szCs w:val="8"/>
        </w:rPr>
        <w:t>so</w:t>
      </w:r>
      <w:proofErr w:type="gramEnd"/>
      <w:r w:rsidRPr="00301092">
        <w:rPr>
          <w:sz w:val="8"/>
          <w:szCs w:val="8"/>
        </w:rPr>
        <w:t xml:space="preserve"> you have all </w:t>
      </w:r>
      <w:proofErr w:type="gramStart"/>
      <w:r w:rsidRPr="00301092">
        <w:rPr>
          <w:sz w:val="8"/>
          <w:szCs w:val="8"/>
        </w:rPr>
        <w:t>these</w:t>
      </w:r>
      <w:proofErr w:type="gramEnd"/>
      <w:r w:rsidRPr="00301092">
        <w:rPr>
          <w:sz w:val="8"/>
          <w:szCs w:val="8"/>
        </w:rPr>
        <w:t xml:space="preserve"> civil service, good governance reforms. We're trying to get quote unquote, the best people, we use tests, whatever. But the problem is </w:t>
      </w:r>
      <w:proofErr w:type="gramStart"/>
      <w:r w:rsidRPr="00301092">
        <w:rPr>
          <w:sz w:val="8"/>
          <w:szCs w:val="8"/>
        </w:rPr>
        <w:t>that</w:t>
      </w:r>
      <w:proofErr w:type="gramEnd"/>
      <w:r w:rsidRPr="00301092">
        <w:rPr>
          <w:sz w:val="8"/>
          <w:szCs w:val="8"/>
        </w:rPr>
        <w:t xml:space="preserve"> becomes sort of overly rigid, because not everything </w:t>
      </w:r>
      <w:proofErr w:type="gramStart"/>
      <w:r w:rsidRPr="00301092">
        <w:rPr>
          <w:sz w:val="8"/>
          <w:szCs w:val="8"/>
        </w:rPr>
        <w:t>is like</w:t>
      </w:r>
      <w:proofErr w:type="gramEnd"/>
      <w:r w:rsidRPr="00301092">
        <w:rPr>
          <w:sz w:val="8"/>
          <w:szCs w:val="8"/>
        </w:rPr>
        <w:t xml:space="preserve"> super amenable to this kind of test system. And </w:t>
      </w:r>
      <w:proofErr w:type="gramStart"/>
      <w:r w:rsidRPr="00301092">
        <w:rPr>
          <w:sz w:val="8"/>
          <w:szCs w:val="8"/>
        </w:rPr>
        <w:t>so</w:t>
      </w:r>
      <w:proofErr w:type="gramEnd"/>
      <w:r w:rsidRPr="00301092">
        <w:rPr>
          <w:sz w:val="8"/>
          <w:szCs w:val="8"/>
        </w:rPr>
        <w:t xml:space="preserve"> you </w:t>
      </w:r>
      <w:proofErr w:type="gramStart"/>
      <w:r w:rsidRPr="00301092">
        <w:rPr>
          <w:sz w:val="8"/>
          <w:szCs w:val="8"/>
        </w:rPr>
        <w:t>have to</w:t>
      </w:r>
      <w:proofErr w:type="gramEnd"/>
      <w:r w:rsidRPr="00301092">
        <w:rPr>
          <w:sz w:val="8"/>
          <w:szCs w:val="8"/>
        </w:rPr>
        <w:t xml:space="preserve"> create these </w:t>
      </w:r>
      <w:proofErr w:type="gramStart"/>
      <w:r w:rsidRPr="00301092">
        <w:rPr>
          <w:sz w:val="8"/>
          <w:szCs w:val="8"/>
        </w:rPr>
        <w:t>exemptions</w:t>
      </w:r>
      <w:proofErr w:type="gramEnd"/>
      <w:r w:rsidRPr="00301092">
        <w:rPr>
          <w:sz w:val="8"/>
          <w:szCs w:val="8"/>
        </w:rPr>
        <w:t>.</w:t>
      </w:r>
    </w:p>
    <w:p w14:paraId="62349746" w14:textId="77777777" w:rsidR="00C86C44" w:rsidRPr="00301092" w:rsidRDefault="00C86C44" w:rsidP="00C86C44">
      <w:pPr>
        <w:rPr>
          <w:sz w:val="8"/>
          <w:szCs w:val="8"/>
        </w:rPr>
      </w:pPr>
      <w:r w:rsidRPr="00301092">
        <w:rPr>
          <w:sz w:val="8"/>
          <w:szCs w:val="8"/>
        </w:rPr>
        <w:t xml:space="preserve">And then so you're trying to balance like on the one hand, having a system by which </w:t>
      </w:r>
      <w:proofErr w:type="gramStart"/>
      <w:r w:rsidRPr="00301092">
        <w:rPr>
          <w:sz w:val="8"/>
          <w:szCs w:val="8"/>
        </w:rPr>
        <w:t>actually good</w:t>
      </w:r>
      <w:proofErr w:type="gramEnd"/>
      <w:r w:rsidRPr="00301092">
        <w:rPr>
          <w:sz w:val="8"/>
          <w:szCs w:val="8"/>
        </w:rPr>
        <w:t xml:space="preserve"> people who picked whose loyalty is to the country, not to necessarily, purely to the president, but also giving the president some flexibility. That's the good faith trade off and </w:t>
      </w:r>
      <w:proofErr w:type="gramStart"/>
      <w:r w:rsidRPr="00301092">
        <w:rPr>
          <w:sz w:val="8"/>
          <w:szCs w:val="8"/>
        </w:rPr>
        <w:t>balancing</w:t>
      </w:r>
      <w:proofErr w:type="gramEnd"/>
      <w:r w:rsidRPr="00301092">
        <w:rPr>
          <w:sz w:val="8"/>
          <w:szCs w:val="8"/>
        </w:rPr>
        <w:t xml:space="preserve"> that </w:t>
      </w:r>
      <w:proofErr w:type="gramStart"/>
      <w:r w:rsidRPr="00301092">
        <w:rPr>
          <w:sz w:val="8"/>
          <w:szCs w:val="8"/>
        </w:rPr>
        <w:t>has to</w:t>
      </w:r>
      <w:proofErr w:type="gramEnd"/>
      <w:r w:rsidRPr="00301092">
        <w:rPr>
          <w:sz w:val="8"/>
          <w:szCs w:val="8"/>
        </w:rPr>
        <w:t xml:space="preserve"> happen here, putting aside what Schedule F is about to do.</w:t>
      </w:r>
    </w:p>
    <w:p w14:paraId="169C3904" w14:textId="77777777" w:rsidR="00C86C44" w:rsidRPr="00136883" w:rsidRDefault="00C86C44" w:rsidP="00C86C44">
      <w:pPr>
        <w:rPr>
          <w:sz w:val="16"/>
        </w:rPr>
      </w:pPr>
      <w:r w:rsidRPr="002D5950">
        <w:rPr>
          <w:rStyle w:val="Emphasis"/>
        </w:rPr>
        <w:t>Nick Bednar:</w:t>
      </w:r>
      <w:r w:rsidRPr="00136883">
        <w:rPr>
          <w:sz w:val="16"/>
        </w:rPr>
        <w:t xml:space="preserve"> Right. And so </w:t>
      </w:r>
      <w:proofErr w:type="gramStart"/>
      <w:r w:rsidRPr="00136883">
        <w:rPr>
          <w:sz w:val="16"/>
        </w:rPr>
        <w:t>like,</w:t>
      </w:r>
      <w:proofErr w:type="gramEnd"/>
      <w:r w:rsidRPr="00136883">
        <w:rPr>
          <w:sz w:val="16"/>
        </w:rPr>
        <w:t xml:space="preserve"> to give an example as to why we have these exceptions. There are certain jobs that are </w:t>
      </w:r>
      <w:proofErr w:type="gramStart"/>
      <w:r w:rsidRPr="00136883">
        <w:rPr>
          <w:sz w:val="16"/>
        </w:rPr>
        <w:t>really hard</w:t>
      </w:r>
      <w:proofErr w:type="gramEnd"/>
      <w:r w:rsidRPr="00136883">
        <w:rPr>
          <w:sz w:val="16"/>
        </w:rPr>
        <w:t xml:space="preserve"> to hire for, either because there aren't a lot of people or because the competitive market is </w:t>
      </w:r>
      <w:proofErr w:type="gramStart"/>
      <w:r w:rsidRPr="00136883">
        <w:rPr>
          <w:sz w:val="16"/>
        </w:rPr>
        <w:t>so, the</w:t>
      </w:r>
      <w:proofErr w:type="gramEnd"/>
      <w:r w:rsidRPr="00136883">
        <w:rPr>
          <w:sz w:val="16"/>
        </w:rPr>
        <w:t xml:space="preserve">, the like job market is so competitive that we just need </w:t>
      </w:r>
      <w:proofErr w:type="gramStart"/>
      <w:r w:rsidRPr="00136883">
        <w:rPr>
          <w:sz w:val="16"/>
        </w:rPr>
        <w:t>exemptions</w:t>
      </w:r>
      <w:proofErr w:type="gramEnd"/>
      <w:r w:rsidRPr="00136883">
        <w:rPr>
          <w:sz w:val="16"/>
        </w:rPr>
        <w:t xml:space="preserve"> to be able to hire people faster before they get picked off by the private market.</w:t>
      </w:r>
    </w:p>
    <w:p w14:paraId="0244071A" w14:textId="77777777" w:rsidR="00C86C44" w:rsidRPr="00136883" w:rsidRDefault="00C86C44" w:rsidP="00C86C44">
      <w:pPr>
        <w:rPr>
          <w:sz w:val="16"/>
        </w:rPr>
      </w:pPr>
      <w:r w:rsidRPr="00136883">
        <w:rPr>
          <w:sz w:val="16"/>
        </w:rPr>
        <w:t xml:space="preserve">STEM positions are a great example of this, right? Like the government needs a lot of engineers. It needs a lot of tech folk. </w:t>
      </w:r>
      <w:proofErr w:type="gramStart"/>
      <w:r w:rsidRPr="00136883">
        <w:rPr>
          <w:sz w:val="16"/>
        </w:rPr>
        <w:t>All of</w:t>
      </w:r>
      <w:proofErr w:type="gramEnd"/>
      <w:r w:rsidRPr="00136883">
        <w:rPr>
          <w:sz w:val="16"/>
        </w:rPr>
        <w:t xml:space="preserve"> those folk have great opportunities on the private market. So, like, we need some flexibility in how we choose to hire those people to ensure that we can get the best people for government, right?</w:t>
      </w:r>
    </w:p>
    <w:p w14:paraId="06D13037" w14:textId="77777777" w:rsidR="00C86C44" w:rsidRPr="009D5947" w:rsidRDefault="00C86C44" w:rsidP="00C86C44">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 xml:space="preserve">president </w:t>
      </w:r>
      <w:proofErr w:type="gramStart"/>
      <w:r w:rsidRPr="009D5947">
        <w:rPr>
          <w:rStyle w:val="Emphasis"/>
        </w:rPr>
        <w:t>has the ability to</w:t>
      </w:r>
      <w:proofErr w:type="gramEnd"/>
      <w:r w:rsidRPr="009D5947">
        <w:rPr>
          <w:rStyle w:val="Emphasis"/>
        </w:rPr>
        <w:t xml:space="preserve">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22335134" w14:textId="77777777" w:rsidR="00C86C44" w:rsidRPr="00A55048" w:rsidRDefault="00C86C44" w:rsidP="00C86C44">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proofErr w:type="gramStart"/>
      <w:r w:rsidRPr="00A55048">
        <w:rPr>
          <w:rStyle w:val="Emphasis"/>
        </w:rPr>
        <w:t>even</w:t>
      </w:r>
      <w:proofErr w:type="gramEnd"/>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25BEEA3C" w14:textId="77777777" w:rsidR="00C86C44" w:rsidRPr="00A55048" w:rsidRDefault="00C86C44" w:rsidP="00C86C44">
      <w:pPr>
        <w:rPr>
          <w:sz w:val="16"/>
        </w:rPr>
      </w:pPr>
      <w:proofErr w:type="gramStart"/>
      <w:r w:rsidRPr="00A55048">
        <w:rPr>
          <w:rStyle w:val="StyleUnderline"/>
        </w:rPr>
        <w:t>So</w:t>
      </w:r>
      <w:proofErr w:type="gramEnd"/>
      <w:r w:rsidRPr="00A55048">
        <w:rPr>
          <w:rStyle w:val="StyleUnderline"/>
        </w:rPr>
        <w:t xml:space="preserve">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w:t>
      </w:r>
      <w:proofErr w:type="gramStart"/>
      <w:r w:rsidRPr="00A55048">
        <w:rPr>
          <w:sz w:val="16"/>
        </w:rPr>
        <w:t>so</w:t>
      </w:r>
      <w:proofErr w:type="gramEnd"/>
      <w:r w:rsidRPr="00A55048">
        <w:rPr>
          <w:sz w:val="16"/>
        </w:rPr>
        <w:t xml:space="preserve"> </w:t>
      </w:r>
      <w:r w:rsidRPr="00A55048">
        <w:rPr>
          <w:rStyle w:val="StyleUnderline"/>
        </w:rPr>
        <w:t xml:space="preserve">to fire a civil servant, you </w:t>
      </w:r>
      <w:proofErr w:type="gramStart"/>
      <w:r w:rsidRPr="00A55048">
        <w:rPr>
          <w:rStyle w:val="StyleUnderline"/>
        </w:rPr>
        <w:t>have to</w:t>
      </w:r>
      <w:proofErr w:type="gramEnd"/>
      <w:r w:rsidRPr="00A55048">
        <w:rPr>
          <w:rStyle w:val="StyleUnderline"/>
        </w:rPr>
        <w:t xml:space="preserve">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282CCCCA" w14:textId="77777777" w:rsidR="00C86C44" w:rsidRPr="00A55048" w:rsidRDefault="00C86C44" w:rsidP="00C86C44">
      <w:pPr>
        <w:rPr>
          <w:sz w:val="8"/>
          <w:szCs w:val="8"/>
        </w:rPr>
      </w:pPr>
      <w:r w:rsidRPr="00A55048">
        <w:rPr>
          <w:sz w:val="8"/>
          <w:szCs w:val="8"/>
        </w:rPr>
        <w:t>Alan Rozenshtein: Including me as the lawyer at DOJ who didn't take a test.</w:t>
      </w:r>
    </w:p>
    <w:p w14:paraId="59B91A11" w14:textId="77777777" w:rsidR="00C86C44" w:rsidRPr="00A55048" w:rsidRDefault="00C86C44" w:rsidP="00C86C44">
      <w:pPr>
        <w:rPr>
          <w:sz w:val="8"/>
          <w:szCs w:val="8"/>
        </w:rPr>
      </w:pPr>
      <w:r w:rsidRPr="00A55048">
        <w:rPr>
          <w:sz w:val="8"/>
          <w:szCs w:val="8"/>
        </w:rPr>
        <w:t>Nick Bednar: Right.</w:t>
      </w:r>
    </w:p>
    <w:p w14:paraId="2D29D49B" w14:textId="77777777" w:rsidR="00C86C44" w:rsidRPr="00A55048" w:rsidRDefault="00C86C44" w:rsidP="00C86C44">
      <w:pPr>
        <w:rPr>
          <w:sz w:val="8"/>
          <w:szCs w:val="8"/>
        </w:rPr>
      </w:pPr>
      <w:r w:rsidRPr="00A55048">
        <w:rPr>
          <w:sz w:val="8"/>
          <w:szCs w:val="8"/>
        </w:rPr>
        <w:t>Alan Rozenshtein: I still needed, they still have a good reason to fire me.</w:t>
      </w:r>
    </w:p>
    <w:p w14:paraId="38CE18F9" w14:textId="77777777" w:rsidR="00C86C44" w:rsidRPr="00A55048" w:rsidRDefault="00C86C44" w:rsidP="00C86C44">
      <w:pPr>
        <w:rPr>
          <w:sz w:val="8"/>
          <w:szCs w:val="8"/>
        </w:rPr>
      </w:pPr>
      <w:r w:rsidRPr="00A55048">
        <w:rPr>
          <w:sz w:val="8"/>
          <w:szCs w:val="8"/>
        </w:rPr>
        <w:t xml:space="preserve">Nick Bednar: Right. So just because you weren't hired through the traditional process doesn't mean you're not protected. But Schedule F is doing something a little weird. And </w:t>
      </w:r>
      <w:proofErr w:type="gramStart"/>
      <w:r w:rsidRPr="00A55048">
        <w:rPr>
          <w:sz w:val="8"/>
          <w:szCs w:val="8"/>
        </w:rPr>
        <w:t>so</w:t>
      </w:r>
      <w:proofErr w:type="gramEnd"/>
      <w:r w:rsidRPr="00A55048">
        <w:rPr>
          <w:sz w:val="8"/>
          <w:szCs w:val="8"/>
        </w:rPr>
        <w:t xml:space="preserve"> we got to talk about all of that, okay. And it all turns on this phrase, a confidential policy determining, policy making, or policy advocating character.</w:t>
      </w:r>
    </w:p>
    <w:p w14:paraId="55A0DA0E" w14:textId="77777777" w:rsidR="00C86C44" w:rsidRPr="00A55048" w:rsidRDefault="00C86C44" w:rsidP="00C86C44">
      <w:pPr>
        <w:rPr>
          <w:sz w:val="8"/>
          <w:szCs w:val="8"/>
        </w:rPr>
      </w:pPr>
      <w:r w:rsidRPr="00A55048">
        <w:rPr>
          <w:sz w:val="8"/>
          <w:szCs w:val="8"/>
        </w:rPr>
        <w:t xml:space="preserve">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w:t>
      </w:r>
      <w:proofErr w:type="gramStart"/>
      <w:r w:rsidRPr="00A55048">
        <w:rPr>
          <w:sz w:val="8"/>
          <w:szCs w:val="8"/>
        </w:rPr>
        <w:t>excepted</w:t>
      </w:r>
      <w:proofErr w:type="gramEnd"/>
      <w:r w:rsidRPr="00A55048">
        <w:rPr>
          <w:sz w:val="8"/>
          <w:szCs w:val="8"/>
        </w:rPr>
        <w:t xml:space="preserve"> service.</w:t>
      </w:r>
    </w:p>
    <w:p w14:paraId="16DA1D83" w14:textId="77777777" w:rsidR="00C86C44" w:rsidRPr="00D6234E" w:rsidRDefault="00C86C44" w:rsidP="00C86C44">
      <w:pPr>
        <w:rPr>
          <w:sz w:val="8"/>
          <w:szCs w:val="8"/>
        </w:rPr>
      </w:pPr>
      <w:r w:rsidRPr="00A55048">
        <w:rPr>
          <w:sz w:val="8"/>
          <w:szCs w:val="8"/>
        </w:rPr>
        <w:t xml:space="preserve">The key </w:t>
      </w:r>
      <w:proofErr w:type="gramStart"/>
      <w:r w:rsidRPr="00A55048">
        <w:rPr>
          <w:sz w:val="8"/>
          <w:szCs w:val="8"/>
        </w:rPr>
        <w:t>with</w:t>
      </w:r>
      <w:proofErr w:type="gramEnd"/>
      <w:r w:rsidRPr="00A55048">
        <w:rPr>
          <w:sz w:val="8"/>
          <w:szCs w:val="8"/>
        </w:rPr>
        <w:t xml:space="preserve"> that phrase is it also appears elsewhere in </w:t>
      </w:r>
      <w:proofErr w:type="gramStart"/>
      <w:r w:rsidRPr="00A55048">
        <w:rPr>
          <w:sz w:val="8"/>
          <w:szCs w:val="8"/>
        </w:rPr>
        <w:t>the civil</w:t>
      </w:r>
      <w:proofErr w:type="gramEnd"/>
      <w:r w:rsidRPr="00A55048">
        <w:rPr>
          <w:sz w:val="8"/>
          <w:szCs w:val="8"/>
        </w:rPr>
        <w:t xml:space="preserve"> service laws. And specifically, it appears in two other spots. The first is in the chapter related to those due process requirements that you </w:t>
      </w:r>
      <w:proofErr w:type="gramStart"/>
      <w:r w:rsidRPr="00A55048">
        <w:rPr>
          <w:sz w:val="8"/>
          <w:szCs w:val="8"/>
        </w:rPr>
        <w:t>have to</w:t>
      </w:r>
      <w:proofErr w:type="gramEnd"/>
      <w:r w:rsidRPr="00A55048">
        <w:rPr>
          <w:sz w:val="8"/>
          <w:szCs w:val="8"/>
        </w:rPr>
        <w:t xml:space="preserve"> undergo to fire a civil service, okay. And in that chapter, it says this chapter, these due process protections don't apply to this group of policymaking</w:t>
      </w:r>
      <w:r w:rsidRPr="00D6234E">
        <w:rPr>
          <w:sz w:val="8"/>
          <w:szCs w:val="8"/>
        </w:rPr>
        <w:t xml:space="preserve"> positions.</w:t>
      </w:r>
    </w:p>
    <w:p w14:paraId="48AAD693" w14:textId="77777777" w:rsidR="00C86C44" w:rsidRPr="00D6234E" w:rsidRDefault="00C86C44" w:rsidP="00C86C44">
      <w:pPr>
        <w:rPr>
          <w:sz w:val="8"/>
          <w:szCs w:val="8"/>
        </w:rPr>
      </w:pPr>
      <w:proofErr w:type="gramStart"/>
      <w:r w:rsidRPr="00D6234E">
        <w:rPr>
          <w:sz w:val="8"/>
          <w:szCs w:val="8"/>
        </w:rPr>
        <w:t>So</w:t>
      </w:r>
      <w:proofErr w:type="gramEnd"/>
      <w:r w:rsidRPr="00D6234E">
        <w:rPr>
          <w:sz w:val="8"/>
          <w:szCs w:val="8"/>
        </w:rPr>
        <w:t xml:space="preserve"> Schedule F is echoing that language to try and make these individuals exempt, not only from the hiring procedures, but the firing procedures as well. The other place it appears </w:t>
      </w:r>
      <w:proofErr w:type="gramStart"/>
      <w:r w:rsidRPr="00D6234E">
        <w:rPr>
          <w:sz w:val="8"/>
          <w:szCs w:val="8"/>
        </w:rPr>
        <w:t>is in—there's</w:t>
      </w:r>
      <w:proofErr w:type="gramEnd"/>
      <w:r w:rsidRPr="00D6234E">
        <w:rPr>
          <w:sz w:val="8"/>
          <w:szCs w:val="8"/>
        </w:rPr>
        <w:t xml:space="preserve"> a section of the code that describes prohibited personnel actions, things you can't fire a person for, and that includes things like partisanship and political activity. And these policymaking positions, that phrase, also exempted under there.</w:t>
      </w:r>
    </w:p>
    <w:p w14:paraId="5CF690C7" w14:textId="77777777" w:rsidR="00C86C44" w:rsidRPr="00D6234E" w:rsidRDefault="00C86C44" w:rsidP="00C86C44">
      <w:pPr>
        <w:rPr>
          <w:sz w:val="8"/>
          <w:szCs w:val="8"/>
        </w:rPr>
      </w:pPr>
      <w:r w:rsidRPr="00D6234E">
        <w:rPr>
          <w:sz w:val="8"/>
          <w:szCs w:val="8"/>
        </w:rPr>
        <w:t xml:space="preserve">So, in theory, right, President Trump has made it a lot easier to fire people who are designated as policymaking employees, and a lot easier to fire them too, okay? And </w:t>
      </w:r>
      <w:proofErr w:type="gramStart"/>
      <w:r w:rsidRPr="00D6234E">
        <w:rPr>
          <w:sz w:val="8"/>
          <w:szCs w:val="8"/>
        </w:rPr>
        <w:t>so</w:t>
      </w:r>
      <w:proofErr w:type="gramEnd"/>
      <w:r w:rsidRPr="00D6234E">
        <w:rPr>
          <w:sz w:val="8"/>
          <w:szCs w:val="8"/>
        </w:rPr>
        <w:t xml:space="preserve"> our concern here is, this is going to politicize a lot of personnel, depending on the reach of who is a policymaking employee.</w:t>
      </w:r>
    </w:p>
    <w:p w14:paraId="7A1D1827" w14:textId="77777777" w:rsidR="00C86C44" w:rsidRPr="00D6234E" w:rsidRDefault="00C86C44" w:rsidP="00C86C44">
      <w:pPr>
        <w:rPr>
          <w:sz w:val="8"/>
          <w:szCs w:val="8"/>
        </w:rPr>
      </w:pPr>
      <w:r w:rsidRPr="00D6234E">
        <w:rPr>
          <w:sz w:val="8"/>
          <w:szCs w:val="8"/>
        </w:rPr>
        <w:t>Alan Rozenshtein: And that has not yet been determined.</w:t>
      </w:r>
    </w:p>
    <w:p w14:paraId="493485A8" w14:textId="77777777" w:rsidR="00C86C44" w:rsidRPr="00D6234E" w:rsidRDefault="00C86C44" w:rsidP="00C86C44">
      <w:pPr>
        <w:rPr>
          <w:sz w:val="8"/>
          <w:szCs w:val="8"/>
        </w:rPr>
      </w:pPr>
      <w:r w:rsidRPr="00D6234E">
        <w:rPr>
          <w:sz w:val="8"/>
          <w:szCs w:val="8"/>
        </w:rPr>
        <w:t xml:space="preserve">Nick Bednar: </w:t>
      </w:r>
      <w:proofErr w:type="gramStart"/>
      <w:r w:rsidRPr="00D6234E">
        <w:rPr>
          <w:sz w:val="8"/>
          <w:szCs w:val="8"/>
        </w:rPr>
        <w:t>So</w:t>
      </w:r>
      <w:proofErr w:type="gramEnd"/>
      <w:r w:rsidRPr="00D6234E">
        <w:rPr>
          <w:sz w:val="8"/>
          <w:szCs w:val="8"/>
        </w:rPr>
        <w:t xml:space="preserve">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7EF850AC" w14:textId="77777777" w:rsidR="00C86C44" w:rsidRPr="00D6234E" w:rsidRDefault="00C86C44" w:rsidP="00C86C44">
      <w:pPr>
        <w:rPr>
          <w:sz w:val="8"/>
          <w:szCs w:val="8"/>
        </w:rPr>
      </w:pPr>
      <w:proofErr w:type="gramStart"/>
      <w:r w:rsidRPr="00D6234E">
        <w:rPr>
          <w:sz w:val="8"/>
          <w:szCs w:val="8"/>
        </w:rPr>
        <w:t>So</w:t>
      </w:r>
      <w:proofErr w:type="gramEnd"/>
      <w:r w:rsidRPr="00D6234E">
        <w:rPr>
          <w:sz w:val="8"/>
          <w:szCs w:val="8"/>
        </w:rPr>
        <w:t xml:space="preserve">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173BE41A" w14:textId="77777777" w:rsidR="00C86C44" w:rsidRPr="00D6234E" w:rsidRDefault="00C86C44" w:rsidP="00C86C44">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6FAA789B" w14:textId="77777777" w:rsidR="00C86C44" w:rsidRPr="00D6234E" w:rsidRDefault="00C86C44" w:rsidP="00C86C44">
      <w:pPr>
        <w:rPr>
          <w:sz w:val="8"/>
          <w:szCs w:val="8"/>
        </w:rPr>
      </w:pPr>
      <w:r w:rsidRPr="00D6234E">
        <w:rPr>
          <w:sz w:val="8"/>
          <w:szCs w:val="8"/>
        </w:rPr>
        <w:t xml:space="preserve">And what we saw is that the Office of Management and Budget, in terms of their own employees, was classifying all sorts of people as policymaking employees. </w:t>
      </w:r>
      <w:proofErr w:type="gramStart"/>
      <w:r w:rsidRPr="00D6234E">
        <w:rPr>
          <w:sz w:val="8"/>
          <w:szCs w:val="8"/>
        </w:rPr>
        <w:t>So</w:t>
      </w:r>
      <w:proofErr w:type="gramEnd"/>
      <w:r w:rsidRPr="00D6234E">
        <w:rPr>
          <w:sz w:val="8"/>
          <w:szCs w:val="8"/>
        </w:rPr>
        <w:t xml:space="preserve"> you had executive office assistants being classified. You had IT professionals.</w:t>
      </w:r>
    </w:p>
    <w:p w14:paraId="79E1D73A" w14:textId="77777777" w:rsidR="00C86C44" w:rsidRPr="00D6234E" w:rsidRDefault="00C86C44" w:rsidP="00C86C44">
      <w:pPr>
        <w:rPr>
          <w:sz w:val="8"/>
          <w:szCs w:val="8"/>
        </w:rPr>
      </w:pPr>
      <w:r w:rsidRPr="00D6234E">
        <w:rPr>
          <w:sz w:val="8"/>
          <w:szCs w:val="8"/>
        </w:rPr>
        <w:t>Alan Rozenshtein: They're viewing and circulating, right?</w:t>
      </w:r>
    </w:p>
    <w:p w14:paraId="680AD543" w14:textId="77777777" w:rsidR="00C86C44" w:rsidRPr="00D6234E" w:rsidRDefault="00C86C44" w:rsidP="00C86C44">
      <w:pPr>
        <w:rPr>
          <w:sz w:val="8"/>
          <w:szCs w:val="8"/>
        </w:rPr>
      </w:pPr>
      <w:r w:rsidRPr="00D6234E">
        <w:rPr>
          <w:sz w:val="8"/>
          <w:szCs w:val="8"/>
        </w:rPr>
        <w:t xml:space="preserve">Nick Bednar: Exactly. I mean, and you had, you know, economists, toxicologists were classified. So, when you look at that group of people, it's </w:t>
      </w:r>
      <w:proofErr w:type="gramStart"/>
      <w:r w:rsidRPr="00D6234E">
        <w:rPr>
          <w:sz w:val="8"/>
          <w:szCs w:val="8"/>
        </w:rPr>
        <w:t>really hard</w:t>
      </w:r>
      <w:proofErr w:type="gramEnd"/>
      <w:r w:rsidRPr="00D6234E">
        <w:rPr>
          <w:sz w:val="8"/>
          <w:szCs w:val="8"/>
        </w:rPr>
        <w:t xml:space="preserve"> to know who's not going to be affected by this, right?</w:t>
      </w:r>
    </w:p>
    <w:p w14:paraId="02A45BA9" w14:textId="77777777" w:rsidR="00C86C44" w:rsidRPr="00D6234E" w:rsidRDefault="00C86C44" w:rsidP="00C86C44">
      <w:pPr>
        <w:rPr>
          <w:sz w:val="8"/>
          <w:szCs w:val="8"/>
        </w:rPr>
      </w:pPr>
      <w:r w:rsidRPr="00D6234E">
        <w:rPr>
          <w:sz w:val="8"/>
          <w:szCs w:val="8"/>
        </w:rPr>
        <w:t>Like, we can come up with some obvious positions, where it's like–</w:t>
      </w:r>
    </w:p>
    <w:p w14:paraId="765D2095" w14:textId="77777777" w:rsidR="00C86C44" w:rsidRPr="00D6234E" w:rsidRDefault="00C86C44" w:rsidP="00C86C44">
      <w:pPr>
        <w:rPr>
          <w:sz w:val="8"/>
          <w:szCs w:val="8"/>
        </w:rPr>
      </w:pPr>
      <w:r w:rsidRPr="00D6234E">
        <w:rPr>
          <w:sz w:val="8"/>
          <w:szCs w:val="8"/>
        </w:rPr>
        <w:t xml:space="preserve">Alan Rozenshtein: The janitor, </w:t>
      </w:r>
      <w:proofErr w:type="gramStart"/>
      <w:r w:rsidRPr="00D6234E">
        <w:rPr>
          <w:sz w:val="8"/>
          <w:szCs w:val="8"/>
        </w:rPr>
        <w:t>as long as</w:t>
      </w:r>
      <w:proofErr w:type="gramEnd"/>
      <w:r w:rsidRPr="00D6234E">
        <w:rPr>
          <w:sz w:val="8"/>
          <w:szCs w:val="8"/>
        </w:rPr>
        <w:t xml:space="preserve"> he throws the paper away without looking at it first, because then he's viewed it.</w:t>
      </w:r>
    </w:p>
    <w:p w14:paraId="6DB7EB31" w14:textId="77777777" w:rsidR="00C86C44" w:rsidRPr="00D6234E" w:rsidRDefault="00C86C44" w:rsidP="00C86C44">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43C69955" w14:textId="77777777" w:rsidR="00C86C44" w:rsidRPr="00D6234E" w:rsidRDefault="00C86C44" w:rsidP="00C86C44">
      <w:pPr>
        <w:rPr>
          <w:sz w:val="8"/>
          <w:szCs w:val="8"/>
        </w:rPr>
      </w:pPr>
      <w:r w:rsidRPr="00D6234E">
        <w:rPr>
          <w:sz w:val="8"/>
          <w:szCs w:val="8"/>
        </w:rPr>
        <w:t xml:space="preserve">And </w:t>
      </w:r>
      <w:proofErr w:type="gramStart"/>
      <w:r w:rsidRPr="00D6234E">
        <w:rPr>
          <w:sz w:val="8"/>
          <w:szCs w:val="8"/>
        </w:rPr>
        <w:t>so</w:t>
      </w:r>
      <w:proofErr w:type="gramEnd"/>
      <w:r w:rsidRPr="00D6234E">
        <w:rPr>
          <w:sz w:val="8"/>
          <w:szCs w:val="8"/>
        </w:rPr>
        <w:t xml:space="preserve"> it was super </w:t>
      </w:r>
      <w:proofErr w:type="gramStart"/>
      <w:r w:rsidRPr="00D6234E">
        <w:rPr>
          <w:sz w:val="8"/>
          <w:szCs w:val="8"/>
        </w:rPr>
        <w:t>expansive</w:t>
      </w:r>
      <w:proofErr w:type="gramEnd"/>
      <w:r w:rsidRPr="00D6234E">
        <w:rPr>
          <w:sz w:val="8"/>
          <w:szCs w:val="8"/>
        </w:rPr>
        <w:t>,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34F52653" w14:textId="77777777" w:rsidR="00C86C44" w:rsidRPr="00D6234E" w:rsidRDefault="00C86C44" w:rsidP="00C86C44">
      <w:pPr>
        <w:rPr>
          <w:sz w:val="8"/>
          <w:szCs w:val="8"/>
        </w:rPr>
      </w:pPr>
      <w:r w:rsidRPr="00D6234E">
        <w:rPr>
          <w:sz w:val="8"/>
          <w:szCs w:val="8"/>
        </w:rPr>
        <w:t>Alan Rozenshtein: And who makes this decision? Is this, is this OMB ultimately?</w:t>
      </w:r>
    </w:p>
    <w:p w14:paraId="3BCC0CD4" w14:textId="77777777" w:rsidR="00C86C44" w:rsidRPr="00D6234E" w:rsidRDefault="00C86C44" w:rsidP="00C86C44">
      <w:pPr>
        <w:rPr>
          <w:sz w:val="8"/>
          <w:szCs w:val="8"/>
        </w:rPr>
      </w:pPr>
      <w:r w:rsidRPr="00D6234E">
        <w:rPr>
          <w:sz w:val="8"/>
          <w:szCs w:val="8"/>
        </w:rPr>
        <w:t xml:space="preserve">Nick Bednar: </w:t>
      </w:r>
      <w:proofErr w:type="gramStart"/>
      <w:r w:rsidRPr="00D6234E">
        <w:rPr>
          <w:sz w:val="8"/>
          <w:szCs w:val="8"/>
        </w:rPr>
        <w:t>So</w:t>
      </w:r>
      <w:proofErr w:type="gramEnd"/>
      <w:r w:rsidRPr="00D6234E">
        <w:rPr>
          <w:sz w:val="8"/>
          <w:szCs w:val="8"/>
        </w:rPr>
        <w:t xml:space="preserve"> each agency –</w:t>
      </w:r>
    </w:p>
    <w:p w14:paraId="1E14F038" w14:textId="77777777" w:rsidR="00C86C44" w:rsidRPr="00D6234E" w:rsidRDefault="00C86C44" w:rsidP="00C86C44">
      <w:pPr>
        <w:rPr>
          <w:sz w:val="8"/>
          <w:szCs w:val="8"/>
        </w:rPr>
      </w:pPr>
      <w:r w:rsidRPr="00D6234E">
        <w:rPr>
          <w:sz w:val="8"/>
          <w:szCs w:val="8"/>
        </w:rPr>
        <w:t>Alan Rozenshtein: Or is it OPM or?</w:t>
      </w:r>
    </w:p>
    <w:p w14:paraId="24504799" w14:textId="77777777" w:rsidR="00C86C44" w:rsidRPr="00D6234E" w:rsidRDefault="00C86C44" w:rsidP="00C86C44">
      <w:pPr>
        <w:rPr>
          <w:sz w:val="8"/>
          <w:szCs w:val="8"/>
        </w:rPr>
      </w:pPr>
      <w:r w:rsidRPr="00D6234E">
        <w:rPr>
          <w:sz w:val="8"/>
          <w:szCs w:val="8"/>
        </w:rPr>
        <w:t xml:space="preserve">Nick Bednar: It's OPM, the agency we know that classified the most positions was OMB. They just like managed to finish the process, which is how we know how it was implemented. OPM is like </w:t>
      </w:r>
      <w:proofErr w:type="gramStart"/>
      <w:r w:rsidRPr="00D6234E">
        <w:rPr>
          <w:sz w:val="8"/>
          <w:szCs w:val="8"/>
        </w:rPr>
        <w:t>actually the</w:t>
      </w:r>
      <w:proofErr w:type="gramEnd"/>
      <w:r w:rsidRPr="00D6234E">
        <w:rPr>
          <w:sz w:val="8"/>
          <w:szCs w:val="8"/>
        </w:rPr>
        <w:t xml:space="preserv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36D7755A" w14:textId="77777777" w:rsidR="00C86C44" w:rsidRPr="00D6234E" w:rsidRDefault="00C86C44" w:rsidP="00C86C44">
      <w:pPr>
        <w:rPr>
          <w:sz w:val="8"/>
          <w:szCs w:val="8"/>
        </w:rPr>
      </w:pPr>
      <w:r w:rsidRPr="00D6234E">
        <w:rPr>
          <w:sz w:val="8"/>
          <w:szCs w:val="8"/>
        </w:rPr>
        <w:t xml:space="preserve">Alan Rozenshtein: What </w:t>
      </w:r>
      <w:proofErr w:type="gramStart"/>
      <w:r w:rsidRPr="00D6234E">
        <w:rPr>
          <w:sz w:val="8"/>
          <w:szCs w:val="8"/>
        </w:rPr>
        <w:t>to you is more important</w:t>
      </w:r>
      <w:proofErr w:type="gramEnd"/>
      <w:r w:rsidRPr="00D6234E">
        <w:rPr>
          <w:sz w:val="8"/>
          <w:szCs w:val="8"/>
        </w:rPr>
        <w:t xml:space="preserve"> here? The, the exemption from hiring or the exemption from firing restrictions? I assume the latter, but I kind of want to </w:t>
      </w:r>
      <w:proofErr w:type="gramStart"/>
      <w:r w:rsidRPr="00D6234E">
        <w:rPr>
          <w:sz w:val="8"/>
          <w:szCs w:val="8"/>
        </w:rPr>
        <w:t>gut</w:t>
      </w:r>
      <w:proofErr w:type="gramEnd"/>
      <w:r w:rsidRPr="00D6234E">
        <w:rPr>
          <w:sz w:val="8"/>
          <w:szCs w:val="8"/>
        </w:rPr>
        <w:t xml:space="preserve"> </w:t>
      </w:r>
      <w:proofErr w:type="gramStart"/>
      <w:r w:rsidRPr="00D6234E">
        <w:rPr>
          <w:sz w:val="8"/>
          <w:szCs w:val="8"/>
        </w:rPr>
        <w:t>check</w:t>
      </w:r>
      <w:proofErr w:type="gramEnd"/>
      <w:r w:rsidRPr="00D6234E">
        <w:rPr>
          <w:sz w:val="8"/>
          <w:szCs w:val="8"/>
        </w:rPr>
        <w:t>.</w:t>
      </w:r>
    </w:p>
    <w:p w14:paraId="02BDBD17" w14:textId="77777777" w:rsidR="00C86C44" w:rsidRPr="00D6234E" w:rsidRDefault="00C86C44" w:rsidP="00C86C44">
      <w:pPr>
        <w:rPr>
          <w:sz w:val="8"/>
          <w:szCs w:val="8"/>
        </w:rPr>
      </w:pPr>
      <w:r w:rsidRPr="00D6234E">
        <w:rPr>
          <w:sz w:val="8"/>
          <w:szCs w:val="8"/>
        </w:rPr>
        <w:t xml:space="preserve">Nick Bednar: I think it's the latter, but I want to like hedge a little bit and say, I think they're both </w:t>
      </w:r>
      <w:proofErr w:type="gramStart"/>
      <w:r w:rsidRPr="00D6234E">
        <w:rPr>
          <w:sz w:val="8"/>
          <w:szCs w:val="8"/>
        </w:rPr>
        <w:t>really important</w:t>
      </w:r>
      <w:proofErr w:type="gramEnd"/>
      <w:r w:rsidRPr="00D6234E">
        <w:rPr>
          <w:sz w:val="8"/>
          <w:szCs w:val="8"/>
        </w:rPr>
        <w:t xml:space="preserve">,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w:t>
      </w:r>
      <w:proofErr w:type="gramStart"/>
      <w:r w:rsidRPr="00D6234E">
        <w:rPr>
          <w:sz w:val="8"/>
          <w:szCs w:val="8"/>
        </w:rPr>
        <w:t>So</w:t>
      </w:r>
      <w:proofErr w:type="gramEnd"/>
      <w:r w:rsidRPr="00D6234E">
        <w:rPr>
          <w:sz w:val="8"/>
          <w:szCs w:val="8"/>
        </w:rPr>
        <w:t xml:space="preserve"> they are working in tandem.</w:t>
      </w:r>
    </w:p>
    <w:p w14:paraId="440BC218" w14:textId="77777777" w:rsidR="00C86C44" w:rsidRPr="00D6234E" w:rsidRDefault="00C86C44" w:rsidP="00C86C44">
      <w:pPr>
        <w:rPr>
          <w:sz w:val="8"/>
          <w:szCs w:val="8"/>
        </w:rPr>
      </w:pPr>
      <w:r w:rsidRPr="00D6234E">
        <w:rPr>
          <w:sz w:val="8"/>
          <w:szCs w:val="8"/>
        </w:rPr>
        <w:t xml:space="preserve">Alan Rozenshtein: I want to steelman this just for a second. I think it's </w:t>
      </w:r>
      <w:proofErr w:type="gramStart"/>
      <w:r w:rsidRPr="00D6234E">
        <w:rPr>
          <w:sz w:val="8"/>
          <w:szCs w:val="8"/>
        </w:rPr>
        <w:t>pretty clear</w:t>
      </w:r>
      <w:proofErr w:type="gramEnd"/>
      <w:r w:rsidRPr="00D6234E">
        <w:rPr>
          <w:sz w:val="8"/>
          <w:szCs w:val="8"/>
        </w:rPr>
        <w:t xml:space="preserve"> given everything we know about Trump and the people around him that like this is not, I think, a particularly good faith attempt at government efficiency. Like this is about politicization.</w:t>
      </w:r>
    </w:p>
    <w:p w14:paraId="1221E90B" w14:textId="77777777" w:rsidR="00C86C44" w:rsidRPr="00D6234E" w:rsidRDefault="00C86C44" w:rsidP="00C86C44">
      <w:pPr>
        <w:rPr>
          <w:sz w:val="8"/>
          <w:szCs w:val="8"/>
        </w:rPr>
      </w:pPr>
      <w:proofErr w:type="gramStart"/>
      <w:r w:rsidRPr="00D6234E">
        <w:rPr>
          <w:sz w:val="8"/>
          <w:szCs w:val="8"/>
        </w:rPr>
        <w:t>But,</w:t>
      </w:r>
      <w:proofErr w:type="gramEnd"/>
      <w:r w:rsidRPr="00D6234E">
        <w:rPr>
          <w:sz w:val="8"/>
          <w:szCs w:val="8"/>
        </w:rPr>
        <w:t xml:space="preserve">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39F5F8B4" w14:textId="77777777" w:rsidR="00C86C44" w:rsidRPr="00D6234E" w:rsidRDefault="00C86C44" w:rsidP="00C86C44">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2C52E397" w14:textId="77777777" w:rsidR="00C86C44" w:rsidRPr="00D6234E" w:rsidRDefault="00C86C44" w:rsidP="00C86C44">
      <w:pPr>
        <w:rPr>
          <w:sz w:val="8"/>
          <w:szCs w:val="8"/>
        </w:rPr>
      </w:pPr>
      <w:r w:rsidRPr="00D6234E">
        <w:rPr>
          <w:sz w:val="8"/>
          <w:szCs w:val="8"/>
        </w:rPr>
        <w:t xml:space="preserve">And </w:t>
      </w:r>
      <w:proofErr w:type="gramStart"/>
      <w:r w:rsidRPr="00D6234E">
        <w:rPr>
          <w:sz w:val="8"/>
          <w:szCs w:val="8"/>
        </w:rPr>
        <w:t>so</w:t>
      </w:r>
      <w:proofErr w:type="gramEnd"/>
      <w:r w:rsidRPr="00D6234E">
        <w:rPr>
          <w:sz w:val="8"/>
          <w:szCs w:val="8"/>
        </w:rPr>
        <w:t xml:space="preserve"> I'm just curious, like, do you think there's a version of this that could be defensible on efficiency grounds? Or is this just one of these things where you kind of </w:t>
      </w:r>
      <w:proofErr w:type="gramStart"/>
      <w:r w:rsidRPr="00D6234E">
        <w:rPr>
          <w:sz w:val="8"/>
          <w:szCs w:val="8"/>
        </w:rPr>
        <w:t>have to</w:t>
      </w:r>
      <w:proofErr w:type="gramEnd"/>
      <w:r w:rsidRPr="00D6234E">
        <w:rPr>
          <w:sz w:val="8"/>
          <w:szCs w:val="8"/>
        </w:rPr>
        <w:t xml:space="preserve">, you </w:t>
      </w:r>
      <w:proofErr w:type="gramStart"/>
      <w:r w:rsidRPr="00D6234E">
        <w:rPr>
          <w:sz w:val="8"/>
          <w:szCs w:val="8"/>
        </w:rPr>
        <w:t>have to</w:t>
      </w:r>
      <w:proofErr w:type="gramEnd"/>
      <w:r w:rsidRPr="00D6234E">
        <w:rPr>
          <w:sz w:val="8"/>
          <w:szCs w:val="8"/>
        </w:rPr>
        <w:t xml:space="preserve"> pick a basket of pros and cons and just commit to them that like, you know, there's, there's no optimizing here, right? Like, if you want a professionalized civil service, you </w:t>
      </w:r>
      <w:proofErr w:type="gramStart"/>
      <w:r w:rsidRPr="00D6234E">
        <w:rPr>
          <w:sz w:val="8"/>
          <w:szCs w:val="8"/>
        </w:rPr>
        <w:t>have to</w:t>
      </w:r>
      <w:proofErr w:type="gramEnd"/>
      <w:r w:rsidRPr="00D6234E">
        <w:rPr>
          <w:sz w:val="8"/>
          <w:szCs w:val="8"/>
        </w:rPr>
        <w:t xml:space="preserve"> just like a little bit like, you know—we're both academics. And so like, this is our, our version of this is tenure. Right. And like, you </w:t>
      </w:r>
      <w:proofErr w:type="gramStart"/>
      <w:r w:rsidRPr="00D6234E">
        <w:rPr>
          <w:sz w:val="8"/>
          <w:szCs w:val="8"/>
        </w:rPr>
        <w:t>have to</w:t>
      </w:r>
      <w:proofErr w:type="gramEnd"/>
      <w:r w:rsidRPr="00D6234E">
        <w:rPr>
          <w:sz w:val="8"/>
          <w:szCs w:val="8"/>
        </w:rPr>
        <w:t xml:space="preserve"> just commit to </w:t>
      </w:r>
      <w:proofErr w:type="gramStart"/>
      <w:r w:rsidRPr="00D6234E">
        <w:rPr>
          <w:sz w:val="8"/>
          <w:szCs w:val="8"/>
        </w:rPr>
        <w:t>tenure</w:t>
      </w:r>
      <w:proofErr w:type="gramEnd"/>
      <w:r w:rsidRPr="00D6234E">
        <w:rPr>
          <w:sz w:val="8"/>
          <w:szCs w:val="8"/>
        </w:rPr>
        <w:t xml:space="preserve"> or you don't have tenure, but you can't have like just enough tenure so that it's perfectly efficient.</w:t>
      </w:r>
    </w:p>
    <w:p w14:paraId="02F1D54D" w14:textId="77777777" w:rsidR="00C86C44" w:rsidRPr="00D6234E" w:rsidRDefault="00C86C44" w:rsidP="00C86C44">
      <w:pPr>
        <w:rPr>
          <w:sz w:val="8"/>
          <w:szCs w:val="8"/>
        </w:rPr>
      </w:pPr>
      <w:r w:rsidRPr="00D6234E">
        <w:rPr>
          <w:sz w:val="8"/>
          <w:szCs w:val="8"/>
        </w:rPr>
        <w:t xml:space="preserve">Nick Bednar: </w:t>
      </w:r>
      <w:proofErr w:type="gramStart"/>
      <w:r w:rsidRPr="00D6234E">
        <w:rPr>
          <w:sz w:val="8"/>
          <w:szCs w:val="8"/>
        </w:rPr>
        <w:t>So</w:t>
      </w:r>
      <w:proofErr w:type="gramEnd"/>
      <w:r w:rsidRPr="00D6234E">
        <w:rPr>
          <w:sz w:val="8"/>
          <w:szCs w:val="8"/>
        </w:rPr>
        <w:t xml:space="preserve"> if we're going to talk in abstraction, right, set aside, like the current context–</w:t>
      </w:r>
    </w:p>
    <w:p w14:paraId="12909C5A" w14:textId="77777777" w:rsidR="00C86C44" w:rsidRPr="00D6234E" w:rsidRDefault="00C86C44" w:rsidP="00C86C44">
      <w:pPr>
        <w:rPr>
          <w:sz w:val="8"/>
          <w:szCs w:val="8"/>
        </w:rPr>
      </w:pPr>
      <w:r w:rsidRPr="00D6234E">
        <w:rPr>
          <w:sz w:val="8"/>
          <w:szCs w:val="8"/>
        </w:rPr>
        <w:t>Alan Rozenshtein: We will come back to the current context in a second,</w:t>
      </w:r>
    </w:p>
    <w:p w14:paraId="50CAF712" w14:textId="77777777" w:rsidR="00C86C44" w:rsidRPr="00D6234E" w:rsidRDefault="00C86C44" w:rsidP="00C86C44">
      <w:pPr>
        <w:rPr>
          <w:sz w:val="8"/>
          <w:szCs w:val="8"/>
        </w:rPr>
      </w:pPr>
      <w:r w:rsidRPr="00D6234E">
        <w:rPr>
          <w:sz w:val="8"/>
          <w:szCs w:val="8"/>
        </w:rPr>
        <w:t xml:space="preserve">Nick Bednar: Like everything I'm about to say, right, I can </w:t>
      </w:r>
      <w:proofErr w:type="gramStart"/>
      <w:r w:rsidRPr="00D6234E">
        <w:rPr>
          <w:sz w:val="8"/>
          <w:szCs w:val="8"/>
        </w:rPr>
        <w:t>recolor</w:t>
      </w:r>
      <w:proofErr w:type="gramEnd"/>
      <w:r w:rsidRPr="00D6234E">
        <w:rPr>
          <w:sz w:val="8"/>
          <w:szCs w:val="8"/>
        </w:rPr>
        <w:t xml:space="preserve"> based on what is happening.</w:t>
      </w:r>
    </w:p>
    <w:p w14:paraId="15755E3C" w14:textId="77777777" w:rsidR="00C86C44" w:rsidRPr="00D6234E" w:rsidRDefault="00C86C44" w:rsidP="00C86C44">
      <w:pPr>
        <w:rPr>
          <w:sz w:val="8"/>
          <w:szCs w:val="8"/>
        </w:rPr>
      </w:pPr>
      <w:r w:rsidRPr="00D6234E">
        <w:rPr>
          <w:sz w:val="8"/>
          <w:szCs w:val="8"/>
        </w:rPr>
        <w:t>Alan Rozenshtein: Exactly, we're going to clip this out and just have you talk about how amazing schedule F is without any context.</w:t>
      </w:r>
    </w:p>
    <w:p w14:paraId="52ACDE77" w14:textId="77777777" w:rsidR="00C86C44" w:rsidRPr="00D6234E" w:rsidRDefault="00C86C44" w:rsidP="00C86C44">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4CDF5DB0" w14:textId="77777777" w:rsidR="00C86C44" w:rsidRPr="00D6234E" w:rsidRDefault="00C86C44" w:rsidP="00C86C44">
      <w:pPr>
        <w:rPr>
          <w:sz w:val="8"/>
          <w:szCs w:val="8"/>
        </w:rPr>
      </w:pPr>
      <w:r w:rsidRPr="00D6234E">
        <w:rPr>
          <w:sz w:val="8"/>
          <w:szCs w:val="8"/>
        </w:rPr>
        <w:t xml:space="preserve">So, like, in the abstract, if we're just talking about excepting certain employees, I </w:t>
      </w:r>
      <w:proofErr w:type="gramStart"/>
      <w:r w:rsidRPr="00D6234E">
        <w:rPr>
          <w:sz w:val="8"/>
          <w:szCs w:val="8"/>
        </w:rPr>
        <w:t>definitely think</w:t>
      </w:r>
      <w:proofErr w:type="gramEnd"/>
      <w:r w:rsidRPr="00D6234E">
        <w:rPr>
          <w:sz w:val="8"/>
          <w:szCs w:val="8"/>
        </w:rPr>
        <w:t xml:space="preserve"> there's a case that, like, sometimes we </w:t>
      </w:r>
      <w:proofErr w:type="gramStart"/>
      <w:r w:rsidRPr="00D6234E">
        <w:rPr>
          <w:sz w:val="8"/>
          <w:szCs w:val="8"/>
        </w:rPr>
        <w:t>have to</w:t>
      </w:r>
      <w:proofErr w:type="gramEnd"/>
      <w:r w:rsidRPr="00D6234E">
        <w:rPr>
          <w:sz w:val="8"/>
          <w:szCs w:val="8"/>
        </w:rPr>
        <w:t xml:space="preserve"> move out of the traditional hiring process, right? I think there are probably ways to reform the firing process to make it more efficient, right?</w:t>
      </w:r>
    </w:p>
    <w:p w14:paraId="3019F657" w14:textId="77777777" w:rsidR="00C86C44" w:rsidRPr="00D6234E" w:rsidRDefault="00C86C44" w:rsidP="00C86C44">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6F0C336E" w14:textId="77777777" w:rsidR="00C86C44" w:rsidRPr="00D6234E" w:rsidRDefault="00C86C44" w:rsidP="00C86C44">
      <w:pPr>
        <w:rPr>
          <w:sz w:val="8"/>
          <w:szCs w:val="8"/>
        </w:rPr>
      </w:pPr>
      <w:proofErr w:type="gramStart"/>
      <w:r w:rsidRPr="00D6234E">
        <w:rPr>
          <w:sz w:val="8"/>
          <w:szCs w:val="8"/>
        </w:rPr>
        <w:t>So</w:t>
      </w:r>
      <w:proofErr w:type="gramEnd"/>
      <w:r w:rsidRPr="00D6234E">
        <w:rPr>
          <w:sz w:val="8"/>
          <w:szCs w:val="8"/>
        </w:rPr>
        <w:t xml:space="preserve">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421DFC45" w14:textId="77777777" w:rsidR="00C86C44" w:rsidRPr="00D6234E" w:rsidRDefault="00C86C44" w:rsidP="00C86C44">
      <w:pPr>
        <w:rPr>
          <w:sz w:val="8"/>
          <w:szCs w:val="8"/>
        </w:rPr>
      </w:pPr>
      <w:r w:rsidRPr="00D6234E">
        <w:rPr>
          <w:sz w:val="8"/>
          <w:szCs w:val="8"/>
        </w:rPr>
        <w:t xml:space="preserve">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w:t>
      </w:r>
      <w:proofErr w:type="gramStart"/>
      <w:r w:rsidRPr="00D6234E">
        <w:rPr>
          <w:sz w:val="8"/>
          <w:szCs w:val="8"/>
        </w:rPr>
        <w:t>so</w:t>
      </w:r>
      <w:proofErr w:type="gramEnd"/>
      <w:r w:rsidRPr="00D6234E">
        <w:rPr>
          <w:sz w:val="8"/>
          <w:szCs w:val="8"/>
        </w:rPr>
        <w:t xml:space="preserve"> if you are going to be put in the situation where your entire career trajectory could be dismantled every four years, that is not an attractive job offer, right?</w:t>
      </w:r>
    </w:p>
    <w:p w14:paraId="1363BFE8" w14:textId="77777777" w:rsidR="00C86C44" w:rsidRPr="00D6234E" w:rsidRDefault="00C86C44" w:rsidP="00C86C44">
      <w:pPr>
        <w:rPr>
          <w:sz w:val="8"/>
          <w:szCs w:val="8"/>
        </w:rPr>
      </w:pPr>
      <w:r w:rsidRPr="00D6234E">
        <w:rPr>
          <w:sz w:val="8"/>
          <w:szCs w:val="8"/>
        </w:rPr>
        <w:t xml:space="preserve">And government works hard, everyone beats up the civil servants, right? Both Democrats and Republicans complain about, like, the slowness of bureaucracy and the inability to get these, you know, employees to do what they want. The public doesn't like you very much. You know, you go to the </w:t>
      </w:r>
      <w:proofErr w:type="gramStart"/>
      <w:r w:rsidRPr="00D6234E">
        <w:rPr>
          <w:sz w:val="8"/>
          <w:szCs w:val="8"/>
        </w:rPr>
        <w:t>DMV</w:t>
      </w:r>
      <w:proofErr w:type="gramEnd"/>
      <w:r w:rsidRPr="00D6234E">
        <w:rPr>
          <w:sz w:val="8"/>
          <w:szCs w:val="8"/>
        </w:rPr>
        <w:t xml:space="preserve"> and you're told, oh, you don't have this document. Like you're not very happy with that person.</w:t>
      </w:r>
    </w:p>
    <w:p w14:paraId="74C5DCC7" w14:textId="77777777" w:rsidR="00C86C44" w:rsidRPr="00D6234E" w:rsidRDefault="00C86C44" w:rsidP="00C86C44">
      <w:pPr>
        <w:rPr>
          <w:sz w:val="8"/>
          <w:szCs w:val="8"/>
        </w:rPr>
      </w:pPr>
      <w:r w:rsidRPr="00D6234E">
        <w:rPr>
          <w:sz w:val="8"/>
          <w:szCs w:val="8"/>
        </w:rPr>
        <w:t xml:space="preserve">And so like, it's not a very, you know, rewarding position in terms of the public. It's all driven by your intrinsic </w:t>
      </w:r>
      <w:proofErr w:type="gramStart"/>
      <w:r w:rsidRPr="00D6234E">
        <w:rPr>
          <w:sz w:val="8"/>
          <w:szCs w:val="8"/>
        </w:rPr>
        <w:t>motivations</w:t>
      </w:r>
      <w:proofErr w:type="gramEnd"/>
      <w:r w:rsidRPr="00D6234E">
        <w:rPr>
          <w:sz w:val="8"/>
          <w:szCs w:val="8"/>
        </w:rPr>
        <w:t xml:space="preserve"> and you </w:t>
      </w:r>
      <w:proofErr w:type="gramStart"/>
      <w:r w:rsidRPr="00D6234E">
        <w:rPr>
          <w:sz w:val="8"/>
          <w:szCs w:val="8"/>
        </w:rPr>
        <w:t>have to</w:t>
      </w:r>
      <w:proofErr w:type="gramEnd"/>
      <w:r w:rsidRPr="00D6234E">
        <w:rPr>
          <w:sz w:val="8"/>
          <w:szCs w:val="8"/>
        </w:rPr>
        <w:t xml:space="preserve"> know you're going to be allowed to exercise what's best for the American public across multiple administrations.</w:t>
      </w:r>
    </w:p>
    <w:p w14:paraId="65B3B2A8" w14:textId="77777777" w:rsidR="00C86C44" w:rsidRPr="00136883" w:rsidRDefault="00C86C44" w:rsidP="00C86C44">
      <w:pPr>
        <w:rPr>
          <w:sz w:val="16"/>
        </w:rPr>
      </w:pPr>
      <w:r w:rsidRPr="00136883">
        <w:rPr>
          <w:sz w:val="16"/>
        </w:rPr>
        <w:t xml:space="preserve">Alan Rozenshtein: Okay, let's now go back to reality and the context of all that has been and all that will be. Is any of </w:t>
      </w:r>
      <w:proofErr w:type="gramStart"/>
      <w:r w:rsidRPr="00136883">
        <w:rPr>
          <w:sz w:val="16"/>
        </w:rPr>
        <w:t>this</w:t>
      </w:r>
      <w:proofErr w:type="gramEnd"/>
      <w:r w:rsidRPr="00136883">
        <w:rPr>
          <w:sz w:val="16"/>
        </w:rPr>
        <w:t xml:space="preserve"> legal? Like, can he do any of this?</w:t>
      </w:r>
    </w:p>
    <w:p w14:paraId="39D9B451" w14:textId="77777777" w:rsidR="00C86C44" w:rsidRPr="00136883" w:rsidRDefault="00C86C44" w:rsidP="00C86C44">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6FE766BB" w14:textId="77777777" w:rsidR="00C86C44" w:rsidRPr="00136883" w:rsidRDefault="00C86C44" w:rsidP="00C86C44">
      <w:pPr>
        <w:rPr>
          <w:sz w:val="16"/>
        </w:rPr>
      </w:pPr>
      <w:proofErr w:type="gramStart"/>
      <w:r w:rsidRPr="00136883">
        <w:rPr>
          <w:sz w:val="16"/>
        </w:rPr>
        <w:t>So</w:t>
      </w:r>
      <w:proofErr w:type="gramEnd"/>
      <w:r w:rsidRPr="00136883">
        <w:rPr>
          <w:sz w:val="16"/>
        </w:rPr>
        <w:t xml:space="preserve">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1B5D15F0" w14:textId="77777777" w:rsidR="00C86C44" w:rsidRPr="00136883" w:rsidRDefault="00C86C44" w:rsidP="00C86C44">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w:t>
      </w:r>
      <w:proofErr w:type="gramStart"/>
      <w:r w:rsidRPr="00136883">
        <w:rPr>
          <w:rStyle w:val="StyleUnderline"/>
        </w:rPr>
        <w:t>employee</w:t>
      </w:r>
      <w:proofErr w:type="gramEnd"/>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w:t>
      </w:r>
      <w:proofErr w:type="gramStart"/>
      <w:r w:rsidRPr="00136883">
        <w:rPr>
          <w:rStyle w:val="StyleUnderline"/>
        </w:rPr>
        <w:t xml:space="preserve">pretty </w:t>
      </w:r>
      <w:r w:rsidRPr="00136883">
        <w:rPr>
          <w:rStyle w:val="Emphasis"/>
        </w:rPr>
        <w:t>clear</w:t>
      </w:r>
      <w:proofErr w:type="gramEnd"/>
      <w:r w:rsidRPr="00136883">
        <w:rPr>
          <w:rStyle w:val="Emphasis"/>
        </w:rPr>
        <w:t xml:space="preserve">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proofErr w:type="gramStart"/>
      <w:r w:rsidRPr="00136883">
        <w:rPr>
          <w:rStyle w:val="StyleUnderline"/>
        </w:rPr>
        <w:t>so</w:t>
      </w:r>
      <w:proofErr w:type="gramEnd"/>
      <w:r w:rsidRPr="00136883">
        <w:rPr>
          <w:rStyle w:val="StyleUnderline"/>
        </w:rPr>
        <w:t xml:space="preserve"> it might be extending far beyond the traditional meaning of that text</w:t>
      </w:r>
      <w:r w:rsidRPr="00136883">
        <w:rPr>
          <w:sz w:val="16"/>
        </w:rPr>
        <w:t>, right?</w:t>
      </w:r>
    </w:p>
    <w:p w14:paraId="5D1F515B" w14:textId="77777777" w:rsidR="00C86C44" w:rsidRPr="00136883" w:rsidRDefault="00C86C44" w:rsidP="00C86C44">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xml:space="preserve">, right? And </w:t>
      </w:r>
      <w:proofErr w:type="gramStart"/>
      <w:r w:rsidRPr="00136883">
        <w:rPr>
          <w:sz w:val="16"/>
        </w:rPr>
        <w:t>so</w:t>
      </w:r>
      <w:proofErr w:type="gramEnd"/>
      <w:r w:rsidRPr="00136883">
        <w:rPr>
          <w:sz w:val="16"/>
        </w:rPr>
        <w:t xml:space="preserve"> to the extent we have a president who's suddenly claiming that this phrase means this broad thing that is never meant before, right? That's questionable.</w:t>
      </w:r>
    </w:p>
    <w:p w14:paraId="1581009B" w14:textId="77777777" w:rsidR="00C86C44" w:rsidRPr="00136883" w:rsidRDefault="00C86C44" w:rsidP="00C86C44">
      <w:pPr>
        <w:rPr>
          <w:sz w:val="16"/>
        </w:rPr>
      </w:pPr>
      <w:r w:rsidRPr="00136883">
        <w:rPr>
          <w:sz w:val="16"/>
        </w:rPr>
        <w:t>Alan Rozenshtein: And, and, and this just for, for the audience is, this is the Loper Bright decision from–</w:t>
      </w:r>
    </w:p>
    <w:p w14:paraId="1100E70B" w14:textId="77777777" w:rsidR="00C86C44" w:rsidRPr="00136883" w:rsidRDefault="00C86C44" w:rsidP="00C86C44">
      <w:pPr>
        <w:rPr>
          <w:sz w:val="16"/>
        </w:rPr>
      </w:pPr>
      <w:r w:rsidRPr="00136883">
        <w:rPr>
          <w:sz w:val="16"/>
        </w:rPr>
        <w:t>Nick Bednar: Yes.</w:t>
      </w:r>
    </w:p>
    <w:p w14:paraId="6AAC5554" w14:textId="77777777" w:rsidR="00C86C44" w:rsidRPr="00136883" w:rsidRDefault="00C86C44" w:rsidP="00C86C44">
      <w:pPr>
        <w:rPr>
          <w:sz w:val="16"/>
        </w:rPr>
      </w:pPr>
      <w:r w:rsidRPr="00136883">
        <w:rPr>
          <w:sz w:val="16"/>
        </w:rPr>
        <w:t>Alan Rozenshtein: Is it last year? Time has lost all meaning at this point.</w:t>
      </w:r>
    </w:p>
    <w:p w14:paraId="70526A87" w14:textId="77777777" w:rsidR="00C86C44" w:rsidRPr="00136883" w:rsidRDefault="00C86C44" w:rsidP="00C86C44">
      <w:pPr>
        <w:rPr>
          <w:sz w:val="16"/>
        </w:rPr>
      </w:pPr>
      <w:r w:rsidRPr="00136883">
        <w:rPr>
          <w:sz w:val="16"/>
        </w:rPr>
        <w:t>Nick Bednar: Yeah. June 28th, 2024.</w:t>
      </w:r>
    </w:p>
    <w:p w14:paraId="24CDB647" w14:textId="77777777" w:rsidR="00C86C44" w:rsidRPr="00136883" w:rsidRDefault="00C86C44" w:rsidP="00C86C44">
      <w:pPr>
        <w:rPr>
          <w:sz w:val="16"/>
        </w:rPr>
      </w:pPr>
      <w:r w:rsidRPr="00136883">
        <w:rPr>
          <w:sz w:val="16"/>
        </w:rPr>
        <w:t>Alan Rozenshtein: Excellent. And for those who are interested, we have a great podcast with Nick and some other folks unpacking that.</w:t>
      </w:r>
    </w:p>
    <w:p w14:paraId="02D697BD" w14:textId="77777777" w:rsidR="00C86C44" w:rsidRPr="00136883" w:rsidRDefault="00C86C44" w:rsidP="00C86C44">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7D87EE3F" w14:textId="77777777" w:rsidR="00C86C44" w:rsidRPr="00136883" w:rsidRDefault="00C86C44" w:rsidP="00C86C44">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62CBD6C1" w14:textId="77777777" w:rsidR="00C86C44" w:rsidRPr="00136883" w:rsidRDefault="00C86C44" w:rsidP="00C86C44">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w:t>
      </w:r>
      <w:proofErr w:type="gramStart"/>
      <w:r w:rsidRPr="00136883">
        <w:rPr>
          <w:sz w:val="16"/>
        </w:rPr>
        <w:t xml:space="preserve">in order </w:t>
      </w:r>
      <w:r w:rsidRPr="00136883">
        <w:rPr>
          <w:rStyle w:val="StyleUnderline"/>
        </w:rPr>
        <w:t>to</w:t>
      </w:r>
      <w:proofErr w:type="gramEnd"/>
      <w:r w:rsidRPr="00136883">
        <w:rPr>
          <w:rStyle w:val="StyleUnderline"/>
        </w:rPr>
        <w:t xml:space="preserve"> distinguish</w:t>
      </w:r>
      <w:r w:rsidRPr="00136883">
        <w:rPr>
          <w:sz w:val="16"/>
        </w:rPr>
        <w:t xml:space="preserve"> those two phrases, we </w:t>
      </w:r>
      <w:proofErr w:type="gramStart"/>
      <w:r w:rsidRPr="00136883">
        <w:rPr>
          <w:rStyle w:val="StyleUnderline"/>
        </w:rPr>
        <w:t>have to</w:t>
      </w:r>
      <w:proofErr w:type="gramEnd"/>
      <w:r w:rsidRPr="00136883">
        <w:rPr>
          <w:rStyle w:val="StyleUnderline"/>
        </w:rPr>
        <w:t xml:space="preserve"> give policymaking a broader breadth</w:t>
      </w:r>
      <w:r w:rsidRPr="00136883">
        <w:rPr>
          <w:sz w:val="16"/>
        </w:rPr>
        <w:t>, right? I think that renders the phrase policy determining probably redundant and superfluous, but perhaps a court goes along with it, right?</w:t>
      </w:r>
    </w:p>
    <w:p w14:paraId="40FAA239" w14:textId="77777777" w:rsidR="00C86C44" w:rsidRPr="00136883" w:rsidRDefault="00C86C44" w:rsidP="00C86C44">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w:t>
      </w:r>
      <w:proofErr w:type="gramStart"/>
      <w:r w:rsidRPr="00136883">
        <w:rPr>
          <w:sz w:val="16"/>
        </w:rPr>
        <w:t>So</w:t>
      </w:r>
      <w:proofErr w:type="gramEnd"/>
      <w:r w:rsidRPr="00136883">
        <w:rPr>
          <w:sz w:val="16"/>
        </w:rPr>
        <w:t xml:space="preserve"> the Biden administration, right? Schedule F first gets introduced at the end of the Trump administration. The Biden administration knows that the next Republican administration is going to try to do the same thing. And </w:t>
      </w:r>
      <w:proofErr w:type="gramStart"/>
      <w:r w:rsidRPr="00136883">
        <w:rPr>
          <w:sz w:val="16"/>
        </w:rPr>
        <w:t>so</w:t>
      </w:r>
      <w:proofErr w:type="gramEnd"/>
      <w:r w:rsidRPr="00136883">
        <w:rPr>
          <w:sz w:val="16"/>
        </w:rPr>
        <w:t xml:space="preserve"> they want to prevent it.</w:t>
      </w:r>
    </w:p>
    <w:p w14:paraId="6A2E4510" w14:textId="77777777" w:rsidR="00C86C44" w:rsidRPr="00136883" w:rsidRDefault="00C86C44" w:rsidP="00C86C44">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w:t>
      </w:r>
      <w:proofErr w:type="gramStart"/>
      <w:r w:rsidRPr="00136883">
        <w:rPr>
          <w:sz w:val="16"/>
        </w:rPr>
        <w:t>So</w:t>
      </w:r>
      <w:proofErr w:type="gramEnd"/>
      <w:r w:rsidRPr="00136883">
        <w:rPr>
          <w:sz w:val="16"/>
        </w:rPr>
        <w:t xml:space="preserve">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0C1C6749" w14:textId="77777777" w:rsidR="00C86C44" w:rsidRPr="00136883" w:rsidRDefault="00C86C44" w:rsidP="00C86C44">
      <w:pPr>
        <w:rPr>
          <w:sz w:val="16"/>
        </w:rPr>
      </w:pPr>
      <w:r w:rsidRPr="00136883">
        <w:rPr>
          <w:sz w:val="16"/>
        </w:rPr>
        <w:t xml:space="preserve">Part two says individuals involuntarily removed from the competitive service to Schedule F or any other branch of the accepted service are afforded the same protections they enjoyed while in the competitive service. </w:t>
      </w:r>
      <w:proofErr w:type="gramStart"/>
      <w:r w:rsidRPr="00136883">
        <w:rPr>
          <w:sz w:val="16"/>
        </w:rPr>
        <w:t>So</w:t>
      </w:r>
      <w:proofErr w:type="gramEnd"/>
      <w:r w:rsidRPr="00136883">
        <w:rPr>
          <w:sz w:val="16"/>
        </w:rPr>
        <w:t xml:space="preserve"> you can't just get rid of those tenure and due process requirements by involuntarily moving people to positions where you know they wouldn't have.</w:t>
      </w:r>
    </w:p>
    <w:p w14:paraId="38B30149" w14:textId="77777777" w:rsidR="00C86C44" w:rsidRPr="00136883" w:rsidRDefault="00C86C44" w:rsidP="00C86C44">
      <w:pPr>
        <w:rPr>
          <w:sz w:val="16"/>
        </w:rPr>
      </w:pPr>
      <w:proofErr w:type="gramStart"/>
      <w:r w:rsidRPr="00136883">
        <w:rPr>
          <w:sz w:val="16"/>
        </w:rPr>
        <w:t>So</w:t>
      </w:r>
      <w:proofErr w:type="gramEnd"/>
      <w:r w:rsidRPr="00136883">
        <w:rPr>
          <w:sz w:val="16"/>
        </w:rPr>
        <w:t xml:space="preserve">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w:t>
      </w:r>
      <w:proofErr w:type="gramStart"/>
      <w:r w:rsidRPr="00136883">
        <w:rPr>
          <w:sz w:val="16"/>
        </w:rPr>
        <w:t xml:space="preserve">have </w:t>
      </w:r>
      <w:r w:rsidRPr="00136883">
        <w:rPr>
          <w:rStyle w:val="StyleUnderline"/>
        </w:rPr>
        <w:t>to</w:t>
      </w:r>
      <w:proofErr w:type="gramEnd"/>
      <w:r w:rsidRPr="00136883">
        <w:rPr>
          <w:rStyle w:val="StyleUnderline"/>
        </w:rPr>
        <w:t xml:space="preserve"> handle the </w:t>
      </w:r>
      <w:r w:rsidRPr="00136883">
        <w:rPr>
          <w:rStyle w:val="Emphasis"/>
        </w:rPr>
        <w:t>repeal of regulations</w:t>
      </w:r>
      <w:r w:rsidRPr="00136883">
        <w:rPr>
          <w:sz w:val="16"/>
        </w:rPr>
        <w:t xml:space="preserve">. And you </w:t>
      </w:r>
      <w:proofErr w:type="gramStart"/>
      <w:r w:rsidRPr="00136883">
        <w:rPr>
          <w:rStyle w:val="StyleUnderline"/>
        </w:rPr>
        <w:t>have to</w:t>
      </w:r>
      <w:proofErr w:type="gramEnd"/>
      <w:r w:rsidRPr="00136883">
        <w:rPr>
          <w:rStyle w:val="StyleUnderline"/>
        </w:rPr>
        <w:t xml:space="preserve"> go through the same process</w:t>
      </w:r>
      <w:r w:rsidRPr="00136883">
        <w:rPr>
          <w:sz w:val="16"/>
        </w:rPr>
        <w:t xml:space="preserve"> you </w:t>
      </w:r>
      <w:proofErr w:type="gramStart"/>
      <w:r w:rsidRPr="00136883">
        <w:rPr>
          <w:sz w:val="16"/>
        </w:rPr>
        <w:t>have to</w:t>
      </w:r>
      <w:proofErr w:type="gramEnd"/>
      <w:r w:rsidRPr="00136883">
        <w:rPr>
          <w:sz w:val="16"/>
        </w:rPr>
        <w:t xml:space="preserve">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w:t>
      </w:r>
      <w:proofErr w:type="gramStart"/>
      <w:r w:rsidRPr="00136883">
        <w:rPr>
          <w:sz w:val="16"/>
        </w:rPr>
        <w:t>have to</w:t>
      </w:r>
      <w:proofErr w:type="gramEnd"/>
      <w:r w:rsidRPr="00136883">
        <w:rPr>
          <w:sz w:val="16"/>
        </w:rPr>
        <w:t xml:space="preserve"> go through </w:t>
      </w:r>
      <w:r w:rsidRPr="00136883">
        <w:rPr>
          <w:rStyle w:val="Emphasis"/>
        </w:rPr>
        <w:t>notice and comment</w:t>
      </w:r>
      <w:r w:rsidRPr="00136883">
        <w:rPr>
          <w:sz w:val="16"/>
        </w:rPr>
        <w:t xml:space="preserve">. </w:t>
      </w:r>
      <w:proofErr w:type="gramStart"/>
      <w:r w:rsidRPr="00136883">
        <w:rPr>
          <w:sz w:val="16"/>
        </w:rPr>
        <w:t>So</w:t>
      </w:r>
      <w:proofErr w:type="gramEnd"/>
      <w:r w:rsidRPr="00136883">
        <w:rPr>
          <w:sz w:val="16"/>
        </w:rPr>
        <w:t xml:space="preserve"> you </w:t>
      </w:r>
      <w:proofErr w:type="gramStart"/>
      <w:r w:rsidRPr="00136883">
        <w:rPr>
          <w:sz w:val="16"/>
        </w:rPr>
        <w:t>have to</w:t>
      </w:r>
      <w:proofErr w:type="gramEnd"/>
      <w:r w:rsidRPr="00136883">
        <w:rPr>
          <w:sz w:val="16"/>
        </w:rPr>
        <w:t xml:space="preserve"> submit to the Federal Register a proposed rule. You </w:t>
      </w:r>
      <w:proofErr w:type="gramStart"/>
      <w:r w:rsidRPr="00136883">
        <w:rPr>
          <w:sz w:val="16"/>
        </w:rPr>
        <w:t>have to</w:t>
      </w:r>
      <w:proofErr w:type="gramEnd"/>
      <w:r w:rsidRPr="00136883">
        <w:rPr>
          <w:sz w:val="16"/>
        </w:rPr>
        <w:t xml:space="preserve"> collect a bunch of comments from the public that say, is this a good idea, a bad idea? You </w:t>
      </w:r>
      <w:proofErr w:type="gramStart"/>
      <w:r w:rsidRPr="00136883">
        <w:rPr>
          <w:sz w:val="16"/>
        </w:rPr>
        <w:t>have to</w:t>
      </w:r>
      <w:proofErr w:type="gramEnd"/>
      <w:r w:rsidRPr="00136883">
        <w:rPr>
          <w:sz w:val="16"/>
        </w:rPr>
        <w:t xml:space="preserve"> respond to all those comments. And then you </w:t>
      </w:r>
      <w:proofErr w:type="gramStart"/>
      <w:r w:rsidRPr="00136883">
        <w:rPr>
          <w:sz w:val="16"/>
        </w:rPr>
        <w:t>have to</w:t>
      </w:r>
      <w:proofErr w:type="gramEnd"/>
      <w:r w:rsidRPr="00136883">
        <w:rPr>
          <w:sz w:val="16"/>
        </w:rPr>
        <w:t xml:space="preserve"> issue the final rule. Okay. It's a long and burdensome process.</w:t>
      </w:r>
    </w:p>
    <w:p w14:paraId="464515FA" w14:textId="77777777" w:rsidR="00C86C44" w:rsidRPr="00136883" w:rsidRDefault="00C86C44" w:rsidP="00C86C44">
      <w:pPr>
        <w:rPr>
          <w:sz w:val="16"/>
        </w:rPr>
      </w:pPr>
      <w:r w:rsidRPr="00136883">
        <w:rPr>
          <w:sz w:val="16"/>
        </w:rPr>
        <w:t xml:space="preserve">The </w:t>
      </w:r>
      <w:r w:rsidRPr="00136883">
        <w:rPr>
          <w:rStyle w:val="Emphasis"/>
        </w:rPr>
        <w:t>Trump</w:t>
      </w:r>
      <w:r w:rsidRPr="00136883">
        <w:rPr>
          <w:sz w:val="16"/>
        </w:rPr>
        <w:t xml:space="preserve"> administration doesn't seem to think that's what it </w:t>
      </w:r>
      <w:proofErr w:type="gramStart"/>
      <w:r w:rsidRPr="00136883">
        <w:rPr>
          <w:sz w:val="16"/>
        </w:rPr>
        <w:t>has to</w:t>
      </w:r>
      <w:proofErr w:type="gramEnd"/>
      <w:r w:rsidRPr="00136883">
        <w:rPr>
          <w:sz w:val="16"/>
        </w:rPr>
        <w:t xml:space="preserve">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xml:space="preserve">. </w:t>
      </w:r>
      <w:proofErr w:type="gramStart"/>
      <w:r w:rsidRPr="00136883">
        <w:rPr>
          <w:sz w:val="16"/>
        </w:rPr>
        <w:t>So</w:t>
      </w:r>
      <w:proofErr w:type="gramEnd"/>
      <w:r w:rsidRPr="00136883">
        <w:rPr>
          <w:sz w:val="16"/>
        </w:rPr>
        <w:t xml:space="preserve"> there's clearly, in my mind, a challenge under the Administrative Procedure Act here.</w:t>
      </w:r>
    </w:p>
    <w:p w14:paraId="6368E418" w14:textId="77777777" w:rsidR="00C86C44" w:rsidRPr="00136883" w:rsidRDefault="00C86C44" w:rsidP="00C86C44">
      <w:pPr>
        <w:rPr>
          <w:sz w:val="16"/>
        </w:rPr>
      </w:pPr>
      <w:r w:rsidRPr="00136883">
        <w:rPr>
          <w:sz w:val="16"/>
        </w:rPr>
        <w:t>Alan Rozenshtein: And who brings that challenge? Presumably someone who has been reclassified as a Schedule F-er?</w:t>
      </w:r>
    </w:p>
    <w:p w14:paraId="4A036979" w14:textId="77777777" w:rsidR="00C86C44" w:rsidRPr="00136883" w:rsidRDefault="00C86C44" w:rsidP="00C86C44">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7FF2315A" w14:textId="77777777" w:rsidR="00C86C44" w:rsidRPr="00136883" w:rsidRDefault="00C86C44" w:rsidP="00C86C44">
      <w:pPr>
        <w:rPr>
          <w:sz w:val="16"/>
        </w:rPr>
      </w:pPr>
      <w:r w:rsidRPr="00136883">
        <w:rPr>
          <w:sz w:val="16"/>
        </w:rPr>
        <w:t>Alan Rozenshtein: Okay so obviously we will have you back on in audio and video format when the inevitable litigation strikes.</w:t>
      </w:r>
    </w:p>
    <w:p w14:paraId="095C4734" w14:textId="77777777" w:rsidR="00C86C44" w:rsidRPr="00136883" w:rsidRDefault="00C86C44" w:rsidP="00C86C44">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342452F5" w14:textId="77777777" w:rsidR="00C86C44" w:rsidRPr="000A4CCC" w:rsidRDefault="00C86C44" w:rsidP="00C86C44">
      <w:pPr>
        <w:rPr>
          <w:sz w:val="8"/>
          <w:szCs w:val="8"/>
        </w:rPr>
      </w:pPr>
      <w:r w:rsidRPr="000A4CCC">
        <w:rPr>
          <w:sz w:val="8"/>
          <w:szCs w:val="8"/>
        </w:rPr>
        <w:t>Alan Rozenshtein: You mean, already?</w:t>
      </w:r>
    </w:p>
    <w:p w14:paraId="708F5C44" w14:textId="77777777" w:rsidR="00C86C44" w:rsidRPr="000A4CCC" w:rsidRDefault="00C86C44" w:rsidP="00C86C44">
      <w:pPr>
        <w:rPr>
          <w:sz w:val="8"/>
          <w:szCs w:val="8"/>
        </w:rPr>
      </w:pPr>
      <w:r w:rsidRPr="000A4CCC">
        <w:rPr>
          <w:sz w:val="8"/>
          <w:szCs w:val="8"/>
        </w:rPr>
        <w:t>Nick Bednar: Yeah, yeah.</w:t>
      </w:r>
    </w:p>
    <w:p w14:paraId="46D37FAF" w14:textId="77777777" w:rsidR="00C86C44" w:rsidRPr="000A4CCC" w:rsidRDefault="00C86C44" w:rsidP="00C86C44">
      <w:pPr>
        <w:rPr>
          <w:sz w:val="8"/>
          <w:szCs w:val="8"/>
        </w:rPr>
      </w:pPr>
      <w:r w:rsidRPr="000A4CCC">
        <w:rPr>
          <w:sz w:val="8"/>
          <w:szCs w:val="8"/>
        </w:rPr>
        <w:t xml:space="preserve">Alan Rozenshtein: Okay so we will obviously track that. There, we could talk more about Schedule F, but there's </w:t>
      </w:r>
      <w:proofErr w:type="gramStart"/>
      <w:r w:rsidRPr="000A4CCC">
        <w:rPr>
          <w:sz w:val="8"/>
          <w:szCs w:val="8"/>
        </w:rPr>
        <w:t>actually a</w:t>
      </w:r>
      <w:proofErr w:type="gramEnd"/>
      <w:r w:rsidRPr="000A4CCC">
        <w:rPr>
          <w:sz w:val="8"/>
          <w:szCs w:val="8"/>
        </w:rPr>
        <w:t xml:space="preserve"> bunch more stuff in this, in this EO that I want to talk </w:t>
      </w:r>
      <w:proofErr w:type="gramStart"/>
      <w:r w:rsidRPr="000A4CCC">
        <w:rPr>
          <w:sz w:val="8"/>
          <w:szCs w:val="8"/>
        </w:rPr>
        <w:t>about</w:t>
      </w:r>
      <w:proofErr w:type="gramEnd"/>
      <w:r w:rsidRPr="000A4CCC">
        <w:rPr>
          <w:sz w:val="8"/>
          <w:szCs w:val="8"/>
        </w:rPr>
        <w:t xml:space="preserve"> and I want to move to the next thing.</w:t>
      </w:r>
    </w:p>
    <w:p w14:paraId="3AD63477" w14:textId="77777777" w:rsidR="00C86C44" w:rsidRPr="000A4CCC" w:rsidRDefault="00C86C44" w:rsidP="00C86C44">
      <w:pPr>
        <w:rPr>
          <w:sz w:val="8"/>
          <w:szCs w:val="8"/>
        </w:rPr>
      </w:pPr>
      <w:r w:rsidRPr="000A4CCC">
        <w:rPr>
          <w:sz w:val="8"/>
          <w:szCs w:val="8"/>
        </w:rPr>
        <w:t xml:space="preserve">I can't believe we have to spend the next four years </w:t>
      </w:r>
      <w:proofErr w:type="gramStart"/>
      <w:r w:rsidRPr="000A4CCC">
        <w:rPr>
          <w:sz w:val="8"/>
          <w:szCs w:val="8"/>
        </w:rPr>
        <w:t>actually saying</w:t>
      </w:r>
      <w:proofErr w:type="gramEnd"/>
      <w:r w:rsidRPr="000A4CCC">
        <w:rPr>
          <w:sz w:val="8"/>
          <w:szCs w:val="8"/>
        </w:rPr>
        <w:t xml:space="preserve"> this with a straight face: DOGE. </w:t>
      </w:r>
      <w:proofErr w:type="gramStart"/>
      <w:r w:rsidRPr="000A4CCC">
        <w:rPr>
          <w:sz w:val="8"/>
          <w:szCs w:val="8"/>
        </w:rPr>
        <w:t>So</w:t>
      </w:r>
      <w:proofErr w:type="gramEnd"/>
      <w:r w:rsidRPr="000A4CCC">
        <w:rPr>
          <w:sz w:val="8"/>
          <w:szCs w:val="8"/>
        </w:rPr>
        <w:t xml:space="preserve">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w:t>
      </w:r>
      <w:proofErr w:type="gramStart"/>
      <w:r w:rsidRPr="000A4CCC">
        <w:rPr>
          <w:sz w:val="8"/>
          <w:szCs w:val="8"/>
        </w:rPr>
        <w:t>I'm</w:t>
      </w:r>
      <w:proofErr w:type="gramEnd"/>
      <w:r w:rsidRPr="000A4CCC">
        <w:rPr>
          <w:sz w:val="8"/>
          <w:szCs w:val="8"/>
        </w:rPr>
        <w:t xml:space="preserve"> trying to figure out DOGE, and I cannot figure this out</w:t>
      </w:r>
      <w:proofErr w:type="gramStart"/>
      <w:r w:rsidRPr="000A4CCC">
        <w:rPr>
          <w:sz w:val="8"/>
          <w:szCs w:val="8"/>
        </w:rPr>
        <w:t>.</w:t>
      </w:r>
      <w:proofErr w:type="gramEnd"/>
    </w:p>
    <w:p w14:paraId="46A7958B" w14:textId="77777777" w:rsidR="00C86C44" w:rsidRPr="000A4CCC" w:rsidRDefault="00C86C44" w:rsidP="00C86C44">
      <w:pPr>
        <w:rPr>
          <w:sz w:val="8"/>
          <w:szCs w:val="8"/>
        </w:rPr>
      </w:pPr>
      <w:r w:rsidRPr="000A4CCC">
        <w:rPr>
          <w:sz w:val="8"/>
          <w:szCs w:val="8"/>
        </w:rPr>
        <w:t>Well, you figured it out, so congratulations. What is happening here?</w:t>
      </w:r>
    </w:p>
    <w:p w14:paraId="2620C6F2" w14:textId="77777777" w:rsidR="00C86C44" w:rsidRPr="000A4CCC" w:rsidRDefault="00C86C44" w:rsidP="00C86C44">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527CF666" w14:textId="77777777" w:rsidR="00C86C44" w:rsidRPr="000A4CCC" w:rsidRDefault="00C86C44" w:rsidP="00C86C44">
      <w:pPr>
        <w:rPr>
          <w:sz w:val="8"/>
          <w:szCs w:val="8"/>
        </w:rPr>
      </w:pPr>
      <w:r w:rsidRPr="000A4CCC">
        <w:rPr>
          <w:sz w:val="8"/>
          <w:szCs w:val="8"/>
        </w:rPr>
        <w:t>Alan Rozenshtein: You are blessed and you should continue.</w:t>
      </w:r>
    </w:p>
    <w:p w14:paraId="1F0581A5" w14:textId="77777777" w:rsidR="00C86C44" w:rsidRPr="000A4CCC" w:rsidRDefault="00C86C44" w:rsidP="00C86C44">
      <w:pPr>
        <w:rPr>
          <w:sz w:val="8"/>
          <w:szCs w:val="8"/>
        </w:rPr>
      </w:pPr>
      <w:r w:rsidRPr="000A4CCC">
        <w:rPr>
          <w:sz w:val="8"/>
          <w:szCs w:val="8"/>
        </w:rPr>
        <w:t xml:space="preserve">Nick Bednar: Yeah, so DOGE; one, like, let me first say, what is this name? </w:t>
      </w:r>
      <w:proofErr w:type="gramStart"/>
      <w:r w:rsidRPr="000A4CCC">
        <w:rPr>
          <w:sz w:val="8"/>
          <w:szCs w:val="8"/>
        </w:rPr>
        <w:t>So</w:t>
      </w:r>
      <w:proofErr w:type="gramEnd"/>
      <w:r w:rsidRPr="000A4CCC">
        <w:rPr>
          <w:sz w:val="8"/>
          <w:szCs w:val="8"/>
        </w:rPr>
        <w:t xml:space="preserve"> DOGE is an acronym, allegedly, for Department of Government Efficiency. What you need to know, and what I have realized </w:t>
      </w:r>
      <w:proofErr w:type="gramStart"/>
      <w:r w:rsidRPr="000A4CCC">
        <w:rPr>
          <w:sz w:val="8"/>
          <w:szCs w:val="8"/>
        </w:rPr>
        <w:t>a lot</w:t>
      </w:r>
      <w:proofErr w:type="gramEnd"/>
      <w:r w:rsidRPr="000A4CCC">
        <w:rPr>
          <w:sz w:val="8"/>
          <w:szCs w:val="8"/>
        </w:rPr>
        <w:t xml:space="preserve"> of legal scholars have not figured out, but maybe I am just of a certain generation, DOGE is also a meme. It is a meme of a Shiba Inu.</w:t>
      </w:r>
    </w:p>
    <w:p w14:paraId="314B6192" w14:textId="77777777" w:rsidR="00C86C44" w:rsidRPr="000A4CCC" w:rsidRDefault="00C86C44" w:rsidP="00C86C44">
      <w:pPr>
        <w:rPr>
          <w:sz w:val="8"/>
          <w:szCs w:val="8"/>
        </w:rPr>
      </w:pPr>
      <w:r w:rsidRPr="000A4CCC">
        <w:rPr>
          <w:sz w:val="8"/>
          <w:szCs w:val="8"/>
        </w:rPr>
        <w:t>Alan Rozenshtein: A very cute Shiba Inu.</w:t>
      </w:r>
    </w:p>
    <w:p w14:paraId="33EAF495" w14:textId="77777777" w:rsidR="00C86C44" w:rsidRPr="000A4CCC" w:rsidRDefault="00C86C44" w:rsidP="00C86C44">
      <w:pPr>
        <w:rPr>
          <w:sz w:val="8"/>
          <w:szCs w:val="8"/>
        </w:rPr>
      </w:pPr>
      <w:r w:rsidRPr="000A4CCC">
        <w:rPr>
          <w:sz w:val="8"/>
          <w:szCs w:val="8"/>
        </w:rPr>
        <w:t>Nick Bednar: Yeah, it's very cute. It looks very surprised. It is also a cryptocurrency based on the meme that Elon Musk touted for a very long time.</w:t>
      </w:r>
    </w:p>
    <w:p w14:paraId="57B5CA19" w14:textId="77777777" w:rsidR="00C86C44" w:rsidRPr="000A4CCC" w:rsidRDefault="00C86C44" w:rsidP="00C86C44">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74171658" w14:textId="77777777" w:rsidR="00C86C44" w:rsidRPr="000A4CCC" w:rsidRDefault="00C86C44" w:rsidP="00C86C44">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34C11213" w14:textId="77777777" w:rsidR="00C86C44" w:rsidRPr="000A4CCC" w:rsidRDefault="00C86C44" w:rsidP="00C86C44">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6DDF3027" w14:textId="77777777" w:rsidR="00C86C44" w:rsidRPr="000A4CCC" w:rsidRDefault="00C86C44" w:rsidP="00C86C44">
      <w:pPr>
        <w:rPr>
          <w:sz w:val="8"/>
          <w:szCs w:val="8"/>
        </w:rPr>
      </w:pPr>
      <w:r w:rsidRPr="000A4CCC">
        <w:rPr>
          <w:sz w:val="8"/>
          <w:szCs w:val="8"/>
        </w:rPr>
        <w:t xml:space="preserve">Alan Rozenshtein: Yeah, if you want to reduce 2 trillion, you </w:t>
      </w:r>
      <w:proofErr w:type="gramStart"/>
      <w:r w:rsidRPr="000A4CCC">
        <w:rPr>
          <w:sz w:val="8"/>
          <w:szCs w:val="8"/>
        </w:rPr>
        <w:t>have to</w:t>
      </w:r>
      <w:proofErr w:type="gramEnd"/>
      <w:r w:rsidRPr="000A4CCC">
        <w:rPr>
          <w:sz w:val="8"/>
          <w:szCs w:val="8"/>
        </w:rPr>
        <w:t xml:space="preserve"> go after entitlements and the military, which is just a totally separate conversation and something Donald Trump will never, ever, ever do.</w:t>
      </w:r>
    </w:p>
    <w:p w14:paraId="26472C6D" w14:textId="77777777" w:rsidR="00C86C44" w:rsidRPr="000A4CCC" w:rsidRDefault="00C86C44" w:rsidP="00C86C44">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13800693" w14:textId="77777777" w:rsidR="00C86C44" w:rsidRPr="000A4CCC" w:rsidRDefault="00C86C44" w:rsidP="00C86C44">
      <w:pPr>
        <w:rPr>
          <w:sz w:val="8"/>
          <w:szCs w:val="8"/>
        </w:rPr>
      </w:pPr>
      <w:r w:rsidRPr="000A4CCC">
        <w:rPr>
          <w:sz w:val="8"/>
          <w:szCs w:val="8"/>
        </w:rPr>
        <w:t xml:space="preserve">Okay, so there are a couple different orders that matter for understanding DOGE here. I think most people have been focused on one of the orders, which is the creation of DOGE; I think you </w:t>
      </w:r>
      <w:proofErr w:type="gramStart"/>
      <w:r w:rsidRPr="000A4CCC">
        <w:rPr>
          <w:sz w:val="8"/>
          <w:szCs w:val="8"/>
        </w:rPr>
        <w:t>actually have</w:t>
      </w:r>
      <w:proofErr w:type="gramEnd"/>
      <w:r w:rsidRPr="000A4CCC">
        <w:rPr>
          <w:sz w:val="8"/>
          <w:szCs w:val="8"/>
        </w:rPr>
        <w:t xml:space="preserve"> to look at the other orders to understand what DOGE is </w:t>
      </w:r>
      <w:proofErr w:type="gramStart"/>
      <w:r w:rsidRPr="000A4CCC">
        <w:rPr>
          <w:sz w:val="8"/>
          <w:szCs w:val="8"/>
        </w:rPr>
        <w:t>actually doing</w:t>
      </w:r>
      <w:proofErr w:type="gramEnd"/>
      <w:r w:rsidRPr="000A4CCC">
        <w:rPr>
          <w:sz w:val="8"/>
          <w:szCs w:val="8"/>
        </w:rPr>
        <w:t>.</w:t>
      </w:r>
    </w:p>
    <w:p w14:paraId="3188F8FD" w14:textId="77777777" w:rsidR="00C86C44" w:rsidRPr="000A4CCC" w:rsidRDefault="00C86C44" w:rsidP="00C86C44">
      <w:pPr>
        <w:rPr>
          <w:sz w:val="8"/>
          <w:szCs w:val="8"/>
        </w:rPr>
      </w:pPr>
      <w:proofErr w:type="gramStart"/>
      <w:r w:rsidRPr="000A4CCC">
        <w:rPr>
          <w:sz w:val="8"/>
          <w:szCs w:val="8"/>
        </w:rPr>
        <w:t>So</w:t>
      </w:r>
      <w:proofErr w:type="gramEnd"/>
      <w:r w:rsidRPr="000A4CCC">
        <w:rPr>
          <w:sz w:val="8"/>
          <w:szCs w:val="8"/>
        </w:rPr>
        <w:t xml:space="preserve"> let's start with the creation of DOGE and what DOGE is, and then I'll talk about what DOGE is supposed to do.</w:t>
      </w:r>
    </w:p>
    <w:p w14:paraId="6EC4D59A" w14:textId="77777777" w:rsidR="00C86C44" w:rsidRPr="000A4CCC" w:rsidRDefault="00C86C44" w:rsidP="00C86C44">
      <w:pPr>
        <w:rPr>
          <w:sz w:val="8"/>
          <w:szCs w:val="8"/>
        </w:rPr>
      </w:pPr>
      <w:proofErr w:type="gramStart"/>
      <w:r w:rsidRPr="000A4CCC">
        <w:rPr>
          <w:sz w:val="8"/>
          <w:szCs w:val="8"/>
        </w:rPr>
        <w:t>So</w:t>
      </w:r>
      <w:proofErr w:type="gramEnd"/>
      <w:r w:rsidRPr="000A4CCC">
        <w:rPr>
          <w:sz w:val="8"/>
          <w:szCs w:val="8"/>
        </w:rPr>
        <w:t xml:space="preserve"> prior to the inauguration, everyone thought DOGE was going to be a federal advisory committee. </w:t>
      </w:r>
      <w:proofErr w:type="gramStart"/>
      <w:r w:rsidRPr="000A4CCC">
        <w:rPr>
          <w:sz w:val="8"/>
          <w:szCs w:val="8"/>
        </w:rPr>
        <w:t>So</w:t>
      </w:r>
      <w:proofErr w:type="gramEnd"/>
      <w:r w:rsidRPr="000A4CCC">
        <w:rPr>
          <w:sz w:val="8"/>
          <w:szCs w:val="8"/>
        </w:rPr>
        <w:t xml:space="preserve"> there's this act, the Federal Advisory Committees Act, that regulates the use of advisory committees by the president. It requires public meetings. It has a bunch of transparency requirements. It also requires viewpoint balancing. </w:t>
      </w:r>
      <w:proofErr w:type="gramStart"/>
      <w:r w:rsidRPr="000A4CCC">
        <w:rPr>
          <w:sz w:val="8"/>
          <w:szCs w:val="8"/>
        </w:rPr>
        <w:t>So</w:t>
      </w:r>
      <w:proofErr w:type="gramEnd"/>
      <w:r w:rsidRPr="000A4CCC">
        <w:rPr>
          <w:sz w:val="8"/>
          <w:szCs w:val="8"/>
        </w:rPr>
        <w:t xml:space="preserve"> an advisory committee </w:t>
      </w:r>
      <w:proofErr w:type="gramStart"/>
      <w:r w:rsidRPr="000A4CCC">
        <w:rPr>
          <w:sz w:val="8"/>
          <w:szCs w:val="8"/>
        </w:rPr>
        <w:t>has to</w:t>
      </w:r>
      <w:proofErr w:type="gramEnd"/>
      <w:r w:rsidRPr="000A4CCC">
        <w:rPr>
          <w:sz w:val="8"/>
          <w:szCs w:val="8"/>
        </w:rPr>
        <w:t xml:space="preserve"> have </w:t>
      </w:r>
      <w:proofErr w:type="gramStart"/>
      <w:r w:rsidRPr="000A4CCC">
        <w:rPr>
          <w:sz w:val="8"/>
          <w:szCs w:val="8"/>
        </w:rPr>
        <w:t>a you</w:t>
      </w:r>
      <w:proofErr w:type="gramEnd"/>
      <w:r w:rsidRPr="000A4CCC">
        <w:rPr>
          <w:sz w:val="8"/>
          <w:szCs w:val="8"/>
        </w:rPr>
        <w:t xml:space="preserve"> know, balanced group of commissioners who informed the president about this issue. </w:t>
      </w:r>
      <w:proofErr w:type="gramStart"/>
      <w:r w:rsidRPr="000A4CCC">
        <w:rPr>
          <w:sz w:val="8"/>
          <w:szCs w:val="8"/>
        </w:rPr>
        <w:t>So</w:t>
      </w:r>
      <w:proofErr w:type="gramEnd"/>
      <w:r w:rsidRPr="000A4CCC">
        <w:rPr>
          <w:sz w:val="8"/>
          <w:szCs w:val="8"/>
        </w:rPr>
        <w:t xml:space="preserve"> it </w:t>
      </w:r>
      <w:proofErr w:type="gramStart"/>
      <w:r w:rsidRPr="000A4CCC">
        <w:rPr>
          <w:sz w:val="8"/>
          <w:szCs w:val="8"/>
        </w:rPr>
        <w:t>actually has</w:t>
      </w:r>
      <w:proofErr w:type="gramEnd"/>
      <w:r w:rsidRPr="000A4CCC">
        <w:rPr>
          <w:sz w:val="8"/>
          <w:szCs w:val="8"/>
        </w:rPr>
        <w:t xml:space="preserve"> like a lot of </w:t>
      </w:r>
      <w:proofErr w:type="gramStart"/>
      <w:r w:rsidRPr="000A4CCC">
        <w:rPr>
          <w:sz w:val="8"/>
          <w:szCs w:val="8"/>
        </w:rPr>
        <w:t>really nice</w:t>
      </w:r>
      <w:proofErr w:type="gramEnd"/>
      <w:r w:rsidRPr="000A4CCC">
        <w:rPr>
          <w:sz w:val="8"/>
          <w:szCs w:val="8"/>
        </w:rPr>
        <w:t>, good government requirements.</w:t>
      </w:r>
    </w:p>
    <w:p w14:paraId="10437108" w14:textId="77777777" w:rsidR="00C86C44" w:rsidRPr="000A4CCC" w:rsidRDefault="00C86C44" w:rsidP="00C86C44">
      <w:pPr>
        <w:rPr>
          <w:sz w:val="8"/>
          <w:szCs w:val="8"/>
        </w:rPr>
      </w:pPr>
      <w:r w:rsidRPr="000A4CCC">
        <w:rPr>
          <w:sz w:val="8"/>
          <w:szCs w:val="8"/>
        </w:rPr>
        <w:t xml:space="preserve">And everyone was basically writing op-eds saying, DOGE, meet FACA, which is the Federal Advisory Committee Act. And regardless of what the president does, it's going to be subject to FACA. Even before we </w:t>
      </w:r>
      <w:proofErr w:type="gramStart"/>
      <w:r w:rsidRPr="000A4CCC">
        <w:rPr>
          <w:sz w:val="8"/>
          <w:szCs w:val="8"/>
        </w:rPr>
        <w:t>get</w:t>
      </w:r>
      <w:proofErr w:type="gramEnd"/>
      <w:r w:rsidRPr="000A4CCC">
        <w:rPr>
          <w:sz w:val="8"/>
          <w:szCs w:val="8"/>
        </w:rPr>
        <w:t xml:space="preserve"> this order, three groups sued under the Federal Advisory Committee Act to try and invalidate DOGE as a violation of FACA.</w:t>
      </w:r>
    </w:p>
    <w:p w14:paraId="0653EB98" w14:textId="77777777" w:rsidR="00C86C44" w:rsidRPr="000A4CCC" w:rsidRDefault="00C86C44" w:rsidP="00C86C44">
      <w:pPr>
        <w:rPr>
          <w:sz w:val="8"/>
          <w:szCs w:val="8"/>
        </w:rPr>
      </w:pPr>
      <w:r w:rsidRPr="000A4CCC">
        <w:rPr>
          <w:sz w:val="8"/>
          <w:szCs w:val="8"/>
        </w:rPr>
        <w:t xml:space="preserve">But that's not what the Trump administration did. Instead, they did this </w:t>
      </w:r>
      <w:proofErr w:type="gramStart"/>
      <w:r w:rsidRPr="000A4CCC">
        <w:rPr>
          <w:sz w:val="8"/>
          <w:szCs w:val="8"/>
        </w:rPr>
        <w:t>really interesting</w:t>
      </w:r>
      <w:proofErr w:type="gramEnd"/>
      <w:r w:rsidRPr="000A4CCC">
        <w:rPr>
          <w:sz w:val="8"/>
          <w:szCs w:val="8"/>
        </w:rPr>
        <w:t xml:space="preserve"> thing, which is they just renamed an existing agency. </w:t>
      </w:r>
      <w:proofErr w:type="gramStart"/>
      <w:r w:rsidRPr="000A4CCC">
        <w:rPr>
          <w:sz w:val="8"/>
          <w:szCs w:val="8"/>
        </w:rPr>
        <w:t>So</w:t>
      </w:r>
      <w:proofErr w:type="gramEnd"/>
      <w:r w:rsidRPr="000A4CCC">
        <w:rPr>
          <w:sz w:val="8"/>
          <w:szCs w:val="8"/>
        </w:rPr>
        <w:t xml:space="preserve"> the agency they renamed was the United States Digital Service. It's a bureau office within the Executive Office of the President. It was originally created by executive action by President </w:t>
      </w:r>
      <w:proofErr w:type="gramStart"/>
      <w:r w:rsidRPr="000A4CCC">
        <w:rPr>
          <w:sz w:val="8"/>
          <w:szCs w:val="8"/>
        </w:rPr>
        <w:t>Obama</w:t>
      </w:r>
      <w:proofErr w:type="gramEnd"/>
      <w:r w:rsidRPr="000A4CCC">
        <w:rPr>
          <w:sz w:val="8"/>
          <w:szCs w:val="8"/>
        </w:rPr>
        <w:t xml:space="preserve"> and it was designed to modernize federal technology within agencies and how they use it.</w:t>
      </w:r>
    </w:p>
    <w:p w14:paraId="5C81D5B9" w14:textId="77777777" w:rsidR="00C86C44" w:rsidRPr="000A4CCC" w:rsidRDefault="00C86C44" w:rsidP="00C86C44">
      <w:pPr>
        <w:rPr>
          <w:sz w:val="8"/>
          <w:szCs w:val="8"/>
        </w:rPr>
      </w:pPr>
      <w:r w:rsidRPr="000A4CCC">
        <w:rPr>
          <w:sz w:val="8"/>
          <w:szCs w:val="8"/>
        </w:rPr>
        <w:t xml:space="preserve">And </w:t>
      </w:r>
      <w:proofErr w:type="gramStart"/>
      <w:r w:rsidRPr="000A4CCC">
        <w:rPr>
          <w:sz w:val="8"/>
          <w:szCs w:val="8"/>
        </w:rPr>
        <w:t>so</w:t>
      </w:r>
      <w:proofErr w:type="gramEnd"/>
      <w:r w:rsidRPr="000A4CCC">
        <w:rPr>
          <w:sz w:val="8"/>
          <w:szCs w:val="8"/>
        </w:rPr>
        <w:t xml:space="preserve"> all they did to create DOGE was they just renamed this agency to the DOGE service, and that gets out of a lot of the FACA requirements because now it's just an entity within the Executive Office of the President. They also do </w:t>
      </w:r>
      <w:proofErr w:type="gramStart"/>
      <w:r w:rsidRPr="000A4CCC">
        <w:rPr>
          <w:sz w:val="8"/>
          <w:szCs w:val="8"/>
        </w:rPr>
        <w:t>some like</w:t>
      </w:r>
      <w:proofErr w:type="gramEnd"/>
      <w:r w:rsidRPr="000A4CCC">
        <w:rPr>
          <w:sz w:val="8"/>
          <w:szCs w:val="8"/>
        </w:rPr>
        <w:t xml:space="preserv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7BF0FA30" w14:textId="77777777" w:rsidR="00C86C44" w:rsidRPr="000A4CCC" w:rsidRDefault="00C86C44" w:rsidP="00C86C44">
      <w:pPr>
        <w:rPr>
          <w:sz w:val="8"/>
          <w:szCs w:val="8"/>
        </w:rPr>
      </w:pPr>
      <w:r w:rsidRPr="000A4CCC">
        <w:rPr>
          <w:sz w:val="8"/>
          <w:szCs w:val="8"/>
        </w:rPr>
        <w:t xml:space="preserve">I think where people might be getting tripped up </w:t>
      </w:r>
      <w:proofErr w:type="gramStart"/>
      <w:r w:rsidRPr="000A4CCC">
        <w:rPr>
          <w:sz w:val="8"/>
          <w:szCs w:val="8"/>
        </w:rPr>
        <w:t>is on</w:t>
      </w:r>
      <w:proofErr w:type="gramEnd"/>
      <w:r w:rsidRPr="000A4CCC">
        <w:rPr>
          <w:sz w:val="8"/>
          <w:szCs w:val="8"/>
        </w:rPr>
        <w:t xml:space="preserve"> what the DOGE Agenda is. Because I've seen a lot that focuses on like one portion of this executive order that talks about like, USDS—the Digital Service, now the DOGE service—continuing like its implementation of technology.</w:t>
      </w:r>
    </w:p>
    <w:p w14:paraId="66BAF76D" w14:textId="77777777" w:rsidR="00C86C44" w:rsidRPr="000A4CCC" w:rsidRDefault="00C86C44" w:rsidP="00C86C44">
      <w:pPr>
        <w:rPr>
          <w:sz w:val="8"/>
          <w:szCs w:val="8"/>
        </w:rPr>
      </w:pPr>
      <w:r w:rsidRPr="000A4CCC">
        <w:rPr>
          <w:sz w:val="8"/>
          <w:szCs w:val="8"/>
        </w:rPr>
        <w:t>Alan Rozenshtein: We're going to upgrade fax machines and get Windows XP installed on all the computers.</w:t>
      </w:r>
    </w:p>
    <w:p w14:paraId="2DB2F155" w14:textId="77777777" w:rsidR="00C86C44" w:rsidRPr="000A4CCC" w:rsidRDefault="00C86C44" w:rsidP="00C86C44">
      <w:pPr>
        <w:rPr>
          <w:sz w:val="8"/>
          <w:szCs w:val="8"/>
        </w:rPr>
      </w:pPr>
      <w:r w:rsidRPr="000A4CCC">
        <w:rPr>
          <w:sz w:val="8"/>
          <w:szCs w:val="8"/>
        </w:rPr>
        <w:t xml:space="preserve">Nick Bednar: Yeah. </w:t>
      </w:r>
      <w:proofErr w:type="gramStart"/>
      <w:r w:rsidRPr="000A4CCC">
        <w:rPr>
          <w:sz w:val="8"/>
          <w:szCs w:val="8"/>
        </w:rPr>
        <w:t>So</w:t>
      </w:r>
      <w:proofErr w:type="gramEnd"/>
      <w:r w:rsidRPr="000A4CCC">
        <w:rPr>
          <w:sz w:val="8"/>
          <w:szCs w:val="8"/>
        </w:rPr>
        <w:t xml:space="preserve">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44E11076" w14:textId="77777777" w:rsidR="00C86C44" w:rsidRPr="000A4CCC" w:rsidRDefault="00C86C44" w:rsidP="00C86C44">
      <w:pPr>
        <w:rPr>
          <w:sz w:val="8"/>
          <w:szCs w:val="8"/>
        </w:rPr>
      </w:pPr>
      <w:r w:rsidRPr="000A4CCC">
        <w:rPr>
          <w:sz w:val="8"/>
          <w:szCs w:val="8"/>
        </w:rPr>
        <w:t xml:space="preserve">But if you read the executive orders, it's very clear that's not all DOGE is tasked with doing, right. There is a broader executive order that requires every agency to create a federal hiring plan. DOGE is to review those. Or like every agency is supposed to like </w:t>
      </w:r>
      <w:proofErr w:type="gramStart"/>
      <w:r w:rsidRPr="000A4CCC">
        <w:rPr>
          <w:sz w:val="8"/>
          <w:szCs w:val="8"/>
        </w:rPr>
        <w:t>appoint</w:t>
      </w:r>
      <w:proofErr w:type="gramEnd"/>
      <w:r w:rsidRPr="000A4CCC">
        <w:rPr>
          <w:sz w:val="8"/>
          <w:szCs w:val="8"/>
        </w:rPr>
        <w:t xml:space="preserve">, a DOGE working group of four people. It </w:t>
      </w:r>
      <w:proofErr w:type="gramStart"/>
      <w:r w:rsidRPr="000A4CCC">
        <w:rPr>
          <w:sz w:val="8"/>
          <w:szCs w:val="8"/>
        </w:rPr>
        <w:t>has to</w:t>
      </w:r>
      <w:proofErr w:type="gramEnd"/>
      <w:r w:rsidRPr="000A4CCC">
        <w:rPr>
          <w:sz w:val="8"/>
          <w:szCs w:val="8"/>
        </w:rPr>
        <w:t xml:space="preserve"> include like a manager, an engineer, an attorney, I think a human resource officer—I don't quite remember what the four are. But it's very clear that DOGE's mission </w:t>
      </w:r>
      <w:proofErr w:type="gramStart"/>
      <w:r w:rsidRPr="000A4CCC">
        <w:rPr>
          <w:sz w:val="8"/>
          <w:szCs w:val="8"/>
        </w:rPr>
        <w:t>is</w:t>
      </w:r>
      <w:proofErr w:type="gramEnd"/>
      <w:r w:rsidRPr="000A4CCC">
        <w:rPr>
          <w:sz w:val="8"/>
          <w:szCs w:val="8"/>
        </w:rPr>
        <w:t xml:space="preserve"> much more to do with personnel policy than technology policy.</w:t>
      </w:r>
    </w:p>
    <w:p w14:paraId="09415CC2" w14:textId="77777777" w:rsidR="00C86C44" w:rsidRPr="000A4CCC" w:rsidRDefault="00C86C44" w:rsidP="00C86C44">
      <w:pPr>
        <w:rPr>
          <w:sz w:val="8"/>
          <w:szCs w:val="8"/>
        </w:rPr>
      </w:pPr>
      <w:proofErr w:type="gramStart"/>
      <w:r w:rsidRPr="000A4CCC">
        <w:rPr>
          <w:sz w:val="8"/>
          <w:szCs w:val="8"/>
        </w:rPr>
        <w:t>So</w:t>
      </w:r>
      <w:proofErr w:type="gramEnd"/>
      <w:r w:rsidRPr="000A4CCC">
        <w:rPr>
          <w:sz w:val="8"/>
          <w:szCs w:val="8"/>
        </w:rPr>
        <w:t xml:space="preserve"> I think they are purposely keeping that modernization of computing </w:t>
      </w:r>
      <w:proofErr w:type="gramStart"/>
      <w:r w:rsidRPr="000A4CCC">
        <w:rPr>
          <w:sz w:val="8"/>
          <w:szCs w:val="8"/>
        </w:rPr>
        <w:t>stuff</w:t>
      </w:r>
      <w:proofErr w:type="gramEnd"/>
      <w:r w:rsidRPr="000A4CCC">
        <w:rPr>
          <w:sz w:val="8"/>
          <w:szCs w:val="8"/>
        </w:rPr>
        <w:t xml:space="preserve"> in there, because that is what the agency was initially tasked with, but I think the mission is expanded if we look at the other orders.</w:t>
      </w:r>
    </w:p>
    <w:p w14:paraId="2B902272" w14:textId="77777777" w:rsidR="00C86C44" w:rsidRPr="000A4CCC" w:rsidRDefault="00C86C44" w:rsidP="00C86C44">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53862A15" w14:textId="77777777" w:rsidR="00C86C44" w:rsidRPr="000A4CCC" w:rsidRDefault="00C86C44" w:rsidP="00C86C44">
      <w:pPr>
        <w:rPr>
          <w:sz w:val="8"/>
          <w:szCs w:val="8"/>
        </w:rPr>
      </w:pPr>
      <w:r w:rsidRPr="000A4CCC">
        <w:rPr>
          <w:sz w:val="8"/>
          <w:szCs w:val="8"/>
        </w:rPr>
        <w:t xml:space="preserve">Nick Bednar: I think that's right. You know, the president </w:t>
      </w:r>
      <w:proofErr w:type="gramStart"/>
      <w:r w:rsidRPr="000A4CCC">
        <w:rPr>
          <w:sz w:val="8"/>
          <w:szCs w:val="8"/>
        </w:rPr>
        <w:t>definitely has</w:t>
      </w:r>
      <w:proofErr w:type="gramEnd"/>
      <w:r w:rsidRPr="000A4CCC">
        <w:rPr>
          <w:sz w:val="8"/>
          <w:szCs w:val="8"/>
        </w:rPr>
        <w:t xml:space="preserve"> authority to set up temporary agencies. There's broad hiring authority for those temporary agencies.</w:t>
      </w:r>
    </w:p>
    <w:p w14:paraId="5D094A15" w14:textId="77777777" w:rsidR="00C86C44" w:rsidRPr="000A4CCC" w:rsidRDefault="00C86C44" w:rsidP="00C86C44">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486BFB65" w14:textId="77777777" w:rsidR="00C86C44" w:rsidRPr="000A4CCC" w:rsidRDefault="00C86C44" w:rsidP="00C86C44">
      <w:pPr>
        <w:rPr>
          <w:sz w:val="8"/>
          <w:szCs w:val="8"/>
        </w:rPr>
      </w:pPr>
      <w:r w:rsidRPr="000A4CCC">
        <w:rPr>
          <w:sz w:val="8"/>
          <w:szCs w:val="8"/>
        </w:rPr>
        <w:t xml:space="preserve">Alan Rozenshtein: Okay, I, I want to talk about </w:t>
      </w:r>
      <w:proofErr w:type="gramStart"/>
      <w:r w:rsidRPr="000A4CCC">
        <w:rPr>
          <w:sz w:val="8"/>
          <w:szCs w:val="8"/>
        </w:rPr>
        <w:t>sort of the broader–some</w:t>
      </w:r>
      <w:proofErr w:type="gramEnd"/>
      <w:r w:rsidRPr="000A4CCC">
        <w:rPr>
          <w:sz w:val="8"/>
          <w:szCs w:val="8"/>
        </w:rPr>
        <w:t xml:space="preserv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71981D84" w14:textId="77777777" w:rsidR="00C86C44" w:rsidRPr="000A4CCC" w:rsidRDefault="00C86C44" w:rsidP="00C86C44">
      <w:pPr>
        <w:rPr>
          <w:sz w:val="8"/>
          <w:szCs w:val="8"/>
        </w:rPr>
      </w:pPr>
      <w:r w:rsidRPr="000A4CCC">
        <w:rPr>
          <w:sz w:val="8"/>
          <w:szCs w:val="8"/>
        </w:rPr>
        <w:t xml:space="preserve">And </w:t>
      </w:r>
      <w:proofErr w:type="gramStart"/>
      <w:r w:rsidRPr="000A4CCC">
        <w:rPr>
          <w:sz w:val="8"/>
          <w:szCs w:val="8"/>
        </w:rPr>
        <w:t>so</w:t>
      </w:r>
      <w:proofErr w:type="gramEnd"/>
      <w:r w:rsidRPr="000A4CCC">
        <w:rPr>
          <w:sz w:val="8"/>
          <w:szCs w:val="8"/>
        </w:rPr>
        <w:t xml:space="preserve"> you have remote, remote work; we're all going back to the office. You have–and I think this has been the most public thing cause you're seeing a really, really </w:t>
      </w:r>
      <w:proofErr w:type="gramStart"/>
      <w:r w:rsidRPr="000A4CCC">
        <w:rPr>
          <w:sz w:val="8"/>
          <w:szCs w:val="8"/>
        </w:rPr>
        <w:t>quite</w:t>
      </w:r>
      <w:proofErr w:type="gramEnd"/>
      <w:r w:rsidRPr="000A4CCC">
        <w:rPr>
          <w:sz w:val="8"/>
          <w:szCs w:val="8"/>
        </w:rPr>
        <w:t xml:space="preserve"> </w:t>
      </w:r>
      <w:proofErr w:type="gramStart"/>
      <w:r w:rsidRPr="000A4CCC">
        <w:rPr>
          <w:sz w:val="8"/>
          <w:szCs w:val="8"/>
        </w:rPr>
        <w:t>heavy handed</w:t>
      </w:r>
      <w:proofErr w:type="gramEnd"/>
      <w:r w:rsidRPr="000A4CCC">
        <w:rPr>
          <w:sz w:val="8"/>
          <w:szCs w:val="8"/>
        </w:rPr>
        <w:t xml:space="preserve"> purge of anything DEI related throughout the government and then a hiring freeze—which I don't know about you, Nick, but it certainly has affected some of my students quite directly.</w:t>
      </w:r>
    </w:p>
    <w:p w14:paraId="73B14A42" w14:textId="77777777" w:rsidR="00C86C44" w:rsidRPr="003503C3" w:rsidRDefault="00C86C44" w:rsidP="00C86C44">
      <w:pPr>
        <w:rPr>
          <w:sz w:val="16"/>
        </w:rPr>
      </w:pPr>
      <w:r w:rsidRPr="00936C94">
        <w:rPr>
          <w:rStyle w:val="Emphasis"/>
        </w:rPr>
        <w:t>Nick Bednar:</w:t>
      </w:r>
      <w:r w:rsidRPr="003503C3">
        <w:rPr>
          <w:sz w:val="16"/>
        </w:rPr>
        <w:t xml:space="preserve"> Yeah. So let me rapid fire through all of them.</w:t>
      </w:r>
    </w:p>
    <w:p w14:paraId="737AC92C" w14:textId="77777777" w:rsidR="00C86C44" w:rsidRPr="003503C3" w:rsidRDefault="00C86C44" w:rsidP="00C86C44">
      <w:pPr>
        <w:rPr>
          <w:sz w:val="16"/>
        </w:rPr>
      </w:pPr>
      <w:r w:rsidRPr="003503C3">
        <w:rPr>
          <w:sz w:val="16"/>
        </w:rPr>
        <w:t xml:space="preserve">We're going back. I want to make two points with this. </w:t>
      </w:r>
      <w:proofErr w:type="gramStart"/>
      <w:r w:rsidRPr="003503C3">
        <w:rPr>
          <w:sz w:val="16"/>
        </w:rPr>
        <w:t>So</w:t>
      </w:r>
      <w:proofErr w:type="gramEnd"/>
      <w:r w:rsidRPr="003503C3">
        <w:rPr>
          <w:sz w:val="16"/>
        </w:rPr>
        <w:t xml:space="preserve"> like, first clarify, there's an executive order that says agencies should strive to bring </w:t>
      </w:r>
      <w:proofErr w:type="gramStart"/>
      <w:r w:rsidRPr="003503C3">
        <w:rPr>
          <w:sz w:val="16"/>
        </w:rPr>
        <w:t>all of</w:t>
      </w:r>
      <w:proofErr w:type="gramEnd"/>
      <w:r w:rsidRPr="003503C3">
        <w:rPr>
          <w:sz w:val="16"/>
        </w:rPr>
        <w:t xml:space="preserve"> their workforce back. For some reason, the White House posted this thing on its website that said only 6 percent of federal employees work in the office. That's nowhere near true. I don't know where that statistic comes from.</w:t>
      </w:r>
    </w:p>
    <w:p w14:paraId="48849F49" w14:textId="77777777" w:rsidR="00C86C44" w:rsidRPr="003503C3" w:rsidRDefault="00C86C44" w:rsidP="00C86C44">
      <w:pPr>
        <w:rPr>
          <w:sz w:val="16"/>
        </w:rPr>
      </w:pPr>
      <w:r w:rsidRPr="003503C3">
        <w:rPr>
          <w:sz w:val="16"/>
        </w:rPr>
        <w:t xml:space="preserve">Only about half of federal employees are even </w:t>
      </w:r>
      <w:proofErr w:type="gramStart"/>
      <w:r w:rsidRPr="003503C3">
        <w:rPr>
          <w:sz w:val="16"/>
        </w:rPr>
        <w:t>telework</w:t>
      </w:r>
      <w:proofErr w:type="gramEnd"/>
      <w:r w:rsidRPr="003503C3">
        <w:rPr>
          <w:sz w:val="16"/>
        </w:rPr>
        <w:t xml:space="preserve"> eligible. Most federal employees are required to be in the office. 60 percent of the work hours spent by telework eligible employees are still in the office. </w:t>
      </w:r>
      <w:proofErr w:type="gramStart"/>
      <w:r w:rsidRPr="003503C3">
        <w:rPr>
          <w:sz w:val="16"/>
        </w:rPr>
        <w:t>So</w:t>
      </w:r>
      <w:proofErr w:type="gramEnd"/>
      <w:r w:rsidRPr="003503C3">
        <w:rPr>
          <w:sz w:val="16"/>
        </w:rPr>
        <w:t xml:space="preserve"> this isn't as big of a problem as the administration thinks it is, I don't think. The Biden administration also tried to tackle it. Gives broad authority to exempt positions from this. </w:t>
      </w:r>
      <w:proofErr w:type="gramStart"/>
      <w:r w:rsidRPr="003503C3">
        <w:rPr>
          <w:sz w:val="16"/>
        </w:rPr>
        <w:t>So</w:t>
      </w:r>
      <w:proofErr w:type="gramEnd"/>
      <w:r w:rsidRPr="003503C3">
        <w:rPr>
          <w:sz w:val="16"/>
        </w:rPr>
        <w:t xml:space="preserve"> I don't think it's going to be a lot of change.  </w:t>
      </w:r>
    </w:p>
    <w:p w14:paraId="22DF8891" w14:textId="77777777" w:rsidR="00C86C44" w:rsidRPr="003503C3" w:rsidRDefault="00C86C44" w:rsidP="00C86C44">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w:t>
      </w:r>
      <w:proofErr w:type="gramStart"/>
      <w:r w:rsidRPr="003503C3">
        <w:rPr>
          <w:sz w:val="16"/>
        </w:rPr>
        <w:t>so</w:t>
      </w:r>
      <w:proofErr w:type="gramEnd"/>
      <w:r w:rsidRPr="003503C3">
        <w:rPr>
          <w:sz w:val="16"/>
        </w:rPr>
        <w:t xml:space="preserve"> it </w:t>
      </w:r>
      <w:proofErr w:type="gramStart"/>
      <w:r w:rsidRPr="003503C3">
        <w:rPr>
          <w:sz w:val="16"/>
        </w:rPr>
        <w:t>is looking</w:t>
      </w:r>
      <w:proofErr w:type="gramEnd"/>
      <w:r w:rsidRPr="003503C3">
        <w:rPr>
          <w:sz w:val="16"/>
        </w:rPr>
        <w:t xml:space="preserve">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xml:space="preserve">. I mean, theoretically the agency heads could do the right thing and exempt all those employees. I suspect some will do that and there will be at least one agency that doesn't and that's going to set up review of the collective bargaining. Okay. So </w:t>
      </w:r>
      <w:proofErr w:type="gramStart"/>
      <w:r w:rsidRPr="003503C3">
        <w:rPr>
          <w:sz w:val="16"/>
        </w:rPr>
        <w:t>that's I think</w:t>
      </w:r>
      <w:proofErr w:type="gramEnd"/>
      <w:r w:rsidRPr="003503C3">
        <w:rPr>
          <w:sz w:val="16"/>
        </w:rPr>
        <w:t xml:space="preserve"> all I'm going to say about remote work.</w:t>
      </w:r>
    </w:p>
    <w:p w14:paraId="7486DC5E" w14:textId="77777777" w:rsidR="00C86C44" w:rsidRPr="000A4CCC" w:rsidRDefault="00C86C44" w:rsidP="00C86C44">
      <w:pPr>
        <w:rPr>
          <w:sz w:val="8"/>
          <w:szCs w:val="8"/>
        </w:rPr>
      </w:pPr>
      <w:r w:rsidRPr="000A4CCC">
        <w:rPr>
          <w:sz w:val="8"/>
          <w:szCs w:val="8"/>
        </w:rPr>
        <w:t xml:space="preserve">The DEI stuff. </w:t>
      </w:r>
      <w:proofErr w:type="gramStart"/>
      <w:r w:rsidRPr="000A4CCC">
        <w:rPr>
          <w:sz w:val="8"/>
          <w:szCs w:val="8"/>
        </w:rPr>
        <w:t>So</w:t>
      </w:r>
      <w:proofErr w:type="gramEnd"/>
      <w:r w:rsidRPr="000A4CCC">
        <w:rPr>
          <w:sz w:val="8"/>
          <w:szCs w:val="8"/>
        </w:rPr>
        <w:t xml:space="preserve"> the Trump administration, I mean, this has a much broader impact than just the federal workforce. I'm just going to hit the federal workforce stuff, but there's a lot out there on what the Trump administration is doing with </w:t>
      </w:r>
      <w:proofErr w:type="gramStart"/>
      <w:r w:rsidRPr="000A4CCC">
        <w:rPr>
          <w:sz w:val="8"/>
          <w:szCs w:val="8"/>
        </w:rPr>
        <w:t>DEI</w:t>
      </w:r>
      <w:proofErr w:type="gramEnd"/>
      <w:r w:rsidRPr="000A4CCC">
        <w:rPr>
          <w:sz w:val="8"/>
          <w:szCs w:val="8"/>
        </w:rPr>
        <w:t xml:space="preserve"> and you know, setting a federal definition of gender and sex–</w:t>
      </w:r>
    </w:p>
    <w:p w14:paraId="74C0FD1A" w14:textId="77777777" w:rsidR="00C86C44" w:rsidRPr="000A4CCC" w:rsidRDefault="00C86C44" w:rsidP="00C86C44">
      <w:pPr>
        <w:rPr>
          <w:sz w:val="8"/>
          <w:szCs w:val="8"/>
        </w:rPr>
      </w:pPr>
      <w:r w:rsidRPr="000A4CCC">
        <w:rPr>
          <w:sz w:val="8"/>
          <w:szCs w:val="8"/>
        </w:rPr>
        <w:t xml:space="preserve">Alan Rozenshtein: And repealing the famous LBJ affirmative action EO and all this federal contractor stuff. Yeah, this is a much broader conversation, but let's just focus on </w:t>
      </w:r>
      <w:proofErr w:type="gramStart"/>
      <w:r w:rsidRPr="000A4CCC">
        <w:rPr>
          <w:sz w:val="8"/>
          <w:szCs w:val="8"/>
        </w:rPr>
        <w:t>the,</w:t>
      </w:r>
      <w:proofErr w:type="gramEnd"/>
      <w:r w:rsidRPr="000A4CCC">
        <w:rPr>
          <w:sz w:val="8"/>
          <w:szCs w:val="8"/>
        </w:rPr>
        <w:t xml:space="preserve"> within the agencies.</w:t>
      </w:r>
    </w:p>
    <w:p w14:paraId="2ABAD17F" w14:textId="77777777" w:rsidR="00C86C44" w:rsidRPr="000A4CCC" w:rsidRDefault="00C86C44" w:rsidP="00C86C44">
      <w:pPr>
        <w:rPr>
          <w:sz w:val="8"/>
          <w:szCs w:val="8"/>
        </w:rPr>
      </w:pPr>
      <w:r w:rsidRPr="000A4CCC">
        <w:rPr>
          <w:sz w:val="8"/>
          <w:szCs w:val="8"/>
        </w:rPr>
        <w:t xml:space="preserve">Nick Bednar: Yeah, so, the big thing is the EO tells, tells agencies to wind down all their DEI programs and gives a </w:t>
      </w:r>
      <w:proofErr w:type="gramStart"/>
      <w:r w:rsidRPr="000A4CCC">
        <w:rPr>
          <w:sz w:val="8"/>
          <w:szCs w:val="8"/>
        </w:rPr>
        <w:t>pretty hard</w:t>
      </w:r>
      <w:proofErr w:type="gramEnd"/>
      <w:r w:rsidRPr="000A4CCC">
        <w:rPr>
          <w:sz w:val="8"/>
          <w:szCs w:val="8"/>
        </w:rPr>
        <w:t xml:space="preserve"> stop right away.</w:t>
      </w:r>
    </w:p>
    <w:p w14:paraId="5C03C323" w14:textId="77777777" w:rsidR="00C86C44" w:rsidRPr="000A4CCC" w:rsidRDefault="00C86C44" w:rsidP="00C86C44">
      <w:pPr>
        <w:rPr>
          <w:sz w:val="8"/>
          <w:szCs w:val="8"/>
        </w:rPr>
      </w:pPr>
      <w:r w:rsidRPr="000A4CCC">
        <w:rPr>
          <w:sz w:val="8"/>
          <w:szCs w:val="8"/>
        </w:rPr>
        <w:t xml:space="preserve">What happened almost immediately after this order was issued is every agency was instructed by OPM to basically dismiss </w:t>
      </w:r>
      <w:proofErr w:type="gramStart"/>
      <w:r w:rsidRPr="000A4CCC">
        <w:rPr>
          <w:sz w:val="8"/>
          <w:szCs w:val="8"/>
        </w:rPr>
        <w:t>all of</w:t>
      </w:r>
      <w:proofErr w:type="gramEnd"/>
      <w:r w:rsidRPr="000A4CCC">
        <w:rPr>
          <w:sz w:val="8"/>
          <w:szCs w:val="8"/>
        </w:rPr>
        <w:t xml:space="preserve"> their employees in these DEI offices and work on terminating their employment. So that's what's going on there. We saw that almost immediately.</w:t>
      </w:r>
    </w:p>
    <w:p w14:paraId="1761F2EE" w14:textId="77777777" w:rsidR="00C86C44" w:rsidRPr="000A4CCC" w:rsidRDefault="00C86C44" w:rsidP="00C86C44">
      <w:pPr>
        <w:rPr>
          <w:sz w:val="8"/>
          <w:szCs w:val="8"/>
        </w:rPr>
      </w:pPr>
      <w:r w:rsidRPr="000A4CCC">
        <w:rPr>
          <w:sz w:val="8"/>
          <w:szCs w:val="8"/>
        </w:rPr>
        <w:t xml:space="preserve">I got a lot of reports right away from civil servants that a lot of people had been laid off effective immediately, or, you know, placed on leave pending termination was </w:t>
      </w:r>
      <w:proofErr w:type="gramStart"/>
      <w:r w:rsidRPr="000A4CCC">
        <w:rPr>
          <w:sz w:val="8"/>
          <w:szCs w:val="8"/>
        </w:rPr>
        <w:t>a probably</w:t>
      </w:r>
      <w:proofErr w:type="gramEnd"/>
      <w:r w:rsidRPr="000A4CCC">
        <w:rPr>
          <w:sz w:val="8"/>
          <w:szCs w:val="8"/>
        </w:rPr>
        <w:t xml:space="preserve"> the more legally correct way to do it. But I've heard mixed reports as to how this went down.</w:t>
      </w:r>
    </w:p>
    <w:p w14:paraId="23B14671" w14:textId="77777777" w:rsidR="00C86C44" w:rsidRPr="000A4CCC" w:rsidRDefault="00C86C44" w:rsidP="00C86C44">
      <w:pPr>
        <w:rPr>
          <w:sz w:val="8"/>
          <w:szCs w:val="8"/>
        </w:rPr>
      </w:pPr>
      <w:r w:rsidRPr="000A4CCC">
        <w:rPr>
          <w:sz w:val="8"/>
          <w:szCs w:val="8"/>
        </w:rPr>
        <w:t xml:space="preserve">Alan Rozenshtein: And to be clear, like this is a, this is a message that they're sending </w:t>
      </w:r>
      <w:proofErr w:type="gramStart"/>
      <w:r w:rsidRPr="000A4CCC">
        <w:rPr>
          <w:sz w:val="8"/>
          <w:szCs w:val="8"/>
        </w:rPr>
        <w:t>because like</w:t>
      </w:r>
      <w:proofErr w:type="gramEnd"/>
      <w:r w:rsidRPr="000A4CCC">
        <w:rPr>
          <w:sz w:val="8"/>
          <w:szCs w:val="8"/>
        </w:rPr>
        <w:t xml:space="preserve"> they could have reassigned </w:t>
      </w:r>
      <w:proofErr w:type="gramStart"/>
      <w:r w:rsidRPr="000A4CCC">
        <w:rPr>
          <w:sz w:val="8"/>
          <w:szCs w:val="8"/>
        </w:rPr>
        <w:t>people</w:t>
      </w:r>
      <w:proofErr w:type="gramEnd"/>
      <w:r w:rsidRPr="000A4CCC">
        <w:rPr>
          <w:sz w:val="8"/>
          <w:szCs w:val="8"/>
        </w:rPr>
        <w:t xml:space="preserve"> and they appear to be just like lopping heads off instead.</w:t>
      </w:r>
    </w:p>
    <w:p w14:paraId="62E81672" w14:textId="77777777" w:rsidR="00C86C44" w:rsidRPr="000A4CCC" w:rsidRDefault="00C86C44" w:rsidP="00C86C44">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7CB1F27F" w14:textId="77777777" w:rsidR="00C86C44" w:rsidRPr="000A4CCC" w:rsidRDefault="00C86C44" w:rsidP="00C86C44">
      <w:pPr>
        <w:rPr>
          <w:sz w:val="8"/>
          <w:szCs w:val="8"/>
        </w:rPr>
      </w:pPr>
      <w:r w:rsidRPr="000A4CCC">
        <w:rPr>
          <w:sz w:val="8"/>
          <w:szCs w:val="8"/>
        </w:rPr>
        <w:t xml:space="preserve">And so like, it's a </w:t>
      </w:r>
      <w:proofErr w:type="gramStart"/>
      <w:r w:rsidRPr="000A4CCC">
        <w:rPr>
          <w:sz w:val="8"/>
          <w:szCs w:val="8"/>
        </w:rPr>
        <w:t>pretty clear</w:t>
      </w:r>
      <w:proofErr w:type="gramEnd"/>
      <w:r w:rsidRPr="000A4CCC">
        <w:rPr>
          <w:sz w:val="8"/>
          <w:szCs w:val="8"/>
        </w:rPr>
        <w:t xml:space="preserve">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51B0DF3B" w14:textId="77777777" w:rsidR="00C86C44" w:rsidRPr="000A4CCC" w:rsidRDefault="00C86C44" w:rsidP="00C86C44">
      <w:pPr>
        <w:rPr>
          <w:sz w:val="8"/>
          <w:szCs w:val="8"/>
        </w:rPr>
      </w:pPr>
      <w:r w:rsidRPr="000A4CCC">
        <w:rPr>
          <w:sz w:val="8"/>
          <w:szCs w:val="8"/>
        </w:rPr>
        <w:t>Alan Rozenshtein: Presumably in government vehicles, not like at home.</w:t>
      </w:r>
    </w:p>
    <w:p w14:paraId="0970C642" w14:textId="77777777" w:rsidR="00C86C44" w:rsidRPr="000A4CCC" w:rsidRDefault="00C86C44" w:rsidP="00C86C44">
      <w:pPr>
        <w:rPr>
          <w:sz w:val="8"/>
          <w:szCs w:val="8"/>
        </w:rPr>
      </w:pPr>
      <w:r w:rsidRPr="000A4CCC">
        <w:rPr>
          <w:sz w:val="8"/>
          <w:szCs w:val="8"/>
        </w:rPr>
        <w:t xml:space="preserve">Nick Bednar: I think it's in government—I would have to reread the order. It's a long order. It is much longer than you would think for an order that's just like, please wear your seat belt. But you know, this sort of signaling is </w:t>
      </w:r>
      <w:proofErr w:type="gramStart"/>
      <w:r w:rsidRPr="000A4CCC">
        <w:rPr>
          <w:sz w:val="8"/>
          <w:szCs w:val="8"/>
        </w:rPr>
        <w:t>pretty common</w:t>
      </w:r>
      <w:proofErr w:type="gramEnd"/>
      <w:r w:rsidRPr="000A4CCC">
        <w:rPr>
          <w:sz w:val="8"/>
          <w:szCs w:val="8"/>
        </w:rPr>
        <w:t xml:space="preserve"> with federal personnel policy.</w:t>
      </w:r>
    </w:p>
    <w:p w14:paraId="46729410" w14:textId="77777777" w:rsidR="00C86C44" w:rsidRPr="000A4CCC" w:rsidRDefault="00C86C44" w:rsidP="00C86C44">
      <w:pPr>
        <w:rPr>
          <w:sz w:val="8"/>
          <w:szCs w:val="8"/>
        </w:rPr>
      </w:pPr>
      <w:proofErr w:type="gramStart"/>
      <w:r w:rsidRPr="000A4CCC">
        <w:rPr>
          <w:sz w:val="8"/>
          <w:szCs w:val="8"/>
        </w:rPr>
        <w:t>So</w:t>
      </w:r>
      <w:proofErr w:type="gramEnd"/>
      <w:r w:rsidRPr="000A4CCC">
        <w:rPr>
          <w:sz w:val="8"/>
          <w:szCs w:val="8"/>
        </w:rPr>
        <w:t xml:space="preserve"> I think we have a, like, we </w:t>
      </w:r>
      <w:proofErr w:type="gramStart"/>
      <w:r w:rsidRPr="000A4CCC">
        <w:rPr>
          <w:sz w:val="8"/>
          <w:szCs w:val="8"/>
        </w:rPr>
        <w:t>have to</w:t>
      </w:r>
      <w:proofErr w:type="gramEnd"/>
      <w:r w:rsidRPr="000A4CCC">
        <w:rPr>
          <w:sz w:val="8"/>
          <w:szCs w:val="8"/>
        </w:rPr>
        <w:t xml:space="preserve"> wait to see what happens with a lot of that. I, I don't—like the federal personnel </w:t>
      </w:r>
      <w:proofErr w:type="gramStart"/>
      <w:r w:rsidRPr="000A4CCC">
        <w:rPr>
          <w:sz w:val="8"/>
          <w:szCs w:val="8"/>
        </w:rPr>
        <w:t>stuff's</w:t>
      </w:r>
      <w:proofErr w:type="gramEnd"/>
      <w:r w:rsidRPr="000A4CCC">
        <w:rPr>
          <w:sz w:val="8"/>
          <w:szCs w:val="8"/>
        </w:rPr>
        <w:t xml:space="preserve"> </w:t>
      </w:r>
      <w:proofErr w:type="gramStart"/>
      <w:r w:rsidRPr="000A4CCC">
        <w:rPr>
          <w:sz w:val="8"/>
          <w:szCs w:val="8"/>
        </w:rPr>
        <w:t>really important</w:t>
      </w:r>
      <w:proofErr w:type="gramEnd"/>
      <w:r w:rsidRPr="000A4CCC">
        <w:rPr>
          <w:sz w:val="8"/>
          <w:szCs w:val="8"/>
        </w:rPr>
        <w:t xml:space="preserve"> there, but there's also just like so much of the DEI stuff. We're going to see all sorts of challenges brought with respect to a lot of that.</w:t>
      </w:r>
    </w:p>
    <w:p w14:paraId="34A70B98" w14:textId="77777777" w:rsidR="00C86C44" w:rsidRPr="000A4CCC" w:rsidRDefault="00C86C44" w:rsidP="00C86C44">
      <w:pPr>
        <w:rPr>
          <w:sz w:val="8"/>
          <w:szCs w:val="8"/>
        </w:rPr>
      </w:pPr>
      <w:r w:rsidRPr="000A4CCC">
        <w:rPr>
          <w:sz w:val="8"/>
          <w:szCs w:val="8"/>
        </w:rPr>
        <w:t xml:space="preserve">The final thing we were going to talk about </w:t>
      </w:r>
      <w:proofErr w:type="gramStart"/>
      <w:r w:rsidRPr="000A4CCC">
        <w:rPr>
          <w:sz w:val="8"/>
          <w:szCs w:val="8"/>
        </w:rPr>
        <w:t>right</w:t>
      </w:r>
      <w:proofErr w:type="gramEnd"/>
      <w:r w:rsidRPr="000A4CCC">
        <w:rPr>
          <w:sz w:val="8"/>
          <w:szCs w:val="8"/>
        </w:rPr>
        <w:t xml:space="preserve">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w:t>
      </w:r>
      <w:proofErr w:type="gramStart"/>
      <w:r w:rsidRPr="000A4CCC">
        <w:rPr>
          <w:sz w:val="8"/>
          <w:szCs w:val="8"/>
        </w:rPr>
        <w:t>So</w:t>
      </w:r>
      <w:proofErr w:type="gramEnd"/>
      <w:r w:rsidRPr="000A4CCC">
        <w:rPr>
          <w:sz w:val="8"/>
          <w:szCs w:val="8"/>
        </w:rPr>
        <w:t xml:space="preserve"> hiring freezes themselves, not that common.</w:t>
      </w:r>
    </w:p>
    <w:p w14:paraId="0774A1A3" w14:textId="77777777" w:rsidR="00C86C44" w:rsidRPr="000A4CCC" w:rsidRDefault="00C86C44" w:rsidP="00C86C44">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20698E68" w14:textId="77777777" w:rsidR="00C86C44" w:rsidRPr="000A4CCC" w:rsidRDefault="00C86C44" w:rsidP="00C86C44">
      <w:pPr>
        <w:rPr>
          <w:sz w:val="8"/>
          <w:szCs w:val="8"/>
        </w:rPr>
      </w:pPr>
      <w:r w:rsidRPr="000A4CCC">
        <w:rPr>
          <w:sz w:val="8"/>
          <w:szCs w:val="8"/>
        </w:rPr>
        <w:t xml:space="preserve">Alan Rozenshtein: It is, I should say, how I started my career, </w:t>
      </w:r>
      <w:proofErr w:type="gramStart"/>
      <w:r w:rsidRPr="000A4CCC">
        <w:rPr>
          <w:sz w:val="8"/>
          <w:szCs w:val="8"/>
        </w:rPr>
        <w:t>and</w:t>
      </w:r>
      <w:proofErr w:type="gramEnd"/>
      <w:r w:rsidRPr="000A4CCC">
        <w:rPr>
          <w:sz w:val="8"/>
          <w:szCs w:val="8"/>
        </w:rPr>
        <w:t xml:space="preserve"> </w:t>
      </w:r>
      <w:proofErr w:type="gramStart"/>
      <w:r w:rsidRPr="000A4CCC">
        <w:rPr>
          <w:sz w:val="8"/>
          <w:szCs w:val="8"/>
        </w:rPr>
        <w:t>was like</w:t>
      </w:r>
      <w:proofErr w:type="gramEnd"/>
      <w:r w:rsidRPr="000A4CCC">
        <w:rPr>
          <w:sz w:val="8"/>
          <w:szCs w:val="8"/>
        </w:rPr>
        <w:t xml:space="preserve"> </w:t>
      </w:r>
      <w:proofErr w:type="gramStart"/>
      <w:r w:rsidRPr="000A4CCC">
        <w:rPr>
          <w:sz w:val="8"/>
          <w:szCs w:val="8"/>
        </w:rPr>
        <w:t>absolutely central</w:t>
      </w:r>
      <w:proofErr w:type="gramEnd"/>
      <w:r w:rsidRPr="000A4CCC">
        <w:rPr>
          <w:sz w:val="8"/>
          <w:szCs w:val="8"/>
        </w:rPr>
        <w:t xml:space="preserve"> to my entire life since then.</w:t>
      </w:r>
    </w:p>
    <w:p w14:paraId="0C88FB5C" w14:textId="77777777" w:rsidR="00C86C44" w:rsidRPr="000A4CCC" w:rsidRDefault="00C86C44" w:rsidP="00C86C44">
      <w:pPr>
        <w:rPr>
          <w:sz w:val="8"/>
          <w:szCs w:val="8"/>
        </w:rPr>
      </w:pPr>
      <w:r w:rsidRPr="000A4CCC">
        <w:rPr>
          <w:sz w:val="8"/>
          <w:szCs w:val="8"/>
        </w:rPr>
        <w:t xml:space="preserve">Nick Bednar: Yeah, and like, it's a very prestigious position, like, I think. And, you know, a lot of </w:t>
      </w:r>
      <w:proofErr w:type="gramStart"/>
      <w:r w:rsidRPr="000A4CCC">
        <w:rPr>
          <w:sz w:val="8"/>
          <w:szCs w:val="8"/>
        </w:rPr>
        <w:t>really talented</w:t>
      </w:r>
      <w:proofErr w:type="gramEnd"/>
      <w:r w:rsidRPr="000A4CCC">
        <w:rPr>
          <w:sz w:val="8"/>
          <w:szCs w:val="8"/>
        </w:rPr>
        <w:t xml:space="preserve"> law students end up in this program. And like, you </w:t>
      </w:r>
      <w:proofErr w:type="gramStart"/>
      <w:r w:rsidRPr="000A4CCC">
        <w:rPr>
          <w:sz w:val="8"/>
          <w:szCs w:val="8"/>
        </w:rPr>
        <w:t>have to</w:t>
      </w:r>
      <w:proofErr w:type="gramEnd"/>
      <w:r w:rsidRPr="000A4CCC">
        <w:rPr>
          <w:sz w:val="8"/>
          <w:szCs w:val="8"/>
        </w:rPr>
        <w:t xml:space="preserve"> work hard, I think—I won't say how hard Alan worked in law school, to end up in this program. Okay. And they revoked all the offers for the honors program. I'm also hearing they revoked all the unpaid summer internships, which is just baffling in some ways.</w:t>
      </w:r>
    </w:p>
    <w:p w14:paraId="7E1FA826" w14:textId="77777777" w:rsidR="00C86C44" w:rsidRPr="000A4CCC" w:rsidRDefault="00C86C44" w:rsidP="00C86C44">
      <w:pPr>
        <w:rPr>
          <w:sz w:val="8"/>
          <w:szCs w:val="8"/>
        </w:rPr>
      </w:pPr>
      <w:proofErr w:type="gramStart"/>
      <w:r w:rsidRPr="000A4CCC">
        <w:rPr>
          <w:sz w:val="8"/>
          <w:szCs w:val="8"/>
        </w:rPr>
        <w:t>So</w:t>
      </w:r>
      <w:proofErr w:type="gramEnd"/>
      <w:r w:rsidRPr="000A4CCC">
        <w:rPr>
          <w:sz w:val="8"/>
          <w:szCs w:val="8"/>
        </w:rPr>
        <w:t xml:space="preserve"> the question is, is that legal? And the answer is yes. There's </w:t>
      </w:r>
      <w:proofErr w:type="gramStart"/>
      <w:r w:rsidRPr="000A4CCC">
        <w:rPr>
          <w:sz w:val="8"/>
          <w:szCs w:val="8"/>
        </w:rPr>
        <w:t>pretty strong</w:t>
      </w:r>
      <w:proofErr w:type="gramEnd"/>
      <w:r w:rsidRPr="000A4CCC">
        <w:rPr>
          <w:sz w:val="8"/>
          <w:szCs w:val="8"/>
        </w:rPr>
        <w:t xml:space="preserve"> precedent that you do not become an employee who enjoys civil service protections until you </w:t>
      </w:r>
      <w:proofErr w:type="gramStart"/>
      <w:r w:rsidRPr="000A4CCC">
        <w:rPr>
          <w:sz w:val="8"/>
          <w:szCs w:val="8"/>
        </w:rPr>
        <w:t>actually start</w:t>
      </w:r>
      <w:proofErr w:type="gramEnd"/>
      <w:r w:rsidRPr="000A4CCC">
        <w:rPr>
          <w:sz w:val="8"/>
          <w:szCs w:val="8"/>
        </w:rPr>
        <w:t xml:space="preserve"> your job. That is, you are in the office, </w:t>
      </w:r>
      <w:proofErr w:type="gramStart"/>
      <w:r w:rsidRPr="000A4CCC">
        <w:rPr>
          <w:sz w:val="8"/>
          <w:szCs w:val="8"/>
        </w:rPr>
        <w:t>like,</w:t>
      </w:r>
      <w:proofErr w:type="gramEnd"/>
      <w:r w:rsidRPr="000A4CCC">
        <w:rPr>
          <w:sz w:val="8"/>
          <w:szCs w:val="8"/>
        </w:rPr>
        <w:t xml:space="preserve"> implementing federal programs or, you know, engaged </w:t>
      </w:r>
      <w:proofErr w:type="gramStart"/>
      <w:r w:rsidRPr="000A4CCC">
        <w:rPr>
          <w:sz w:val="8"/>
          <w:szCs w:val="8"/>
        </w:rPr>
        <w:t>with</w:t>
      </w:r>
      <w:proofErr w:type="gramEnd"/>
      <w:r w:rsidRPr="000A4CCC">
        <w:rPr>
          <w:sz w:val="8"/>
          <w:szCs w:val="8"/>
        </w:rPr>
        <w:t xml:space="preserve"> federal work. The mere fact that you are hired for a future start date is not enough to </w:t>
      </w:r>
      <w:proofErr w:type="gramStart"/>
      <w:r w:rsidRPr="000A4CCC">
        <w:rPr>
          <w:sz w:val="8"/>
          <w:szCs w:val="8"/>
        </w:rPr>
        <w:t>afford you</w:t>
      </w:r>
      <w:proofErr w:type="gramEnd"/>
      <w:r w:rsidRPr="000A4CCC">
        <w:rPr>
          <w:sz w:val="8"/>
          <w:szCs w:val="8"/>
        </w:rPr>
        <w:t xml:space="preserve"> those guarantees.</w:t>
      </w:r>
    </w:p>
    <w:p w14:paraId="1F82AEB2" w14:textId="77777777" w:rsidR="00C86C44" w:rsidRPr="000A4CCC" w:rsidRDefault="00C86C44" w:rsidP="00C86C44">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7374A3EC" w14:textId="77777777" w:rsidR="00C86C44" w:rsidRPr="000A4CCC" w:rsidRDefault="00C86C44" w:rsidP="00C86C44">
      <w:pPr>
        <w:rPr>
          <w:sz w:val="8"/>
          <w:szCs w:val="8"/>
        </w:rPr>
      </w:pPr>
      <w:r w:rsidRPr="000A4CCC">
        <w:rPr>
          <w:sz w:val="8"/>
          <w:szCs w:val="8"/>
        </w:rPr>
        <w:t xml:space="preserve">There's a lot that we don't have time to talk </w:t>
      </w:r>
      <w:proofErr w:type="gramStart"/>
      <w:r w:rsidRPr="000A4CCC">
        <w:rPr>
          <w:sz w:val="8"/>
          <w:szCs w:val="8"/>
        </w:rPr>
        <w:t>about that is</w:t>
      </w:r>
      <w:proofErr w:type="gramEnd"/>
      <w:r w:rsidRPr="000A4CCC">
        <w:rPr>
          <w:sz w:val="8"/>
          <w:szCs w:val="8"/>
        </w:rPr>
        <w:t xml:space="preserve"> like reverberating through DOJ. And it is just a case study in the havoc that is currently going on among federal employees.</w:t>
      </w:r>
    </w:p>
    <w:p w14:paraId="5CC19CF4" w14:textId="77777777" w:rsidR="00C86C44" w:rsidRPr="000A4CCC" w:rsidRDefault="00C86C44" w:rsidP="00C86C44">
      <w:pPr>
        <w:rPr>
          <w:sz w:val="8"/>
          <w:szCs w:val="8"/>
        </w:rPr>
      </w:pPr>
      <w:r w:rsidRPr="000A4CCC">
        <w:rPr>
          <w:sz w:val="8"/>
          <w:szCs w:val="8"/>
        </w:rPr>
        <w:t xml:space="preserve">Alan Rozenshtein: Okay. </w:t>
      </w:r>
      <w:proofErr w:type="gramStart"/>
      <w:r w:rsidRPr="000A4CCC">
        <w:rPr>
          <w:sz w:val="8"/>
          <w:szCs w:val="8"/>
        </w:rPr>
        <w:t>So</w:t>
      </w:r>
      <w:proofErr w:type="gramEnd"/>
      <w:r w:rsidRPr="000A4CCC">
        <w:rPr>
          <w:sz w:val="8"/>
          <w:szCs w:val="8"/>
        </w:rPr>
        <w:t xml:space="preserve"> we've now discussed the sort of </w:t>
      </w:r>
      <w:proofErr w:type="gramStart"/>
      <w:r w:rsidRPr="000A4CCC">
        <w:rPr>
          <w:sz w:val="8"/>
          <w:szCs w:val="8"/>
        </w:rPr>
        <w:t>the substance</w:t>
      </w:r>
      <w:proofErr w:type="gramEnd"/>
      <w:r w:rsidRPr="000A4CCC">
        <w:rPr>
          <w:sz w:val="8"/>
          <w:szCs w:val="8"/>
        </w:rPr>
        <w:t xml:space="preserve"> of </w:t>
      </w:r>
      <w:proofErr w:type="gramStart"/>
      <w:r w:rsidRPr="000A4CCC">
        <w:rPr>
          <w:sz w:val="8"/>
          <w:szCs w:val="8"/>
        </w:rPr>
        <w:t>all of</w:t>
      </w:r>
      <w:proofErr w:type="gramEnd"/>
      <w:r w:rsidRPr="000A4CCC">
        <w:rPr>
          <w:sz w:val="8"/>
          <w:szCs w:val="8"/>
        </w:rPr>
        <w:t xml:space="preserve"> these executive orders. And again, to be clear, right, there's a lot more of them, and I think for folks who want a deeper dive, like we've </w:t>
      </w:r>
      <w:proofErr w:type="gramStart"/>
      <w:r w:rsidRPr="000A4CCC">
        <w:rPr>
          <w:sz w:val="8"/>
          <w:szCs w:val="8"/>
        </w:rPr>
        <w:t>actually only</w:t>
      </w:r>
      <w:proofErr w:type="gramEnd"/>
      <w:r w:rsidRPr="000A4CCC">
        <w:rPr>
          <w:sz w:val="8"/>
          <w:szCs w:val="8"/>
        </w:rPr>
        <w:t xml:space="preserve"> sort of scratched the surface. Nick's piece on this is </w:t>
      </w:r>
      <w:proofErr w:type="gramStart"/>
      <w:r w:rsidRPr="000A4CCC">
        <w:rPr>
          <w:sz w:val="8"/>
          <w:szCs w:val="8"/>
        </w:rPr>
        <w:t>really excellent</w:t>
      </w:r>
      <w:proofErr w:type="gramEnd"/>
      <w:r w:rsidRPr="000A4CCC">
        <w:rPr>
          <w:sz w:val="8"/>
          <w:szCs w:val="8"/>
        </w:rPr>
        <w:t xml:space="preserve"> and goes into much more detail.</w:t>
      </w:r>
    </w:p>
    <w:p w14:paraId="0AAF1F2D" w14:textId="77777777" w:rsidR="00C86C44" w:rsidRPr="000A4CCC" w:rsidRDefault="00C86C44" w:rsidP="00C86C44">
      <w:pPr>
        <w:rPr>
          <w:sz w:val="8"/>
          <w:szCs w:val="8"/>
        </w:rPr>
      </w:pPr>
      <w:r w:rsidRPr="000A4CCC">
        <w:rPr>
          <w:sz w:val="8"/>
          <w:szCs w:val="8"/>
        </w:rPr>
        <w:t xml:space="preserve">I want to talk about implementation and sort of constitutional issues and all this sort of stuff. So let me start with an implementation question. How much do we expect any of this </w:t>
      </w:r>
      <w:proofErr w:type="gramStart"/>
      <w:r w:rsidRPr="000A4CCC">
        <w:rPr>
          <w:sz w:val="8"/>
          <w:szCs w:val="8"/>
        </w:rPr>
        <w:t>actually be</w:t>
      </w:r>
      <w:proofErr w:type="gramEnd"/>
      <w:r w:rsidRPr="000A4CCC">
        <w:rPr>
          <w:sz w:val="8"/>
          <w:szCs w:val="8"/>
        </w:rPr>
        <w:t xml:space="preserve"> instantiated immediately? And how much of this do we expect to be immediately totally snarled up in litigation for months, if not years, right?</w:t>
      </w:r>
    </w:p>
    <w:p w14:paraId="7B4BAF5A" w14:textId="77777777" w:rsidR="00C86C44" w:rsidRPr="000A4CCC" w:rsidRDefault="00C86C44" w:rsidP="00C86C44">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2192FDC4" w14:textId="77777777" w:rsidR="00C86C44" w:rsidRPr="000A4CCC" w:rsidRDefault="00C86C44" w:rsidP="00C86C44">
      <w:pPr>
        <w:rPr>
          <w:sz w:val="8"/>
          <w:szCs w:val="8"/>
        </w:rPr>
      </w:pPr>
      <w:r w:rsidRPr="000A4CCC">
        <w:rPr>
          <w:sz w:val="8"/>
          <w:szCs w:val="8"/>
        </w:rPr>
        <w:t xml:space="preserve">Nick Bednar: Yeah. I'm gonna be honest. I don't know. Traditionally what I would tell you is like someone's gonna file for an injunction. An injunction will be </w:t>
      </w:r>
      <w:proofErr w:type="gramStart"/>
      <w:r w:rsidRPr="000A4CCC">
        <w:rPr>
          <w:sz w:val="8"/>
          <w:szCs w:val="8"/>
        </w:rPr>
        <w:t>granted,</w:t>
      </w:r>
      <w:proofErr w:type="gramEnd"/>
      <w:r w:rsidRPr="000A4CCC">
        <w:rPr>
          <w:sz w:val="8"/>
          <w:szCs w:val="8"/>
        </w:rPr>
        <w:t xml:space="preserve"> all this will be paused. In year three, maybe the policy gets implemented, right?</w:t>
      </w:r>
    </w:p>
    <w:p w14:paraId="1F1E1B9A" w14:textId="77777777" w:rsidR="00C86C44" w:rsidRPr="000A4CCC" w:rsidRDefault="00C86C44" w:rsidP="00C86C44">
      <w:pPr>
        <w:rPr>
          <w:sz w:val="8"/>
          <w:szCs w:val="8"/>
        </w:rPr>
      </w:pPr>
      <w:r w:rsidRPr="000A4CCC">
        <w:rPr>
          <w:sz w:val="8"/>
          <w:szCs w:val="8"/>
        </w:rPr>
        <w:t xml:space="preserve">This is kind of how litigation against the federal government often works, right? You saw this in the Trump administration with things like the travel ban, right? Things that </w:t>
      </w:r>
      <w:proofErr w:type="gramStart"/>
      <w:r w:rsidRPr="000A4CCC">
        <w:rPr>
          <w:sz w:val="8"/>
          <w:szCs w:val="8"/>
        </w:rPr>
        <w:t>were like</w:t>
      </w:r>
      <w:proofErr w:type="gramEnd"/>
      <w:r w:rsidRPr="000A4CCC">
        <w:rPr>
          <w:sz w:val="8"/>
          <w:szCs w:val="8"/>
        </w:rPr>
        <w:t xml:space="preserve"> supposed to be implemented on day one took years, or, you know, were completely struck down by the courts for various reasons. </w:t>
      </w:r>
      <w:proofErr w:type="gramStart"/>
      <w:r w:rsidRPr="000A4CCC">
        <w:rPr>
          <w:sz w:val="8"/>
          <w:szCs w:val="8"/>
        </w:rPr>
        <w:t>So</w:t>
      </w:r>
      <w:proofErr w:type="gramEnd"/>
      <w:r w:rsidRPr="000A4CCC">
        <w:rPr>
          <w:sz w:val="8"/>
          <w:szCs w:val="8"/>
        </w:rPr>
        <w:t xml:space="preserve"> the answer is, I don't really know.</w:t>
      </w:r>
    </w:p>
    <w:p w14:paraId="61159CCA" w14:textId="77777777" w:rsidR="00C86C44" w:rsidRPr="000A4CCC" w:rsidRDefault="00C86C44" w:rsidP="00C86C44">
      <w:pPr>
        <w:rPr>
          <w:sz w:val="8"/>
          <w:szCs w:val="8"/>
        </w:rPr>
      </w:pPr>
      <w:r w:rsidRPr="000A4CCC">
        <w:rPr>
          <w:sz w:val="8"/>
          <w:szCs w:val="8"/>
        </w:rPr>
        <w:t xml:space="preserve">And it's kind of complicated for two reasons. One, there's already litigation ongoing, right? </w:t>
      </w:r>
      <w:proofErr w:type="gramStart"/>
      <w:r w:rsidRPr="000A4CCC">
        <w:rPr>
          <w:sz w:val="8"/>
          <w:szCs w:val="8"/>
        </w:rPr>
        <w:t>So</w:t>
      </w:r>
      <w:proofErr w:type="gramEnd"/>
      <w:r w:rsidRPr="000A4CCC">
        <w:rPr>
          <w:sz w:val="8"/>
          <w:szCs w:val="8"/>
        </w:rPr>
        <w:t xml:space="preserve"> people are already suing. We knew a lot of this was going to happen. Everyone knew schedule F was going to be </w:t>
      </w:r>
      <w:proofErr w:type="gramStart"/>
      <w:r w:rsidRPr="000A4CCC">
        <w:rPr>
          <w:sz w:val="8"/>
          <w:szCs w:val="8"/>
        </w:rPr>
        <w:t>reinstated</w:t>
      </w:r>
      <w:proofErr w:type="gramEnd"/>
      <w:r w:rsidRPr="000A4CCC">
        <w:rPr>
          <w:sz w:val="8"/>
          <w:szCs w:val="8"/>
        </w:rPr>
        <w:t xml:space="preserve"> day one. They said schedule F was going to be </w:t>
      </w:r>
      <w:proofErr w:type="gramStart"/>
      <w:r w:rsidRPr="000A4CCC">
        <w:rPr>
          <w:sz w:val="8"/>
          <w:szCs w:val="8"/>
        </w:rPr>
        <w:t>reinstated</w:t>
      </w:r>
      <w:proofErr w:type="gramEnd"/>
      <w:r w:rsidRPr="000A4CCC">
        <w:rPr>
          <w:sz w:val="8"/>
          <w:szCs w:val="8"/>
        </w:rPr>
        <w:t xml:space="preserve"> day one. People had already written </w:t>
      </w:r>
      <w:proofErr w:type="gramStart"/>
      <w:r w:rsidRPr="000A4CCC">
        <w:rPr>
          <w:sz w:val="8"/>
          <w:szCs w:val="8"/>
        </w:rPr>
        <w:t>the briefs</w:t>
      </w:r>
      <w:proofErr w:type="gramEnd"/>
      <w:r w:rsidRPr="000A4CCC">
        <w:rPr>
          <w:sz w:val="8"/>
          <w:szCs w:val="8"/>
        </w:rPr>
        <w:t xml:space="preserve"> and </w:t>
      </w:r>
      <w:proofErr w:type="gramStart"/>
      <w:r w:rsidRPr="000A4CCC">
        <w:rPr>
          <w:sz w:val="8"/>
          <w:szCs w:val="8"/>
        </w:rPr>
        <w:t>the complaints</w:t>
      </w:r>
      <w:proofErr w:type="gramEnd"/>
      <w:r w:rsidRPr="000A4CCC">
        <w:rPr>
          <w:sz w:val="8"/>
          <w:szCs w:val="8"/>
        </w:rPr>
        <w:t>. Right? They're already filed.</w:t>
      </w:r>
    </w:p>
    <w:p w14:paraId="152CD3EB" w14:textId="77777777" w:rsidR="00C86C44" w:rsidRPr="000A4CCC" w:rsidRDefault="00C86C44" w:rsidP="00C86C44">
      <w:pPr>
        <w:rPr>
          <w:sz w:val="8"/>
          <w:szCs w:val="8"/>
        </w:rPr>
      </w:pPr>
      <w:r w:rsidRPr="000A4CCC">
        <w:rPr>
          <w:sz w:val="8"/>
          <w:szCs w:val="8"/>
        </w:rPr>
        <w:t xml:space="preserve">Same thing with DOGE. I think the challenges that have been filed against DOGE are going to need amended complaints. If they're going to be sustained, like they're under the wrong statute at this point, I think. </w:t>
      </w:r>
      <w:proofErr w:type="gramStart"/>
      <w:r w:rsidRPr="000A4CCC">
        <w:rPr>
          <w:sz w:val="8"/>
          <w:szCs w:val="8"/>
        </w:rPr>
        <w:t>So</w:t>
      </w:r>
      <w:proofErr w:type="gramEnd"/>
      <w:r w:rsidRPr="000A4CCC">
        <w:rPr>
          <w:sz w:val="8"/>
          <w:szCs w:val="8"/>
        </w:rPr>
        <w:t xml:space="preserve"> some of this is already being challenged.</w:t>
      </w:r>
    </w:p>
    <w:p w14:paraId="73CA8C60" w14:textId="77777777" w:rsidR="00C86C44" w:rsidRPr="000A4CCC" w:rsidRDefault="00C86C44" w:rsidP="00C86C44">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3C782CF2" w14:textId="77777777" w:rsidR="00C86C44" w:rsidRPr="000A4CCC" w:rsidRDefault="00C86C44" w:rsidP="00C86C44">
      <w:pPr>
        <w:rPr>
          <w:sz w:val="8"/>
          <w:szCs w:val="8"/>
        </w:rPr>
      </w:pPr>
      <w:r w:rsidRPr="000A4CCC">
        <w:rPr>
          <w:sz w:val="8"/>
          <w:szCs w:val="8"/>
        </w:rPr>
        <w:t xml:space="preserve">The other thing is like an unintended consequence of all of this, which is it might not matter if any of it's legal or if it gets tied up, people will leave anyway. </w:t>
      </w:r>
      <w:proofErr w:type="gramStart"/>
      <w:r w:rsidRPr="000A4CCC">
        <w:rPr>
          <w:sz w:val="8"/>
          <w:szCs w:val="8"/>
        </w:rPr>
        <w:t>So</w:t>
      </w:r>
      <w:proofErr w:type="gramEnd"/>
      <w:r w:rsidRPr="000A4CCC">
        <w:rPr>
          <w:sz w:val="8"/>
          <w:szCs w:val="8"/>
        </w:rPr>
        <w:t xml:space="preserve"> </w:t>
      </w:r>
      <w:proofErr w:type="gramStart"/>
      <w:r w:rsidRPr="000A4CCC">
        <w:rPr>
          <w:sz w:val="8"/>
          <w:szCs w:val="8"/>
        </w:rPr>
        <w:t>there's like</w:t>
      </w:r>
      <w:proofErr w:type="gramEnd"/>
      <w:r w:rsidRPr="000A4CCC">
        <w:rPr>
          <w:sz w:val="8"/>
          <w:szCs w:val="8"/>
        </w:rPr>
        <w:t xml:space="preserve"> pretty strong research in political science, Mark Richardson has a wonderful paper on this, that says, when you politicize the federal workforce, it encourages people to leave sooner.  And I know people who are considering leaving. I know people who have left.</w:t>
      </w:r>
    </w:p>
    <w:p w14:paraId="6961134F" w14:textId="77777777" w:rsidR="00C86C44" w:rsidRPr="000A4CCC" w:rsidRDefault="00C86C44" w:rsidP="00C86C44">
      <w:pPr>
        <w:rPr>
          <w:sz w:val="8"/>
          <w:szCs w:val="8"/>
        </w:rPr>
      </w:pPr>
      <w:r w:rsidRPr="000A4CCC">
        <w:rPr>
          <w:sz w:val="8"/>
          <w:szCs w:val="8"/>
        </w:rPr>
        <w:t xml:space="preserve">And </w:t>
      </w:r>
      <w:proofErr w:type="gramStart"/>
      <w:r w:rsidRPr="000A4CCC">
        <w:rPr>
          <w:sz w:val="8"/>
          <w:szCs w:val="8"/>
        </w:rPr>
        <w:t>so</w:t>
      </w:r>
      <w:proofErr w:type="gramEnd"/>
      <w:r w:rsidRPr="000A4CCC">
        <w:rPr>
          <w:sz w:val="8"/>
          <w:szCs w:val="8"/>
        </w:rPr>
        <w:t xml:space="preserve">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4C2E9DE8" w14:textId="77777777" w:rsidR="00C86C44" w:rsidRPr="000A4CCC" w:rsidRDefault="00C86C44" w:rsidP="00C86C44">
      <w:pPr>
        <w:rPr>
          <w:sz w:val="8"/>
          <w:szCs w:val="8"/>
        </w:rPr>
      </w:pPr>
      <w:r w:rsidRPr="000A4CCC">
        <w:rPr>
          <w:sz w:val="8"/>
          <w:szCs w:val="8"/>
        </w:rPr>
        <w:t xml:space="preserve">Alan Rozenshtein: </w:t>
      </w:r>
      <w:proofErr w:type="gramStart"/>
      <w:r w:rsidRPr="000A4CCC">
        <w:rPr>
          <w:sz w:val="8"/>
          <w:szCs w:val="8"/>
        </w:rPr>
        <w:t>And, and</w:t>
      </w:r>
      <w:proofErr w:type="gramEnd"/>
      <w:r w:rsidRPr="000A4CCC">
        <w:rPr>
          <w:sz w:val="8"/>
          <w:szCs w:val="8"/>
        </w:rPr>
        <w:t xml:space="preserve"> destroying is easier than building, right? Like what, what can take literal generations of hiring and training and acculturation and norms and institutional knowledge can be destroyed—if you're willing to bring a big enough wrecking ball in a year or two.</w:t>
      </w:r>
    </w:p>
    <w:p w14:paraId="336CAFD0" w14:textId="77777777" w:rsidR="00C86C44" w:rsidRPr="000A4CCC" w:rsidRDefault="00C86C44" w:rsidP="00C86C44">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6BA192EE" w14:textId="77777777" w:rsidR="00C86C44" w:rsidRPr="000A4CCC" w:rsidRDefault="00C86C44" w:rsidP="00C86C44">
      <w:pPr>
        <w:rPr>
          <w:sz w:val="8"/>
          <w:szCs w:val="8"/>
        </w:rPr>
      </w:pPr>
      <w:r w:rsidRPr="000A4CCC">
        <w:rPr>
          <w:sz w:val="8"/>
          <w:szCs w:val="8"/>
        </w:rPr>
        <w:t xml:space="preserve">But </w:t>
      </w:r>
      <w:proofErr w:type="gramStart"/>
      <w:r w:rsidRPr="000A4CCC">
        <w:rPr>
          <w:sz w:val="8"/>
          <w:szCs w:val="8"/>
        </w:rPr>
        <w:t>the</w:t>
      </w:r>
      <w:proofErr w:type="gramEnd"/>
      <w:r w:rsidRPr="000A4CCC">
        <w:rPr>
          <w:sz w:val="8"/>
          <w:szCs w:val="8"/>
        </w:rPr>
        <w:t xml:space="preserv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w:t>
      </w:r>
      <w:proofErr w:type="gramStart"/>
      <w:r w:rsidRPr="000A4CCC">
        <w:rPr>
          <w:sz w:val="8"/>
          <w:szCs w:val="8"/>
        </w:rPr>
        <w:t>You</w:t>
      </w:r>
      <w:proofErr w:type="gramEnd"/>
      <w:r w:rsidRPr="000A4CCC">
        <w:rPr>
          <w:sz w:val="8"/>
          <w:szCs w:val="8"/>
        </w:rPr>
        <w:t xml:space="preserve"> kind of just thought like, I'm going to go work as </w:t>
      </w:r>
      <w:proofErr w:type="gramStart"/>
      <w:r w:rsidRPr="000A4CCC">
        <w:rPr>
          <w:sz w:val="8"/>
          <w:szCs w:val="8"/>
        </w:rPr>
        <w:t>a</w:t>
      </w:r>
      <w:proofErr w:type="gramEnd"/>
      <w:r w:rsidRPr="000A4CCC">
        <w:rPr>
          <w:sz w:val="8"/>
          <w:szCs w:val="8"/>
        </w:rPr>
        <w:t xml:space="preserve"> attorney in the federal government. I want to be in a U.S. Attorney's office. I want to be </w:t>
      </w:r>
      <w:proofErr w:type="gramStart"/>
      <w:r w:rsidRPr="000A4CCC">
        <w:rPr>
          <w:sz w:val="8"/>
          <w:szCs w:val="8"/>
        </w:rPr>
        <w:t>in</w:t>
      </w:r>
      <w:proofErr w:type="gramEnd"/>
      <w:r w:rsidRPr="000A4CCC">
        <w:rPr>
          <w:sz w:val="8"/>
          <w:szCs w:val="8"/>
        </w:rPr>
        <w:t xml:space="preserve"> DOJ. And yeah, sure. There's a Republican president today. I'd prefer a Democratic president or there's a Democratic president today. And I'd prefer, prefer a Republican president, but there'll be another one tomorrow, right?</w:t>
      </w:r>
    </w:p>
    <w:p w14:paraId="308EA288" w14:textId="77777777" w:rsidR="00C86C44" w:rsidRPr="000A4CCC" w:rsidRDefault="00C86C44" w:rsidP="00C86C44">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6AFE0ECD" w14:textId="77777777" w:rsidR="00C86C44" w:rsidRPr="000A4CCC" w:rsidRDefault="00C86C44" w:rsidP="00C86C44">
      <w:pPr>
        <w:rPr>
          <w:sz w:val="8"/>
          <w:szCs w:val="8"/>
        </w:rPr>
      </w:pPr>
      <w:r w:rsidRPr="000A4CCC">
        <w:rPr>
          <w:sz w:val="8"/>
          <w:szCs w:val="8"/>
        </w:rPr>
        <w:t xml:space="preserve">The second thing is, we </w:t>
      </w:r>
      <w:proofErr w:type="gramStart"/>
      <w:r w:rsidRPr="000A4CCC">
        <w:rPr>
          <w:sz w:val="8"/>
          <w:szCs w:val="8"/>
        </w:rPr>
        <w:t>have to</w:t>
      </w:r>
      <w:proofErr w:type="gramEnd"/>
      <w:r w:rsidRPr="000A4CCC">
        <w:rPr>
          <w:sz w:val="8"/>
          <w:szCs w:val="8"/>
        </w:rPr>
        <w:t xml:space="preserve">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2F8AAEAF" w14:textId="77777777" w:rsidR="00C86C44" w:rsidRPr="000A4CCC" w:rsidRDefault="00C86C44" w:rsidP="00C86C44">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765C2BBD" w14:textId="77777777" w:rsidR="00C86C44" w:rsidRPr="000A4CCC" w:rsidRDefault="00C86C44" w:rsidP="00C86C44">
      <w:pPr>
        <w:rPr>
          <w:sz w:val="8"/>
          <w:szCs w:val="8"/>
        </w:rPr>
      </w:pPr>
      <w:r w:rsidRPr="000A4CCC">
        <w:rPr>
          <w:sz w:val="8"/>
          <w:szCs w:val="8"/>
        </w:rPr>
        <w:t xml:space="preserve">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w:t>
      </w:r>
      <w:proofErr w:type="gramStart"/>
      <w:r w:rsidRPr="000A4CCC">
        <w:rPr>
          <w:sz w:val="8"/>
          <w:szCs w:val="8"/>
        </w:rPr>
        <w:t>that</w:t>
      </w:r>
      <w:proofErr w:type="gramEnd"/>
      <w:r w:rsidRPr="000A4CCC">
        <w:rPr>
          <w:sz w:val="8"/>
          <w:szCs w:val="8"/>
        </w:rPr>
        <w:t xml:space="preserve"> like, when you eat corn, you don't get poisoned. And like, it'd be a real problem if he left.</w:t>
      </w:r>
    </w:p>
    <w:p w14:paraId="4906EC64" w14:textId="77777777" w:rsidR="00C86C44" w:rsidRPr="000A4CCC" w:rsidRDefault="00C86C44" w:rsidP="00C86C44">
      <w:pPr>
        <w:rPr>
          <w:sz w:val="8"/>
          <w:szCs w:val="8"/>
        </w:rPr>
      </w:pPr>
      <w:r w:rsidRPr="000A4CCC">
        <w:rPr>
          <w:sz w:val="8"/>
          <w:szCs w:val="8"/>
        </w:rPr>
        <w:t xml:space="preserve">Nick Bednar: Right? I mean, one example, just to like </w:t>
      </w:r>
      <w:proofErr w:type="gramStart"/>
      <w:r w:rsidRPr="000A4CCC">
        <w:rPr>
          <w:sz w:val="8"/>
          <w:szCs w:val="8"/>
        </w:rPr>
        <w:t>give</w:t>
      </w:r>
      <w:proofErr w:type="gramEnd"/>
      <w:r w:rsidRPr="000A4CCC">
        <w:rPr>
          <w:sz w:val="8"/>
          <w:szCs w:val="8"/>
        </w:rPr>
        <w:t xml:space="preserve"> the most mundane possible example of government work, right? Like, most people have some sort of weather app on their phone. Right? And they think, oh, Google or Apple has their own meteorologists who are figuring this stuff out. That's not true.</w:t>
      </w:r>
    </w:p>
    <w:p w14:paraId="29A7A68D" w14:textId="77777777" w:rsidR="00C86C44" w:rsidRPr="000A4CCC" w:rsidRDefault="00C86C44" w:rsidP="00C86C44">
      <w:pPr>
        <w:rPr>
          <w:sz w:val="8"/>
          <w:szCs w:val="8"/>
        </w:rPr>
      </w:pPr>
      <w:r w:rsidRPr="000A4CCC">
        <w:rPr>
          <w:sz w:val="8"/>
          <w:szCs w:val="8"/>
        </w:rPr>
        <w:t>Alan Rozenshtein: The biggest scam the Weather Channel ever, ever did was convincing Americans that it's not just free NOAA data that they then resell.</w:t>
      </w:r>
    </w:p>
    <w:p w14:paraId="1FAD2A1E" w14:textId="77777777" w:rsidR="00C86C44" w:rsidRPr="000A4CCC" w:rsidRDefault="00C86C44" w:rsidP="00C86C44">
      <w:pPr>
        <w:rPr>
          <w:sz w:val="8"/>
          <w:szCs w:val="8"/>
        </w:rPr>
      </w:pPr>
      <w:r w:rsidRPr="000A4CCC">
        <w:rPr>
          <w:sz w:val="8"/>
          <w:szCs w:val="8"/>
        </w:rPr>
        <w:t xml:space="preserve">Nick Bednar: Right. Like, all weather prediction and </w:t>
      </w:r>
      <w:proofErr w:type="gramStart"/>
      <w:r w:rsidRPr="000A4CCC">
        <w:rPr>
          <w:sz w:val="8"/>
          <w:szCs w:val="8"/>
        </w:rPr>
        <w:t>all weather</w:t>
      </w:r>
      <w:proofErr w:type="gramEnd"/>
      <w:r w:rsidRPr="000A4CCC">
        <w:rPr>
          <w:sz w:val="8"/>
          <w:szCs w:val="8"/>
        </w:rPr>
        <w:t xml:space="preserve"> data comes from the federal government. And that's a problem if those people leave. Like, it's a problem not only for, </w:t>
      </w:r>
      <w:proofErr w:type="gramStart"/>
      <w:r w:rsidRPr="000A4CCC">
        <w:rPr>
          <w:sz w:val="8"/>
          <w:szCs w:val="8"/>
        </w:rPr>
        <w:t>you</w:t>
      </w:r>
      <w:proofErr w:type="gramEnd"/>
      <w:r w:rsidRPr="000A4CCC">
        <w:rPr>
          <w:sz w:val="8"/>
          <w:szCs w:val="8"/>
        </w:rPr>
        <w:t xml:space="preserve"> know, the people who left, they don't have jobs </w:t>
      </w:r>
      <w:proofErr w:type="gramStart"/>
      <w:r w:rsidRPr="000A4CCC">
        <w:rPr>
          <w:sz w:val="8"/>
          <w:szCs w:val="8"/>
        </w:rPr>
        <w:t>anymore—</w:t>
      </w:r>
      <w:proofErr w:type="gramEnd"/>
      <w:r w:rsidRPr="000A4CCC">
        <w:rPr>
          <w:sz w:val="8"/>
          <w:szCs w:val="8"/>
        </w:rPr>
        <w:t xml:space="preserve">I'm sure they will find jobs. But it's a problem for farmers, who depend on </w:t>
      </w:r>
      <w:proofErr w:type="gramStart"/>
      <w:r w:rsidRPr="000A4CCC">
        <w:rPr>
          <w:sz w:val="8"/>
          <w:szCs w:val="8"/>
        </w:rPr>
        <w:t>those sort of predictions</w:t>
      </w:r>
      <w:proofErr w:type="gramEnd"/>
      <w:r w:rsidRPr="000A4CCC">
        <w:rPr>
          <w:sz w:val="8"/>
          <w:szCs w:val="8"/>
        </w:rPr>
        <w:t xml:space="preserve"> to know when to plant. It's a problem for me, who </w:t>
      </w:r>
      <w:proofErr w:type="gramStart"/>
      <w:r w:rsidRPr="000A4CCC">
        <w:rPr>
          <w:sz w:val="8"/>
          <w:szCs w:val="8"/>
        </w:rPr>
        <w:t>has to</w:t>
      </w:r>
      <w:proofErr w:type="gramEnd"/>
      <w:r w:rsidRPr="000A4CCC">
        <w:rPr>
          <w:sz w:val="8"/>
          <w:szCs w:val="8"/>
        </w:rPr>
        <w:t xml:space="preserve"> drive to the office, often in blizzard conditions, to know whether there's a blizzard outside. You know, it's a problem for people in New Orleans, who want to know if they need to buy a heavier winter coat.</w:t>
      </w:r>
    </w:p>
    <w:p w14:paraId="513591E5" w14:textId="77777777" w:rsidR="00C86C44" w:rsidRPr="000A4CCC" w:rsidRDefault="00C86C44" w:rsidP="00C86C44">
      <w:pPr>
        <w:rPr>
          <w:sz w:val="8"/>
          <w:szCs w:val="8"/>
        </w:rPr>
      </w:pPr>
      <w:r w:rsidRPr="000A4CCC">
        <w:rPr>
          <w:sz w:val="8"/>
          <w:szCs w:val="8"/>
        </w:rPr>
        <w:t xml:space="preserve">So, these people do a lot of work, and there's a bunch of other work in political science that says, we, the public, don't appreciate that work. It's kind of unseen. </w:t>
      </w:r>
      <w:proofErr w:type="gramStart"/>
      <w:r w:rsidRPr="000A4CCC">
        <w:rPr>
          <w:sz w:val="8"/>
          <w:szCs w:val="8"/>
        </w:rPr>
        <w:t>So</w:t>
      </w:r>
      <w:proofErr w:type="gramEnd"/>
      <w:r w:rsidRPr="000A4CCC">
        <w:rPr>
          <w:sz w:val="8"/>
          <w:szCs w:val="8"/>
        </w:rPr>
        <w:t xml:space="preserve"> Susan Mettler has this book that's phenomenal called “The Submerged State.” It talks about how people love government programs. Like if you ask them about </w:t>
      </w:r>
      <w:proofErr w:type="gramStart"/>
      <w:r w:rsidRPr="000A4CCC">
        <w:rPr>
          <w:sz w:val="8"/>
          <w:szCs w:val="8"/>
        </w:rPr>
        <w:t>the like thing</w:t>
      </w:r>
      <w:proofErr w:type="gramEnd"/>
      <w:r w:rsidRPr="000A4CCC">
        <w:rPr>
          <w:sz w:val="8"/>
          <w:szCs w:val="8"/>
        </w:rPr>
        <w:t xml:space="preserve"> broadly, like roads, they love it. And then if you ask whether the government should be involved in it, they're like, </w:t>
      </w:r>
      <w:proofErr w:type="gramStart"/>
      <w:r w:rsidRPr="000A4CCC">
        <w:rPr>
          <w:sz w:val="8"/>
          <w:szCs w:val="8"/>
        </w:rPr>
        <w:t>absolutely not</w:t>
      </w:r>
      <w:proofErr w:type="gramEnd"/>
      <w:r w:rsidRPr="000A4CCC">
        <w:rPr>
          <w:sz w:val="8"/>
          <w:szCs w:val="8"/>
        </w:rPr>
        <w:t>, that's a terrible idea.</w:t>
      </w:r>
    </w:p>
    <w:p w14:paraId="0F2AE599" w14:textId="77777777" w:rsidR="00C86C44" w:rsidRPr="000A4CCC" w:rsidRDefault="00C86C44" w:rsidP="00C86C44">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7BB6C52B" w14:textId="77777777" w:rsidR="00C86C44" w:rsidRPr="000A4CCC" w:rsidRDefault="00C86C44" w:rsidP="00C86C44">
      <w:pPr>
        <w:rPr>
          <w:sz w:val="8"/>
          <w:szCs w:val="8"/>
        </w:rPr>
      </w:pPr>
      <w:r w:rsidRPr="000A4CCC">
        <w:rPr>
          <w:sz w:val="8"/>
          <w:szCs w:val="8"/>
        </w:rPr>
        <w:t xml:space="preserve">The other point is the Trump administration doesn't appreciate what civil servants </w:t>
      </w:r>
      <w:proofErr w:type="gramStart"/>
      <w:r w:rsidRPr="000A4CCC">
        <w:rPr>
          <w:sz w:val="8"/>
          <w:szCs w:val="8"/>
        </w:rPr>
        <w:t>do</w:t>
      </w:r>
      <w:proofErr w:type="gramEnd"/>
      <w:r w:rsidRPr="000A4CCC">
        <w:rPr>
          <w:sz w:val="8"/>
          <w:szCs w:val="8"/>
        </w:rPr>
        <w:t xml:space="preserve"> and it doesn't understand that what it's about to do is going to hurt its ability to implement its own agenda. And maybe it doesn't </w:t>
      </w:r>
      <w:proofErr w:type="gramStart"/>
      <w:r w:rsidRPr="000A4CCC">
        <w:rPr>
          <w:sz w:val="8"/>
          <w:szCs w:val="8"/>
        </w:rPr>
        <w:t>care</w:t>
      </w:r>
      <w:proofErr w:type="gramEnd"/>
      <w:r w:rsidRPr="000A4CCC">
        <w:rPr>
          <w:sz w:val="8"/>
          <w:szCs w:val="8"/>
        </w:rPr>
        <w:t>. Maybe it's decided this is fine, but two examples of this.</w:t>
      </w:r>
    </w:p>
    <w:p w14:paraId="2DB6F15E" w14:textId="77777777" w:rsidR="00C86C44" w:rsidRPr="000A4CCC" w:rsidRDefault="00C86C44" w:rsidP="00C86C44">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5E56689B" w14:textId="77777777" w:rsidR="00C86C44" w:rsidRPr="000A4CCC" w:rsidRDefault="00C86C44" w:rsidP="00C86C44">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33F7EAC2" w14:textId="77777777" w:rsidR="00C86C44" w:rsidRPr="000A4CCC" w:rsidRDefault="00C86C44" w:rsidP="00C86C44">
      <w:pPr>
        <w:rPr>
          <w:sz w:val="8"/>
          <w:szCs w:val="8"/>
        </w:rPr>
      </w:pPr>
      <w:r w:rsidRPr="000A4CCC">
        <w:rPr>
          <w:sz w:val="8"/>
          <w:szCs w:val="8"/>
        </w:rPr>
        <w:t xml:space="preserve">We've known for a long time we need more CBP officers, or at least people perceive we need more CBP officers.  They're not coming. And the applications are down. The retention is </w:t>
      </w:r>
      <w:proofErr w:type="gramStart"/>
      <w:r w:rsidRPr="000A4CCC">
        <w:rPr>
          <w:sz w:val="8"/>
          <w:szCs w:val="8"/>
        </w:rPr>
        <w:t>down</w:t>
      </w:r>
      <w:proofErr w:type="gramEnd"/>
      <w:r w:rsidRPr="000A4CCC">
        <w:rPr>
          <w:sz w:val="8"/>
          <w:szCs w:val="8"/>
        </w:rPr>
        <w:t xml:space="preserve"> and the Government Accountability Office has tried to figure out why it's a morale problem.</w:t>
      </w:r>
    </w:p>
    <w:p w14:paraId="48F5F642" w14:textId="77777777" w:rsidR="00C86C44" w:rsidRPr="000A4CCC" w:rsidRDefault="00C86C44" w:rsidP="00C86C44">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1EF51D64" w14:textId="77777777" w:rsidR="00C86C44" w:rsidRPr="000A4CCC" w:rsidRDefault="00C86C44" w:rsidP="00C86C44">
      <w:pPr>
        <w:rPr>
          <w:sz w:val="8"/>
          <w:szCs w:val="8"/>
        </w:rPr>
      </w:pPr>
      <w:r w:rsidRPr="000A4CCC">
        <w:rPr>
          <w:sz w:val="8"/>
          <w:szCs w:val="8"/>
        </w:rPr>
        <w:t xml:space="preserve">And </w:t>
      </w:r>
      <w:proofErr w:type="gramStart"/>
      <w:r w:rsidRPr="000A4CCC">
        <w:rPr>
          <w:sz w:val="8"/>
          <w:szCs w:val="8"/>
        </w:rPr>
        <w:t>so</w:t>
      </w:r>
      <w:proofErr w:type="gramEnd"/>
      <w:r w:rsidRPr="000A4CCC">
        <w:rPr>
          <w:sz w:val="8"/>
          <w:szCs w:val="8"/>
        </w:rPr>
        <w:t xml:space="preserve"> I think the Trump administration got in week one, what it wanted, which was to frustrate the federal workforce, and I'm not sure it's going to get what it wants in years two, three, and four, but we'll see.</w:t>
      </w:r>
    </w:p>
    <w:p w14:paraId="3C754FE2" w14:textId="77777777" w:rsidR="00C86C44" w:rsidRPr="003503C3" w:rsidRDefault="00C86C44" w:rsidP="00C86C44">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7B8660AC" w14:textId="77777777" w:rsidR="00C86C44" w:rsidRPr="003503C3" w:rsidRDefault="00C86C44" w:rsidP="00C86C44">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6D37A2F0" w14:textId="77777777" w:rsidR="00C86C44" w:rsidRPr="003503C3" w:rsidRDefault="00C86C44" w:rsidP="00C86C44">
      <w:pPr>
        <w:rPr>
          <w:sz w:val="16"/>
        </w:rPr>
      </w:pPr>
      <w:r w:rsidRPr="00E64B82">
        <w:rPr>
          <w:rStyle w:val="Emphasis"/>
        </w:rPr>
        <w:t>Nick Bednar:</w:t>
      </w:r>
      <w:r w:rsidRPr="003503C3">
        <w:rPr>
          <w:sz w:val="16"/>
        </w:rPr>
        <w:t xml:space="preserve"> Okay, so a fundamental contextual point that I think you </w:t>
      </w:r>
      <w:proofErr w:type="gramStart"/>
      <w:r w:rsidRPr="003503C3">
        <w:rPr>
          <w:sz w:val="16"/>
        </w:rPr>
        <w:t>have to</w:t>
      </w:r>
      <w:proofErr w:type="gramEnd"/>
      <w:r w:rsidRPr="003503C3">
        <w:rPr>
          <w:sz w:val="16"/>
        </w:rPr>
        <w:t xml:space="preserve"> understand to understand where I'm going, which is what is the unitary executive theory? So unitary executive theory is a theory of executive power that is founded in Article 2 of the Constitution.</w:t>
      </w:r>
    </w:p>
    <w:p w14:paraId="0A72C627" w14:textId="77777777" w:rsidR="00C86C44" w:rsidRPr="003503C3" w:rsidRDefault="00C86C44" w:rsidP="00C86C44">
      <w:pPr>
        <w:rPr>
          <w:sz w:val="16"/>
        </w:rPr>
      </w:pPr>
      <w:r w:rsidRPr="003503C3">
        <w:rPr>
          <w:sz w:val="16"/>
        </w:rPr>
        <w:t xml:space="preserve">I won't get into like the nuances of which provisions mean what or exactly what powers the president has, but the Constitution broadly says that the executive power is vested in the </w:t>
      </w:r>
      <w:proofErr w:type="gramStart"/>
      <w:r w:rsidRPr="003503C3">
        <w:rPr>
          <w:sz w:val="16"/>
        </w:rPr>
        <w:t>president</w:t>
      </w:r>
      <w:proofErr w:type="gramEnd"/>
      <w:r w:rsidRPr="003503C3">
        <w:rPr>
          <w:sz w:val="16"/>
        </w:rPr>
        <w:t xml:space="preserve"> and the president </w:t>
      </w:r>
      <w:proofErr w:type="gramStart"/>
      <w:r w:rsidRPr="003503C3">
        <w:rPr>
          <w:sz w:val="16"/>
        </w:rPr>
        <w:t>has to</w:t>
      </w:r>
      <w:proofErr w:type="gramEnd"/>
      <w:r w:rsidRPr="003503C3">
        <w:rPr>
          <w:sz w:val="16"/>
        </w:rPr>
        <w:t xml:space="preserve">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w:t>
      </w:r>
      <w:proofErr w:type="gramStart"/>
      <w:r w:rsidRPr="003503C3">
        <w:rPr>
          <w:sz w:val="16"/>
        </w:rPr>
        <w:t>has to</w:t>
      </w:r>
      <w:proofErr w:type="gramEnd"/>
      <w:r w:rsidRPr="003503C3">
        <w:rPr>
          <w:sz w:val="16"/>
        </w:rPr>
        <w:t xml:space="preserve"> be able to control the subordinates. Okay, that's like the broad principle.</w:t>
      </w:r>
    </w:p>
    <w:p w14:paraId="70288E79" w14:textId="77777777" w:rsidR="00C86C44" w:rsidRPr="003503C3" w:rsidRDefault="00C86C44" w:rsidP="00C86C44">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5EEE9CA9" w14:textId="77777777" w:rsidR="00C86C44" w:rsidRPr="00AA2108" w:rsidRDefault="00C86C44" w:rsidP="00C86C44">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02FCDE08" w14:textId="77777777" w:rsidR="00C86C44" w:rsidRPr="003503C3" w:rsidRDefault="00C86C44" w:rsidP="00C86C44">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39DE9C31" w14:textId="77777777" w:rsidR="00C86C44" w:rsidRPr="003503C3" w:rsidRDefault="00C86C44" w:rsidP="00C86C44">
      <w:pPr>
        <w:rPr>
          <w:sz w:val="16"/>
        </w:rPr>
      </w:pPr>
      <w:r w:rsidRPr="003503C3">
        <w:rPr>
          <w:sz w:val="16"/>
        </w:rPr>
        <w:t xml:space="preserve">And </w:t>
      </w:r>
      <w:proofErr w:type="gramStart"/>
      <w:r w:rsidRPr="003503C3">
        <w:rPr>
          <w:sz w:val="16"/>
        </w:rPr>
        <w:t xml:space="preserve">my opinion is that </w:t>
      </w:r>
      <w:r w:rsidRPr="00B43CCE">
        <w:rPr>
          <w:rStyle w:val="StyleUnderline"/>
          <w:highlight w:val="green"/>
        </w:rPr>
        <w:t>they</w:t>
      </w:r>
      <w:proofErr w:type="gramEnd"/>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w:t>
      </w:r>
      <w:proofErr w:type="gramStart"/>
      <w:r w:rsidRPr="003503C3">
        <w:rPr>
          <w:sz w:val="16"/>
        </w:rPr>
        <w:t>So</w:t>
      </w:r>
      <w:proofErr w:type="gramEnd"/>
      <w:r w:rsidRPr="003503C3">
        <w:rPr>
          <w:sz w:val="16"/>
        </w:rPr>
        <w:t xml:space="preserve">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2C1AE1FD" w14:textId="77777777" w:rsidR="00C86C44" w:rsidRPr="003503C3" w:rsidRDefault="00C86C44" w:rsidP="00C86C44">
      <w:pPr>
        <w:rPr>
          <w:sz w:val="16"/>
        </w:rPr>
      </w:pPr>
      <w:proofErr w:type="gramStart"/>
      <w:r w:rsidRPr="003503C3">
        <w:rPr>
          <w:sz w:val="16"/>
        </w:rPr>
        <w:t>So</w:t>
      </w:r>
      <w:proofErr w:type="gramEnd"/>
      <w:r w:rsidRPr="003503C3">
        <w:rPr>
          <w:sz w:val="16"/>
        </w:rPr>
        <w:t xml:space="preserve">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1E5C7DC1" w14:textId="77777777" w:rsidR="00C86C44" w:rsidRPr="003503C3" w:rsidRDefault="00C86C44" w:rsidP="00C86C44">
      <w:pPr>
        <w:rPr>
          <w:sz w:val="16"/>
        </w:rPr>
      </w:pPr>
      <w:r w:rsidRPr="003503C3">
        <w:rPr>
          <w:sz w:val="16"/>
        </w:rPr>
        <w:t xml:space="preserve">There is a separate order that we didn't really talk about because it's like </w:t>
      </w:r>
      <w:proofErr w:type="gramStart"/>
      <w:r w:rsidRPr="003503C3">
        <w:rPr>
          <w:sz w:val="16"/>
        </w:rPr>
        <w:t>more wonky</w:t>
      </w:r>
      <w:proofErr w:type="gramEnd"/>
      <w:r w:rsidRPr="003503C3">
        <w:rPr>
          <w:sz w:val="16"/>
        </w:rPr>
        <w:t xml:space="preserve">. If you want to read my piece, I get into this </w:t>
      </w:r>
      <w:proofErr w:type="gramStart"/>
      <w:r w:rsidRPr="003503C3">
        <w:rPr>
          <w:sz w:val="16"/>
        </w:rPr>
        <w:t>really wonky</w:t>
      </w:r>
      <w:proofErr w:type="gramEnd"/>
      <w:r w:rsidRPr="003503C3">
        <w:rPr>
          <w:sz w:val="16"/>
        </w:rPr>
        <w:t xml:space="preserve"> order, but it's about, it makes, or it seems to make certain folks removable at will, a different group than the Schedule F folks. And it really pounds on executive, unitary executive theory.</w:t>
      </w:r>
    </w:p>
    <w:p w14:paraId="5D511C98" w14:textId="77777777" w:rsidR="00C86C44" w:rsidRPr="003503C3" w:rsidRDefault="00C86C44" w:rsidP="00C86C44">
      <w:pPr>
        <w:rPr>
          <w:sz w:val="16"/>
        </w:rPr>
      </w:pPr>
      <w:proofErr w:type="gramStart"/>
      <w:r w:rsidRPr="003503C3">
        <w:rPr>
          <w:sz w:val="16"/>
        </w:rPr>
        <w:t>So</w:t>
      </w:r>
      <w:proofErr w:type="gramEnd"/>
      <w:r w:rsidRPr="003503C3">
        <w:rPr>
          <w:sz w:val="16"/>
        </w:rPr>
        <w:t xml:space="preserve">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0BC2D800" w14:textId="77777777" w:rsidR="00C86C44" w:rsidRPr="003503C3" w:rsidRDefault="00C86C44" w:rsidP="00C86C44">
      <w:pPr>
        <w:rPr>
          <w:sz w:val="16"/>
        </w:rPr>
      </w:pPr>
      <w:proofErr w:type="gramStart"/>
      <w:r w:rsidRPr="003503C3">
        <w:rPr>
          <w:sz w:val="16"/>
        </w:rPr>
        <w:t>So</w:t>
      </w:r>
      <w:proofErr w:type="gramEnd"/>
      <w:r w:rsidRPr="003503C3">
        <w:rPr>
          <w:sz w:val="16"/>
        </w:rPr>
        <w:t xml:space="preserve">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w:t>
      </w:r>
      <w:proofErr w:type="gramStart"/>
      <w:r w:rsidRPr="003503C3">
        <w:rPr>
          <w:sz w:val="16"/>
        </w:rPr>
        <w:t>There's</w:t>
      </w:r>
      <w:proofErr w:type="gramEnd"/>
      <w:r w:rsidRPr="003503C3">
        <w:rPr>
          <w:sz w:val="16"/>
        </w:rPr>
        <w:t xml:space="preserve">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4CE5373D" w14:textId="77777777" w:rsidR="00C86C44" w:rsidRPr="003503C3" w:rsidRDefault="00C86C44" w:rsidP="00C86C44">
      <w:pPr>
        <w:rPr>
          <w:sz w:val="16"/>
        </w:rPr>
      </w:pPr>
      <w:proofErr w:type="gramStart"/>
      <w:r w:rsidRPr="003503C3">
        <w:rPr>
          <w:sz w:val="16"/>
        </w:rPr>
        <w:t>So</w:t>
      </w:r>
      <w:proofErr w:type="gramEnd"/>
      <w:r w:rsidRPr="003503C3">
        <w:rPr>
          <w:sz w:val="16"/>
        </w:rPr>
        <w:t xml:space="preserve"> this seems to be the play. They think there's a constitutional hook to all of this, and—</w:t>
      </w:r>
    </w:p>
    <w:p w14:paraId="108504B1" w14:textId="77777777" w:rsidR="00C86C44" w:rsidRPr="003503C3" w:rsidRDefault="00C86C44" w:rsidP="00C86C44">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5A11B27F" w14:textId="77777777" w:rsidR="00C86C44" w:rsidRPr="003503C3" w:rsidRDefault="00C86C44" w:rsidP="00C86C44">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73F994D0" w14:textId="77777777" w:rsidR="00C86C44" w:rsidRPr="003503C3" w:rsidRDefault="00C86C44" w:rsidP="00C86C44">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w:t>
      </w:r>
      <w:proofErr w:type="gramStart"/>
      <w:r w:rsidRPr="0048777C">
        <w:rPr>
          <w:rStyle w:val="StyleUnderline"/>
        </w:rPr>
        <w:t>So</w:t>
      </w:r>
      <w:proofErr w:type="gramEnd"/>
      <w:r w:rsidRPr="0048777C">
        <w:rPr>
          <w:rStyle w:val="StyleUnderline"/>
        </w:rPr>
        <w:t xml:space="preserve">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 xml:space="preserve">it's </w:t>
      </w:r>
      <w:proofErr w:type="gramStart"/>
      <w:r w:rsidRPr="0048777C">
        <w:rPr>
          <w:rStyle w:val="StyleUnderline"/>
        </w:rPr>
        <w:t>pretty clear</w:t>
      </w:r>
      <w:proofErr w:type="gramEnd"/>
      <w:r w:rsidRPr="0048777C">
        <w:rPr>
          <w:rStyle w:val="StyleUnderline"/>
        </w:rPr>
        <w:t xml:space="preserve"> what he thinks the answer to that question is</w:t>
      </w:r>
      <w:r w:rsidRPr="003503C3">
        <w:rPr>
          <w:sz w:val="16"/>
        </w:rPr>
        <w:t>.</w:t>
      </w:r>
    </w:p>
    <w:p w14:paraId="48CEF83B" w14:textId="77777777" w:rsidR="00C86C44" w:rsidRPr="003503C3" w:rsidRDefault="00C86C44" w:rsidP="00C86C44">
      <w:pPr>
        <w:rPr>
          <w:sz w:val="16"/>
        </w:rPr>
      </w:pPr>
      <w:r w:rsidRPr="003503C3">
        <w:rPr>
          <w:sz w:val="16"/>
        </w:rPr>
        <w:t xml:space="preserve">Most people don't raise that question unless they have a </w:t>
      </w:r>
      <w:proofErr w:type="gramStart"/>
      <w:r w:rsidRPr="003503C3">
        <w:rPr>
          <w:sz w:val="16"/>
        </w:rPr>
        <w:t>fairly firm</w:t>
      </w:r>
      <w:proofErr w:type="gramEnd"/>
      <w:r w:rsidRPr="003503C3">
        <w:rPr>
          <w:sz w:val="16"/>
        </w:rPr>
        <w:t xml:space="preserve"> understanding of—</w:t>
      </w:r>
    </w:p>
    <w:p w14:paraId="4715D543" w14:textId="77777777" w:rsidR="00C86C44" w:rsidRPr="003503C3" w:rsidRDefault="00C86C44" w:rsidP="00C86C44">
      <w:pPr>
        <w:rPr>
          <w:sz w:val="16"/>
        </w:rPr>
      </w:pPr>
      <w:r w:rsidRPr="003503C3">
        <w:rPr>
          <w:sz w:val="16"/>
        </w:rPr>
        <w:t>Alan Rozenshtein: You don't think he's just asking questions, just a guy asking questions?</w:t>
      </w:r>
    </w:p>
    <w:p w14:paraId="2BA33F69" w14:textId="77777777" w:rsidR="00C86C44" w:rsidRPr="003503C3" w:rsidRDefault="00C86C44" w:rsidP="00C86C44">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30C47158" w14:textId="77777777" w:rsidR="00C86C44" w:rsidRPr="003503C3" w:rsidRDefault="00C86C44" w:rsidP="00C86C44">
      <w:pPr>
        <w:rPr>
          <w:sz w:val="16"/>
        </w:rPr>
      </w:pPr>
      <w:r w:rsidRPr="003503C3">
        <w:rPr>
          <w:sz w:val="16"/>
        </w:rPr>
        <w:t xml:space="preserve">Another piece of evidence that this is going on. </w:t>
      </w:r>
      <w:proofErr w:type="gramStart"/>
      <w:r w:rsidRPr="003503C3">
        <w:rPr>
          <w:sz w:val="16"/>
        </w:rPr>
        <w:t>So</w:t>
      </w:r>
      <w:proofErr w:type="gramEnd"/>
      <w:r w:rsidRPr="003503C3">
        <w:rPr>
          <w:sz w:val="16"/>
        </w:rPr>
        <w:t xml:space="preserve"> four officials in the Executive Office of Immigration </w:t>
      </w:r>
      <w:proofErr w:type="gramStart"/>
      <w:r w:rsidRPr="003503C3">
        <w:rPr>
          <w:sz w:val="16"/>
        </w:rPr>
        <w:t>Review—</w:t>
      </w:r>
      <w:proofErr w:type="gramEnd"/>
      <w:r w:rsidRPr="003503C3">
        <w:rPr>
          <w:sz w:val="16"/>
        </w:rPr>
        <w:t xml:space="preserve">which are the immigration courts, </w:t>
      </w:r>
      <w:proofErr w:type="gramStart"/>
      <w:r w:rsidRPr="003503C3">
        <w:rPr>
          <w:sz w:val="16"/>
        </w:rPr>
        <w:t>they're</w:t>
      </w:r>
      <w:proofErr w:type="gramEnd"/>
      <w:r w:rsidRPr="003503C3">
        <w:rPr>
          <w:sz w:val="16"/>
        </w:rPr>
        <w:t xml:space="preserve"> </w:t>
      </w:r>
      <w:proofErr w:type="gramStart"/>
      <w:r w:rsidRPr="003503C3">
        <w:rPr>
          <w:sz w:val="16"/>
        </w:rPr>
        <w:t>actually part</w:t>
      </w:r>
      <w:proofErr w:type="gramEnd"/>
      <w:r w:rsidRPr="003503C3">
        <w:rPr>
          <w:sz w:val="16"/>
        </w:rPr>
        <w:t xml:space="preserve"> of the Department of Justice—they were fired in the first two days. One of them received an email, and they were all career officials, who could not simply be fired. Okay, it's </w:t>
      </w:r>
      <w:proofErr w:type="gramStart"/>
      <w:r w:rsidRPr="003503C3">
        <w:rPr>
          <w:sz w:val="16"/>
        </w:rPr>
        <w:t>pretty clear</w:t>
      </w:r>
      <w:proofErr w:type="gramEnd"/>
      <w:r w:rsidRPr="003503C3">
        <w:rPr>
          <w:sz w:val="16"/>
        </w:rPr>
        <w:t xml:space="preserve"> to me that the firing was illegal.</w:t>
      </w:r>
    </w:p>
    <w:p w14:paraId="7B3CFA68" w14:textId="77777777" w:rsidR="00C86C44" w:rsidRPr="003503C3" w:rsidRDefault="00C86C44" w:rsidP="00C86C44">
      <w:pPr>
        <w:rPr>
          <w:sz w:val="16"/>
        </w:rPr>
      </w:pPr>
      <w:r w:rsidRPr="003503C3">
        <w:rPr>
          <w:sz w:val="16"/>
        </w:rPr>
        <w:t>The justification listed for one of the officials—I don't know about the other three—was Title II of the U.S. Constitution, which I would like to point out is not a thing.</w:t>
      </w:r>
    </w:p>
    <w:p w14:paraId="6D5F65E2" w14:textId="77777777" w:rsidR="00C86C44" w:rsidRPr="003503C3" w:rsidRDefault="00C86C44" w:rsidP="00C86C44">
      <w:pPr>
        <w:rPr>
          <w:sz w:val="16"/>
        </w:rPr>
      </w:pPr>
      <w:r w:rsidRPr="003503C3">
        <w:rPr>
          <w:sz w:val="16"/>
        </w:rPr>
        <w:t>Alan Rozenshtein: Wait, wait, wait, I'm sorry. Title II of the U.S. Constitution. That's good.</w:t>
      </w:r>
    </w:p>
    <w:p w14:paraId="7FD483E9" w14:textId="77777777" w:rsidR="00C86C44" w:rsidRPr="003503C3" w:rsidRDefault="00C86C44" w:rsidP="00C86C44">
      <w:pPr>
        <w:rPr>
          <w:sz w:val="16"/>
        </w:rPr>
      </w:pPr>
      <w:r w:rsidRPr="003503C3">
        <w:rPr>
          <w:sz w:val="16"/>
        </w:rPr>
        <w:t>Nick Bednar: That's correct.</w:t>
      </w:r>
    </w:p>
    <w:p w14:paraId="16D588BE" w14:textId="77777777" w:rsidR="00C86C44" w:rsidRPr="003503C3" w:rsidRDefault="00C86C44" w:rsidP="00C86C44">
      <w:pPr>
        <w:rPr>
          <w:sz w:val="16"/>
        </w:rPr>
      </w:pPr>
      <w:r w:rsidRPr="003503C3">
        <w:rPr>
          <w:sz w:val="16"/>
        </w:rPr>
        <w:t xml:space="preserve">Alan Rozenshtein: That's good. That's, that's almost, that's almost as good as the recent White House press release imposing sanctions on Columbia with a U, which is the university, not the country. But </w:t>
      </w:r>
      <w:proofErr w:type="gramStart"/>
      <w:r w:rsidRPr="003503C3">
        <w:rPr>
          <w:sz w:val="16"/>
        </w:rPr>
        <w:t>this is—I mean</w:t>
      </w:r>
      <w:proofErr w:type="gramEnd"/>
      <w:r w:rsidRPr="003503C3">
        <w:rPr>
          <w:sz w:val="16"/>
        </w:rPr>
        <w:t>, this would be funny if it was not quite so horrifying.</w:t>
      </w:r>
    </w:p>
    <w:p w14:paraId="18EBA7AF" w14:textId="77777777" w:rsidR="00C86C44" w:rsidRPr="003503C3" w:rsidRDefault="00C86C44" w:rsidP="00C86C44">
      <w:pPr>
        <w:rPr>
          <w:sz w:val="16"/>
        </w:rPr>
      </w:pPr>
      <w:r w:rsidRPr="00EA241C">
        <w:rPr>
          <w:rStyle w:val="Emphasis"/>
        </w:rPr>
        <w:t>Nick Bednar:</w:t>
      </w:r>
      <w:r w:rsidRPr="003503C3">
        <w:rPr>
          <w:sz w:val="16"/>
        </w:rPr>
        <w:t xml:space="preserve"> Right. So, if they don't know which section of the </w:t>
      </w:r>
      <w:proofErr w:type="gramStart"/>
      <w:r w:rsidRPr="003503C3">
        <w:rPr>
          <w:sz w:val="16"/>
        </w:rPr>
        <w:t>Constitution</w:t>
      </w:r>
      <w:proofErr w:type="gramEnd"/>
      <w:r w:rsidRPr="003503C3">
        <w:rPr>
          <w:sz w:val="16"/>
        </w:rPr>
        <w:t xml:space="preserve"> they think they're operating under, they probably don't know all the obscure text of the civil service laws, and the answer is, I don't think they care.</w:t>
      </w:r>
    </w:p>
    <w:p w14:paraId="238CA311" w14:textId="77777777" w:rsidR="00C86C44" w:rsidRPr="003503C3" w:rsidRDefault="00C86C44" w:rsidP="00C86C44">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65588962" w14:textId="77777777" w:rsidR="00C86C44" w:rsidRPr="003503C3" w:rsidRDefault="00C86C44" w:rsidP="00C86C44">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w:t>
      </w:r>
      <w:proofErr w:type="gramStart"/>
      <w:r w:rsidRPr="003503C3">
        <w:rPr>
          <w:sz w:val="16"/>
        </w:rPr>
        <w:t>be—</w:t>
      </w:r>
      <w:proofErr w:type="gramEnd"/>
      <w:r w:rsidRPr="003503C3">
        <w:rPr>
          <w:sz w:val="16"/>
        </w:rPr>
        <w:t xml:space="preserv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109B5603" w14:textId="77777777" w:rsidR="00C86C44" w:rsidRDefault="00C86C44" w:rsidP="00C86C44"/>
    <w:p w14:paraId="323F69A9" w14:textId="77777777" w:rsidR="00C86C44" w:rsidRPr="00C36305" w:rsidRDefault="00C86C44" w:rsidP="00C86C44">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45C5578E" w14:textId="77777777" w:rsidR="00C86C44" w:rsidRDefault="00C86C44" w:rsidP="00C86C44">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3EBCB049" w14:textId="77777777" w:rsidR="00C86C44" w:rsidRPr="003503C3" w:rsidRDefault="00C86C44" w:rsidP="00C86C44">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 xml:space="preserve">reclassifies positions of a “confidential, policy-determining, </w:t>
      </w:r>
      <w:proofErr w:type="gramStart"/>
      <w:r w:rsidRPr="00A00C6B">
        <w:rPr>
          <w:rStyle w:val="StyleUnderline"/>
        </w:rPr>
        <w:t>policy-making</w:t>
      </w:r>
      <w:proofErr w:type="gramEnd"/>
      <w:r w:rsidRPr="00A00C6B">
        <w:rPr>
          <w:rStyle w:val="StyleUnderline"/>
        </w:rPr>
        <w:t>,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67C3C838" w14:textId="77777777" w:rsidR="00C86C44" w:rsidRPr="003503C3" w:rsidRDefault="00C86C44" w:rsidP="00C86C44">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5CE4F52B" w14:textId="77777777" w:rsidR="00C86C44" w:rsidRPr="003503C3" w:rsidRDefault="00C86C44" w:rsidP="00C86C44">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569E50E1" w14:textId="77777777" w:rsidR="00C86C44" w:rsidRPr="003503C3" w:rsidRDefault="00C86C44" w:rsidP="00C86C44">
      <w:pPr>
        <w:rPr>
          <w:sz w:val="16"/>
        </w:rPr>
      </w:pPr>
      <w:r w:rsidRPr="003503C3">
        <w:rPr>
          <w:sz w:val="16"/>
        </w:rPr>
        <w:t>A Brief History of Schedule F and Schedule Policy/Career</w:t>
      </w:r>
    </w:p>
    <w:p w14:paraId="1291B4E9" w14:textId="77777777" w:rsidR="00C86C44" w:rsidRPr="003503C3" w:rsidRDefault="00C86C44" w:rsidP="00C86C44">
      <w:pPr>
        <w:rPr>
          <w:sz w:val="16"/>
        </w:rPr>
      </w:pPr>
      <w:r w:rsidRPr="003503C3">
        <w:rPr>
          <w:sz w:val="16"/>
        </w:rPr>
        <w:t xml:space="preserve">In October 2020, Trump established Schedule F with Executive Order 13957. The order instructed agencies to reclassify policy-influencing positions into the </w:t>
      </w:r>
      <w:proofErr w:type="gramStart"/>
      <w:r w:rsidRPr="003503C3">
        <w:rPr>
          <w:sz w:val="16"/>
        </w:rPr>
        <w:t>excepted</w:t>
      </w:r>
      <w:proofErr w:type="gramEnd"/>
      <w:r w:rsidRPr="003503C3">
        <w:rPr>
          <w:sz w:val="16"/>
        </w:rPr>
        <w:t xml:space="preserve"> service. The order described five characteristics indicative of policy-influencing positions:</w:t>
      </w:r>
    </w:p>
    <w:p w14:paraId="7AD61B11" w14:textId="77777777" w:rsidR="00C86C44" w:rsidRPr="003503C3" w:rsidRDefault="00C86C44" w:rsidP="00C86C44">
      <w:pPr>
        <w:ind w:left="360"/>
        <w:rPr>
          <w:sz w:val="16"/>
        </w:rPr>
      </w:pPr>
      <w:r w:rsidRPr="003503C3">
        <w:rPr>
          <w:sz w:val="16"/>
        </w:rPr>
        <w:t xml:space="preserve">1. Substantive participation in </w:t>
      </w:r>
      <w:proofErr w:type="gramStart"/>
      <w:r w:rsidRPr="003503C3">
        <w:rPr>
          <w:sz w:val="16"/>
        </w:rPr>
        <w:t>the advocacy</w:t>
      </w:r>
      <w:proofErr w:type="gramEnd"/>
      <w:r w:rsidRPr="003503C3">
        <w:rPr>
          <w:sz w:val="16"/>
        </w:rPr>
        <w:t xml:space="preserve"> for </w:t>
      </w:r>
      <w:proofErr w:type="gramStart"/>
      <w:r w:rsidRPr="003503C3">
        <w:rPr>
          <w:sz w:val="16"/>
        </w:rPr>
        <w:t>or</w:t>
      </w:r>
      <w:proofErr w:type="gramEnd"/>
      <w:r w:rsidRPr="003503C3">
        <w:rPr>
          <w:sz w:val="16"/>
        </w:rPr>
        <w:t xml:space="preserve"> development or formulation of </w:t>
      </w:r>
      <w:proofErr w:type="gramStart"/>
      <w:r w:rsidRPr="003503C3">
        <w:rPr>
          <w:sz w:val="16"/>
        </w:rPr>
        <w:t>policy;</w:t>
      </w:r>
      <w:proofErr w:type="gramEnd"/>
    </w:p>
    <w:p w14:paraId="02D965DF" w14:textId="77777777" w:rsidR="00C86C44" w:rsidRPr="003503C3" w:rsidRDefault="00C86C44" w:rsidP="00C86C44">
      <w:pPr>
        <w:ind w:left="360"/>
        <w:rPr>
          <w:sz w:val="16"/>
        </w:rPr>
      </w:pPr>
      <w:r w:rsidRPr="003503C3">
        <w:rPr>
          <w:sz w:val="16"/>
        </w:rPr>
        <w:t xml:space="preserve">2. Supervision of </w:t>
      </w:r>
      <w:proofErr w:type="gramStart"/>
      <w:r w:rsidRPr="003503C3">
        <w:rPr>
          <w:sz w:val="16"/>
        </w:rPr>
        <w:t>attorneys;</w:t>
      </w:r>
      <w:proofErr w:type="gramEnd"/>
    </w:p>
    <w:p w14:paraId="6925D7E1" w14:textId="77777777" w:rsidR="00C86C44" w:rsidRPr="003503C3" w:rsidRDefault="00C86C44" w:rsidP="00C86C44">
      <w:pPr>
        <w:ind w:left="360"/>
        <w:rPr>
          <w:sz w:val="16"/>
        </w:rPr>
      </w:pPr>
      <w:r w:rsidRPr="003503C3">
        <w:rPr>
          <w:sz w:val="16"/>
        </w:rPr>
        <w:t xml:space="preserve">3. Substantial discretion to determine the </w:t>
      </w:r>
      <w:proofErr w:type="gramStart"/>
      <w:r w:rsidRPr="003503C3">
        <w:rPr>
          <w:sz w:val="16"/>
        </w:rPr>
        <w:t>manner in which</w:t>
      </w:r>
      <w:proofErr w:type="gramEnd"/>
      <w:r w:rsidRPr="003503C3">
        <w:rPr>
          <w:sz w:val="16"/>
        </w:rPr>
        <w:t xml:space="preserve"> the agency exercises functions committed to the agency by </w:t>
      </w:r>
      <w:proofErr w:type="gramStart"/>
      <w:r w:rsidRPr="003503C3">
        <w:rPr>
          <w:sz w:val="16"/>
        </w:rPr>
        <w:t>law;</w:t>
      </w:r>
      <w:proofErr w:type="gramEnd"/>
    </w:p>
    <w:p w14:paraId="6BD7B199" w14:textId="77777777" w:rsidR="00C86C44" w:rsidRPr="003503C3" w:rsidRDefault="00C86C44" w:rsidP="00C86C44">
      <w:pPr>
        <w:ind w:left="360"/>
        <w:rPr>
          <w:sz w:val="16"/>
        </w:rPr>
      </w:pPr>
      <w:r w:rsidRPr="003503C3">
        <w:rPr>
          <w:sz w:val="16"/>
        </w:rPr>
        <w:t xml:space="preserve">4. Viewing, circulating, or otherwise working with proposed regulations, guidance, executive orders, or other non-public policy proposals or deliberations generally covered by deliberative process </w:t>
      </w:r>
      <w:proofErr w:type="gramStart"/>
      <w:r w:rsidRPr="003503C3">
        <w:rPr>
          <w:sz w:val="16"/>
        </w:rPr>
        <w:t>privilege;</w:t>
      </w:r>
      <w:proofErr w:type="gramEnd"/>
    </w:p>
    <w:p w14:paraId="4CC529C6" w14:textId="77777777" w:rsidR="00C86C44" w:rsidRPr="003503C3" w:rsidRDefault="00C86C44" w:rsidP="00C86C44">
      <w:pPr>
        <w:ind w:left="360"/>
        <w:rPr>
          <w:sz w:val="16"/>
        </w:rPr>
      </w:pPr>
      <w:r w:rsidRPr="003503C3">
        <w:rPr>
          <w:sz w:val="16"/>
        </w:rPr>
        <w:t xml:space="preserve">5. Conducting, </w:t>
      </w:r>
      <w:proofErr w:type="gramStart"/>
      <w:r w:rsidRPr="003503C3">
        <w:rPr>
          <w:sz w:val="16"/>
        </w:rPr>
        <w:t>on the agency’s</w:t>
      </w:r>
      <w:proofErr w:type="gramEnd"/>
      <w:r w:rsidRPr="003503C3">
        <w:rPr>
          <w:sz w:val="16"/>
        </w:rPr>
        <w:t xml:space="preserve"> behalf, collective bargaining </w:t>
      </w:r>
      <w:proofErr w:type="gramStart"/>
      <w:r w:rsidRPr="003503C3">
        <w:rPr>
          <w:sz w:val="16"/>
        </w:rPr>
        <w:t>negotiations</w:t>
      </w:r>
      <w:proofErr w:type="gramEnd"/>
      <w:r w:rsidRPr="003503C3">
        <w:rPr>
          <w:sz w:val="16"/>
        </w:rPr>
        <w:t>.</w:t>
      </w:r>
    </w:p>
    <w:p w14:paraId="42E0800C" w14:textId="77777777" w:rsidR="00C86C44" w:rsidRPr="003503C3" w:rsidRDefault="00C86C44" w:rsidP="00C86C44">
      <w:pPr>
        <w:rPr>
          <w:sz w:val="16"/>
        </w:rPr>
      </w:pPr>
      <w:r w:rsidRPr="003503C3">
        <w:rPr>
          <w:sz w:val="16"/>
        </w:rPr>
        <w:t xml:space="preserve">OPM would approve agencies’ lists of positions that should be transferred to Schedule F. Yet the first effort to implement Schedule F never got very far. By the end of the first Trump administration, only two agencies had submitted plans to OPM, and no agency had </w:t>
      </w:r>
      <w:proofErr w:type="gramStart"/>
      <w:r w:rsidRPr="003503C3">
        <w:rPr>
          <w:sz w:val="16"/>
        </w:rPr>
        <w:t>actually placed</w:t>
      </w:r>
      <w:proofErr w:type="gramEnd"/>
      <w:r w:rsidRPr="003503C3">
        <w:rPr>
          <w:sz w:val="16"/>
        </w:rPr>
        <w:t xml:space="preserve"> any positions into Schedule F.</w:t>
      </w:r>
    </w:p>
    <w:p w14:paraId="399D3483" w14:textId="77777777" w:rsidR="00C86C44" w:rsidRPr="003503C3" w:rsidRDefault="00C86C44" w:rsidP="00C86C44">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5EF44B7F" w14:textId="77777777" w:rsidR="00C86C44" w:rsidRPr="003503C3" w:rsidRDefault="00C86C44" w:rsidP="00C86C44">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5D013308" w14:textId="77777777" w:rsidR="00C86C44" w:rsidRPr="003503C3" w:rsidRDefault="00C86C44" w:rsidP="00C86C44">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120FA954" w14:textId="77777777" w:rsidR="00C86C44" w:rsidRPr="003503C3" w:rsidRDefault="00C86C44" w:rsidP="00C86C44">
      <w:pPr>
        <w:rPr>
          <w:sz w:val="16"/>
        </w:rPr>
      </w:pPr>
      <w:r w:rsidRPr="003503C3">
        <w:rPr>
          <w:sz w:val="16"/>
        </w:rPr>
        <w:t>The Statutory Framework for Schedule/Policy Career</w:t>
      </w:r>
    </w:p>
    <w:p w14:paraId="7DDFB2CF" w14:textId="77777777" w:rsidR="00C86C44" w:rsidRPr="003503C3" w:rsidRDefault="00C86C44" w:rsidP="00C86C44">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09DBB15A" w14:textId="77777777" w:rsidR="00C86C44" w:rsidRPr="003503C3" w:rsidRDefault="00C86C44" w:rsidP="00C86C44">
      <w:pPr>
        <w:rPr>
          <w:sz w:val="16"/>
        </w:rPr>
      </w:pPr>
      <w:r w:rsidRPr="003503C3">
        <w:rPr>
          <w:sz w:val="16"/>
        </w:rPr>
        <w:t xml:space="preserve">What is the statutory basis for Schedule Policy/Career? Schedule Policy/Career reclassifies certain employees to take advantage of several exceptions within the civil service laws. By default, positions in the federal workforce are placed in </w:t>
      </w:r>
      <w:proofErr w:type="gramStart"/>
      <w:r w:rsidRPr="003503C3">
        <w:rPr>
          <w:sz w:val="16"/>
        </w:rPr>
        <w:t>the competitive</w:t>
      </w:r>
      <w:proofErr w:type="gramEnd"/>
      <w:r w:rsidRPr="003503C3">
        <w:rPr>
          <w:sz w:val="16"/>
        </w:rPr>
        <w:t xml:space="preser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4C2F90CD" w14:textId="77777777" w:rsidR="00C86C44" w:rsidRPr="003503C3" w:rsidRDefault="00C86C44" w:rsidP="00C86C44">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57D2F0C6" w14:textId="77777777" w:rsidR="00C86C44" w:rsidRPr="003503C3" w:rsidRDefault="00C86C44" w:rsidP="00C86C44">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526BAFC6" w14:textId="77777777" w:rsidR="00C86C44" w:rsidRPr="003503C3" w:rsidRDefault="00C86C44" w:rsidP="00C86C44">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 xml:space="preserve">of a “confidential, policy-determining, </w:t>
      </w:r>
      <w:proofErr w:type="gramStart"/>
      <w:r w:rsidRPr="003503C3">
        <w:rPr>
          <w:rStyle w:val="StyleUnderline"/>
        </w:rPr>
        <w:t>policy-making</w:t>
      </w:r>
      <w:proofErr w:type="gramEnd"/>
      <w:r w:rsidRPr="003503C3">
        <w:rPr>
          <w:rStyle w:val="StyleUnderline"/>
        </w:rPr>
        <w:t>,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08432297" w14:textId="77777777" w:rsidR="00C86C44" w:rsidRPr="003503C3" w:rsidRDefault="00C86C44" w:rsidP="00C86C44">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12929E4D" w14:textId="77777777" w:rsidR="00C86C44" w:rsidRPr="006D7984" w:rsidRDefault="00C86C44" w:rsidP="00C86C44">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xml:space="preserve">. For example, agencies may agree to repay “any student loan” </w:t>
      </w:r>
      <w:proofErr w:type="gramStart"/>
      <w:r w:rsidRPr="003503C3">
        <w:rPr>
          <w:sz w:val="16"/>
        </w:rPr>
        <w:t>in order to</w:t>
      </w:r>
      <w:proofErr w:type="gramEnd"/>
      <w:r w:rsidRPr="003503C3">
        <w:rPr>
          <w:sz w:val="16"/>
        </w:rPr>
        <w:t xml:space="preserve">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w:t>
      </w:r>
      <w:proofErr w:type="gramStart"/>
      <w:r w:rsidRPr="003503C3">
        <w:rPr>
          <w:sz w:val="16"/>
        </w:rPr>
        <w:t>policy-making</w:t>
      </w:r>
      <w:proofErr w:type="gramEnd"/>
      <w:r w:rsidRPr="003503C3">
        <w:rPr>
          <w:sz w:val="16"/>
        </w:rPr>
        <w:t>,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1DCFA03B" w14:textId="77777777" w:rsidR="00C86C44" w:rsidRPr="003503C3" w:rsidRDefault="00C86C44" w:rsidP="00C86C44">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w:t>
      </w:r>
      <w:proofErr w:type="gramStart"/>
      <w:r w:rsidRPr="00D9158C">
        <w:rPr>
          <w:rStyle w:val="StyleUnderline"/>
        </w:rPr>
        <w:t>policy-making</w:t>
      </w:r>
      <w:proofErr w:type="gramEnd"/>
      <w:r w:rsidRPr="00D9158C">
        <w:rPr>
          <w:rStyle w:val="StyleUnderline"/>
        </w:rPr>
        <w:t>,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4142AA03" w14:textId="77777777" w:rsidR="00C86C44" w:rsidRPr="003503C3" w:rsidRDefault="00C86C44" w:rsidP="00C86C44">
      <w:pPr>
        <w:rPr>
          <w:sz w:val="16"/>
        </w:rPr>
      </w:pPr>
      <w:r w:rsidRPr="003503C3">
        <w:rPr>
          <w:sz w:val="16"/>
        </w:rPr>
        <w:t>Defining Policy-Influencing Positions</w:t>
      </w:r>
    </w:p>
    <w:p w14:paraId="3580FFDF" w14:textId="77777777" w:rsidR="00C86C44" w:rsidRPr="00E13EFF" w:rsidRDefault="00C86C44" w:rsidP="00C86C44">
      <w:pPr>
        <w:rPr>
          <w:sz w:val="16"/>
        </w:rPr>
      </w:pPr>
      <w:r w:rsidRPr="00E13EFF">
        <w:rPr>
          <w:sz w:val="16"/>
        </w:rPr>
        <w:t xml:space="preserve">OPM does not explicitly define “confidential, policy-determining, </w:t>
      </w:r>
      <w:proofErr w:type="gramStart"/>
      <w:r w:rsidRPr="00E13EFF">
        <w:rPr>
          <w:sz w:val="16"/>
        </w:rPr>
        <w:t>policy-making</w:t>
      </w:r>
      <w:proofErr w:type="gramEnd"/>
      <w:r w:rsidRPr="00E13EFF">
        <w:rPr>
          <w:sz w:val="16"/>
        </w:rPr>
        <w:t>,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30E4CC21" w14:textId="77777777" w:rsidR="00C86C44" w:rsidRPr="00E13EFF" w:rsidRDefault="00C86C44" w:rsidP="00C86C44">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5477D7B8" w14:textId="77777777" w:rsidR="00C86C44" w:rsidRPr="00E13EFF" w:rsidRDefault="00C86C44" w:rsidP="00C86C44">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149B7D7F" w14:textId="77777777" w:rsidR="00C86C44" w:rsidRPr="00E13EFF" w:rsidRDefault="00C86C44" w:rsidP="00C86C44">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w:t>
      </w:r>
      <w:proofErr w:type="gramStart"/>
      <w:r w:rsidRPr="00E13EFF">
        <w:rPr>
          <w:rStyle w:val="StyleUnderline"/>
        </w:rPr>
        <w:t>policy-making</w:t>
      </w:r>
      <w:proofErr w:type="gramEnd"/>
      <w:r w:rsidRPr="00E13EFF">
        <w:rPr>
          <w:rStyle w:val="StyleUnderline"/>
        </w:rPr>
        <w:t>,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2C2A27D6" w14:textId="77777777" w:rsidR="00C86C44" w:rsidRPr="003503C3" w:rsidRDefault="00C86C44" w:rsidP="00C86C44">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xml:space="preserve">. The Senate Committee Report explained, “[A] new exception for positions of a confidential, policy-determining, </w:t>
      </w:r>
      <w:proofErr w:type="gramStart"/>
      <w:r w:rsidRPr="003503C3">
        <w:rPr>
          <w:sz w:val="16"/>
        </w:rPr>
        <w:t>policy-making</w:t>
      </w:r>
      <w:proofErr w:type="gramEnd"/>
      <w:r w:rsidRPr="003503C3">
        <w:rPr>
          <w:sz w:val="16"/>
        </w:rPr>
        <w:t>, or policy-advocating character, is an extension of the exception for appointments confirmed by the Senate. These positions are currently placed in Schedule C (positions at GS-15 and below) or filled by Non-Career Executive Assignment (GS-16, -17, and -18).”</w:t>
      </w:r>
    </w:p>
    <w:p w14:paraId="68470725" w14:textId="77777777" w:rsidR="00C86C44" w:rsidRPr="003503C3" w:rsidRDefault="00C86C44" w:rsidP="00C86C44">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w:t>
      </w:r>
      <w:proofErr w:type="gramStart"/>
      <w:r w:rsidRPr="00465044">
        <w:rPr>
          <w:rStyle w:val="StyleUnderline"/>
        </w:rPr>
        <w:t>policy-making</w:t>
      </w:r>
      <w:proofErr w:type="gramEnd"/>
      <w:r w:rsidRPr="00465044">
        <w:rPr>
          <w:rStyle w:val="StyleUnderline"/>
        </w:rPr>
        <w:t xml:space="preserve">,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proofErr w:type="gramStart"/>
      <w:r w:rsidRPr="00465044">
        <w:rPr>
          <w:rStyle w:val="Emphasis"/>
        </w:rPr>
        <w:t>departs</w:t>
      </w:r>
      <w:proofErr w:type="gramEnd"/>
      <w:r w:rsidRPr="00465044">
        <w:rPr>
          <w:rStyle w:val="Emphasis"/>
        </w:rPr>
        <w:t xml:space="preserve"> from this long-standing interp</w:t>
      </w:r>
      <w:r w:rsidRPr="00465044">
        <w:rPr>
          <w:rStyle w:val="StyleUnderline"/>
        </w:rPr>
        <w:t>retation</w:t>
      </w:r>
      <w:r w:rsidRPr="003503C3">
        <w:rPr>
          <w:sz w:val="16"/>
        </w:rPr>
        <w:t>.</w:t>
      </w:r>
    </w:p>
    <w:p w14:paraId="07E9FE72" w14:textId="77777777" w:rsidR="00C86C44" w:rsidRPr="003503C3" w:rsidRDefault="00C86C44" w:rsidP="00C86C44">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w:t>
      </w:r>
      <w:proofErr w:type="gramStart"/>
      <w:r w:rsidRPr="00B651E1">
        <w:rPr>
          <w:rStyle w:val="StyleUnderline"/>
        </w:rPr>
        <w:t>policy-making</w:t>
      </w:r>
      <w:proofErr w:type="gramEnd"/>
      <w:r w:rsidRPr="00B651E1">
        <w:rPr>
          <w:rStyle w:val="StyleUnderline"/>
        </w:rPr>
        <w:t>,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36D31363" w14:textId="77777777" w:rsidR="00C86C44" w:rsidRPr="003503C3" w:rsidRDefault="00C86C44" w:rsidP="00C86C44">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5A9B8ABD" w14:textId="77777777" w:rsidR="00C86C44" w:rsidRPr="003503C3" w:rsidRDefault="00C86C44" w:rsidP="00C86C44">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w:t>
      </w:r>
      <w:proofErr w:type="gramStart"/>
      <w:r w:rsidRPr="003503C3">
        <w:rPr>
          <w:sz w:val="16"/>
        </w:rPr>
        <w:t>policy-making</w:t>
      </w:r>
      <w:proofErr w:type="gramEnd"/>
      <w:r w:rsidRPr="003503C3">
        <w:rPr>
          <w:sz w:val="16"/>
        </w:rPr>
        <w:t>, or policy-advocating character” suggests active involvement in the creation of policy—not the mere viewing of policy documents.</w:t>
      </w:r>
    </w:p>
    <w:p w14:paraId="1C266355" w14:textId="77777777" w:rsidR="00C86C44" w:rsidRPr="003503C3" w:rsidRDefault="00C86C44" w:rsidP="00C86C44">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07BD7239" w14:textId="77777777" w:rsidR="00C86C44" w:rsidRPr="003503C3" w:rsidRDefault="00C86C44" w:rsidP="00C86C44">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09D3ACFB" w14:textId="77777777" w:rsidR="00C86C44" w:rsidRPr="003503C3" w:rsidRDefault="00C86C44" w:rsidP="00C86C44">
      <w:pPr>
        <w:rPr>
          <w:sz w:val="16"/>
        </w:rPr>
      </w:pPr>
      <w:r w:rsidRPr="003503C3">
        <w:rPr>
          <w:sz w:val="16"/>
        </w:rPr>
        <w:t>The Justifications and Effects of Schedule Policy/Career</w:t>
      </w:r>
    </w:p>
    <w:p w14:paraId="189FDC79" w14:textId="77777777" w:rsidR="00C86C44" w:rsidRPr="003503C3" w:rsidRDefault="00C86C44" w:rsidP="00C86C44">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47D9C5C7" w14:textId="77777777" w:rsidR="00C86C44" w:rsidRPr="003503C3" w:rsidRDefault="00C86C44" w:rsidP="00C86C44">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08854980" w14:textId="77777777" w:rsidR="00C86C44" w:rsidRPr="003503C3" w:rsidRDefault="00C86C44" w:rsidP="00C86C44">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7C615DAE" w14:textId="77777777" w:rsidR="00C86C44" w:rsidRPr="003503C3" w:rsidRDefault="00C86C44" w:rsidP="00C86C44">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3E53E687" w14:textId="77777777" w:rsidR="00C86C44" w:rsidRPr="00766313" w:rsidRDefault="00C86C44" w:rsidP="00C86C44">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33BFAEDF" w14:textId="77777777" w:rsidR="00C86C44" w:rsidRPr="003503C3" w:rsidRDefault="00C86C44" w:rsidP="00C86C44">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5BA47514" w14:textId="77777777" w:rsidR="00C86C44" w:rsidRPr="003503C3" w:rsidRDefault="00C86C44" w:rsidP="00C86C44">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proofErr w:type="gramStart"/>
      <w:r w:rsidRPr="00AC3CAE">
        <w:rPr>
          <w:rStyle w:val="Emphasis"/>
        </w:rPr>
        <w:t>trainings</w:t>
      </w:r>
      <w:proofErr w:type="gramEnd"/>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4F2C78D3" w14:textId="77777777" w:rsidR="00C86C44" w:rsidRPr="003503C3" w:rsidRDefault="00C86C44" w:rsidP="00C86C44">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78241A74" w14:textId="77777777" w:rsidR="00C86C44" w:rsidRPr="003503C3" w:rsidRDefault="00C86C44" w:rsidP="00C86C44">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1C17D23F" w14:textId="77777777" w:rsidR="00C86C44" w:rsidRPr="003503C3" w:rsidRDefault="00C86C44" w:rsidP="00C86C44">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w:t>
      </w:r>
      <w:proofErr w:type="gramStart"/>
      <w:r w:rsidRPr="00611E32">
        <w:rPr>
          <w:rStyle w:val="StyleUnderline"/>
        </w:rPr>
        <w:t>plays</w:t>
      </w:r>
      <w:proofErr w:type="gramEnd"/>
      <w:r w:rsidRPr="00611E32">
        <w:rPr>
          <w:rStyle w:val="StyleUnderline"/>
        </w:rPr>
        <w:t xml:space="preserve">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58E98956" w14:textId="77777777" w:rsidR="00C86C44" w:rsidRPr="003503C3" w:rsidRDefault="00C86C44" w:rsidP="00C86C44">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124688E7" w14:textId="77777777" w:rsidR="00C86C44" w:rsidRPr="003503C3" w:rsidRDefault="00C86C44" w:rsidP="00C86C44">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36FEC588" w14:textId="77777777" w:rsidR="00C86C44" w:rsidRPr="003503C3" w:rsidRDefault="00C86C44" w:rsidP="00C86C44">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66ECD469" w14:textId="77777777" w:rsidR="00C86C44" w:rsidRPr="003503C3" w:rsidRDefault="00C86C44" w:rsidP="00C86C44">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269DB077" w14:textId="77777777" w:rsidR="00C86C44" w:rsidRPr="003503C3" w:rsidRDefault="00C86C44" w:rsidP="00C86C44">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proofErr w:type="gramStart"/>
      <w:r w:rsidRPr="004860E5">
        <w:rPr>
          <w:rStyle w:val="Emphasis"/>
        </w:rPr>
        <w:t>induce</w:t>
      </w:r>
      <w:proofErr w:type="gramEnd"/>
      <w:r w:rsidRPr="004860E5">
        <w:rPr>
          <w:rStyle w:val="Emphasis"/>
        </w:rPr>
        <w:t xml:space="preserve"> compliance</w:t>
      </w:r>
      <w:r w:rsidRPr="004860E5">
        <w:rPr>
          <w:rStyle w:val="StyleUnderline"/>
        </w:rPr>
        <w:t xml:space="preserve"> from federal employees in </w:t>
      </w:r>
      <w:r w:rsidRPr="004860E5">
        <w:rPr>
          <w:rStyle w:val="Emphasis"/>
        </w:rPr>
        <w:t xml:space="preserve">all </w:t>
      </w:r>
      <w:proofErr w:type="gramStart"/>
      <w:r w:rsidRPr="004860E5">
        <w:rPr>
          <w:rStyle w:val="Emphasis"/>
        </w:rPr>
        <w:t>positions</w:t>
      </w:r>
      <w:r w:rsidRPr="004860E5">
        <w:rPr>
          <w:rStyle w:val="StyleUnderline"/>
        </w:rPr>
        <w:t>—</w:t>
      </w:r>
      <w:proofErr w:type="gramEnd"/>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0A87836D" w14:textId="77777777" w:rsidR="00C86C44" w:rsidRPr="008829F7" w:rsidRDefault="00C86C44" w:rsidP="00C86C44">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0BC996F0" w14:textId="77777777" w:rsidR="00C86C44" w:rsidRDefault="00C86C44" w:rsidP="00C86C44"/>
    <w:p w14:paraId="4FB01A5A" w14:textId="77777777" w:rsidR="00C86C44" w:rsidRDefault="00C86C44" w:rsidP="00C86C44">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31EFCC22" w14:textId="77777777" w:rsidR="00C86C44" w:rsidRDefault="00C86C44" w:rsidP="00C86C44">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5776FB3C" w14:textId="77777777" w:rsidR="00C86C44" w:rsidRPr="003503C3" w:rsidRDefault="00C86C44" w:rsidP="00C86C44">
      <w:pPr>
        <w:rPr>
          <w:sz w:val="16"/>
        </w:rPr>
      </w:pPr>
      <w:r w:rsidRPr="003503C3">
        <w:rPr>
          <w:sz w:val="16"/>
        </w:rPr>
        <w:t>Best-Case Scenario: Weakening the Civil Service Risk Management Role</w:t>
      </w:r>
    </w:p>
    <w:p w14:paraId="0A910032" w14:textId="77777777" w:rsidR="00C86C44" w:rsidRPr="003503C3" w:rsidRDefault="00C86C44" w:rsidP="00C86C44">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77C13801" w14:textId="77777777" w:rsidR="00C86C44" w:rsidRPr="00E705DC" w:rsidRDefault="00C86C44" w:rsidP="00C86C44">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4A8E8742" w14:textId="77777777" w:rsidR="00C86C44" w:rsidRPr="003503C3" w:rsidRDefault="00C86C44" w:rsidP="00C86C44">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w:t>
      </w:r>
      <w:proofErr w:type="gramStart"/>
      <w:r w:rsidRPr="003503C3">
        <w:rPr>
          <w:sz w:val="16"/>
        </w:rPr>
        <w:t>on the basis of</w:t>
      </w:r>
      <w:proofErr w:type="gramEnd"/>
      <w:r w:rsidRPr="003503C3">
        <w:rPr>
          <w:sz w:val="16"/>
        </w:rPr>
        <w:t xml:space="preserve"> relative ability, knowledge, and skills, using fair evaluation metrics. And they are protected against reprisal for whistleblowing. </w:t>
      </w:r>
    </w:p>
    <w:p w14:paraId="58E7C36B" w14:textId="77777777" w:rsidR="00C86C44" w:rsidRPr="003503C3" w:rsidRDefault="00C86C44" w:rsidP="00C86C44">
      <w:pPr>
        <w:rPr>
          <w:sz w:val="16"/>
        </w:rPr>
      </w:pPr>
      <w:r w:rsidRPr="003503C3">
        <w:rPr>
          <w:sz w:val="16"/>
        </w:rPr>
        <w:t xml:space="preserve">These rules are frequently shorthanded derisively in (false) assumptions that civil servants cannot be fired. </w:t>
      </w:r>
      <w:proofErr w:type="gramStart"/>
      <w:r w:rsidRPr="003503C3">
        <w:rPr>
          <w:sz w:val="16"/>
        </w:rPr>
        <w:t>To</w:t>
      </w:r>
      <w:proofErr w:type="gramEnd"/>
      <w:r w:rsidRPr="003503C3">
        <w:rPr>
          <w:sz w:val="16"/>
        </w:rPr>
        <w:t xml:space="preserve"> the contrary, there are </w:t>
      </w:r>
      <w:proofErr w:type="gramStart"/>
      <w:r w:rsidRPr="003503C3">
        <w:rPr>
          <w:sz w:val="16"/>
        </w:rPr>
        <w:t>set guidelines</w:t>
      </w:r>
      <w:proofErr w:type="gramEnd"/>
      <w:r w:rsidRPr="003503C3">
        <w:rPr>
          <w:sz w:val="16"/>
        </w:rPr>
        <w:t xml:space="preserve">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 xml:space="preserve">extreme </w:t>
      </w:r>
      <w:proofErr w:type="gramStart"/>
      <w:r w:rsidRPr="00B9754A">
        <w:rPr>
          <w:rStyle w:val="Emphasis"/>
          <w:highlight w:val="green"/>
        </w:rPr>
        <w:t>risk</w:t>
      </w:r>
      <w:proofErr w:type="gramEnd"/>
      <w:r w:rsidRPr="003503C3">
        <w:rPr>
          <w:sz w:val="16"/>
        </w:rPr>
        <w:t xml:space="preserve"> on behalf of the country, such as national security.</w:t>
      </w:r>
    </w:p>
    <w:p w14:paraId="4E40D4E9" w14:textId="77777777" w:rsidR="00C86C44" w:rsidRPr="003503C3" w:rsidRDefault="00C86C44" w:rsidP="00C86C44">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2834BDD8" w14:textId="77777777" w:rsidR="00C86C44" w:rsidRPr="003503C3" w:rsidRDefault="00C86C44" w:rsidP="00C86C44">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0A63E116" w14:textId="77777777" w:rsidR="00C86C44" w:rsidRPr="003503C3" w:rsidRDefault="00C86C44" w:rsidP="00C86C44">
      <w:pPr>
        <w:rPr>
          <w:sz w:val="16"/>
        </w:rPr>
      </w:pPr>
      <w:r w:rsidRPr="003503C3">
        <w:rPr>
          <w:sz w:val="16"/>
        </w:rPr>
        <w:t>Worst-Case Scenario: Harming National Security</w:t>
      </w:r>
    </w:p>
    <w:p w14:paraId="34BEC5C3" w14:textId="77777777" w:rsidR="00C86C44" w:rsidRPr="003534D5" w:rsidRDefault="00C86C44" w:rsidP="00C86C44">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3534D5">
        <w:rPr>
          <w:sz w:val="16"/>
        </w:rPr>
        <w:t>open up</w:t>
      </w:r>
      <w:proofErr w:type="gramEnd"/>
      <w:r w:rsidRPr="003534D5">
        <w:rPr>
          <w:sz w:val="16"/>
        </w:rPr>
        <w:t xml:space="preserve"> for a loyalist. </w:t>
      </w:r>
    </w:p>
    <w:p w14:paraId="15B5893B" w14:textId="77777777" w:rsidR="00C86C44" w:rsidRPr="003503C3" w:rsidRDefault="00C86C44" w:rsidP="00C86C44">
      <w:pPr>
        <w:rPr>
          <w:sz w:val="16"/>
        </w:rPr>
      </w:pPr>
      <w:r w:rsidRPr="003534D5">
        <w:rPr>
          <w:sz w:val="16"/>
        </w:rPr>
        <w:t>Some Schedule</w:t>
      </w:r>
      <w:r w:rsidRPr="003503C3">
        <w:rPr>
          <w:sz w:val="16"/>
        </w:rPr>
        <w:t xml:space="preserve"> F advocates make clear that large-scale removals are under consideration and that removal, not oversight, is their </w:t>
      </w:r>
      <w:proofErr w:type="gramStart"/>
      <w:r w:rsidRPr="003503C3">
        <w:rPr>
          <w:sz w:val="16"/>
        </w:rPr>
        <w:t>ultimate goal</w:t>
      </w:r>
      <w:proofErr w:type="gramEnd"/>
      <w:r w:rsidRPr="003503C3">
        <w:rPr>
          <w:sz w:val="16"/>
        </w:rPr>
        <w:t xml:space="preserve"> for Schedule F. “Fire everyone you’re allowed to fire,” one commented, according to the Axios reporting. “And [then] fire a few people you’re not supposed to, so that they have to sue you and you send the message.”</w:t>
      </w:r>
    </w:p>
    <w:p w14:paraId="705E6988" w14:textId="77777777" w:rsidR="00C86C44" w:rsidRPr="003503C3" w:rsidRDefault="00C86C44" w:rsidP="00C86C44">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71038316" w14:textId="77777777" w:rsidR="00C86C44" w:rsidRPr="003503C3" w:rsidRDefault="00C86C44" w:rsidP="00C86C44">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2EC8C66C" w14:textId="77777777" w:rsidR="00C86C44" w:rsidRPr="003503C3" w:rsidRDefault="00C86C44" w:rsidP="00C86C44">
      <w:pPr>
        <w:rPr>
          <w:sz w:val="16"/>
        </w:rPr>
      </w:pPr>
      <w:proofErr w:type="gramStart"/>
      <w:r w:rsidRPr="003503C3">
        <w:rPr>
          <w:sz w:val="16"/>
        </w:rPr>
        <w:t>But,</w:t>
      </w:r>
      <w:proofErr w:type="gramEnd"/>
      <w:r w:rsidRPr="003503C3">
        <w:rPr>
          <w:sz w:val="16"/>
        </w:rPr>
        <w:t xml:space="preserve">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6770F892" w14:textId="77777777" w:rsidR="00C86C44" w:rsidRPr="003503C3" w:rsidRDefault="00C86C44" w:rsidP="00C86C44">
      <w:pPr>
        <w:rPr>
          <w:sz w:val="16"/>
        </w:rPr>
      </w:pPr>
      <w:r w:rsidRPr="003503C3">
        <w:rPr>
          <w:sz w:val="16"/>
        </w:rPr>
        <w:t>Why Shouldn’t the President Get a Say?</w:t>
      </w:r>
    </w:p>
    <w:p w14:paraId="73FCE2FC" w14:textId="77777777" w:rsidR="00C86C44" w:rsidRPr="003503C3" w:rsidRDefault="00C86C44" w:rsidP="00C86C44">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479CD79B" w14:textId="77777777" w:rsidR="00C86C44" w:rsidRPr="003503C3" w:rsidRDefault="00C86C44" w:rsidP="00C86C44">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w:t>
      </w:r>
      <w:proofErr w:type="gramStart"/>
      <w:r w:rsidRPr="003503C3">
        <w:rPr>
          <w:sz w:val="16"/>
        </w:rPr>
        <w:t>appointee</w:t>
      </w:r>
      <w:proofErr w:type="gramEnd"/>
      <w:r w:rsidRPr="003503C3">
        <w:rPr>
          <w:sz w:val="16"/>
        </w:rPr>
        <w:t xml:space="preserv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67082B19" w14:textId="77777777" w:rsidR="00C86C44" w:rsidRPr="003503C3" w:rsidRDefault="00C86C44" w:rsidP="00C86C44">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3F6A5D76" w14:textId="77777777" w:rsidR="00C86C44" w:rsidRPr="003503C3" w:rsidRDefault="00C86C44" w:rsidP="00C86C44">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6E90499D" w14:textId="77777777" w:rsidR="00C86C44" w:rsidRDefault="00C86C44" w:rsidP="00C86C44">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3064EC65" w14:textId="77777777" w:rsidR="00C86C44" w:rsidRDefault="00C86C44" w:rsidP="00C86C44"/>
    <w:p w14:paraId="2ACDA8F2" w14:textId="77777777" w:rsidR="00C86C44" w:rsidRPr="00461F45" w:rsidRDefault="00C86C44" w:rsidP="00C86C44">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2ED725FB" w14:textId="77777777" w:rsidR="00C86C44" w:rsidRPr="000836B6" w:rsidRDefault="00C86C44" w:rsidP="00C86C44">
      <w:r>
        <w:t xml:space="preserve">---China war terminal impact escalation warrants are </w:t>
      </w:r>
      <w:proofErr w:type="gramStart"/>
      <w:r>
        <w:t>actually in</w:t>
      </w:r>
      <w:proofErr w:type="gramEnd"/>
      <w:r>
        <w:t xml:space="preserve"> Homer-Dixon on ADV2, not this card---although both cards evidence </w:t>
      </w:r>
      <w:proofErr w:type="gramStart"/>
      <w:r>
        <w:t>link</w:t>
      </w:r>
      <w:proofErr w:type="gramEnd"/>
      <w:r>
        <w:t xml:space="preserve"> warrants</w:t>
      </w:r>
    </w:p>
    <w:p w14:paraId="0ED8CE67" w14:textId="77777777" w:rsidR="00C86C44" w:rsidRDefault="00C86C44" w:rsidP="00C86C44">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2E72EC15" w14:textId="77777777" w:rsidR="00C86C44" w:rsidRPr="000C62B4" w:rsidRDefault="00C86C44" w:rsidP="00C86C44">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proofErr w:type="gramStart"/>
      <w:r w:rsidRPr="000C62B4">
        <w:rPr>
          <w:rStyle w:val="Emphasis"/>
        </w:rPr>
        <w:t>protean</w:t>
      </w:r>
      <w:proofErr w:type="gramEnd"/>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09D7B0FB" w14:textId="77777777" w:rsidR="00C86C44" w:rsidRPr="00116358" w:rsidRDefault="00C86C44" w:rsidP="00C86C44">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proofErr w:type="gramStart"/>
      <w:r w:rsidRPr="0083579E">
        <w:rPr>
          <w:rStyle w:val="Emphasis"/>
        </w:rPr>
        <w:t>personality-driven</w:t>
      </w:r>
      <w:proofErr w:type="gramEnd"/>
      <w:r w:rsidRPr="00116358">
        <w:rPr>
          <w:sz w:val="16"/>
        </w:rPr>
        <w:t xml:space="preserve">. Nothing here is black and white, nothing set in stone, </w:t>
      </w:r>
      <w:r w:rsidRPr="001B4737">
        <w:rPr>
          <w:rStyle w:val="StyleUnderline"/>
        </w:rPr>
        <w:t>nothing nonnegotiable</w:t>
      </w:r>
      <w:r w:rsidRPr="00116358">
        <w:rPr>
          <w:sz w:val="16"/>
        </w:rPr>
        <w:t>.</w:t>
      </w:r>
    </w:p>
    <w:p w14:paraId="32AD4E5F" w14:textId="77777777" w:rsidR="00C86C44" w:rsidRPr="00116358" w:rsidRDefault="00C86C44" w:rsidP="00C86C44">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3DA46D66" w14:textId="77777777" w:rsidR="00C86C44" w:rsidRPr="00116358" w:rsidRDefault="00C86C44" w:rsidP="00C86C44">
      <w:pPr>
        <w:rPr>
          <w:sz w:val="16"/>
        </w:rPr>
      </w:pPr>
      <w:r w:rsidRPr="00116358">
        <w:rPr>
          <w:sz w:val="16"/>
        </w:rPr>
        <w:t>A VISION OF WAR</w:t>
      </w:r>
    </w:p>
    <w:p w14:paraId="6805C88E" w14:textId="77777777" w:rsidR="00C86C44" w:rsidRPr="00116358" w:rsidRDefault="00C86C44" w:rsidP="00C86C44">
      <w:pPr>
        <w:rPr>
          <w:sz w:val="16"/>
        </w:rPr>
      </w:pPr>
      <w:r w:rsidRPr="00116358">
        <w:rPr>
          <w:sz w:val="16"/>
        </w:rPr>
        <w:t xml:space="preserve">In Trump’s first term, the international landscape was </w:t>
      </w:r>
      <w:proofErr w:type="gramStart"/>
      <w:r w:rsidRPr="00116358">
        <w:rPr>
          <w:sz w:val="16"/>
        </w:rPr>
        <w:t>fairly calm</w:t>
      </w:r>
      <w:proofErr w:type="gramEnd"/>
      <w:r w:rsidRPr="00116358">
        <w:rPr>
          <w:sz w:val="16"/>
        </w:rPr>
        <w:t>.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40EBDC02" w14:textId="77777777" w:rsidR="00C86C44" w:rsidRPr="00116358" w:rsidRDefault="00C86C44" w:rsidP="00C86C44">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3C7B50">
        <w:rPr>
          <w:rStyle w:val="Emphasis"/>
          <w:highlight w:val="green"/>
        </w:rPr>
        <w:t>erratic 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33640C33" w14:textId="77777777" w:rsidR="00C86C44" w:rsidRPr="00116358" w:rsidRDefault="00C86C44" w:rsidP="00C86C44">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2034C158" w14:textId="77777777" w:rsidR="00C86C44" w:rsidRPr="00116358" w:rsidRDefault="00C86C44" w:rsidP="00C86C44">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22EA0504" w14:textId="77777777" w:rsidR="00C86C44" w:rsidRPr="00116358" w:rsidRDefault="00C86C44" w:rsidP="00C86C44">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06CF3F33" w14:textId="77777777" w:rsidR="00C86C44" w:rsidRPr="00116358" w:rsidRDefault="00C86C44" w:rsidP="00C86C44">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57B84BB6" w14:textId="77777777" w:rsidR="00C86C44" w:rsidRPr="00116358" w:rsidRDefault="00C86C44" w:rsidP="00C86C44">
      <w:pPr>
        <w:rPr>
          <w:sz w:val="16"/>
        </w:rPr>
      </w:pPr>
      <w:r w:rsidRPr="00116358">
        <w:rPr>
          <w:sz w:val="16"/>
        </w:rPr>
        <w:t>A VISION OF PEACE</w:t>
      </w:r>
    </w:p>
    <w:p w14:paraId="543D6A32" w14:textId="77777777" w:rsidR="00C86C44" w:rsidRPr="00F63EC0" w:rsidRDefault="00C86C44" w:rsidP="00C86C44">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proofErr w:type="gramStart"/>
      <w:r w:rsidRPr="000560A0">
        <w:rPr>
          <w:rStyle w:val="Emphasis"/>
        </w:rPr>
        <w:t>Israeli-Palestinian</w:t>
      </w:r>
      <w:proofErr w:type="gramEnd"/>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531FDB47" w14:textId="77777777" w:rsidR="00C86C44" w:rsidRPr="00116358" w:rsidRDefault="00C86C44" w:rsidP="00C86C44">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082C07D7" w14:textId="77777777" w:rsidR="00C86C44" w:rsidRPr="00116358" w:rsidRDefault="00C86C44" w:rsidP="00C86C44">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1C357CCE" w14:textId="77777777" w:rsidR="00C86C44" w:rsidRPr="00116358" w:rsidRDefault="00C86C44" w:rsidP="00C86C44">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4B019911" w14:textId="77777777" w:rsidR="00C86C44" w:rsidRPr="00116358" w:rsidRDefault="00C86C44" w:rsidP="00C86C44">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1759FDCA" w14:textId="77777777" w:rsidR="00C86C44" w:rsidRPr="00116358" w:rsidRDefault="00C86C44" w:rsidP="00C86C44">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w:t>
      </w:r>
      <w:proofErr w:type="gramStart"/>
      <w:r w:rsidRPr="00116358">
        <w:rPr>
          <w:sz w:val="16"/>
        </w:rPr>
        <w:t>happen:</w:t>
      </w:r>
      <w:proofErr w:type="gramEnd"/>
      <w:r w:rsidRPr="00116358">
        <w:rPr>
          <w:sz w:val="16"/>
        </w:rPr>
        <w:t xml:space="preserve">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7269F556" w14:textId="77777777" w:rsidR="00C86C44" w:rsidRPr="00116358" w:rsidRDefault="00C86C44" w:rsidP="00C86C44">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65F5E4F8" w14:textId="77777777" w:rsidR="00C86C44" w:rsidRPr="00116358" w:rsidRDefault="00C86C44" w:rsidP="00C86C44">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255DDA55" w14:textId="77777777" w:rsidR="00C86C44" w:rsidRDefault="00C86C44" w:rsidP="00C86C44"/>
    <w:p w14:paraId="1C8DB95C" w14:textId="77777777" w:rsidR="00C86C44" w:rsidRDefault="00C86C44" w:rsidP="00C86C44">
      <w:pPr>
        <w:pStyle w:val="Heading4"/>
      </w:pPr>
      <w:r>
        <w:t>It's NOT about “</w:t>
      </w:r>
      <w:r w:rsidRPr="00F324BC">
        <w:t>revisionism</w:t>
      </w:r>
      <w:r>
        <w:t>” NOR “</w:t>
      </w:r>
      <w:proofErr w:type="gramStart"/>
      <w:r w:rsidRPr="00F324BC">
        <w:t>polarity</w:t>
      </w:r>
      <w:r>
        <w:t>”---</w:t>
      </w:r>
      <w:proofErr w:type="gramEnd"/>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040CC708" w14:textId="77777777" w:rsidR="00C86C44" w:rsidRDefault="00C86C44" w:rsidP="00C86C44">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793C31C1" w14:textId="77777777" w:rsidR="00C86C44" w:rsidRPr="00327C92" w:rsidRDefault="00C86C44" w:rsidP="00C86C44">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w:t>
      </w:r>
      <w:proofErr w:type="gramStart"/>
      <w:r w:rsidRPr="005C277D">
        <w:rPr>
          <w:rStyle w:val="StyleUnderline"/>
        </w:rPr>
        <w:t>politics, and</w:t>
      </w:r>
      <w:proofErr w:type="gramEnd"/>
      <w:r w:rsidRPr="005C277D">
        <w:rPr>
          <w:rStyle w:val="StyleUnderline"/>
        </w:rPr>
        <w:t xml:space="preserve">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154DADA1" w14:textId="77777777" w:rsidR="00C86C44" w:rsidRPr="00327C92" w:rsidRDefault="00C86C44" w:rsidP="00C86C44">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600ABE59" w14:textId="77777777" w:rsidR="00C86C44" w:rsidRPr="00327C92" w:rsidRDefault="00C86C44" w:rsidP="00C86C44">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17353367" w14:textId="77777777" w:rsidR="00C86C44" w:rsidRPr="00AD5FA8" w:rsidRDefault="00C86C44" w:rsidP="00C86C44">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6F01AC70" w14:textId="77777777" w:rsidR="00C86C44" w:rsidRPr="00AD5FA8" w:rsidRDefault="00C86C44" w:rsidP="00C86C44">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2E414378" w14:textId="77777777" w:rsidR="00C86C44" w:rsidRPr="00AD5FA8" w:rsidRDefault="00C86C44" w:rsidP="00C86C44">
      <w:pPr>
        <w:rPr>
          <w:sz w:val="16"/>
        </w:rPr>
      </w:pPr>
      <w:r w:rsidRPr="00AD5FA8">
        <w:rPr>
          <w:sz w:val="16"/>
        </w:rPr>
        <w:t xml:space="preserve">Happy </w:t>
      </w:r>
      <w:proofErr w:type="gramStart"/>
      <w:r w:rsidRPr="00AD5FA8">
        <w:rPr>
          <w:sz w:val="16"/>
        </w:rPr>
        <w:t>to Hedge</w:t>
      </w:r>
      <w:proofErr w:type="gramEnd"/>
    </w:p>
    <w:p w14:paraId="18C612F6" w14:textId="77777777" w:rsidR="00C86C44" w:rsidRPr="00571307" w:rsidRDefault="00C86C44" w:rsidP="00C86C44">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01D21BF9" w14:textId="77777777" w:rsidR="00C86C44" w:rsidRPr="00571307" w:rsidRDefault="00C86C44" w:rsidP="00C86C44">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w:t>
      </w:r>
      <w:proofErr w:type="gramStart"/>
      <w:r w:rsidRPr="00571307">
        <w:rPr>
          <w:rStyle w:val="StyleUnderline"/>
        </w:rPr>
        <w:t>activist</w:t>
      </w:r>
      <w:proofErr w:type="gramEnd"/>
      <w:r w:rsidRPr="00571307">
        <w:rPr>
          <w:rStyle w:val="StyleUnderline"/>
        </w:rPr>
        <w:t xml:space="preserve">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w:t>
      </w:r>
      <w:proofErr w:type="gramStart"/>
      <w:r w:rsidRPr="00571307">
        <w:rPr>
          <w:rStyle w:val="StyleUnderline"/>
        </w:rPr>
        <w:t>accelerate</w:t>
      </w:r>
      <w:proofErr w:type="gramEnd"/>
      <w:r w:rsidRPr="00571307">
        <w:rPr>
          <w:rStyle w:val="StyleUnderline"/>
        </w:rPr>
        <w:t xml:space="preserv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7487C033" w14:textId="77777777" w:rsidR="00C86C44" w:rsidRPr="00327C92" w:rsidRDefault="00C86C44" w:rsidP="00C86C44">
      <w:pPr>
        <w:rPr>
          <w:sz w:val="16"/>
        </w:rPr>
      </w:pPr>
      <w:r w:rsidRPr="00571307">
        <w:rPr>
          <w:rStyle w:val="Emphasis"/>
        </w:rPr>
        <w:t xml:space="preserve">Examples are </w:t>
      </w:r>
      <w:proofErr w:type="gramStart"/>
      <w:r w:rsidRPr="00571307">
        <w:rPr>
          <w:rStyle w:val="Emphasis"/>
        </w:rPr>
        <w:t>legion</w:t>
      </w:r>
      <w:proofErr w:type="gramEnd"/>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w:t>
      </w:r>
      <w:proofErr w:type="gramStart"/>
      <w:r w:rsidRPr="00327C92">
        <w:rPr>
          <w:sz w:val="16"/>
        </w:rPr>
        <w:t>notes</w:t>
      </w:r>
      <w:proofErr w:type="gramEnd"/>
      <w:r w:rsidRPr="00327C92">
        <w:rPr>
          <w:sz w:val="16"/>
        </w:rPr>
        <w:t xml:space="preserve">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16E54CD5" w14:textId="77777777" w:rsidR="00C86C44" w:rsidRPr="00327C92" w:rsidRDefault="00C86C44" w:rsidP="00C86C44">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75C14BEF" w14:textId="77777777" w:rsidR="00C86C44" w:rsidRPr="00327C92" w:rsidRDefault="00C86C44" w:rsidP="00C86C44">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138B17BF" w14:textId="77777777" w:rsidR="00C86C44" w:rsidRPr="00327C92" w:rsidRDefault="00C86C44" w:rsidP="00C86C44">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5A1AC10B" w14:textId="77777777" w:rsidR="00C86C44" w:rsidRPr="00327C92" w:rsidRDefault="00C86C44" w:rsidP="00C86C44">
      <w:pPr>
        <w:rPr>
          <w:sz w:val="16"/>
        </w:rPr>
      </w:pPr>
      <w:r w:rsidRPr="00327C92">
        <w:rPr>
          <w:sz w:val="16"/>
        </w:rPr>
        <w:t>Taking Middle Powers Seriously</w:t>
      </w:r>
    </w:p>
    <w:p w14:paraId="4F6CA7D9" w14:textId="77777777" w:rsidR="00C86C44" w:rsidRPr="00327C92" w:rsidRDefault="00C86C44" w:rsidP="00C86C44">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16701C68" w14:textId="77777777" w:rsidR="00C86C44" w:rsidRPr="00327C92" w:rsidRDefault="00C86C44" w:rsidP="00C86C44">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t>
      </w:r>
      <w:proofErr w:type="gramStart"/>
      <w:r w:rsidRPr="00327C92">
        <w:rPr>
          <w:sz w:val="16"/>
        </w:rPr>
        <w:t>With this in mind, the</w:t>
      </w:r>
      <w:proofErr w:type="gramEnd"/>
      <w:r w:rsidRPr="00327C92">
        <w:rPr>
          <w:sz w:val="16"/>
        </w:rPr>
        <w:t xml:space="preserve"> following four principles can help Washington to engage with middle powers more effectively. </w:t>
      </w:r>
    </w:p>
    <w:p w14:paraId="65FE7CD3" w14:textId="77777777" w:rsidR="00C86C44" w:rsidRDefault="00C86C44" w:rsidP="00C86C44"/>
    <w:p w14:paraId="6F078995" w14:textId="77777777" w:rsidR="00C86C44" w:rsidRPr="00E001BA" w:rsidRDefault="00C86C44" w:rsidP="00C86C44">
      <w:pPr>
        <w:pStyle w:val="Heading4"/>
        <w:rPr>
          <w:b w:val="0"/>
          <w:bCs/>
        </w:rPr>
      </w:pPr>
      <w:r w:rsidRPr="00E001BA">
        <w:rPr>
          <w:b w:val="0"/>
          <w:bCs/>
          <w:u w:val="single"/>
        </w:rPr>
        <w:t>Regional</w:t>
      </w:r>
      <w:r w:rsidRPr="00E001BA">
        <w:rPr>
          <w:b w:val="0"/>
          <w:bCs/>
        </w:rPr>
        <w:t xml:space="preserve"> and </w:t>
      </w:r>
      <w:r w:rsidRPr="00E001BA">
        <w:rPr>
          <w:b w:val="0"/>
          <w:bCs/>
          <w:u w:val="single"/>
        </w:rPr>
        <w:t>proxy</w:t>
      </w:r>
      <w:r w:rsidRPr="00E001BA">
        <w:rPr>
          <w:b w:val="0"/>
          <w:bCs/>
        </w:rPr>
        <w:t xml:space="preserve"> conflicts risk </w:t>
      </w:r>
      <w:r w:rsidRPr="00E001BA">
        <w:rPr>
          <w:b w:val="0"/>
          <w:bCs/>
          <w:u w:val="single"/>
        </w:rPr>
        <w:t>nuclear escalation</w:t>
      </w:r>
      <w:r w:rsidRPr="00E001BA">
        <w:rPr>
          <w:b w:val="0"/>
          <w:bCs/>
        </w:rPr>
        <w:t xml:space="preserve">---even if not </w:t>
      </w:r>
      <w:r w:rsidRPr="00E001BA">
        <w:rPr>
          <w:b w:val="0"/>
          <w:bCs/>
          <w:u w:val="single"/>
        </w:rPr>
        <w:t>directly</w:t>
      </w:r>
      <w:r w:rsidRPr="00E001BA">
        <w:rPr>
          <w:b w:val="0"/>
          <w:bCs/>
        </w:rPr>
        <w:t xml:space="preserve">, they create a </w:t>
      </w:r>
      <w:r w:rsidRPr="00E001BA">
        <w:rPr>
          <w:b w:val="0"/>
          <w:bCs/>
          <w:u w:val="single"/>
        </w:rPr>
        <w:t>self-reinforcing cycle</w:t>
      </w:r>
      <w:r w:rsidRPr="00E001BA">
        <w:rPr>
          <w:b w:val="0"/>
          <w:bCs/>
        </w:rPr>
        <w:t xml:space="preserve"> that erodes </w:t>
      </w:r>
      <w:r w:rsidRPr="00E001BA">
        <w:rPr>
          <w:b w:val="0"/>
          <w:bCs/>
          <w:u w:val="single"/>
        </w:rPr>
        <w:t>every constraint</w:t>
      </w:r>
      <w:r w:rsidRPr="00E001BA">
        <w:rPr>
          <w:b w:val="0"/>
          <w:bCs/>
        </w:rPr>
        <w:t xml:space="preserve">, risking </w:t>
      </w:r>
      <w:r w:rsidRPr="00E001BA">
        <w:rPr>
          <w:b w:val="0"/>
          <w:bCs/>
          <w:u w:val="single"/>
        </w:rPr>
        <w:t>deterrence failures</w:t>
      </w:r>
      <w:r w:rsidRPr="00E001BA">
        <w:rPr>
          <w:b w:val="0"/>
          <w:bCs/>
        </w:rPr>
        <w:t>.</w:t>
      </w:r>
    </w:p>
    <w:p w14:paraId="0F361EA8" w14:textId="77777777" w:rsidR="00C86C44" w:rsidRDefault="00C86C44" w:rsidP="00C86C44">
      <w:r w:rsidRPr="00C16D9B">
        <w:rPr>
          <w:rStyle w:val="Style13ptBold"/>
        </w:rPr>
        <w:t>Samson</w:t>
      </w:r>
      <w:r w:rsidRPr="00C16D9B">
        <w:t xml:space="preserve"> </w:t>
      </w:r>
      <w:r>
        <w:t xml:space="preserve">et al. </w:t>
      </w:r>
      <w:r w:rsidRPr="00C16D9B">
        <w:rPr>
          <w:rStyle w:val="Style13ptBold"/>
        </w:rPr>
        <w:t>24</w:t>
      </w:r>
      <w:r>
        <w:t xml:space="preserve"> [Paul Samson, President of the Centre for International Governance Innovation (CIGI); formerly served at the deputy minister level with the Government of Canada, former co-chair of the G20 Framework working group on the global economy, holds degrees from the University of British Columbia and the Geneva Graduate Institute; S. Yash </w:t>
      </w:r>
      <w:r w:rsidRPr="00976502">
        <w:rPr>
          <w:b/>
          <w:bCs/>
        </w:rPr>
        <w:t>Kalash</w:t>
      </w:r>
      <w:r>
        <w:t xml:space="preserve">, research director of digital economy at CIGI; Nikolina </w:t>
      </w:r>
      <w:r w:rsidRPr="009649E2">
        <w:rPr>
          <w:b/>
          <w:bCs/>
        </w:rPr>
        <w:t>Zivkovic</w:t>
      </w:r>
      <w:r>
        <w:t xml:space="preserve">, research associate at CIGI; Tracey </w:t>
      </w:r>
      <w:r w:rsidRPr="009649E2">
        <w:rPr>
          <w:b/>
          <w:bCs/>
        </w:rPr>
        <w:t>Forrest</w:t>
      </w:r>
      <w:r>
        <w:t>, professional engineer and adjunct professor at the University of Waterloo,</w:t>
      </w:r>
      <w:r w:rsidRPr="00797AA4">
        <w:t xml:space="preserve"> </w:t>
      </w:r>
      <w:r>
        <w:t xml:space="preserve">research director of transformative technologies at CIGI; and Bessma </w:t>
      </w:r>
      <w:r w:rsidRPr="00797AA4">
        <w:rPr>
          <w:b/>
          <w:bCs/>
        </w:rPr>
        <w:t>Momani</w:t>
      </w:r>
      <w:r>
        <w:t>, professor and associate vice-president, international, at the University of Waterloo, PhD political science with a focus on international political economy; “Scenarios of Evolving Global Order,” 10-24-2024, https://www.cigionline.org/static/documents/Scenarios_of_Evolving_Global_Order.pdf]</w:t>
      </w:r>
    </w:p>
    <w:p w14:paraId="2A42BA85" w14:textId="77777777" w:rsidR="00C86C44" w:rsidRPr="00CE0EB0" w:rsidRDefault="00C86C44" w:rsidP="00C86C44">
      <w:pPr>
        <w:rPr>
          <w:sz w:val="16"/>
        </w:rPr>
      </w:pPr>
      <w:r w:rsidRPr="00CE0EB0">
        <w:rPr>
          <w:sz w:val="16"/>
        </w:rPr>
        <w:t>Scenario 4: A Case of Disorder</w:t>
      </w:r>
    </w:p>
    <w:p w14:paraId="5CFA4F97" w14:textId="77777777" w:rsidR="00C86C44" w:rsidRPr="00CE0EB0" w:rsidRDefault="00C86C44" w:rsidP="00C86C44">
      <w:pPr>
        <w:rPr>
          <w:sz w:val="16"/>
        </w:rPr>
      </w:pPr>
      <w:r w:rsidRPr="00CE0EB0">
        <w:rPr>
          <w:sz w:val="16"/>
        </w:rPr>
        <w:t xml:space="preserve">Under this scenario, </w:t>
      </w:r>
      <w:r w:rsidRPr="0071327D">
        <w:rPr>
          <w:rStyle w:val="Emphasis"/>
        </w:rPr>
        <w:t>disorder</w:t>
      </w:r>
      <w:r w:rsidRPr="006F1DE2">
        <w:rPr>
          <w:rStyle w:val="StyleUnderline"/>
        </w:rPr>
        <w:t xml:space="preserve"> in the world emerges </w:t>
      </w:r>
      <w:r w:rsidRPr="0071327D">
        <w:rPr>
          <w:rStyle w:val="Emphasis"/>
          <w:highlight w:val="green"/>
        </w:rPr>
        <w:t>fuelled by</w:t>
      </w:r>
      <w:r w:rsidRPr="006F1DE2">
        <w:rPr>
          <w:rStyle w:val="Emphasis"/>
        </w:rPr>
        <w:t xml:space="preserve"> the </w:t>
      </w:r>
      <w:r w:rsidRPr="0071327D">
        <w:rPr>
          <w:rStyle w:val="Emphasis"/>
          <w:highlight w:val="green"/>
        </w:rPr>
        <w:t>collapse of coop</w:t>
      </w:r>
      <w:r w:rsidRPr="00297AE9">
        <w:rPr>
          <w:rStyle w:val="Emphasis"/>
        </w:rPr>
        <w:t>erative mechanisms</w:t>
      </w:r>
      <w:r w:rsidRPr="006F1DE2">
        <w:rPr>
          <w:rStyle w:val="StyleUnderline"/>
        </w:rPr>
        <w:t xml:space="preserve"> within nations and at the international level. </w:t>
      </w:r>
      <w:r w:rsidRPr="0071327D">
        <w:rPr>
          <w:rStyle w:val="Emphasis"/>
          <w:highlight w:val="green"/>
        </w:rPr>
        <w:t>Challenges</w:t>
      </w:r>
      <w:r w:rsidRPr="00F16379">
        <w:rPr>
          <w:rStyle w:val="Emphasis"/>
        </w:rPr>
        <w:t xml:space="preserve"> fester and </w:t>
      </w:r>
      <w:r w:rsidRPr="0071327D">
        <w:rPr>
          <w:rStyle w:val="Emphasis"/>
          <w:highlight w:val="green"/>
        </w:rPr>
        <w:t>accelerate</w:t>
      </w:r>
      <w:r w:rsidRPr="006F1DE2">
        <w:rPr>
          <w:rStyle w:val="StyleUnderline"/>
        </w:rPr>
        <w:t>, and opportunities remain unaddressed as the international system no longer provides a buffer or response to crises</w:t>
      </w:r>
      <w:r w:rsidRPr="00CE0EB0">
        <w:rPr>
          <w:sz w:val="16"/>
        </w:rPr>
        <w:t xml:space="preserve">. Many nations resort to protecting their own interests and impose restrictions on others. </w:t>
      </w:r>
    </w:p>
    <w:p w14:paraId="09CC3471" w14:textId="77777777" w:rsidR="00C86C44" w:rsidRPr="00CE0EB0" w:rsidRDefault="00C86C44" w:rsidP="00C86C44">
      <w:pPr>
        <w:rPr>
          <w:sz w:val="16"/>
        </w:rPr>
      </w:pPr>
      <w:r w:rsidRPr="006F1DE2">
        <w:rPr>
          <w:rStyle w:val="StyleUnderline"/>
        </w:rPr>
        <w:t>Geopolitical tensions simmer or escalate, marked by continuing or expanded conflicts in Ukraine, the Middle East and the South China Sea (and</w:t>
      </w:r>
      <w:r w:rsidRPr="00CE0EB0">
        <w:rPr>
          <w:sz w:val="16"/>
        </w:rPr>
        <w:t xml:space="preserve"> potentially </w:t>
      </w:r>
      <w:r w:rsidRPr="006F1DE2">
        <w:rPr>
          <w:rStyle w:val="StyleUnderline"/>
        </w:rPr>
        <w:t>elsewhere)</w:t>
      </w:r>
      <w:r w:rsidRPr="00CE0EB0">
        <w:rPr>
          <w:sz w:val="16"/>
        </w:rPr>
        <w:t xml:space="preserve">. US-China trade wars feed trade isolationism, add to global supply chain woes and weaken economic growth prospects. Inequality continues to widen within many countries; in developing economies, the standard of living does not significantly increase compared to that of industrialized economies. Labour disruptions grow as advances in technology, particularly AI and automation, displace both repetitive professional workers and unskilled workers, and debt continues to soar at both national and household levels. There is also the rise of illiberal democratic governments. A loss of faith in multilateral institutions to mitigate conflict or remedy national </w:t>
      </w:r>
      <w:proofErr w:type="gramStart"/>
      <w:r w:rsidRPr="00CE0EB0">
        <w:rPr>
          <w:sz w:val="16"/>
        </w:rPr>
        <w:t>grievances</w:t>
      </w:r>
      <w:proofErr w:type="gramEnd"/>
      <w:r w:rsidRPr="00CE0EB0">
        <w:rPr>
          <w:sz w:val="16"/>
        </w:rPr>
        <w:t xml:space="preserve"> means countries disregard international institutions and rules, which leads to defaulting on debt repayments and to international rules being ignored. </w:t>
      </w:r>
    </w:p>
    <w:p w14:paraId="7A048BB1" w14:textId="77777777" w:rsidR="00C86C44" w:rsidRPr="00CE0EB0" w:rsidRDefault="00C86C44" w:rsidP="00C86C44">
      <w:pPr>
        <w:rPr>
          <w:sz w:val="16"/>
        </w:rPr>
      </w:pPr>
      <w:r w:rsidRPr="00CE0EB0">
        <w:rPr>
          <w:sz w:val="16"/>
        </w:rPr>
        <w:t>This confluence of destabilizing factors drives the scenario of global disorder. The basic “disorder” scenario is divided into two pathways: 4a, hot wars; and 4b, a multipolar cold war.</w:t>
      </w:r>
    </w:p>
    <w:p w14:paraId="1B7011CB" w14:textId="77777777" w:rsidR="00C86C44" w:rsidRPr="00CE0EB0" w:rsidRDefault="00C86C44" w:rsidP="00C86C44">
      <w:pPr>
        <w:rPr>
          <w:sz w:val="16"/>
        </w:rPr>
      </w:pPr>
      <w:r w:rsidRPr="00CE0EB0">
        <w:rPr>
          <w:sz w:val="16"/>
        </w:rPr>
        <w:t>Key Assumptions under Scenario 4</w:t>
      </w:r>
    </w:p>
    <w:p w14:paraId="35676267" w14:textId="77777777" w:rsidR="00C86C44" w:rsidRPr="00CE0EB0" w:rsidRDefault="00C86C44" w:rsidP="00C86C44">
      <w:pPr>
        <w:rPr>
          <w:sz w:val="16"/>
        </w:rPr>
      </w:pPr>
      <w:r w:rsidRPr="00CE0EB0">
        <w:rPr>
          <w:sz w:val="16"/>
        </w:rPr>
        <w:t>• Geopolitical instability: Current conflicts and regional hot wars fester or spread and multiply.</w:t>
      </w:r>
    </w:p>
    <w:p w14:paraId="5A36D219" w14:textId="77777777" w:rsidR="00C86C44" w:rsidRPr="00CE0EB0" w:rsidRDefault="00C86C44" w:rsidP="00C86C44">
      <w:pPr>
        <w:rPr>
          <w:sz w:val="16"/>
        </w:rPr>
      </w:pPr>
      <w:r w:rsidRPr="00CE0EB0">
        <w:rPr>
          <w:sz w:val="16"/>
        </w:rPr>
        <w:t>• Economic decline:</w:t>
      </w:r>
    </w:p>
    <w:p w14:paraId="0426EA45" w14:textId="77777777" w:rsidR="00C86C44" w:rsidRPr="00CE0EB0" w:rsidRDefault="00C86C44" w:rsidP="00C86C44">
      <w:pPr>
        <w:rPr>
          <w:sz w:val="16"/>
        </w:rPr>
      </w:pPr>
      <w:r w:rsidRPr="00CE0EB0">
        <w:rPr>
          <w:sz w:val="16"/>
        </w:rPr>
        <w:t>– The global economy continues to stagnate under debt burden and protectionism, and trade wars expand.</w:t>
      </w:r>
    </w:p>
    <w:p w14:paraId="63F5FCBB" w14:textId="77777777" w:rsidR="00C86C44" w:rsidRPr="00CE0EB0" w:rsidRDefault="00C86C44" w:rsidP="00C86C44">
      <w:pPr>
        <w:rPr>
          <w:sz w:val="16"/>
        </w:rPr>
      </w:pPr>
      <w:r w:rsidRPr="00CE0EB0">
        <w:rPr>
          <w:sz w:val="16"/>
        </w:rPr>
        <w:t>– Socio-economic conditions decline in terms of labour market conditions, with rising inequality.</w:t>
      </w:r>
    </w:p>
    <w:p w14:paraId="6EED7D74" w14:textId="77777777" w:rsidR="00C86C44" w:rsidRPr="00CE0EB0" w:rsidRDefault="00C86C44" w:rsidP="00C86C44">
      <w:pPr>
        <w:rPr>
          <w:sz w:val="16"/>
        </w:rPr>
      </w:pPr>
      <w:r w:rsidRPr="00CE0EB0">
        <w:rPr>
          <w:sz w:val="16"/>
        </w:rPr>
        <w:t>• Technology disruption: This creates social tensions within countries and divides countries into haves and have-nots. A technological arms race ensues between the major economies.</w:t>
      </w:r>
    </w:p>
    <w:p w14:paraId="27F2BE15" w14:textId="77777777" w:rsidR="00C86C44" w:rsidRPr="00683CB9" w:rsidRDefault="00C86C44" w:rsidP="00C86C44">
      <w:pPr>
        <w:rPr>
          <w:rStyle w:val="StyleUnderline"/>
        </w:rPr>
      </w:pPr>
      <w:r w:rsidRPr="00683CB9">
        <w:rPr>
          <w:rStyle w:val="StyleUnderline"/>
        </w:rPr>
        <w:t xml:space="preserve">Pathway 4a: </w:t>
      </w:r>
      <w:r w:rsidRPr="0071327D">
        <w:rPr>
          <w:rStyle w:val="Emphasis"/>
          <w:highlight w:val="green"/>
        </w:rPr>
        <w:t>Hot Wars</w:t>
      </w:r>
      <w:r w:rsidRPr="00683CB9">
        <w:rPr>
          <w:rStyle w:val="StyleUnderline"/>
        </w:rPr>
        <w:t xml:space="preserve"> — </w:t>
      </w:r>
      <w:r w:rsidRPr="00683CB9">
        <w:rPr>
          <w:rStyle w:val="Emphasis"/>
        </w:rPr>
        <w:t>Proliferation</w:t>
      </w:r>
      <w:r w:rsidRPr="00683CB9">
        <w:rPr>
          <w:rStyle w:val="StyleUnderline"/>
        </w:rPr>
        <w:t xml:space="preserve"> and </w:t>
      </w:r>
      <w:r w:rsidRPr="00683CB9">
        <w:rPr>
          <w:rStyle w:val="Emphasis"/>
        </w:rPr>
        <w:t>Escalation</w:t>
      </w:r>
    </w:p>
    <w:p w14:paraId="2672F7AF" w14:textId="77777777" w:rsidR="00C86C44" w:rsidRPr="00CE0EB0" w:rsidRDefault="00C86C44" w:rsidP="00C86C44">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5B689E">
        <w:rPr>
          <w:rStyle w:val="StyleUnderline"/>
        </w:rPr>
        <w:t xml:space="preserve">Russia sets its sights on consolidating its already occupied territories in Moldova and Georgia. US isolationism undermines </w:t>
      </w:r>
      <w:r w:rsidRPr="00683CB9">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2394B610" w14:textId="77777777" w:rsidR="00C86C44" w:rsidRPr="00CE0EB0" w:rsidRDefault="00C86C44" w:rsidP="00C86C44">
      <w:pPr>
        <w:rPr>
          <w:sz w:val="16"/>
        </w:rPr>
      </w:pPr>
      <w:r w:rsidRPr="00CE0EB0">
        <w:rPr>
          <w:sz w:val="16"/>
        </w:rPr>
        <w:t xml:space="preserve">Meanwhile, </w:t>
      </w:r>
      <w:r w:rsidRPr="0077310C">
        <w:rPr>
          <w:rStyle w:val="Emphasis"/>
        </w:rPr>
        <w:t>Israel’s war on Gaza</w:t>
      </w:r>
      <w:r w:rsidRPr="0086337C">
        <w:rPr>
          <w:rStyle w:val="StyleUnderline"/>
        </w:rPr>
        <w:t xml:space="preserve"> and continued assassinations and bombings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1B195437" w14:textId="77777777" w:rsidR="00C86C44" w:rsidRPr="00CE0EB0" w:rsidRDefault="00C86C44" w:rsidP="00C86C44">
      <w:pPr>
        <w:rPr>
          <w:sz w:val="16"/>
        </w:rPr>
      </w:pPr>
      <w:r w:rsidRPr="00CE0EB0">
        <w:rPr>
          <w:sz w:val="16"/>
        </w:rPr>
        <w:t xml:space="preserve">In the South China Sea, </w:t>
      </w:r>
      <w:r w:rsidRPr="00D03BD8">
        <w:rPr>
          <w:rStyle w:val="Emphasis"/>
        </w:rPr>
        <w:t>China</w:t>
      </w:r>
      <w:r w:rsidRPr="008877E2">
        <w:rPr>
          <w:rStyle w:val="StyleUnderline"/>
        </w:rPr>
        <w:t xml:space="preserve"> continues its intimidation of </w:t>
      </w:r>
      <w:r w:rsidRPr="00D03BD8">
        <w:rPr>
          <w:rStyle w:val="Emphasis"/>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reasserts the reunification with </w:t>
      </w:r>
      <w:r w:rsidRPr="00D03BD8">
        <w:rPr>
          <w:rStyle w:val="Emphasis"/>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35C071A3" w14:textId="77777777" w:rsidR="00C86C44" w:rsidRPr="00CE0EB0" w:rsidRDefault="00C86C44" w:rsidP="00C86C44">
      <w:pPr>
        <w:rPr>
          <w:sz w:val="16"/>
        </w:rPr>
      </w:pPr>
      <w:r w:rsidRPr="00CE0EB0">
        <w:rPr>
          <w:sz w:val="16"/>
        </w:rPr>
        <w:t xml:space="preserve">The </w:t>
      </w:r>
      <w:r w:rsidRPr="002A5C50">
        <w:rPr>
          <w:rStyle w:val="Emphasis"/>
          <w:highlight w:val="green"/>
        </w:rPr>
        <w:t>confluence</w:t>
      </w:r>
      <w:r w:rsidRPr="00120B32">
        <w:rPr>
          <w:rStyle w:val="StyleUnderline"/>
        </w:rPr>
        <w:t xml:space="preserve"> of these “</w:t>
      </w:r>
      <w:r w:rsidRPr="00120B32">
        <w:rPr>
          <w:rStyle w:val="Emphasis"/>
        </w:rPr>
        <w:t>hot wars</w:t>
      </w:r>
      <w:r w:rsidRPr="00120B32">
        <w:rPr>
          <w:rStyle w:val="StyleUnderline"/>
        </w:rPr>
        <w:t xml:space="preserve">” </w:t>
      </w:r>
      <w:r w:rsidRPr="002A5C50">
        <w:rPr>
          <w:rStyle w:val="StyleUnderline"/>
          <w:highlight w:val="green"/>
        </w:rPr>
        <w:t>elevates</w:t>
      </w:r>
      <w:r w:rsidRPr="00B657D5">
        <w:rPr>
          <w:rStyle w:val="StyleUnderline"/>
        </w:rPr>
        <w:t xml:space="preserve"> the </w:t>
      </w:r>
      <w:r w:rsidRPr="002A5C50">
        <w:rPr>
          <w:rStyle w:val="StyleUnderline"/>
          <w:highlight w:val="green"/>
        </w:rPr>
        <w:t xml:space="preserve">risk of </w:t>
      </w:r>
      <w:r w:rsidRPr="002A5C50">
        <w:rPr>
          <w:rStyle w:val="Emphasis"/>
          <w:highlight w:val="green"/>
        </w:rPr>
        <w:t>regional</w:t>
      </w:r>
      <w:r w:rsidRPr="000216BA">
        <w:rPr>
          <w:rStyle w:val="Emphasis"/>
        </w:rPr>
        <w:t xml:space="preserve"> conflict </w:t>
      </w:r>
      <w:r w:rsidRPr="002A5C50">
        <w:rPr>
          <w:rStyle w:val="Emphasis"/>
          <w:highlight w:val="green"/>
        </w:rPr>
        <w:t>escalation</w:t>
      </w:r>
      <w:r w:rsidRPr="00B657D5">
        <w:rPr>
          <w:rStyle w:val="StyleUnderline"/>
        </w:rPr>
        <w:t xml:space="preserve">, exemplified by the potential for a </w:t>
      </w:r>
      <w:r w:rsidRPr="00B657D5">
        <w:rPr>
          <w:rStyle w:val="Emphasis"/>
        </w:rPr>
        <w:t>No</w:t>
      </w:r>
      <w:r w:rsidRPr="00B657D5">
        <w:rPr>
          <w:rStyle w:val="StyleUnderline"/>
        </w:rPr>
        <w:t xml:space="preserve">rth </w:t>
      </w:r>
      <w:r w:rsidRPr="00B657D5">
        <w:rPr>
          <w:rStyle w:val="Emphasis"/>
        </w:rPr>
        <w:t>Ko</w:t>
      </w:r>
      <w:r w:rsidRPr="00B657D5">
        <w:rPr>
          <w:rStyle w:val="StyleUnderline"/>
        </w:rPr>
        <w:t xml:space="preserve">rean attack on </w:t>
      </w:r>
      <w:r w:rsidRPr="00B657D5">
        <w:rPr>
          <w:rStyle w:val="Emphasis"/>
        </w:rPr>
        <w:t>So</w:t>
      </w:r>
      <w:r w:rsidRPr="00B657D5">
        <w:rPr>
          <w:rStyle w:val="StyleUnderline"/>
        </w:rPr>
        <w:t xml:space="preserve">uth </w:t>
      </w:r>
      <w:r w:rsidRPr="00B657D5">
        <w:rPr>
          <w:rStyle w:val="Emphasis"/>
        </w:rPr>
        <w:t>Ko</w:t>
      </w:r>
      <w:r w:rsidRPr="00B657D5">
        <w:rPr>
          <w:rStyle w:val="StyleUnderline"/>
        </w:rPr>
        <w:t>rea</w:t>
      </w:r>
      <w:r w:rsidRPr="00CE0EB0">
        <w:rPr>
          <w:sz w:val="16"/>
        </w:rPr>
        <w:t xml:space="preserve">. </w:t>
      </w:r>
      <w:r w:rsidRPr="00B657D5">
        <w:rPr>
          <w:rStyle w:val="StyleUnderline"/>
        </w:rPr>
        <w:t xml:space="preserve">Moreover, </w:t>
      </w:r>
      <w:r w:rsidRPr="002A5C50">
        <w:rPr>
          <w:rStyle w:val="StyleUnderline"/>
          <w:highlight w:val="green"/>
        </w:rPr>
        <w:t>the spectre of</w:t>
      </w:r>
      <w:r w:rsidRPr="00B657D5">
        <w:rPr>
          <w:rStyle w:val="StyleUnderline"/>
        </w:rPr>
        <w:t xml:space="preserve"> a </w:t>
      </w:r>
      <w:r w:rsidRPr="002A5C50">
        <w:rPr>
          <w:rStyle w:val="Emphasis"/>
          <w:highlight w:val="green"/>
        </w:rPr>
        <w:t>full-scale global conflict</w:t>
      </w:r>
      <w:r w:rsidRPr="002A5C50">
        <w:rPr>
          <w:rStyle w:val="StyleUnderline"/>
          <w:highlight w:val="green"/>
        </w:rPr>
        <w:t xml:space="preserve"> looms large</w:t>
      </w:r>
      <w:r w:rsidRPr="00B657D5">
        <w:rPr>
          <w:rStyle w:val="StyleUnderline"/>
        </w:rPr>
        <w:t xml:space="preserve">. </w:t>
      </w:r>
      <w:r w:rsidRPr="002A5C50">
        <w:rPr>
          <w:rStyle w:val="Emphasis"/>
          <w:highlight w:val="green"/>
        </w:rPr>
        <w:t>Whil</w:t>
      </w:r>
      <w:r w:rsidRPr="00D56EFB">
        <w:rPr>
          <w:rStyle w:val="Emphasis"/>
          <w:highlight w:val="green"/>
        </w:rPr>
        <w:t>e the threat of nuclear annihilation may</w:t>
      </w:r>
      <w:r w:rsidRPr="00B657D5">
        <w:rPr>
          <w:rStyle w:val="Emphasis"/>
        </w:rPr>
        <w:t xml:space="preserve"> serve as a </w:t>
      </w:r>
      <w:r w:rsidRPr="00D56EFB">
        <w:rPr>
          <w:rStyle w:val="Emphasis"/>
          <w:highlight w:val="green"/>
        </w:rPr>
        <w:t>deter</w:t>
      </w:r>
      <w:r w:rsidRPr="00B657D5">
        <w:rPr>
          <w:rStyle w:val="Emphasis"/>
        </w:rPr>
        <w:t xml:space="preserve">rent to the </w:t>
      </w:r>
      <w:r w:rsidRPr="00D56EFB">
        <w:rPr>
          <w:rStyle w:val="Emphasis"/>
          <w:highlight w:val="green"/>
        </w:rPr>
        <w:t>indiscriminate use of nuc</w:t>
      </w:r>
      <w:r w:rsidRPr="00B657D5">
        <w:rPr>
          <w:rStyle w:val="Emphasis"/>
        </w:rPr>
        <w:t>lear weapon</w:t>
      </w:r>
      <w:r w:rsidRPr="00D56EFB">
        <w:rPr>
          <w:rStyle w:val="Emphasis"/>
          <w:highlight w:val="green"/>
        </w:rPr>
        <w:t>s</w:t>
      </w:r>
      <w:r w:rsidRPr="000216BA">
        <w:rPr>
          <w:rStyle w:val="StyleUnderline"/>
        </w:rPr>
        <w:t xml:space="preserve">, its </w:t>
      </w:r>
      <w:r w:rsidRPr="00D56EFB">
        <w:rPr>
          <w:rStyle w:val="Emphasis"/>
          <w:highlight w:val="green"/>
        </w:rPr>
        <w:t>effectivenes</w:t>
      </w:r>
      <w:r w:rsidRPr="009E178C">
        <w:rPr>
          <w:rStyle w:val="Emphasis"/>
          <w:highlight w:val="green"/>
        </w:rPr>
        <w:t>s</w:t>
      </w:r>
      <w:r w:rsidRPr="009E178C">
        <w:rPr>
          <w:rStyle w:val="StyleUnderline"/>
          <w:highlight w:val="green"/>
        </w:rPr>
        <w:t xml:space="preserve"> in</w:t>
      </w:r>
      <w:r w:rsidRPr="009E178C">
        <w:rPr>
          <w:rStyle w:val="StyleUnderline"/>
        </w:rPr>
        <w:t xml:space="preserve"> preventing </w:t>
      </w:r>
      <w:r w:rsidRPr="009E178C">
        <w:rPr>
          <w:rStyle w:val="StyleUnderline"/>
          <w:highlight w:val="green"/>
        </w:rPr>
        <w:t>such</w:t>
      </w:r>
      <w:r w:rsidRPr="009E178C">
        <w:rPr>
          <w:rStyle w:val="StyleUnderline"/>
        </w:rPr>
        <w:t xml:space="preserve"> </w:t>
      </w:r>
      <w:r w:rsidRPr="009E178C">
        <w:rPr>
          <w:rStyle w:val="Emphasis"/>
        </w:rPr>
        <w:t xml:space="preserve">catastrophic </w:t>
      </w:r>
      <w:r w:rsidRPr="009E178C">
        <w:rPr>
          <w:rStyle w:val="Emphasis"/>
          <w:highlight w:val="green"/>
        </w:rPr>
        <w:t>scenarios</w:t>
      </w:r>
      <w:r w:rsidRPr="00D56EFB">
        <w:rPr>
          <w:rStyle w:val="StyleUnderline"/>
        </w:rPr>
        <w:t xml:space="preserve"> remains </w:t>
      </w:r>
      <w:r w:rsidRPr="00D56EFB">
        <w:rPr>
          <w:rStyle w:val="Emphasis"/>
          <w:highlight w:val="green"/>
        </w:rPr>
        <w:t>uncertain</w:t>
      </w:r>
      <w:r w:rsidRPr="00CE0EB0">
        <w:rPr>
          <w:sz w:val="16"/>
        </w:rPr>
        <w:t>.</w:t>
      </w:r>
    </w:p>
    <w:p w14:paraId="32D441C6" w14:textId="77777777" w:rsidR="00C86C44" w:rsidRPr="003E0210" w:rsidRDefault="00C86C44" w:rsidP="00C86C44">
      <w:pPr>
        <w:rPr>
          <w:rStyle w:val="StyleUnderline"/>
        </w:rPr>
      </w:pPr>
      <w:r w:rsidRPr="003E0210">
        <w:rPr>
          <w:rStyle w:val="StyleUnderline"/>
        </w:rPr>
        <w:t xml:space="preserve">Pathway 4b: </w:t>
      </w:r>
      <w:r w:rsidRPr="003E0210">
        <w:rPr>
          <w:rStyle w:val="Emphasis"/>
        </w:rPr>
        <w:t>Multipolar Cold War</w:t>
      </w:r>
    </w:p>
    <w:p w14:paraId="13EC0E51" w14:textId="77777777" w:rsidR="00C86C44" w:rsidRPr="00CE0EB0" w:rsidRDefault="00C86C44" w:rsidP="00C86C44">
      <w:pPr>
        <w:rPr>
          <w:sz w:val="16"/>
        </w:rPr>
      </w:pPr>
      <w:r w:rsidRPr="008743FE">
        <w:rPr>
          <w:rStyle w:val="StyleUnderline"/>
          <w:highlight w:val="green"/>
        </w:rPr>
        <w:t>While</w:t>
      </w:r>
      <w:r w:rsidRPr="008E4F2D">
        <w:rPr>
          <w:rStyle w:val="StyleUnderline"/>
        </w:rPr>
        <w:t xml:space="preserve"> </w:t>
      </w:r>
      <w:r w:rsidRPr="008E4F2D">
        <w:rPr>
          <w:rStyle w:val="Emphasis"/>
        </w:rPr>
        <w:t xml:space="preserve">regional and </w:t>
      </w:r>
      <w:r w:rsidRPr="008743FE">
        <w:rPr>
          <w:rStyle w:val="Emphasis"/>
          <w:highlight w:val="green"/>
        </w:rPr>
        <w:t>proxy conflicts</w:t>
      </w:r>
      <w:r w:rsidRPr="008E4F2D">
        <w:rPr>
          <w:rStyle w:val="StyleUnderline"/>
        </w:rPr>
        <w:t xml:space="preserve"> persist, they </w:t>
      </w:r>
      <w:r w:rsidRPr="008743FE">
        <w:rPr>
          <w:rStyle w:val="StyleUnderline"/>
          <w:highlight w:val="green"/>
        </w:rPr>
        <w:t xml:space="preserve">have </w:t>
      </w:r>
      <w:r w:rsidRPr="008743FE">
        <w:rPr>
          <w:rStyle w:val="Emphasis"/>
          <w:highlight w:val="green"/>
        </w:rPr>
        <w:t>not escalated</w:t>
      </w:r>
      <w:r w:rsidRPr="008743FE">
        <w:rPr>
          <w:rStyle w:val="StyleUnderline"/>
          <w:highlight w:val="green"/>
        </w:rPr>
        <w:t xml:space="preserve"> to</w:t>
      </w:r>
      <w:r w:rsidRPr="008E4F2D">
        <w:rPr>
          <w:rStyle w:val="StyleUnderline"/>
        </w:rPr>
        <w:t xml:space="preserve"> the point of</w:t>
      </w:r>
      <w:r w:rsidRPr="00CE0EB0">
        <w:rPr>
          <w:sz w:val="16"/>
        </w:rPr>
        <w:t xml:space="preserve"> dominating all international relations or </w:t>
      </w:r>
      <w:r w:rsidRPr="008743FE">
        <w:rPr>
          <w:rStyle w:val="Emphasis"/>
          <w:highlight w:val="green"/>
        </w:rPr>
        <w:t>directly involv</w:t>
      </w:r>
      <w:r w:rsidRPr="008E4F2D">
        <w:rPr>
          <w:rStyle w:val="Emphasis"/>
        </w:rPr>
        <w:t>ing</w:t>
      </w:r>
      <w:r w:rsidRPr="008E4F2D">
        <w:rPr>
          <w:rStyle w:val="StyleUnderline"/>
        </w:rPr>
        <w:t xml:space="preserve"> the </w:t>
      </w:r>
      <w:r w:rsidRPr="00396FA7">
        <w:rPr>
          <w:rStyle w:val="Emphasis"/>
        </w:rPr>
        <w:t xml:space="preserve">large </w:t>
      </w:r>
      <w:r w:rsidRPr="008743FE">
        <w:rPr>
          <w:rStyle w:val="Emphasis"/>
          <w:highlight w:val="green"/>
        </w:rPr>
        <w:t>nuclear powers</w:t>
      </w:r>
      <w:r w:rsidRPr="008E4F2D">
        <w:rPr>
          <w:rStyle w:val="StyleUnderline"/>
        </w:rPr>
        <w:t xml:space="preserve">. </w:t>
      </w:r>
      <w:r w:rsidRPr="008E4F2D">
        <w:rPr>
          <w:rStyle w:val="Emphasis"/>
        </w:rPr>
        <w:t>However</w:t>
      </w:r>
      <w:r w:rsidRPr="008E4F2D">
        <w:rPr>
          <w:rStyle w:val="StyleUnderline"/>
        </w:rPr>
        <w:t xml:space="preserve">, these </w:t>
      </w:r>
      <w:r w:rsidRPr="00153A75">
        <w:rPr>
          <w:rStyle w:val="Emphasis"/>
          <w:highlight w:val="green"/>
        </w:rPr>
        <w:t>persistent conflicts</w:t>
      </w:r>
      <w:r w:rsidRPr="008E4F2D">
        <w:rPr>
          <w:rStyle w:val="StyleUnderline"/>
        </w:rPr>
        <w:t xml:space="preserve">, coupled with ongoing economic and technological tensions, have </w:t>
      </w:r>
      <w:r w:rsidRPr="00AC4307">
        <w:rPr>
          <w:rStyle w:val="StyleUnderline"/>
          <w:highlight w:val="green"/>
        </w:rPr>
        <w:t xml:space="preserve">led to a </w:t>
      </w:r>
      <w:r w:rsidRPr="00AC4307">
        <w:rPr>
          <w:rStyle w:val="Emphasis"/>
          <w:highlight w:val="green"/>
        </w:rPr>
        <w:t>general erosion of coop</w:t>
      </w:r>
      <w:r w:rsidRPr="008E4F2D">
        <w:rPr>
          <w:rStyle w:val="StyleUnderline"/>
        </w:rPr>
        <w:t>eration</w:t>
      </w:r>
      <w:r w:rsidRPr="00CE0EB0">
        <w:rPr>
          <w:sz w:val="16"/>
        </w:rPr>
        <w:t xml:space="preserve">.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w:t>
      </w:r>
      <w:proofErr w:type="gramStart"/>
      <w:r w:rsidRPr="00CE0EB0">
        <w:rPr>
          <w:sz w:val="16"/>
        </w:rPr>
        <w:t>becomes</w:t>
      </w:r>
      <w:proofErr w:type="gramEnd"/>
      <w:r w:rsidRPr="00CE0EB0">
        <w:rPr>
          <w:sz w:val="16"/>
        </w:rPr>
        <w:t xml:space="preserve">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geoeconomic </w:t>
      </w:r>
      <w:proofErr w:type="gramStart"/>
      <w:r w:rsidRPr="00CE0EB0">
        <w:rPr>
          <w:sz w:val="16"/>
        </w:rPr>
        <w:t>blocs</w:t>
      </w:r>
      <w:proofErr w:type="gramEnd"/>
      <w:r w:rsidRPr="00CE0EB0">
        <w:rPr>
          <w:sz w:val="16"/>
        </w:rPr>
        <w:t>, as under scenario 3, becomes realized as countries raise their trade barriers, restrict foreign direct investment and increase subsidies to their respective domestic industries.</w:t>
      </w:r>
    </w:p>
    <w:p w14:paraId="61EDF48B" w14:textId="77777777" w:rsidR="00C86C44" w:rsidRPr="00CE0EB0" w:rsidRDefault="00C86C44" w:rsidP="00C86C44">
      <w:pPr>
        <w:rPr>
          <w:sz w:val="16"/>
        </w:rPr>
      </w:pPr>
      <w:r w:rsidRPr="00996541">
        <w:rPr>
          <w:rStyle w:val="Emphasis"/>
        </w:rPr>
        <w:t>Hot wars</w:t>
      </w:r>
      <w:r w:rsidRPr="00996541">
        <w:rPr>
          <w:rStyle w:val="StyleUnderline"/>
        </w:rPr>
        <w:t xml:space="preserve"> in the </w:t>
      </w:r>
      <w:r w:rsidRPr="00996541">
        <w:rPr>
          <w:rStyle w:val="Emphasis"/>
        </w:rPr>
        <w:t>Black Sea</w:t>
      </w:r>
      <w:r w:rsidRPr="00996541">
        <w:rPr>
          <w:rStyle w:val="StyleUnderline"/>
        </w:rPr>
        <w:t xml:space="preserve">, the </w:t>
      </w:r>
      <w:r w:rsidRPr="00996541">
        <w:rPr>
          <w:rStyle w:val="Emphasis"/>
        </w:rPr>
        <w:t>Suez Canal</w:t>
      </w:r>
      <w:r w:rsidRPr="00996541">
        <w:rPr>
          <w:rStyle w:val="StyleUnderline"/>
        </w:rPr>
        <w:t xml:space="preserve"> and the </w:t>
      </w:r>
      <w:r w:rsidRPr="00996541">
        <w:rPr>
          <w:rStyle w:val="Emphasis"/>
        </w:rPr>
        <w:t>S</w:t>
      </w:r>
      <w:r w:rsidRPr="00996541">
        <w:rPr>
          <w:rStyle w:val="StyleUnderline"/>
        </w:rPr>
        <w:t xml:space="preserve">outh </w:t>
      </w:r>
      <w:r w:rsidRPr="00996541">
        <w:rPr>
          <w:rStyle w:val="Emphasis"/>
        </w:rPr>
        <w:t>C</w:t>
      </w:r>
      <w:r w:rsidRPr="00996541">
        <w:rPr>
          <w:rStyle w:val="StyleUnderline"/>
        </w:rPr>
        <w:t xml:space="preserve">hina </w:t>
      </w:r>
      <w:r w:rsidRPr="00996541">
        <w:rPr>
          <w:rStyle w:val="Emphasis"/>
        </w:rPr>
        <w:t>S</w:t>
      </w:r>
      <w:r w:rsidRPr="00996541">
        <w:rPr>
          <w:rStyle w:val="StyleUnderline"/>
        </w:rPr>
        <w:t xml:space="preserve">ea, which are all </w:t>
      </w:r>
      <w:r w:rsidRPr="00996541">
        <w:rPr>
          <w:rStyle w:val="Emphasis"/>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wheat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00CB5E67" w14:textId="77777777" w:rsidR="00C86C44" w:rsidRDefault="00C86C44" w:rsidP="00C86C44"/>
    <w:p w14:paraId="14F14A18" w14:textId="77777777" w:rsidR="00C86C44" w:rsidRDefault="00C86C44" w:rsidP="00C86C44">
      <w:pPr>
        <w:pStyle w:val="Heading3"/>
      </w:pPr>
      <w:r>
        <w:t>1AC---Personalism 2.1 (Patrimonialism)</w:t>
      </w:r>
    </w:p>
    <w:p w14:paraId="07B448CD" w14:textId="77777777" w:rsidR="00C86C44" w:rsidRPr="00F81171" w:rsidRDefault="00C86C44" w:rsidP="00C86C44"/>
    <w:p w14:paraId="2A59836E" w14:textId="77777777" w:rsidR="00C86C44" w:rsidRDefault="00C86C44" w:rsidP="00C86C44">
      <w:pPr>
        <w:pStyle w:val="Heading4"/>
      </w:pPr>
      <w:r>
        <w:t xml:space="preserve">Contention 2 is </w:t>
      </w:r>
      <w:r>
        <w:rPr>
          <w:u w:val="single"/>
        </w:rPr>
        <w:t>Personalism</w:t>
      </w:r>
      <w:r>
        <w:t>:</w:t>
      </w:r>
    </w:p>
    <w:p w14:paraId="4713CF77" w14:textId="77777777" w:rsidR="00C86C44" w:rsidRDefault="00C86C44" w:rsidP="00C86C44"/>
    <w:p w14:paraId="5E0AE8C6" w14:textId="77777777" w:rsidR="00C86C44" w:rsidRDefault="00C86C44" w:rsidP="00C86C44">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6390E2AC" w14:textId="77777777" w:rsidR="00C86C44" w:rsidRDefault="00C86C44" w:rsidP="00C86C44">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4854CC28" w14:textId="77777777" w:rsidR="00C86C44" w:rsidRPr="007842FA" w:rsidRDefault="00C86C44" w:rsidP="00C86C44">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7828F50B" w14:textId="77777777" w:rsidR="00C86C44" w:rsidRPr="007842FA" w:rsidRDefault="00C86C44" w:rsidP="00C86C44">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564D9105" w14:textId="77777777" w:rsidR="00C86C44" w:rsidRPr="00BB3D0B" w:rsidRDefault="00C86C44" w:rsidP="00C86C44">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78C1478D" w14:textId="77777777" w:rsidR="00C86C44" w:rsidRPr="007842FA" w:rsidRDefault="00C86C44" w:rsidP="00C86C44">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29E2EB27" w14:textId="77777777" w:rsidR="00C86C44" w:rsidRPr="007842FA" w:rsidRDefault="00C86C44" w:rsidP="00C86C44">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w:t>
      </w:r>
      <w:proofErr w:type="gramStart"/>
      <w:r w:rsidRPr="006608EB">
        <w:rPr>
          <w:rStyle w:val="StyleUnderline"/>
        </w:rPr>
        <w:t>its</w:t>
      </w:r>
      <w:proofErr w:type="gramEnd"/>
      <w:r w:rsidRPr="006608EB">
        <w:rPr>
          <w:rStyle w:val="StyleUnderline"/>
        </w:rPr>
        <w:t xml:space="preserve">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proofErr w:type="gramStart"/>
      <w:r w:rsidRPr="006608EB">
        <w:rPr>
          <w:rStyle w:val="Emphasis"/>
        </w:rPr>
        <w:t>short term</w:t>
      </w:r>
      <w:proofErr w:type="gramEnd"/>
      <w:r w:rsidRPr="006608EB">
        <w:rPr>
          <w:rStyle w:val="Emphasis"/>
        </w:rPr>
        <w:t xml:space="preserve">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0164059F" w14:textId="77777777" w:rsidR="00C86C44" w:rsidRPr="007842FA" w:rsidRDefault="00C86C44" w:rsidP="00C86C44">
      <w:pPr>
        <w:rPr>
          <w:sz w:val="16"/>
        </w:rPr>
      </w:pPr>
      <w:proofErr w:type="gramStart"/>
      <w:r w:rsidRPr="00621BC6">
        <w:rPr>
          <w:rStyle w:val="StyleUnderline"/>
        </w:rPr>
        <w:t>So</w:t>
      </w:r>
      <w:proofErr w:type="gramEnd"/>
      <w:r w:rsidRPr="00621BC6">
        <w:rPr>
          <w:rStyle w:val="StyleUnderline"/>
        </w:rPr>
        <w:t xml:space="preserve">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w:t>
      </w:r>
      <w:proofErr w:type="gramStart"/>
      <w:r w:rsidRPr="00621BC6">
        <w:rPr>
          <w:rStyle w:val="StyleUnderline"/>
        </w:rPr>
        <w:t>tea</w:t>
      </w:r>
      <w:proofErr w:type="gramEnd"/>
      <w:r w:rsidRPr="00621BC6">
        <w:rPr>
          <w:rStyle w:val="StyleUnderline"/>
        </w:rPr>
        <w:t xml:space="preserve">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75385F0E" w14:textId="77777777" w:rsidR="00C86C44" w:rsidRPr="007842FA" w:rsidRDefault="00C86C44" w:rsidP="00C86C44">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proofErr w:type="gramStart"/>
      <w:r w:rsidRPr="00625670">
        <w:rPr>
          <w:rStyle w:val="Emphasis"/>
          <w:highlight w:val="green"/>
        </w:rPr>
        <w:t>firings</w:t>
      </w:r>
      <w:proofErr w:type="gramEnd"/>
      <w:r w:rsidRPr="00625670">
        <w:rPr>
          <w:rStyle w:val="Emphasis"/>
          <w:highlight w:val="green"/>
        </w:rPr>
        <w:t xml:space="preserve">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0EA38211" w14:textId="77777777" w:rsidR="00C86C44" w:rsidRPr="007842FA" w:rsidRDefault="00C86C44" w:rsidP="00C86C44">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w:t>
      </w:r>
      <w:proofErr w:type="gramStart"/>
      <w:r w:rsidRPr="00A01011">
        <w:rPr>
          <w:rStyle w:val="StyleUnderline"/>
        </w:rPr>
        <w:t>held</w:t>
      </w:r>
      <w:proofErr w:type="gramEnd"/>
      <w:r w:rsidRPr="00A01011">
        <w:rPr>
          <w:rStyle w:val="StyleUnderline"/>
        </w:rPr>
        <w:t xml:space="preserve">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31C18D6F" w14:textId="77777777" w:rsidR="00C86C44" w:rsidRPr="007842FA" w:rsidRDefault="00C86C44" w:rsidP="00C86C44">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695BAB32" w14:textId="77777777" w:rsidR="00C86C44" w:rsidRPr="007842FA" w:rsidRDefault="00C86C44" w:rsidP="00C86C44">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7CC38F20" w14:textId="77777777" w:rsidR="00C86C44" w:rsidRPr="007842FA" w:rsidRDefault="00C86C44" w:rsidP="00C86C44">
      <w:pPr>
        <w:rPr>
          <w:sz w:val="16"/>
        </w:rPr>
      </w:pPr>
      <w:r w:rsidRPr="007842FA">
        <w:rPr>
          <w:sz w:val="16"/>
        </w:rPr>
        <w:t>In writing the dissent, Justice Kagan rightfully asked why things are different now, beyond the fact that conservative majority wants to get on with getting rid of Humphrey’s Executor.</w:t>
      </w:r>
    </w:p>
    <w:p w14:paraId="7556C964" w14:textId="77777777" w:rsidR="00C86C44" w:rsidRPr="007842FA" w:rsidRDefault="00C86C44" w:rsidP="00C86C44">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1D78EA74" w14:textId="77777777" w:rsidR="00C86C44" w:rsidRPr="007842FA" w:rsidRDefault="00C86C44" w:rsidP="00C86C44">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42C737FC" w14:textId="77777777" w:rsidR="00C86C44" w:rsidRPr="007842FA" w:rsidRDefault="00C86C44" w:rsidP="00C86C44">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xml:space="preserve">. </w:t>
      </w:r>
      <w:proofErr w:type="gramStart"/>
      <w:r w:rsidRPr="00213889">
        <w:rPr>
          <w:rStyle w:val="StyleUnderline"/>
        </w:rPr>
        <w:t>So</w:t>
      </w:r>
      <w:proofErr w:type="gramEnd"/>
      <w:r w:rsidRPr="00213889">
        <w:rPr>
          <w:rStyle w:val="StyleUnderline"/>
        </w:rPr>
        <w:t xml:space="preserve">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 xml:space="preserve">historical </w:t>
      </w:r>
      <w:proofErr w:type="gramStart"/>
      <w:r w:rsidRPr="00213889">
        <w:rPr>
          <w:rStyle w:val="Emphasis"/>
        </w:rPr>
        <w:t>tradition</w:t>
      </w:r>
      <w:r w:rsidRPr="00213889">
        <w:rPr>
          <w:rStyle w:val="StyleUnderline"/>
        </w:rPr>
        <w:t>”</w:t>
      </w:r>
      <w:r w:rsidRPr="007842FA">
        <w:rPr>
          <w:sz w:val="16"/>
        </w:rPr>
        <w:t>…</w:t>
      </w:r>
      <w:proofErr w:type="gramEnd"/>
    </w:p>
    <w:p w14:paraId="6FBBA233" w14:textId="77777777" w:rsidR="00C86C44" w:rsidRPr="007842FA" w:rsidRDefault="00C86C44" w:rsidP="00C86C44">
      <w:pPr>
        <w:rPr>
          <w:sz w:val="16"/>
        </w:rPr>
      </w:pPr>
      <w:r w:rsidRPr="007842FA">
        <w:rPr>
          <w:sz w:val="16"/>
        </w:rPr>
        <w:t xml:space="preserve">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w:t>
      </w:r>
      <w:proofErr w:type="gramStart"/>
      <w:r w:rsidRPr="007842FA">
        <w:rPr>
          <w:sz w:val="16"/>
        </w:rPr>
        <w:t>the Dobb’s</w:t>
      </w:r>
      <w:proofErr w:type="gramEnd"/>
      <w:r w:rsidRPr="007842FA">
        <w:rPr>
          <w:sz w:val="16"/>
        </w:rPr>
        <w:t xml:space="preserve"> decision. Anytime SCOTUS starts citing historic traditions, be worried about a court abandoning judicial reasoning and precedent.</w:t>
      </w:r>
    </w:p>
    <w:p w14:paraId="0C4A6EB3" w14:textId="77777777" w:rsidR="00C86C44" w:rsidRPr="007842FA" w:rsidRDefault="00C86C44" w:rsidP="00C86C44">
      <w:pPr>
        <w:rPr>
          <w:sz w:val="16"/>
        </w:rPr>
      </w:pPr>
      <w:proofErr w:type="gramStart"/>
      <w:r w:rsidRPr="007842FA">
        <w:rPr>
          <w:sz w:val="16"/>
        </w:rPr>
        <w:t xml:space="preserve">In reality, </w:t>
      </w:r>
      <w:r w:rsidRPr="00A24E9A">
        <w:rPr>
          <w:rStyle w:val="StyleUnderline"/>
        </w:rPr>
        <w:t>the</w:t>
      </w:r>
      <w:proofErr w:type="gramEnd"/>
      <w:r w:rsidRPr="00A24E9A">
        <w:rPr>
          <w:rStyle w:val="StyleUnderline"/>
        </w:rPr>
        <w:t xml:space="preserv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1E85795C" w14:textId="77777777" w:rsidR="00C86C44" w:rsidRPr="007842FA" w:rsidRDefault="00C86C44" w:rsidP="00C86C44">
      <w:pPr>
        <w:rPr>
          <w:sz w:val="16"/>
        </w:rPr>
      </w:pPr>
      <w:r w:rsidRPr="007842FA">
        <w:rPr>
          <w:sz w:val="16"/>
        </w:rPr>
        <w:t>Axios</w:t>
      </w:r>
    </w:p>
    <w:p w14:paraId="018D77F9" w14:textId="77777777" w:rsidR="00C86C44" w:rsidRPr="007842FA" w:rsidRDefault="00C86C44" w:rsidP="00C86C44">
      <w:pPr>
        <w:rPr>
          <w:sz w:val="16"/>
        </w:rPr>
      </w:pPr>
      <w:proofErr w:type="gramStart"/>
      <w:r w:rsidRPr="007842FA">
        <w:rPr>
          <w:sz w:val="16"/>
        </w:rPr>
        <w:t>@axios.com</w:t>
      </w:r>
      <w:proofErr w:type="gramEnd"/>
    </w:p>
    <w:p w14:paraId="2B402BC1" w14:textId="77777777" w:rsidR="00C86C44" w:rsidRPr="007842FA" w:rsidRDefault="00C86C44" w:rsidP="00C86C44">
      <w:pPr>
        <w:rPr>
          <w:sz w:val="16"/>
        </w:rPr>
      </w:pPr>
      <w:r w:rsidRPr="007842FA">
        <w:rPr>
          <w:sz w:val="16"/>
        </w:rPr>
        <w:t>NEW: Supreme Court says the Federal Reserve is protected from Trump removals</w:t>
      </w:r>
    </w:p>
    <w:p w14:paraId="57DB499B" w14:textId="77777777" w:rsidR="00C86C44" w:rsidRPr="007842FA" w:rsidRDefault="00C86C44" w:rsidP="00C86C44">
      <w:pPr>
        <w:rPr>
          <w:sz w:val="16"/>
        </w:rPr>
      </w:pPr>
      <w:r w:rsidRPr="007842FA">
        <w:rPr>
          <w:sz w:val="16"/>
        </w:rPr>
        <w:t>www.axios.com</w:t>
      </w:r>
    </w:p>
    <w:p w14:paraId="12A39105" w14:textId="77777777" w:rsidR="00C86C44" w:rsidRPr="007842FA" w:rsidRDefault="00C86C44" w:rsidP="00C86C44">
      <w:pPr>
        <w:rPr>
          <w:sz w:val="16"/>
        </w:rPr>
      </w:pPr>
      <w:r w:rsidRPr="007842FA">
        <w:rPr>
          <w:sz w:val="16"/>
        </w:rPr>
        <w:t>Supreme Court says Federal Reserve protected from Trump removals</w:t>
      </w:r>
    </w:p>
    <w:p w14:paraId="27FF368C" w14:textId="77777777" w:rsidR="00C86C44" w:rsidRPr="007842FA" w:rsidRDefault="00C86C44" w:rsidP="00C86C44">
      <w:pPr>
        <w:rPr>
          <w:sz w:val="16"/>
        </w:rPr>
      </w:pPr>
      <w:r w:rsidRPr="007842FA">
        <w:rPr>
          <w:sz w:val="16"/>
        </w:rPr>
        <w:t>The ruling will come as a significant relief to markets that were concerned about the Fed's independence.</w:t>
      </w:r>
    </w:p>
    <w:p w14:paraId="04DC6883" w14:textId="77777777" w:rsidR="00C86C44" w:rsidRPr="007842FA" w:rsidRDefault="00C86C44" w:rsidP="00C86C44">
      <w:pPr>
        <w:rPr>
          <w:sz w:val="16"/>
        </w:rPr>
      </w:pPr>
      <w:r w:rsidRPr="007842FA">
        <w:rPr>
          <w:sz w:val="16"/>
        </w:rPr>
        <w:t xml:space="preserve">May 22, </w:t>
      </w:r>
      <w:proofErr w:type="gramStart"/>
      <w:r w:rsidRPr="007842FA">
        <w:rPr>
          <w:sz w:val="16"/>
        </w:rPr>
        <w:t>2025</w:t>
      </w:r>
      <w:proofErr w:type="gramEnd"/>
      <w:r w:rsidRPr="007842FA">
        <w:rPr>
          <w:sz w:val="16"/>
        </w:rPr>
        <w:t xml:space="preserve"> at 5:32 PM</w:t>
      </w:r>
    </w:p>
    <w:p w14:paraId="16A2204A" w14:textId="77777777" w:rsidR="00C86C44" w:rsidRPr="007842FA" w:rsidRDefault="00C86C44" w:rsidP="00C86C44">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64BD8149" w14:textId="77777777" w:rsidR="00C86C44" w:rsidRPr="007842FA" w:rsidRDefault="00C86C44" w:rsidP="00C86C44">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5515B585" w14:textId="77777777" w:rsidR="00C86C44" w:rsidRPr="007842FA" w:rsidRDefault="00C86C44" w:rsidP="00C86C44">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3CE18DA7" w14:textId="77777777" w:rsidR="00C86C44" w:rsidRPr="007842FA" w:rsidRDefault="00C86C44" w:rsidP="00C86C44">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34040D72" w14:textId="77777777" w:rsidR="00C86C44" w:rsidRPr="008829F7" w:rsidRDefault="00C86C44" w:rsidP="00C86C44"/>
    <w:p w14:paraId="1A8496B9" w14:textId="77777777" w:rsidR="00C86C44" w:rsidRDefault="00C86C44" w:rsidP="00C86C44">
      <w:pPr>
        <w:pStyle w:val="Heading4"/>
      </w:pPr>
      <w:r>
        <w:t xml:space="preserve">That enables </w:t>
      </w:r>
      <w:r>
        <w:rPr>
          <w:u w:val="single"/>
        </w:rPr>
        <w:t>personalist metastasis</w:t>
      </w:r>
      <w:r>
        <w:t xml:space="preserve"> because </w:t>
      </w:r>
      <w:r w:rsidRPr="004B3BCD">
        <w:rPr>
          <w:u w:val="single"/>
        </w:rPr>
        <w:t>no-one can enforce</w:t>
      </w:r>
      <w:r>
        <w:t xml:space="preserve"> other checks if </w:t>
      </w:r>
      <w:r w:rsidRPr="00FF4ABB">
        <w:rPr>
          <w:u w:val="single"/>
        </w:rPr>
        <w:t>implementation’s controlled by loyalists</w:t>
      </w:r>
      <w:r w:rsidRPr="00941D74">
        <w:t>.</w:t>
      </w:r>
    </w:p>
    <w:p w14:paraId="6B96F58C" w14:textId="77777777" w:rsidR="00C86C44" w:rsidRDefault="00C86C44" w:rsidP="00C86C44">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1956DA7F" w14:textId="77777777" w:rsidR="00C86C44" w:rsidRPr="00EC7596" w:rsidRDefault="00C86C44" w:rsidP="00C86C44">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B415F3">
        <w:rPr>
          <w:rStyle w:val="Emphasis"/>
        </w:rPr>
        <w:t xml:space="preserve"> grave </w:t>
      </w:r>
      <w:r w:rsidRPr="00B31602">
        <w:rPr>
          <w:rStyle w:val="Emphasis"/>
          <w:highlight w:val="green"/>
        </w:rPr>
        <w:t>risks</w:t>
      </w:r>
      <w:r w:rsidRPr="00B415F3">
        <w:rPr>
          <w:rStyle w:val="StyleUnderline"/>
        </w:rPr>
        <w:t xml:space="preserve"> to the </w:t>
      </w:r>
      <w:r w:rsidRPr="00B415F3">
        <w:rPr>
          <w:rStyle w:val="Emphasis"/>
        </w:rPr>
        <w:t>legal</w:t>
      </w:r>
      <w:r w:rsidRPr="00B415F3">
        <w:rPr>
          <w:rStyle w:val="StyleUnderline"/>
        </w:rPr>
        <w:t xml:space="preserve">, </w:t>
      </w:r>
      <w:r w:rsidRPr="00B415F3">
        <w:rPr>
          <w:rStyle w:val="Emphasis"/>
        </w:rPr>
        <w:t>constitutional</w:t>
      </w:r>
      <w:r w:rsidRPr="00B415F3">
        <w:rPr>
          <w:rStyle w:val="StyleUnderline"/>
        </w:rPr>
        <w:t xml:space="preserve">, and </w:t>
      </w:r>
      <w:r w:rsidRPr="00B415F3">
        <w:rPr>
          <w:rStyle w:val="Emphasis"/>
        </w:rPr>
        <w:t>normative</w:t>
      </w:r>
      <w:r w:rsidRPr="00B415F3">
        <w:rPr>
          <w:rStyle w:val="StyleUnderline"/>
        </w:rPr>
        <w:t xml:space="preserve"> foundations of American </w:t>
      </w:r>
      <w:r w:rsidRPr="00B415F3">
        <w:rPr>
          <w:rStyle w:val="Emphasis"/>
        </w:rPr>
        <w:t>democracy</w:t>
      </w:r>
      <w:r w:rsidRPr="00B415F3">
        <w:rPr>
          <w:rStyle w:val="StyleUnderline"/>
        </w:rPr>
        <w:t>. The threat</w:t>
      </w:r>
      <w:r w:rsidRPr="00B415F3">
        <w:rPr>
          <w:sz w:val="16"/>
        </w:rPr>
        <w:t xml:space="preserve"> Trump poses </w:t>
      </w:r>
      <w:r w:rsidRPr="00B415F3">
        <w:rPr>
          <w:rStyle w:val="StyleUnderline"/>
        </w:rPr>
        <w:t xml:space="preserve">is </w:t>
      </w:r>
      <w:r w:rsidRPr="00B415F3">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allies staging an </w:t>
      </w:r>
      <w:r w:rsidRPr="00B415F3">
        <w:rPr>
          <w:rStyle w:val="Emphasis"/>
        </w:rPr>
        <w:t>insurrection</w:t>
      </w:r>
      <w:r w:rsidRPr="00B415F3">
        <w:rPr>
          <w:rStyle w:val="StyleUnderline"/>
        </w:rPr>
        <w:t xml:space="preserve"> to </w:t>
      </w:r>
      <w:r w:rsidRPr="00B415F3">
        <w:rPr>
          <w:rStyle w:val="Emphasis"/>
        </w:rPr>
        <w:t>nullify</w:t>
      </w:r>
      <w:r w:rsidRPr="00B415F3">
        <w:rPr>
          <w:rStyle w:val="StyleUnderline"/>
        </w:rPr>
        <w:t xml:space="preserve"> the national </w:t>
      </w:r>
      <w:r w:rsidRPr="00B415F3">
        <w:rPr>
          <w:rStyle w:val="Emphasis"/>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B415F3">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3408FD80" w14:textId="77777777" w:rsidR="00C86C44" w:rsidRPr="00EC7596" w:rsidRDefault="00C86C44" w:rsidP="00C86C44">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57F1D64A" w14:textId="77777777" w:rsidR="00C86C44" w:rsidRPr="00EC7596" w:rsidRDefault="00C86C44" w:rsidP="00C86C44">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73B6B6F6" w14:textId="77777777" w:rsidR="00C86C44" w:rsidRPr="00EC7596" w:rsidRDefault="00C86C44" w:rsidP="00C86C44">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4395F2A7" w14:textId="77777777" w:rsidR="00C86C44" w:rsidRPr="00EC7596" w:rsidRDefault="00C86C44" w:rsidP="00C86C44">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6A8AD119" w14:textId="77777777" w:rsidR="00C86C44" w:rsidRPr="00B415F3" w:rsidRDefault="00C86C44" w:rsidP="00C86C44">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w:t>
      </w:r>
      <w:proofErr w:type="gramStart"/>
      <w:r w:rsidRPr="00EC7596">
        <w:rPr>
          <w:sz w:val="16"/>
        </w:rPr>
        <w:t>multifront</w:t>
      </w:r>
      <w:proofErr w:type="gramEnd"/>
      <w:r w:rsidRPr="00EC7596">
        <w:rPr>
          <w:sz w:val="16"/>
        </w:rPr>
        <w:t xml:space="preserve">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than </w:t>
      </w:r>
      <w:r w:rsidRPr="00B415F3">
        <w:rPr>
          <w:rStyle w:val="StyleUnderline"/>
        </w:rPr>
        <w:t>to argue that every one of Trump’s policy initiatives is illegitimate</w:t>
      </w:r>
      <w:r w:rsidRPr="00B415F3">
        <w:rPr>
          <w:sz w:val="16"/>
        </w:rPr>
        <w:t xml:space="preserve">. The </w:t>
      </w:r>
      <w:r w:rsidRPr="00B415F3">
        <w:rPr>
          <w:rStyle w:val="Emphasis"/>
        </w:rPr>
        <w:t>markets</w:t>
      </w:r>
      <w:r w:rsidRPr="00B415F3">
        <w:rPr>
          <w:rStyle w:val="StyleUnderline"/>
        </w:rPr>
        <w:t xml:space="preserve"> will take care of stupid and self-harming </w:t>
      </w:r>
      <w:r w:rsidRPr="00B415F3">
        <w:rPr>
          <w:rStyle w:val="Emphasis"/>
        </w:rPr>
        <w:t>tariff policies</w:t>
      </w:r>
      <w:r w:rsidRPr="00B415F3">
        <w:rPr>
          <w:rStyle w:val="StyleUnderline"/>
        </w:rPr>
        <w:t xml:space="preserve">. They will </w:t>
      </w:r>
      <w:r w:rsidRPr="00B415F3">
        <w:rPr>
          <w:rStyle w:val="Emphasis"/>
        </w:rPr>
        <w:t>not</w:t>
      </w:r>
      <w:r w:rsidRPr="00B415F3">
        <w:rPr>
          <w:rStyle w:val="StyleUnderline"/>
        </w:rPr>
        <w:t xml:space="preserve"> on their own </w:t>
      </w:r>
      <w:r w:rsidRPr="00B415F3">
        <w:rPr>
          <w:rStyle w:val="Emphasis"/>
        </w:rPr>
        <w:t>save American democracy</w:t>
      </w:r>
      <w:r w:rsidRPr="00B415F3">
        <w:rPr>
          <w:sz w:val="16"/>
        </w:rPr>
        <w:t>.</w:t>
      </w:r>
    </w:p>
    <w:p w14:paraId="6A84A384" w14:textId="77777777" w:rsidR="00C86C44" w:rsidRPr="00B415F3" w:rsidRDefault="00C86C44" w:rsidP="00C86C44">
      <w:pPr>
        <w:rPr>
          <w:sz w:val="8"/>
          <w:szCs w:val="8"/>
        </w:rPr>
      </w:pPr>
      <w:r w:rsidRPr="00B415F3">
        <w:rPr>
          <w:sz w:val="8"/>
          <w:szCs w:val="8"/>
        </w:rPr>
        <w:t>The Crisis is Here and Now</w:t>
      </w:r>
    </w:p>
    <w:p w14:paraId="7D81ED52" w14:textId="77777777" w:rsidR="00C86C44" w:rsidRPr="00B415F3" w:rsidRDefault="00C86C44" w:rsidP="00C86C44">
      <w:pPr>
        <w:rPr>
          <w:sz w:val="8"/>
          <w:szCs w:val="8"/>
        </w:rPr>
      </w:pPr>
      <w:r w:rsidRPr="00B415F3">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7C7A51FB" w14:textId="77777777" w:rsidR="00C86C44" w:rsidRPr="00B415F3" w:rsidRDefault="00C86C44" w:rsidP="00C86C44">
      <w:pPr>
        <w:rPr>
          <w:sz w:val="8"/>
          <w:szCs w:val="8"/>
        </w:rPr>
      </w:pPr>
      <w:r w:rsidRPr="00B415F3">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7BA7F94D" w14:textId="77777777" w:rsidR="00C86C44" w:rsidRPr="00B415F3" w:rsidRDefault="00C86C44" w:rsidP="00C86C44">
      <w:pPr>
        <w:rPr>
          <w:sz w:val="8"/>
          <w:szCs w:val="8"/>
        </w:rPr>
      </w:pPr>
      <w:r w:rsidRPr="00B415F3">
        <w:rPr>
          <w:sz w:val="8"/>
          <w:szCs w:val="8"/>
        </w:rPr>
        <w:t xml:space="preserve">All of this becomes illegal, unconstitutional, and undemocratic when it is done unilaterally and arbitrarily, </w:t>
      </w:r>
      <w:proofErr w:type="gramStart"/>
      <w:r w:rsidRPr="00B415F3">
        <w:rPr>
          <w:sz w:val="8"/>
          <w:szCs w:val="8"/>
        </w:rPr>
        <w:t>bypassing</w:t>
      </w:r>
      <w:proofErr w:type="gramEnd"/>
      <w:r w:rsidRPr="00B415F3">
        <w:rPr>
          <w:sz w:val="8"/>
          <w:szCs w:val="8"/>
        </w:rPr>
        <w:t xml:space="preserve"> the Congress and its preeminent authority to appropriate funds. In 1975, the Supreme Court (dominated by Republican-appointed justices, including four appointed by Richard Nixon) ruled unanimously against Nixon’s attempt to impound certain </w:t>
      </w:r>
      <w:proofErr w:type="gramStart"/>
      <w:r w:rsidRPr="00B415F3">
        <w:rPr>
          <w:sz w:val="8"/>
          <w:szCs w:val="8"/>
        </w:rPr>
        <w:t>Congressionally-appropriated</w:t>
      </w:r>
      <w:proofErr w:type="gramEnd"/>
      <w:r w:rsidRPr="00B415F3">
        <w:rPr>
          <w:sz w:val="8"/>
          <w:szCs w:val="8"/>
        </w:rPr>
        <w:t xml:space="preserve">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7613E732" w14:textId="77777777" w:rsidR="00C86C44" w:rsidRPr="00B415F3" w:rsidRDefault="00C86C44" w:rsidP="00C86C44">
      <w:pPr>
        <w:rPr>
          <w:sz w:val="8"/>
          <w:szCs w:val="8"/>
        </w:rPr>
      </w:pPr>
      <w:r w:rsidRPr="00B415F3">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74995C7A" w14:textId="77777777" w:rsidR="00C86C44" w:rsidRPr="00B415F3" w:rsidRDefault="00C86C44" w:rsidP="00C86C44">
      <w:pPr>
        <w:rPr>
          <w:sz w:val="8"/>
          <w:szCs w:val="8"/>
        </w:rPr>
      </w:pPr>
      <w:r w:rsidRPr="00B415F3">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3A7DA324" w14:textId="77777777" w:rsidR="00C86C44" w:rsidRPr="00B415F3" w:rsidRDefault="00C86C44" w:rsidP="00C86C44">
      <w:pPr>
        <w:rPr>
          <w:sz w:val="8"/>
          <w:szCs w:val="8"/>
        </w:rPr>
      </w:pPr>
      <w:r w:rsidRPr="00B415F3">
        <w:rPr>
          <w:sz w:val="8"/>
          <w:szCs w:val="8"/>
        </w:rPr>
        <w:t xml:space="preserve">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w:t>
      </w:r>
      <w:proofErr w:type="gramStart"/>
      <w:r w:rsidRPr="00B415F3">
        <w:rPr>
          <w:sz w:val="8"/>
          <w:szCs w:val="8"/>
        </w:rPr>
        <w:t>more blunt</w:t>
      </w:r>
      <w:proofErr w:type="gramEnd"/>
      <w:r w:rsidRPr="00B415F3">
        <w:rPr>
          <w:sz w:val="8"/>
          <w:szCs w:val="8"/>
        </w:rPr>
        <w:t>: “It provides comfort to those hoping their illicit government activities might now be allowed to slide.”</w:t>
      </w:r>
    </w:p>
    <w:p w14:paraId="00E8686F" w14:textId="77777777" w:rsidR="00C86C44" w:rsidRPr="00B415F3" w:rsidRDefault="00C86C44" w:rsidP="00C86C44">
      <w:pPr>
        <w:rPr>
          <w:sz w:val="8"/>
          <w:szCs w:val="8"/>
        </w:rPr>
      </w:pPr>
      <w:r w:rsidRPr="00B415F3">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6EFB2152" w14:textId="77777777" w:rsidR="00C86C44" w:rsidRPr="00B415F3" w:rsidRDefault="00C86C44" w:rsidP="00C86C44">
      <w:pPr>
        <w:rPr>
          <w:sz w:val="8"/>
          <w:szCs w:val="8"/>
        </w:rPr>
      </w:pPr>
      <w:r w:rsidRPr="00B415F3">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333A2D12" w14:textId="77777777" w:rsidR="00C86C44" w:rsidRPr="00B415F3" w:rsidRDefault="00C86C44" w:rsidP="00C86C44">
      <w:pPr>
        <w:rPr>
          <w:sz w:val="8"/>
          <w:szCs w:val="8"/>
        </w:rPr>
      </w:pPr>
      <w:r w:rsidRPr="00B415F3">
        <w:rPr>
          <w:sz w:val="8"/>
          <w:szCs w:val="8"/>
        </w:rPr>
        <w:t xml:space="preserve">The violations </w:t>
      </w:r>
      <w:proofErr w:type="gramStart"/>
      <w:r w:rsidRPr="00B415F3">
        <w:rPr>
          <w:sz w:val="8"/>
          <w:szCs w:val="8"/>
        </w:rPr>
        <w:t>continue on</w:t>
      </w:r>
      <w:proofErr w:type="gramEnd"/>
      <w:r w:rsidRPr="00B415F3">
        <w:rPr>
          <w:sz w:val="8"/>
          <w:szCs w:val="8"/>
        </w:rPr>
        <w:t xml:space="preserve">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59DFC84E" w14:textId="77777777" w:rsidR="00C86C44" w:rsidRPr="00B415F3" w:rsidRDefault="00C86C44" w:rsidP="00C86C44">
      <w:pPr>
        <w:rPr>
          <w:sz w:val="16"/>
        </w:rPr>
      </w:pPr>
      <w:r w:rsidRPr="00B415F3">
        <w:rPr>
          <w:sz w:val="16"/>
        </w:rPr>
        <w:t xml:space="preserve">There are other steps that degrade American democracy without technically violating the law. These began with the shocking but expected pardoning (or sentence commutation) of </w:t>
      </w:r>
      <w:proofErr w:type="gramStart"/>
      <w:r w:rsidRPr="00B415F3">
        <w:rPr>
          <w:sz w:val="16"/>
        </w:rPr>
        <w:t>ALL of</w:t>
      </w:r>
      <w:proofErr w:type="gramEnd"/>
      <w:r w:rsidRPr="00B415F3">
        <w:rPr>
          <w:sz w:val="16"/>
        </w:rPr>
        <w:t xml:space="preserve"> the more than 1,500 individuals who were charged or sentenced for the January 6, </w:t>
      </w:r>
      <w:proofErr w:type="gramStart"/>
      <w:r w:rsidRPr="00B415F3">
        <w:rPr>
          <w:sz w:val="16"/>
        </w:rPr>
        <w:t>2021</w:t>
      </w:r>
      <w:proofErr w:type="gramEnd"/>
      <w:r w:rsidRPr="00B415F3">
        <w:rPr>
          <w:sz w:val="16"/>
        </w:rPr>
        <w:t xml:space="preserve">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B415F3">
        <w:rPr>
          <w:rStyle w:val="StyleUnderline"/>
        </w:rPr>
        <w:t>One of Trump’s executive orders</w:t>
      </w:r>
      <w:r w:rsidRPr="00B415F3">
        <w:rPr>
          <w:sz w:val="16"/>
        </w:rPr>
        <w:t xml:space="preserve"> (also on January 20) </w:t>
      </w:r>
      <w:r w:rsidRPr="00B415F3">
        <w:rPr>
          <w:rStyle w:val="Emphasis"/>
        </w:rPr>
        <w:t>reclassified</w:t>
      </w:r>
      <w:r w:rsidRPr="00B415F3">
        <w:rPr>
          <w:sz w:val="16"/>
        </w:rPr>
        <w:t xml:space="preserve"> potentially </w:t>
      </w:r>
      <w:r w:rsidRPr="00B415F3">
        <w:rPr>
          <w:rStyle w:val="StyleUnderline"/>
        </w:rPr>
        <w:t xml:space="preserve">tens of thousands of </w:t>
      </w:r>
      <w:r w:rsidRPr="00B415F3">
        <w:rPr>
          <w:rStyle w:val="Emphasis"/>
        </w:rPr>
        <w:t>“policy-influencing” workers</w:t>
      </w:r>
      <w:r w:rsidRPr="00B415F3">
        <w:rPr>
          <w:rStyle w:val="StyleUnderline"/>
        </w:rPr>
        <w:t xml:space="preserve"> in the federal </w:t>
      </w:r>
      <w:r w:rsidRPr="00B415F3">
        <w:rPr>
          <w:rStyle w:val="Emphasis"/>
        </w:rPr>
        <w:t>civil service</w:t>
      </w:r>
      <w:r w:rsidRPr="00B415F3">
        <w:rPr>
          <w:rStyle w:val="StyleUnderline"/>
        </w:rPr>
        <w:t xml:space="preserve"> from career jobs into roles where they could be </w:t>
      </w:r>
      <w:r w:rsidRPr="00B415F3">
        <w:rPr>
          <w:rStyle w:val="Emphasis"/>
        </w:rPr>
        <w:t>replaced at will</w:t>
      </w:r>
      <w:r w:rsidRPr="00B415F3">
        <w:rPr>
          <w:rStyle w:val="StyleUnderline"/>
        </w:rPr>
        <w:t xml:space="preserve"> for </w:t>
      </w:r>
      <w:r w:rsidRPr="00B415F3">
        <w:rPr>
          <w:rStyle w:val="Emphasis"/>
        </w:rPr>
        <w:t>political reasons</w:t>
      </w:r>
      <w:r w:rsidRPr="00B415F3">
        <w:rPr>
          <w:sz w:val="16"/>
        </w:rPr>
        <w:t xml:space="preserve">. This will likely undermine the feature of the civil service Trump said he was </w:t>
      </w:r>
      <w:proofErr w:type="gramStart"/>
      <w:r w:rsidRPr="00B415F3">
        <w:rPr>
          <w:sz w:val="16"/>
        </w:rPr>
        <w:t>seeking:</w:t>
      </w:r>
      <w:proofErr w:type="gramEnd"/>
      <w:r w:rsidRPr="00B415F3">
        <w:rPr>
          <w:sz w:val="16"/>
        </w:rPr>
        <w:t xml:space="preserve"> meritocracy.</w:t>
      </w:r>
    </w:p>
    <w:p w14:paraId="79143E16" w14:textId="77777777" w:rsidR="00C86C44" w:rsidRPr="008E7EF3" w:rsidRDefault="00C86C44" w:rsidP="00C86C44">
      <w:pPr>
        <w:rPr>
          <w:sz w:val="16"/>
        </w:rPr>
      </w:pPr>
      <w:r w:rsidRPr="00B415F3">
        <w:rPr>
          <w:rStyle w:val="StyleUnderline"/>
        </w:rPr>
        <w:t xml:space="preserve">The </w:t>
      </w:r>
      <w:r w:rsidRPr="00B415F3">
        <w:rPr>
          <w:rStyle w:val="Emphasis"/>
        </w:rPr>
        <w:t>most ominous</w:t>
      </w:r>
      <w:r w:rsidRPr="00B415F3">
        <w:rPr>
          <w:rStyle w:val="StyleUnderline"/>
        </w:rPr>
        <w:t xml:space="preserve"> question is what will hap</w:t>
      </w:r>
      <w:r w:rsidRPr="002241AC">
        <w:rPr>
          <w:rStyle w:val="StyleUnderline"/>
        </w:rPr>
        <w:t xml:space="preserve">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189EC576" w14:textId="77777777" w:rsidR="00C86C44" w:rsidRPr="00EC7596" w:rsidRDefault="00C86C44" w:rsidP="00C86C44">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w:t>
      </w:r>
      <w:proofErr w:type="gramStart"/>
      <w:r w:rsidRPr="00372828">
        <w:rPr>
          <w:rStyle w:val="StyleUnderline"/>
        </w:rPr>
        <w:t>congressionally-obligated</w:t>
      </w:r>
      <w:proofErr w:type="gramEnd"/>
      <w:r w:rsidRPr="00372828">
        <w:rPr>
          <w:rStyle w:val="StyleUnderline"/>
        </w:rPr>
        <w:t xml:space="preserve">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1E09EFE6" w14:textId="77777777" w:rsidR="00C86C44" w:rsidRPr="00EC7596" w:rsidRDefault="00C86C44" w:rsidP="00C86C44">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7E450E96" w14:textId="77777777" w:rsidR="00C86C44" w:rsidRPr="00367903" w:rsidRDefault="00C86C44" w:rsidP="00C86C44">
      <w:pPr>
        <w:rPr>
          <w:sz w:val="16"/>
        </w:rPr>
      </w:pPr>
      <w:r w:rsidRPr="00367903">
        <w:rPr>
          <w:sz w:val="16"/>
        </w:rPr>
        <w:t>It Will Get Worse</w:t>
      </w:r>
    </w:p>
    <w:p w14:paraId="3A4D8DFF" w14:textId="77777777" w:rsidR="00C86C44" w:rsidRPr="00EC7596" w:rsidRDefault="00C86C44" w:rsidP="00C86C44">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xml:space="preserve">.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w:t>
      </w:r>
      <w:proofErr w:type="gramStart"/>
      <w:r w:rsidRPr="00EC7596">
        <w:rPr>
          <w:sz w:val="16"/>
        </w:rPr>
        <w:t>on</w:t>
      </w:r>
      <w:proofErr w:type="gramEnd"/>
      <w:r w:rsidRPr="00EC7596">
        <w:rPr>
          <w:sz w:val="16"/>
        </w:rPr>
        <w:t xml:space="preserve">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4C4D5311" w14:textId="77777777" w:rsidR="00C86C44" w:rsidRPr="00EC7596" w:rsidRDefault="00C86C44" w:rsidP="00C86C44">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4D788E70" w14:textId="77777777" w:rsidR="00C86C44" w:rsidRPr="00EC7596" w:rsidRDefault="00C86C44" w:rsidP="00C86C44">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24FD41AB" w14:textId="77777777" w:rsidR="00C86C44" w:rsidRPr="00EC7596" w:rsidRDefault="00C86C44" w:rsidP="00C86C44">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22CD14F0" w14:textId="77777777" w:rsidR="00C86C44" w:rsidRPr="00903460" w:rsidRDefault="00C86C44" w:rsidP="00C86C44">
      <w:pPr>
        <w:rPr>
          <w:sz w:val="16"/>
        </w:rPr>
      </w:pPr>
      <w:r w:rsidRPr="00EC7596">
        <w:rPr>
          <w:sz w:val="16"/>
        </w:rPr>
        <w:t xml:space="preserve">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w:t>
      </w:r>
      <w:proofErr w:type="gramStart"/>
      <w:r w:rsidRPr="00EC7596">
        <w:rPr>
          <w:sz w:val="16"/>
        </w:rPr>
        <w:t>all of</w:t>
      </w:r>
      <w:proofErr w:type="gramEnd"/>
      <w:r w:rsidRPr="00EC7596">
        <w:rPr>
          <w:sz w:val="16"/>
        </w:rPr>
        <w:t xml:space="preserve"> the </w:t>
      </w:r>
      <w:proofErr w:type="gramStart"/>
      <w:r w:rsidRPr="00EC7596">
        <w:rPr>
          <w:sz w:val="16"/>
        </w:rPr>
        <w:t>insurrectionists—</w:t>
      </w:r>
      <w:proofErr w:type="gramEnd"/>
      <w:r w:rsidRPr="00EC7596">
        <w:rPr>
          <w:sz w:val="16"/>
        </w:rPr>
        <w:t>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30A91088" w14:textId="77777777" w:rsidR="00C86C44" w:rsidRPr="00EC7596" w:rsidRDefault="00C86C44" w:rsidP="00C86C44">
      <w:pPr>
        <w:rPr>
          <w:sz w:val="16"/>
        </w:rPr>
      </w:pPr>
      <w:proofErr w:type="gramStart"/>
      <w:r w:rsidRPr="00903460">
        <w:rPr>
          <w:sz w:val="16"/>
        </w:rPr>
        <w:t>With regard to</w:t>
      </w:r>
      <w:proofErr w:type="gramEnd"/>
      <w:r w:rsidRPr="00903460">
        <w:rPr>
          <w:sz w:val="16"/>
        </w:rPr>
        <w:t xml:space="preserve">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60EC06F9" w14:textId="77777777" w:rsidR="00C86C44" w:rsidRPr="00EC7596" w:rsidRDefault="00C86C44" w:rsidP="00C86C44">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leaves only</w:t>
      </w:r>
      <w:r w:rsidRPr="00EC7596">
        <w:rPr>
          <w:sz w:val="16"/>
        </w:rPr>
        <w:t xml:space="preserve"> two other potential checks. One is </w:t>
      </w:r>
      <w:r w:rsidRPr="00280185">
        <w:rPr>
          <w:rStyle w:val="StyleUnderline"/>
        </w:rPr>
        <w:t xml:space="preserve">the complex </w:t>
      </w:r>
      <w:r w:rsidRPr="00B30DC0">
        <w:rPr>
          <w:rStyle w:val="Emphasis"/>
        </w:rPr>
        <w:t xml:space="preserve">array of regulatory and monitoring </w:t>
      </w:r>
      <w:r w:rsidRPr="0064158B">
        <w:rPr>
          <w:rStyle w:val="Emphasis"/>
          <w:highlight w:val="green"/>
        </w:rPr>
        <w:t>checks on 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59D468EE" w14:textId="77777777" w:rsidR="00C86C44" w:rsidRPr="00EC7596" w:rsidRDefault="00C86C44" w:rsidP="00C86C44">
      <w:pPr>
        <w:rPr>
          <w:sz w:val="16"/>
        </w:rPr>
      </w:pPr>
      <w:r w:rsidRPr="00EC7596">
        <w:rPr>
          <w:sz w:val="16"/>
        </w:rPr>
        <w:t xml:space="preserve">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w:t>
      </w:r>
      <w:proofErr w:type="gramStart"/>
      <w:r w:rsidRPr="00EC7596">
        <w:rPr>
          <w:sz w:val="16"/>
        </w:rPr>
        <w:t>as a result of</w:t>
      </w:r>
      <w:proofErr w:type="gramEnd"/>
      <w:r w:rsidRPr="00EC7596">
        <w:rPr>
          <w:sz w:val="16"/>
        </w:rPr>
        <w:t xml:space="preserve"> the rise of social media with its algorithms to promote outrage and its profuse flows of misinformation, disinformation, and invective.</w:t>
      </w:r>
    </w:p>
    <w:p w14:paraId="44CA5092" w14:textId="77777777" w:rsidR="00C86C44" w:rsidRPr="00EC7596" w:rsidRDefault="00C86C44" w:rsidP="00C86C44">
      <w:pPr>
        <w:rPr>
          <w:sz w:val="16"/>
        </w:rPr>
      </w:pPr>
      <w:r w:rsidRPr="00EC7596">
        <w:rPr>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2081D046" w14:textId="77777777" w:rsidR="00C86C44" w:rsidRDefault="00C86C44" w:rsidP="00C86C44"/>
    <w:p w14:paraId="2F1FE21A" w14:textId="77777777" w:rsidR="00C86C44" w:rsidRPr="00E76093" w:rsidRDefault="00C86C44" w:rsidP="00C86C44">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 xml:space="preserve">polycrisis </w:t>
      </w:r>
      <w:proofErr w:type="gramStart"/>
      <w:r w:rsidRPr="004F51F2">
        <w:rPr>
          <w:u w:val="single"/>
        </w:rPr>
        <w:t>feedbacks</w:t>
      </w:r>
      <w:proofErr w:type="gramEnd"/>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7531BCA9" w14:textId="77777777" w:rsidR="00C86C44" w:rsidRDefault="00C86C44" w:rsidP="00C86C44">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101F8899" w14:textId="77777777" w:rsidR="00C86C44" w:rsidRPr="00EC7596" w:rsidRDefault="00C86C44" w:rsidP="00C86C44">
      <w:pPr>
        <w:rPr>
          <w:sz w:val="16"/>
        </w:rPr>
      </w:pPr>
      <w:r w:rsidRPr="00EC7596">
        <w:rPr>
          <w:sz w:val="16"/>
        </w:rPr>
        <w:t>1. Introduction</w:t>
      </w:r>
    </w:p>
    <w:p w14:paraId="24C809F5" w14:textId="77777777" w:rsidR="00C86C44" w:rsidRPr="00EC7596" w:rsidRDefault="00C86C44" w:rsidP="00C86C44">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2932D492" w14:textId="77777777" w:rsidR="00C86C44" w:rsidRPr="00EC7596" w:rsidRDefault="00C86C44" w:rsidP="00C86C44">
      <w:pPr>
        <w:rPr>
          <w:sz w:val="16"/>
        </w:rPr>
      </w:pPr>
      <w:r w:rsidRPr="0036629B">
        <w:rPr>
          <w:rStyle w:val="StyleUnderline"/>
        </w:rPr>
        <w:t xml:space="preserve">Our </w:t>
      </w:r>
      <w:proofErr w:type="gramStart"/>
      <w:r w:rsidRPr="0036629B">
        <w:rPr>
          <w:rStyle w:val="StyleUnderline"/>
        </w:rPr>
        <w:t>world’s</w:t>
      </w:r>
      <w:proofErr w:type="gramEnd"/>
      <w:r w:rsidRPr="0036629B">
        <w:rPr>
          <w:rStyle w:val="StyleUnderline"/>
        </w:rPr>
        <w:t xml:space="preserve">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1E11B357" w14:textId="77777777" w:rsidR="00C86C44" w:rsidRPr="00EC7596" w:rsidRDefault="00C86C44" w:rsidP="00C86C44">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2819E354" w14:textId="77777777" w:rsidR="00C86C44" w:rsidRPr="00EC7596" w:rsidRDefault="00C86C44" w:rsidP="00C86C44">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0432D560" w14:textId="77777777" w:rsidR="00C86C44" w:rsidRPr="00EC7596" w:rsidRDefault="00C86C44" w:rsidP="00C86C44">
      <w:pPr>
        <w:rPr>
          <w:sz w:val="16"/>
        </w:rPr>
      </w:pPr>
      <w:r w:rsidRPr="00EC7596">
        <w:rPr>
          <w:sz w:val="16"/>
        </w:rPr>
        <w:t>With this in mind, we focus our analysis on the impacts of a second Trump administration.</w:t>
      </w:r>
    </w:p>
    <w:p w14:paraId="2D307EC5" w14:textId="77777777" w:rsidR="00C86C44" w:rsidRPr="00EC7596" w:rsidRDefault="00C86C44" w:rsidP="00C86C44">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387C1C91" w14:textId="77777777" w:rsidR="00C86C44" w:rsidRPr="00EC7596" w:rsidRDefault="00C86C44" w:rsidP="00C86C44">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0C60A7B8" w14:textId="77777777" w:rsidR="00C86C44" w:rsidRPr="00EC7596" w:rsidRDefault="00C86C44" w:rsidP="00C86C44">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730EE46E" w14:textId="77777777" w:rsidR="00C86C44" w:rsidRPr="00EC7596" w:rsidRDefault="00C86C44" w:rsidP="00C86C44">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1D5E3EB5" w14:textId="77777777" w:rsidR="00C86C44" w:rsidRPr="00EC7596" w:rsidRDefault="00C86C44" w:rsidP="00C86C44">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43986B36" w14:textId="77777777" w:rsidR="00C86C44" w:rsidRPr="00EC7596" w:rsidRDefault="00C86C44" w:rsidP="00E75339">
      <w:pPr>
        <w:pStyle w:val="ListParagraph"/>
        <w:numPr>
          <w:ilvl w:val="0"/>
          <w:numId w:val="1"/>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4955DF11" w14:textId="77777777" w:rsidR="00C86C44" w:rsidRPr="00EC7596" w:rsidRDefault="00C86C44" w:rsidP="00E75339">
      <w:pPr>
        <w:pStyle w:val="ListParagraph"/>
        <w:numPr>
          <w:ilvl w:val="0"/>
          <w:numId w:val="1"/>
        </w:numPr>
        <w:ind w:left="360" w:hanging="180"/>
        <w:rPr>
          <w:sz w:val="16"/>
        </w:rPr>
      </w:pPr>
      <w:r w:rsidRPr="00EC7596">
        <w:rPr>
          <w:sz w:val="16"/>
        </w:rPr>
        <w:t>We identify a set of critical junctures likely to arise from the election itself or from a Trump administration’s actions following the election (see Box 2).</w:t>
      </w:r>
    </w:p>
    <w:p w14:paraId="7E5B70F4" w14:textId="77777777" w:rsidR="00C86C44" w:rsidRPr="00EC7596" w:rsidRDefault="00C86C44" w:rsidP="00E75339">
      <w:pPr>
        <w:pStyle w:val="ListParagraph"/>
        <w:numPr>
          <w:ilvl w:val="0"/>
          <w:numId w:val="1"/>
        </w:numPr>
        <w:ind w:left="360" w:hanging="180"/>
        <w:rPr>
          <w:sz w:val="16"/>
        </w:rPr>
      </w:pPr>
      <w:r w:rsidRPr="00EC7596">
        <w:rPr>
          <w:sz w:val="16"/>
        </w:rPr>
        <w:t xml:space="preserve">We then combine our results from these two steps to inform a causal-loop analysis that identifies potentially dangerous self-reinforcing </w:t>
      </w:r>
      <w:proofErr w:type="gramStart"/>
      <w:r w:rsidRPr="00EC7596">
        <w:rPr>
          <w:sz w:val="16"/>
        </w:rPr>
        <w:t>feedbacks</w:t>
      </w:r>
      <w:proofErr w:type="gramEnd"/>
      <w:r w:rsidRPr="00EC7596">
        <w:rPr>
          <w:sz w:val="16"/>
        </w:rPr>
        <w:t xml:space="preserve"> that could operate across multiple global system boundaries.</w:t>
      </w:r>
    </w:p>
    <w:p w14:paraId="1509426B" w14:textId="77777777" w:rsidR="00C86C44" w:rsidRPr="00EC7596" w:rsidRDefault="00C86C44" w:rsidP="00C86C44">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1F45CD6D" w14:textId="77777777" w:rsidR="00C86C44" w:rsidRPr="00EC7596" w:rsidRDefault="00C86C44" w:rsidP="00C86C44">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B415F3">
        <w:rPr>
          <w:rStyle w:val="Emphasis"/>
        </w:rPr>
        <w:t>much more likely</w:t>
      </w:r>
      <w:r w:rsidRPr="00B415F3">
        <w:rPr>
          <w:rStyle w:val="StyleUnderline"/>
        </w:rPr>
        <w:t xml:space="preserve"> to</w:t>
      </w:r>
      <w:r w:rsidRPr="00B415F3">
        <w:rPr>
          <w:sz w:val="16"/>
        </w:rPr>
        <w:t xml:space="preserve"> ignite a trade war with China that slows global economic growth; </w:t>
      </w:r>
      <w:r w:rsidRPr="00B415F3">
        <w:rPr>
          <w:rStyle w:val="StyleUnderline"/>
        </w:rPr>
        <w:t xml:space="preserve">empower </w:t>
      </w:r>
      <w:r w:rsidRPr="00B415F3">
        <w:rPr>
          <w:rStyle w:val="Emphasis"/>
        </w:rPr>
        <w:t>authoritarianism</w:t>
      </w:r>
      <w:r w:rsidRPr="00B415F3">
        <w:rPr>
          <w:rStyle w:val="StyleUnderline"/>
        </w:rPr>
        <w:t xml:space="preserve"> </w:t>
      </w:r>
      <w:r w:rsidRPr="00B415F3">
        <w:rPr>
          <w:rStyle w:val="Emphasis"/>
        </w:rPr>
        <w:t>domestically</w:t>
      </w:r>
      <w:r w:rsidRPr="00B415F3">
        <w:rPr>
          <w:rStyle w:val="StyleUnderline"/>
        </w:rPr>
        <w:t xml:space="preserve"> and </w:t>
      </w:r>
      <w:r w:rsidRPr="00B415F3">
        <w:rPr>
          <w:rStyle w:val="Emphasis"/>
        </w:rPr>
        <w:t>abroad</w:t>
      </w:r>
      <w:r w:rsidRPr="00B415F3">
        <w:rPr>
          <w:rStyle w:val="StyleUnderline"/>
        </w:rPr>
        <w:t xml:space="preserve">; weaken </w:t>
      </w:r>
      <w:r w:rsidRPr="00B415F3">
        <w:rPr>
          <w:rStyle w:val="Emphasis"/>
        </w:rPr>
        <w:t>multilateral institutions</w:t>
      </w:r>
      <w:r w:rsidRPr="00B415F3">
        <w:rPr>
          <w:rStyle w:val="StyleUnderline"/>
        </w:rPr>
        <w:t xml:space="preserve"> that provide vital global public goods; diminish the </w:t>
      </w:r>
      <w:r w:rsidRPr="00B415F3">
        <w:rPr>
          <w:rStyle w:val="Emphasis"/>
        </w:rPr>
        <w:t>international security presence</w:t>
      </w:r>
      <w:r w:rsidRPr="00B415F3">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53E69E2C" w14:textId="77777777" w:rsidR="00C86C44" w:rsidRPr="00EC7596" w:rsidRDefault="00C86C44" w:rsidP="00C86C44">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xml:space="preserve">. But whether the risk of these worst outcomes is low or high depends crucially on how other actors around the </w:t>
      </w:r>
      <w:proofErr w:type="gramStart"/>
      <w:r w:rsidRPr="00EC7596">
        <w:rPr>
          <w:sz w:val="16"/>
        </w:rPr>
        <w:t>world—nations</w:t>
      </w:r>
      <w:proofErr w:type="gramEnd"/>
      <w:r w:rsidRPr="00EC7596">
        <w:rPr>
          <w:sz w:val="16"/>
        </w:rPr>
        <w:t>, firms, multilateral institutions, nongovernmental organizations, transnational groups, and civil societies—respond to Mr. Trump’s actions. The worst is far from inevitable.</w:t>
      </w:r>
    </w:p>
    <w:p w14:paraId="514ED414" w14:textId="77777777" w:rsidR="00C86C44" w:rsidRPr="00EC7596" w:rsidRDefault="00C86C44" w:rsidP="00C86C44">
      <w:pPr>
        <w:rPr>
          <w:sz w:val="16"/>
        </w:rPr>
      </w:pPr>
      <w:r w:rsidRPr="00EC7596">
        <w:rPr>
          <w:sz w:val="16"/>
        </w:rPr>
        <w:t>Box 1: The stress-trigger-crisis model</w:t>
      </w:r>
    </w:p>
    <w:p w14:paraId="582AD1CA" w14:textId="77777777" w:rsidR="00C86C44" w:rsidRPr="00EC7596" w:rsidRDefault="00C86C44" w:rsidP="00C86C44">
      <w:pPr>
        <w:rPr>
          <w:sz w:val="16"/>
        </w:rPr>
      </w:pPr>
      <w:r w:rsidRPr="00EC7596">
        <w:rPr>
          <w:sz w:val="16"/>
        </w:rPr>
        <w:t xml:space="preserve">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w:t>
      </w:r>
      <w:proofErr w:type="gramStart"/>
      <w:r w:rsidRPr="00EC7596">
        <w:rPr>
          <w:sz w:val="16"/>
        </w:rPr>
        <w:t>feedbacks</w:t>
      </w:r>
      <w:proofErr w:type="gramEnd"/>
      <w:r w:rsidRPr="00EC7596">
        <w:rPr>
          <w:sz w:val="16"/>
        </w:rPr>
        <w:t>, and structural relationships that keeps their behaviors and properties within a “normal” range.</w:t>
      </w:r>
    </w:p>
    <w:p w14:paraId="7DBF1A01" w14:textId="77777777" w:rsidR="00C86C44" w:rsidRPr="00EC7596" w:rsidRDefault="00C86C44" w:rsidP="00C86C44">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2755A096" w14:textId="77777777" w:rsidR="00C86C44" w:rsidRPr="00EC7596" w:rsidRDefault="00C86C44" w:rsidP="00C86C44">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1AFE56AA" w14:textId="77777777" w:rsidR="00C86C44" w:rsidRPr="00EC7596" w:rsidRDefault="00C86C44" w:rsidP="00C86C44">
      <w:pPr>
        <w:rPr>
          <w:sz w:val="16"/>
        </w:rPr>
      </w:pPr>
      <w:r w:rsidRPr="00EC7596">
        <w:rPr>
          <w:sz w:val="16"/>
        </w:rPr>
        <w:t xml:space="preserve">The figure below in this box illustrates these relationships using a “stability landscape diagram” (a common complex-systems graphical device). A dip in the landscape is a “basin of attraction” in which stabilizing </w:t>
      </w:r>
      <w:proofErr w:type="gramStart"/>
      <w:r w:rsidRPr="00EC7596">
        <w:rPr>
          <w:sz w:val="16"/>
        </w:rPr>
        <w:t>feedbacks</w:t>
      </w:r>
      <w:proofErr w:type="gramEnd"/>
      <w:r w:rsidRPr="00EC7596">
        <w:rPr>
          <w:sz w:val="16"/>
        </w:rPr>
        <w:t xml:space="preserve">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2A4F65C4" w14:textId="77777777" w:rsidR="00C86C44" w:rsidRDefault="00C86C44" w:rsidP="00C86C44">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42FFD7E9" w14:textId="77777777" w:rsidR="00C86C44" w:rsidRDefault="00C86C44" w:rsidP="00C86C44">
      <w:r w:rsidRPr="00822CAE">
        <w:rPr>
          <w:noProof/>
        </w:rPr>
        <w:drawing>
          <wp:inline distT="0" distB="0" distL="0" distR="0" wp14:anchorId="2B9A6870" wp14:editId="5DA55133">
            <wp:extent cx="3639493" cy="1740270"/>
            <wp:effectExtent l="0" t="0" r="0" b="0"/>
            <wp:docPr id="923511876"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1876"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6C0AD8F6" w14:textId="77777777" w:rsidR="00C86C44" w:rsidRPr="00EE1818" w:rsidRDefault="00C86C44" w:rsidP="00C86C44">
      <w:pPr>
        <w:rPr>
          <w:sz w:val="8"/>
          <w:szCs w:val="8"/>
        </w:rPr>
      </w:pPr>
      <w:r w:rsidRPr="00EE1818">
        <w:rPr>
          <w:sz w:val="8"/>
          <w:szCs w:val="8"/>
        </w:rPr>
        <w:t>Box 2: Critical-juncture analysis</w:t>
      </w:r>
    </w:p>
    <w:p w14:paraId="773254F8" w14:textId="77777777" w:rsidR="00C86C44" w:rsidRPr="00EE1818" w:rsidRDefault="00C86C44" w:rsidP="00C86C44">
      <w:pPr>
        <w:rPr>
          <w:sz w:val="8"/>
          <w:szCs w:val="8"/>
        </w:rPr>
      </w:pPr>
      <w:r w:rsidRPr="00EE1818">
        <w:rPr>
          <w:sz w:val="8"/>
          <w:szCs w:val="8"/>
        </w:rPr>
        <w:t xml:space="preserve">History can be interpreted as a chain of “critical junctures”—short episodes of rapid system change separated by longer periods of stasis. Critical junctures arise when underlying </w:t>
      </w:r>
      <w:proofErr w:type="gramStart"/>
      <w:r w:rsidRPr="00EE1818">
        <w:rPr>
          <w:sz w:val="8"/>
          <w:szCs w:val="8"/>
        </w:rPr>
        <w:t>stresses</w:t>
      </w:r>
      <w:proofErr w:type="gramEnd"/>
      <w:r w:rsidRPr="00EE1818">
        <w:rPr>
          <w:sz w:val="8"/>
          <w:szCs w:val="8"/>
        </w:rPr>
        <w:t xml:space="preserve"> or other factors combine to create conditions ripe for a system shift, perhaps catalyzed by a trigger event. Each critical juncture generates a fan of possible pathways for the system’s further evolution.</w:t>
      </w:r>
    </w:p>
    <w:p w14:paraId="60F294D2" w14:textId="77777777" w:rsidR="00C86C44" w:rsidRPr="00EE1818" w:rsidRDefault="00C86C44" w:rsidP="00C86C44">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55441753" w14:textId="77777777" w:rsidR="00C86C44" w:rsidRPr="00EE1818" w:rsidRDefault="00C86C44" w:rsidP="00C86C44">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303FBF98" w14:textId="77777777" w:rsidR="00C86C44" w:rsidRPr="00EE1818" w:rsidRDefault="00C86C44" w:rsidP="00C86C44">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18A5E80A" w14:textId="77777777" w:rsidR="00C86C44" w:rsidRPr="00EE1818" w:rsidRDefault="00C86C44" w:rsidP="00C86C44">
      <w:pPr>
        <w:rPr>
          <w:sz w:val="8"/>
          <w:szCs w:val="8"/>
        </w:rPr>
      </w:pPr>
      <w:r w:rsidRPr="00EE1818">
        <w:rPr>
          <w:sz w:val="8"/>
          <w:szCs w:val="8"/>
        </w:rPr>
        <w:t>[FIGURE OMITTED]</w:t>
      </w:r>
    </w:p>
    <w:p w14:paraId="2FC3757E" w14:textId="77777777" w:rsidR="00C86C44" w:rsidRPr="00EE1818" w:rsidRDefault="00C86C44" w:rsidP="00C86C44">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787F1C8A" w14:textId="77777777" w:rsidR="00C86C44" w:rsidRPr="00EE1818" w:rsidRDefault="00C86C44" w:rsidP="00C86C44">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3F76DC0F" w14:textId="77777777" w:rsidR="00C86C44" w:rsidRPr="00EC7596" w:rsidRDefault="00C86C44" w:rsidP="00C86C44">
      <w:pPr>
        <w:rPr>
          <w:sz w:val="16"/>
        </w:rPr>
      </w:pPr>
      <w:r w:rsidRPr="00EC7596">
        <w:rPr>
          <w:sz w:val="16"/>
        </w:rPr>
        <w:t>2.</w:t>
      </w:r>
      <w:r w:rsidRPr="00044693">
        <w:rPr>
          <w:rStyle w:val="Emphasis"/>
          <w:highlight w:val="green"/>
        </w:rPr>
        <w:t>Impact assessment</w:t>
      </w:r>
    </w:p>
    <w:p w14:paraId="4DE50417" w14:textId="77777777" w:rsidR="00C86C44" w:rsidRPr="00EC7596" w:rsidRDefault="00C86C44" w:rsidP="00C86C44">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65DABB9F" w14:textId="77777777" w:rsidR="00C86C44" w:rsidRPr="00EC7596" w:rsidRDefault="00C86C44" w:rsidP="00C86C44">
      <w:pPr>
        <w:rPr>
          <w:sz w:val="16"/>
        </w:rPr>
      </w:pPr>
      <w:r w:rsidRPr="00EC7596">
        <w:rPr>
          <w:sz w:val="16"/>
        </w:rPr>
        <w:t xml:space="preserve">The </w:t>
      </w:r>
      <w:r w:rsidRPr="00624ADF">
        <w:rPr>
          <w:rStyle w:val="Emphasis"/>
        </w:rPr>
        <w:t>first</w:t>
      </w:r>
      <w:r w:rsidRPr="00EC7596">
        <w:rPr>
          <w:sz w:val="16"/>
        </w:rPr>
        <w:t xml:space="preserve"> encompasses </w:t>
      </w:r>
      <w:proofErr w:type="gramStart"/>
      <w:r w:rsidRPr="00EC7596">
        <w:rPr>
          <w:sz w:val="16"/>
        </w:rPr>
        <w:t>concerns about</w:t>
      </w:r>
      <w:proofErr w:type="gramEnd"/>
      <w:r w:rsidRPr="00EC7596">
        <w:rPr>
          <w:sz w:val="16"/>
        </w:rPr>
        <w:t xml:space="preserve">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135CB7BA" w14:textId="77777777" w:rsidR="00C86C44" w:rsidRPr="00EC7596" w:rsidRDefault="00C86C44" w:rsidP="00C86C44">
      <w:pPr>
        <w:rPr>
          <w:sz w:val="16"/>
        </w:rPr>
      </w:pPr>
      <w:r w:rsidRPr="00EC7596">
        <w:rPr>
          <w:sz w:val="16"/>
        </w:rPr>
        <w:t xml:space="preserve">The </w:t>
      </w:r>
      <w:r w:rsidRPr="00624ADF">
        <w:rPr>
          <w:rStyle w:val="Emphasis"/>
        </w:rPr>
        <w:t>second</w:t>
      </w:r>
      <w:r w:rsidRPr="00EC7596">
        <w:rPr>
          <w:sz w:val="16"/>
        </w:rPr>
        <w:t xml:space="preserve"> </w:t>
      </w:r>
      <w:proofErr w:type="gramStart"/>
      <w:r w:rsidRPr="00EC7596">
        <w:rPr>
          <w:sz w:val="16"/>
        </w:rPr>
        <w:t xml:space="preserve">category </w:t>
      </w:r>
      <w:r w:rsidRPr="00F300A9">
        <w:rPr>
          <w:rStyle w:val="StyleUnderline"/>
        </w:rPr>
        <w:t>encompasses</w:t>
      </w:r>
      <w:proofErr w:type="gramEnd"/>
      <w:r w:rsidRPr="00F300A9">
        <w:rPr>
          <w:rStyle w:val="StyleUnderline"/>
        </w:rPr>
        <w:t xml:space="preserve"> </w:t>
      </w:r>
      <w:proofErr w:type="gramStart"/>
      <w:r w:rsidRPr="00F300A9">
        <w:rPr>
          <w:rStyle w:val="StyleUnderline"/>
          <w:highlight w:val="green"/>
        </w:rPr>
        <w:t>concerns</w:t>
      </w:r>
      <w:r w:rsidRPr="00F300A9">
        <w:rPr>
          <w:rStyle w:val="StyleUnderline"/>
        </w:rPr>
        <w:t xml:space="preserve"> about</w:t>
      </w:r>
      <w:proofErr w:type="gramEnd"/>
      <w:r w:rsidRPr="00F300A9">
        <w:rPr>
          <w:rStyle w:val="StyleUnderline"/>
        </w:rPr>
        <w:t xml:space="preserve">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B415F3">
        <w:rPr>
          <w:rStyle w:val="StyleUnderline"/>
        </w:rPr>
        <w:t xml:space="preserve">second Trump administration will quickly </w:t>
      </w:r>
      <w:r w:rsidRPr="00B415F3">
        <w:rPr>
          <w:rStyle w:val="Emphasis"/>
        </w:rPr>
        <w:t>dismiss large numbers of government personnel regarded as obstacles</w:t>
      </w:r>
      <w:r w:rsidRPr="00B415F3">
        <w:rPr>
          <w:rStyle w:val="StyleUnderline"/>
        </w:rPr>
        <w:t xml:space="preserve"> to the new administration’s agenda and replace them with staunch </w:t>
      </w:r>
      <w:r w:rsidRPr="00B415F3">
        <w:rPr>
          <w:rStyle w:val="Emphasis"/>
        </w:rPr>
        <w:t>loyalists</w:t>
      </w:r>
      <w:r w:rsidRPr="00B415F3">
        <w:rPr>
          <w:rStyle w:val="StyleUnderline"/>
        </w:rPr>
        <w:t xml:space="preserve">. This campaign would </w:t>
      </w:r>
      <w:r w:rsidRPr="00B415F3">
        <w:rPr>
          <w:rStyle w:val="Emphasis"/>
        </w:rPr>
        <w:t>clear the way</w:t>
      </w:r>
      <w:r w:rsidRPr="00B415F3">
        <w:rPr>
          <w:rStyle w:val="StyleUnderline"/>
        </w:rPr>
        <w:t xml:space="preserve"> for</w:t>
      </w:r>
      <w:r w:rsidRPr="00B80279">
        <w:rPr>
          <w:rStyle w:val="StyleUnderline"/>
        </w:rPr>
        <w:t xml:space="preserve">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670122CD" w14:textId="77777777" w:rsidR="00C86C44" w:rsidRPr="00EC7596" w:rsidRDefault="00C86C44" w:rsidP="00C86C44">
      <w:pPr>
        <w:rPr>
          <w:sz w:val="16"/>
        </w:rPr>
      </w:pPr>
      <w:r w:rsidRPr="00EC7596">
        <w:rPr>
          <w:sz w:val="16"/>
        </w:rPr>
        <w:t xml:space="preserve">Beyond these general concerns, analysts and our interviewees focus on the </w:t>
      </w:r>
      <w:proofErr w:type="gramStart"/>
      <w:r w:rsidRPr="00EC7596">
        <w:rPr>
          <w:sz w:val="16"/>
        </w:rPr>
        <w:t>impacts</w:t>
      </w:r>
      <w:proofErr w:type="gramEnd"/>
      <w:r w:rsidRPr="00EC7596">
        <w:rPr>
          <w:sz w:val="16"/>
        </w:rPr>
        <w:t xml:space="preserve">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w:t>
      </w:r>
      <w:proofErr w:type="gramStart"/>
      <w:r w:rsidRPr="00EC7596">
        <w:rPr>
          <w:sz w:val="16"/>
        </w:rPr>
        <w:t>systems—</w:t>
      </w:r>
      <w:proofErr w:type="gramEnd"/>
      <w:r w:rsidRPr="00EC7596">
        <w:rPr>
          <w:sz w:val="16"/>
        </w:rPr>
        <w:t xml:space="preserve">consequences that we further analyze in Section 3. </w:t>
      </w:r>
    </w:p>
    <w:p w14:paraId="31A0F036" w14:textId="77777777" w:rsidR="00C86C44" w:rsidRPr="001D1925" w:rsidRDefault="00C86C44" w:rsidP="00C86C44">
      <w:pPr>
        <w:rPr>
          <w:sz w:val="8"/>
          <w:szCs w:val="8"/>
        </w:rPr>
      </w:pPr>
      <w:r w:rsidRPr="001D1925">
        <w:rPr>
          <w:sz w:val="8"/>
          <w:szCs w:val="8"/>
        </w:rPr>
        <w:t>Box 3: Implications of cognitive decline</w:t>
      </w:r>
    </w:p>
    <w:p w14:paraId="062C0403" w14:textId="77777777" w:rsidR="00C86C44" w:rsidRPr="001D1925" w:rsidRDefault="00C86C44" w:rsidP="00C86C44">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61A2AA00" w14:textId="77777777" w:rsidR="00C86C44" w:rsidRPr="001D1925" w:rsidRDefault="00C86C44" w:rsidP="00C86C44">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3860A3B5" w14:textId="77777777" w:rsidR="00C86C44" w:rsidRPr="001D1925" w:rsidRDefault="00C86C44" w:rsidP="00C86C44">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6E752B32" w14:textId="77777777" w:rsidR="00C86C44" w:rsidRPr="001D1925" w:rsidRDefault="00C86C44" w:rsidP="00C86C44">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20071234" w14:textId="77777777" w:rsidR="00C86C44" w:rsidRPr="00EC7596" w:rsidRDefault="00C86C44" w:rsidP="00C86C44">
      <w:pPr>
        <w:rPr>
          <w:sz w:val="16"/>
        </w:rPr>
      </w:pPr>
      <w:r w:rsidRPr="00EC7596">
        <w:rPr>
          <w:sz w:val="16"/>
        </w:rPr>
        <w:t>2.1 Institutional capture and deepening American authoritarianism</w:t>
      </w:r>
    </w:p>
    <w:p w14:paraId="4A52243D" w14:textId="77777777" w:rsidR="00C86C44" w:rsidRPr="00EC7596" w:rsidRDefault="00C86C44" w:rsidP="00C86C44">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4C451FB6" w14:textId="77777777" w:rsidR="00C86C44" w:rsidRPr="00EC7596" w:rsidRDefault="00C86C44" w:rsidP="00E75339">
      <w:pPr>
        <w:pStyle w:val="ListParagraph"/>
        <w:numPr>
          <w:ilvl w:val="0"/>
          <w:numId w:val="2"/>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proofErr w:type="gramStart"/>
      <w:r w:rsidRPr="00FC226E">
        <w:rPr>
          <w:rStyle w:val="Emphasis"/>
          <w:highlight w:val="green"/>
        </w:rPr>
        <w:t>extreme</w:t>
      </w:r>
      <w:proofErr w:type="gramEnd"/>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12DE6402" w14:textId="77777777" w:rsidR="00C86C44" w:rsidRPr="00EC7596" w:rsidRDefault="00C86C44" w:rsidP="00E75339">
      <w:pPr>
        <w:pStyle w:val="ListParagraph"/>
        <w:numPr>
          <w:ilvl w:val="0"/>
          <w:numId w:val="2"/>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78AF60DD" w14:textId="77777777" w:rsidR="00C86C44" w:rsidRPr="00EC7596" w:rsidRDefault="00C86C44" w:rsidP="00C86C44">
      <w:pPr>
        <w:rPr>
          <w:sz w:val="16"/>
        </w:rPr>
      </w:pPr>
      <w:r w:rsidRPr="00EC7596">
        <w:rPr>
          <w:sz w:val="16"/>
        </w:rPr>
        <w:t>Box 4: Donald Trump on prosecuting election “cheating”</w:t>
      </w:r>
    </w:p>
    <w:p w14:paraId="7B23EAB4" w14:textId="77777777" w:rsidR="00C86C44" w:rsidRPr="00EC7596" w:rsidRDefault="00C86C44" w:rsidP="00C86C44">
      <w:pPr>
        <w:rPr>
          <w:sz w:val="16"/>
        </w:rPr>
      </w:pPr>
      <w:r w:rsidRPr="00EC7596">
        <w:rPr>
          <w:sz w:val="16"/>
        </w:rPr>
        <w:t>[FIGURE OMITTED]</w:t>
      </w:r>
    </w:p>
    <w:p w14:paraId="2BEFF54D" w14:textId="77777777" w:rsidR="00C86C44" w:rsidRPr="005464AD" w:rsidRDefault="00C86C44" w:rsidP="00E75339">
      <w:pPr>
        <w:pStyle w:val="ListParagraph"/>
        <w:numPr>
          <w:ilvl w:val="0"/>
          <w:numId w:val="2"/>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xml:space="preserve">, perhaps even corroding </w:t>
      </w:r>
      <w:proofErr w:type="gramStart"/>
      <w:r w:rsidRPr="005464AD">
        <w:rPr>
          <w:sz w:val="16"/>
        </w:rPr>
        <w:t>its</w:t>
      </w:r>
      <w:proofErr w:type="gramEnd"/>
      <w:r w:rsidRPr="005464AD">
        <w:rPr>
          <w:sz w:val="16"/>
        </w:rPr>
        <w:t xml:space="preserve"> commitment to defend the Constitution.</w:t>
      </w:r>
    </w:p>
    <w:p w14:paraId="2FA252D5" w14:textId="77777777" w:rsidR="00C86C44" w:rsidRPr="009A3921" w:rsidRDefault="00C86C44" w:rsidP="00C86C44">
      <w:pPr>
        <w:rPr>
          <w:sz w:val="8"/>
          <w:szCs w:val="8"/>
        </w:rPr>
      </w:pPr>
      <w:r w:rsidRPr="009A3921">
        <w:rPr>
          <w:sz w:val="8"/>
          <w:szCs w:val="8"/>
        </w:rPr>
        <w:t>Box 5: Extraordinary presidential powers</w:t>
      </w:r>
    </w:p>
    <w:p w14:paraId="01507047" w14:textId="77777777" w:rsidR="00C86C44" w:rsidRPr="009A3921" w:rsidRDefault="00C86C44" w:rsidP="00C86C44">
      <w:pPr>
        <w:rPr>
          <w:sz w:val="8"/>
          <w:szCs w:val="8"/>
        </w:rPr>
      </w:pPr>
      <w:r w:rsidRPr="009A3921">
        <w:rPr>
          <w:sz w:val="8"/>
          <w:szCs w:val="8"/>
        </w:rPr>
        <w:t xml:space="preserve">The US President has available a wide range of extraordinary powers for use in specific circumstances. These powers confer abilities and permit </w:t>
      </w:r>
      <w:proofErr w:type="gramStart"/>
      <w:r w:rsidRPr="009A3921">
        <w:rPr>
          <w:sz w:val="8"/>
          <w:szCs w:val="8"/>
        </w:rPr>
        <w:t>measures</w:t>
      </w:r>
      <w:proofErr w:type="gramEnd"/>
      <w:r w:rsidRPr="009A3921">
        <w:rPr>
          <w:sz w:val="8"/>
          <w:szCs w:val="8"/>
        </w:rPr>
        <w:t xml:space="preserve"> not otherwise legal. Two main laws govern these powers: the Insurrection Act and the National Emergencies Act. The President may also have the authority to declare martial law.</w:t>
      </w:r>
    </w:p>
    <w:p w14:paraId="05EFFE6E" w14:textId="77777777" w:rsidR="00C86C44" w:rsidRPr="009A3921" w:rsidRDefault="00C86C44" w:rsidP="00C86C44">
      <w:pPr>
        <w:rPr>
          <w:sz w:val="8"/>
          <w:szCs w:val="8"/>
        </w:rPr>
      </w:pPr>
      <w:r w:rsidRPr="009A3921">
        <w:rPr>
          <w:sz w:val="8"/>
          <w:szCs w:val="8"/>
        </w:rPr>
        <w:t xml:space="preserve">The Insurrection Act allows a President to deploy the US Armed Forces or National Guard to stem protests, rebellion, or civil disorder. In essence the act </w:t>
      </w:r>
      <w:proofErr w:type="gramStart"/>
      <w:r w:rsidRPr="009A3921">
        <w:rPr>
          <w:sz w:val="8"/>
          <w:szCs w:val="8"/>
        </w:rPr>
        <w:t>temporarily suspends</w:t>
      </w:r>
      <w:proofErr w:type="gramEnd"/>
      <w:r w:rsidRPr="009A3921">
        <w:rPr>
          <w:sz w:val="8"/>
          <w:szCs w:val="8"/>
        </w:rPr>
        <w:t xml:space="preserve"> the Posse Comitatus Act, which prohibits the military from assisting with domestic law enforcement. Three sections specify the conditions under which the Insurrection Act can be invoked:</w:t>
      </w:r>
    </w:p>
    <w:p w14:paraId="63008300" w14:textId="77777777" w:rsidR="00C86C44" w:rsidRPr="009A3921" w:rsidRDefault="00C86C44" w:rsidP="00E75339">
      <w:pPr>
        <w:pStyle w:val="ListParagraph"/>
        <w:numPr>
          <w:ilvl w:val="0"/>
          <w:numId w:val="2"/>
        </w:numPr>
        <w:ind w:left="360" w:hanging="180"/>
        <w:rPr>
          <w:sz w:val="8"/>
          <w:szCs w:val="8"/>
        </w:rPr>
      </w:pPr>
      <w:r w:rsidRPr="009A3921">
        <w:rPr>
          <w:sz w:val="8"/>
          <w:szCs w:val="8"/>
        </w:rPr>
        <w:t xml:space="preserve">Section 251 </w:t>
      </w:r>
      <w:proofErr w:type="gramStart"/>
      <w:r w:rsidRPr="009A3921">
        <w:rPr>
          <w:sz w:val="8"/>
          <w:szCs w:val="8"/>
        </w:rPr>
        <w:t>allows for</w:t>
      </w:r>
      <w:proofErr w:type="gramEnd"/>
      <w:r w:rsidRPr="009A3921">
        <w:rPr>
          <w:sz w:val="8"/>
          <w:szCs w:val="8"/>
        </w:rPr>
        <w:t xml:space="preserve"> state legislatures to request federal military assistance in the event of rebellion.</w:t>
      </w:r>
    </w:p>
    <w:p w14:paraId="25AE6F73" w14:textId="77777777" w:rsidR="00C86C44" w:rsidRPr="009A3921" w:rsidRDefault="00C86C44" w:rsidP="00E75339">
      <w:pPr>
        <w:pStyle w:val="ListParagraph"/>
        <w:numPr>
          <w:ilvl w:val="0"/>
          <w:numId w:val="2"/>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2FF65E34" w14:textId="77777777" w:rsidR="00C86C44" w:rsidRPr="009A3921" w:rsidRDefault="00C86C44" w:rsidP="00E75339">
      <w:pPr>
        <w:pStyle w:val="ListParagraph"/>
        <w:numPr>
          <w:ilvl w:val="0"/>
          <w:numId w:val="2"/>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1988B90D" w14:textId="77777777" w:rsidR="00C86C44" w:rsidRPr="009A3921" w:rsidRDefault="00C86C44" w:rsidP="00C86C44">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2D2FD821" w14:textId="77777777" w:rsidR="00C86C44" w:rsidRPr="009A3921" w:rsidRDefault="00C86C44" w:rsidP="00C86C44">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1F832A81" w14:textId="77777777" w:rsidR="00C86C44" w:rsidRPr="009A3921" w:rsidRDefault="00C86C44" w:rsidP="00C86C44">
      <w:pPr>
        <w:rPr>
          <w:sz w:val="8"/>
          <w:szCs w:val="8"/>
        </w:rPr>
      </w:pPr>
      <w:r w:rsidRPr="009A3921">
        <w:rPr>
          <w:sz w:val="8"/>
          <w:szCs w:val="8"/>
        </w:rPr>
        <w:t xml:space="preserve">Martial Law in the US </w:t>
      </w:r>
      <w:proofErr w:type="gramStart"/>
      <w:r w:rsidRPr="009A3921">
        <w:rPr>
          <w:sz w:val="8"/>
          <w:szCs w:val="8"/>
        </w:rPr>
        <w:t>allows for</w:t>
      </w:r>
      <w:proofErr w:type="gramEnd"/>
      <w:r w:rsidRPr="009A3921">
        <w:rPr>
          <w:sz w:val="8"/>
          <w:szCs w:val="8"/>
        </w:rPr>
        <w:t xml:space="preserve">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06025967" w14:textId="77777777" w:rsidR="00C86C44" w:rsidRPr="00EC7596" w:rsidRDefault="00C86C44" w:rsidP="00E75339">
      <w:pPr>
        <w:pStyle w:val="ListParagraph"/>
        <w:numPr>
          <w:ilvl w:val="0"/>
          <w:numId w:val="2"/>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232C8349" w14:textId="77777777" w:rsidR="00C86C44" w:rsidRPr="00EC7596" w:rsidRDefault="00C86C44" w:rsidP="00C86C44">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7DB54A34" w14:textId="77777777" w:rsidR="00C86C44" w:rsidRPr="00EC7596" w:rsidRDefault="00C86C44" w:rsidP="00C86C44">
      <w:pPr>
        <w:rPr>
          <w:sz w:val="16"/>
        </w:rPr>
      </w:pPr>
      <w:r w:rsidRPr="00EC7596">
        <w:rPr>
          <w:sz w:val="16"/>
        </w:rPr>
        <w:t>[FIGURE OMITTED]</w:t>
      </w:r>
    </w:p>
    <w:p w14:paraId="2EECA00F" w14:textId="77777777" w:rsidR="00C86C44" w:rsidRPr="009963C4" w:rsidRDefault="00C86C44" w:rsidP="00E75339">
      <w:pPr>
        <w:pStyle w:val="ListParagraph"/>
        <w:numPr>
          <w:ilvl w:val="0"/>
          <w:numId w:val="2"/>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46C519F8" w14:textId="77777777" w:rsidR="00C86C44" w:rsidRPr="00EC7596" w:rsidRDefault="00C86C44" w:rsidP="00C86C44">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1282139E" w14:textId="77777777" w:rsidR="00C86C44" w:rsidRPr="00B415F3" w:rsidRDefault="00C86C44" w:rsidP="00C86C44">
      <w:pPr>
        <w:ind w:left="360"/>
        <w:rPr>
          <w:sz w:val="16"/>
        </w:rPr>
      </w:pPr>
      <w:r w:rsidRPr="00B415F3">
        <w:rPr>
          <w:rStyle w:val="StyleUnderline"/>
        </w:rPr>
        <w:t>In Latin America, however</w:t>
      </w:r>
      <w:r w:rsidRPr="00B415F3">
        <w:rPr>
          <w:sz w:val="16"/>
        </w:rPr>
        <w:t xml:space="preserve">, Mr. Trump’s first term legitimized copycat leaders like Brazilian President Jair Bolsonaro, and a second term would further embolden such leaders and the movements supporting them. </w:t>
      </w:r>
      <w:r w:rsidRPr="00B415F3">
        <w:rPr>
          <w:rStyle w:val="Emphasis"/>
        </w:rPr>
        <w:t>Across the global South</w:t>
      </w:r>
      <w:r w:rsidRPr="00B415F3">
        <w:rPr>
          <w:rStyle w:val="StyleUnderline"/>
        </w:rPr>
        <w:t xml:space="preserve">, an </w:t>
      </w:r>
      <w:r w:rsidRPr="00B415F3">
        <w:rPr>
          <w:rStyle w:val="Emphasis"/>
        </w:rPr>
        <w:t>American shift</w:t>
      </w:r>
      <w:r w:rsidRPr="00B415F3">
        <w:rPr>
          <w:rStyle w:val="StyleUnderline"/>
        </w:rPr>
        <w:t xml:space="preserve"> towards </w:t>
      </w:r>
      <w:r w:rsidRPr="00B415F3">
        <w:rPr>
          <w:rStyle w:val="Emphasis"/>
        </w:rPr>
        <w:t>authoritarianism</w:t>
      </w:r>
      <w:r w:rsidRPr="00B415F3">
        <w:rPr>
          <w:rStyle w:val="StyleUnderline"/>
        </w:rPr>
        <w:t xml:space="preserve"> would </w:t>
      </w:r>
      <w:r w:rsidRPr="00B415F3">
        <w:rPr>
          <w:rStyle w:val="Emphasis"/>
        </w:rPr>
        <w:t>validate</w:t>
      </w:r>
      <w:r w:rsidRPr="00B415F3">
        <w:rPr>
          <w:rStyle w:val="StyleUnderline"/>
        </w:rPr>
        <w:t xml:space="preserve"> the politics of existing and </w:t>
      </w:r>
      <w:r w:rsidRPr="00B415F3">
        <w:rPr>
          <w:rStyle w:val="Emphasis"/>
        </w:rPr>
        <w:t>aspiring authoritarian</w:t>
      </w:r>
      <w:r w:rsidRPr="00B415F3">
        <w:rPr>
          <w:rStyle w:val="StyleUnderline"/>
        </w:rPr>
        <w:t xml:space="preserve"> leaders</w:t>
      </w:r>
      <w:r w:rsidRPr="00B415F3">
        <w:rPr>
          <w:sz w:val="16"/>
        </w:rPr>
        <w:t>.</w:t>
      </w:r>
    </w:p>
    <w:p w14:paraId="233743AE" w14:textId="77777777" w:rsidR="00C86C44" w:rsidRPr="00B415F3" w:rsidRDefault="00C86C44" w:rsidP="00C86C44">
      <w:pPr>
        <w:ind w:left="360"/>
        <w:rPr>
          <w:sz w:val="16"/>
        </w:rPr>
      </w:pPr>
      <w:r w:rsidRPr="00B415F3">
        <w:rPr>
          <w:sz w:val="16"/>
        </w:rPr>
        <w:t xml:space="preserve">More </w:t>
      </w:r>
      <w:r w:rsidRPr="00B415F3">
        <w:rPr>
          <w:rStyle w:val="Emphasis"/>
        </w:rPr>
        <w:t>generally</w:t>
      </w:r>
      <w:r w:rsidRPr="00B415F3">
        <w:rPr>
          <w:sz w:val="16"/>
        </w:rPr>
        <w:t xml:space="preserve">, since World War II </w:t>
      </w:r>
      <w:r w:rsidRPr="00B415F3">
        <w:rPr>
          <w:rStyle w:val="StyleUnderline"/>
        </w:rPr>
        <w:t xml:space="preserve">the </w:t>
      </w:r>
      <w:r w:rsidRPr="00B415F3">
        <w:rPr>
          <w:rStyle w:val="Emphasis"/>
        </w:rPr>
        <w:t>US</w:t>
      </w:r>
      <w:r w:rsidRPr="00B415F3">
        <w:rPr>
          <w:rStyle w:val="StyleUnderline"/>
        </w:rPr>
        <w:t xml:space="preserve"> has been a </w:t>
      </w:r>
      <w:r w:rsidRPr="00B415F3">
        <w:rPr>
          <w:rStyle w:val="Emphasis"/>
        </w:rPr>
        <w:t>crucial exemplar</w:t>
      </w:r>
      <w:r w:rsidRPr="00B415F3">
        <w:rPr>
          <w:rStyle w:val="StyleUnderline"/>
        </w:rPr>
        <w:t xml:space="preserve"> of how </w:t>
      </w:r>
      <w:r w:rsidRPr="00B415F3">
        <w:rPr>
          <w:rStyle w:val="Emphasis"/>
        </w:rPr>
        <w:t>democracy</w:t>
      </w:r>
      <w:r w:rsidRPr="00B415F3">
        <w:rPr>
          <w:rStyle w:val="StyleUnderline"/>
        </w:rPr>
        <w:t xml:space="preserve">, </w:t>
      </w:r>
      <w:r w:rsidRPr="00B415F3">
        <w:rPr>
          <w:rStyle w:val="Emphasis"/>
        </w:rPr>
        <w:t>peace</w:t>
      </w:r>
      <w:r w:rsidRPr="00B415F3">
        <w:rPr>
          <w:rStyle w:val="StyleUnderline"/>
        </w:rPr>
        <w:t xml:space="preserve">, and prosperity can </w:t>
      </w:r>
      <w:r w:rsidRPr="00B415F3">
        <w:rPr>
          <w:rStyle w:val="Emphasis"/>
        </w:rPr>
        <w:t>powerfully reinforce</w:t>
      </w:r>
      <w:r w:rsidRPr="00B415F3">
        <w:rPr>
          <w:rStyle w:val="StyleUnderline"/>
        </w:rPr>
        <w:t xml:space="preserve"> each other. </w:t>
      </w:r>
      <w:r w:rsidRPr="00B415F3">
        <w:rPr>
          <w:rStyle w:val="Emphasis"/>
        </w:rPr>
        <w:t>No other country</w:t>
      </w:r>
      <w:r w:rsidRPr="00B415F3">
        <w:rPr>
          <w:rStyle w:val="StyleUnderline"/>
        </w:rPr>
        <w:t xml:space="preserve"> or </w:t>
      </w:r>
      <w:r w:rsidRPr="00B415F3">
        <w:rPr>
          <w:rStyle w:val="Emphasis"/>
        </w:rPr>
        <w:t>bloc</w:t>
      </w:r>
      <w:r w:rsidRPr="00B415F3">
        <w:rPr>
          <w:rStyle w:val="StyleUnderline"/>
        </w:rPr>
        <w:t xml:space="preserve">—not even the </w:t>
      </w:r>
      <w:r w:rsidRPr="00B415F3">
        <w:rPr>
          <w:rStyle w:val="Emphasis"/>
        </w:rPr>
        <w:t>E</w:t>
      </w:r>
      <w:r w:rsidRPr="00B415F3">
        <w:rPr>
          <w:sz w:val="16"/>
        </w:rPr>
        <w:t xml:space="preserve">uropean </w:t>
      </w:r>
      <w:r w:rsidRPr="00B415F3">
        <w:rPr>
          <w:rStyle w:val="Emphasis"/>
        </w:rPr>
        <w:t>U</w:t>
      </w:r>
      <w:r w:rsidRPr="00B415F3">
        <w:rPr>
          <w:sz w:val="16"/>
        </w:rPr>
        <w:t>nion</w:t>
      </w:r>
      <w:r w:rsidRPr="00B415F3">
        <w:rPr>
          <w:rStyle w:val="StyleUnderline"/>
        </w:rPr>
        <w:t>—is well-positioned to pick up this mantle, should</w:t>
      </w:r>
      <w:r w:rsidRPr="00B415F3">
        <w:rPr>
          <w:sz w:val="16"/>
        </w:rPr>
        <w:t xml:space="preserve"> Mr. </w:t>
      </w:r>
      <w:r w:rsidRPr="00B415F3">
        <w:rPr>
          <w:rStyle w:val="StyleUnderline"/>
        </w:rPr>
        <w:t xml:space="preserve">Trump abandon it. Conservative movements worldwide are already increasing their cooperation, and the </w:t>
      </w:r>
      <w:r w:rsidRPr="00B415F3">
        <w:rPr>
          <w:rStyle w:val="Emphasis"/>
        </w:rPr>
        <w:t>loss of the American example</w:t>
      </w:r>
      <w:r w:rsidRPr="00B415F3">
        <w:rPr>
          <w:rStyle w:val="StyleUnderline"/>
        </w:rPr>
        <w:t xml:space="preserve"> will further </w:t>
      </w:r>
      <w:r w:rsidRPr="00B415F3">
        <w:rPr>
          <w:rStyle w:val="Emphasis"/>
        </w:rPr>
        <w:t>cede ideological space</w:t>
      </w:r>
      <w:r w:rsidRPr="00B415F3">
        <w:rPr>
          <w:rStyle w:val="StyleUnderline"/>
        </w:rPr>
        <w:t xml:space="preserve"> to authoritarian ideology</w:t>
      </w:r>
      <w:r w:rsidRPr="00B415F3">
        <w:rPr>
          <w:sz w:val="16"/>
        </w:rPr>
        <w:t>.</w:t>
      </w:r>
    </w:p>
    <w:p w14:paraId="1A2C354B" w14:textId="77777777" w:rsidR="00C86C44" w:rsidRPr="00B415F3" w:rsidRDefault="00C86C44" w:rsidP="00C86C44">
      <w:pPr>
        <w:rPr>
          <w:sz w:val="8"/>
          <w:szCs w:val="8"/>
        </w:rPr>
      </w:pPr>
      <w:r w:rsidRPr="00B415F3">
        <w:rPr>
          <w:sz w:val="8"/>
          <w:szCs w:val="8"/>
        </w:rPr>
        <w:t>2.2 Socio-economic turmoil</w:t>
      </w:r>
    </w:p>
    <w:p w14:paraId="2D0531E0" w14:textId="77777777" w:rsidR="00C86C44" w:rsidRPr="00B415F3" w:rsidRDefault="00C86C44" w:rsidP="00C86C44">
      <w:pPr>
        <w:rPr>
          <w:sz w:val="8"/>
          <w:szCs w:val="8"/>
        </w:rPr>
      </w:pPr>
      <w:r w:rsidRPr="00B415F3">
        <w:rPr>
          <w:sz w:val="8"/>
          <w:szCs w:val="8"/>
        </w:rPr>
        <w:t>Mr. Trump’s economic proposals could exacerbate inflation and weaken the country’s economic prospects in ways that ripple through the global economy and intersect with other socio-economic vulnerabilities.</w:t>
      </w:r>
    </w:p>
    <w:p w14:paraId="3B57179F" w14:textId="77777777" w:rsidR="00C86C44" w:rsidRPr="00B415F3" w:rsidRDefault="00C86C44" w:rsidP="00E75339">
      <w:pPr>
        <w:pStyle w:val="ListParagraph"/>
        <w:numPr>
          <w:ilvl w:val="0"/>
          <w:numId w:val="2"/>
        </w:numPr>
        <w:ind w:left="360" w:hanging="180"/>
        <w:rPr>
          <w:sz w:val="8"/>
          <w:szCs w:val="8"/>
        </w:rPr>
      </w:pPr>
      <w:r w:rsidRPr="00B415F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1731FFE9" w14:textId="77777777" w:rsidR="00C86C44" w:rsidRPr="00B415F3" w:rsidRDefault="00C86C44" w:rsidP="00C86C44">
      <w:pPr>
        <w:ind w:left="360"/>
        <w:rPr>
          <w:sz w:val="8"/>
          <w:szCs w:val="8"/>
        </w:rPr>
      </w:pPr>
      <w:r w:rsidRPr="00B415F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74335C9E" w14:textId="77777777" w:rsidR="00C86C44" w:rsidRPr="00B415F3" w:rsidRDefault="00C86C44" w:rsidP="00C86C44">
      <w:pPr>
        <w:rPr>
          <w:sz w:val="8"/>
          <w:szCs w:val="8"/>
        </w:rPr>
      </w:pPr>
      <w:r w:rsidRPr="00B415F3">
        <w:rPr>
          <w:sz w:val="8"/>
          <w:szCs w:val="8"/>
        </w:rPr>
        <w:t>[FIGURE OMITTED]</w:t>
      </w:r>
    </w:p>
    <w:p w14:paraId="71750478" w14:textId="77777777" w:rsidR="00C86C44" w:rsidRPr="00B415F3" w:rsidRDefault="00C86C44" w:rsidP="00E75339">
      <w:pPr>
        <w:pStyle w:val="ListParagraph"/>
        <w:numPr>
          <w:ilvl w:val="0"/>
          <w:numId w:val="2"/>
        </w:numPr>
        <w:ind w:left="360" w:hanging="180"/>
        <w:rPr>
          <w:sz w:val="8"/>
          <w:szCs w:val="8"/>
        </w:rPr>
      </w:pPr>
      <w:r w:rsidRPr="00B415F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31395F2A" w14:textId="77777777" w:rsidR="00C86C44" w:rsidRPr="005C7573" w:rsidRDefault="00C86C44" w:rsidP="00C86C44">
      <w:pPr>
        <w:ind w:left="360"/>
        <w:rPr>
          <w:sz w:val="8"/>
          <w:szCs w:val="8"/>
        </w:rPr>
      </w:pPr>
      <w:r w:rsidRPr="00B415F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w:t>
      </w:r>
      <w:r w:rsidRPr="005C7573">
        <w:rPr>
          <w:sz w:val="8"/>
          <w:szCs w:val="8"/>
        </w:rPr>
        <w:t xml:space="preserve">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01049392" w14:textId="77777777" w:rsidR="00C86C44" w:rsidRPr="005C7573" w:rsidRDefault="00C86C44" w:rsidP="00C86C44">
      <w:pPr>
        <w:ind w:left="360"/>
        <w:rPr>
          <w:sz w:val="8"/>
          <w:szCs w:val="8"/>
        </w:rPr>
      </w:pPr>
      <w:r w:rsidRPr="005C7573">
        <w:rPr>
          <w:sz w:val="8"/>
          <w:szCs w:val="8"/>
        </w:rPr>
        <w:t>Figure 4 shows potential pathways arising from the critical juncture of a Trump administration’s immigration policy decisions.</w:t>
      </w:r>
    </w:p>
    <w:p w14:paraId="279DFC31" w14:textId="77777777" w:rsidR="00C86C44" w:rsidRPr="005C7573" w:rsidRDefault="00C86C44" w:rsidP="00C86C44">
      <w:pPr>
        <w:rPr>
          <w:sz w:val="8"/>
          <w:szCs w:val="8"/>
        </w:rPr>
      </w:pPr>
      <w:r w:rsidRPr="005C7573">
        <w:rPr>
          <w:sz w:val="8"/>
          <w:szCs w:val="8"/>
        </w:rPr>
        <w:t>[FIGURE OMITTED]</w:t>
      </w:r>
    </w:p>
    <w:p w14:paraId="72E0A776" w14:textId="77777777" w:rsidR="00C86C44" w:rsidRPr="005C7573" w:rsidRDefault="00C86C44" w:rsidP="00E75339">
      <w:pPr>
        <w:pStyle w:val="ListParagraph"/>
        <w:numPr>
          <w:ilvl w:val="0"/>
          <w:numId w:val="2"/>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2F854009" w14:textId="77777777" w:rsidR="00C86C44" w:rsidRPr="005C7573" w:rsidRDefault="00C86C44" w:rsidP="00C86C44">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25F65331" w14:textId="77777777" w:rsidR="00C86C44" w:rsidRPr="005C7573" w:rsidRDefault="00C86C44" w:rsidP="00C86C44">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75E241EF" w14:textId="77777777" w:rsidR="00C86C44" w:rsidRPr="005C7573" w:rsidRDefault="00C86C44" w:rsidP="00C86C44">
      <w:pPr>
        <w:rPr>
          <w:sz w:val="8"/>
          <w:szCs w:val="8"/>
        </w:rPr>
      </w:pPr>
      <w:r w:rsidRPr="005C7573">
        <w:rPr>
          <w:sz w:val="8"/>
          <w:szCs w:val="8"/>
        </w:rPr>
        <w:t>[FIGURE OMITTED]</w:t>
      </w:r>
    </w:p>
    <w:p w14:paraId="04086471" w14:textId="77777777" w:rsidR="00C86C44" w:rsidRPr="00FF4080" w:rsidRDefault="00C86C44" w:rsidP="00E75339">
      <w:pPr>
        <w:pStyle w:val="ListParagraph"/>
        <w:numPr>
          <w:ilvl w:val="0"/>
          <w:numId w:val="2"/>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5101E4D8" w14:textId="77777777" w:rsidR="00C86C44" w:rsidRPr="00FF4080" w:rsidRDefault="00C86C44" w:rsidP="00C86C44">
      <w:pPr>
        <w:ind w:left="360"/>
        <w:rPr>
          <w:sz w:val="16"/>
        </w:rPr>
      </w:pPr>
      <w:r w:rsidRPr="00FF4080">
        <w:rPr>
          <w:sz w:val="16"/>
        </w:rPr>
        <w:t xml:space="preserve">A Trump administration crackdown on migrants, who make up </w:t>
      </w:r>
      <w:proofErr w:type="gramStart"/>
      <w:r w:rsidRPr="00FF4080">
        <w:rPr>
          <w:sz w:val="16"/>
        </w:rPr>
        <w:t>the vast majority of</w:t>
      </w:r>
      <w:proofErr w:type="gramEnd"/>
      <w:r w:rsidRPr="00FF4080">
        <w:rPr>
          <w:sz w:val="16"/>
        </w:rPr>
        <w:t xml:space="preserve">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50B5093C" w14:textId="77777777" w:rsidR="00C86C44" w:rsidRPr="00FF4080" w:rsidRDefault="00C86C44" w:rsidP="00C86C44">
      <w:pPr>
        <w:rPr>
          <w:sz w:val="16"/>
        </w:rPr>
      </w:pPr>
      <w:r w:rsidRPr="00FF4080">
        <w:rPr>
          <w:sz w:val="16"/>
        </w:rPr>
        <w:t xml:space="preserve">2.3 </w:t>
      </w:r>
      <w:r w:rsidRPr="00CE44B9">
        <w:rPr>
          <w:rStyle w:val="Emphasis"/>
        </w:rPr>
        <w:t>International conflict</w:t>
      </w:r>
      <w:r w:rsidRPr="00FF4080">
        <w:rPr>
          <w:sz w:val="16"/>
        </w:rPr>
        <w:t xml:space="preserve"> and security</w:t>
      </w:r>
    </w:p>
    <w:p w14:paraId="4C3029AC" w14:textId="77777777" w:rsidR="00C86C44" w:rsidRPr="00FF4080" w:rsidRDefault="00C86C44" w:rsidP="00C86C44">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6EBB9462" w14:textId="77777777" w:rsidR="00C86C44" w:rsidRPr="00FF4080" w:rsidRDefault="00C86C44" w:rsidP="00E75339">
      <w:pPr>
        <w:pStyle w:val="ListParagraph"/>
        <w:numPr>
          <w:ilvl w:val="0"/>
          <w:numId w:val="2"/>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2D3858D5" w14:textId="77777777" w:rsidR="00C86C44" w:rsidRPr="00FF4080" w:rsidRDefault="00C86C44" w:rsidP="00C86C44">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65B4A623" w14:textId="77777777" w:rsidR="00C86C44" w:rsidRPr="00FF4080" w:rsidRDefault="00C86C44" w:rsidP="00C86C44">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5E5686D9" w14:textId="77777777" w:rsidR="00C86C44" w:rsidRPr="00FF4080" w:rsidRDefault="00C86C44" w:rsidP="00C86C44">
      <w:pPr>
        <w:rPr>
          <w:sz w:val="16"/>
        </w:rPr>
      </w:pPr>
      <w:r w:rsidRPr="00FF4080">
        <w:rPr>
          <w:sz w:val="16"/>
        </w:rPr>
        <w:t>[FIGURE OMITTED]</w:t>
      </w:r>
    </w:p>
    <w:p w14:paraId="38800F85" w14:textId="77777777" w:rsidR="00C86C44" w:rsidRPr="00FF4080" w:rsidRDefault="00C86C44" w:rsidP="00E75339">
      <w:pPr>
        <w:pStyle w:val="ListParagraph"/>
        <w:numPr>
          <w:ilvl w:val="0"/>
          <w:numId w:val="2"/>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23E02F3E" w14:textId="77777777" w:rsidR="00C86C44" w:rsidRPr="00AB2E80" w:rsidRDefault="00C86C44" w:rsidP="00E75339">
      <w:pPr>
        <w:pStyle w:val="ListParagraph"/>
        <w:numPr>
          <w:ilvl w:val="0"/>
          <w:numId w:val="2"/>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6A8133C3" w14:textId="77777777" w:rsidR="00C86C44" w:rsidRPr="00AB2E80" w:rsidRDefault="00C86C44" w:rsidP="00E75339">
      <w:pPr>
        <w:pStyle w:val="ListParagraph"/>
        <w:numPr>
          <w:ilvl w:val="0"/>
          <w:numId w:val="2"/>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B415F3">
        <w:rPr>
          <w:rStyle w:val="StyleUnderline"/>
        </w:rPr>
        <w:t xml:space="preserve">such as </w:t>
      </w:r>
      <w:r w:rsidRPr="00B415F3">
        <w:rPr>
          <w:rStyle w:val="Emphasis"/>
        </w:rPr>
        <w:t>shipping routes</w:t>
      </w:r>
      <w:r w:rsidRPr="00AB2E80">
        <w:rPr>
          <w:sz w:val="16"/>
        </w:rPr>
        <w:t>. Mr. Trump would also reduce financial support for multilateral organizations, including United Nations’ agencies and international legal bodies, and scapegoat them for the world’s ills.</w:t>
      </w:r>
    </w:p>
    <w:p w14:paraId="79ABC2A9" w14:textId="77777777" w:rsidR="00C86C44" w:rsidRPr="00AB2E80" w:rsidRDefault="00C86C44" w:rsidP="00C86C44">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B415F3">
        <w:rPr>
          <w:rStyle w:val="Emphasis"/>
        </w:rPr>
        <w:t>development</w:t>
      </w:r>
      <w:r w:rsidRPr="00B415F3">
        <w:rPr>
          <w:rStyle w:val="StyleUnderline"/>
        </w:rPr>
        <w:t xml:space="preserve"> assistance, international </w:t>
      </w:r>
      <w:r w:rsidRPr="00B415F3">
        <w:rPr>
          <w:rStyle w:val="Emphasis"/>
        </w:rPr>
        <w:t>trade</w:t>
      </w:r>
      <w:r w:rsidRPr="00B415F3">
        <w:rPr>
          <w:rStyle w:val="StyleUnderline"/>
        </w:rPr>
        <w:t xml:space="preserve">, north-south relations, </w:t>
      </w:r>
      <w:r w:rsidRPr="00B415F3">
        <w:rPr>
          <w:rStyle w:val="Emphasis"/>
        </w:rPr>
        <w:t>macro-economic stability</w:t>
      </w:r>
      <w:r w:rsidRPr="00B415F3">
        <w:rPr>
          <w:rStyle w:val="StyleUnderline"/>
        </w:rPr>
        <w:t xml:space="preserve">, </w:t>
      </w:r>
      <w:r w:rsidRPr="00B415F3">
        <w:rPr>
          <w:rStyle w:val="Emphasis"/>
        </w:rPr>
        <w:t>climate action</w:t>
      </w:r>
      <w:r w:rsidRPr="00B415F3">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4D57D324" w14:textId="77777777" w:rsidR="00C86C44" w:rsidRPr="00FF4080" w:rsidRDefault="00C86C44" w:rsidP="00C86C44">
      <w:pPr>
        <w:rPr>
          <w:sz w:val="16"/>
        </w:rPr>
      </w:pPr>
      <w:r w:rsidRPr="00FF4080">
        <w:rPr>
          <w:sz w:val="16"/>
        </w:rPr>
        <w:t>[FIGURE OMITTED]</w:t>
      </w:r>
    </w:p>
    <w:p w14:paraId="3D4BEEC2" w14:textId="77777777" w:rsidR="00C86C44" w:rsidRPr="00FF4080" w:rsidRDefault="00C86C44" w:rsidP="00E75339">
      <w:pPr>
        <w:pStyle w:val="ListParagraph"/>
        <w:numPr>
          <w:ilvl w:val="0"/>
          <w:numId w:val="2"/>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w:t>
      </w:r>
      <w:proofErr w:type="gramStart"/>
      <w:r w:rsidRPr="004B131D">
        <w:rPr>
          <w:rStyle w:val="StyleUnderline"/>
        </w:rPr>
        <w:t>command</w:t>
      </w:r>
      <w:proofErr w:type="gramEnd"/>
      <w:r w:rsidRPr="004B131D">
        <w:rPr>
          <w:rStyle w:val="StyleUnderline"/>
        </w:rPr>
        <w:t xml:space="preserve">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25136AC9" w14:textId="77777777" w:rsidR="00C86C44" w:rsidRPr="00FF4080" w:rsidRDefault="00C86C44" w:rsidP="00C86C44">
      <w:pPr>
        <w:rPr>
          <w:sz w:val="16"/>
        </w:rPr>
      </w:pPr>
      <w:r w:rsidRPr="00FF4080">
        <w:rPr>
          <w:sz w:val="16"/>
        </w:rPr>
        <w:t>3. Feedback assessment</w:t>
      </w:r>
    </w:p>
    <w:p w14:paraId="74F4607B" w14:textId="77777777" w:rsidR="00C86C44" w:rsidRPr="00FF4080" w:rsidRDefault="00C86C44" w:rsidP="00C86C44">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5E26491D" w14:textId="77777777" w:rsidR="00C86C44" w:rsidRPr="00FF4080" w:rsidRDefault="00C86C44" w:rsidP="00C86C44">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 xml:space="preserve">global </w:t>
      </w:r>
      <w:proofErr w:type="gramStart"/>
      <w:r w:rsidRPr="00CD6C6B">
        <w:rPr>
          <w:rStyle w:val="Emphasis"/>
        </w:rPr>
        <w:t>polycrisis</w:t>
      </w:r>
      <w:r w:rsidRPr="00CD6C6B">
        <w:rPr>
          <w:rStyle w:val="StyleUnderline"/>
        </w:rPr>
        <w:t>—a</w:t>
      </w:r>
      <w:proofErr w:type="gramEnd"/>
      <w:r w:rsidRPr="00CD6C6B">
        <w:rPr>
          <w:rStyle w:val="StyleUnderline"/>
        </w:rPr>
        <w:t xml:space="preserve">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7DCFD63E" w14:textId="77777777" w:rsidR="00C86C44" w:rsidRPr="00FF4080" w:rsidRDefault="00C86C44" w:rsidP="00C86C44">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295AFA44" w14:textId="77777777" w:rsidR="00C86C44" w:rsidRPr="00FF4080" w:rsidRDefault="00C86C44" w:rsidP="00C86C44">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B415F3">
        <w:rPr>
          <w:rStyle w:val="Emphasis"/>
        </w:rPr>
        <w:t>precarity</w:t>
      </w:r>
      <w:r w:rsidRPr="00B415F3">
        <w:rPr>
          <w:rStyle w:val="StyleUnderline"/>
        </w:rPr>
        <w:t xml:space="preserve"> and </w:t>
      </w:r>
      <w:r w:rsidRPr="00B415F3">
        <w:rPr>
          <w:rStyle w:val="Emphasis"/>
        </w:rPr>
        <w:t>inequality</w:t>
      </w:r>
      <w:r w:rsidRPr="00B415F3">
        <w:rPr>
          <w:rStyle w:val="StyleUnderline"/>
        </w:rPr>
        <w:t xml:space="preserve">, widespread political and social </w:t>
      </w:r>
      <w:r w:rsidRPr="00B415F3">
        <w:rPr>
          <w:rStyle w:val="Emphasis"/>
        </w:rPr>
        <w:t>alienation</w:t>
      </w:r>
      <w:r w:rsidRPr="00B415F3">
        <w:rPr>
          <w:rStyle w:val="StyleUnderline"/>
        </w:rPr>
        <w:t xml:space="preserve">, soaring international </w:t>
      </w:r>
      <w:r w:rsidRPr="00B415F3">
        <w:rPr>
          <w:rStyle w:val="Emphasis"/>
        </w:rPr>
        <w:t>migration</w:t>
      </w:r>
      <w:r w:rsidRPr="00B415F3">
        <w:rPr>
          <w:rStyle w:val="StyleUnderline"/>
        </w:rPr>
        <w:t xml:space="preserve">, American hegemonic </w:t>
      </w:r>
      <w:r w:rsidRPr="00B415F3">
        <w:rPr>
          <w:rStyle w:val="Emphasis"/>
        </w:rPr>
        <w:t>retrenchment</w:t>
      </w:r>
      <w:r w:rsidRPr="00B415F3">
        <w:rPr>
          <w:rStyle w:val="StyleUnderline"/>
        </w:rPr>
        <w:t xml:space="preserve">, and the weakening of </w:t>
      </w:r>
      <w:r w:rsidRPr="00B415F3">
        <w:rPr>
          <w:rStyle w:val="Emphasis"/>
        </w:rPr>
        <w:t>multilateral institutions</w:t>
      </w:r>
      <w:r w:rsidRPr="00B415F3">
        <w:rPr>
          <w:rStyle w:val="StyleUnderline"/>
        </w:rPr>
        <w:t xml:space="preserve"> </w:t>
      </w:r>
      <w:r w:rsidRPr="00B415F3">
        <w:rPr>
          <w:rStyle w:val="Emphasis"/>
        </w:rPr>
        <w:t>all predated</w:t>
      </w:r>
      <w:r w:rsidRPr="00B415F3">
        <w:rPr>
          <w:sz w:val="16"/>
        </w:rPr>
        <w:t xml:space="preserve"> Mr. </w:t>
      </w:r>
      <w:r w:rsidRPr="00B415F3">
        <w:rPr>
          <w:rStyle w:val="StyleUnderline"/>
        </w:rPr>
        <w:t>Trump’s first term</w:t>
      </w:r>
      <w:r w:rsidRPr="00B415F3">
        <w:rPr>
          <w:sz w:val="16"/>
        </w:rPr>
        <w:t>. He exploited many of the</w:t>
      </w:r>
      <w:r w:rsidRPr="00FF4080">
        <w:rPr>
          <w:sz w:val="16"/>
        </w:rPr>
        <w:t xml:space="preserv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w:t>
      </w:r>
      <w:proofErr w:type="gramStart"/>
      <w:r w:rsidRPr="00FF4080">
        <w:rPr>
          <w:sz w:val="16"/>
        </w:rPr>
        <w:t>A Harris</w:t>
      </w:r>
      <w:proofErr w:type="gramEnd"/>
      <w:r w:rsidRPr="00FF4080">
        <w:rPr>
          <w:sz w:val="16"/>
        </w:rPr>
        <w:t xml:space="preserve">-Walz government would likely do similar things. </w:t>
      </w:r>
      <w:r w:rsidRPr="00790F62">
        <w:rPr>
          <w:rStyle w:val="StyleUnderline"/>
        </w:rPr>
        <w:t xml:space="preserve">Global systemic stresses and </w:t>
      </w:r>
      <w:proofErr w:type="gramStart"/>
      <w:r w:rsidRPr="00790F62">
        <w:rPr>
          <w:rStyle w:val="StyleUnderline"/>
        </w:rPr>
        <w:t>the global</w:t>
      </w:r>
      <w:proofErr w:type="gramEnd"/>
      <w:r w:rsidRPr="00790F62">
        <w:rPr>
          <w:rStyle w:val="StyleUnderline"/>
        </w:rPr>
        <w:t xml:space="preserve"> </w:t>
      </w:r>
      <w:r w:rsidRPr="00613F42">
        <w:rPr>
          <w:rStyle w:val="Emphasis"/>
          <w:highlight w:val="green"/>
        </w:rPr>
        <w:t>polycrisis will continue to escalate regardless</w:t>
      </w:r>
      <w:r w:rsidRPr="00FF4080">
        <w:rPr>
          <w:sz w:val="16"/>
        </w:rPr>
        <w:t xml:space="preserve"> of the 2024 electoral outcome.</w:t>
      </w:r>
    </w:p>
    <w:p w14:paraId="223FD25B" w14:textId="77777777" w:rsidR="00C86C44" w:rsidRPr="00FF4080" w:rsidRDefault="00C86C44" w:rsidP="00C86C44">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w:t>
      </w:r>
      <w:proofErr w:type="gramStart"/>
      <w:r w:rsidRPr="004D541D">
        <w:rPr>
          <w:rStyle w:val="StyleUnderline"/>
        </w:rPr>
        <w:t>disrupter</w:t>
      </w:r>
      <w:proofErr w:type="gramEnd"/>
      <w:r w:rsidRPr="004D541D">
        <w:rPr>
          <w:rStyle w:val="StyleUnderline"/>
        </w:rPr>
        <w:t xml:space="preserve">,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0575A3C3" w14:textId="77777777" w:rsidR="00C86C44" w:rsidRPr="00331D9D" w:rsidRDefault="00C86C44" w:rsidP="00C86C44"/>
    <w:p w14:paraId="0D1813E2" w14:textId="77777777" w:rsidR="00C86C44" w:rsidRPr="006C75A1" w:rsidRDefault="00C86C44" w:rsidP="00C86C44">
      <w:pPr>
        <w:pStyle w:val="Heading4"/>
      </w:pPr>
      <w:r>
        <w:t xml:space="preserve">Trump </w:t>
      </w:r>
      <w:r w:rsidRPr="008E0088">
        <w:rPr>
          <w:u w:val="single"/>
        </w:rPr>
        <w:t>breaks</w:t>
      </w:r>
      <w:r>
        <w:t xml:space="preserve"> the “poly-solutions” managing polycrisis</w:t>
      </w:r>
    </w:p>
    <w:p w14:paraId="6FBF86BC" w14:textId="77777777" w:rsidR="00C86C44" w:rsidRPr="006C75A1" w:rsidRDefault="00C86C44" w:rsidP="00C86C44">
      <w:r w:rsidRPr="006C75A1">
        <w:rPr>
          <w:rStyle w:val="Style13ptBold"/>
        </w:rPr>
        <w:t>Farrell 25</w:t>
      </w:r>
      <w:r>
        <w:t xml:space="preserve"> [</w:t>
      </w:r>
      <w:r w:rsidRPr="006C75A1">
        <w:t>Henry Farrell, PhD, Professor</w:t>
      </w:r>
      <w:r>
        <w:t xml:space="preserve"> of</w:t>
      </w:r>
      <w:r w:rsidRPr="006C75A1">
        <w:t xml:space="preserve"> International Affairs</w:t>
      </w:r>
      <w:r>
        <w:t xml:space="preserve"> at the </w:t>
      </w:r>
      <w:r w:rsidRPr="006C75A1">
        <w:t xml:space="preserve">Johns Hopkins School of Advanced International Studies, </w:t>
      </w:r>
      <w:r>
        <w:t>“</w:t>
      </w:r>
      <w:r w:rsidRPr="006C75A1">
        <w:t>When the Polycrisis Hits the Omnishambles, What Comes Next?</w:t>
      </w:r>
      <w:r>
        <w:t>”</w:t>
      </w:r>
      <w:r w:rsidRPr="006C75A1">
        <w:t xml:space="preserve"> Programmable Mutter, 2</w:t>
      </w:r>
      <w:r>
        <w:t>-</w:t>
      </w:r>
      <w:r w:rsidRPr="006C75A1">
        <w:t>21</w:t>
      </w:r>
      <w:r>
        <w:t>-</w:t>
      </w:r>
      <w:r w:rsidRPr="006C75A1">
        <w:t>2025, https://www.programmablemutter.com/p/when-the-polycrisis-hits-the-omnishambles</w:t>
      </w:r>
      <w:r>
        <w:t>]</w:t>
      </w:r>
      <w:r w:rsidRPr="006C75A1">
        <w:t xml:space="preserve"> </w:t>
      </w:r>
      <w:r>
        <w:t>*</w:t>
      </w:r>
      <w:r w:rsidRPr="006C75A1">
        <w:t>[italics in original]</w:t>
      </w:r>
    </w:p>
    <w:p w14:paraId="21A0DEFF" w14:textId="77777777" w:rsidR="00C86C44" w:rsidRPr="006C75A1" w:rsidRDefault="00C86C44" w:rsidP="00C86C44">
      <w:pPr>
        <w:rPr>
          <w:sz w:val="16"/>
        </w:rPr>
      </w:pPr>
      <w:r w:rsidRPr="005A0A81">
        <w:rPr>
          <w:sz w:val="16"/>
        </w:rPr>
        <w:t xml:space="preserve">The point of Paul’s post, taken from Marvin Hyman </w:t>
      </w:r>
      <w:proofErr w:type="gramStart"/>
      <w:r w:rsidRPr="005A0A81">
        <w:rPr>
          <w:sz w:val="16"/>
        </w:rPr>
        <w:t>Minsky,*</w:t>
      </w:r>
      <w:proofErr w:type="gramEnd"/>
      <w:r w:rsidRPr="005A0A81">
        <w:rPr>
          <w:sz w:val="16"/>
        </w:rPr>
        <w:t xml:space="preserve">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w:t>
      </w:r>
      <w:proofErr w:type="gramStart"/>
      <w:r w:rsidRPr="005A0A81">
        <w:rPr>
          <w:sz w:val="16"/>
        </w:rPr>
        <w:t>ever chancier</w:t>
      </w:r>
      <w:proofErr w:type="gramEnd"/>
      <w:r w:rsidRPr="005A0A81">
        <w:rPr>
          <w:sz w:val="16"/>
        </w:rPr>
        <w:t xml:space="preserve"> things with their and their clients’ money. </w:t>
      </w:r>
      <w:r w:rsidRPr="008E0088">
        <w:rPr>
          <w:rStyle w:val="StyleUnderline"/>
          <w:highlight w:val="green"/>
        </w:rPr>
        <w:t>To the extent</w:t>
      </w:r>
      <w:r w:rsidRPr="005A0A81">
        <w:rPr>
          <w:sz w:val="16"/>
        </w:rPr>
        <w:t xml:space="preserve"> that these </w:t>
      </w:r>
      <w:r w:rsidRPr="008E0088">
        <w:rPr>
          <w:rStyle w:val="StyleUnderline"/>
          <w:highlight w:val="green"/>
        </w:rPr>
        <w:t>risks</w:t>
      </w:r>
      <w:r w:rsidRPr="005A0A81">
        <w:rPr>
          <w:rStyle w:val="StyleUnderline"/>
        </w:rPr>
        <w:t xml:space="preserve">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 xml:space="preserve">actively </w:t>
      </w:r>
      <w:r w:rsidRPr="008E0088">
        <w:rPr>
          <w:rStyle w:val="Emphasis"/>
          <w:highlight w:val="green"/>
        </w:rPr>
        <w:t>reinforce</w:t>
      </w:r>
      <w:r w:rsidRPr="008E0088">
        <w:rPr>
          <w:sz w:val="16"/>
          <w:highlight w:val="green"/>
        </w:rPr>
        <w:t xml:space="preserve"> </w:t>
      </w:r>
      <w:r w:rsidRPr="008E0088">
        <w:rPr>
          <w:rStyle w:val="StyleUnderline"/>
          <w:highlight w:val="green"/>
        </w:rPr>
        <w:t>each other</w:t>
      </w:r>
      <w:r w:rsidRPr="005A0A81">
        <w:rPr>
          <w:rStyle w:val="StyleUnderline"/>
        </w:rPr>
        <w:t xml:space="preserve">, there is an </w:t>
      </w:r>
      <w:proofErr w:type="gramStart"/>
      <w:r w:rsidRPr="005A0A81">
        <w:rPr>
          <w:rStyle w:val="StyleUnderline"/>
        </w:rPr>
        <w:t>ever increasing</w:t>
      </w:r>
      <w:proofErr w:type="gramEnd"/>
      <w:r w:rsidRPr="005A0A81">
        <w:rPr>
          <w:rStyle w:val="StyleUnderline"/>
        </w:rPr>
        <w:t xml:space="preserve"> </w:t>
      </w:r>
      <w:r w:rsidRPr="006C75A1">
        <w:rPr>
          <w:rStyle w:val="StyleUnderline"/>
        </w:rPr>
        <w:t>likelihood that</w:t>
      </w:r>
      <w:r w:rsidRPr="006C75A1">
        <w:rPr>
          <w:sz w:val="16"/>
        </w:rPr>
        <w:t xml:space="preserve"> people </w:t>
      </w:r>
      <w:r w:rsidRPr="006C75A1">
        <w:rPr>
          <w:rStyle w:val="StyleUnderline"/>
        </w:rPr>
        <w:t>take</w:t>
      </w:r>
      <w:r w:rsidRPr="006C75A1">
        <w:rPr>
          <w:sz w:val="16"/>
        </w:rPr>
        <w:t xml:space="preserve"> </w:t>
      </w:r>
      <w:r w:rsidRPr="006C75A1">
        <w:rPr>
          <w:rStyle w:val="Emphasis"/>
        </w:rPr>
        <w:t>too much</w:t>
      </w:r>
      <w:r w:rsidRPr="006C75A1">
        <w:rPr>
          <w:sz w:val="16"/>
        </w:rPr>
        <w:t xml:space="preserve"> </w:t>
      </w:r>
      <w:r w:rsidRPr="006C75A1">
        <w:rPr>
          <w:rStyle w:val="StyleUnderline"/>
        </w:rPr>
        <w:t>risk</w:t>
      </w:r>
      <w:r w:rsidRPr="006C75A1">
        <w:rPr>
          <w:sz w:val="16"/>
        </w:rPr>
        <w:t xml:space="preserve"> and market goes kaput. </w:t>
      </w:r>
      <w:r w:rsidRPr="008E0088">
        <w:rPr>
          <w:rStyle w:val="StyleUnderline"/>
          <w:highlight w:val="green"/>
        </w:rPr>
        <w:t>Government</w:t>
      </w:r>
      <w:r w:rsidRPr="006C75A1">
        <w:rPr>
          <w:rStyle w:val="StyleUnderline"/>
        </w:rPr>
        <w:t xml:space="preserve"> regulators</w:t>
      </w:r>
      <w:r w:rsidRPr="006C75A1">
        <w:rPr>
          <w:sz w:val="16"/>
        </w:rPr>
        <w:t xml:space="preserve"> </w:t>
      </w:r>
      <w:r w:rsidRPr="006C75A1">
        <w:rPr>
          <w:rStyle w:val="Emphasis"/>
        </w:rPr>
        <w:t>create rules</w:t>
      </w:r>
      <w:r w:rsidRPr="006C75A1">
        <w:rPr>
          <w:sz w:val="16"/>
        </w:rPr>
        <w:t xml:space="preserve"> </w:t>
      </w:r>
      <w:r w:rsidRPr="006C75A1">
        <w:rPr>
          <w:rStyle w:val="StyleUnderline"/>
        </w:rPr>
        <w:t>that</w:t>
      </w:r>
      <w:r w:rsidRPr="006C75A1">
        <w:rPr>
          <w:sz w:val="16"/>
        </w:rPr>
        <w:t xml:space="preserve"> </w:t>
      </w:r>
      <w:r w:rsidRPr="008E0088">
        <w:rPr>
          <w:rStyle w:val="Emphasis"/>
          <w:highlight w:val="green"/>
        </w:rPr>
        <w:t>dampen</w:t>
      </w:r>
      <w:r w:rsidRPr="006C75A1">
        <w:rPr>
          <w:sz w:val="16"/>
        </w:rPr>
        <w:t xml:space="preserve"> this </w:t>
      </w:r>
      <w:r w:rsidRPr="006C75A1">
        <w:rPr>
          <w:rStyle w:val="StyleUnderline"/>
        </w:rPr>
        <w:t>“irrational exuberance”</w:t>
      </w:r>
      <w:r w:rsidRPr="006C75A1">
        <w:rPr>
          <w:sz w:val="16"/>
        </w:rPr>
        <w:t xml:space="preserve"> to the immediate annoyance of financial people (who want to make as much money as they can) but </w:t>
      </w:r>
      <w:r w:rsidRPr="006C75A1">
        <w:rPr>
          <w:rStyle w:val="StyleUnderline"/>
        </w:rPr>
        <w:t>to the</w:t>
      </w:r>
      <w:r w:rsidRPr="006C75A1">
        <w:rPr>
          <w:sz w:val="16"/>
        </w:rPr>
        <w:t xml:space="preserve"> </w:t>
      </w:r>
      <w:proofErr w:type="gramStart"/>
      <w:r w:rsidRPr="006C75A1">
        <w:rPr>
          <w:sz w:val="16"/>
        </w:rPr>
        <w:t>long term</w:t>
      </w:r>
      <w:proofErr w:type="gramEnd"/>
      <w:r w:rsidRPr="006C75A1">
        <w:rPr>
          <w:sz w:val="16"/>
        </w:rPr>
        <w:t xml:space="preserve"> </w:t>
      </w:r>
      <w:r w:rsidRPr="006C75A1">
        <w:rPr>
          <w:rStyle w:val="Emphasis"/>
        </w:rPr>
        <w:t>benefit of society</w:t>
      </w:r>
      <w:r w:rsidRPr="006C75A1">
        <w:rPr>
          <w:sz w:val="16"/>
        </w:rPr>
        <w:t xml:space="preserve">, </w:t>
      </w:r>
      <w:r w:rsidRPr="006C75A1">
        <w:rPr>
          <w:rStyle w:val="StyleUnderline"/>
        </w:rPr>
        <w:t>making</w:t>
      </w:r>
      <w:r w:rsidRPr="006C75A1">
        <w:rPr>
          <w:sz w:val="16"/>
        </w:rPr>
        <w:t xml:space="preserve"> markets more stable, and </w:t>
      </w:r>
      <w:r w:rsidRPr="006C75A1">
        <w:rPr>
          <w:rStyle w:val="StyleUnderline"/>
        </w:rPr>
        <w:t>crises</w:t>
      </w:r>
      <w:r w:rsidRPr="006C75A1">
        <w:rPr>
          <w:sz w:val="16"/>
        </w:rPr>
        <w:t xml:space="preserve"> </w:t>
      </w:r>
      <w:r w:rsidRPr="006C75A1">
        <w:rPr>
          <w:rStyle w:val="Emphasis"/>
        </w:rPr>
        <w:t>less common</w:t>
      </w:r>
      <w:r w:rsidRPr="006C75A1">
        <w:rPr>
          <w:sz w:val="16"/>
        </w:rPr>
        <w:t xml:space="preserve">. </w:t>
      </w:r>
      <w:proofErr w:type="gramStart"/>
      <w:r w:rsidRPr="006C75A1">
        <w:rPr>
          <w:sz w:val="16"/>
        </w:rPr>
        <w:t>So</w:t>
      </w:r>
      <w:proofErr w:type="gramEnd"/>
      <w:r w:rsidRPr="006C75A1">
        <w:rPr>
          <w:sz w:val="16"/>
        </w:rPr>
        <w:t xml:space="preserve"> what happens when the crypto folks (whose </w:t>
      </w:r>
      <w:r w:rsidRPr="006C75A1">
        <w:rPr>
          <w:i/>
          <w:iCs/>
          <w:sz w:val="16"/>
        </w:rPr>
        <w:t>entire business model</w:t>
      </w:r>
      <w:r w:rsidRPr="006C75A1">
        <w:rPr>
          <w:sz w:val="16"/>
        </w:rPr>
        <w:t xml:space="preserve"> is irrational exuberance and ‘number go up’) get their hands on the levers of government? Nothing good.</w:t>
      </w:r>
    </w:p>
    <w:p w14:paraId="3397AA7D" w14:textId="77777777" w:rsidR="00C86C44" w:rsidRPr="005A0A81" w:rsidRDefault="00C86C44" w:rsidP="00C86C44">
      <w:pPr>
        <w:rPr>
          <w:sz w:val="16"/>
        </w:rPr>
      </w:pPr>
      <w:r w:rsidRPr="006C75A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6C75A1">
        <w:rPr>
          <w:rStyle w:val="StyleUnderline"/>
        </w:rPr>
        <w:t>this system had</w:t>
      </w:r>
      <w:r w:rsidRPr="006C75A1">
        <w:rPr>
          <w:sz w:val="16"/>
        </w:rPr>
        <w:t xml:space="preserve"> its own </w:t>
      </w:r>
      <w:r w:rsidRPr="006C75A1">
        <w:rPr>
          <w:rStyle w:val="StyleUnderline"/>
        </w:rPr>
        <w:t>tendencies toward</w:t>
      </w:r>
      <w:r w:rsidRPr="006C75A1">
        <w:rPr>
          <w:sz w:val="16"/>
        </w:rPr>
        <w:t xml:space="preserve"> </w:t>
      </w:r>
      <w:r w:rsidRPr="006C75A1">
        <w:rPr>
          <w:rStyle w:val="Emphasis"/>
        </w:rPr>
        <w:t>irrational exuberance</w:t>
      </w:r>
      <w:r w:rsidRPr="006C75A1">
        <w:rPr>
          <w:sz w:val="16"/>
        </w:rPr>
        <w:t xml:space="preserve">, </w:t>
      </w:r>
      <w:r w:rsidRPr="006C75A1">
        <w:rPr>
          <w:rStyle w:val="StyleUnderline"/>
        </w:rPr>
        <w:t>underestimating</w:t>
      </w:r>
      <w:r w:rsidRPr="006C75A1">
        <w:rPr>
          <w:sz w:val="16"/>
        </w:rPr>
        <w:t xml:space="preserve"> the </w:t>
      </w:r>
      <w:r w:rsidRPr="006C75A1">
        <w:rPr>
          <w:rStyle w:val="StyleUnderline"/>
        </w:rPr>
        <w:t>risks that their actions could have</w:t>
      </w:r>
      <w:r w:rsidRPr="006C75A1">
        <w:rPr>
          <w:sz w:val="16"/>
        </w:rPr>
        <w:t xml:space="preserve"> </w:t>
      </w:r>
      <w:r w:rsidRPr="006C75A1">
        <w:rPr>
          <w:rStyle w:val="Emphasis"/>
        </w:rPr>
        <w:t>unexpected</w:t>
      </w:r>
      <w:r w:rsidRPr="006C75A1">
        <w:rPr>
          <w:sz w:val="16"/>
        </w:rPr>
        <w:t xml:space="preserve"> </w:t>
      </w:r>
      <w:r w:rsidRPr="006C75A1">
        <w:rPr>
          <w:rStyle w:val="StyleUnderline"/>
        </w:rPr>
        <w:t>consequences</w:t>
      </w:r>
      <w:r w:rsidRPr="006C75A1">
        <w:rPr>
          <w:sz w:val="16"/>
        </w:rPr>
        <w:t xml:space="preserve">. But those </w:t>
      </w:r>
      <w:r w:rsidRPr="006C75A1">
        <w:rPr>
          <w:rStyle w:val="StyleUnderline"/>
        </w:rPr>
        <w:t>risks are likely to be</w:t>
      </w:r>
      <w:r w:rsidRPr="006C75A1">
        <w:rPr>
          <w:sz w:val="16"/>
        </w:rPr>
        <w:t xml:space="preserve"> </w:t>
      </w:r>
      <w:r w:rsidRPr="006C75A1">
        <w:rPr>
          <w:rStyle w:val="Emphasis"/>
        </w:rPr>
        <w:t>much greater</w:t>
      </w:r>
      <w:r w:rsidRPr="006C75A1">
        <w:rPr>
          <w:sz w:val="16"/>
        </w:rPr>
        <w:t xml:space="preserve"> </w:t>
      </w:r>
      <w:r w:rsidRPr="006C75A1">
        <w:rPr>
          <w:rStyle w:val="StyleUnderline"/>
        </w:rPr>
        <w:t>in</w:t>
      </w:r>
      <w:r w:rsidRPr="006C75A1">
        <w:rPr>
          <w:sz w:val="16"/>
        </w:rPr>
        <w:t xml:space="preserve"> </w:t>
      </w:r>
      <w:r w:rsidRPr="006C75A1">
        <w:rPr>
          <w:rStyle w:val="Emphasis"/>
          <w:highlight w:val="green"/>
        </w:rPr>
        <w:t>Trump’s</w:t>
      </w:r>
      <w:r w:rsidRPr="005A0A81">
        <w:rPr>
          <w:rStyle w:val="Emphasis"/>
        </w:rPr>
        <w:t xml:space="preserve"> second </w:t>
      </w:r>
      <w:r w:rsidRPr="006C75A1">
        <w:rPr>
          <w:rStyle w:val="Emphasis"/>
        </w:rPr>
        <w:t>admin</w:t>
      </w:r>
      <w:r w:rsidRPr="006C75A1">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6C75A1">
        <w:rPr>
          <w:rStyle w:val="Emphasis"/>
          <w:highlight w:val="green"/>
        </w:rPr>
        <w:t>smashi</w:t>
      </w:r>
      <w:r w:rsidRPr="008E0088">
        <w:rPr>
          <w:rStyle w:val="Emphasis"/>
          <w:highlight w:val="green"/>
        </w:rPr>
        <w:t>ng</w:t>
      </w:r>
      <w:r w:rsidRPr="008E0088">
        <w:rPr>
          <w:rStyle w:val="StyleUnderline"/>
          <w:highlight w:val="green"/>
        </w:rPr>
        <w:t xml:space="preserve"> the</w:t>
      </w:r>
      <w:r w:rsidRPr="008E0088">
        <w:rPr>
          <w:rStyle w:val="StyleUnderline"/>
        </w:rPr>
        <w:t xml:space="preserve"> </w:t>
      </w:r>
      <w:r w:rsidRPr="008E0088">
        <w:rPr>
          <w:rStyle w:val="Emphasis"/>
        </w:rPr>
        <w:t xml:space="preserve">government </w:t>
      </w:r>
      <w:r w:rsidRPr="008E0088">
        <w:rPr>
          <w:rStyle w:val="Emphasis"/>
          <w:highlight w:val="green"/>
        </w:rPr>
        <w:t>structures</w:t>
      </w:r>
      <w:r w:rsidRPr="005A0A81">
        <w:rPr>
          <w:sz w:val="16"/>
        </w:rPr>
        <w:t xml:space="preserve"> </w:t>
      </w:r>
      <w:r w:rsidRPr="008E0088">
        <w:rPr>
          <w:rStyle w:val="StyleUnderline"/>
          <w:highlight w:val="green"/>
        </w:rPr>
        <w:t>that</w:t>
      </w:r>
      <w:r w:rsidRPr="005A0A81">
        <w:rPr>
          <w:sz w:val="16"/>
        </w:rPr>
        <w:t xml:space="preserve"> </w:t>
      </w:r>
      <w:proofErr w:type="gramStart"/>
      <w:r w:rsidRPr="005A0A81">
        <w:rPr>
          <w:sz w:val="16"/>
        </w:rPr>
        <w:t xml:space="preserve">actually </w:t>
      </w:r>
      <w:r w:rsidRPr="008E0088">
        <w:rPr>
          <w:rStyle w:val="Emphasis"/>
          <w:highlight w:val="green"/>
        </w:rPr>
        <w:t>allow</w:t>
      </w:r>
      <w:proofErr w:type="gramEnd"/>
      <w:r w:rsidRPr="008E0088">
        <w:rPr>
          <w:rStyle w:val="StyleUnderline"/>
          <w:highlight w:val="green"/>
        </w:rPr>
        <w:t xml:space="preserve"> the</w:t>
      </w:r>
      <w:r w:rsidRPr="008E0088">
        <w:rPr>
          <w:sz w:val="16"/>
          <w:highlight w:val="green"/>
        </w:rPr>
        <w:t xml:space="preserve"> </w:t>
      </w:r>
      <w:r w:rsidRPr="008E0088">
        <w:rPr>
          <w:rStyle w:val="Emphasis"/>
          <w:highlight w:val="green"/>
        </w:rPr>
        <w:t>U.S.</w:t>
      </w:r>
      <w:r w:rsidRPr="008E0088">
        <w:rPr>
          <w:sz w:val="16"/>
          <w:highlight w:val="green"/>
        </w:rPr>
        <w:t xml:space="preserve"> </w:t>
      </w:r>
      <w:r w:rsidRPr="008E0088">
        <w:rPr>
          <w:rStyle w:val="StyleUnderline"/>
          <w:highlight w:val="green"/>
        </w:rPr>
        <w:t>to do this</w:t>
      </w:r>
      <w:r w:rsidRPr="005A0A81">
        <w:rPr>
          <w:sz w:val="16"/>
        </w:rPr>
        <w:t>.</w:t>
      </w:r>
    </w:p>
    <w:p w14:paraId="5C744CAF" w14:textId="77777777" w:rsidR="00C86C44" w:rsidRPr="008E0088" w:rsidRDefault="00C86C44" w:rsidP="00C86C44">
      <w:pPr>
        <w:rPr>
          <w:sz w:val="16"/>
        </w:rPr>
      </w:pPr>
      <w:r w:rsidRPr="005A0A81">
        <w:rPr>
          <w:sz w:val="16"/>
        </w:rPr>
        <w:t xml:space="preserve">That is partly down to Trump’s own peevish unpredictability. Thin skin and thick skull are an unfortunate combination in a leader. It is also down </w:t>
      </w:r>
      <w:r w:rsidRPr="008E0088">
        <w:rPr>
          <w:sz w:val="16"/>
        </w:rPr>
        <w:t xml:space="preserve">to the </w:t>
      </w:r>
      <w:r w:rsidRPr="008E0088">
        <w:rPr>
          <w:rStyle w:val="StyleUnderline"/>
        </w:rPr>
        <w:t>various factions</w:t>
      </w:r>
      <w:r w:rsidRPr="008E0088">
        <w:rPr>
          <w:sz w:val="16"/>
        </w:rPr>
        <w:t xml:space="preserve"> in government, which </w:t>
      </w:r>
      <w:r w:rsidRPr="008E0088">
        <w:rPr>
          <w:rStyle w:val="StyleUnderline"/>
        </w:rPr>
        <w:t>seem</w:t>
      </w:r>
      <w:r w:rsidRPr="008E0088">
        <w:rPr>
          <w:sz w:val="16"/>
        </w:rPr>
        <w:t xml:space="preserve"> </w:t>
      </w:r>
      <w:r w:rsidRPr="008E0088">
        <w:rPr>
          <w:rStyle w:val="Emphasis"/>
        </w:rPr>
        <w:t>united</w:t>
      </w:r>
      <w:r w:rsidRPr="008E0088">
        <w:rPr>
          <w:sz w:val="16"/>
        </w:rPr>
        <w:t xml:space="preserve"> </w:t>
      </w:r>
      <w:r w:rsidRPr="008E0088">
        <w:rPr>
          <w:rStyle w:val="StyleUnderline"/>
        </w:rPr>
        <w:t>only in</w:t>
      </w:r>
      <w:r w:rsidRPr="008E0088">
        <w:rPr>
          <w:sz w:val="16"/>
        </w:rPr>
        <w:t xml:space="preserve"> their </w:t>
      </w:r>
      <w:r w:rsidRPr="008E0088">
        <w:rPr>
          <w:rStyle w:val="Emphasis"/>
        </w:rPr>
        <w:t>enthusiasm</w:t>
      </w:r>
      <w:r w:rsidRPr="008E0088">
        <w:rPr>
          <w:sz w:val="16"/>
        </w:rPr>
        <w:t xml:space="preserve"> </w:t>
      </w:r>
      <w:r w:rsidRPr="008E0088">
        <w:rPr>
          <w:rStyle w:val="StyleUnderline"/>
        </w:rPr>
        <w:t>to dismantle the</w:t>
      </w:r>
      <w:r w:rsidRPr="008E0088">
        <w:rPr>
          <w:sz w:val="16"/>
        </w:rPr>
        <w:t xml:space="preserve"> </w:t>
      </w:r>
      <w:r w:rsidRPr="008E0088">
        <w:rPr>
          <w:rStyle w:val="Emphasis"/>
        </w:rPr>
        <w:t>admin</w:t>
      </w:r>
      <w:r w:rsidRPr="008E0088">
        <w:rPr>
          <w:sz w:val="16"/>
        </w:rPr>
        <w:t xml:space="preserve">istrative </w:t>
      </w:r>
      <w:r w:rsidRPr="008E0088">
        <w:rPr>
          <w:rStyle w:val="Emphasis"/>
        </w:rPr>
        <w:t>state</w:t>
      </w:r>
      <w:r w:rsidRPr="008E0088">
        <w:rPr>
          <w:sz w:val="16"/>
        </w:rPr>
        <w:t xml:space="preserve">. In our words, “we may be </w:t>
      </w:r>
      <w:r w:rsidRPr="008E0088">
        <w:rPr>
          <w:rStyle w:val="StyleUnderline"/>
        </w:rPr>
        <w:t>looking at the</w:t>
      </w:r>
      <w:r w:rsidRPr="008E0088">
        <w:rPr>
          <w:sz w:val="16"/>
        </w:rPr>
        <w:t xml:space="preserve"> </w:t>
      </w:r>
      <w:r w:rsidRPr="008E0088">
        <w:rPr>
          <w:rStyle w:val="Emphasis"/>
        </w:rPr>
        <w:t>beginning</w:t>
      </w:r>
      <w:r w:rsidRPr="008E0088">
        <w:rPr>
          <w:sz w:val="16"/>
        </w:rPr>
        <w:t xml:space="preserve"> </w:t>
      </w:r>
      <w:r w:rsidRPr="008E0088">
        <w:rPr>
          <w:rStyle w:val="StyleUnderline"/>
        </w:rPr>
        <w:t>of a world in which countries</w:t>
      </w:r>
      <w:r w:rsidRPr="008E0088">
        <w:rPr>
          <w:sz w:val="16"/>
        </w:rPr>
        <w:t xml:space="preserve"> </w:t>
      </w:r>
      <w:r w:rsidRPr="008E0088">
        <w:rPr>
          <w:rStyle w:val="Emphasis"/>
        </w:rPr>
        <w:t>disentangle</w:t>
      </w:r>
      <w:r w:rsidRPr="008E0088">
        <w:rPr>
          <w:sz w:val="16"/>
        </w:rPr>
        <w:t xml:space="preserve"> </w:t>
      </w:r>
      <w:r w:rsidRPr="008E0088">
        <w:rPr>
          <w:rStyle w:val="StyleUnderline"/>
        </w:rPr>
        <w:t>themselves from</w:t>
      </w:r>
      <w:r w:rsidRPr="008E0088">
        <w:rPr>
          <w:sz w:val="16"/>
        </w:rPr>
        <w:t xml:space="preserve"> </w:t>
      </w:r>
      <w:r w:rsidRPr="008E0088">
        <w:rPr>
          <w:rStyle w:val="Emphasis"/>
        </w:rPr>
        <w:t>U.S. dependence</w:t>
      </w:r>
      <w:r w:rsidRPr="008E0088">
        <w:rPr>
          <w:sz w:val="16"/>
        </w:rPr>
        <w:t xml:space="preserve"> at the same time that our machinery of power begins rusting from within.”</w:t>
      </w:r>
    </w:p>
    <w:p w14:paraId="74AEB627" w14:textId="77777777" w:rsidR="00C86C44" w:rsidRPr="008E0088" w:rsidRDefault="00C86C44" w:rsidP="00C86C44">
      <w:pPr>
        <w:rPr>
          <w:sz w:val="16"/>
        </w:rPr>
      </w:pPr>
      <w:r w:rsidRPr="008E0088">
        <w:rPr>
          <w:sz w:val="16"/>
        </w:rPr>
        <w:t xml:space="preserve">These are loosely similar insights - but they concern different aspects of the U.S. state. </w:t>
      </w:r>
      <w:proofErr w:type="gramStart"/>
      <w:r w:rsidRPr="008E0088">
        <w:rPr>
          <w:sz w:val="16"/>
        </w:rPr>
        <w:t>So</w:t>
      </w:r>
      <w:proofErr w:type="gramEnd"/>
      <w:r w:rsidRPr="008E0088">
        <w:rPr>
          <w:sz w:val="16"/>
        </w:rPr>
        <w:t xml:space="preserve"> is there some way of bringing them together?</w:t>
      </w:r>
    </w:p>
    <w:p w14:paraId="6D8EFB8A" w14:textId="77777777" w:rsidR="00C86C44" w:rsidRPr="008E0088" w:rsidRDefault="00C86C44" w:rsidP="00C86C44">
      <w:pPr>
        <w:rPr>
          <w:sz w:val="16"/>
        </w:rPr>
      </w:pPr>
      <w:r w:rsidRPr="008E0088">
        <w:rPr>
          <w:sz w:val="16"/>
        </w:rPr>
        <w:t xml:space="preserve">A couple of years ago, on my now deleted Twitter account, I had a brief joking dialogue with Adam Tooze, about the concept of polycrisis, which he didn’t invent but has popularized. Adam explains </w:t>
      </w:r>
      <w:r w:rsidRPr="008E0088">
        <w:rPr>
          <w:rStyle w:val="StyleUnderline"/>
        </w:rPr>
        <w:t>the</w:t>
      </w:r>
      <w:r w:rsidRPr="008E0088">
        <w:rPr>
          <w:sz w:val="16"/>
        </w:rPr>
        <w:t xml:space="preserve"> </w:t>
      </w:r>
      <w:r w:rsidRPr="008E0088">
        <w:rPr>
          <w:rStyle w:val="Emphasis"/>
        </w:rPr>
        <w:t>polycrisis</w:t>
      </w:r>
      <w:r w:rsidRPr="008E0088">
        <w:rPr>
          <w:sz w:val="16"/>
        </w:rPr>
        <w:t xml:space="preserve"> </w:t>
      </w:r>
      <w:r w:rsidRPr="008E0088">
        <w:rPr>
          <w:rStyle w:val="StyleUnderline"/>
        </w:rPr>
        <w:t>as a</w:t>
      </w:r>
      <w:r w:rsidRPr="008E0088">
        <w:rPr>
          <w:sz w:val="16"/>
        </w:rPr>
        <w:t xml:space="preserve"> </w:t>
      </w:r>
      <w:r w:rsidRPr="008E0088">
        <w:rPr>
          <w:rStyle w:val="Emphasis"/>
        </w:rPr>
        <w:t>concatenation of big problems</w:t>
      </w:r>
      <w:r w:rsidRPr="008E0088">
        <w:rPr>
          <w:sz w:val="16"/>
        </w:rPr>
        <w:t xml:space="preserve"> - </w:t>
      </w:r>
      <w:r w:rsidRPr="008E0088">
        <w:rPr>
          <w:rStyle w:val="StyleUnderline"/>
        </w:rPr>
        <w:t>e.g.</w:t>
      </w:r>
      <w:r w:rsidRPr="008E0088">
        <w:rPr>
          <w:sz w:val="16"/>
        </w:rPr>
        <w:t xml:space="preserve"> </w:t>
      </w:r>
      <w:r w:rsidRPr="008E0088">
        <w:rPr>
          <w:rStyle w:val="Emphasis"/>
        </w:rPr>
        <w:t>climate change</w:t>
      </w:r>
      <w:r w:rsidRPr="008E0088">
        <w:rPr>
          <w:sz w:val="16"/>
        </w:rPr>
        <w:t xml:space="preserve">; the crisis of democracy; global </w:t>
      </w:r>
      <w:r w:rsidRPr="008E0088">
        <w:rPr>
          <w:rStyle w:val="Emphasis"/>
        </w:rPr>
        <w:t>migration</w:t>
      </w:r>
      <w:r w:rsidRPr="008E0088">
        <w:rPr>
          <w:sz w:val="16"/>
        </w:rPr>
        <w:t xml:space="preserve"> - </w:t>
      </w:r>
      <w:r w:rsidRPr="008E0088">
        <w:rPr>
          <w:rStyle w:val="StyleUnderline"/>
        </w:rPr>
        <w:t>that not only hit simultaneously but plausibly make each other worse</w:t>
      </w:r>
      <w:r w:rsidRPr="008E0088">
        <w:rPr>
          <w:sz w:val="16"/>
        </w:rPr>
        <w:t xml:space="preserve">. I pointed to another neologism, the “omnishambles” (from Arnaldo Ianucci’s dark comedy, </w:t>
      </w:r>
      <w:r w:rsidRPr="008E0088">
        <w:rPr>
          <w:i/>
          <w:iCs/>
          <w:sz w:val="16"/>
        </w:rPr>
        <w:t>The Thick of It</w:t>
      </w:r>
      <w:r w:rsidRPr="008E0088">
        <w:rPr>
          <w:sz w:val="16"/>
        </w:rPr>
        <w:t xml:space="preserve"> - Wikipedia definition), </w:t>
      </w:r>
      <w:r w:rsidRPr="008E0088">
        <w:rPr>
          <w:rStyle w:val="StyleUnderline"/>
        </w:rPr>
        <w:t>describing</w:t>
      </w:r>
      <w:r w:rsidRPr="008E0088">
        <w:rPr>
          <w:sz w:val="16"/>
        </w:rPr>
        <w:t xml:space="preserve"> governmental </w:t>
      </w:r>
      <w:r w:rsidRPr="008E0088">
        <w:rPr>
          <w:rStyle w:val="StyleUnderline"/>
        </w:rPr>
        <w:t>situations in which</w:t>
      </w:r>
      <w:r w:rsidRPr="008E0088">
        <w:rPr>
          <w:sz w:val="16"/>
        </w:rPr>
        <w:t xml:space="preserve"> no-one has any idea what is going on or what to do, and </w:t>
      </w:r>
      <w:proofErr w:type="gramStart"/>
      <w:r w:rsidRPr="008E0088">
        <w:rPr>
          <w:rStyle w:val="StyleUnderline"/>
        </w:rPr>
        <w:t>policy-making</w:t>
      </w:r>
      <w:proofErr w:type="gramEnd"/>
      <w:r w:rsidRPr="008E0088">
        <w:rPr>
          <w:rStyle w:val="StyleUnderline"/>
        </w:rPr>
        <w:t xml:space="preserve"> is</w:t>
      </w:r>
      <w:r w:rsidRPr="008E0088">
        <w:rPr>
          <w:sz w:val="16"/>
        </w:rPr>
        <w:t xml:space="preserve"> </w:t>
      </w:r>
      <w:r w:rsidRPr="008E0088">
        <w:rPr>
          <w:rStyle w:val="Emphasis"/>
        </w:rPr>
        <w:t>utterly shambolic</w:t>
      </w:r>
      <w:r w:rsidRPr="008E0088">
        <w:rPr>
          <w:sz w:val="16"/>
        </w:rPr>
        <w:t xml:space="preserve"> and fucked up. </w:t>
      </w:r>
      <w:r w:rsidRPr="008E0088">
        <w:rPr>
          <w:rStyle w:val="StyleUnderline"/>
        </w:rPr>
        <w:t>By construction</w:t>
      </w:r>
      <w:r w:rsidRPr="008E0088">
        <w:rPr>
          <w:sz w:val="16"/>
        </w:rPr>
        <w:t xml:space="preserve">, I suggested, </w:t>
      </w:r>
      <w:r w:rsidRPr="008E0088">
        <w:rPr>
          <w:rStyle w:val="StyleUnderline"/>
        </w:rPr>
        <w:t>there must be</w:t>
      </w:r>
      <w:r w:rsidRPr="008E0088">
        <w:rPr>
          <w:sz w:val="16"/>
        </w:rPr>
        <w:t xml:space="preserve"> such things as the polyshambles and </w:t>
      </w:r>
      <w:r w:rsidRPr="008E0088">
        <w:rPr>
          <w:rStyle w:val="Emphasis"/>
        </w:rPr>
        <w:t>omnicrisis</w:t>
      </w:r>
      <w:r w:rsidRPr="008E0088">
        <w:rPr>
          <w:sz w:val="16"/>
        </w:rPr>
        <w:t>.</w:t>
      </w:r>
    </w:p>
    <w:p w14:paraId="2154C343" w14:textId="77777777" w:rsidR="00C86C44" w:rsidRPr="005A0A81" w:rsidRDefault="00C86C44" w:rsidP="00C86C44">
      <w:pPr>
        <w:rPr>
          <w:sz w:val="16"/>
        </w:rPr>
      </w:pPr>
      <w:r w:rsidRPr="008E0088">
        <w:rPr>
          <w:sz w:val="16"/>
        </w:rPr>
        <w:t xml:space="preserve">It wasn’t a very good joke, but I think that there is a useful intuition behind it, which is worth turning into an entirely unfunny diagnosis. </w:t>
      </w:r>
      <w:r w:rsidRPr="008E0088">
        <w:rPr>
          <w:rStyle w:val="StyleUnderline"/>
        </w:rPr>
        <w:t>We are in a world where</w:t>
      </w:r>
      <w:r w:rsidRPr="008E0088">
        <w:rPr>
          <w:sz w:val="16"/>
        </w:rPr>
        <w:t xml:space="preserve"> our </w:t>
      </w:r>
      <w:r w:rsidRPr="008E0088">
        <w:rPr>
          <w:rStyle w:val="Emphasis"/>
        </w:rPr>
        <w:t xml:space="preserve">problems are getting </w:t>
      </w:r>
      <w:proofErr w:type="gramStart"/>
      <w:r w:rsidRPr="008E0088">
        <w:rPr>
          <w:rStyle w:val="Emphasis"/>
        </w:rPr>
        <w:t>bigger</w:t>
      </w:r>
      <w:r w:rsidRPr="008E0088">
        <w:rPr>
          <w:sz w:val="16"/>
        </w:rPr>
        <w:t xml:space="preserve">, </w:t>
      </w:r>
      <w:r w:rsidRPr="008E0088">
        <w:rPr>
          <w:rStyle w:val="StyleUnderline"/>
        </w:rPr>
        <w:t>and</w:t>
      </w:r>
      <w:proofErr w:type="gramEnd"/>
      <w:r w:rsidRPr="008E0088">
        <w:rPr>
          <w:rStyle w:val="StyleUnderline"/>
        </w:rPr>
        <w:t xml:space="preserve"> are</w:t>
      </w:r>
      <w:r w:rsidRPr="008E0088">
        <w:rPr>
          <w:sz w:val="16"/>
        </w:rPr>
        <w:t xml:space="preserve"> </w:t>
      </w:r>
      <w:r w:rsidRPr="008E0088">
        <w:rPr>
          <w:rStyle w:val="Emphasis"/>
        </w:rPr>
        <w:t>feeding</w:t>
      </w:r>
      <w:r w:rsidRPr="008E0088">
        <w:rPr>
          <w:sz w:val="16"/>
        </w:rPr>
        <w:t xml:space="preserve"> </w:t>
      </w:r>
      <w:r w:rsidRPr="008E0088">
        <w:rPr>
          <w:rStyle w:val="StyleUnderline"/>
        </w:rPr>
        <w:t>on each other</w:t>
      </w:r>
      <w:r w:rsidRPr="008E0088">
        <w:rPr>
          <w:sz w:val="16"/>
        </w:rPr>
        <w:t xml:space="preserve">. </w:t>
      </w:r>
      <w:r w:rsidRPr="008E0088">
        <w:rPr>
          <w:rStyle w:val="StyleUnderline"/>
        </w:rPr>
        <w:t>Those</w:t>
      </w:r>
      <w:r w:rsidRPr="008E0088">
        <w:rPr>
          <w:sz w:val="16"/>
        </w:rPr>
        <w:t xml:space="preserve"> of us who live </w:t>
      </w:r>
      <w:r w:rsidRPr="008E0088">
        <w:rPr>
          <w:rStyle w:val="Emphasis"/>
        </w:rPr>
        <w:t>in the U.S.</w:t>
      </w:r>
      <w:r w:rsidRPr="008E0088">
        <w:rPr>
          <w:sz w:val="16"/>
        </w:rPr>
        <w:t xml:space="preserve"> </w:t>
      </w:r>
      <w:r w:rsidRPr="008E0088">
        <w:rPr>
          <w:rStyle w:val="StyleUnderline"/>
        </w:rPr>
        <w:t>are at the beginning of a</w:t>
      </w:r>
      <w:r w:rsidRPr="008E0088">
        <w:rPr>
          <w:sz w:val="16"/>
        </w:rPr>
        <w:t xml:space="preserve"> </w:t>
      </w:r>
      <w:r w:rsidRPr="008E0088">
        <w:rPr>
          <w:rStyle w:val="Emphasis"/>
        </w:rPr>
        <w:t>sudden</w:t>
      </w:r>
      <w:r w:rsidRPr="008E0088">
        <w:rPr>
          <w:sz w:val="16"/>
        </w:rPr>
        <w:t xml:space="preserve"> </w:t>
      </w:r>
      <w:r w:rsidRPr="008E0088">
        <w:rPr>
          <w:rStyle w:val="StyleUnderline"/>
        </w:rPr>
        <w:t>and</w:t>
      </w:r>
      <w:r w:rsidRPr="008E0088">
        <w:rPr>
          <w:sz w:val="16"/>
        </w:rPr>
        <w:t xml:space="preserve"> </w:t>
      </w:r>
      <w:r w:rsidRPr="008E0088">
        <w:rPr>
          <w:rStyle w:val="Emphasis"/>
        </w:rPr>
        <w:t>dramatic</w:t>
      </w:r>
      <w:r w:rsidRPr="008E0088">
        <w:rPr>
          <w:sz w:val="16"/>
        </w:rPr>
        <w:t xml:space="preserve"> </w:t>
      </w:r>
      <w:r w:rsidRPr="008E0088">
        <w:rPr>
          <w:rStyle w:val="StyleUnderline"/>
        </w:rPr>
        <w:t>worsening of the quality of government policy making</w:t>
      </w:r>
      <w:r w:rsidRPr="008E0088">
        <w:rPr>
          <w:sz w:val="16"/>
        </w:rPr>
        <w:t>. In other words, we are</w:t>
      </w:r>
      <w:r w:rsidRPr="005A0A81">
        <w:rPr>
          <w:sz w:val="16"/>
        </w:rPr>
        <w:t xml:space="preserve"> </w:t>
      </w:r>
      <w:r w:rsidRPr="005A0A81">
        <w:rPr>
          <w:rStyle w:val="StyleUnderline"/>
        </w:rPr>
        <w:t xml:space="preserve">about to </w:t>
      </w:r>
      <w:r w:rsidRPr="006C75A1">
        <w:rPr>
          <w:rStyle w:val="StyleUnderline"/>
          <w:highlight w:val="green"/>
        </w:rPr>
        <w:t>see</w:t>
      </w:r>
      <w:r w:rsidRPr="005A0A81">
        <w:rPr>
          <w:rStyle w:val="StyleUnderline"/>
        </w:rPr>
        <w:t xml:space="preserve"> a</w:t>
      </w:r>
      <w:r w:rsidRPr="005A0A81">
        <w:rPr>
          <w:sz w:val="16"/>
        </w:rPr>
        <w:t xml:space="preserve"> </w:t>
      </w:r>
      <w:r w:rsidRPr="006C75A1">
        <w:rPr>
          <w:rStyle w:val="Emphasis"/>
          <w:sz w:val="24"/>
          <w:szCs w:val="24"/>
          <w:highlight w:val="green"/>
        </w:rPr>
        <w:t>collision between</w:t>
      </w:r>
      <w:r w:rsidRPr="005A0A81">
        <w:rPr>
          <w:sz w:val="16"/>
        </w:rPr>
        <w:t xml:space="preserve"> the </w:t>
      </w:r>
      <w:r w:rsidRPr="006C75A1">
        <w:rPr>
          <w:rStyle w:val="Emphasis"/>
          <w:sz w:val="24"/>
          <w:szCs w:val="24"/>
          <w:highlight w:val="green"/>
        </w:rPr>
        <w:t>polycrisis and</w:t>
      </w:r>
      <w:r w:rsidRPr="005A0A81">
        <w:rPr>
          <w:sz w:val="16"/>
        </w:rPr>
        <w:t xml:space="preserve"> the </w:t>
      </w:r>
      <w:r w:rsidRPr="006C75A1">
        <w:rPr>
          <w:rStyle w:val="Emphasis"/>
          <w:sz w:val="24"/>
          <w:szCs w:val="24"/>
          <w:highlight w:val="green"/>
        </w:rPr>
        <w:t>omnishambles</w:t>
      </w:r>
      <w:r w:rsidRPr="005A0A81">
        <w:rPr>
          <w:sz w:val="16"/>
        </w:rPr>
        <w:t>. So how do we think about this collision usefully?</w:t>
      </w:r>
    </w:p>
    <w:p w14:paraId="4BD3AAFE" w14:textId="77777777" w:rsidR="00C86C44" w:rsidRPr="00031084" w:rsidRDefault="00C86C44" w:rsidP="00C86C44">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1253C152" w14:textId="77777777" w:rsidR="00C86C44" w:rsidRPr="005A0A81" w:rsidRDefault="00C86C44" w:rsidP="00C86C44">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 xml:space="preserve">what </w:t>
      </w:r>
      <w:proofErr w:type="gramStart"/>
      <w:r w:rsidRPr="00031084">
        <w:rPr>
          <w:rStyle w:val="StyleUnderline"/>
        </w:rPr>
        <w:t>the polycrisis</w:t>
      </w:r>
      <w:proofErr w:type="gramEnd"/>
      <w:r w:rsidRPr="00031084">
        <w:rPr>
          <w:rStyle w:val="StyleUnderline"/>
        </w:rPr>
        <w:t xml:space="preserve">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 xml:space="preserve">in which different parts of the system reinforce each other </w:t>
      </w:r>
      <w:proofErr w:type="gramStart"/>
      <w:r w:rsidRPr="00031084">
        <w:rPr>
          <w:rStyle w:val="StyleUnderline"/>
        </w:rPr>
        <w:t>so as to</w:t>
      </w:r>
      <w:proofErr w:type="gramEnd"/>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 xml:space="preserve">the likelihood of </w:t>
      </w:r>
      <w:proofErr w:type="gramStart"/>
      <w:r w:rsidRPr="00031084">
        <w:rPr>
          <w:rStyle w:val="StyleUnderline"/>
        </w:rPr>
        <w:t>large scale</w:t>
      </w:r>
      <w:proofErr w:type="gramEnd"/>
      <w:r w:rsidRPr="00031084">
        <w:rPr>
          <w:rStyle w:val="StyleUnderline"/>
        </w:rPr>
        <w:t xml:space="preserv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322C219C" w14:textId="77777777" w:rsidR="00C86C44" w:rsidRPr="008E0088" w:rsidRDefault="00C86C44" w:rsidP="00C86C44">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w:t>
      </w:r>
      <w:r w:rsidRPr="008E0088">
        <w:rPr>
          <w:sz w:val="16"/>
        </w:rPr>
        <w:t xml:space="preserve">precise guidance on what to do about it). Indeed, the Minsky cycle is </w:t>
      </w:r>
      <w:r w:rsidRPr="008E0088">
        <w:rPr>
          <w:i/>
          <w:iCs/>
          <w:sz w:val="16"/>
        </w:rPr>
        <w:t>exactly</w:t>
      </w:r>
      <w:r w:rsidRPr="008E0088">
        <w:rPr>
          <w:sz w:val="16"/>
        </w:rPr>
        <w:t xml:space="preserve"> an example of how </w:t>
      </w:r>
      <w:r w:rsidRPr="008E0088">
        <w:rPr>
          <w:rStyle w:val="StyleUnderline"/>
        </w:rPr>
        <w:t>government may</w:t>
      </w:r>
      <w:r w:rsidRPr="008E0088">
        <w:rPr>
          <w:sz w:val="16"/>
        </w:rPr>
        <w:t xml:space="preserve"> </w:t>
      </w:r>
      <w:proofErr w:type="gramStart"/>
      <w:r w:rsidRPr="008E0088">
        <w:rPr>
          <w:rStyle w:val="Emphasis"/>
        </w:rPr>
        <w:t>act  to</w:t>
      </w:r>
      <w:proofErr w:type="gramEnd"/>
      <w:r w:rsidRPr="008E0088">
        <w:rPr>
          <w:rStyle w:val="Emphasis"/>
        </w:rPr>
        <w:t xml:space="preserve"> limit</w:t>
      </w:r>
      <w:r w:rsidRPr="008E0088">
        <w:rPr>
          <w:sz w:val="16"/>
        </w:rPr>
        <w:t xml:space="preserve"> </w:t>
      </w:r>
      <w:r w:rsidRPr="008E0088">
        <w:rPr>
          <w:rStyle w:val="StyleUnderline"/>
        </w:rPr>
        <w:t>the</w:t>
      </w:r>
      <w:r w:rsidRPr="008E0088">
        <w:rPr>
          <w:sz w:val="16"/>
        </w:rPr>
        <w:t xml:space="preserve"> </w:t>
      </w:r>
      <w:r w:rsidRPr="008E0088">
        <w:rPr>
          <w:rStyle w:val="Emphasis"/>
        </w:rPr>
        <w:t>likelihood</w:t>
      </w:r>
      <w:r w:rsidRPr="008E0088">
        <w:rPr>
          <w:sz w:val="16"/>
        </w:rPr>
        <w:t xml:space="preserve"> </w:t>
      </w:r>
      <w:r w:rsidRPr="008E0088">
        <w:rPr>
          <w:rStyle w:val="StyleUnderline"/>
        </w:rPr>
        <w:t>of positive feedback loops getting out of hand</w:t>
      </w:r>
      <w:r w:rsidRPr="008E0088">
        <w:rPr>
          <w:sz w:val="16"/>
        </w:rPr>
        <w:t xml:space="preserve">. </w:t>
      </w:r>
      <w:r w:rsidRPr="008E0088">
        <w:rPr>
          <w:rStyle w:val="Emphasis"/>
        </w:rPr>
        <w:t>Without regulation</w:t>
      </w:r>
      <w:r w:rsidRPr="008E0088">
        <w:rPr>
          <w:sz w:val="16"/>
        </w:rPr>
        <w:t xml:space="preserve">, </w:t>
      </w:r>
      <w:r w:rsidRPr="008E0088">
        <w:rPr>
          <w:rStyle w:val="StyleUnderline"/>
        </w:rPr>
        <w:t>irrational exuberance</w:t>
      </w:r>
      <w:r w:rsidRPr="008E0088">
        <w:rPr>
          <w:sz w:val="16"/>
        </w:rPr>
        <w:t xml:space="preserve"> </w:t>
      </w:r>
      <w:r w:rsidRPr="008E0088">
        <w:rPr>
          <w:rStyle w:val="Emphasis"/>
        </w:rPr>
        <w:t>feeds</w:t>
      </w:r>
      <w:r w:rsidRPr="008E0088">
        <w:rPr>
          <w:sz w:val="16"/>
        </w:rPr>
        <w:t xml:space="preserve"> upon </w:t>
      </w:r>
      <w:r w:rsidRPr="008E0088">
        <w:rPr>
          <w:rStyle w:val="Emphasis"/>
        </w:rPr>
        <w:t>itself</w:t>
      </w:r>
      <w:r w:rsidRPr="008E0088">
        <w:rPr>
          <w:sz w:val="16"/>
        </w:rPr>
        <w:t xml:space="preserve"> </w:t>
      </w:r>
      <w:r w:rsidRPr="008E0088">
        <w:rPr>
          <w:rStyle w:val="StyleUnderline"/>
        </w:rPr>
        <w:t>and the behaviors it induces</w:t>
      </w:r>
      <w:r w:rsidRPr="008E0088">
        <w:rPr>
          <w:sz w:val="16"/>
        </w:rPr>
        <w:t xml:space="preserve">. The </w:t>
      </w:r>
      <w:r w:rsidRPr="008E0088">
        <w:rPr>
          <w:rStyle w:val="StyleUnderline"/>
        </w:rPr>
        <w:t>role</w:t>
      </w:r>
      <w:r w:rsidRPr="008E0088">
        <w:rPr>
          <w:sz w:val="16"/>
        </w:rPr>
        <w:t xml:space="preserve"> of the Federal Reserve, famously, </w:t>
      </w:r>
      <w:r w:rsidRPr="008E0088">
        <w:rPr>
          <w:rStyle w:val="StyleUnderline"/>
        </w:rPr>
        <w:t>is to order “the</w:t>
      </w:r>
      <w:r w:rsidRPr="008E0088">
        <w:rPr>
          <w:sz w:val="16"/>
        </w:rPr>
        <w:t xml:space="preserve"> </w:t>
      </w:r>
      <w:r w:rsidRPr="008E0088">
        <w:rPr>
          <w:rStyle w:val="Emphasis"/>
        </w:rPr>
        <w:t>punch bowl removed</w:t>
      </w:r>
      <w:r w:rsidRPr="008E0088">
        <w:rPr>
          <w:sz w:val="16"/>
        </w:rPr>
        <w:t xml:space="preserve"> </w:t>
      </w:r>
      <w:r w:rsidRPr="008E0088">
        <w:rPr>
          <w:rStyle w:val="StyleUnderline"/>
        </w:rPr>
        <w:t>just when the party [is]</w:t>
      </w:r>
      <w:r w:rsidRPr="008E0088">
        <w:rPr>
          <w:sz w:val="16"/>
        </w:rPr>
        <w:t xml:space="preserve"> </w:t>
      </w:r>
      <w:r w:rsidRPr="008E0088">
        <w:rPr>
          <w:rStyle w:val="Emphasis"/>
        </w:rPr>
        <w:t>really</w:t>
      </w:r>
      <w:r w:rsidRPr="008E0088">
        <w:rPr>
          <w:sz w:val="16"/>
        </w:rPr>
        <w:t xml:space="preserve"> </w:t>
      </w:r>
      <w:r w:rsidRPr="008E0088">
        <w:rPr>
          <w:rStyle w:val="StyleUnderline"/>
        </w:rPr>
        <w:t>warming up</w:t>
      </w:r>
      <w:r w:rsidRPr="008E0088">
        <w:rPr>
          <w:sz w:val="16"/>
        </w:rPr>
        <w:t>.”</w:t>
      </w:r>
    </w:p>
    <w:p w14:paraId="621227B3" w14:textId="77777777" w:rsidR="00C86C44" w:rsidRPr="005A0A81" w:rsidRDefault="00C86C44" w:rsidP="00C86C44">
      <w:pPr>
        <w:rPr>
          <w:sz w:val="16"/>
        </w:rPr>
      </w:pPr>
      <w:r w:rsidRPr="008E0088">
        <w:rPr>
          <w:sz w:val="16"/>
        </w:rPr>
        <w:t xml:space="preserve">Behind Paul’s post - and our piece - lies a possible understanding of the larger situation we face. </w:t>
      </w:r>
      <w:r w:rsidRPr="008E0088">
        <w:rPr>
          <w:rStyle w:val="StyleUnderline"/>
        </w:rPr>
        <w:t>In</w:t>
      </w:r>
      <w:r w:rsidRPr="008E0088">
        <w:rPr>
          <w:sz w:val="16"/>
        </w:rPr>
        <w:t xml:space="preserve"> </w:t>
      </w:r>
      <w:r w:rsidRPr="008E0088">
        <w:rPr>
          <w:rStyle w:val="Emphasis"/>
        </w:rPr>
        <w:t>good times</w:t>
      </w:r>
      <w:r w:rsidRPr="008E0088">
        <w:rPr>
          <w:sz w:val="16"/>
        </w:rPr>
        <w:t xml:space="preserve">, </w:t>
      </w:r>
      <w:r w:rsidRPr="008E0088">
        <w:rPr>
          <w:rStyle w:val="StyleUnderline"/>
        </w:rPr>
        <w:t>we have an environment in which</w:t>
      </w:r>
      <w:r w:rsidRPr="008E0088">
        <w:rPr>
          <w:sz w:val="16"/>
        </w:rPr>
        <w:t xml:space="preserve"> the </w:t>
      </w:r>
      <w:r w:rsidRPr="008E0088">
        <w:rPr>
          <w:rStyle w:val="StyleUnderline"/>
        </w:rPr>
        <w:t>problems are</w:t>
      </w:r>
      <w:r w:rsidRPr="008E0088">
        <w:rPr>
          <w:sz w:val="16"/>
        </w:rPr>
        <w:t xml:space="preserve"> </w:t>
      </w:r>
      <w:r w:rsidRPr="008E0088">
        <w:rPr>
          <w:rStyle w:val="Emphasis"/>
        </w:rPr>
        <w:t>not too big</w:t>
      </w:r>
      <w:r w:rsidRPr="008E0088">
        <w:rPr>
          <w:sz w:val="16"/>
        </w:rPr>
        <w:t xml:space="preserve">, </w:t>
      </w:r>
      <w:r w:rsidRPr="008E0088">
        <w:rPr>
          <w:rStyle w:val="StyleUnderline"/>
        </w:rPr>
        <w:t>or can be</w:t>
      </w:r>
      <w:r w:rsidRPr="008E0088">
        <w:rPr>
          <w:sz w:val="16"/>
        </w:rPr>
        <w:t xml:space="preserve"> </w:t>
      </w:r>
      <w:r w:rsidRPr="008E0088">
        <w:rPr>
          <w:rStyle w:val="Emphasis"/>
        </w:rPr>
        <w:t>dealt with</w:t>
      </w:r>
      <w:r w:rsidRPr="008E0088">
        <w:rPr>
          <w:sz w:val="16"/>
        </w:rPr>
        <w:t xml:space="preserve"> </w:t>
      </w:r>
      <w:r w:rsidRPr="008E0088">
        <w:rPr>
          <w:rStyle w:val="StyleUnderline"/>
        </w:rPr>
        <w:t>one by one, or</w:t>
      </w:r>
      <w:r w:rsidRPr="008E0088">
        <w:rPr>
          <w:sz w:val="16"/>
        </w:rPr>
        <w:t xml:space="preserve">, ideally, both things are true at once. We </w:t>
      </w:r>
      <w:r w:rsidRPr="008E0088">
        <w:rPr>
          <w:rStyle w:val="StyleUnderline"/>
        </w:rPr>
        <w:t xml:space="preserve">have a government that </w:t>
      </w:r>
      <w:proofErr w:type="gramStart"/>
      <w:r w:rsidRPr="008E0088">
        <w:rPr>
          <w:rStyle w:val="StyleUnderline"/>
        </w:rPr>
        <w:t>is</w:t>
      </w:r>
      <w:r w:rsidRPr="008E0088">
        <w:rPr>
          <w:sz w:val="16"/>
        </w:rPr>
        <w:t xml:space="preserve"> </w:t>
      </w:r>
      <w:r w:rsidRPr="008E0088">
        <w:rPr>
          <w:rStyle w:val="Emphasis"/>
        </w:rPr>
        <w:t>capable</w:t>
      </w:r>
      <w:r w:rsidRPr="008E0088">
        <w:rPr>
          <w:sz w:val="16"/>
        </w:rPr>
        <w:t xml:space="preserve"> </w:t>
      </w:r>
      <w:r w:rsidRPr="008E0088">
        <w:rPr>
          <w:rStyle w:val="StyleUnderline"/>
        </w:rPr>
        <w:t>of dealing</w:t>
      </w:r>
      <w:proofErr w:type="gramEnd"/>
      <w:r w:rsidRPr="008E0088">
        <w:rPr>
          <w:rStyle w:val="StyleUnderline"/>
        </w:rPr>
        <w:t xml:space="preserve"> with them, acting as a</w:t>
      </w:r>
      <w:r w:rsidRPr="008E0088">
        <w:rPr>
          <w:sz w:val="16"/>
        </w:rPr>
        <w:t xml:space="preserve"> kind of </w:t>
      </w:r>
      <w:r w:rsidRPr="008E0088">
        <w:rPr>
          <w:rStyle w:val="Emphasis"/>
        </w:rPr>
        <w:t>homeostatic regulator</w:t>
      </w:r>
      <w:r w:rsidRPr="008E0088">
        <w:rPr>
          <w:sz w:val="16"/>
        </w:rPr>
        <w:t xml:space="preserve">, </w:t>
      </w:r>
      <w:r w:rsidRPr="008E0088">
        <w:rPr>
          <w:rStyle w:val="StyleUnderline"/>
        </w:rPr>
        <w:t>which</w:t>
      </w:r>
      <w:r w:rsidRPr="008E0088">
        <w:rPr>
          <w:sz w:val="16"/>
        </w:rPr>
        <w:t xml:space="preserve"> </w:t>
      </w:r>
      <w:r w:rsidRPr="008E0088">
        <w:rPr>
          <w:rStyle w:val="Emphasis"/>
        </w:rPr>
        <w:t>dampens</w:t>
      </w:r>
      <w:r w:rsidRPr="008E0088">
        <w:rPr>
          <w:sz w:val="16"/>
        </w:rPr>
        <w:t xml:space="preserve"> down </w:t>
      </w:r>
      <w:r w:rsidRPr="008E0088">
        <w:rPr>
          <w:rStyle w:val="StyleUnderline"/>
        </w:rPr>
        <w:t>the possible chaos without, and</w:t>
      </w:r>
      <w:r w:rsidRPr="008E0088">
        <w:rPr>
          <w:sz w:val="16"/>
        </w:rPr>
        <w:t xml:space="preserve"> perhaps </w:t>
      </w:r>
      <w:r w:rsidRPr="008E0088">
        <w:rPr>
          <w:rStyle w:val="StyleUnderline"/>
        </w:rPr>
        <w:t>even</w:t>
      </w:r>
      <w:r w:rsidRPr="008E0088">
        <w:rPr>
          <w:sz w:val="16"/>
        </w:rPr>
        <w:t xml:space="preserve"> </w:t>
      </w:r>
      <w:r w:rsidRPr="008E0088">
        <w:rPr>
          <w:rStyle w:val="Emphasis"/>
        </w:rPr>
        <w:t>takes advantage</w:t>
      </w:r>
      <w:r w:rsidRPr="008E0088">
        <w:rPr>
          <w:sz w:val="16"/>
        </w:rPr>
        <w:t xml:space="preserve"> </w:t>
      </w:r>
      <w:r w:rsidRPr="008E0088">
        <w:rPr>
          <w:rStyle w:val="StyleUnderline"/>
        </w:rPr>
        <w:t>of the unexpected possibilities it provides</w:t>
      </w:r>
      <w:r w:rsidRPr="008E0088">
        <w:rPr>
          <w:sz w:val="16"/>
        </w:rPr>
        <w:t xml:space="preserve"> (while avoiding eviscerating the dynamical aspects of the economy - one can absolutely have too much government).</w:t>
      </w:r>
    </w:p>
    <w:p w14:paraId="6D89E98C" w14:textId="77777777" w:rsidR="00C86C44" w:rsidRPr="005A0A81" w:rsidRDefault="00C86C44" w:rsidP="00C86C44">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8E0088">
        <w:rPr>
          <w:rStyle w:val="StyleUnderline"/>
          <w:highlight w:val="green"/>
        </w:rPr>
        <w:t>the</w:t>
      </w:r>
      <w:r w:rsidRPr="008E0088">
        <w:rPr>
          <w:sz w:val="16"/>
          <w:highlight w:val="green"/>
        </w:rPr>
        <w:t xml:space="preserve"> </w:t>
      </w:r>
      <w:r w:rsidRPr="008E0088">
        <w:rPr>
          <w:rStyle w:val="Emphasis"/>
          <w:sz w:val="24"/>
          <w:szCs w:val="24"/>
          <w:highlight w:val="green"/>
        </w:rPr>
        <w:t xml:space="preserve">most </w:t>
      </w:r>
      <w:r w:rsidRPr="006C75A1">
        <w:rPr>
          <w:rStyle w:val="Emphasis"/>
          <w:sz w:val="24"/>
          <w:szCs w:val="24"/>
          <w:highlight w:val="green"/>
        </w:rPr>
        <w:t>significant gov</w:t>
      </w:r>
      <w:r w:rsidRPr="005A0A81">
        <w:rPr>
          <w:rStyle w:val="Emphasis"/>
          <w:sz w:val="24"/>
          <w:szCs w:val="24"/>
        </w:rPr>
        <w:t xml:space="preserve">ernment </w:t>
      </w:r>
      <w:r w:rsidRPr="006C75A1">
        <w:rPr>
          <w:rStyle w:val="Emphasis"/>
          <w:sz w:val="24"/>
          <w:szCs w:val="24"/>
          <w:highlight w:val="green"/>
        </w:rPr>
        <w:t>in the world is</w:t>
      </w:r>
      <w:r w:rsidRPr="008E0088">
        <w:rPr>
          <w:rStyle w:val="Emphasis"/>
          <w:sz w:val="24"/>
          <w:szCs w:val="24"/>
        </w:rPr>
        <w:t xml:space="preserve"> </w:t>
      </w:r>
      <w:proofErr w:type="gramStart"/>
      <w:r w:rsidRPr="008E0088">
        <w:rPr>
          <w:rStyle w:val="Emphasis"/>
          <w:sz w:val="24"/>
          <w:szCs w:val="24"/>
        </w:rPr>
        <w:t xml:space="preserve">absolutely </w:t>
      </w:r>
      <w:r w:rsidRPr="006C75A1">
        <w:rPr>
          <w:rStyle w:val="Emphasis"/>
          <w:sz w:val="24"/>
          <w:szCs w:val="24"/>
          <w:highlight w:val="green"/>
        </w:rPr>
        <w:t>not</w:t>
      </w:r>
      <w:proofErr w:type="gramEnd"/>
      <w:r w:rsidRPr="006C75A1">
        <w:rPr>
          <w:rStyle w:val="Emphasis"/>
          <w:sz w:val="24"/>
          <w:szCs w:val="24"/>
          <w:highlight w:val="green"/>
        </w:rPr>
        <w:t xml:space="preserve"> acting as a homeostatic regulator</w:t>
      </w:r>
      <w:r w:rsidRPr="005A0A81">
        <w:rPr>
          <w:sz w:val="16"/>
        </w:rPr>
        <w:t xml:space="preserve">. </w:t>
      </w:r>
      <w:proofErr w:type="gramStart"/>
      <w:r w:rsidRPr="006C75A1">
        <w:rPr>
          <w:rStyle w:val="StyleUnderline"/>
          <w:highlight w:val="green"/>
        </w:rPr>
        <w:t>Instead</w:t>
      </w:r>
      <w:r w:rsidRPr="005A0A81">
        <w:rPr>
          <w:rStyle w:val="StyleUnderline"/>
        </w:rPr>
        <w:t>,</w:t>
      </w:r>
      <w:proofErr w:type="gramEnd"/>
      <w:r w:rsidRPr="005A0A81">
        <w:rPr>
          <w:rStyle w:val="StyleUnderline"/>
        </w:rPr>
        <w:t xml:space="preserve"> of dampening down</w:t>
      </w:r>
      <w:r w:rsidRPr="005A0A81">
        <w:rPr>
          <w:sz w:val="16"/>
        </w:rPr>
        <w:t xml:space="preserve"> the </w:t>
      </w:r>
      <w:r w:rsidRPr="005A0A81">
        <w:rPr>
          <w:rStyle w:val="StyleUnderline"/>
        </w:rPr>
        <w:t>chaos, it is</w:t>
      </w:r>
      <w:r w:rsidRPr="005A0A81">
        <w:rPr>
          <w:sz w:val="16"/>
        </w:rPr>
        <w:t xml:space="preserve"> </w:t>
      </w:r>
      <w:r w:rsidRPr="006C75A1">
        <w:rPr>
          <w:rStyle w:val="Emphasis"/>
          <w:highlight w:val="green"/>
        </w:rPr>
        <w:t>accelerating</w:t>
      </w:r>
      <w:r w:rsidRPr="008E0088">
        <w:rPr>
          <w:sz w:val="16"/>
        </w:rPr>
        <w:t xml:space="preserve"> </w:t>
      </w:r>
      <w:r w:rsidRPr="008E0088">
        <w:rPr>
          <w:rStyle w:val="StyleUnderline"/>
        </w:rPr>
        <w:t xml:space="preserve">it, </w:t>
      </w:r>
      <w:r w:rsidRPr="006C75A1">
        <w:rPr>
          <w:rStyle w:val="StyleUnderline"/>
          <w:highlight w:val="green"/>
        </w:rPr>
        <w:t>while</w:t>
      </w:r>
      <w:r w:rsidRPr="006C75A1">
        <w:rPr>
          <w:sz w:val="16"/>
          <w:highlight w:val="green"/>
        </w:rPr>
        <w:t xml:space="preserve"> </w:t>
      </w:r>
      <w:r w:rsidRPr="006C75A1">
        <w:rPr>
          <w:rStyle w:val="Emphasis"/>
          <w:highlight w:val="green"/>
        </w:rPr>
        <w:t>ripping out</w:t>
      </w:r>
      <w:r w:rsidRPr="005A0A81">
        <w:rPr>
          <w:sz w:val="16"/>
        </w:rPr>
        <w:t xml:space="preserve"> </w:t>
      </w:r>
      <w:r w:rsidRPr="005A0A81">
        <w:rPr>
          <w:rStyle w:val="StyleUnderline"/>
        </w:rPr>
        <w:t xml:space="preserve">large </w:t>
      </w:r>
      <w:proofErr w:type="gramStart"/>
      <w:r w:rsidRPr="005A0A81">
        <w:rPr>
          <w:rStyle w:val="StyleUnderline"/>
        </w:rPr>
        <w:t>swathes</w:t>
      </w:r>
      <w:proofErr w:type="gramEnd"/>
      <w:r w:rsidRPr="005A0A81">
        <w:rPr>
          <w:rStyle w:val="StyleUnderline"/>
        </w:rPr>
        <w:t xml:space="preserve"> of </w:t>
      </w:r>
      <w:r w:rsidRPr="006C75A1">
        <w:rPr>
          <w:rStyle w:val="StyleUnderline"/>
          <w:highlight w:val="green"/>
        </w:rPr>
        <w:t>the admin</w:t>
      </w:r>
      <w:r w:rsidRPr="005A0A81">
        <w:rPr>
          <w:rStyle w:val="StyleUnderline"/>
        </w:rPr>
        <w:t xml:space="preserve">istrative </w:t>
      </w:r>
      <w:r w:rsidRPr="008E0088">
        <w:rPr>
          <w:rStyle w:val="StyleUnderline"/>
        </w:rPr>
        <w:t xml:space="preserve">apparatus </w:t>
      </w:r>
      <w:r w:rsidRPr="006C75A1">
        <w:rPr>
          <w:rStyle w:val="StyleUnderline"/>
          <w:highlight w:val="green"/>
        </w:rPr>
        <w:t>that</w:t>
      </w:r>
      <w:r w:rsidRPr="005A0A81">
        <w:rPr>
          <w:sz w:val="16"/>
        </w:rPr>
        <w:t xml:space="preserve"> potentially </w:t>
      </w:r>
      <w:r w:rsidRPr="006C75A1">
        <w:rPr>
          <w:rStyle w:val="StyleUnderline"/>
          <w:highlight w:val="green"/>
        </w:rPr>
        <w:t>allow</w:t>
      </w:r>
      <w:r w:rsidRPr="008E0088">
        <w:rPr>
          <w:rStyle w:val="StyleUnderline"/>
        </w:rPr>
        <w:t xml:space="preserve"> it </w:t>
      </w:r>
      <w:r w:rsidRPr="006C75A1">
        <w:rPr>
          <w:rStyle w:val="StyleUnderline"/>
          <w:highlight w:val="green"/>
        </w:rPr>
        <w:t>to</w:t>
      </w:r>
      <w:r w:rsidRPr="006C75A1">
        <w:rPr>
          <w:sz w:val="16"/>
          <w:highlight w:val="green"/>
        </w:rPr>
        <w:t xml:space="preserve"> </w:t>
      </w:r>
      <w:r w:rsidRPr="006C75A1">
        <w:rPr>
          <w:rStyle w:val="Emphasis"/>
          <w:highlight w:val="green"/>
        </w:rPr>
        <w:t>understand</w:t>
      </w:r>
      <w:r w:rsidRPr="005A0A81">
        <w:rPr>
          <w:sz w:val="16"/>
        </w:rPr>
        <w:t xml:space="preserve"> </w:t>
      </w:r>
      <w:r w:rsidRPr="005A0A81">
        <w:rPr>
          <w:rStyle w:val="StyleUnderline"/>
        </w:rPr>
        <w:t xml:space="preserve">the environment </w:t>
      </w:r>
      <w:r w:rsidRPr="006C75A1">
        <w:rPr>
          <w:rStyle w:val="StyleUnderline"/>
          <w:highlight w:val="green"/>
        </w:rPr>
        <w:t>and</w:t>
      </w:r>
      <w:r w:rsidRPr="006C75A1">
        <w:rPr>
          <w:sz w:val="16"/>
          <w:highlight w:val="green"/>
        </w:rPr>
        <w:t xml:space="preserve"> </w:t>
      </w:r>
      <w:r w:rsidRPr="006C75A1">
        <w:rPr>
          <w:rStyle w:val="Emphasis"/>
          <w:highlight w:val="green"/>
        </w:rPr>
        <w:t>influence</w:t>
      </w:r>
      <w:r w:rsidRPr="008E0088">
        <w:rPr>
          <w:sz w:val="16"/>
        </w:rPr>
        <w:t xml:space="preserve"> </w:t>
      </w:r>
      <w:r w:rsidRPr="008E0088">
        <w:rPr>
          <w:rStyle w:val="StyleUnderline"/>
        </w:rPr>
        <w:t>it</w:t>
      </w:r>
      <w:r w:rsidRPr="008E0088">
        <w:rPr>
          <w:sz w:val="16"/>
        </w:rPr>
        <w:t>.</w:t>
      </w:r>
    </w:p>
    <w:p w14:paraId="5ED192CC" w14:textId="77777777" w:rsidR="00C86C44" w:rsidRPr="008E0088" w:rsidRDefault="00C86C44" w:rsidP="00C86C44">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 xml:space="preserve">world, there is </w:t>
      </w:r>
      <w:r w:rsidRPr="008E0088">
        <w:rPr>
          <w:rStyle w:val="StyleUnderline"/>
        </w:rPr>
        <w:t>at least a</w:t>
      </w:r>
      <w:r w:rsidRPr="008E0088">
        <w:rPr>
          <w:sz w:val="16"/>
        </w:rPr>
        <w:t xml:space="preserve"> </w:t>
      </w:r>
      <w:r w:rsidRPr="008E0088">
        <w:rPr>
          <w:rStyle w:val="Emphasis"/>
        </w:rPr>
        <w:t>second order</w:t>
      </w:r>
      <w:r w:rsidRPr="008E0088">
        <w:rPr>
          <w:sz w:val="16"/>
        </w:rPr>
        <w:t xml:space="preserve"> </w:t>
      </w:r>
      <w:r w:rsidRPr="008E0088">
        <w:rPr>
          <w:rStyle w:val="StyleUnderline"/>
        </w:rPr>
        <w:t xml:space="preserve">feedback loop such that bigger problems </w:t>
      </w:r>
      <w:proofErr w:type="gramStart"/>
      <w:r w:rsidRPr="008E0088">
        <w:rPr>
          <w:rStyle w:val="StyleUnderline"/>
        </w:rPr>
        <w:t>leads</w:t>
      </w:r>
      <w:proofErr w:type="gramEnd"/>
      <w:r w:rsidRPr="008E0088">
        <w:rPr>
          <w:rStyle w:val="StyleUnderline"/>
        </w:rPr>
        <w:t xml:space="preserve"> to</w:t>
      </w:r>
      <w:r w:rsidRPr="008E0088">
        <w:rPr>
          <w:sz w:val="16"/>
        </w:rPr>
        <w:t xml:space="preserve"> </w:t>
      </w:r>
      <w:r w:rsidRPr="008E0088">
        <w:rPr>
          <w:rStyle w:val="Emphasis"/>
        </w:rPr>
        <w:t>better government</w:t>
      </w:r>
      <w:r w:rsidRPr="008E0088">
        <w:rPr>
          <w:sz w:val="16"/>
        </w:rPr>
        <w:t xml:space="preserve"> </w:t>
      </w:r>
      <w:r w:rsidRPr="008E0088">
        <w:rPr>
          <w:rStyle w:val="StyleUnderline"/>
        </w:rPr>
        <w:t>and the</w:t>
      </w:r>
      <w:r w:rsidRPr="008E0088">
        <w:rPr>
          <w:sz w:val="16"/>
        </w:rPr>
        <w:t xml:space="preserve"> </w:t>
      </w:r>
      <w:r w:rsidRPr="008E0088">
        <w:rPr>
          <w:rStyle w:val="Emphasis"/>
        </w:rPr>
        <w:t>expansion of capacity</w:t>
      </w:r>
      <w:r w:rsidRPr="008E0088">
        <w:rPr>
          <w:sz w:val="16"/>
        </w:rPr>
        <w:t xml:space="preserve"> </w:t>
      </w:r>
      <w:r w:rsidRPr="008E0088">
        <w:rPr>
          <w:rStyle w:val="StyleUnderline"/>
        </w:rPr>
        <w:t>for government to deal with</w:t>
      </w:r>
      <w:r w:rsidRPr="008E0088">
        <w:rPr>
          <w:sz w:val="16"/>
        </w:rPr>
        <w:t xml:space="preserve"> these </w:t>
      </w:r>
      <w:r w:rsidRPr="008E0088">
        <w:rPr>
          <w:rStyle w:val="StyleUnderline"/>
        </w:rPr>
        <w:t>problems in conjunction with other modes of problem solving</w:t>
      </w:r>
      <w:r w:rsidRPr="008E0088">
        <w:rPr>
          <w:sz w:val="16"/>
        </w:rPr>
        <w:t xml:space="preserve"> (markets; democracy). </w:t>
      </w:r>
      <w:r w:rsidRPr="008E0088">
        <w:rPr>
          <w:rStyle w:val="StyleUnderline"/>
        </w:rPr>
        <w:t>In the world we are in</w:t>
      </w:r>
      <w:r w:rsidRPr="008E0088">
        <w:rPr>
          <w:sz w:val="16"/>
        </w:rPr>
        <w:t xml:space="preserve"> </w:t>
      </w:r>
      <w:r w:rsidRPr="008E0088">
        <w:rPr>
          <w:rStyle w:val="Emphasis"/>
        </w:rPr>
        <w:t>right now</w:t>
      </w:r>
      <w:r w:rsidRPr="008E0088">
        <w:rPr>
          <w:sz w:val="16"/>
        </w:rPr>
        <w:t xml:space="preserve">, </w:t>
      </w:r>
      <w:r w:rsidRPr="008E0088">
        <w:rPr>
          <w:rStyle w:val="StyleUnderline"/>
        </w:rPr>
        <w:t>there seems to be just the</w:t>
      </w:r>
      <w:r w:rsidRPr="008E0088">
        <w:rPr>
          <w:sz w:val="16"/>
        </w:rPr>
        <w:t xml:space="preserve"> </w:t>
      </w:r>
      <w:r w:rsidRPr="008E0088">
        <w:rPr>
          <w:rStyle w:val="Emphasis"/>
        </w:rPr>
        <w:t>opposite</w:t>
      </w:r>
      <w:r w:rsidRPr="008E0088">
        <w:rPr>
          <w:sz w:val="16"/>
        </w:rPr>
        <w:t xml:space="preserve"> set of </w:t>
      </w:r>
      <w:proofErr w:type="gramStart"/>
      <w:r w:rsidRPr="008E0088">
        <w:rPr>
          <w:rStyle w:val="StyleUnderline"/>
        </w:rPr>
        <w:t>feedbacks</w:t>
      </w:r>
      <w:proofErr w:type="gramEnd"/>
      <w:r w:rsidRPr="008E0088">
        <w:rPr>
          <w:sz w:val="16"/>
        </w:rPr>
        <w:t xml:space="preserve">. </w:t>
      </w:r>
      <w:r w:rsidRPr="008E0088">
        <w:rPr>
          <w:rStyle w:val="StyleUnderline"/>
        </w:rPr>
        <w:t>Bigger problems are</w:t>
      </w:r>
      <w:r w:rsidRPr="008E0088">
        <w:rPr>
          <w:sz w:val="16"/>
        </w:rPr>
        <w:t xml:space="preserve"> </w:t>
      </w:r>
      <w:r w:rsidRPr="008E0088">
        <w:rPr>
          <w:rStyle w:val="Emphasis"/>
        </w:rPr>
        <w:t>not leading</w:t>
      </w:r>
      <w:r w:rsidRPr="008E0088">
        <w:rPr>
          <w:sz w:val="16"/>
        </w:rPr>
        <w:t xml:space="preserve"> </w:t>
      </w:r>
      <w:r w:rsidRPr="008E0088">
        <w:rPr>
          <w:rStyle w:val="StyleUnderline"/>
        </w:rPr>
        <w:t>to better government</w:t>
      </w:r>
      <w:r w:rsidRPr="008E0088">
        <w:rPr>
          <w:sz w:val="16"/>
        </w:rPr>
        <w:t xml:space="preserve"> </w:t>
      </w:r>
      <w:r w:rsidRPr="008E0088">
        <w:rPr>
          <w:rStyle w:val="Emphasis"/>
        </w:rPr>
        <w:t>in the U.S.</w:t>
      </w:r>
      <w:r w:rsidRPr="008E0088">
        <w:rPr>
          <w:sz w:val="16"/>
        </w:rPr>
        <w:t xml:space="preserve"> and elsewhere, </w:t>
      </w:r>
      <w:r w:rsidRPr="008E0088">
        <w:rPr>
          <w:rStyle w:val="StyleUnderline"/>
        </w:rPr>
        <w:t>but to worse</w:t>
      </w:r>
      <w:r w:rsidRPr="008E0088">
        <w:rPr>
          <w:sz w:val="16"/>
        </w:rPr>
        <w:t>.</w:t>
      </w:r>
    </w:p>
    <w:p w14:paraId="28F98E87" w14:textId="77777777" w:rsidR="00C86C44" w:rsidRPr="008E0088" w:rsidRDefault="00C86C44" w:rsidP="00C86C44">
      <w:pPr>
        <w:rPr>
          <w:sz w:val="16"/>
        </w:rPr>
      </w:pPr>
      <w:r w:rsidRPr="008E0088">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08DD9289" w14:textId="77777777" w:rsidR="00C86C44" w:rsidRPr="008E0088" w:rsidRDefault="00C86C44" w:rsidP="00C86C44">
      <w:pPr>
        <w:rPr>
          <w:sz w:val="16"/>
        </w:rPr>
      </w:pPr>
      <w:r w:rsidRPr="008E0088">
        <w:rPr>
          <w:sz w:val="16"/>
        </w:rPr>
        <w:t xml:space="preserve">The </w:t>
      </w:r>
      <w:r w:rsidRPr="008E0088">
        <w:rPr>
          <w:rStyle w:val="StyleUnderline"/>
        </w:rPr>
        <w:t>crises we are</w:t>
      </w:r>
      <w:r w:rsidRPr="008E0088">
        <w:rPr>
          <w:sz w:val="16"/>
        </w:rPr>
        <w:t xml:space="preserve"> </w:t>
      </w:r>
      <w:r w:rsidRPr="008E0088">
        <w:rPr>
          <w:rStyle w:val="Emphasis"/>
        </w:rPr>
        <w:t>likely to face</w:t>
      </w:r>
      <w:r w:rsidRPr="008E0088">
        <w:rPr>
          <w:sz w:val="16"/>
        </w:rPr>
        <w:t xml:space="preserve"> </w:t>
      </w:r>
      <w:r w:rsidRPr="008E0088">
        <w:rPr>
          <w:rStyle w:val="StyleUnderline"/>
        </w:rPr>
        <w:t>in</w:t>
      </w:r>
      <w:r w:rsidRPr="008E0088">
        <w:rPr>
          <w:sz w:val="16"/>
        </w:rPr>
        <w:t xml:space="preserve"> </w:t>
      </w:r>
      <w:r w:rsidRPr="008E0088">
        <w:rPr>
          <w:rStyle w:val="Emphasis"/>
        </w:rPr>
        <w:t>Trump’s second term</w:t>
      </w:r>
      <w:r w:rsidRPr="008E0088">
        <w:rPr>
          <w:sz w:val="16"/>
        </w:rPr>
        <w:t xml:space="preserve"> </w:t>
      </w:r>
      <w:r w:rsidRPr="008E0088">
        <w:rPr>
          <w:rStyle w:val="StyleUnderline"/>
        </w:rPr>
        <w:t>are not simply going to be crises</w:t>
      </w:r>
      <w:r w:rsidRPr="008E0088">
        <w:rPr>
          <w:sz w:val="16"/>
        </w:rPr>
        <w:t xml:space="preserve"> of financial regulation, or of tariffs, or of withdrawn security guarantees, or breakdowns of scientific knowledge, or loss of capacity to respond to emergencies. </w:t>
      </w:r>
      <w:r w:rsidRPr="008E0088">
        <w:rPr>
          <w:rStyle w:val="StyleUnderline"/>
        </w:rPr>
        <w:t>They</w:t>
      </w:r>
      <w:r w:rsidRPr="008E0088">
        <w:rPr>
          <w:sz w:val="16"/>
        </w:rPr>
        <w:t xml:space="preserve"> are </w:t>
      </w:r>
      <w:proofErr w:type="gramStart"/>
      <w:r w:rsidRPr="008E0088">
        <w:rPr>
          <w:sz w:val="16"/>
        </w:rPr>
        <w:t>likely,</w:t>
      </w:r>
      <w:proofErr w:type="gramEnd"/>
      <w:r w:rsidRPr="008E0088">
        <w:rPr>
          <w:sz w:val="16"/>
        </w:rPr>
        <w:t xml:space="preserve"> </w:t>
      </w:r>
      <w:r w:rsidRPr="008E0088">
        <w:rPr>
          <w:rStyle w:val="StyleUnderline"/>
        </w:rPr>
        <w:t>instead</w:t>
      </w:r>
      <w:r w:rsidRPr="008E0088">
        <w:rPr>
          <w:sz w:val="16"/>
        </w:rPr>
        <w:t xml:space="preserve"> to </w:t>
      </w:r>
      <w:r w:rsidRPr="008E0088">
        <w:rPr>
          <w:rStyle w:val="StyleUnderline"/>
        </w:rPr>
        <w:t>involve the</w:t>
      </w:r>
      <w:r w:rsidRPr="008E0088">
        <w:rPr>
          <w:sz w:val="16"/>
        </w:rPr>
        <w:t xml:space="preserve"> </w:t>
      </w:r>
      <w:r w:rsidRPr="008E0088">
        <w:rPr>
          <w:rStyle w:val="Emphasis"/>
        </w:rPr>
        <w:t>interactions</w:t>
      </w:r>
      <w:r w:rsidRPr="008E0088">
        <w:rPr>
          <w:sz w:val="16"/>
        </w:rPr>
        <w:t xml:space="preserve"> </w:t>
      </w:r>
      <w:r w:rsidRPr="008E0088">
        <w:rPr>
          <w:rStyle w:val="StyleUnderline"/>
        </w:rPr>
        <w:t>of two or more of these factors with each other, and with</w:t>
      </w:r>
      <w:r w:rsidRPr="008E0088">
        <w:rPr>
          <w:sz w:val="16"/>
        </w:rPr>
        <w:t xml:space="preserve"> the </w:t>
      </w:r>
      <w:r w:rsidRPr="008E0088">
        <w:rPr>
          <w:rStyle w:val="Emphasis"/>
        </w:rPr>
        <w:t>pre-existing</w:t>
      </w:r>
      <w:r w:rsidRPr="008E0088">
        <w:rPr>
          <w:sz w:val="16"/>
        </w:rPr>
        <w:t xml:space="preserve"> </w:t>
      </w:r>
      <w:r w:rsidRPr="008E0088">
        <w:rPr>
          <w:rStyle w:val="StyleUnderline"/>
        </w:rPr>
        <w:t>problems of the polycrisis</w:t>
      </w:r>
      <w:r w:rsidRPr="008E0088">
        <w:rPr>
          <w:sz w:val="16"/>
        </w:rPr>
        <w:t>. Mapping out - even crudely - the relationships between these different sub-systems will help us be better prepared for what happens, even if we cannot fully anticipate it.</w:t>
      </w:r>
    </w:p>
    <w:p w14:paraId="374B3BCE" w14:textId="77777777" w:rsidR="00C86C44" w:rsidRPr="005A0A81" w:rsidRDefault="00C86C44" w:rsidP="00C86C44">
      <w:pPr>
        <w:rPr>
          <w:sz w:val="16"/>
        </w:rPr>
      </w:pPr>
      <w:r w:rsidRPr="008E0088">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5C4223DA" w14:textId="77777777" w:rsidR="00C86C44" w:rsidRPr="005A0A81" w:rsidRDefault="00C86C44" w:rsidP="00C86C44">
      <w:pPr>
        <w:ind w:left="720"/>
        <w:rPr>
          <w:sz w:val="16"/>
        </w:rPr>
      </w:pPr>
      <w:r w:rsidRPr="005A0A81">
        <w:rPr>
          <w:sz w:val="16"/>
        </w:rPr>
        <w:t xml:space="preserve">The story goes like this: Earth is captured by </w:t>
      </w:r>
      <w:proofErr w:type="gramStart"/>
      <w:r w:rsidRPr="005A0A81">
        <w:rPr>
          <w:sz w:val="16"/>
        </w:rPr>
        <w:t>a technocapital</w:t>
      </w:r>
      <w:proofErr w:type="gramEnd"/>
      <w:r w:rsidRPr="005A0A81">
        <w:rPr>
          <w:sz w:val="16"/>
        </w:rPr>
        <w:t xml:space="preserve">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7066501D" w14:textId="77777777" w:rsidR="00C86C44" w:rsidRDefault="00C86C44" w:rsidP="00C86C44">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8E0088">
        <w:rPr>
          <w:rStyle w:val="Emphasis"/>
          <w:sz w:val="24"/>
          <w:szCs w:val="24"/>
        </w:rPr>
        <w:t xml:space="preserve">building </w:t>
      </w:r>
      <w:r w:rsidRPr="006C75A1">
        <w:rPr>
          <w:rStyle w:val="Emphasis"/>
          <w:sz w:val="24"/>
          <w:szCs w:val="24"/>
          <w:highlight w:val="green"/>
        </w:rPr>
        <w:t>state capacity is crucial</w:t>
      </w:r>
      <w:r w:rsidRPr="005A0A81">
        <w:rPr>
          <w:sz w:val="16"/>
        </w:rPr>
        <w:t xml:space="preserve">. This </w:t>
      </w:r>
      <w:proofErr w:type="gramStart"/>
      <w:r w:rsidRPr="005A0A81">
        <w:rPr>
          <w:sz w:val="16"/>
        </w:rPr>
        <w:t>might, or</w:t>
      </w:r>
      <w:proofErr w:type="gramEnd"/>
      <w:r w:rsidRPr="005A0A81">
        <w:rPr>
          <w:sz w:val="16"/>
        </w:rPr>
        <w:t xml:space="preserve"> might not mean more </w:t>
      </w:r>
      <w:proofErr w:type="gramStart"/>
      <w:r w:rsidRPr="005A0A81">
        <w:rPr>
          <w:sz w:val="16"/>
        </w:rPr>
        <w:t>state depending</w:t>
      </w:r>
      <w:proofErr w:type="gramEnd"/>
      <w:r w:rsidRPr="005A0A81">
        <w:rPr>
          <w:sz w:val="16"/>
        </w:rPr>
        <w:t xml:space="preserve"> - the more crucial and urgent tasks are twofold. First, to remake the state so that it is more flexible and responsive. Second, </w:t>
      </w:r>
      <w:r w:rsidRPr="006C75A1">
        <w:rPr>
          <w:rStyle w:val="StyleUnderline"/>
          <w:highlight w:val="green"/>
        </w:rPr>
        <w:t xml:space="preserve">to </w:t>
      </w:r>
      <w:r w:rsidRPr="008E0088">
        <w:rPr>
          <w:rStyle w:val="Emphasis"/>
          <w:highlight w:val="green"/>
        </w:rPr>
        <w:t>create different feedback</w:t>
      </w:r>
      <w:r w:rsidRPr="008E0088">
        <w:rPr>
          <w:rStyle w:val="Emphasis"/>
        </w:rPr>
        <w:t xml:space="preserve"> loop</w:t>
      </w:r>
      <w:r w:rsidRPr="008E0088">
        <w:rPr>
          <w:rStyle w:val="Emphasis"/>
          <w:highlight w:val="green"/>
        </w:rPr>
        <w:t>s</w:t>
      </w:r>
      <w:r w:rsidRPr="005A0A81">
        <w:rPr>
          <w:rStyle w:val="StyleUnderline"/>
        </w:rPr>
        <w:t xml:space="preserve">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201C5449" w14:textId="77777777" w:rsidR="00C86C44" w:rsidRPr="00F50D2A" w:rsidRDefault="00C86C44" w:rsidP="00C86C44"/>
    <w:p w14:paraId="79DA2FC9" w14:textId="77777777" w:rsidR="00C86C44" w:rsidRDefault="00C86C44" w:rsidP="00C86C44">
      <w:pPr>
        <w:pStyle w:val="Heading4"/>
        <w:rPr>
          <w:u w:val="single"/>
        </w:rPr>
      </w:pPr>
      <w:r>
        <w:t xml:space="preserve">It collapses </w:t>
      </w:r>
      <w:r w:rsidRPr="00C82ACA">
        <w:rPr>
          <w:u w:val="single"/>
        </w:rPr>
        <w:t>nuclear deterrence</w:t>
      </w:r>
      <w:r w:rsidRPr="00C82ACA">
        <w:t xml:space="preserve"> </w:t>
      </w:r>
      <w:r>
        <w:t xml:space="preserve">and </w:t>
      </w:r>
      <w:r w:rsidRPr="00C82ACA">
        <w:rPr>
          <w:u w:val="single"/>
        </w:rPr>
        <w:t>empirical checks</w:t>
      </w:r>
      <w:r>
        <w:t xml:space="preserve"> on escalation---</w:t>
      </w:r>
      <w:r w:rsidRPr="00C82ACA">
        <w:rPr>
          <w:u w:val="single"/>
        </w:rPr>
        <w:t>internally</w:t>
      </w:r>
      <w:r>
        <w:t xml:space="preserve"> and </w:t>
      </w:r>
      <w:r w:rsidRPr="00C82ACA">
        <w:rPr>
          <w:u w:val="single"/>
        </w:rPr>
        <w:t>externally</w:t>
      </w:r>
      <w:r w:rsidRPr="00C029D3">
        <w:t>.</w:t>
      </w:r>
    </w:p>
    <w:p w14:paraId="426825DC" w14:textId="77777777" w:rsidR="00C86C44" w:rsidRPr="004B406F" w:rsidRDefault="00C86C44" w:rsidP="00C86C44">
      <w:r w:rsidRPr="004B406F">
        <w:rPr>
          <w:rStyle w:val="Style13ptBold"/>
        </w:rPr>
        <w:t>Hymans 22</w:t>
      </w:r>
      <w:r>
        <w:t xml:space="preserve"> [</w:t>
      </w:r>
      <w:r w:rsidRPr="004B406F">
        <w:t>Dr. Jacques E. C. Hymans, Associate Professor of International Relations at the University of Southern California, PhD Government</w:t>
      </w:r>
      <w:r>
        <w:t>,</w:t>
      </w:r>
      <w:r w:rsidRPr="004B406F">
        <w:t xml:space="preserve"> Harvard</w:t>
      </w:r>
      <w:r>
        <w:t xml:space="preserve"> University</w:t>
      </w:r>
      <w:r w:rsidRPr="004B406F">
        <w:t>, “Responses to Meier and Vieluf,</w:t>
      </w:r>
      <w:r>
        <w:t>”</w:t>
      </w:r>
      <w:r w:rsidRPr="004B406F">
        <w:t xml:space="preserve"> The Nonproliferation Review, 28</w:t>
      </w:r>
      <w:r>
        <w:t>(</w:t>
      </w:r>
      <w:r w:rsidRPr="004B406F">
        <w:t>1-3</w:t>
      </w:r>
      <w:r>
        <w:t>)</w:t>
      </w:r>
      <w:r w:rsidRPr="004B406F">
        <w:t xml:space="preserve">, </w:t>
      </w:r>
      <w:r>
        <w:t>pp.</w:t>
      </w:r>
      <w:r w:rsidRPr="004B406F">
        <w:t>52-54, DOI 10.1080/10736700.2022.2093513</w:t>
      </w:r>
      <w:r>
        <w:t>]</w:t>
      </w:r>
    </w:p>
    <w:p w14:paraId="30813BDE" w14:textId="77777777" w:rsidR="00C86C44" w:rsidRPr="00FF4080" w:rsidRDefault="00C86C44" w:rsidP="00C86C44">
      <w:pPr>
        <w:rPr>
          <w:sz w:val="16"/>
        </w:rPr>
      </w:pPr>
      <w:r w:rsidRPr="00FF4080">
        <w:rPr>
          <w:sz w:val="16"/>
        </w:rPr>
        <w:t xml:space="preserve">Building on Meier and Vieluf’s accounting of the dangers of populism </w:t>
      </w:r>
    </w:p>
    <w:p w14:paraId="68E29068" w14:textId="77777777" w:rsidR="00C86C44" w:rsidRPr="00FF4080" w:rsidRDefault="00C86C44" w:rsidP="00C86C44">
      <w:pPr>
        <w:rPr>
          <w:sz w:val="16"/>
        </w:rPr>
      </w:pPr>
      <w:r w:rsidRPr="00FF4080">
        <w:rPr>
          <w:sz w:val="16"/>
        </w:rPr>
        <w:t xml:space="preserve">I have argued that nuclear-armed establishments are more dangerous than Meier and Vieluf suggest. Now I will also </w:t>
      </w:r>
      <w:r w:rsidRPr="006A3C2F">
        <w:rPr>
          <w:sz w:val="16"/>
        </w:rPr>
        <w:t xml:space="preserve">argue that </w:t>
      </w:r>
      <w:r w:rsidRPr="006A3C2F">
        <w:rPr>
          <w:rStyle w:val="Emphasis"/>
        </w:rPr>
        <w:t>nuclear</w:t>
      </w:r>
      <w:r w:rsidRPr="006A3C2F">
        <w:rPr>
          <w:rStyle w:val="StyleUnderline"/>
        </w:rPr>
        <w:t xml:space="preserve">-armed </w:t>
      </w:r>
      <w:r w:rsidRPr="006A3C2F">
        <w:rPr>
          <w:rStyle w:val="Emphasis"/>
        </w:rPr>
        <w:t>populists</w:t>
      </w:r>
      <w:r w:rsidRPr="006A3C2F">
        <w:rPr>
          <w:sz w:val="16"/>
        </w:rPr>
        <w:t xml:space="preserve"> </w:t>
      </w:r>
      <w:r w:rsidRPr="006A3C2F">
        <w:rPr>
          <w:rStyle w:val="StyleUnderline"/>
        </w:rPr>
        <w:t>are</w:t>
      </w:r>
      <w:r w:rsidRPr="006A3C2F">
        <w:rPr>
          <w:sz w:val="16"/>
        </w:rPr>
        <w:t xml:space="preserve"> </w:t>
      </w:r>
      <w:r w:rsidRPr="006A3C2F">
        <w:rPr>
          <w:rStyle w:val="Emphasis"/>
        </w:rPr>
        <w:t>dangerous</w:t>
      </w:r>
      <w:r w:rsidRPr="00FF4080">
        <w:rPr>
          <w:sz w:val="16"/>
        </w:rPr>
        <w:t xml:space="preserve"> for even more reasons than Meier and Vieluf enumerate.</w:t>
      </w:r>
    </w:p>
    <w:p w14:paraId="56CAE10A" w14:textId="77777777" w:rsidR="00C86C44" w:rsidRPr="00A41417" w:rsidRDefault="00C86C44" w:rsidP="00C86C44">
      <w:pPr>
        <w:rPr>
          <w:sz w:val="16"/>
        </w:rPr>
      </w:pPr>
      <w:r w:rsidRPr="00FF4080">
        <w:rPr>
          <w:sz w:val="16"/>
        </w:rPr>
        <w:t xml:space="preserve">Meier and Vieluf’s article </w:t>
      </w:r>
      <w:proofErr w:type="gramStart"/>
      <w:r w:rsidRPr="00FF4080">
        <w:rPr>
          <w:sz w:val="16"/>
        </w:rPr>
        <w:t>does</w:t>
      </w:r>
      <w:proofErr w:type="gramEnd"/>
      <w:r w:rsidRPr="00FF4080">
        <w:rPr>
          <w:sz w:val="16"/>
        </w:rPr>
        <w:t xml:space="preserve"> not do enough with its basic definition of nationalist populism as a black–white oppositional stance toward internal as well as </w:t>
      </w:r>
      <w:r w:rsidRPr="00A41417">
        <w:rPr>
          <w:sz w:val="16"/>
        </w:rPr>
        <w:t xml:space="preserve">external enemies. If we take that definition seriously, it becomes apparent that </w:t>
      </w:r>
      <w:r w:rsidRPr="00A41417">
        <w:rPr>
          <w:rStyle w:val="StyleUnderline"/>
        </w:rPr>
        <w:t xml:space="preserve">the </w:t>
      </w:r>
      <w:r w:rsidRPr="00A41417">
        <w:rPr>
          <w:rStyle w:val="Emphasis"/>
        </w:rPr>
        <w:t>biggest problem</w:t>
      </w:r>
      <w:r w:rsidRPr="00A41417">
        <w:rPr>
          <w:sz w:val="16"/>
        </w:rPr>
        <w:t xml:space="preserve"> stemming from the rise of populists </w:t>
      </w:r>
      <w:r w:rsidRPr="00A41417">
        <w:rPr>
          <w:rStyle w:val="StyleUnderline"/>
        </w:rPr>
        <w:t xml:space="preserve">is </w:t>
      </w:r>
      <w:r w:rsidRPr="00A41417">
        <w:rPr>
          <w:rStyle w:val="Emphasis"/>
        </w:rPr>
        <w:t>not</w:t>
      </w:r>
      <w:r w:rsidRPr="00A41417">
        <w:rPr>
          <w:rStyle w:val="StyleUnderline"/>
        </w:rPr>
        <w:t xml:space="preserve"> that they might </w:t>
      </w:r>
      <w:r w:rsidRPr="00A41417">
        <w:rPr>
          <w:rStyle w:val="Emphasis"/>
        </w:rPr>
        <w:t>ignore</w:t>
      </w:r>
      <w:r w:rsidRPr="00A41417">
        <w:rPr>
          <w:rStyle w:val="StyleUnderline"/>
        </w:rPr>
        <w:t xml:space="preserve"> the </w:t>
      </w:r>
      <w:r w:rsidRPr="004C7AAC">
        <w:rPr>
          <w:rStyle w:val="Emphasis"/>
        </w:rPr>
        <w:t>advice</w:t>
      </w:r>
      <w:r w:rsidRPr="00A41417">
        <w:rPr>
          <w:rStyle w:val="StyleUnderline"/>
        </w:rPr>
        <w:t xml:space="preserve"> of traditional </w:t>
      </w:r>
      <w:r w:rsidRPr="00A41417">
        <w:rPr>
          <w:rStyle w:val="Emphasis"/>
        </w:rPr>
        <w:t>nuclear and defense establishments</w:t>
      </w:r>
      <w:r w:rsidRPr="00A41417">
        <w:rPr>
          <w:rStyle w:val="StyleUnderline"/>
        </w:rPr>
        <w:t xml:space="preserve"> and </w:t>
      </w:r>
      <w:r w:rsidRPr="00A41417">
        <w:rPr>
          <w:rStyle w:val="Emphasis"/>
        </w:rPr>
        <w:t>behave carelessly</w:t>
      </w:r>
      <w:r w:rsidRPr="00A41417">
        <w:rPr>
          <w:rStyle w:val="StyleUnderline"/>
        </w:rPr>
        <w:t xml:space="preserve"> toward foreign powers</w:t>
      </w:r>
      <w:r w:rsidRPr="00A41417">
        <w:rPr>
          <w:sz w:val="16"/>
        </w:rPr>
        <w:t xml:space="preserve">. </w:t>
      </w:r>
      <w:r w:rsidRPr="00A41417">
        <w:rPr>
          <w:rStyle w:val="StyleUnderline"/>
        </w:rPr>
        <w:t xml:space="preserve">The </w:t>
      </w:r>
      <w:r w:rsidRPr="00A41417">
        <w:rPr>
          <w:rStyle w:val="Emphasis"/>
        </w:rPr>
        <w:t>biggest problem</w:t>
      </w:r>
      <w:r w:rsidRPr="00A41417">
        <w:rPr>
          <w:rStyle w:val="StyleUnderline"/>
        </w:rPr>
        <w:t xml:space="preserve"> is that populism is a </w:t>
      </w:r>
      <w:r w:rsidRPr="00A41417">
        <w:rPr>
          <w:rStyle w:val="Emphasis"/>
        </w:rPr>
        <w:t>gateway drug</w:t>
      </w:r>
      <w:r w:rsidRPr="00A41417">
        <w:rPr>
          <w:rStyle w:val="StyleUnderline"/>
        </w:rPr>
        <w:t xml:space="preserve"> to </w:t>
      </w:r>
      <w:r w:rsidRPr="00A41417">
        <w:rPr>
          <w:rStyle w:val="Emphasis"/>
        </w:rPr>
        <w:t>internal political violence</w:t>
      </w:r>
      <w:r w:rsidRPr="00A41417">
        <w:rPr>
          <w:sz w:val="16"/>
        </w:rPr>
        <w:t xml:space="preserve">, </w:t>
      </w:r>
      <w:r w:rsidRPr="00A41417">
        <w:rPr>
          <w:rStyle w:val="Emphasis"/>
        </w:rPr>
        <w:t>revolution</w:t>
      </w:r>
      <w:r w:rsidRPr="00A41417">
        <w:rPr>
          <w:sz w:val="16"/>
        </w:rPr>
        <w:t xml:space="preserve">, </w:t>
      </w:r>
      <w:r w:rsidRPr="00A41417">
        <w:rPr>
          <w:rStyle w:val="StyleUnderline"/>
        </w:rPr>
        <w:t xml:space="preserve">and </w:t>
      </w:r>
      <w:r w:rsidRPr="00A41417">
        <w:rPr>
          <w:rStyle w:val="Emphasis"/>
        </w:rPr>
        <w:t>civil war</w:t>
      </w:r>
      <w:r w:rsidRPr="00A41417">
        <w:rPr>
          <w:sz w:val="16"/>
        </w:rPr>
        <w:t xml:space="preserve">.12 </w:t>
      </w:r>
      <w:r w:rsidRPr="00A41417">
        <w:rPr>
          <w:rStyle w:val="StyleUnderline"/>
        </w:rPr>
        <w:t>And</w:t>
      </w:r>
      <w:r w:rsidRPr="00A41417">
        <w:rPr>
          <w:sz w:val="16"/>
        </w:rPr>
        <w:t xml:space="preserve">, perhaps </w:t>
      </w:r>
      <w:r w:rsidRPr="00A41417">
        <w:rPr>
          <w:rStyle w:val="StyleUnderline"/>
        </w:rPr>
        <w:t>needless to say</w:t>
      </w:r>
      <w:r w:rsidRPr="00A41417">
        <w:rPr>
          <w:sz w:val="16"/>
        </w:rPr>
        <w:t xml:space="preserve">, </w:t>
      </w:r>
      <w:r w:rsidRPr="00A41417">
        <w:rPr>
          <w:rStyle w:val="Emphasis"/>
        </w:rPr>
        <w:t>serious domestic upheaval</w:t>
      </w:r>
      <w:r w:rsidRPr="00A41417">
        <w:rPr>
          <w:rStyle w:val="StyleUnderline"/>
        </w:rPr>
        <w:t xml:space="preserve"> in </w:t>
      </w:r>
      <w:proofErr w:type="gramStart"/>
      <w:r w:rsidRPr="00A41417">
        <w:rPr>
          <w:rStyle w:val="StyleUnderline"/>
        </w:rPr>
        <w:t xml:space="preserve">a </w:t>
      </w:r>
      <w:r w:rsidRPr="00A41417">
        <w:rPr>
          <w:rStyle w:val="Emphasis"/>
        </w:rPr>
        <w:t>nuclear</w:t>
      </w:r>
      <w:proofErr w:type="gramEnd"/>
      <w:r w:rsidRPr="00A41417">
        <w:rPr>
          <w:rStyle w:val="Emphasis"/>
        </w:rPr>
        <w:t xml:space="preserve"> power</w:t>
      </w:r>
      <w:r w:rsidRPr="00A41417">
        <w:rPr>
          <w:rStyle w:val="StyleUnderline"/>
        </w:rPr>
        <w:t xml:space="preserve"> also increases the </w:t>
      </w:r>
      <w:r w:rsidRPr="00A41417">
        <w:rPr>
          <w:rStyle w:val="Emphasis"/>
        </w:rPr>
        <w:t>likelihood of a nuclear incident</w:t>
      </w:r>
      <w:r w:rsidRPr="00A41417">
        <w:rPr>
          <w:sz w:val="16"/>
        </w:rPr>
        <w:t xml:space="preserve"> of some kind. </w:t>
      </w:r>
    </w:p>
    <w:p w14:paraId="40280EC1" w14:textId="77777777" w:rsidR="00C86C44" w:rsidRPr="00FF4080" w:rsidRDefault="00C86C44" w:rsidP="00C86C44">
      <w:pPr>
        <w:rPr>
          <w:sz w:val="16"/>
        </w:rPr>
      </w:pPr>
      <w:r w:rsidRPr="00A41417">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w:t>
      </w:r>
      <w:r w:rsidRPr="00FF4080">
        <w:rPr>
          <w:sz w:val="16"/>
        </w:rPr>
        <w:t xml:space="preserve">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5BCADEF3" w14:textId="77777777" w:rsidR="00C86C44" w:rsidRPr="00A22789" w:rsidRDefault="00C86C44" w:rsidP="00C86C44">
      <w:pPr>
        <w:rPr>
          <w:rStyle w:val="Emphasis"/>
        </w:rPr>
      </w:pPr>
      <w:r w:rsidRPr="00FF4080">
        <w:rPr>
          <w:sz w:val="16"/>
        </w:rPr>
        <w:t xml:space="preserve">None of the contemporary nuclear-armed populist leaders listed by Meier and Vieluf </w:t>
      </w:r>
      <w:proofErr w:type="gramStart"/>
      <w:r w:rsidRPr="00FF4080">
        <w:rPr>
          <w:sz w:val="16"/>
        </w:rPr>
        <w:t>is</w:t>
      </w:r>
      <w:proofErr w:type="gramEnd"/>
      <w:r w:rsidRPr="00FF4080">
        <w:rPr>
          <w:sz w:val="16"/>
        </w:rPr>
        <w:t xml:space="preserve"> a </w:t>
      </w:r>
      <w:r w:rsidRPr="00A22789">
        <w:rPr>
          <w:sz w:val="16"/>
        </w:rPr>
        <w:t xml:space="preserve">modern-day Jacobin. </w:t>
      </w:r>
      <w:r w:rsidRPr="00A22789">
        <w:rPr>
          <w:rStyle w:val="Emphasis"/>
        </w:rPr>
        <w:t>Most</w:t>
      </w:r>
      <w:r w:rsidRPr="00A22789">
        <w:rPr>
          <w:sz w:val="16"/>
        </w:rPr>
        <w:t xml:space="preserve"> populists </w:t>
      </w:r>
      <w:r w:rsidRPr="00A22789">
        <w:rPr>
          <w:rStyle w:val="StyleUnderline"/>
        </w:rPr>
        <w:t>are merely</w:t>
      </w:r>
      <w:r w:rsidRPr="00A22789">
        <w:rPr>
          <w:sz w:val="16"/>
        </w:rPr>
        <w:t xml:space="preserve"> unprincipled </w:t>
      </w:r>
      <w:r w:rsidRPr="00A22789">
        <w:rPr>
          <w:rStyle w:val="Emphasis"/>
        </w:rPr>
        <w:t>con artists</w:t>
      </w:r>
      <w:r w:rsidRPr="00A22789">
        <w:rPr>
          <w:rStyle w:val="StyleUnderline"/>
        </w:rPr>
        <w:t xml:space="preserve"> who prey on atomized and insecure sections of the public, manipulating them to gain </w:t>
      </w:r>
      <w:r w:rsidRPr="00A22789">
        <w:rPr>
          <w:rStyle w:val="Emphasis"/>
        </w:rPr>
        <w:t>personal</w:t>
      </w:r>
      <w:r w:rsidRPr="00A22789">
        <w:rPr>
          <w:rStyle w:val="StyleUnderline"/>
        </w:rPr>
        <w:t xml:space="preserve"> wealth and </w:t>
      </w:r>
      <w:r w:rsidRPr="00A22789">
        <w:rPr>
          <w:rStyle w:val="Emphasis"/>
        </w:rPr>
        <w:t>power</w:t>
      </w:r>
      <w:r w:rsidRPr="00A22789">
        <w:rPr>
          <w:sz w:val="16"/>
        </w:rPr>
        <w:t xml:space="preserve">. </w:t>
      </w:r>
      <w:r w:rsidRPr="00A22789">
        <w:rPr>
          <w:rStyle w:val="StyleUnderline"/>
        </w:rPr>
        <w:t xml:space="preserve">Even so, the language of populism is the language of revolution and civil war, and </w:t>
      </w:r>
      <w:r w:rsidRPr="00A22789">
        <w:rPr>
          <w:rStyle w:val="Emphasis"/>
        </w:rPr>
        <w:t>pretend revolutionaries</w:t>
      </w:r>
      <w:r w:rsidRPr="00A22789">
        <w:rPr>
          <w:rStyle w:val="StyleUnderline"/>
        </w:rPr>
        <w:t xml:space="preserve"> can easily be carried along by the </w:t>
      </w:r>
      <w:r w:rsidRPr="00A22789">
        <w:rPr>
          <w:rStyle w:val="Emphasis"/>
        </w:rPr>
        <w:t>tide of social resentments</w:t>
      </w:r>
      <w:r w:rsidRPr="00A22789">
        <w:rPr>
          <w:rStyle w:val="StyleUnderline"/>
        </w:rPr>
        <w:t xml:space="preserve"> that they have irresponsibly stirred up</w:t>
      </w:r>
      <w:r w:rsidRPr="00A22789">
        <w:rPr>
          <w:sz w:val="16"/>
        </w:rPr>
        <w:t xml:space="preserve">. Take, </w:t>
      </w:r>
      <w:r w:rsidRPr="00A22789">
        <w:rPr>
          <w:rStyle w:val="StyleUnderline"/>
        </w:rPr>
        <w:t xml:space="preserve">for instance, </w:t>
      </w:r>
      <w:r w:rsidRPr="00A22789">
        <w:rPr>
          <w:rStyle w:val="Emphasis"/>
        </w:rPr>
        <w:t>Trump</w:t>
      </w:r>
      <w:r w:rsidRPr="00A22789">
        <w:rPr>
          <w:rStyle w:val="StyleUnderline"/>
        </w:rPr>
        <w:t xml:space="preserve"> and his followers’ dismal trajectory to </w:t>
      </w:r>
      <w:r w:rsidRPr="00A22789">
        <w:rPr>
          <w:rStyle w:val="Emphasis"/>
        </w:rPr>
        <w:t>January 6</w:t>
      </w:r>
      <w:r w:rsidRPr="00A22789">
        <w:rPr>
          <w:rStyle w:val="StyleUnderline"/>
        </w:rPr>
        <w:t>, 2021</w:t>
      </w:r>
      <w:r w:rsidRPr="00A22789">
        <w:rPr>
          <w:sz w:val="16"/>
        </w:rPr>
        <w:t xml:space="preserve">. </w:t>
      </w:r>
      <w:r w:rsidRPr="00A22789">
        <w:rPr>
          <w:rStyle w:val="StyleUnderline"/>
        </w:rPr>
        <w:t xml:space="preserve">We need to consider </w:t>
      </w:r>
      <w:r w:rsidRPr="00A22789">
        <w:rPr>
          <w:rStyle w:val="Emphasis"/>
        </w:rPr>
        <w:t>worst-case scenarios</w:t>
      </w:r>
      <w:r w:rsidRPr="00A22789">
        <w:rPr>
          <w:sz w:val="16"/>
        </w:rPr>
        <w:t>.</w:t>
      </w:r>
    </w:p>
    <w:p w14:paraId="10D7EC25" w14:textId="77777777" w:rsidR="00C86C44" w:rsidRPr="00FF4080" w:rsidRDefault="00C86C44" w:rsidP="00C86C44">
      <w:pPr>
        <w:rPr>
          <w:sz w:val="16"/>
        </w:rPr>
      </w:pPr>
      <w:r w:rsidRPr="00A41417">
        <w:rPr>
          <w:rStyle w:val="Emphasis"/>
          <w:highlight w:val="green"/>
        </w:rPr>
        <w:t>Trump</w:t>
      </w:r>
      <w:r w:rsidRPr="00A22789">
        <w:rPr>
          <w:rStyle w:val="StyleUnderline"/>
        </w:rPr>
        <w:t xml:space="preserve"> did </w:t>
      </w:r>
      <w:r w:rsidRPr="00A22789">
        <w:rPr>
          <w:rStyle w:val="Emphasis"/>
        </w:rPr>
        <w:t>not</w:t>
      </w:r>
      <w:r w:rsidRPr="00A22789">
        <w:rPr>
          <w:rStyle w:val="StyleUnderline"/>
        </w:rPr>
        <w:t xml:space="preserve"> actually want a </w:t>
      </w:r>
      <w:r w:rsidRPr="00A22789">
        <w:rPr>
          <w:rStyle w:val="Emphasis"/>
        </w:rPr>
        <w:t>civil war</w:t>
      </w:r>
      <w:r w:rsidRPr="00A22789">
        <w:rPr>
          <w:sz w:val="16"/>
        </w:rPr>
        <w:t xml:space="preserve"> in the United States, </w:t>
      </w:r>
      <w:r w:rsidRPr="00A22789">
        <w:rPr>
          <w:rStyle w:val="Emphasis"/>
        </w:rPr>
        <w:t>but</w:t>
      </w:r>
      <w:r w:rsidRPr="00A22789">
        <w:rPr>
          <w:rStyle w:val="StyleUnderline"/>
        </w:rPr>
        <w:t xml:space="preserve"> his rhetoric </w:t>
      </w:r>
      <w:r w:rsidRPr="00A22789">
        <w:rPr>
          <w:rStyle w:val="Emphasis"/>
        </w:rPr>
        <w:t>emboldened</w:t>
      </w:r>
      <w:r w:rsidRPr="00A22789">
        <w:rPr>
          <w:rStyle w:val="StyleUnderline"/>
        </w:rPr>
        <w:t xml:space="preserve"> the not-so-small number of </w:t>
      </w:r>
      <w:r w:rsidRPr="00A22789">
        <w:rPr>
          <w:rStyle w:val="Emphasis"/>
        </w:rPr>
        <w:t>Americans who do</w:t>
      </w:r>
      <w:r w:rsidRPr="00A22789">
        <w:rPr>
          <w:sz w:val="16"/>
        </w:rPr>
        <w:t xml:space="preserve">. A </w:t>
      </w:r>
      <w:r w:rsidRPr="00A22789">
        <w:rPr>
          <w:rStyle w:val="StyleUnderline"/>
        </w:rPr>
        <w:t>rigorous time-series analysis found</w:t>
      </w:r>
      <w:r w:rsidRPr="00A22789">
        <w:rPr>
          <w:sz w:val="16"/>
        </w:rPr>
        <w:t xml:space="preserve"> that Trump’s presidential run in 2016 was </w:t>
      </w:r>
      <w:r w:rsidRPr="00A22789">
        <w:rPr>
          <w:rStyle w:val="StyleUnderline"/>
        </w:rPr>
        <w:t xml:space="preserve">associated with an abrupt, statistically </w:t>
      </w:r>
      <w:r w:rsidRPr="00A22789">
        <w:rPr>
          <w:rStyle w:val="Emphasis"/>
        </w:rPr>
        <w:t>significant, and durable increase</w:t>
      </w:r>
      <w:r w:rsidRPr="00A22789">
        <w:rPr>
          <w:rStyle w:val="StyleUnderline"/>
        </w:rPr>
        <w:t xml:space="preserve"> in </w:t>
      </w:r>
      <w:r w:rsidRPr="00A22789">
        <w:rPr>
          <w:rStyle w:val="Emphasis"/>
        </w:rPr>
        <w:t>violent attacks</w:t>
      </w:r>
      <w:r w:rsidRPr="00A22789">
        <w:rPr>
          <w:rStyle w:val="StyleUnderline"/>
        </w:rPr>
        <w:t xml:space="preserve"> by domestic </w:t>
      </w:r>
      <w:r w:rsidRPr="00A22789">
        <w:rPr>
          <w:rStyle w:val="Emphasis"/>
        </w:rPr>
        <w:t>far-right extremists</w:t>
      </w:r>
      <w:r w:rsidRPr="00A22789">
        <w:rPr>
          <w:sz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w:t>
      </w:r>
      <w:r w:rsidRPr="00FF4080">
        <w:rPr>
          <w:sz w:val="16"/>
        </w:rPr>
        <w:t xml:space="preserve"> and americium in Russell’s bedroom.19</w:t>
      </w:r>
    </w:p>
    <w:p w14:paraId="468AEF14" w14:textId="77777777" w:rsidR="00C86C44" w:rsidRPr="00FF4080" w:rsidRDefault="00C86C44" w:rsidP="00C86C44">
      <w:pPr>
        <w:rPr>
          <w:sz w:val="16"/>
        </w:rPr>
      </w:pPr>
      <w:r w:rsidRPr="00FF4080">
        <w:rPr>
          <w:sz w:val="16"/>
        </w:rPr>
        <w:t xml:space="preserve">The </w:t>
      </w:r>
      <w:r w:rsidRPr="007222A5">
        <w:rPr>
          <w:rStyle w:val="StyleUnderline"/>
        </w:rPr>
        <w:t>domestic divisions</w:t>
      </w:r>
      <w:r w:rsidRPr="00C17BC7">
        <w:rPr>
          <w:rStyle w:val="StyleUnderline"/>
        </w:rPr>
        <w:t xml:space="preserve"> fomented by </w:t>
      </w:r>
      <w:r w:rsidRPr="00C80626">
        <w:rPr>
          <w:rStyle w:val="StyleUnderline"/>
        </w:rPr>
        <w:t xml:space="preserve">populists </w:t>
      </w:r>
      <w:r w:rsidRPr="00C80626">
        <w:rPr>
          <w:rStyle w:val="Emphasis"/>
        </w:rPr>
        <w:t>do not have to arrive at</w:t>
      </w:r>
      <w:r w:rsidRPr="00C80626">
        <w:rPr>
          <w:rStyle w:val="StyleUnderline"/>
        </w:rPr>
        <w:t xml:space="preserve"> their logical end point of revolution and </w:t>
      </w:r>
      <w:r w:rsidRPr="00C80626">
        <w:rPr>
          <w:rStyle w:val="Emphasis"/>
        </w:rPr>
        <w:t>civil war</w:t>
      </w:r>
      <w:r w:rsidRPr="00C80626">
        <w:rPr>
          <w:rStyle w:val="StyleUnderline"/>
        </w:rPr>
        <w:t xml:space="preserve"> to </w:t>
      </w:r>
      <w:r w:rsidRPr="00C80626">
        <w:rPr>
          <w:rStyle w:val="Emphasis"/>
        </w:rPr>
        <w:t>increase</w:t>
      </w:r>
      <w:r w:rsidRPr="00C80626">
        <w:rPr>
          <w:rStyle w:val="StyleUnderline"/>
        </w:rPr>
        <w:t xml:space="preserve"> </w:t>
      </w:r>
      <w:r w:rsidRPr="00C80626">
        <w:rPr>
          <w:rStyle w:val="Emphasis"/>
        </w:rPr>
        <w:t>deterrence instability</w:t>
      </w:r>
      <w:r w:rsidRPr="00C80626">
        <w:rPr>
          <w:rStyle w:val="StyleUnderline"/>
        </w:rPr>
        <w:t xml:space="preserve"> and</w:t>
      </w:r>
      <w:r w:rsidRPr="00380947">
        <w:rPr>
          <w:rStyle w:val="StyleUnderline"/>
        </w:rPr>
        <w:t xml:space="preserve"> the </w:t>
      </w:r>
      <w:r w:rsidRPr="00380947">
        <w:rPr>
          <w:rStyle w:val="Emphasis"/>
        </w:rPr>
        <w:t>chances</w:t>
      </w:r>
      <w:r w:rsidRPr="00C17BC7">
        <w:rPr>
          <w:rStyle w:val="Emphasis"/>
        </w:rPr>
        <w:t xml:space="preserve"> of a nuclear incident</w:t>
      </w:r>
      <w:r w:rsidRPr="00FF4080">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5B02AF7A" w14:textId="77777777" w:rsidR="00C86C44" w:rsidRPr="007222A5" w:rsidRDefault="00C86C44" w:rsidP="00C86C44">
      <w:pPr>
        <w:rPr>
          <w:rStyle w:val="Emphasis"/>
        </w:rPr>
      </w:pPr>
      <w:r w:rsidRPr="00FF4080">
        <w:rPr>
          <w:sz w:val="16"/>
        </w:rPr>
        <w:t xml:space="preserve">Hypothesis 1. </w:t>
      </w:r>
      <w:r w:rsidRPr="00C80626">
        <w:rPr>
          <w:rStyle w:val="StyleUnderline"/>
        </w:rPr>
        <w:t>Populists are likely</w:t>
      </w:r>
      <w:r w:rsidRPr="00C17BC7">
        <w:rPr>
          <w:rStyle w:val="StyleUnderline"/>
        </w:rPr>
        <w:t xml:space="preserve"> to be </w:t>
      </w:r>
      <w:r w:rsidRPr="00982AA6">
        <w:rPr>
          <w:rStyle w:val="Emphasis"/>
          <w:highlight w:val="green"/>
        </w:rPr>
        <w:t>insensitive to nuclear threat</w:t>
      </w:r>
      <w:r w:rsidRPr="00C777A3">
        <w:rPr>
          <w:rStyle w:val="Emphasis"/>
          <w:highlight w:val="green"/>
        </w:rPr>
        <w:t>s</w:t>
      </w:r>
      <w:r w:rsidRPr="00C777A3">
        <w:rPr>
          <w:rStyle w:val="StyleUnderline"/>
          <w:highlight w:val="green"/>
        </w:rPr>
        <w:t xml:space="preserve"> to</w:t>
      </w:r>
      <w:r w:rsidRPr="00C17BC7">
        <w:rPr>
          <w:rStyle w:val="StyleUnderline"/>
        </w:rPr>
        <w:t xml:space="preserve"> the </w:t>
      </w:r>
      <w:r w:rsidRPr="00C777A3">
        <w:rPr>
          <w:rStyle w:val="Emphasis"/>
          <w:highlight w:val="green"/>
        </w:rPr>
        <w:t>political strongholds</w:t>
      </w:r>
      <w:r w:rsidRPr="00C777A3">
        <w:rPr>
          <w:rStyle w:val="StyleUnderline"/>
          <w:highlight w:val="green"/>
        </w:rPr>
        <w:t xml:space="preserve"> of</w:t>
      </w:r>
      <w:r w:rsidRPr="00C17BC7">
        <w:rPr>
          <w:rStyle w:val="StyleUnderline"/>
        </w:rPr>
        <w:t xml:space="preserve"> their </w:t>
      </w:r>
      <w:r w:rsidRPr="00C777A3">
        <w:rPr>
          <w:rStyle w:val="Emphasis"/>
          <w:highlight w:val="green"/>
        </w:rPr>
        <w:t>domestic opponents</w:t>
      </w:r>
      <w:r w:rsidRPr="00FF4080">
        <w:rPr>
          <w:sz w:val="16"/>
        </w:rPr>
        <w:t xml:space="preserve">. Meier and Vieluf observe that the credibility of US </w:t>
      </w:r>
      <w:proofErr w:type="gramStart"/>
      <w:r w:rsidRPr="00FF4080">
        <w:rPr>
          <w:sz w:val="16"/>
        </w:rPr>
        <w:t>extended-deterrence</w:t>
      </w:r>
      <w:proofErr w:type="gramEnd"/>
      <w:r w:rsidRPr="00FF4080">
        <w:rPr>
          <w:sz w:val="16"/>
        </w:rPr>
        <w:t xml:space="preserve"> promises to America’s allies suffered massively under the Trump administration. That is certainly true, but </w:t>
      </w:r>
      <w:r w:rsidRPr="00C17BC7">
        <w:rPr>
          <w:rStyle w:val="StyleUnderline"/>
        </w:rPr>
        <w:t>the question of whether the United States would be willing to trade “Pittsburgh for Paris”</w:t>
      </w:r>
      <w:r w:rsidRPr="00FF4080">
        <w:rPr>
          <w:sz w:val="16"/>
        </w:rPr>
        <w:t xml:space="preserve"> (p. 19) </w:t>
      </w:r>
      <w:r w:rsidRPr="00C17BC7">
        <w:rPr>
          <w:rStyle w:val="StyleUnderline"/>
        </w:rPr>
        <w:t>has been around for decades</w:t>
      </w:r>
      <w:r w:rsidRPr="00FF4080">
        <w:rPr>
          <w:sz w:val="16"/>
        </w:rPr>
        <w:t xml:space="preserve">. </w:t>
      </w:r>
      <w:r w:rsidRPr="00C17BC7">
        <w:rPr>
          <w:rStyle w:val="StyleUnderline"/>
        </w:rPr>
        <w:t>The</w:t>
      </w:r>
      <w:r w:rsidRPr="00FF4080">
        <w:rPr>
          <w:sz w:val="16"/>
        </w:rPr>
        <w:t xml:space="preserve"> </w:t>
      </w:r>
      <w:r w:rsidRPr="00C17BC7">
        <w:rPr>
          <w:rStyle w:val="Emphasis"/>
        </w:rPr>
        <w:t>new problem</w:t>
      </w:r>
      <w:r w:rsidRPr="00FF4080">
        <w:rPr>
          <w:sz w:val="16"/>
        </w:rPr>
        <w:t xml:space="preserve"> </w:t>
      </w:r>
      <w:r w:rsidRPr="00C17BC7">
        <w:rPr>
          <w:rStyle w:val="StyleUnderline"/>
        </w:rPr>
        <w:t xml:space="preserve">that populism creates is that </w:t>
      </w:r>
      <w:r w:rsidRPr="002539FD">
        <w:rPr>
          <w:rStyle w:val="Emphasis"/>
          <w:highlight w:val="green"/>
        </w:rPr>
        <w:t>even homeland deterrence</w:t>
      </w:r>
      <w:r w:rsidRPr="00FF4080">
        <w:rPr>
          <w:sz w:val="16"/>
        </w:rPr>
        <w:t xml:space="preserve"> </w:t>
      </w:r>
      <w:r w:rsidRPr="007222A5">
        <w:rPr>
          <w:rStyle w:val="StyleUnderline"/>
        </w:rPr>
        <w:t xml:space="preserve">starts to </w:t>
      </w:r>
      <w:r w:rsidRPr="007222A5">
        <w:rPr>
          <w:rStyle w:val="Emphasis"/>
          <w:highlight w:val="green"/>
        </w:rPr>
        <w:t>suffer</w:t>
      </w:r>
      <w:r w:rsidRPr="00FF4080">
        <w:rPr>
          <w:sz w:val="16"/>
          <w:highlight w:val="green"/>
        </w:rPr>
        <w:t xml:space="preserve"> </w:t>
      </w:r>
      <w:r w:rsidRPr="007222A5">
        <w:rPr>
          <w:rStyle w:val="StyleUnderline"/>
          <w:highlight w:val="green"/>
        </w:rPr>
        <w:t>from</w:t>
      </w:r>
      <w:r w:rsidRPr="00C17BC7">
        <w:rPr>
          <w:rStyle w:val="StyleUnderline"/>
        </w:rPr>
        <w:t xml:space="preserve"> the same </w:t>
      </w:r>
      <w:r w:rsidRPr="00982AA6">
        <w:rPr>
          <w:rStyle w:val="Emphasis"/>
          <w:highlight w:val="green"/>
        </w:rPr>
        <w:t>cred</w:t>
      </w:r>
      <w:r w:rsidRPr="007222A5">
        <w:rPr>
          <w:rStyle w:val="Emphasis"/>
        </w:rPr>
        <w:t xml:space="preserve">ibility </w:t>
      </w:r>
      <w:r w:rsidRPr="00982AA6">
        <w:rPr>
          <w:rStyle w:val="Emphasis"/>
          <w:highlight w:val="green"/>
        </w:rPr>
        <w:t>dilemmas</w:t>
      </w:r>
      <w:r w:rsidRPr="00FF4080">
        <w:rPr>
          <w:sz w:val="16"/>
        </w:rPr>
        <w:t xml:space="preserve"> </w:t>
      </w:r>
      <w:r w:rsidRPr="00C17BC7">
        <w:rPr>
          <w:rStyle w:val="StyleUnderline"/>
        </w:rPr>
        <w:t xml:space="preserve">as </w:t>
      </w:r>
      <w:r w:rsidRPr="00C17BC7">
        <w:rPr>
          <w:rStyle w:val="Emphasis"/>
        </w:rPr>
        <w:t>extended deterrence</w:t>
      </w:r>
      <w:r w:rsidRPr="00FF4080">
        <w:rPr>
          <w:sz w:val="16"/>
        </w:rPr>
        <w:t xml:space="preserve">. In addition to the “Pittsburgh for Paris” question, </w:t>
      </w:r>
      <w:r w:rsidRPr="00C17BC7">
        <w:rPr>
          <w:rStyle w:val="StyleUnderline"/>
        </w:rPr>
        <w:t xml:space="preserve">we now also </w:t>
      </w:r>
      <w:proofErr w:type="gramStart"/>
      <w:r w:rsidRPr="00C17BC7">
        <w:rPr>
          <w:rStyle w:val="StyleUnderline"/>
        </w:rPr>
        <w:t>have to</w:t>
      </w:r>
      <w:proofErr w:type="gramEnd"/>
      <w:r w:rsidRPr="00C17BC7">
        <w:rPr>
          <w:rStyle w:val="StyleUnderline"/>
        </w:rPr>
        <w:t xml:space="preserve"> ask w</w:t>
      </w:r>
      <w:r w:rsidRPr="007222A5">
        <w:rPr>
          <w:rStyle w:val="StyleUnderline"/>
        </w:rPr>
        <w:t xml:space="preserve">hether a populist </w:t>
      </w:r>
      <w:r w:rsidRPr="007222A5">
        <w:rPr>
          <w:rStyle w:val="Emphasis"/>
        </w:rPr>
        <w:t>admin</w:t>
      </w:r>
      <w:r w:rsidRPr="007222A5">
        <w:rPr>
          <w:rStyle w:val="StyleUnderline"/>
        </w:rPr>
        <w:t xml:space="preserve">istration in </w:t>
      </w:r>
      <w:r w:rsidRPr="007222A5">
        <w:rPr>
          <w:rStyle w:val="Emphasis"/>
        </w:rPr>
        <w:t>Washington</w:t>
      </w:r>
      <w:r w:rsidRPr="007222A5">
        <w:rPr>
          <w:rStyle w:val="StyleUnderline"/>
        </w:rPr>
        <w:t xml:space="preserve"> </w:t>
      </w:r>
      <w:r w:rsidRPr="00DC1C2F">
        <w:rPr>
          <w:rStyle w:val="Emphasis"/>
        </w:rPr>
        <w:t>would</w:t>
      </w:r>
      <w:r w:rsidRPr="00DC1C2F">
        <w:rPr>
          <w:rStyle w:val="StyleUnderline"/>
        </w:rPr>
        <w:t xml:space="preserve"> be </w:t>
      </w:r>
      <w:r w:rsidRPr="00DC1C2F">
        <w:rPr>
          <w:rStyle w:val="Emphasis"/>
        </w:rPr>
        <w:t>willing to trade Pittsburgh for Portland.</w:t>
      </w:r>
    </w:p>
    <w:p w14:paraId="1112B3AA" w14:textId="77777777" w:rsidR="00C86C44" w:rsidRPr="00C17BC7" w:rsidRDefault="00C86C44" w:rsidP="00C86C44">
      <w:pPr>
        <w:rPr>
          <w:rStyle w:val="StyleUnderline"/>
        </w:rPr>
      </w:pPr>
      <w:r w:rsidRPr="00FF4080">
        <w:rPr>
          <w:sz w:val="16"/>
        </w:rPr>
        <w:t xml:space="preserve">In a country where populist leaders revel in dividing society against itself, </w:t>
      </w:r>
      <w:r w:rsidRPr="00C17BC7">
        <w:rPr>
          <w:rStyle w:val="StyleUnderline"/>
        </w:rPr>
        <w:t xml:space="preserve">deterrence theory’s </w:t>
      </w:r>
      <w:r w:rsidRPr="00C17BC7">
        <w:rPr>
          <w:rStyle w:val="Emphasis"/>
        </w:rPr>
        <w:t>standard assumption</w:t>
      </w:r>
      <w:r w:rsidRPr="00FF4080">
        <w:rPr>
          <w:sz w:val="16"/>
        </w:rPr>
        <w:t xml:space="preserve"> </w:t>
      </w:r>
      <w:r w:rsidRPr="00C17BC7">
        <w:rPr>
          <w:rStyle w:val="StyleUnderline"/>
        </w:rPr>
        <w:t xml:space="preserve">that a nuclear threat to any part of the homeland will be treated as a </w:t>
      </w:r>
      <w:r w:rsidRPr="00C17BC7">
        <w:rPr>
          <w:rStyle w:val="Emphasis"/>
        </w:rPr>
        <w:t>threat</w:t>
      </w:r>
      <w:r w:rsidRPr="00C17BC7">
        <w:rPr>
          <w:rStyle w:val="StyleUnderline"/>
        </w:rPr>
        <w:t xml:space="preserve"> to the </w:t>
      </w:r>
      <w:r w:rsidRPr="00C17BC7">
        <w:rPr>
          <w:rStyle w:val="Emphasis"/>
        </w:rPr>
        <w:t>whole</w:t>
      </w:r>
      <w:r w:rsidRPr="00C17BC7">
        <w:rPr>
          <w:rStyle w:val="StyleUnderline"/>
        </w:rPr>
        <w:t xml:space="preserve"> homeland </w:t>
      </w:r>
      <w:r w:rsidRPr="00C17BC7">
        <w:rPr>
          <w:rStyle w:val="Emphasis"/>
        </w:rPr>
        <w:t>can no longer be taken for granted</w:t>
      </w:r>
      <w:r w:rsidRPr="00FF4080">
        <w:rPr>
          <w:sz w:val="16"/>
        </w:rPr>
        <w:t xml:space="preserve">.20 Whatever the president’s true intentions, </w:t>
      </w:r>
      <w:r w:rsidRPr="00982AA6">
        <w:rPr>
          <w:rStyle w:val="Emphasis"/>
          <w:highlight w:val="green"/>
        </w:rPr>
        <w:t>foreign powers</w:t>
      </w:r>
      <w:r w:rsidRPr="007222A5">
        <w:rPr>
          <w:rStyle w:val="StyleUnderline"/>
        </w:rPr>
        <w:t xml:space="preserve"> could</w:t>
      </w:r>
      <w:r w:rsidRPr="00FF4080">
        <w:rPr>
          <w:sz w:val="16"/>
        </w:rPr>
        <w:t xml:space="preserve"> potentially </w:t>
      </w:r>
      <w:r w:rsidRPr="00982AA6">
        <w:rPr>
          <w:rStyle w:val="Emphasis"/>
          <w:highlight w:val="green"/>
        </w:rPr>
        <w:t>calculate</w:t>
      </w:r>
      <w:r w:rsidRPr="00C17BC7">
        <w:rPr>
          <w:rStyle w:val="StyleUnderline"/>
        </w:rPr>
        <w:t xml:space="preserve"> that </w:t>
      </w:r>
      <w:r w:rsidRPr="007222A5">
        <w:rPr>
          <w:rStyle w:val="StyleUnderline"/>
        </w:rPr>
        <w:t xml:space="preserve">they </w:t>
      </w:r>
      <w:r w:rsidRPr="00982AA6">
        <w:rPr>
          <w:rStyle w:val="Emphasis"/>
          <w:highlight w:val="green"/>
        </w:rPr>
        <w:t>will not be punished</w:t>
      </w:r>
      <w:r w:rsidRPr="00982AA6">
        <w:rPr>
          <w:rStyle w:val="StyleUnderline"/>
          <w:highlight w:val="green"/>
        </w:rPr>
        <w:t xml:space="preserve"> for</w:t>
      </w:r>
      <w:r w:rsidRPr="00C17BC7">
        <w:rPr>
          <w:rStyle w:val="StyleUnderline"/>
        </w:rPr>
        <w:t xml:space="preserve"> </w:t>
      </w:r>
      <w:r w:rsidRPr="00C17BC7">
        <w:rPr>
          <w:rStyle w:val="Emphasis"/>
        </w:rPr>
        <w:t xml:space="preserve">striking at </w:t>
      </w:r>
      <w:r w:rsidRPr="00982AA6">
        <w:rPr>
          <w:rStyle w:val="Emphasis"/>
          <w:highlight w:val="green"/>
        </w:rPr>
        <w:t>certain targets</w:t>
      </w:r>
      <w:r w:rsidRPr="00C17BC7">
        <w:rPr>
          <w:rStyle w:val="Emphasis"/>
        </w:rPr>
        <w:t xml:space="preserve"> within the country’s borders</w:t>
      </w:r>
      <w:r w:rsidRPr="00FF4080">
        <w:rPr>
          <w:sz w:val="16"/>
        </w:rPr>
        <w:t xml:space="preserve">.21 For instance, </w:t>
      </w:r>
      <w:r w:rsidRPr="00C17BC7">
        <w:rPr>
          <w:rStyle w:val="StyleUnderline"/>
        </w:rPr>
        <w:t>the longest-range North Korean missile that is currently operational</w:t>
      </w:r>
      <w:r w:rsidRPr="00FF4080">
        <w:rPr>
          <w:sz w:val="16"/>
        </w:rPr>
        <w:t xml:space="preserve">, the Hwasong-14, </w:t>
      </w:r>
      <w:r w:rsidRPr="00C17BC7">
        <w:rPr>
          <w:rStyle w:val="StyleUnderline"/>
        </w:rPr>
        <w:t xml:space="preserve">has enough range for a nuclear attack against </w:t>
      </w:r>
      <w:r w:rsidRPr="00C17BC7">
        <w:rPr>
          <w:rStyle w:val="Emphasis"/>
        </w:rPr>
        <w:t>Seattle</w:t>
      </w:r>
      <w:r w:rsidRPr="00C17BC7">
        <w:rPr>
          <w:rStyle w:val="StyleUnderline"/>
        </w:rPr>
        <w:t xml:space="preserve"> but </w:t>
      </w:r>
      <w:r w:rsidRPr="00C17BC7">
        <w:rPr>
          <w:rStyle w:val="Emphasis"/>
        </w:rPr>
        <w:t>not Mar-a-Lago</w:t>
      </w:r>
      <w:r w:rsidRPr="00FF4080">
        <w:rPr>
          <w:sz w:val="16"/>
        </w:rPr>
        <w:t xml:space="preserve">. 22 </w:t>
      </w:r>
      <w:r w:rsidRPr="00C17BC7">
        <w:rPr>
          <w:rStyle w:val="StyleUnderline"/>
        </w:rPr>
        <w:t>Would the same president who formally designated Seattle as an “anarchist jurisdiction”</w:t>
      </w:r>
      <w:r w:rsidRPr="00FF4080">
        <w:rPr>
          <w:sz w:val="16"/>
        </w:rPr>
        <w:t xml:space="preserve"> </w:t>
      </w:r>
      <w:proofErr w:type="gramStart"/>
      <w:r w:rsidRPr="00FF4080">
        <w:rPr>
          <w:sz w:val="16"/>
        </w:rPr>
        <w:t>in an attempt to</w:t>
      </w:r>
      <w:proofErr w:type="gramEnd"/>
      <w:r w:rsidRPr="00FF4080">
        <w:rPr>
          <w:sz w:val="16"/>
        </w:rPr>
        <w:t xml:space="preserve"> starve it of federal dollars </w:t>
      </w:r>
      <w:r w:rsidRPr="00C17BC7">
        <w:rPr>
          <w:rStyle w:val="StyleUnderline"/>
        </w:rPr>
        <w:t xml:space="preserve">be greatly concerned by a credible threat of a North Korean strike against it? </w:t>
      </w:r>
      <w:r w:rsidRPr="00FF4080">
        <w:rPr>
          <w:sz w:val="16"/>
        </w:rPr>
        <w:t xml:space="preserve">23 </w:t>
      </w:r>
      <w:r w:rsidRPr="00C17BC7">
        <w:rPr>
          <w:rStyle w:val="StyleUnderline"/>
        </w:rPr>
        <w:t>Probably—but is “probably” a good enough answer for homeland deterrence credibility?</w:t>
      </w:r>
    </w:p>
    <w:p w14:paraId="15833A28" w14:textId="77777777" w:rsidR="00C86C44" w:rsidRPr="00FF4080" w:rsidRDefault="00C86C44" w:rsidP="00C86C44">
      <w:pPr>
        <w:rPr>
          <w:sz w:val="16"/>
        </w:rPr>
      </w:pPr>
      <w:r w:rsidRPr="00FF4080">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1125C">
        <w:rPr>
          <w:rStyle w:val="StyleUnderline"/>
        </w:rPr>
        <w:t xml:space="preserve">a populist </w:t>
      </w:r>
      <w:r w:rsidRPr="000B4970">
        <w:rPr>
          <w:rStyle w:val="Emphasis"/>
        </w:rPr>
        <w:t>president</w:t>
      </w:r>
      <w:r w:rsidRPr="00F1125C">
        <w:rPr>
          <w:rStyle w:val="StyleUnderline"/>
        </w:rPr>
        <w:t xml:space="preserve"> would </w:t>
      </w:r>
      <w:r w:rsidRPr="000B4970">
        <w:rPr>
          <w:rStyle w:val="Emphasis"/>
        </w:rPr>
        <w:t>love to see</w:t>
      </w:r>
      <w:r w:rsidRPr="00F1125C">
        <w:rPr>
          <w:rStyle w:val="StyleUnderline"/>
        </w:rPr>
        <w:t xml:space="preserve"> his </w:t>
      </w:r>
      <w:r w:rsidRPr="000B4970">
        <w:rPr>
          <w:rStyle w:val="Emphasis"/>
        </w:rPr>
        <w:t>political opponents sweating</w:t>
      </w:r>
      <w:r w:rsidRPr="00F1125C">
        <w:rPr>
          <w:rStyle w:val="StyleUnderline"/>
        </w:rPr>
        <w:t xml:space="preserve"> the </w:t>
      </w:r>
      <w:r w:rsidRPr="000B4970">
        <w:rPr>
          <w:rStyle w:val="Emphasis"/>
        </w:rPr>
        <w:t>targets he put on their backs</w:t>
      </w:r>
      <w:r w:rsidRPr="00FF4080">
        <w:rPr>
          <w:sz w:val="16"/>
        </w:rPr>
        <w:t xml:space="preserve">.25 </w:t>
      </w:r>
    </w:p>
    <w:p w14:paraId="665AC940" w14:textId="77777777" w:rsidR="00C86C44" w:rsidRPr="00FF4080" w:rsidRDefault="00C86C44" w:rsidP="00C86C44">
      <w:pPr>
        <w:rPr>
          <w:sz w:val="16"/>
        </w:rPr>
      </w:pPr>
      <w:r w:rsidRPr="00FF4080">
        <w:rPr>
          <w:sz w:val="16"/>
        </w:rPr>
        <w:t xml:space="preserve">Populists in power </w:t>
      </w:r>
      <w:r w:rsidRPr="000B4970">
        <w:rPr>
          <w:rStyle w:val="StyleUnderline"/>
        </w:rPr>
        <w:t xml:space="preserve">may even be </w:t>
      </w:r>
      <w:r w:rsidRPr="000B4970">
        <w:rPr>
          <w:rStyle w:val="Emphasis"/>
        </w:rPr>
        <w:t>slow to help</w:t>
      </w:r>
      <w:r w:rsidRPr="000B4970">
        <w:rPr>
          <w:rStyle w:val="StyleUnderline"/>
        </w:rPr>
        <w:t xml:space="preserve"> their political opponents’ regions </w:t>
      </w:r>
      <w:r w:rsidRPr="000B4970">
        <w:rPr>
          <w:rStyle w:val="Emphasis"/>
        </w:rPr>
        <w:t>recover</w:t>
      </w:r>
      <w:r w:rsidRPr="000B4970">
        <w:rPr>
          <w:rStyle w:val="StyleUnderline"/>
        </w:rPr>
        <w:t xml:space="preserve"> from an </w:t>
      </w:r>
      <w:r w:rsidRPr="000B4970">
        <w:rPr>
          <w:rStyle w:val="Emphasis"/>
        </w:rPr>
        <w:t>actual nuclear attack</w:t>
      </w:r>
      <w:r w:rsidRPr="00FF4080">
        <w:rPr>
          <w:sz w:val="16"/>
        </w:rPr>
        <w:t xml:space="preserve">. There is </w:t>
      </w:r>
      <w:r w:rsidRPr="000B4970">
        <w:rPr>
          <w:rStyle w:val="StyleUnderline"/>
        </w:rPr>
        <w:t>a lesson for nuclear analysts in</w:t>
      </w:r>
      <w:r w:rsidRPr="00FF4080">
        <w:rPr>
          <w:sz w:val="16"/>
        </w:rPr>
        <w:t xml:space="preserve"> the </w:t>
      </w:r>
      <w:r w:rsidRPr="000B4970">
        <w:rPr>
          <w:rStyle w:val="Emphasis"/>
        </w:rPr>
        <w:t>Trump</w:t>
      </w:r>
      <w:r w:rsidRPr="00FF4080">
        <w:rPr>
          <w:sz w:val="16"/>
        </w:rPr>
        <w:t xml:space="preserve"> administration</w:t>
      </w:r>
      <w:r w:rsidRPr="000B4970">
        <w:rPr>
          <w:rStyle w:val="StyleUnderline"/>
        </w:rPr>
        <w:t xml:space="preserve">’s </w:t>
      </w:r>
      <w:r w:rsidRPr="000B4970">
        <w:rPr>
          <w:rStyle w:val="Emphasis"/>
        </w:rPr>
        <w:t>intentional slow-walking</w:t>
      </w:r>
      <w:r w:rsidRPr="000B4970">
        <w:rPr>
          <w:rStyle w:val="StyleUnderline"/>
        </w:rPr>
        <w:t xml:space="preserve"> of congressionally mandated </w:t>
      </w:r>
      <w:r w:rsidRPr="000B4970">
        <w:rPr>
          <w:rStyle w:val="Emphasis"/>
        </w:rPr>
        <w:t>emergency aid</w:t>
      </w:r>
      <w:r w:rsidRPr="00FF4080">
        <w:rPr>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43E78958" w14:textId="77777777" w:rsidR="00C86C44" w:rsidRPr="00C17BC7" w:rsidRDefault="00C86C44" w:rsidP="00C86C44">
      <w:pPr>
        <w:rPr>
          <w:rStyle w:val="StyleUnderline"/>
        </w:rPr>
      </w:pPr>
      <w:r w:rsidRPr="00FF4080">
        <w:rPr>
          <w:sz w:val="16"/>
        </w:rPr>
        <w:t xml:space="preserve">Hypothesis 2. </w:t>
      </w:r>
      <w:r w:rsidRPr="00C17BC7">
        <w:rPr>
          <w:rStyle w:val="StyleUnderline"/>
        </w:rPr>
        <w:t xml:space="preserve">Populists </w:t>
      </w:r>
      <w:r w:rsidRPr="00E54B0E">
        <w:rPr>
          <w:rStyle w:val="StyleUnderline"/>
        </w:rPr>
        <w:t xml:space="preserve">are likely to </w:t>
      </w:r>
      <w:r w:rsidRPr="00E54B0E">
        <w:rPr>
          <w:rStyle w:val="Emphasis"/>
        </w:rPr>
        <w:t>exploit their control</w:t>
      </w:r>
      <w:r w:rsidRPr="00E54B0E">
        <w:rPr>
          <w:rStyle w:val="StyleUnderline"/>
        </w:rPr>
        <w:t xml:space="preserve"> over </w:t>
      </w:r>
      <w:r w:rsidRPr="00E54B0E">
        <w:rPr>
          <w:rStyle w:val="Emphasis"/>
        </w:rPr>
        <w:t>homeland deterrence</w:t>
      </w:r>
      <w:r w:rsidRPr="00E54B0E">
        <w:rPr>
          <w:rStyle w:val="StyleUnderline"/>
        </w:rPr>
        <w:t xml:space="preserve"> to </w:t>
      </w:r>
      <w:r w:rsidRPr="00E54B0E">
        <w:rPr>
          <w:rStyle w:val="Emphasis"/>
        </w:rPr>
        <w:t>demand political concessions</w:t>
      </w:r>
      <w:r w:rsidRPr="00E54B0E">
        <w:rPr>
          <w:rStyle w:val="StyleUnderline"/>
        </w:rPr>
        <w:t xml:space="preserve"> from their </w:t>
      </w:r>
      <w:r w:rsidRPr="00E54B0E">
        <w:rPr>
          <w:rStyle w:val="Emphasis"/>
        </w:rPr>
        <w:t>domestic political opponents</w:t>
      </w:r>
      <w:r w:rsidRPr="00E54B0E">
        <w:rPr>
          <w:sz w:val="16"/>
        </w:rPr>
        <w:t xml:space="preserve">. </w:t>
      </w:r>
      <w:r w:rsidRPr="00E54B0E">
        <w:rPr>
          <w:rStyle w:val="StyleUnderline"/>
        </w:rPr>
        <w:t xml:space="preserve">At the heart of populism is a </w:t>
      </w:r>
      <w:r w:rsidRPr="00E54B0E">
        <w:rPr>
          <w:rStyle w:val="Emphasis"/>
        </w:rPr>
        <w:t>disrespect</w:t>
      </w:r>
      <w:r w:rsidRPr="00E54B0E">
        <w:rPr>
          <w:rStyle w:val="StyleUnderline"/>
        </w:rPr>
        <w:t xml:space="preserve"> for the principle of </w:t>
      </w:r>
      <w:r w:rsidRPr="00E54B0E">
        <w:rPr>
          <w:rStyle w:val="Emphasis"/>
        </w:rPr>
        <w:t>equal application of the laws</w:t>
      </w:r>
      <w:r w:rsidRPr="00E54B0E">
        <w:rPr>
          <w:sz w:val="16"/>
        </w:rPr>
        <w:t xml:space="preserve">. Instead, </w:t>
      </w:r>
      <w:r w:rsidRPr="00E54B0E">
        <w:rPr>
          <w:rStyle w:val="StyleUnderline"/>
        </w:rPr>
        <w:t>governance</w:t>
      </w:r>
      <w:r w:rsidRPr="00C17BC7">
        <w:rPr>
          <w:rStyle w:val="StyleUnderline"/>
        </w:rPr>
        <w:t xml:space="preserve"> becomes a pure power game, and populist rulers notably </w:t>
      </w:r>
      <w:r w:rsidRPr="0077753C">
        <w:rPr>
          <w:rStyle w:val="Emphasis"/>
          <w:highlight w:val="green"/>
        </w:rPr>
        <w:t>exploit</w:t>
      </w:r>
      <w:r w:rsidRPr="003F6AED">
        <w:rPr>
          <w:rStyle w:val="Emphasis"/>
        </w:rPr>
        <w:t xml:space="preserve"> crises</w:t>
      </w:r>
      <w:r w:rsidRPr="003F6AED">
        <w:rPr>
          <w:rStyle w:val="StyleUnderline"/>
        </w:rPr>
        <w:t xml:space="preserve"> as </w:t>
      </w:r>
      <w:r w:rsidRPr="003F6AED">
        <w:rPr>
          <w:rStyle w:val="Emphasis"/>
        </w:rPr>
        <w:t>opportunities</w:t>
      </w:r>
      <w:r w:rsidRPr="00C17BC7">
        <w:rPr>
          <w:rStyle w:val="StyleUnderline"/>
        </w:rPr>
        <w:t xml:space="preserve"> to bring domestic political opponents to their knees</w:t>
      </w:r>
      <w:r w:rsidRPr="00FF4080">
        <w:rPr>
          <w:sz w:val="16"/>
        </w:rPr>
        <w:t xml:space="preserve">. </w:t>
      </w:r>
      <w:r w:rsidRPr="00C17BC7">
        <w:rPr>
          <w:rStyle w:val="StyleUnderline"/>
        </w:rPr>
        <w:t xml:space="preserve">There is every reason to assume that a </w:t>
      </w:r>
      <w:r w:rsidRPr="00C17BC7">
        <w:rPr>
          <w:rStyle w:val="Emphasis"/>
        </w:rPr>
        <w:t>populist</w:t>
      </w:r>
      <w:r w:rsidRPr="00C17BC7">
        <w:rPr>
          <w:rStyle w:val="StyleUnderline"/>
        </w:rPr>
        <w:t xml:space="preserve"> in full command of the nuclear and defense establishment would similarly </w:t>
      </w:r>
      <w:r w:rsidRPr="00C17BC7">
        <w:rPr>
          <w:rStyle w:val="Emphasis"/>
        </w:rPr>
        <w:t>take advantage</w:t>
      </w:r>
      <w:r w:rsidRPr="00C17BC7">
        <w:rPr>
          <w:rStyle w:val="StyleUnderline"/>
        </w:rPr>
        <w:t xml:space="preserve"> of a </w:t>
      </w:r>
      <w:r w:rsidRPr="003F6AED">
        <w:rPr>
          <w:rStyle w:val="Emphasis"/>
          <w:highlight w:val="green"/>
        </w:rPr>
        <w:t>nuclear crisis</w:t>
      </w:r>
      <w:r w:rsidRPr="003F6AED">
        <w:rPr>
          <w:rStyle w:val="StyleUnderline"/>
          <w:highlight w:val="green"/>
        </w:rPr>
        <w:t xml:space="preserve"> to conduct</w:t>
      </w:r>
      <w:r w:rsidRPr="00C17BC7">
        <w:rPr>
          <w:rStyle w:val="StyleUnderline"/>
        </w:rPr>
        <w:t xml:space="preserve"> such </w:t>
      </w:r>
      <w:r w:rsidRPr="003F6AED">
        <w:rPr>
          <w:rStyle w:val="StyleUnderline"/>
          <w:highlight w:val="green"/>
        </w:rPr>
        <w:t xml:space="preserve">a </w:t>
      </w:r>
      <w:r w:rsidRPr="003F6AED">
        <w:rPr>
          <w:rStyle w:val="Emphasis"/>
          <w:highlight w:val="green"/>
        </w:rPr>
        <w:t>shakedown</w:t>
      </w:r>
      <w:r w:rsidRPr="00FF4080">
        <w:rPr>
          <w:sz w:val="16"/>
        </w:rPr>
        <w:t>. In other words</w:t>
      </w:r>
      <w:r w:rsidRPr="00A023CB">
        <w:rPr>
          <w:sz w:val="16"/>
        </w:rPr>
        <w:t xml:space="preserve">, </w:t>
      </w:r>
      <w:r w:rsidRPr="00A023CB">
        <w:rPr>
          <w:rStyle w:val="StyleUnderline"/>
        </w:rPr>
        <w:t xml:space="preserve">populists in power will </w:t>
      </w:r>
      <w:r w:rsidRPr="00A023CB">
        <w:rPr>
          <w:rStyle w:val="Emphasis"/>
        </w:rPr>
        <w:t>charge a high price</w:t>
      </w:r>
      <w:r w:rsidRPr="00A023CB">
        <w:rPr>
          <w:rStyle w:val="StyleUnderline"/>
        </w:rPr>
        <w:t xml:space="preserve"> for adequately </w:t>
      </w:r>
      <w:r w:rsidRPr="00A023CB">
        <w:rPr>
          <w:rStyle w:val="Emphasis"/>
        </w:rPr>
        <w:t>responding to nuclear threats</w:t>
      </w:r>
      <w:r w:rsidRPr="00A023CB">
        <w:rPr>
          <w:rStyle w:val="StyleUnderline"/>
        </w:rPr>
        <w:t xml:space="preserve"> against their domestic opponents’ political strongholds.</w:t>
      </w:r>
    </w:p>
    <w:p w14:paraId="248CE0CB" w14:textId="77777777" w:rsidR="00C86C44" w:rsidRPr="00FF4080" w:rsidRDefault="00C86C44" w:rsidP="00C86C44">
      <w:pPr>
        <w:rPr>
          <w:sz w:val="16"/>
        </w:rPr>
      </w:pPr>
      <w:r w:rsidRPr="00FF4080">
        <w:rPr>
          <w:sz w:val="16"/>
        </w:rPr>
        <w:t xml:space="preserve">Let us </w:t>
      </w:r>
      <w:r w:rsidRPr="00D37D1E">
        <w:rPr>
          <w:rStyle w:val="StyleUnderline"/>
        </w:rPr>
        <w:t>continue with the example of</w:t>
      </w:r>
      <w:r w:rsidRPr="00FF4080">
        <w:rPr>
          <w:sz w:val="16"/>
        </w:rPr>
        <w:t xml:space="preserve"> the </w:t>
      </w:r>
      <w:r w:rsidRPr="00D37D1E">
        <w:rPr>
          <w:rStyle w:val="Emphasis"/>
        </w:rPr>
        <w:t>Trump</w:t>
      </w:r>
      <w:r w:rsidRPr="00FF4080">
        <w:rPr>
          <w:sz w:val="16"/>
        </w:rPr>
        <w:t xml:space="preserve"> administration. </w:t>
      </w:r>
      <w:r w:rsidRPr="00D37D1E">
        <w:rPr>
          <w:rStyle w:val="StyleUnderline"/>
        </w:rPr>
        <w:t>The mass-</w:t>
      </w:r>
      <w:r w:rsidRPr="00B30015">
        <w:rPr>
          <w:rStyle w:val="StyleUnderline"/>
        </w:rPr>
        <w:t xml:space="preserve">destructive </w:t>
      </w:r>
      <w:r w:rsidRPr="00B30015">
        <w:rPr>
          <w:rStyle w:val="Emphasis"/>
        </w:rPr>
        <w:t>COVID</w:t>
      </w:r>
      <w:r w:rsidRPr="00B30015">
        <w:rPr>
          <w:rStyle w:val="StyleUnderline"/>
        </w:rPr>
        <w:t xml:space="preserve">-19 pandemic offers a </w:t>
      </w:r>
      <w:r w:rsidRPr="00B30015">
        <w:rPr>
          <w:rStyle w:val="Emphasis"/>
        </w:rPr>
        <w:t>highly relevant analogy</w:t>
      </w:r>
      <w:r w:rsidRPr="00B30015">
        <w:rPr>
          <w:rStyle w:val="StyleUnderline"/>
        </w:rPr>
        <w:t xml:space="preserve"> for</w:t>
      </w:r>
      <w:r w:rsidRPr="00B30015">
        <w:rPr>
          <w:sz w:val="16"/>
        </w:rPr>
        <w:t xml:space="preserve"> thinking about </w:t>
      </w:r>
      <w:r w:rsidRPr="00B30015">
        <w:rPr>
          <w:rStyle w:val="StyleUnderline"/>
        </w:rPr>
        <w:t xml:space="preserve">the </w:t>
      </w:r>
      <w:r w:rsidRPr="00B30015">
        <w:rPr>
          <w:rStyle w:val="Emphasis"/>
        </w:rPr>
        <w:t>internal political dynamics</w:t>
      </w:r>
      <w:r w:rsidRPr="00B30015">
        <w:rPr>
          <w:rStyle w:val="StyleUnderline"/>
        </w:rPr>
        <w:t xml:space="preserve"> of a potential </w:t>
      </w:r>
      <w:r w:rsidRPr="00B30015">
        <w:rPr>
          <w:rStyle w:val="Emphasis"/>
        </w:rPr>
        <w:t>nuclear crisis</w:t>
      </w:r>
      <w:r w:rsidRPr="00B30015">
        <w:rPr>
          <w:sz w:val="16"/>
        </w:rPr>
        <w:t xml:space="preserve"> under populist rule. Public-administration scholars have labeled Trump’s governing approach as “chaotic transactional federalism,” a cynical power system that “removes any vestige of certainty as decisions are shaped based on a desire to reward or punish other political </w:t>
      </w:r>
      <w:proofErr w:type="gramStart"/>
      <w:r w:rsidRPr="00B30015">
        <w:rPr>
          <w:sz w:val="16"/>
        </w:rPr>
        <w:t>actors, or</w:t>
      </w:r>
      <w:proofErr w:type="gramEnd"/>
      <w:r w:rsidRPr="00B30015">
        <w:rPr>
          <w:sz w:val="16"/>
        </w:rPr>
        <w:t xml:space="preserve">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w:t>
      </w:r>
      <w:r w:rsidRPr="00FF4080">
        <w:rPr>
          <w:sz w:val="16"/>
        </w:rPr>
        <w:t xml:space="preserv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w:t>
      </w:r>
      <w:proofErr w:type="gramStart"/>
      <w:r w:rsidRPr="00FF4080">
        <w:rPr>
          <w:sz w:val="16"/>
        </w:rPr>
        <w:t>… .</w:t>
      </w:r>
      <w:proofErr w:type="gramEnd"/>
      <w:r w:rsidRPr="00FF4080">
        <w:rPr>
          <w:sz w:val="16"/>
        </w:rPr>
        <w:t xml:space="preserve">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4B988DD5" w14:textId="77777777" w:rsidR="00C86C44" w:rsidRPr="00FF4080" w:rsidRDefault="00C86C44" w:rsidP="00C86C44">
      <w:pPr>
        <w:rPr>
          <w:sz w:val="16"/>
        </w:rPr>
      </w:pPr>
      <w:r w:rsidRPr="00FF4080">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982AA6">
        <w:rPr>
          <w:rStyle w:val="Emphasis"/>
          <w:highlight w:val="green"/>
        </w:rPr>
        <w:t>distraction</w:t>
      </w:r>
      <w:r w:rsidRPr="00C17BC7">
        <w:rPr>
          <w:rStyle w:val="StyleUnderline"/>
        </w:rPr>
        <w:t xml:space="preserve">s caused </w:t>
      </w:r>
      <w:r w:rsidRPr="00982AA6">
        <w:rPr>
          <w:rStyle w:val="StyleUnderline"/>
          <w:highlight w:val="green"/>
        </w:rPr>
        <w:t xml:space="preserve">by </w:t>
      </w:r>
      <w:r w:rsidRPr="00982AA6">
        <w:rPr>
          <w:rStyle w:val="Emphasis"/>
          <w:highlight w:val="green"/>
        </w:rPr>
        <w:t>internal</w:t>
      </w:r>
      <w:r w:rsidRPr="00C17BC7">
        <w:rPr>
          <w:rStyle w:val="Emphasis"/>
        </w:rPr>
        <w:t xml:space="preserve"> political </w:t>
      </w:r>
      <w:r w:rsidRPr="00982AA6">
        <w:rPr>
          <w:rStyle w:val="Emphasis"/>
          <w:highlight w:val="green"/>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982AA6">
        <w:rPr>
          <w:rStyle w:val="Emphasis"/>
          <w:highlight w:val="green"/>
        </w:rPr>
        <w:t>affect</w:t>
      </w:r>
      <w:r w:rsidRPr="00C17BC7">
        <w:rPr>
          <w:rStyle w:val="StyleUnderline"/>
        </w:rPr>
        <w:t xml:space="preserve"> the </w:t>
      </w:r>
      <w:r w:rsidRPr="00982AA6">
        <w:rPr>
          <w:rStyle w:val="Emphasis"/>
          <w:highlight w:val="green"/>
        </w:rPr>
        <w:t>denouement of a</w:t>
      </w:r>
      <w:r w:rsidRPr="007222A5">
        <w:rPr>
          <w:rStyle w:val="Emphasis"/>
        </w:rPr>
        <w:t xml:space="preserve"> time-sensitive </w:t>
      </w:r>
      <w:r w:rsidRPr="00982AA6">
        <w:rPr>
          <w:rStyle w:val="Emphasis"/>
          <w:highlight w:val="green"/>
        </w:rPr>
        <w:t>nuclear crisis</w:t>
      </w:r>
      <w:r w:rsidRPr="00C17BC7">
        <w:rPr>
          <w:rStyle w:val="StyleUnderline"/>
        </w:rPr>
        <w:t xml:space="preserve">. </w:t>
      </w:r>
      <w:r w:rsidRPr="00FB7EF9">
        <w:rPr>
          <w:rStyle w:val="Emphasis"/>
          <w:highlight w:val="green"/>
        </w:rPr>
        <w:t>Foreign powers</w:t>
      </w:r>
      <w:r w:rsidRPr="007222A5">
        <w:rPr>
          <w:rStyle w:val="StyleUnderline"/>
        </w:rPr>
        <w:t xml:space="preserve"> could</w:t>
      </w:r>
      <w:r w:rsidRPr="00C17BC7">
        <w:rPr>
          <w:rStyle w:val="StyleUnderline"/>
        </w:rPr>
        <w:t xml:space="preserve"> </w:t>
      </w:r>
      <w:r w:rsidRPr="007222A5">
        <w:rPr>
          <w:rStyle w:val="StyleUnderline"/>
          <w:highlight w:val="green"/>
        </w:rPr>
        <w:t>also</w:t>
      </w:r>
      <w:r w:rsidRPr="00C17BC7">
        <w:rPr>
          <w:rStyle w:val="StyleUnderline"/>
        </w:rPr>
        <w:t xml:space="preserve"> be tempted to </w:t>
      </w:r>
      <w:r w:rsidRPr="00982AA6">
        <w:rPr>
          <w:rStyle w:val="Emphasis"/>
          <w:highlight w:val="green"/>
        </w:rPr>
        <w:t>initiate</w:t>
      </w:r>
      <w:r w:rsidRPr="00C17BC7">
        <w:rPr>
          <w:rStyle w:val="StyleUnderline"/>
        </w:rPr>
        <w:t xml:space="preserve"> a </w:t>
      </w:r>
      <w:r w:rsidRPr="007222A5">
        <w:rPr>
          <w:rStyle w:val="Emphasis"/>
        </w:rPr>
        <w:t xml:space="preserve">nuclear </w:t>
      </w:r>
      <w:r w:rsidRPr="00982AA6">
        <w:rPr>
          <w:rStyle w:val="Emphasis"/>
          <w:highlight w:val="green"/>
        </w:rPr>
        <w:t>crisis</w:t>
      </w:r>
      <w:r w:rsidRPr="00C17BC7">
        <w:rPr>
          <w:rStyle w:val="StyleUnderline"/>
        </w:rPr>
        <w:t xml:space="preserve"> precisely </w:t>
      </w:r>
      <w:proofErr w:type="gramStart"/>
      <w:r w:rsidRPr="00C17BC7">
        <w:rPr>
          <w:rStyle w:val="StyleUnderline"/>
        </w:rPr>
        <w:t xml:space="preserve">in order </w:t>
      </w:r>
      <w:r w:rsidRPr="00982AA6">
        <w:rPr>
          <w:rStyle w:val="StyleUnderline"/>
          <w:highlight w:val="green"/>
        </w:rPr>
        <w:t>to</w:t>
      </w:r>
      <w:proofErr w:type="gramEnd"/>
      <w:r w:rsidRPr="00982AA6">
        <w:rPr>
          <w:rStyle w:val="StyleUnderline"/>
          <w:highlight w:val="green"/>
        </w:rPr>
        <w:t xml:space="preserve"> </w:t>
      </w:r>
      <w:r w:rsidRPr="00982AA6">
        <w:rPr>
          <w:rStyle w:val="Emphasis"/>
          <w:highlight w:val="green"/>
        </w:rPr>
        <w:t>intensify</w:t>
      </w:r>
      <w:r w:rsidRPr="00C17BC7">
        <w:rPr>
          <w:rStyle w:val="StyleUnderline"/>
        </w:rPr>
        <w:t xml:space="preserve"> their adversary’s </w:t>
      </w:r>
      <w:r w:rsidRPr="007222A5">
        <w:rPr>
          <w:rStyle w:val="Emphasis"/>
        </w:rPr>
        <w:t xml:space="preserve">domestic </w:t>
      </w:r>
      <w:r w:rsidRPr="00982AA6">
        <w:rPr>
          <w:rStyle w:val="Emphasis"/>
          <w:highlight w:val="green"/>
        </w:rPr>
        <w:t>divisions</w:t>
      </w:r>
      <w:r w:rsidRPr="00FF4080">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36860629" w14:textId="77777777" w:rsidR="00C86C44" w:rsidRPr="00FF4080" w:rsidRDefault="00C86C44" w:rsidP="00C86C44">
      <w:pPr>
        <w:rPr>
          <w:sz w:val="16"/>
        </w:rPr>
      </w:pPr>
      <w:r w:rsidRPr="00FF4080">
        <w:rPr>
          <w:sz w:val="16"/>
        </w:rPr>
        <w:t xml:space="preserve">Hypothesis 3. </w:t>
      </w:r>
      <w:r w:rsidRPr="00982AA6">
        <w:rPr>
          <w:rStyle w:val="StyleUnderline"/>
          <w:highlight w:val="green"/>
        </w:rPr>
        <w:t xml:space="preserve">The </w:t>
      </w:r>
      <w:r w:rsidRPr="00982AA6">
        <w:rPr>
          <w:rStyle w:val="Emphasis"/>
          <w:highlight w:val="green"/>
        </w:rPr>
        <w:t>establishme</w:t>
      </w:r>
      <w:r w:rsidRPr="001A3C35">
        <w:rPr>
          <w:rStyle w:val="Emphasis"/>
          <w:highlight w:val="green"/>
        </w:rPr>
        <w:t>nt’s reaction</w:t>
      </w:r>
      <w:r w:rsidRPr="00C17BC7">
        <w:rPr>
          <w:rStyle w:val="StyleUnderline"/>
        </w:rPr>
        <w:t xml:space="preserve"> to populism is likely to </w:t>
      </w:r>
      <w:r w:rsidRPr="00982AA6">
        <w:rPr>
          <w:rStyle w:val="Emphasis"/>
          <w:highlight w:val="green"/>
        </w:rPr>
        <w:t>incre</w:t>
      </w:r>
      <w:r w:rsidRPr="00E246C2">
        <w:rPr>
          <w:rStyle w:val="Emphasis"/>
          <w:highlight w:val="green"/>
        </w:rPr>
        <w:t>ase deterrence instability</w:t>
      </w:r>
      <w:r w:rsidRPr="00E246C2">
        <w:rPr>
          <w:rStyle w:val="Emphasis"/>
        </w:rPr>
        <w:t xml:space="preserve"> at</w:t>
      </w:r>
      <w:r w:rsidRPr="00C17BC7">
        <w:rPr>
          <w:rStyle w:val="Emphasis"/>
        </w:rPr>
        <w:t xml:space="preserve"> least </w:t>
      </w:r>
      <w:r w:rsidRPr="00982AA6">
        <w:rPr>
          <w:rStyle w:val="Emphasis"/>
          <w:highlight w:val="green"/>
        </w:rPr>
        <w:t>as much</w:t>
      </w:r>
      <w:r w:rsidRPr="00E246C2">
        <w:rPr>
          <w:rStyle w:val="StyleUnderline"/>
        </w:rPr>
        <w:t xml:space="preserve"> as the actions of the populists themselves</w:t>
      </w:r>
      <w:r w:rsidRPr="00FF4080">
        <w:rPr>
          <w:sz w:val="16"/>
        </w:rPr>
        <w:t xml:space="preserve">. Meier and Vieluf’s article </w:t>
      </w:r>
      <w:proofErr w:type="gramStart"/>
      <w:r w:rsidRPr="00FF4080">
        <w:rPr>
          <w:sz w:val="16"/>
        </w:rPr>
        <w:t>implies</w:t>
      </w:r>
      <w:proofErr w:type="gramEnd"/>
      <w:r w:rsidRPr="00FF4080">
        <w:rPr>
          <w:sz w:val="16"/>
        </w:rPr>
        <w:t xml:space="preserve">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FF4080">
        <w:rPr>
          <w:sz w:val="16"/>
        </w:rPr>
        <w:t xml:space="preserve"> the </w:t>
      </w:r>
      <w:r w:rsidRPr="00C17BC7">
        <w:rPr>
          <w:rStyle w:val="StyleUnderline"/>
        </w:rPr>
        <w:t xml:space="preserve">populists could </w:t>
      </w:r>
      <w:r w:rsidRPr="00C17BC7">
        <w:rPr>
          <w:rStyle w:val="Emphasis"/>
        </w:rPr>
        <w:t xml:space="preserve">itself dramatically increase </w:t>
      </w:r>
      <w:proofErr w:type="gramStart"/>
      <w:r w:rsidRPr="00C17BC7">
        <w:rPr>
          <w:rStyle w:val="Emphasis"/>
        </w:rPr>
        <w:t>deterrence</w:t>
      </w:r>
      <w:proofErr w:type="gramEnd"/>
      <w:r w:rsidRPr="00C17BC7">
        <w:rPr>
          <w:rStyle w:val="Emphasis"/>
        </w:rPr>
        <w:t xml:space="preserve"> instability</w:t>
      </w:r>
      <w:r w:rsidRPr="00FF4080">
        <w:rPr>
          <w:sz w:val="16"/>
        </w:rPr>
        <w:t xml:space="preserve">, for instance </w:t>
      </w:r>
      <w:r w:rsidRPr="007222A5">
        <w:rPr>
          <w:rStyle w:val="StyleUnderline"/>
          <w:highlight w:val="green"/>
        </w:rPr>
        <w:t>by</w:t>
      </w:r>
      <w:r w:rsidRPr="007222A5">
        <w:rPr>
          <w:rStyle w:val="StyleUnderline"/>
        </w:rPr>
        <w:t xml:space="preserve"> </w:t>
      </w:r>
      <w:r w:rsidRPr="00D02F3E">
        <w:rPr>
          <w:rStyle w:val="Emphasis"/>
        </w:rPr>
        <w:t xml:space="preserve">sowing </w:t>
      </w:r>
      <w:r w:rsidRPr="00D02F3E">
        <w:rPr>
          <w:rStyle w:val="Emphasis"/>
          <w:highlight w:val="green"/>
        </w:rPr>
        <w:t>c</w:t>
      </w:r>
      <w:r w:rsidRPr="00982AA6">
        <w:rPr>
          <w:rStyle w:val="Emphasis"/>
          <w:highlight w:val="green"/>
        </w:rPr>
        <w:t>onfusion</w:t>
      </w:r>
      <w:r w:rsidRPr="00982AA6">
        <w:rPr>
          <w:rStyle w:val="StyleUnderline"/>
          <w:highlight w:val="green"/>
        </w:rPr>
        <w:t xml:space="preserve"> about</w:t>
      </w:r>
      <w:r w:rsidRPr="00C17BC7">
        <w:rPr>
          <w:rStyle w:val="StyleUnderline"/>
        </w:rPr>
        <w:t xml:space="preserve"> the </w:t>
      </w:r>
      <w:r w:rsidRPr="00982AA6">
        <w:rPr>
          <w:rStyle w:val="Emphasis"/>
          <w:highlight w:val="green"/>
        </w:rPr>
        <w:t>chain of command</w:t>
      </w:r>
      <w:r w:rsidRPr="00FF4080">
        <w:rPr>
          <w:sz w:val="16"/>
        </w:rPr>
        <w:t xml:space="preserve">. </w:t>
      </w:r>
      <w:r w:rsidRPr="00C17BC7">
        <w:rPr>
          <w:rStyle w:val="StyleUnderline"/>
        </w:rPr>
        <w:t xml:space="preserve">This hypothesis is </w:t>
      </w:r>
      <w:r w:rsidRPr="004735F1">
        <w:rPr>
          <w:rStyle w:val="Emphasis"/>
          <w:highlight w:val="green"/>
        </w:rPr>
        <w:t>not</w:t>
      </w:r>
      <w:r w:rsidRPr="004735F1">
        <w:rPr>
          <w:rStyle w:val="Emphasis"/>
        </w:rPr>
        <w:t xml:space="preserve"> </w:t>
      </w:r>
      <w:proofErr w:type="gramStart"/>
      <w:r w:rsidRPr="004735F1">
        <w:rPr>
          <w:rStyle w:val="Emphasis"/>
        </w:rPr>
        <w:t>mere</w:t>
      </w:r>
      <w:proofErr w:type="gramEnd"/>
      <w:r w:rsidRPr="00C17BC7">
        <w:rPr>
          <w:rStyle w:val="Emphasis"/>
        </w:rPr>
        <w:t xml:space="preserve"> </w:t>
      </w:r>
      <w:r w:rsidRPr="004735F1">
        <w:rPr>
          <w:rStyle w:val="Emphasis"/>
          <w:highlight w:val="green"/>
        </w:rPr>
        <w:t>speculation</w:t>
      </w:r>
      <w:r w:rsidRPr="004E2C19">
        <w:rPr>
          <w:rStyle w:val="StyleUnderline"/>
        </w:rPr>
        <w:t xml:space="preserve">. </w:t>
      </w:r>
      <w:r w:rsidRPr="003562AF">
        <w:rPr>
          <w:rStyle w:val="StyleUnderline"/>
          <w:highlight w:val="green"/>
        </w:rPr>
        <w:t>Reacting to</w:t>
      </w:r>
      <w:r w:rsidRPr="004E2C19">
        <w:rPr>
          <w:rStyle w:val="StyleUnderline"/>
        </w:rPr>
        <w:t xml:space="preserve"> widespread fears that </w:t>
      </w:r>
      <w:r w:rsidRPr="003562AF">
        <w:rPr>
          <w:rStyle w:val="Emphasis"/>
          <w:highlight w:val="green"/>
        </w:rPr>
        <w:t>Trump</w:t>
      </w:r>
      <w:r w:rsidRPr="004E2C19">
        <w:rPr>
          <w:rStyle w:val="StyleUnderline"/>
        </w:rPr>
        <w:t xml:space="preserve"> might be tempted to launch a nuclear attack against </w:t>
      </w:r>
      <w:r w:rsidRPr="004E2C19">
        <w:rPr>
          <w:rStyle w:val="Emphasis"/>
        </w:rPr>
        <w:t>China</w:t>
      </w:r>
      <w:r w:rsidRPr="00FF4080">
        <w:rPr>
          <w:sz w:val="16"/>
        </w:rPr>
        <w:t xml:space="preserve"> or another country after his 2020 election loss to Joe Biden, in January 2021, </w:t>
      </w:r>
      <w:r w:rsidRPr="004735F1">
        <w:rPr>
          <w:rStyle w:val="StyleUnderline"/>
        </w:rPr>
        <w:t>General Mark Milley</w:t>
      </w:r>
      <w:r w:rsidRPr="003562AF">
        <w:rPr>
          <w:rStyle w:val="StyleUnderline"/>
          <w:highlight w:val="green"/>
        </w:rPr>
        <w:t>,</w:t>
      </w:r>
      <w:r w:rsidRPr="004735F1">
        <w:rPr>
          <w:rStyle w:val="StyleUnderline"/>
        </w:rPr>
        <w:t xml:space="preserve"> the chairman of the </w:t>
      </w:r>
      <w:r w:rsidRPr="003562AF">
        <w:rPr>
          <w:rStyle w:val="Emphasis"/>
          <w:highlight w:val="green"/>
        </w:rPr>
        <w:t>J</w:t>
      </w:r>
      <w:r w:rsidRPr="004735F1">
        <w:rPr>
          <w:rStyle w:val="StyleUnderline"/>
        </w:rPr>
        <w:t xml:space="preserve">oint </w:t>
      </w:r>
      <w:r w:rsidRPr="003562AF">
        <w:rPr>
          <w:rStyle w:val="Emphasis"/>
          <w:highlight w:val="green"/>
        </w:rPr>
        <w:t>C</w:t>
      </w:r>
      <w:r w:rsidRPr="004735F1">
        <w:rPr>
          <w:rStyle w:val="StyleUnderline"/>
        </w:rPr>
        <w:t xml:space="preserve">hiefs of </w:t>
      </w:r>
      <w:r w:rsidRPr="003562AF">
        <w:rPr>
          <w:rStyle w:val="Emphasis"/>
          <w:highlight w:val="green"/>
        </w:rPr>
        <w:t>S</w:t>
      </w:r>
      <w:r w:rsidRPr="004735F1">
        <w:rPr>
          <w:rStyle w:val="StyleUnderline"/>
        </w:rPr>
        <w:t xml:space="preserve">taff, quietly worked the phone lines to </w:t>
      </w:r>
      <w:r w:rsidRPr="003562AF">
        <w:rPr>
          <w:rStyle w:val="StyleUnderline"/>
          <w:highlight w:val="green"/>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FF4080">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FF4080">
        <w:rPr>
          <w:sz w:val="16"/>
        </w:rPr>
        <w:t xml:space="preserve">.33 Yet Milley told Pelosi, “The president alone can order the use of nuclear weapons. But he doesn’t make the decision alone. One person can order it, several people </w:t>
      </w:r>
      <w:proofErr w:type="gramStart"/>
      <w:r w:rsidRPr="00FF4080">
        <w:rPr>
          <w:sz w:val="16"/>
        </w:rPr>
        <w:t>have to</w:t>
      </w:r>
      <w:proofErr w:type="gramEnd"/>
      <w:r w:rsidRPr="00FF4080">
        <w:rPr>
          <w:sz w:val="16"/>
        </w:rPr>
        <w:t xml:space="preserve"> launch it.” 34 Essentially, </w:t>
      </w:r>
      <w:r w:rsidRPr="002867FA">
        <w:rPr>
          <w:rStyle w:val="StyleUnderline"/>
        </w:rPr>
        <w:t xml:space="preserve">Milley was saying that if push came to shove, the military </w:t>
      </w:r>
      <w:r w:rsidRPr="00DC0E1B">
        <w:rPr>
          <w:rStyle w:val="StyleUnderline"/>
          <w:highlight w:val="green"/>
        </w:rPr>
        <w:t xml:space="preserve">would </w:t>
      </w:r>
      <w:r w:rsidRPr="00DC0E1B">
        <w:rPr>
          <w:rStyle w:val="Emphasis"/>
          <w:highlight w:val="green"/>
        </w:rPr>
        <w:t>mutiny</w:t>
      </w:r>
      <w:r w:rsidRPr="00FF4080">
        <w:rPr>
          <w:sz w:val="16"/>
        </w:rPr>
        <w:t>. Meier and Vieluf seem to think that Milley did the right thing (pp. 15–16). Maybe so, but he also set an ominous precedent.</w:t>
      </w:r>
    </w:p>
    <w:p w14:paraId="4EA72E4E" w14:textId="77777777" w:rsidR="00C86C44" w:rsidRDefault="00C86C44" w:rsidP="00C86C44">
      <w:pPr>
        <w:rPr>
          <w:rStyle w:val="StyleUnderline"/>
        </w:rPr>
      </w:pPr>
      <w:r w:rsidRPr="00FF4080">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982AA6">
        <w:rPr>
          <w:rStyle w:val="Emphasis"/>
          <w:highlight w:val="green"/>
        </w:rPr>
        <w:t>humanit</w:t>
      </w:r>
      <w:r w:rsidRPr="002B6738">
        <w:rPr>
          <w:rStyle w:val="Emphasis"/>
          <w:highlight w:val="green"/>
        </w:rPr>
        <w:t>y’s chances of s</w:t>
      </w:r>
      <w:r w:rsidRPr="00982AA6">
        <w:rPr>
          <w:rStyle w:val="Emphasis"/>
          <w:highlight w:val="green"/>
        </w:rPr>
        <w:t>urvival</w:t>
      </w:r>
      <w:r w:rsidRPr="002B6738">
        <w:rPr>
          <w:rStyle w:val="StyleUnderline"/>
        </w:rPr>
        <w:t xml:space="preserve"> with either</w:t>
      </w:r>
      <w:r w:rsidRPr="00FF4080">
        <w:rPr>
          <w:sz w:val="16"/>
        </w:rPr>
        <w:t xml:space="preserve"> the establishments or the populists </w:t>
      </w:r>
      <w:r w:rsidRPr="00C17BC7">
        <w:rPr>
          <w:rStyle w:val="StyleUnderline"/>
        </w:rPr>
        <w:t xml:space="preserve">in charge of </w:t>
      </w:r>
      <w:r w:rsidRPr="00C17BC7">
        <w:rPr>
          <w:rStyle w:val="Emphasis"/>
        </w:rPr>
        <w:t>nuclear arsenals</w:t>
      </w:r>
      <w:r w:rsidRPr="00FF4080">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982AA6">
        <w:rPr>
          <w:rStyle w:val="Emphasis"/>
          <w:highlight w:val="green"/>
        </w:rPr>
        <w:t>pessimistic</w:t>
      </w:r>
      <w:r w:rsidRPr="002B6738">
        <w:rPr>
          <w:rStyle w:val="Emphasis"/>
        </w:rPr>
        <w:t xml:space="preserve"> I become</w:t>
      </w:r>
      <w:r w:rsidRPr="002B6738">
        <w:rPr>
          <w:rStyle w:val="StyleUnderline"/>
        </w:rPr>
        <w:t>.</w:t>
      </w:r>
    </w:p>
    <w:p w14:paraId="7EA85740" w14:textId="77777777" w:rsidR="00C86C44" w:rsidRPr="005D388F" w:rsidRDefault="00C86C44" w:rsidP="00C86C44"/>
    <w:p w14:paraId="1B282831" w14:textId="77777777" w:rsidR="00C86C44" w:rsidRPr="00542F28" w:rsidRDefault="00C86C44" w:rsidP="00C86C44">
      <w:pPr>
        <w:pStyle w:val="Heading4"/>
      </w:pPr>
      <w:r>
        <w:t xml:space="preserve">Beyond Trump, </w:t>
      </w:r>
      <w:r w:rsidRPr="00542F28">
        <w:rPr>
          <w:u w:val="single"/>
        </w:rPr>
        <w:t>U.S. legitimation</w:t>
      </w:r>
      <w:r>
        <w:t xml:space="preserve"> of </w:t>
      </w:r>
      <w:r w:rsidRPr="00542F28">
        <w:rPr>
          <w:u w:val="single"/>
        </w:rPr>
        <w:t>personalism</w:t>
      </w:r>
      <w:r>
        <w:t xml:space="preserve"> catalyzes </w:t>
      </w:r>
      <w:r w:rsidRPr="00CF5C6A">
        <w:rPr>
          <w:u w:val="single"/>
        </w:rPr>
        <w:t>existential</w:t>
      </w:r>
      <w:r>
        <w:t xml:space="preserve"> </w:t>
      </w:r>
      <w:r w:rsidRPr="00CF5C6A">
        <w:rPr>
          <w:u w:val="single"/>
        </w:rPr>
        <w:t>global incapacities</w:t>
      </w:r>
      <w:r>
        <w:t xml:space="preserve"> and </w:t>
      </w:r>
      <w:r w:rsidRPr="00542F28">
        <w:rPr>
          <w:u w:val="single"/>
        </w:rPr>
        <w:t>war</w:t>
      </w:r>
      <w:r>
        <w:rPr>
          <w:u w:val="single"/>
        </w:rPr>
        <w:t>s</w:t>
      </w:r>
      <w:r>
        <w:t xml:space="preserve">---independent of </w:t>
      </w:r>
      <w:r w:rsidRPr="00D04B64">
        <w:rPr>
          <w:u w:val="single"/>
        </w:rPr>
        <w:t>democracy</w:t>
      </w:r>
      <w:r>
        <w:t xml:space="preserve"> or </w:t>
      </w:r>
      <w:r w:rsidRPr="00D04B64">
        <w:rPr>
          <w:u w:val="single"/>
        </w:rPr>
        <w:t>populism</w:t>
      </w:r>
      <w:r w:rsidRPr="00D04B64">
        <w:t>.</w:t>
      </w:r>
    </w:p>
    <w:p w14:paraId="6E9A8FAD" w14:textId="77777777" w:rsidR="00C86C44" w:rsidRDefault="00C86C44" w:rsidP="00C86C44">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3A86E2AC" w14:textId="77777777" w:rsidR="00C86C44" w:rsidRPr="007A7936" w:rsidRDefault="00C86C44" w:rsidP="00C86C44">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63B2C004" w14:textId="77777777" w:rsidR="00C86C44" w:rsidRPr="007A7936" w:rsidRDefault="00C86C44" w:rsidP="00C86C44">
      <w:pPr>
        <w:rPr>
          <w:sz w:val="16"/>
        </w:rPr>
      </w:pPr>
      <w:r w:rsidRPr="007A7936">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w:t>
      </w:r>
      <w:proofErr w:type="gramStart"/>
      <w:r w:rsidRPr="007A7936">
        <w:rPr>
          <w:sz w:val="16"/>
        </w:rPr>
        <w:t>all of</w:t>
      </w:r>
      <w:proofErr w:type="gramEnd"/>
      <w:r w:rsidRPr="007A7936">
        <w:rPr>
          <w:sz w:val="16"/>
        </w:rPr>
        <w:t xml:space="preserve"> these diverse movements depicting central government as their mortal enemy, it’s no wonder that belief in the existence of a global “deep state” conspiracy to stamp out human liberty is at an all-time high.1 </w:t>
      </w:r>
    </w:p>
    <w:p w14:paraId="5B7D49FE" w14:textId="77777777" w:rsidR="00C86C44" w:rsidRPr="007A7936" w:rsidRDefault="00C86C44" w:rsidP="00C86C44">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w:t>
      </w:r>
      <w:proofErr w:type="gramStart"/>
      <w:r w:rsidRPr="00DD5DCB">
        <w:rPr>
          <w:rStyle w:val="StyleUnderline"/>
        </w:rPr>
        <w:t>incompetents</w:t>
      </w:r>
      <w:proofErr w:type="gramEnd"/>
      <w:r w:rsidRPr="00DD5DCB">
        <w:rPr>
          <w:rStyle w:val="StyleUnderline"/>
        </w:rPr>
        <w:t xml:space="preserve">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708C8EBB" w14:textId="77777777" w:rsidR="00C86C44" w:rsidRPr="007A7936" w:rsidRDefault="00C86C44" w:rsidP="00C86C44">
      <w:pPr>
        <w:rPr>
          <w:sz w:val="16"/>
        </w:rPr>
      </w:pPr>
      <w:r w:rsidRPr="000B1AD3">
        <w:rPr>
          <w:rStyle w:val="StyleUnderline"/>
        </w:rPr>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5B4C86A1" w14:textId="77777777" w:rsidR="00C86C44" w:rsidRPr="007A7936" w:rsidRDefault="00C86C44" w:rsidP="00C86C44">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w:t>
      </w:r>
      <w:proofErr w:type="gramStart"/>
      <w:r w:rsidRPr="007A7936">
        <w:rPr>
          <w:sz w:val="16"/>
        </w:rPr>
        <w:t>in order to</w:t>
      </w:r>
      <w:proofErr w:type="gramEnd"/>
      <w:r w:rsidRPr="007A7936">
        <w:rPr>
          <w:sz w:val="16"/>
        </w:rPr>
        <w:t xml:space="preserve"> “shrink the federal government.”2 </w:t>
      </w:r>
    </w:p>
    <w:p w14:paraId="21D5C181" w14:textId="77777777" w:rsidR="00C86C44" w:rsidRPr="007A7936" w:rsidRDefault="00C86C44" w:rsidP="00C86C44">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206D44BC" w14:textId="77777777" w:rsidR="00C86C44" w:rsidRPr="007A7936" w:rsidRDefault="00C86C44" w:rsidP="00C86C44">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w:t>
      </w:r>
      <w:proofErr w:type="gramStart"/>
      <w:r w:rsidRPr="007A7936">
        <w:rPr>
          <w:sz w:val="16"/>
        </w:rPr>
        <w:t>Have to</w:t>
      </w:r>
      <w:proofErr w:type="gramEnd"/>
      <w:r w:rsidRPr="007A7936">
        <w:rPr>
          <w:sz w:val="16"/>
        </w:rPr>
        <w:t xml:space="preserve"> do it. Deep state. Washington will be an entirely different place.” Following Trump’s lead, Governor DeSantis proposed “parceling out federal agencies to other parts of the country” </w:t>
      </w:r>
      <w:proofErr w:type="gramStart"/>
      <w:r w:rsidRPr="007A7936">
        <w:rPr>
          <w:sz w:val="16"/>
        </w:rPr>
        <w:t>as a way to</w:t>
      </w:r>
      <w:proofErr w:type="gramEnd"/>
      <w:r w:rsidRPr="007A7936">
        <w:rPr>
          <w:sz w:val="16"/>
        </w:rPr>
        <w:t xml:space="preserve">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1AF2B618" w14:textId="77777777" w:rsidR="00C86C44" w:rsidRPr="007A7936" w:rsidRDefault="00C86C44" w:rsidP="00C86C44">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When Trump and others like him promise to destroy the deep state, they are really threatening to undermine legally constituted state bureaucracies altogether</w:t>
      </w:r>
      <w:r w:rsidRPr="007A7936">
        <w:rPr>
          <w:sz w:val="16"/>
        </w:rPr>
        <w:t xml:space="preserve">. </w:t>
      </w:r>
    </w:p>
    <w:p w14:paraId="6C40695E" w14:textId="77777777" w:rsidR="00C86C44" w:rsidRPr="007A7936" w:rsidRDefault="00C86C44" w:rsidP="00C86C44">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1945D1">
        <w:rPr>
          <w:rStyle w:val="Emphasis"/>
        </w:rPr>
        <w:t>Trump</w:t>
      </w:r>
      <w:r w:rsidRPr="007A7936">
        <w:rPr>
          <w:sz w:val="16"/>
        </w:rPr>
        <w:t xml:space="preserve"> presidency was </w:t>
      </w:r>
      <w:r w:rsidRPr="001945D1">
        <w:rPr>
          <w:rStyle w:val="StyleUnderline"/>
        </w:rPr>
        <w:t xml:space="preserve">part of a larger phenomenon: a </w:t>
      </w:r>
      <w:r w:rsidRPr="001945D1">
        <w:rPr>
          <w:rStyle w:val="Emphasis"/>
        </w:rPr>
        <w:t>global wave</w:t>
      </w:r>
      <w:r w:rsidRPr="001945D1">
        <w:rPr>
          <w:rStyle w:val="StyleUnderline"/>
        </w:rPr>
        <w:t xml:space="preserve"> of rebellion against the 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7E173341" w14:textId="77777777" w:rsidR="00C86C44" w:rsidRPr="007A7936" w:rsidRDefault="00C86C44" w:rsidP="00C86C44">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5B164B68" w14:textId="77777777" w:rsidR="00C86C44" w:rsidRPr="007A7936" w:rsidRDefault="00C86C44" w:rsidP="00C86C44">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proofErr w:type="gramStart"/>
      <w:r w:rsidRPr="00093533">
        <w:rPr>
          <w:rStyle w:val="StyleUnderline"/>
        </w:rPr>
        <w:t>has</w:t>
      </w:r>
      <w:proofErr w:type="gramEnd"/>
      <w:r w:rsidRPr="00093533">
        <w:rPr>
          <w:rStyle w:val="StyleUnderline"/>
        </w:rPr>
        <w:t xml:space="preserve"> unexpectedly made the rule of the supposedly benevolent father</w:t>
      </w:r>
      <w:r w:rsidRPr="007A7936">
        <w:rPr>
          <w:sz w:val="16"/>
        </w:rPr>
        <w:t xml:space="preserve"> and his extended family </w:t>
      </w:r>
      <w:r w:rsidRPr="00093533">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0157CC4C" w14:textId="77777777" w:rsidR="00C86C44" w:rsidRPr="007A7936" w:rsidRDefault="00C86C44" w:rsidP="00C86C44">
      <w:pPr>
        <w:rPr>
          <w:sz w:val="16"/>
        </w:rPr>
      </w:pPr>
      <w:r w:rsidRPr="007A7936">
        <w:rPr>
          <w:sz w:val="16"/>
        </w:rPr>
        <w:t xml:space="preserve">This book will diagnose and explain </w:t>
      </w:r>
      <w:r w:rsidRPr="00BC65C1">
        <w:rPr>
          <w:rStyle w:val="StyleUnderline"/>
        </w:rPr>
        <w:t xml:space="preserve">the full-scale </w:t>
      </w:r>
      <w:r w:rsidRPr="00BC65C1">
        <w:rPr>
          <w:rStyle w:val="Emphasis"/>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20452839" w14:textId="77777777" w:rsidR="00C86C44" w:rsidRPr="007A7936" w:rsidRDefault="00C86C44" w:rsidP="00C86C44">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1824D76C" w14:textId="77777777" w:rsidR="00C86C44" w:rsidRPr="007A7936" w:rsidRDefault="00C86C44" w:rsidP="00C86C44">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w:t>
      </w:r>
      <w:proofErr w:type="gramStart"/>
      <w:r w:rsidRPr="007A7936">
        <w:rPr>
          <w:rStyle w:val="StyleUnderline"/>
        </w:rPr>
        <w:t>particular leaders</w:t>
      </w:r>
      <w:proofErr w:type="gramEnd"/>
      <w:r w:rsidRPr="007A7936">
        <w:rPr>
          <w:rStyle w:val="StyleUnderline"/>
        </w:rPr>
        <w:t xml:space="preserve">. This 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5868F880" w14:textId="77777777" w:rsidR="00C86C44" w:rsidRPr="007A7936" w:rsidRDefault="00C86C44" w:rsidP="00C86C44">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4E1239C7" w14:textId="77777777" w:rsidR="00C86C44" w:rsidRPr="000E7BDF" w:rsidRDefault="00C86C44" w:rsidP="00C86C44">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w:t>
      </w:r>
      <w:proofErr w:type="gramStart"/>
      <w:r w:rsidRPr="000E7BDF">
        <w:rPr>
          <w:sz w:val="8"/>
          <w:szCs w:val="8"/>
        </w:rPr>
        <w:t>similar to</w:t>
      </w:r>
      <w:proofErr w:type="gramEnd"/>
      <w:r w:rsidRPr="000E7BDF">
        <w:rPr>
          <w:sz w:val="8"/>
          <w:szCs w:val="8"/>
        </w:rPr>
        <w:t xml:space="preserve">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2C3F5F69" w14:textId="77777777" w:rsidR="00C86C44" w:rsidRPr="000E7BDF" w:rsidRDefault="00C86C44" w:rsidP="00C86C44">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w:t>
      </w:r>
      <w:proofErr w:type="gramStart"/>
      <w:r w:rsidRPr="000E7BDF">
        <w:rPr>
          <w:sz w:val="8"/>
          <w:szCs w:val="8"/>
        </w:rPr>
        <w:t>empire</w:t>
      </w:r>
      <w:proofErr w:type="gramEnd"/>
      <w:r w:rsidRPr="000E7BDF">
        <w:rPr>
          <w:sz w:val="8"/>
          <w:szCs w:val="8"/>
        </w:rPr>
        <w:t xml:space="preserve"> with bad weather, bland food, and a nobility that liked nothing better than </w:t>
      </w:r>
      <w:proofErr w:type="gramStart"/>
      <w:r w:rsidRPr="000E7BDF">
        <w:rPr>
          <w:sz w:val="8"/>
          <w:szCs w:val="8"/>
        </w:rPr>
        <w:t>hunting with</w:t>
      </w:r>
      <w:proofErr w:type="gramEnd"/>
      <w:r w:rsidRPr="000E7BDF">
        <w:rPr>
          <w:sz w:val="8"/>
          <w:szCs w:val="8"/>
        </w:rPr>
        <w:t xml:space="preserve">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163C0A00" w14:textId="77777777" w:rsidR="00C86C44" w:rsidRPr="000E7BDF" w:rsidRDefault="00C86C44" w:rsidP="00C86C44">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18586716" w14:textId="77777777" w:rsidR="00C86C44" w:rsidRPr="007A7936" w:rsidRDefault="00C86C44" w:rsidP="00C86C44">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lives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21470A">
        <w:rPr>
          <w:rStyle w:val="StyleUnderline"/>
        </w:rPr>
        <w:t xml:space="preserve">our </w:t>
      </w:r>
      <w:r w:rsidRPr="00037CD1">
        <w:rPr>
          <w:rStyle w:val="Emphasis"/>
          <w:highlight w:val="green"/>
        </w:rPr>
        <w:t>foreign policy</w:t>
      </w:r>
      <w:r w:rsidRPr="00037CD1">
        <w:rPr>
          <w:rStyle w:val="StyleUnderline"/>
          <w:highlight w:val="green"/>
        </w:rPr>
        <w:t xml:space="preserve"> 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 xml:space="preserve">. </w:t>
      </w:r>
    </w:p>
    <w:p w14:paraId="12777C9B" w14:textId="77777777" w:rsidR="00C86C44" w:rsidRPr="007A7936" w:rsidRDefault="00C86C44" w:rsidP="00C86C44">
      <w:pPr>
        <w:rPr>
          <w:sz w:val="16"/>
        </w:rPr>
      </w:pPr>
      <w:r w:rsidRPr="007A7936">
        <w:rPr>
          <w:sz w:val="16"/>
        </w:rPr>
        <w:t xml:space="preserve">In this context, Russia’s war on Ukraine is much more than a land grab. It constitutes an attempt to create a </w:t>
      </w:r>
      <w:proofErr w:type="gramStart"/>
      <w:r w:rsidRPr="007A7936">
        <w:rPr>
          <w:sz w:val="16"/>
        </w:rPr>
        <w:t>bloc</w:t>
      </w:r>
      <w:proofErr w:type="gramEnd"/>
      <w:r w:rsidRPr="007A7936">
        <w:rPr>
          <w:sz w:val="16"/>
        </w:rPr>
        <w:t xml:space="preserve">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0CF3EFF9" w14:textId="77777777" w:rsidR="00C86C44" w:rsidRPr="007A7936" w:rsidRDefault="00C86C44" w:rsidP="00C86C44">
      <w:pPr>
        <w:rPr>
          <w:sz w:val="16"/>
        </w:rPr>
      </w:pPr>
      <w:r w:rsidRPr="007A7936">
        <w:rPr>
          <w:sz w:val="16"/>
        </w:rPr>
        <w:t xml:space="preserve">Much ink has been spilled on the threat of democratic erosion, and we share that concern. But defending the modern state is also vital for preserving democracy. From protecting civil rights to simply counting </w:t>
      </w:r>
      <w:proofErr w:type="gramStart"/>
      <w:r w:rsidRPr="007A7936">
        <w:rPr>
          <w:sz w:val="16"/>
        </w:rPr>
        <w:t>the votes</w:t>
      </w:r>
      <w:proofErr w:type="gramEnd"/>
      <w:r w:rsidRPr="007A7936">
        <w:rPr>
          <w:sz w:val="16"/>
        </w:rPr>
        <w:t xml:space="preserve">, it’s hard to imagine a stable democratic future without the machinery of modern government.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0549D6A3" w14:textId="77777777" w:rsidR="00C86C44" w:rsidRDefault="00C86C44" w:rsidP="00C86C44"/>
    <w:p w14:paraId="7CBBE103" w14:textId="77777777" w:rsidR="00C86C44" w:rsidRDefault="00C86C44" w:rsidP="00C86C44">
      <w:pPr>
        <w:pStyle w:val="Heading4"/>
      </w:pPr>
      <w:r>
        <w:t xml:space="preserve">The plan </w:t>
      </w:r>
      <w:r w:rsidRPr="00B046FF">
        <w:rPr>
          <w:u w:val="single"/>
        </w:rPr>
        <w:t>does NOT</w:t>
      </w:r>
      <w:r w:rsidRPr="00B046FF">
        <w:t xml:space="preserve"> “renew”</w:t>
      </w:r>
      <w:r>
        <w:t xml:space="preserve"> liberal hegemony, and we </w:t>
      </w:r>
      <w:r w:rsidRPr="00E556A4">
        <w:rPr>
          <w:u w:val="single"/>
        </w:rPr>
        <w:t>need NOT</w:t>
      </w:r>
      <w:r>
        <w:t xml:space="preserve"> win the LIO is “</w:t>
      </w:r>
      <w:proofErr w:type="gramStart"/>
      <w:r>
        <w:t>good”---</w:t>
      </w:r>
      <w:proofErr w:type="gramEnd"/>
      <w:r>
        <w:t xml:space="preserve">only that </w:t>
      </w:r>
      <w:r w:rsidRPr="008D37E4">
        <w:t xml:space="preserve">our scenario for </w:t>
      </w:r>
      <w:r>
        <w:rPr>
          <w:u w:val="single"/>
        </w:rPr>
        <w:t>accelerated</w:t>
      </w:r>
      <w:r w:rsidRPr="00E556A4">
        <w:rPr>
          <w:u w:val="single"/>
        </w:rPr>
        <w:t xml:space="preserve"> delegitimation of rule of law</w:t>
      </w:r>
      <w:r>
        <w:t xml:space="preserve"> makes </w:t>
      </w:r>
      <w:r w:rsidRPr="00022A57">
        <w:rPr>
          <w:u w:val="single"/>
        </w:rPr>
        <w:t>any</w:t>
      </w:r>
      <w:r>
        <w:t xml:space="preserve"> alternative </w:t>
      </w:r>
      <w:r w:rsidRPr="00022A57">
        <w:rPr>
          <w:u w:val="single"/>
        </w:rPr>
        <w:t>far worse</w:t>
      </w:r>
      <w:r w:rsidRPr="00A620A3">
        <w:t>.</w:t>
      </w:r>
    </w:p>
    <w:p w14:paraId="4EB419F7" w14:textId="77777777" w:rsidR="00C86C44" w:rsidRDefault="00C86C44" w:rsidP="00C86C44">
      <w:r>
        <w:t>--IPA = international peace architecture</w:t>
      </w:r>
    </w:p>
    <w:p w14:paraId="6E54E588" w14:textId="77777777" w:rsidR="00C86C44" w:rsidRDefault="00C86C44" w:rsidP="00C86C44">
      <w:r>
        <w:t>--LIO = liberal international order</w:t>
      </w:r>
    </w:p>
    <w:p w14:paraId="49F67337" w14:textId="77777777" w:rsidR="00C86C44" w:rsidRPr="0016385F" w:rsidRDefault="00C86C44" w:rsidP="00C86C44">
      <w:r>
        <w:t>--AIO = authoritarian international order</w:t>
      </w:r>
    </w:p>
    <w:p w14:paraId="0EAED289" w14:textId="77777777" w:rsidR="00C86C44" w:rsidRDefault="00C86C44" w:rsidP="00C86C44">
      <w:r w:rsidRPr="008B267A">
        <w:rPr>
          <w:rStyle w:val="Style13ptBold"/>
        </w:rPr>
        <w:t>Richmond</w:t>
      </w:r>
      <w:r w:rsidRPr="008B267A">
        <w:t xml:space="preserve"> &amp; Pogodda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63CF852B" w14:textId="77777777" w:rsidR="00C86C44" w:rsidRPr="00B87FEB" w:rsidRDefault="00C86C44" w:rsidP="00C86C44">
      <w:pPr>
        <w:rPr>
          <w:sz w:val="16"/>
        </w:rPr>
      </w:pPr>
      <w:r w:rsidRPr="00B87FEB">
        <w:rPr>
          <w:sz w:val="16"/>
        </w:rPr>
        <w:t>Introduction</w:t>
      </w:r>
    </w:p>
    <w:p w14:paraId="2B34B3B1" w14:textId="77777777" w:rsidR="00C86C44" w:rsidRPr="00B87FEB" w:rsidRDefault="00C86C44" w:rsidP="00C86C44">
      <w:pPr>
        <w:rPr>
          <w:sz w:val="16"/>
        </w:rPr>
      </w:pPr>
      <w:r w:rsidRPr="00B87FEB">
        <w:rPr>
          <w:sz w:val="16"/>
        </w:rPr>
        <w:t xml:space="preserve">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w:t>
      </w:r>
      <w:proofErr w:type="gramStart"/>
      <w:r w:rsidRPr="00B87FEB">
        <w:rPr>
          <w:sz w:val="16"/>
        </w:rPr>
        <w:t>as yet</w:t>
      </w:r>
      <w:proofErr w:type="gramEnd"/>
      <w:r w:rsidRPr="00B87FEB">
        <w:rPr>
          <w:sz w:val="16"/>
        </w:rPr>
        <w: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1FDE4473" w14:textId="77777777" w:rsidR="00C86C44" w:rsidRPr="00B87FEB" w:rsidRDefault="00C86C44" w:rsidP="00C86C44">
      <w:pPr>
        <w:rPr>
          <w:sz w:val="16"/>
        </w:rPr>
      </w:pPr>
      <w:r w:rsidRPr="00B87FEB">
        <w:rPr>
          <w:sz w:val="16"/>
        </w:rPr>
        <w:t xml:space="preserve">However, there appears to be an increasingly widespread sense in the diverging theoretical scholarship and policy world that growing multipolarity in international relations may lead to a fairer and more stable international system (Council on Foreign Relations 2023; Ndlovu-Gatsheni 2022, 105). </w:t>
      </w:r>
      <w:r w:rsidRPr="009E038C">
        <w:rPr>
          <w:rStyle w:val="Emphasis"/>
        </w:rPr>
        <w:t>While we are sympathetic</w:t>
      </w:r>
      <w:r w:rsidRPr="003F1158">
        <w:rPr>
          <w:rStyle w:val="StyleUnderline"/>
        </w:rPr>
        <w:t xml:space="preserve"> to the underlying political </w:t>
      </w:r>
      <w:r w:rsidRPr="009E038C">
        <w:rPr>
          <w:rStyle w:val="Emphasis"/>
        </w:rPr>
        <w:t>intention of reordering global politics in more favor of historically exploited societies</w:t>
      </w:r>
      <w:r w:rsidRPr="00B87FEB">
        <w:rPr>
          <w:sz w:val="16"/>
        </w:rPr>
        <w:t xml:space="preserve">, this article challenges the assumption that the rising multipolar order is equipped or designed to achieve this goal. </w:t>
      </w:r>
      <w:r w:rsidRPr="0065392F">
        <w:rPr>
          <w:rStyle w:val="StyleUnderline"/>
        </w:rPr>
        <w:t xml:space="preserve">Postcolonial and decolonial </w:t>
      </w:r>
      <w:r w:rsidRPr="00504698">
        <w:rPr>
          <w:rStyle w:val="Emphasis"/>
          <w:highlight w:val="green"/>
        </w:rPr>
        <w:t>critiques</w:t>
      </w:r>
      <w:r w:rsidRPr="0065392F">
        <w:rPr>
          <w:rStyle w:val="StyleUnderline"/>
        </w:rPr>
        <w:t xml:space="preserve"> tend to </w:t>
      </w:r>
      <w:r w:rsidRPr="006B3A24">
        <w:rPr>
          <w:rStyle w:val="StyleUnderline"/>
          <w:highlight w:val="green"/>
        </w:rPr>
        <w:t xml:space="preserve">highlight </w:t>
      </w:r>
      <w:r w:rsidRPr="006B3A24">
        <w:rPr>
          <w:rStyle w:val="Emphasis"/>
          <w:highlight w:val="green"/>
        </w:rPr>
        <w:t>epistemological</w:t>
      </w:r>
      <w:r w:rsidRPr="006B3A24">
        <w:rPr>
          <w:rStyle w:val="StyleUnderline"/>
          <w:highlight w:val="green"/>
        </w:rPr>
        <w:t xml:space="preserve"> and</w:t>
      </w:r>
      <w:r w:rsidRPr="0065392F">
        <w:rPr>
          <w:rStyle w:val="StyleUnderline"/>
        </w:rPr>
        <w:t xml:space="preserve"> methodological issues and </w:t>
      </w:r>
      <w:r w:rsidRPr="006B3A24">
        <w:rPr>
          <w:rStyle w:val="Emphasis"/>
          <w:highlight w:val="green"/>
        </w:rPr>
        <w:t>ontological</w:t>
      </w:r>
      <w:r w:rsidRPr="0065392F">
        <w:rPr>
          <w:rStyle w:val="StyleUnderline"/>
        </w:rPr>
        <w:t xml:space="preserve"> questions about the </w:t>
      </w:r>
      <w:r w:rsidRPr="006B3A24">
        <w:rPr>
          <w:rStyle w:val="Emphasis"/>
          <w:highlight w:val="green"/>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t>militarization</w:t>
      </w:r>
      <w:r w:rsidRPr="0065392F">
        <w:rPr>
          <w:rStyle w:val="StyleUnderline"/>
        </w:rPr>
        <w:t xml:space="preserve">, </w:t>
      </w:r>
      <w:r w:rsidRPr="00A92A62">
        <w:rPr>
          <w:rStyle w:val="Emphasis"/>
        </w:rPr>
        <w:t>settler colonialism</w:t>
      </w:r>
      <w:r w:rsidRPr="0065392F">
        <w:rPr>
          <w:rStyle w:val="StyleUnderline"/>
        </w:rPr>
        <w:t xml:space="preserve">, and </w:t>
      </w:r>
      <w:r w:rsidRPr="00A92A62">
        <w:rPr>
          <w:rStyle w:val="Emphasis"/>
        </w:rPr>
        <w:t>extractivism</w:t>
      </w:r>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DA059D">
        <w:rPr>
          <w:rStyle w:val="Emphasis"/>
          <w:highlight w:val="green"/>
        </w:rPr>
        <w:t>Yet</w:t>
      </w:r>
      <w:r w:rsidRPr="0065392F">
        <w:rPr>
          <w:rStyle w:val="StyleUnderline"/>
        </w:rPr>
        <w:t xml:space="preserve"> such critiques tend to </w:t>
      </w:r>
      <w:r w:rsidRPr="00137726">
        <w:rPr>
          <w:rStyle w:val="Emphasis"/>
          <w:highlight w:val="green"/>
        </w:rPr>
        <w:t>equate multipolarity</w:t>
      </w:r>
      <w:r w:rsidRPr="00137726">
        <w:rPr>
          <w:rStyle w:val="StyleUnderline"/>
          <w:highlight w:val="green"/>
        </w:rPr>
        <w:t xml:space="preserve"> with </w:t>
      </w:r>
      <w:r w:rsidRPr="00137726">
        <w:rPr>
          <w:rStyle w:val="Emphasis"/>
          <w:highlight w:val="green"/>
        </w:rPr>
        <w:t>pluriversality</w:t>
      </w:r>
      <w:r w:rsidRPr="00137726">
        <w:rPr>
          <w:rStyle w:val="StyleUnderline"/>
        </w:rPr>
        <w:t xml:space="preserve"> and</w:t>
      </w:r>
      <w:r w:rsidRPr="0065392F">
        <w:rPr>
          <w:rStyle w:val="StyleUnderline"/>
        </w:rPr>
        <w:t xml:space="preserve"> “…</w:t>
      </w:r>
      <w:r w:rsidRPr="00BE6A01">
        <w:rPr>
          <w:rStyle w:val="Emphasis"/>
          <w:highlight w:val="yellow"/>
        </w:rPr>
        <w:t>de-imperialization</w:t>
      </w:r>
      <w:r w:rsidRPr="0065392F">
        <w:rPr>
          <w:rStyle w:val="StyleUnderline"/>
        </w:rPr>
        <w:t xml:space="preserve">; </w:t>
      </w:r>
      <w:r w:rsidRPr="00DF5AD2">
        <w:rPr>
          <w:rStyle w:val="Emphasis"/>
          <w:highlight w:val="cyan"/>
        </w:rPr>
        <w:t>de-racialization</w:t>
      </w:r>
      <w:r w:rsidRPr="0065392F">
        <w:rPr>
          <w:rStyle w:val="StyleUnderline"/>
        </w:rPr>
        <w:t xml:space="preserve">; </w:t>
      </w:r>
      <w:r w:rsidRPr="00DF5AD2">
        <w:rPr>
          <w:rStyle w:val="Emphasis"/>
          <w:highlight w:val="magenta"/>
        </w:rPr>
        <w:t>de-patriarchization</w:t>
      </w:r>
      <w:r w:rsidRPr="0065392F">
        <w:rPr>
          <w:rStyle w:val="StyleUnderline"/>
        </w:rPr>
        <w:t xml:space="preserve">; </w:t>
      </w:r>
      <w:r w:rsidRPr="00DF5AD2">
        <w:rPr>
          <w:rStyle w:val="Emphasis"/>
          <w:highlight w:val="yellow"/>
        </w:rPr>
        <w:t>de-corporatization</w:t>
      </w:r>
      <w:r w:rsidRPr="0065392F">
        <w:rPr>
          <w:rStyle w:val="StyleUnderline"/>
        </w:rPr>
        <w:t xml:space="preserve">; de-tribalization; </w:t>
      </w:r>
      <w:r w:rsidRPr="00DF5AD2">
        <w:rPr>
          <w:rStyle w:val="StyleUnderline"/>
          <w:highlight w:val="cyan"/>
        </w:rPr>
        <w:t xml:space="preserve">and </w:t>
      </w:r>
      <w:r w:rsidRPr="00DF5AD2">
        <w:rPr>
          <w:rStyle w:val="Emphasis"/>
          <w:highlight w:val="cyan"/>
        </w:rPr>
        <w:t>democratization</w:t>
      </w:r>
      <w:r w:rsidRPr="0065392F">
        <w:rPr>
          <w:rStyle w:val="StyleUnderline"/>
        </w:rPr>
        <w:t>…”</w:t>
      </w:r>
      <w:r w:rsidRPr="00B87FEB">
        <w:rPr>
          <w:sz w:val="16"/>
        </w:rPr>
        <w:t xml:space="preserve"> (Ndlovu-Gatsheni 2022, 105), </w:t>
      </w:r>
      <w:r w:rsidRPr="00512C11">
        <w:rPr>
          <w:rStyle w:val="Emphasis"/>
        </w:rPr>
        <w:t>despite</w:t>
      </w:r>
      <w:r w:rsidRPr="00512C11">
        <w:rPr>
          <w:rStyle w:val="StyleUnderline"/>
        </w:rPr>
        <w:t xml:space="preserve"> the rise of </w:t>
      </w:r>
      <w:r w:rsidRPr="00220861">
        <w:rPr>
          <w:rStyle w:val="Emphasis"/>
          <w:highlight w:val="green"/>
        </w:rPr>
        <w:t>regressive</w:t>
      </w:r>
      <w:r w:rsidRPr="00512C11">
        <w:rPr>
          <w:rStyle w:val="Emphasis"/>
        </w:rPr>
        <w:t xml:space="preserve"> authoritarian </w:t>
      </w:r>
      <w:r w:rsidRPr="00220861">
        <w:rPr>
          <w:rStyle w:val="Emphasis"/>
          <w:highlight w:val="green"/>
        </w:rPr>
        <w:t>alliances</w:t>
      </w:r>
      <w:r w:rsidRPr="004E4DE7">
        <w:rPr>
          <w:rStyle w:val="StyleUnderline"/>
        </w:rPr>
        <w:t xml:space="preserve"> in the contemporary multipolar order</w:t>
      </w:r>
      <w:r w:rsidRPr="00B87FEB">
        <w:rPr>
          <w:sz w:val="16"/>
        </w:rPr>
        <w:t xml:space="preserve">. </w:t>
      </w:r>
      <w:r w:rsidRPr="002D68E8">
        <w:rPr>
          <w:rStyle w:val="StyleUnderline"/>
        </w:rPr>
        <w:t xml:space="preserve">Indeed, such opaque arguments </w:t>
      </w:r>
      <w:r w:rsidRPr="00512C11">
        <w:rPr>
          <w:rStyle w:val="StyleUnderline"/>
        </w:rPr>
        <w:t xml:space="preserve">have </w:t>
      </w:r>
      <w:r w:rsidRPr="00F944A8">
        <w:rPr>
          <w:rStyle w:val="Emphasis"/>
          <w:highlight w:val="green"/>
        </w:rPr>
        <w:t>captured</w:t>
      </w:r>
      <w:r w:rsidRPr="002D0CDE">
        <w:rPr>
          <w:rStyle w:val="Emphasis"/>
        </w:rPr>
        <w:t xml:space="preserve"> the mantle of </w:t>
      </w:r>
      <w:r w:rsidRPr="00F944A8">
        <w:rPr>
          <w:rStyle w:val="Emphasis"/>
          <w:highlight w:val="green"/>
        </w:rPr>
        <w:t>critique</w:t>
      </w:r>
      <w:r w:rsidRPr="002D68E8">
        <w:rPr>
          <w:rStyle w:val="StyleUnderline"/>
        </w:rPr>
        <w:t xml:space="preserve"> in some cases for Realpolitik, and reject the case for peace, peacemaking, or peacebuilding tools</w:t>
      </w:r>
      <w:r w:rsidRPr="00B87FEB">
        <w:rPr>
          <w:sz w:val="16"/>
        </w:rPr>
        <w:t>. Yet, this would mean th</w:t>
      </w:r>
      <w:r w:rsidRPr="00D12F51">
        <w:rPr>
          <w:sz w:val="16"/>
        </w:rPr>
        <w:t xml:space="preserve">at </w:t>
      </w:r>
      <w:r w:rsidRPr="00D12F51">
        <w:rPr>
          <w:rStyle w:val="Emphasis"/>
        </w:rPr>
        <w:t>any new global order</w:t>
      </w:r>
      <w:r w:rsidRPr="00D12F51">
        <w:rPr>
          <w:rStyle w:val="StyleUnderline"/>
        </w:rPr>
        <w:t xml:space="preserve"> would be oriented around </w:t>
      </w:r>
      <w:r w:rsidRPr="00D12F51">
        <w:rPr>
          <w:rStyle w:val="Emphasis"/>
        </w:rPr>
        <w:t>political power structures</w:t>
      </w:r>
      <w:r w:rsidRPr="00D12F51">
        <w:rPr>
          <w:rStyle w:val="StyleUnderline"/>
        </w:rPr>
        <w:t xml:space="preserve"> and </w:t>
      </w:r>
      <w:r w:rsidRPr="00D12F51">
        <w:rPr>
          <w:rStyle w:val="Emphasis"/>
        </w:rPr>
        <w:t>security interests</w:t>
      </w:r>
      <w:r w:rsidRPr="00D12F51">
        <w:rPr>
          <w:rStyle w:val="StyleUnderline"/>
        </w:rPr>
        <w:t xml:space="preserve"> </w:t>
      </w:r>
      <w:r w:rsidRPr="00D12F51">
        <w:rPr>
          <w:rStyle w:val="Emphasis"/>
        </w:rPr>
        <w:t>controlled by rising and regional powers</w:t>
      </w:r>
      <w:r w:rsidRPr="00D12F51">
        <w:rPr>
          <w:rStyle w:val="StyleUnderline"/>
        </w:rPr>
        <w:t>,</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980D27">
        <w:rPr>
          <w:rStyle w:val="Emphasis"/>
          <w:highlight w:val="green"/>
        </w:rPr>
        <w:t>rule of law</w:t>
      </w:r>
      <w:r w:rsidRPr="00D527D8">
        <w:rPr>
          <w:rStyle w:val="StyleUnderline"/>
        </w:rPr>
        <w:t xml:space="preserve"> may </w:t>
      </w:r>
      <w:r w:rsidRPr="00980D27">
        <w:rPr>
          <w:rStyle w:val="Emphasis"/>
          <w:highlight w:val="green"/>
        </w:rPr>
        <w:t>no longer</w:t>
      </w:r>
      <w:r w:rsidRPr="00D527D8">
        <w:rPr>
          <w:rStyle w:val="StyleUnderline"/>
        </w:rPr>
        <w:t xml:space="preserve"> be </w:t>
      </w:r>
      <w:r w:rsidRPr="00567CD5">
        <w:rPr>
          <w:rStyle w:val="Emphasis"/>
        </w:rPr>
        <w:t xml:space="preserve">prioritized as global </w:t>
      </w:r>
      <w:r w:rsidRPr="00980D27">
        <w:rPr>
          <w:rStyle w:val="Emphasis"/>
          <w:highlight w:val="green"/>
        </w:rPr>
        <w:t>norms</w:t>
      </w:r>
      <w:r w:rsidRPr="00D527D8">
        <w:rPr>
          <w:rStyle w:val="StyleUnderline"/>
        </w:rPr>
        <w:t xml:space="preserve"> within the International Peace Architecture (</w:t>
      </w:r>
      <w:r w:rsidRPr="0016385F">
        <w:rPr>
          <w:rStyle w:val="Emphasis"/>
        </w:rPr>
        <w:t>IPA</w:t>
      </w:r>
      <w:r w:rsidRPr="00D527D8">
        <w:rPr>
          <w:rStyle w:val="StyleUnderline"/>
        </w:rPr>
        <w:t>)</w:t>
      </w:r>
      <w:r w:rsidRPr="00B87FEB">
        <w:rPr>
          <w:sz w:val="16"/>
        </w:rPr>
        <w:t xml:space="preserve">. </w:t>
      </w:r>
      <w:r w:rsidRPr="00D749CD">
        <w:rPr>
          <w:rStyle w:val="Emphasis"/>
        </w:rPr>
        <w:t>This line of argument</w:t>
      </w:r>
      <w:r w:rsidRPr="00B87FEB">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President </w:t>
      </w:r>
      <w:r w:rsidRPr="009944D8">
        <w:rPr>
          <w:rStyle w:val="Emphasis"/>
        </w:rPr>
        <w:t>Putin</w:t>
      </w:r>
      <w:r w:rsidRPr="00B87FEB">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2CF4BDA1" w14:textId="77777777" w:rsidR="00C86C44" w:rsidRPr="00306C58" w:rsidRDefault="00C86C44" w:rsidP="00C86C44">
      <w:pPr>
        <w:rPr>
          <w:sz w:val="16"/>
        </w:rPr>
      </w:pPr>
      <w:r w:rsidRPr="00B87FEB">
        <w:rPr>
          <w:sz w:val="16"/>
        </w:rPr>
        <w:t xml:space="preserve">From a critical perspective this juxtaposition of postcolonial claims and multipolarity reflects the unlikely notion that geopolitics, securitization, the balance of power, and other “multipolar” concepts and tools may be </w:t>
      </w:r>
      <w:proofErr w:type="gramStart"/>
      <w:r w:rsidRPr="00B87FEB">
        <w:rPr>
          <w:sz w:val="16"/>
        </w:rPr>
        <w:t>peace-oriented</w:t>
      </w:r>
      <w:proofErr w:type="gramEnd"/>
      <w:r w:rsidRPr="00B87FEB">
        <w:rPr>
          <w:sz w:val="16"/>
        </w:rPr>
        <w:t xml:space="preserve">.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A15EB5">
        <w:rPr>
          <w:rStyle w:val="Emphasis"/>
        </w:rPr>
        <w:t>reimaging political orders</w:t>
      </w:r>
      <w:r w:rsidRPr="00B87FEB">
        <w:rPr>
          <w:sz w:val="16"/>
        </w:rPr>
        <w:t xml:space="preserve"> (Ndlovu-Gatsheni 2019; Richmond 2022). </w:t>
      </w:r>
      <w:r w:rsidRPr="0074002F">
        <w:rPr>
          <w:rStyle w:val="StyleUnderline"/>
        </w:rPr>
        <w:t xml:space="preserve">Since </w:t>
      </w:r>
      <w:r w:rsidRPr="007B0192">
        <w:rPr>
          <w:rStyle w:val="Emphasis"/>
        </w:rPr>
        <w:t xml:space="preserve">anti-western, </w:t>
      </w:r>
      <w:r w:rsidRPr="004A4FAC">
        <w:rPr>
          <w:rStyle w:val="Emphasis"/>
          <w:highlight w:val="green"/>
        </w:rPr>
        <w:t>revolutionary politics</w:t>
      </w:r>
      <w:r w:rsidRPr="00CE458D">
        <w:rPr>
          <w:rStyle w:val="StyleUnderline"/>
        </w:rPr>
        <w:t xml:space="preserve"> has a </w:t>
      </w:r>
      <w:r w:rsidRPr="00CE458D">
        <w:rPr>
          <w:rStyle w:val="Emphasis"/>
        </w:rPr>
        <w:t>long history</w:t>
      </w:r>
      <w:r w:rsidRPr="00CE458D">
        <w:rPr>
          <w:rStyle w:val="StyleUnderline"/>
        </w:rPr>
        <w:t xml:space="preserve"> of </w:t>
      </w:r>
      <w:r w:rsidRPr="004A4FAC">
        <w:rPr>
          <w:rStyle w:val="Emphasis"/>
          <w:highlight w:val="green"/>
        </w:rPr>
        <w:t>substituting emancipation for autocracy</w:t>
      </w:r>
      <w:r w:rsidRPr="00B87FEB">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 xml:space="preserve">follow the </w:t>
      </w:r>
      <w:r w:rsidRPr="00306C58">
        <w:rPr>
          <w:rStyle w:val="Emphasis"/>
        </w:rPr>
        <w:t>same path</w:t>
      </w:r>
      <w:r w:rsidRPr="00306C58">
        <w:rPr>
          <w:sz w:val="16"/>
        </w:rPr>
        <w:t xml:space="preserve"> (Young 2024). </w:t>
      </w:r>
      <w:r w:rsidRPr="00306C58">
        <w:rPr>
          <w:rStyle w:val="StyleUnderline"/>
        </w:rPr>
        <w:t xml:space="preserve">Such a </w:t>
      </w:r>
      <w:r w:rsidRPr="00306C58">
        <w:rPr>
          <w:rStyle w:val="Emphasis"/>
        </w:rPr>
        <w:t>camouflaged</w:t>
      </w:r>
      <w:r w:rsidRPr="00306C58">
        <w:rPr>
          <w:rStyle w:val="StyleUnderline"/>
        </w:rPr>
        <w:t xml:space="preserve"> and</w:t>
      </w:r>
      <w:r w:rsidRPr="00306C58">
        <w:rPr>
          <w:sz w:val="16"/>
        </w:rPr>
        <w:t xml:space="preserve"> potentially </w:t>
      </w:r>
      <w:r w:rsidRPr="00306C58">
        <w:rPr>
          <w:rStyle w:val="Emphasis"/>
        </w:rPr>
        <w:t>regressive</w:t>
      </w:r>
      <w:r w:rsidRPr="00306C58">
        <w:rPr>
          <w:rStyle w:val="StyleUnderline"/>
        </w:rPr>
        <w:t xml:space="preserve"> framework might idealise sovereignty and revive the old, long-discredited argument that peace can be equated with victory, power, and stability</w:t>
      </w:r>
      <w:r w:rsidRPr="00306C58">
        <w:rPr>
          <w:sz w:val="16"/>
        </w:rPr>
        <w:t xml:space="preserve"> (Paris 2020, 454). Indeed, this framework might be described as </w:t>
      </w:r>
      <w:r w:rsidRPr="00306C58">
        <w:rPr>
          <w:rStyle w:val="StyleUnderline"/>
        </w:rPr>
        <w:t xml:space="preserve">a competing but </w:t>
      </w:r>
      <w:proofErr w:type="gramStart"/>
      <w:r w:rsidRPr="00306C58">
        <w:rPr>
          <w:rStyle w:val="StyleUnderline"/>
        </w:rPr>
        <w:t>as yet</w:t>
      </w:r>
      <w:proofErr w:type="gramEnd"/>
      <w:r w:rsidRPr="00306C58">
        <w:rPr>
          <w:rStyle w:val="StyleUnderline"/>
        </w:rPr>
        <w:t xml:space="preserve"> embryonic </w:t>
      </w:r>
      <w:r w:rsidRPr="00306C58">
        <w:rPr>
          <w:rStyle w:val="Emphasis"/>
        </w:rPr>
        <w:t>Authoritarian International Order</w:t>
      </w:r>
      <w:r w:rsidRPr="00306C58">
        <w:rPr>
          <w:rStyle w:val="StyleUnderline"/>
        </w:rPr>
        <w:t xml:space="preserve"> (</w:t>
      </w:r>
      <w:r w:rsidRPr="00306C58">
        <w:rPr>
          <w:rStyle w:val="Emphasis"/>
        </w:rPr>
        <w:t>AIO</w:t>
      </w:r>
      <w:r w:rsidRPr="00306C58">
        <w:rPr>
          <w:rStyle w:val="StyleUnderline"/>
        </w:rPr>
        <w:t>)</w:t>
      </w:r>
      <w:r w:rsidRPr="00306C58">
        <w:rPr>
          <w:sz w:val="16"/>
        </w:rPr>
        <w:t xml:space="preserve"> (Richmond 2025). Peace is required to align with power in these terms, rather than with critical issues of representation, justice, or sustainability.</w:t>
      </w:r>
    </w:p>
    <w:p w14:paraId="441B98C3" w14:textId="77777777" w:rsidR="00C86C44" w:rsidRPr="00306C58" w:rsidRDefault="00C86C44" w:rsidP="00C86C44">
      <w:pPr>
        <w:rPr>
          <w:sz w:val="16"/>
        </w:rPr>
      </w:pPr>
      <w:r w:rsidRPr="00306C58">
        <w:rPr>
          <w:sz w:val="16"/>
        </w:rPr>
        <w:t>Some liberal and constructivist thinking also seems to point in this direction. It suggests the possibility that different regional blocs, worlds, or “plexes,”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“plexes” can agree on and what this narrow normative basis means for peacemaking in a multipolar order.</w:t>
      </w:r>
    </w:p>
    <w:p w14:paraId="71C0516B" w14:textId="77777777" w:rsidR="00C86C44" w:rsidRPr="00B87FEB" w:rsidRDefault="00C86C44" w:rsidP="00C86C44">
      <w:pPr>
        <w:rPr>
          <w:sz w:val="16"/>
        </w:rPr>
      </w:pPr>
      <w:r w:rsidRPr="00306C58">
        <w:rPr>
          <w:sz w:val="16"/>
        </w:rPr>
        <w:t xml:space="preserve">This article </w:t>
      </w:r>
      <w:proofErr w:type="gramStart"/>
      <w:r w:rsidRPr="00306C58">
        <w:rPr>
          <w:sz w:val="16"/>
        </w:rPr>
        <w:t>applies</w:t>
      </w:r>
      <w:proofErr w:type="gramEnd"/>
      <w:r w:rsidRPr="00306C58">
        <w:rPr>
          <w:sz w:val="16"/>
        </w:rPr>
        <w:t xml:space="preserve"> a critical-theoretical perspective aimed at building a link between global justice debates (Nussbaum 2015) and the problem of peace in IR (Pugh 2004, 39), as a way of understanding alignment and misalignment in liberal versus multipolar understandings of peace and</w:t>
      </w:r>
      <w:r w:rsidRPr="00B87FEB">
        <w:rPr>
          <w:sz w:val="16"/>
        </w:rPr>
        <w:t xml:space="preserve">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Bigo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Sunca 2023).</w:t>
      </w:r>
    </w:p>
    <w:p w14:paraId="7A007B3D" w14:textId="77777777" w:rsidR="00C86C44" w:rsidRPr="00B87FEB" w:rsidRDefault="00C86C44" w:rsidP="00C86C44">
      <w:pPr>
        <w:rPr>
          <w:sz w:val="16"/>
        </w:rPr>
      </w:pPr>
      <w:r w:rsidRPr="00B87FEB">
        <w:rPr>
          <w:sz w:val="16"/>
        </w:rPr>
        <w:t xml:space="preserve">These theoretical contributions, when drawn together, determine the methodology of this article as much as its underlying assumptions. Understanding power as “…the multiplicity of force relations immanent in the sphere in which they </w:t>
      </w:r>
      <w:proofErr w:type="gramStart"/>
      <w:r w:rsidRPr="00B87FEB">
        <w:rPr>
          <w:sz w:val="16"/>
        </w:rPr>
        <w:t>operate</w:t>
      </w:r>
      <w:proofErr w:type="gramEnd"/>
      <w:r w:rsidRPr="00B87FEB">
        <w:rPr>
          <w:sz w:val="16"/>
        </w:rPr>
        <w:t xml:space="preserve"> and which constitute their own organisation…”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B010E2">
        <w:rPr>
          <w:rStyle w:val="StyleUnderline"/>
        </w:rPr>
        <w:t xml:space="preserve">we use inductive methodology </w:t>
      </w:r>
      <w:r w:rsidRPr="00B010E2">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7F84DFA6" w14:textId="77777777" w:rsidR="00C86C44" w:rsidRPr="00B87FEB" w:rsidRDefault="00C86C44" w:rsidP="00C86C44">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7033A1">
        <w:rPr>
          <w:rStyle w:val="Emphasis"/>
          <w:highlight w:val="green"/>
        </w:rPr>
        <w:t>empiric</w:t>
      </w:r>
      <w:r w:rsidRPr="007033A1">
        <w:rPr>
          <w:rStyle w:val="Emphasis"/>
        </w:rPr>
        <w:t>al</w:t>
      </w:r>
      <w:r w:rsidRPr="00CC73C2">
        <w:rPr>
          <w:rStyle w:val="StyleUnderline"/>
        </w:rPr>
        <w:t xml:space="preserve"> example</w:t>
      </w:r>
      <w:r w:rsidRPr="007033A1">
        <w:rPr>
          <w:rStyle w:val="StyleUnderline"/>
          <w:highlight w:val="green"/>
        </w:rPr>
        <w:t>s</w:t>
      </w:r>
      <w:r w:rsidRPr="00B87FEB">
        <w:rPr>
          <w:sz w:val="16"/>
        </w:rPr>
        <w:t xml:space="preserve"> </w:t>
      </w:r>
      <w:proofErr w:type="gramStart"/>
      <w:r w:rsidRPr="00B87FEB">
        <w:rPr>
          <w:sz w:val="16"/>
        </w:rPr>
        <w:t>in order to</w:t>
      </w:r>
      <w:proofErr w:type="gramEnd"/>
      <w:r w:rsidRPr="00B87FEB">
        <w:rPr>
          <w:sz w:val="16"/>
        </w:rPr>
        <w:t xml:space="preserve">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2784D353" w14:textId="77777777" w:rsidR="00C86C44" w:rsidRPr="00B87FEB" w:rsidRDefault="00C86C44" w:rsidP="00C86C44">
      <w:pPr>
        <w:ind w:left="540" w:hanging="180"/>
        <w:rPr>
          <w:sz w:val="16"/>
        </w:rPr>
      </w:pPr>
      <w:r w:rsidRPr="00B87FEB">
        <w:rPr>
          <w:sz w:val="16"/>
        </w:rPr>
        <w:t>(i) the aligned pattern under liberal hegemony, which came into being after 1990, and</w:t>
      </w:r>
    </w:p>
    <w:p w14:paraId="2DABDFE9" w14:textId="77777777" w:rsidR="00C86C44" w:rsidRPr="00B87FEB" w:rsidRDefault="00C86C44" w:rsidP="00C86C44">
      <w:pPr>
        <w:ind w:left="540" w:hanging="180"/>
        <w:rPr>
          <w:sz w:val="16"/>
        </w:rPr>
      </w:pPr>
      <w:r w:rsidRPr="00B87FEB">
        <w:rPr>
          <w:sz w:val="16"/>
        </w:rPr>
        <w:t xml:space="preserve">(ii) the misaligned pattern, which characterizes the emerging multipolar order, in which the twenty-first century international system </w:t>
      </w:r>
      <w:proofErr w:type="gramStart"/>
      <w:r w:rsidRPr="00B87FEB">
        <w:rPr>
          <w:sz w:val="16"/>
        </w:rPr>
        <w:t>reverts back</w:t>
      </w:r>
      <w:proofErr w:type="gramEnd"/>
      <w:r w:rsidRPr="00B87FEB">
        <w:rPr>
          <w:sz w:val="16"/>
        </w:rPr>
        <w:t xml:space="preserve"> to key elements of the nineteenth and twentieth century international system.</w:t>
      </w:r>
    </w:p>
    <w:p w14:paraId="35B9AF6F" w14:textId="77777777" w:rsidR="00C86C44" w:rsidRPr="00B87FEB" w:rsidRDefault="00C86C44" w:rsidP="00C86C44">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policy </w:t>
      </w:r>
      <w:r w:rsidRPr="00FC61E3">
        <w:rPr>
          <w:rStyle w:val="Emphasis"/>
          <w:highlight w:val="green"/>
        </w:rPr>
        <w:t>lit</w:t>
      </w:r>
      <w:r w:rsidRPr="00C66FB3">
        <w:rPr>
          <w:rStyle w:val="Emphasis"/>
        </w:rPr>
        <w:t>erature</w:t>
      </w:r>
      <w:r w:rsidRPr="00C66FB3">
        <w:rPr>
          <w:rStyle w:val="StyleUnderline"/>
        </w:rPr>
        <w:t xml:space="preserve"> related to the pros and cons of </w:t>
      </w:r>
      <w:proofErr w:type="gramStart"/>
      <w:r w:rsidRPr="00C66FB3">
        <w:rPr>
          <w:rStyle w:val="StyleUnderline"/>
        </w:rPr>
        <w:t>the LIO’s</w:t>
      </w:r>
      <w:proofErr w:type="gramEnd"/>
      <w:r w:rsidRPr="00C66FB3">
        <w:rPr>
          <w:rStyle w:val="StyleUnderline"/>
        </w:rPr>
        <w:t xml:space="preserve"> evolution, </w:t>
      </w:r>
      <w:r w:rsidRPr="008C19B7">
        <w:rPr>
          <w:rStyle w:val="Emphasis"/>
        </w:rPr>
        <w:t>interviews</w:t>
      </w:r>
      <w:r w:rsidRPr="008C19B7">
        <w:rPr>
          <w:rStyle w:val="StyleUnderline"/>
        </w:rPr>
        <w:t xml:space="preserve"> </w:t>
      </w:r>
      <w:r w:rsidRPr="00FC61E3">
        <w:rPr>
          <w:rStyle w:val="StyleUnderline"/>
          <w:highlight w:val="green"/>
        </w:rPr>
        <w:t xml:space="preserve">and </w:t>
      </w:r>
      <w:r w:rsidRPr="00FC61E3">
        <w:rPr>
          <w:rStyle w:val="Emphasis"/>
          <w:highlight w:val="green"/>
        </w:rPr>
        <w:t>workshops</w:t>
      </w:r>
      <w:r w:rsidRPr="00B87FEB">
        <w:rPr>
          <w:sz w:val="16"/>
        </w:rPr>
        <w:t xml:space="preserve"> conducted in and around the UN system on matters related to peacekeeping and peacebuilding, as well as in several conflict-affected locations connected to the praxis of peacemaking in the emerging multipolar order. For this project, </w:t>
      </w:r>
      <w:r w:rsidRPr="00DB077C">
        <w:rPr>
          <w:rStyle w:val="StyleUnderline"/>
        </w:rPr>
        <w:t>five workshops were conducted in Tunis, Sarajevo, Sri Lanka (</w:t>
      </w:r>
      <w:r w:rsidRPr="00805F74">
        <w:rPr>
          <w:rStyle w:val="Emphasis"/>
        </w:rPr>
        <w:t>all</w:t>
      </w:r>
      <w:r w:rsidRPr="00DB077C">
        <w:rPr>
          <w:rStyle w:val="StyleUnderline"/>
        </w:rPr>
        <w:t xml:space="preserve"> three </w:t>
      </w:r>
      <w:r w:rsidRPr="00DA7BE0">
        <w:rPr>
          <w:rStyle w:val="StyleUnderline"/>
          <w:highlight w:val="green"/>
        </w:rPr>
        <w:t>with</w:t>
      </w:r>
      <w:r w:rsidRPr="00E530B1">
        <w:rPr>
          <w:rStyle w:val="StyleUnderline"/>
        </w:rPr>
        <w:t xml:space="preserve"> </w:t>
      </w:r>
      <w:r w:rsidRPr="00E530B1">
        <w:rPr>
          <w:rStyle w:val="Emphasis"/>
        </w:rPr>
        <w:t xml:space="preserve">civil </w:t>
      </w:r>
      <w:r w:rsidRPr="00DA7BE0">
        <w:rPr>
          <w:rStyle w:val="Emphasis"/>
          <w:highlight w:val="green"/>
        </w:rPr>
        <w:t>society</w:t>
      </w:r>
      <w:r w:rsidRPr="00DB077C">
        <w:rPr>
          <w:rStyle w:val="StyleUnderline"/>
        </w:rPr>
        <w:t xml:space="preserve">, </w:t>
      </w:r>
      <w:r w:rsidRPr="006D1D72">
        <w:rPr>
          <w:rStyle w:val="Emphasis"/>
        </w:rPr>
        <w:t>politicians</w:t>
      </w:r>
      <w:r w:rsidRPr="00DB077C">
        <w:rPr>
          <w:rStyle w:val="StyleUnderline"/>
        </w:rPr>
        <w:t xml:space="preserve">, </w:t>
      </w:r>
      <w:r w:rsidRPr="00DB077C">
        <w:rPr>
          <w:rStyle w:val="Emphasis"/>
        </w:rPr>
        <w:t xml:space="preserve">policy </w:t>
      </w:r>
      <w:r w:rsidRPr="005E1E84">
        <w:rPr>
          <w:rStyle w:val="Emphasis"/>
        </w:rPr>
        <w:t>analysts</w:t>
      </w:r>
      <w:r w:rsidRPr="00DB077C">
        <w:rPr>
          <w:rStyle w:val="StyleUnderline"/>
        </w:rPr>
        <w:t>, International Non-Govermental Organisation (</w:t>
      </w:r>
      <w:r w:rsidRPr="00DB077C">
        <w:rPr>
          <w:rStyle w:val="Emphasis"/>
        </w:rPr>
        <w:t>INGO</w:t>
      </w:r>
      <w:r w:rsidRPr="00DB077C">
        <w:rPr>
          <w:rStyle w:val="StyleUnderline"/>
        </w:rPr>
        <w:t xml:space="preserve">) </w:t>
      </w:r>
      <w:r w:rsidRPr="006D1D72">
        <w:rPr>
          <w:rStyle w:val="StyleUnderline"/>
        </w:rPr>
        <w:t xml:space="preserve">staff, </w:t>
      </w:r>
      <w:r w:rsidRPr="006D1D72">
        <w:rPr>
          <w:rStyle w:val="Emphasis"/>
        </w:rPr>
        <w:t xml:space="preserve">UN </w:t>
      </w:r>
      <w:r w:rsidRPr="005E1E84">
        <w:rPr>
          <w:rStyle w:val="Emphasis"/>
          <w:highlight w:val="green"/>
        </w:rPr>
        <w:t>staff</w:t>
      </w:r>
      <w:r w:rsidRPr="005E1E84">
        <w:rPr>
          <w:rStyle w:val="StyleUnderline"/>
          <w:highlight w:val="green"/>
        </w:rPr>
        <w:t>, a</w:t>
      </w:r>
      <w:r w:rsidRPr="00DA7BE0">
        <w:rPr>
          <w:rStyle w:val="StyleUnderline"/>
          <w:highlight w:val="green"/>
        </w:rPr>
        <w:t xml:space="preserve">nd </w:t>
      </w:r>
      <w:r w:rsidRPr="00DA7BE0">
        <w:rPr>
          <w:rStyle w:val="Emphasis"/>
          <w:highlight w:val="green"/>
        </w:rPr>
        <w:t>academics</w:t>
      </w:r>
      <w:r w:rsidRPr="00DB077C">
        <w:rPr>
          <w:rStyle w:val="StyleUnderline"/>
        </w:rPr>
        <w:t>), in the UN Secretariat (with UN staff), and in online (</w:t>
      </w:r>
      <w:r w:rsidRPr="00805F74">
        <w:rPr>
          <w:rStyle w:val="StyleUnderline"/>
          <w:highlight w:val="green"/>
        </w:rPr>
        <w:t>including</w:t>
      </w:r>
      <w:r w:rsidRPr="00DB077C">
        <w:rPr>
          <w:rStyle w:val="StyleUnderline"/>
        </w:rPr>
        <w:t xml:space="preserve"> civil society and academics </w:t>
      </w:r>
      <w:r w:rsidRPr="00172CB6">
        <w:rPr>
          <w:rStyle w:val="Emphasis"/>
        </w:rPr>
        <w:t xml:space="preserve">in particular </w:t>
      </w:r>
      <w:r w:rsidRPr="00172CB6">
        <w:rPr>
          <w:rStyle w:val="Emphasis"/>
          <w:highlight w:val="green"/>
        </w:rPr>
        <w:t>outside</w:t>
      </w:r>
      <w:r w:rsidRPr="000D0154">
        <w:rPr>
          <w:rStyle w:val="StyleUnderline"/>
        </w:rPr>
        <w:t xml:space="preserve"> of </w:t>
      </w:r>
      <w:r w:rsidRPr="00172CB6">
        <w:rPr>
          <w:rStyle w:val="StyleUnderline"/>
          <w:highlight w:val="green"/>
        </w:rPr>
        <w:t xml:space="preserve">the </w:t>
      </w:r>
      <w:r w:rsidRPr="00172CB6">
        <w:rPr>
          <w:rStyle w:val="Emphasis"/>
          <w:highlight w:val="green"/>
        </w:rPr>
        <w:t>West</w:t>
      </w:r>
      <w:r w:rsidRPr="00172CB6">
        <w:rPr>
          <w:rStyle w:val="Emphasis"/>
        </w:rPr>
        <w:t>ern core academies</w:t>
      </w:r>
      <w:r w:rsidRPr="00DB077C">
        <w:rPr>
          <w:rStyle w:val="StyleUnderline"/>
        </w:rPr>
        <w:t xml:space="preserve">, </w:t>
      </w:r>
      <w:r w:rsidRPr="00EA4A56">
        <w:rPr>
          <w:rStyle w:val="Emphasis"/>
        </w:rPr>
        <w:t>particularly</w:t>
      </w:r>
      <w:r w:rsidRPr="00DB077C">
        <w:rPr>
          <w:rStyle w:val="StyleUnderline"/>
        </w:rPr>
        <w:t xml:space="preserve"> with participants located </w:t>
      </w:r>
      <w:r w:rsidRPr="00EA4A56">
        <w:rPr>
          <w:rStyle w:val="Emphasis"/>
        </w:rPr>
        <w:t>in other poles our analysis engages with</w:t>
      </w:r>
      <w:r w:rsidRPr="00DB077C">
        <w:rPr>
          <w:rStyle w:val="StyleUnderline"/>
        </w:rPr>
        <w:t>)</w:t>
      </w:r>
      <w:r w:rsidRPr="00B87FEB">
        <w:rPr>
          <w:sz w:val="16"/>
        </w:rPr>
        <w:t>. A range of semi-structured interviews were conducted across professional and practice environments (Kirchherr and Charles 2018), including with local and international Non-Governmental Organisation (NGO) staff involved in long-standing peacemaking efforts.1</w:t>
      </w:r>
    </w:p>
    <w:p w14:paraId="2F8BFB3C" w14:textId="77777777" w:rsidR="00C86C44" w:rsidRPr="00B87FEB" w:rsidRDefault="00C86C44" w:rsidP="00C86C44">
      <w:pPr>
        <w:rPr>
          <w:sz w:val="16"/>
        </w:rPr>
      </w:pPr>
      <w:r w:rsidRPr="00B87FEB">
        <w:rPr>
          <w:sz w:val="16"/>
        </w:rPr>
        <w:t xml:space="preserve">The </w:t>
      </w:r>
      <w:proofErr w:type="gramStart"/>
      <w:r w:rsidRPr="00B87FEB">
        <w:rPr>
          <w:sz w:val="16"/>
        </w:rPr>
        <w:t>article first</w:t>
      </w:r>
      <w:proofErr w:type="gramEnd"/>
      <w:r w:rsidRPr="00B87FEB">
        <w:rPr>
          <w:sz w:val="16"/>
        </w:rPr>
        <w:t xml:space="preserve"> briefly </w:t>
      </w:r>
      <w:r w:rsidRPr="00380F09">
        <w:rPr>
          <w:rStyle w:val="StyleUnderline"/>
        </w:rPr>
        <w:t>outlines the pattern of post-Cold War alignment under US hegemony, which connected</w:t>
      </w:r>
      <w:r w:rsidRPr="00B87FEB">
        <w:rPr>
          <w:sz w:val="16"/>
        </w:rPr>
        <w:t xml:space="preserve"> citizenship, </w:t>
      </w:r>
      <w:r w:rsidRPr="00380F09">
        <w:rPr>
          <w:rStyle w:val="StyleUnderline"/>
        </w:rPr>
        <w:t xml:space="preserve">human rights, </w:t>
      </w:r>
      <w:r w:rsidRPr="00426F29">
        <w:rPr>
          <w:rStyle w:val="Emphasis"/>
        </w:rPr>
        <w:t>capitalism</w:t>
      </w:r>
      <w:r w:rsidRPr="00380F09">
        <w:rPr>
          <w:rStyle w:val="StyleUnderline"/>
        </w:rPr>
        <w:t xml:space="preserve">, the </w:t>
      </w:r>
      <w:r w:rsidRPr="00426F29">
        <w:rPr>
          <w:rStyle w:val="Emphasis"/>
        </w:rPr>
        <w:t>liberal state</w:t>
      </w:r>
      <w:r w:rsidRPr="00380F09">
        <w:rPr>
          <w:rStyle w:val="StyleUnderline"/>
        </w:rPr>
        <w:t xml:space="preserve">, and the </w:t>
      </w:r>
      <w:r w:rsidRPr="00426F29">
        <w:rPr>
          <w:rStyle w:val="Emphasis"/>
        </w:rPr>
        <w:t>LIO</w:t>
      </w:r>
      <w:r w:rsidRPr="00B87FEB">
        <w:rPr>
          <w:sz w:val="16"/>
        </w:rPr>
        <w:t xml:space="preserve"> in peacebuilding frameworks but led to stalemates in many cases. It then </w:t>
      </w:r>
      <w:r w:rsidRPr="00426F29">
        <w:rPr>
          <w:rStyle w:val="StyleUnderline"/>
        </w:rPr>
        <w:t xml:space="preserve">turns to an examination of the multipolar pattern of peacemaking in a currently </w:t>
      </w:r>
      <w:r w:rsidRPr="00426F29">
        <w:rPr>
          <w:rStyle w:val="Emphasis"/>
        </w:rPr>
        <w:t>transitional international order</w:t>
      </w:r>
      <w:r w:rsidRPr="00B87FEB">
        <w:rPr>
          <w:sz w:val="16"/>
        </w:rPr>
        <w:t>. Finally, the article elaborates how far theories and realities have diverged in both the liberal-alignment and the multipolar-misalignment/AIO frameworks.</w:t>
      </w:r>
    </w:p>
    <w:p w14:paraId="2831F255" w14:textId="77777777" w:rsidR="00C86C44" w:rsidRPr="00B87FEB" w:rsidRDefault="00C86C44" w:rsidP="00C86C44">
      <w:pPr>
        <w:rPr>
          <w:sz w:val="16"/>
        </w:rPr>
      </w:pPr>
      <w:r w:rsidRPr="00B87FEB">
        <w:rPr>
          <w:sz w:val="16"/>
        </w:rPr>
        <w:t>Peacemaking and International Order</w:t>
      </w:r>
    </w:p>
    <w:p w14:paraId="1F2A6FF0" w14:textId="77777777" w:rsidR="00C86C44" w:rsidRPr="00306C58" w:rsidRDefault="00C86C44" w:rsidP="00C86C44">
      <w:pPr>
        <w:rPr>
          <w:sz w:val="16"/>
        </w:rPr>
      </w:pPr>
      <w:r w:rsidRPr="00B87FEB">
        <w:rPr>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w:t>
      </w:r>
      <w:proofErr w:type="gramStart"/>
      <w:r w:rsidRPr="00B87FEB">
        <w:rPr>
          <w:sz w:val="16"/>
        </w:rPr>
        <w:t>hand, and</w:t>
      </w:r>
      <w:proofErr w:type="gramEnd"/>
      <w:r w:rsidRPr="00B87FEB">
        <w:rPr>
          <w:sz w:val="16"/>
        </w:rPr>
        <w:t xml:space="preserve"> expanding rights dynamics in more critical forms of peacemaking on the other. This expansion was driven by increasingly advanced </w:t>
      </w:r>
      <w:proofErr w:type="gramStart"/>
      <w:r w:rsidRPr="00B87FEB">
        <w:rPr>
          <w:sz w:val="16"/>
        </w:rPr>
        <w:t>scholarship</w:t>
      </w:r>
      <w:proofErr w:type="gramEnd"/>
      <w:r w:rsidRPr="00B87FEB">
        <w:rPr>
          <w:sz w:val="16"/>
        </w:rPr>
        <w:t xml:space="preserve"> on </w:t>
      </w:r>
      <w:r w:rsidRPr="00306C58">
        <w:rPr>
          <w:sz w:val="16"/>
        </w:rPr>
        <w:t xml:space="preserve">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(Sarabatnam 2013). Moreover, </w:t>
      </w:r>
      <w:r w:rsidRPr="00306C58">
        <w:rPr>
          <w:rStyle w:val="Emphasis"/>
        </w:rPr>
        <w:t>critical theory</w:t>
      </w:r>
      <w:r w:rsidRPr="00306C58">
        <w:rPr>
          <w:rStyle w:val="StyleUnderline"/>
        </w:rPr>
        <w:t xml:space="preserve"> has often </w:t>
      </w:r>
      <w:r w:rsidRPr="00306C58">
        <w:rPr>
          <w:rStyle w:val="Emphasis"/>
        </w:rPr>
        <w:t xml:space="preserve">only delivered microscale </w:t>
      </w:r>
      <w:proofErr w:type="gramStart"/>
      <w:r w:rsidRPr="00306C58">
        <w:rPr>
          <w:rStyle w:val="Emphasis"/>
        </w:rPr>
        <w:t>insights</w:t>
      </w:r>
      <w:r w:rsidRPr="00306C58">
        <w:rPr>
          <w:rStyle w:val="StyleUnderline"/>
        </w:rPr>
        <w:t>, and</w:t>
      </w:r>
      <w:proofErr w:type="gramEnd"/>
      <w:r w:rsidRPr="00306C58">
        <w:rPr>
          <w:rStyle w:val="StyleUnderline"/>
        </w:rPr>
        <w:t xml:space="preserve"> </w:t>
      </w:r>
      <w:r w:rsidRPr="00306C58">
        <w:rPr>
          <w:rStyle w:val="Emphasis"/>
        </w:rPr>
        <w:t>yet made unrealistic demands</w:t>
      </w:r>
      <w:r w:rsidRPr="00306C58">
        <w:rPr>
          <w:rStyle w:val="StyleUnderline"/>
        </w:rPr>
        <w:t xml:space="preserve"> on a </w:t>
      </w:r>
      <w:r w:rsidRPr="00306C58">
        <w:rPr>
          <w:rStyle w:val="Emphasis"/>
        </w:rPr>
        <w:t>system</w:t>
      </w:r>
      <w:r w:rsidRPr="00306C58">
        <w:rPr>
          <w:rStyle w:val="StyleUnderline"/>
        </w:rPr>
        <w:t xml:space="preserve"> (including both the </w:t>
      </w:r>
      <w:r w:rsidRPr="00306C58">
        <w:rPr>
          <w:rStyle w:val="Emphasis"/>
        </w:rPr>
        <w:t>LIO</w:t>
      </w:r>
      <w:r w:rsidRPr="00306C58">
        <w:rPr>
          <w:rStyle w:val="StyleUnderline"/>
        </w:rPr>
        <w:t xml:space="preserve"> and the </w:t>
      </w:r>
      <w:r w:rsidRPr="00306C58">
        <w:rPr>
          <w:rStyle w:val="Emphasis"/>
        </w:rPr>
        <w:t>IPA</w:t>
      </w:r>
      <w:r w:rsidRPr="00306C58">
        <w:rPr>
          <w:rStyle w:val="StyleUnderline"/>
        </w:rPr>
        <w:t>) that is</w:t>
      </w:r>
      <w:r w:rsidRPr="00306C58">
        <w:rPr>
          <w:sz w:val="16"/>
        </w:rPr>
        <w:t xml:space="preserve"> perhaps </w:t>
      </w:r>
      <w:r w:rsidRPr="00306C58">
        <w:rPr>
          <w:rStyle w:val="Emphasis"/>
        </w:rPr>
        <w:t>only just powerful enough to maintain itself</w:t>
      </w:r>
      <w:r w:rsidRPr="00306C58">
        <w:rPr>
          <w:rStyle w:val="StyleUnderline"/>
        </w:rPr>
        <w:t xml:space="preserve">, </w:t>
      </w:r>
      <w:r w:rsidRPr="00306C58">
        <w:rPr>
          <w:rStyle w:val="Emphasis"/>
        </w:rPr>
        <w:t>even if</w:t>
      </w:r>
      <w:r w:rsidRPr="00306C58">
        <w:rPr>
          <w:rStyle w:val="StyleUnderline"/>
        </w:rPr>
        <w:t xml:space="preserve"> in a </w:t>
      </w:r>
      <w:r w:rsidRPr="00306C58">
        <w:rPr>
          <w:rStyle w:val="Emphasis"/>
        </w:rPr>
        <w:t>ragged</w:t>
      </w:r>
      <w:r w:rsidRPr="00306C58">
        <w:rPr>
          <w:rStyle w:val="StyleUnderline"/>
        </w:rPr>
        <w:t xml:space="preserve"> manner</w:t>
      </w:r>
      <w:r w:rsidRPr="00306C58">
        <w:rPr>
          <w:sz w:val="16"/>
        </w:rPr>
        <w:t>.</w:t>
      </w:r>
    </w:p>
    <w:p w14:paraId="3A15017C" w14:textId="77777777" w:rsidR="00C86C44" w:rsidRPr="00306C58" w:rsidRDefault="00C86C44" w:rsidP="00C86C44">
      <w:pPr>
        <w:rPr>
          <w:sz w:val="16"/>
        </w:rPr>
      </w:pPr>
      <w:r w:rsidRPr="00306C58">
        <w:rPr>
          <w:sz w:val="16"/>
        </w:rPr>
        <w:t>Paradoxically, critical analyses were simultaneously helped and hindered by liberal universalism. On the one hand, liberal internationalism allowed the IPA to move beyond the stabilization approach of conflict management and aim for conflict transformation instead. On the other hand, liberal assumptions on how conflict transformation works also impeded the emancipatory intent of critical analysis in environments in which both critical and nonwestern political discourses were becoming more prominent (Hoffmann 1995; Said 1978).</w:t>
      </w:r>
    </w:p>
    <w:p w14:paraId="52E6CDD5" w14:textId="77777777" w:rsidR="00C86C44" w:rsidRPr="00B87FEB" w:rsidRDefault="00C86C44" w:rsidP="00C86C44">
      <w:pPr>
        <w:rPr>
          <w:sz w:val="16"/>
        </w:rPr>
      </w:pPr>
      <w:proofErr w:type="gramStart"/>
      <w:r w:rsidRPr="00306C58">
        <w:rPr>
          <w:sz w:val="16"/>
        </w:rPr>
        <w:t xml:space="preserve">In reality, </w:t>
      </w:r>
      <w:r w:rsidRPr="00306C58">
        <w:rPr>
          <w:rStyle w:val="StyleUnderline"/>
        </w:rPr>
        <w:t>the</w:t>
      </w:r>
      <w:proofErr w:type="gramEnd"/>
      <w:r w:rsidRPr="00306C58">
        <w:rPr>
          <w:rStyle w:val="StyleUnderline"/>
        </w:rPr>
        <w:t xml:space="preserve"> </w:t>
      </w:r>
      <w:r w:rsidRPr="00306C58">
        <w:rPr>
          <w:rStyle w:val="Emphasis"/>
        </w:rPr>
        <w:t>neoliberal</w:t>
      </w:r>
      <w:r w:rsidRPr="00306C58">
        <w:rPr>
          <w:sz w:val="16"/>
        </w:rPr>
        <w:t xml:space="preserve"> and good governance </w:t>
      </w:r>
      <w:r w:rsidRPr="00306C58">
        <w:rPr>
          <w:rStyle w:val="StyleUnderline"/>
        </w:rPr>
        <w:t>reforms imposed</w:t>
      </w:r>
      <w:r w:rsidRPr="00874310">
        <w:rPr>
          <w:rStyle w:val="StyleUnderline"/>
        </w:rPr>
        <w:t xml:space="preserve"> by </w:t>
      </w:r>
      <w:proofErr w:type="gramStart"/>
      <w:r w:rsidRPr="00874310">
        <w:rPr>
          <w:rStyle w:val="StyleUnderline"/>
        </w:rPr>
        <w:t>the liberal</w:t>
      </w:r>
      <w:proofErr w:type="gramEnd"/>
      <w:r w:rsidRPr="00874310">
        <w:rPr>
          <w:rStyle w:val="StyleUnderline"/>
        </w:rPr>
        <w:t xml:space="preserve"> peace often </w:t>
      </w:r>
      <w:r w:rsidRPr="00874310">
        <w:rPr>
          <w:rStyle w:val="Emphasis"/>
        </w:rPr>
        <w:t>created new structures of dependency</w:t>
      </w:r>
      <w:r w:rsidRPr="00874310">
        <w:rPr>
          <w:rStyle w:val="StyleUnderline"/>
        </w:rPr>
        <w:t xml:space="preserve"> for the conflict-affected postcolonial states</w:t>
      </w:r>
      <w:r w:rsidRPr="00B87FEB">
        <w:rPr>
          <w:sz w:val="16"/>
        </w:rPr>
        <w:t xml:space="preserve">. </w:t>
      </w:r>
      <w:r w:rsidRPr="00FB6EBE">
        <w:rPr>
          <w:rStyle w:val="Emphasis"/>
        </w:rPr>
        <w:t>Resistance</w:t>
      </w:r>
      <w:r w:rsidRPr="00FB6EBE">
        <w:rPr>
          <w:rStyle w:val="StyleUnderline"/>
        </w:rPr>
        <w:t xml:space="preserve"> against this </w:t>
      </w:r>
      <w:r w:rsidRPr="00FB6EBE">
        <w:rPr>
          <w:rStyle w:val="Emphasis"/>
        </w:rPr>
        <w:t>international hegemony</w:t>
      </w:r>
      <w:r w:rsidRPr="00FB6EBE">
        <w:rPr>
          <w:rStyle w:val="StyleUnderline"/>
        </w:rPr>
        <w:t xml:space="preserve"> without domestic cultural roots </w:t>
      </w:r>
      <w:r w:rsidRPr="00FB6EBE">
        <w:rPr>
          <w:rStyle w:val="Emphasis"/>
        </w:rPr>
        <w:t>fuelled</w:t>
      </w:r>
      <w:r w:rsidRPr="00FB6EBE">
        <w:rPr>
          <w:rStyle w:val="StyleUnderline"/>
        </w:rPr>
        <w:t xml:space="preserve"> the return of </w:t>
      </w:r>
      <w:r w:rsidRPr="00FB6EBE">
        <w:rPr>
          <w:rStyle w:val="Emphasis"/>
        </w:rPr>
        <w:t>multipolarity</w:t>
      </w:r>
      <w:r w:rsidRPr="00FB6EBE">
        <w:rPr>
          <w:rStyle w:val="StyleUnderline"/>
        </w:rPr>
        <w:t xml:space="preserve"> as a </w:t>
      </w:r>
      <w:proofErr w:type="gramStart"/>
      <w:r w:rsidRPr="00FB6EBE">
        <w:rPr>
          <w:rStyle w:val="StyleUnderline"/>
        </w:rPr>
        <w:t>counter-weight</w:t>
      </w:r>
      <w:proofErr w:type="gramEnd"/>
      <w:r w:rsidRPr="00FB6EBE">
        <w:rPr>
          <w:rStyle w:val="StyleUnderline"/>
        </w:rPr>
        <w:t xml:space="preserve"> to Western domination</w:t>
      </w:r>
      <w:r w:rsidRPr="00B87FEB">
        <w:rPr>
          <w:sz w:val="16"/>
        </w:rPr>
        <w:t xml:space="preserve">. </w:t>
      </w:r>
      <w:r w:rsidRPr="00A36862">
        <w:rPr>
          <w:rStyle w:val="StyleUnderlin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B87FEB">
        <w:rPr>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7B7351C5" w14:textId="77777777" w:rsidR="00C86C44" w:rsidRPr="00B87FEB" w:rsidRDefault="00C86C44" w:rsidP="00C86C44">
      <w:pPr>
        <w:rPr>
          <w:sz w:val="16"/>
        </w:rPr>
      </w:pPr>
      <w:r w:rsidRPr="00BD7873">
        <w:rPr>
          <w:rStyle w:val="StyleUnderline"/>
          <w:highlight w:val="green"/>
        </w:rPr>
        <w:t>Different</w:t>
      </w:r>
      <w:r w:rsidRPr="00DA0E7D">
        <w:rPr>
          <w:rStyle w:val="StyleUnderline"/>
        </w:rPr>
        <w:t xml:space="preserve"> </w:t>
      </w:r>
      <w:r w:rsidRPr="00DA0E7D">
        <w:rPr>
          <w:rStyle w:val="Emphasis"/>
        </w:rPr>
        <w:t>putative</w:t>
      </w:r>
      <w:r w:rsidRPr="00D36228">
        <w:rPr>
          <w:rStyle w:val="Emphasis"/>
        </w:rPr>
        <w:t xml:space="preserve"> international </w:t>
      </w:r>
      <w:r w:rsidRPr="00BD7873">
        <w:rPr>
          <w:rStyle w:val="Emphasis"/>
          <w:highlight w:val="green"/>
        </w:rPr>
        <w:t>orders</w:t>
      </w:r>
      <w:r w:rsidRPr="00D36228">
        <w:rPr>
          <w:rStyle w:val="StyleUnderline"/>
        </w:rPr>
        <w:t xml:space="preserve"> within the </w:t>
      </w:r>
      <w:r w:rsidRPr="00491F95">
        <w:rPr>
          <w:rStyle w:val="Emphasis"/>
        </w:rPr>
        <w:t>emerging</w:t>
      </w:r>
      <w:r w:rsidRPr="00413E17">
        <w:rPr>
          <w:rStyle w:val="Emphasis"/>
        </w:rPr>
        <w:t xml:space="preserve"> multipolar</w:t>
      </w:r>
      <w:r w:rsidRPr="00D36228">
        <w:rPr>
          <w:rStyle w:val="StyleUnderline"/>
        </w:rPr>
        <w:t xml:space="preserve"> framework, </w:t>
      </w:r>
      <w:r w:rsidRPr="00BD7873">
        <w:rPr>
          <w:rStyle w:val="StyleUnderline"/>
          <w:highlight w:val="green"/>
        </w:rPr>
        <w:t>whether related to</w:t>
      </w:r>
      <w:r w:rsidRPr="00D36228">
        <w:rPr>
          <w:rStyle w:val="StyleUnderline"/>
        </w:rPr>
        <w:t xml:space="preserve"> </w:t>
      </w:r>
      <w:r w:rsidRPr="00413E17">
        <w:rPr>
          <w:rStyle w:val="Emphasis"/>
        </w:rPr>
        <w:t>rising powers</w:t>
      </w:r>
      <w:r w:rsidRPr="00D36228">
        <w:rPr>
          <w:rStyle w:val="StyleUnderline"/>
        </w:rPr>
        <w:t xml:space="preserve"> such as </w:t>
      </w:r>
      <w:r w:rsidRPr="00292DB3">
        <w:rPr>
          <w:rStyle w:val="Emphasis"/>
          <w:highlight w:val="green"/>
        </w:rPr>
        <w:t>Russia</w:t>
      </w:r>
      <w:r w:rsidRPr="00292DB3">
        <w:rPr>
          <w:rStyle w:val="StyleUnderline"/>
          <w:highlight w:val="green"/>
        </w:rPr>
        <w:t xml:space="preserve">, </w:t>
      </w:r>
      <w:r w:rsidRPr="00292DB3">
        <w:rPr>
          <w:rStyle w:val="Emphasis"/>
          <w:highlight w:val="green"/>
        </w:rPr>
        <w:t>Ch</w:t>
      </w:r>
      <w:r w:rsidRPr="00BD7873">
        <w:rPr>
          <w:rStyle w:val="Emphasis"/>
          <w:highlight w:val="green"/>
        </w:rPr>
        <w:t>ina</w:t>
      </w:r>
      <w:r w:rsidRPr="00BD7873">
        <w:rPr>
          <w:rStyle w:val="StyleUnderline"/>
          <w:highlight w:val="green"/>
        </w:rPr>
        <w:t xml:space="preserve"> or</w:t>
      </w:r>
      <w:r w:rsidRPr="00D36228">
        <w:rPr>
          <w:rStyle w:val="StyleUnderline"/>
        </w:rPr>
        <w:t xml:space="preserve"> large associations such as the </w:t>
      </w:r>
      <w:r w:rsidRPr="00292DB3">
        <w:rPr>
          <w:rStyle w:val="Emphasis"/>
          <w:highlight w:val="green"/>
        </w:rPr>
        <w:t>BRICS</w:t>
      </w:r>
      <w:r w:rsidRPr="00413E17">
        <w:rPr>
          <w:rStyle w:val="Emphasis"/>
        </w:rPr>
        <w:t>+</w:t>
      </w:r>
      <w:r w:rsidRPr="00D36228">
        <w:rPr>
          <w:rStyle w:val="StyleUnderline"/>
        </w:rPr>
        <w:t xml:space="preserve">, also </w:t>
      </w:r>
      <w:r w:rsidRPr="00292DB3">
        <w:rPr>
          <w:rStyle w:val="Emphasis"/>
          <w:highlight w:val="green"/>
        </w:rPr>
        <w:t>offer little</w:t>
      </w:r>
      <w:r w:rsidRPr="00D36228">
        <w:rPr>
          <w:rStyle w:val="StyleUnderline"/>
        </w:rPr>
        <w:t xml:space="preserve"> in the way of </w:t>
      </w:r>
      <w:r w:rsidRPr="00292DB3">
        <w:rPr>
          <w:rStyle w:val="StyleUnderline"/>
          <w:highlight w:val="green"/>
        </w:rPr>
        <w:t>response to</w:t>
      </w:r>
      <w:r w:rsidRPr="00D36228">
        <w:rPr>
          <w:rStyle w:val="StyleUnderline"/>
        </w:rPr>
        <w:t xml:space="preserve"> the problems of </w:t>
      </w:r>
      <w:r w:rsidRPr="00292DB3">
        <w:rPr>
          <w:rStyle w:val="Emphasis"/>
          <w:highlight w:val="green"/>
        </w:rPr>
        <w:t>war</w:t>
      </w:r>
      <w:r w:rsidRPr="00D36228">
        <w:rPr>
          <w:rStyle w:val="StyleUnderline"/>
        </w:rPr>
        <w:t xml:space="preserve"> as a civil or international paradigm</w:t>
      </w:r>
      <w:r w:rsidRPr="00B87FEB">
        <w:rPr>
          <w:sz w:val="16"/>
        </w:rPr>
        <w:t xml:space="preserve"> beyond ceasefires, partition and displacement, pacification strategies or cordon sanitaires (Tokmajyan 2024, 1–11; Draper and Haggard 2023, 208–33). In fact, so </w:t>
      </w:r>
      <w:proofErr w:type="gramStart"/>
      <w:r w:rsidRPr="00B87FEB">
        <w:rPr>
          <w:sz w:val="16"/>
        </w:rPr>
        <w:t>far</w:t>
      </w:r>
      <w:proofErr w:type="gramEnd"/>
      <w:r w:rsidRPr="00B87FEB">
        <w:rPr>
          <w:sz w:val="16"/>
        </w:rPr>
        <w:t xml:space="preserve"> their intergovernmental and international approaches to peacemaking are </w:t>
      </w:r>
      <w:r w:rsidRPr="00413E17">
        <w:rPr>
          <w:rStyle w:val="Emphasis"/>
        </w:rPr>
        <w:t>more limited</w:t>
      </w:r>
      <w:r w:rsidRPr="00413E17">
        <w:rPr>
          <w:rStyle w:val="StyleUnderline"/>
        </w:rPr>
        <w:t xml:space="preserve"> than those of the </w:t>
      </w:r>
      <w:r w:rsidRPr="00413E17">
        <w:rPr>
          <w:rStyle w:val="Emphasis"/>
        </w:rPr>
        <w:t>LIO</w:t>
      </w:r>
      <w:r w:rsidRPr="00413E17">
        <w:rPr>
          <w:rStyle w:val="StyleUnderline"/>
        </w:rPr>
        <w:t xml:space="preserve">, postcolonial critiques </w:t>
      </w:r>
      <w:r w:rsidRPr="00383AE7">
        <w:rPr>
          <w:rStyle w:val="StyleUnderline"/>
        </w:rPr>
        <w:t>notwithstanding</w:t>
      </w:r>
      <w:r w:rsidRPr="00B87FEB">
        <w:rPr>
          <w:sz w:val="16"/>
        </w:rPr>
        <w:t xml:space="preserve"> (Ndlovu-Gatsheni 2022, 105). Overall, </w:t>
      </w:r>
      <w:r w:rsidRPr="00383AE7">
        <w:rPr>
          <w:rStyle w:val="StyleUnderline"/>
        </w:rPr>
        <w:t xml:space="preserve">this lacuna leaves the problems raised by </w:t>
      </w:r>
      <w:r w:rsidRPr="00383AE7">
        <w:rPr>
          <w:rStyle w:val="Emphasis"/>
        </w:rPr>
        <w:t>feminist</w:t>
      </w:r>
      <w:r w:rsidRPr="00383AE7">
        <w:rPr>
          <w:rStyle w:val="StyleUnderline"/>
        </w:rPr>
        <w:t xml:space="preserve">, </w:t>
      </w:r>
      <w:r w:rsidRPr="00383AE7">
        <w:rPr>
          <w:rStyle w:val="Emphasis"/>
        </w:rPr>
        <w:t>ethnographic</w:t>
      </w:r>
      <w:r w:rsidRPr="00383AE7">
        <w:rPr>
          <w:rStyle w:val="StyleUnderline"/>
        </w:rPr>
        <w:t xml:space="preserve">, </w:t>
      </w:r>
      <w:r w:rsidRPr="00383AE7">
        <w:rPr>
          <w:rStyle w:val="Emphasis"/>
        </w:rPr>
        <w:t>post/decolonial</w:t>
      </w:r>
      <w:r w:rsidRPr="00383AE7">
        <w:rPr>
          <w:rStyle w:val="StyleUnderline"/>
        </w:rPr>
        <w:t xml:space="preserve">, </w:t>
      </w:r>
      <w:r w:rsidRPr="00383AE7">
        <w:rPr>
          <w:rStyle w:val="Emphasis"/>
        </w:rPr>
        <w:t>environmental</w:t>
      </w:r>
      <w:r w:rsidRPr="00383AE7">
        <w:rPr>
          <w:rStyle w:val="StyleUnderline"/>
        </w:rPr>
        <w:t xml:space="preserve">, and other </w:t>
      </w:r>
      <w:r w:rsidRPr="00383AE7">
        <w:rPr>
          <w:rStyle w:val="Emphasis"/>
        </w:rPr>
        <w:t>postliberal critiques</w:t>
      </w:r>
      <w:r w:rsidRPr="00383AE7">
        <w:rPr>
          <w:rStyle w:val="StyleUnderline"/>
        </w:rPr>
        <w:t xml:space="preserve"> unanswered</w:t>
      </w:r>
      <w:r w:rsidRPr="00B87FEB">
        <w:rPr>
          <w:sz w:val="16"/>
        </w:rPr>
        <w:t xml:space="preserve"> (see Crenshaw 1989; Dryzek 2019; Burke et al. 2016; Ndlovu-Gatsheni 2019; Zondi 2017).</w:t>
      </w:r>
    </w:p>
    <w:p w14:paraId="1214FA44" w14:textId="77777777" w:rsidR="00C86C44" w:rsidRPr="00B87FEB" w:rsidRDefault="00C86C44" w:rsidP="00C86C44">
      <w:pPr>
        <w:rPr>
          <w:sz w:val="16"/>
        </w:rPr>
      </w:pPr>
      <w:r w:rsidRPr="00B87FEB">
        <w:rPr>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383AE7">
        <w:rPr>
          <w:rStyle w:val="StyleUnderline"/>
        </w:rPr>
        <w:t xml:space="preserve">much of the </w:t>
      </w:r>
      <w:r w:rsidRPr="00383AE7">
        <w:rPr>
          <w:rStyle w:val="Emphasis"/>
        </w:rPr>
        <w:t>literature</w:t>
      </w:r>
      <w:r w:rsidRPr="00383AE7">
        <w:rPr>
          <w:rStyle w:val="StyleUnderline"/>
        </w:rPr>
        <w:t xml:space="preserve"> so far produced on </w:t>
      </w:r>
      <w:r w:rsidRPr="00383AE7">
        <w:rPr>
          <w:rStyle w:val="Emphasis"/>
        </w:rPr>
        <w:t>Russian</w:t>
      </w:r>
      <w:r w:rsidRPr="00383AE7">
        <w:rPr>
          <w:rStyle w:val="StyleUnderline"/>
        </w:rPr>
        <w:t xml:space="preserve"> or </w:t>
      </w:r>
      <w:r w:rsidRPr="00383AE7">
        <w:rPr>
          <w:rStyle w:val="Emphasis"/>
        </w:rPr>
        <w:t>Chinese</w:t>
      </w:r>
      <w:r w:rsidRPr="00383AE7">
        <w:rPr>
          <w:rStyle w:val="StyleUnderline"/>
        </w:rPr>
        <w:t xml:space="preserve"> policy approaches to peacekeeping, peacemaking</w:t>
      </w:r>
      <w:r w:rsidRPr="007513A2">
        <w:rPr>
          <w:rStyle w:val="StyleUnderline"/>
        </w:rPr>
        <w:t xml:space="preserve">, and development indicates an </w:t>
      </w:r>
      <w:r w:rsidRPr="001C2AD9">
        <w:rPr>
          <w:rStyle w:val="Emphasis"/>
        </w:rPr>
        <w:t>attempt to unwind liberal peacebuilding</w:t>
      </w:r>
      <w:r w:rsidRPr="007513A2">
        <w:rPr>
          <w:rStyle w:val="StyleUnderline"/>
        </w:rPr>
        <w:t xml:space="preserve">. </w:t>
      </w:r>
      <w:r w:rsidRPr="007513A2">
        <w:rPr>
          <w:rStyle w:val="Emphasis"/>
        </w:rPr>
        <w:t>Yet</w:t>
      </w:r>
      <w:r w:rsidRPr="007513A2">
        <w:rPr>
          <w:rStyle w:val="StyleUnderline"/>
        </w:rPr>
        <w:t xml:space="preserve"> instead of </w:t>
      </w:r>
      <w:r w:rsidRPr="007513A2">
        <w:rPr>
          <w:rStyle w:val="Emphasis"/>
        </w:rPr>
        <w:t>filling</w:t>
      </w:r>
      <w:r w:rsidRPr="007513A2">
        <w:rPr>
          <w:rStyle w:val="StyleUnderline"/>
        </w:rPr>
        <w:t xml:space="preserve"> the latter’s </w:t>
      </w:r>
      <w:r w:rsidRPr="007513A2">
        <w:rPr>
          <w:rStyle w:val="Emphasis"/>
        </w:rPr>
        <w:t>gaps</w:t>
      </w:r>
      <w:r w:rsidRPr="007513A2">
        <w:rPr>
          <w:rStyle w:val="StyleUnderline"/>
        </w:rPr>
        <w:t xml:space="preserve"> and </w:t>
      </w:r>
      <w:r w:rsidRPr="007513A2">
        <w:rPr>
          <w:rStyle w:val="Emphasis"/>
        </w:rPr>
        <w:t>unmet emancipatory expectations</w:t>
      </w:r>
      <w:r w:rsidRPr="007513A2">
        <w:rPr>
          <w:rStyle w:val="StyleUnderline"/>
        </w:rPr>
        <w:t xml:space="preserve">, it </w:t>
      </w:r>
      <w:proofErr w:type="gramStart"/>
      <w:r w:rsidRPr="007513A2">
        <w:rPr>
          <w:rStyle w:val="Emphasis"/>
        </w:rPr>
        <w:t>retreats back</w:t>
      </w:r>
      <w:proofErr w:type="gramEnd"/>
      <w:r w:rsidRPr="007513A2">
        <w:rPr>
          <w:rStyle w:val="StyleUnderline"/>
        </w:rPr>
        <w:t xml:space="preserve"> to more </w:t>
      </w:r>
      <w:r w:rsidRPr="00E62DA9">
        <w:rPr>
          <w:rStyle w:val="StyleUnderline"/>
        </w:rPr>
        <w:t xml:space="preserve">basic questions of </w:t>
      </w:r>
      <w:r w:rsidRPr="00E62DA9">
        <w:rPr>
          <w:rStyle w:val="Emphasis"/>
        </w:rPr>
        <w:t>hierarchical power</w:t>
      </w:r>
      <w:r w:rsidRPr="00E62DA9">
        <w:rPr>
          <w:rStyle w:val="StyleUnderline"/>
        </w:rPr>
        <w:t xml:space="preserve">, </w:t>
      </w:r>
      <w:r w:rsidRPr="00E62DA9">
        <w:rPr>
          <w:rStyle w:val="Emphasis"/>
        </w:rPr>
        <w:t>territorialized order</w:t>
      </w:r>
      <w:r w:rsidRPr="00E62DA9">
        <w:rPr>
          <w:rStyle w:val="StyleUnderline"/>
        </w:rPr>
        <w:t xml:space="preserve">, and </w:t>
      </w:r>
      <w:r w:rsidRPr="00E62DA9">
        <w:rPr>
          <w:rStyle w:val="Emphasis"/>
        </w:rPr>
        <w:t>state-level security</w:t>
      </w:r>
      <w:r w:rsidRPr="00B87FEB">
        <w:rPr>
          <w:sz w:val="16"/>
        </w:rPr>
        <w:t xml:space="preserve"> (Lewis 2022; Paris 2020), </w:t>
      </w:r>
      <w:r w:rsidRPr="00E62DA9">
        <w:rPr>
          <w:rStyle w:val="StyleUnderline"/>
        </w:rPr>
        <w:t xml:space="preserve">as opposed to rights, democracy, </w:t>
      </w:r>
      <w:r w:rsidRPr="00E62DA9">
        <w:rPr>
          <w:rStyle w:val="Emphasis"/>
        </w:rPr>
        <w:t>legitimate authority</w:t>
      </w:r>
      <w:r w:rsidRPr="00E62DA9">
        <w:rPr>
          <w:rStyle w:val="StyleUnderline"/>
        </w:rPr>
        <w:t xml:space="preserve">, and </w:t>
      </w:r>
      <w:r w:rsidRPr="00E62DA9">
        <w:rPr>
          <w:rStyle w:val="Emphasis"/>
        </w:rPr>
        <w:t>international cooperation</w:t>
      </w:r>
      <w:r w:rsidRPr="00B87FEB">
        <w:rPr>
          <w:sz w:val="16"/>
        </w:rPr>
        <w:t xml:space="preserve">. Some of </w:t>
      </w:r>
      <w:proofErr w:type="gramStart"/>
      <w:r w:rsidRPr="00B87FEB">
        <w:rPr>
          <w:sz w:val="16"/>
        </w:rPr>
        <w:t xml:space="preserve">it somewhat </w:t>
      </w:r>
      <w:r w:rsidRPr="00E62DA9">
        <w:rPr>
          <w:rStyle w:val="Emphasis"/>
        </w:rPr>
        <w:t>unrealistically</w:t>
      </w:r>
      <w:r w:rsidRPr="00E62DA9">
        <w:rPr>
          <w:rStyle w:val="StyleUnderline"/>
        </w:rPr>
        <w:t xml:space="preserve"> expects</w:t>
      </w:r>
      <w:proofErr w:type="gramEnd"/>
      <w:r w:rsidRPr="00E62DA9">
        <w:rPr>
          <w:rStyle w:val="StyleUnderline"/>
        </w:rPr>
        <w:t xml:space="preserve"> advances in </w:t>
      </w:r>
      <w:r w:rsidRPr="00E62DA9">
        <w:rPr>
          <w:rStyle w:val="Emphasis"/>
        </w:rPr>
        <w:t>peacemaking</w:t>
      </w:r>
      <w:r w:rsidRPr="00E62DA9">
        <w:rPr>
          <w:rStyle w:val="StyleUnderline"/>
        </w:rPr>
        <w:t xml:space="preserve"> to emerge from </w:t>
      </w:r>
      <w:r w:rsidRPr="00E62DA9">
        <w:rPr>
          <w:rStyle w:val="Emphasis"/>
        </w:rPr>
        <w:t>geopolitical power competition</w:t>
      </w:r>
      <w:r w:rsidRPr="00B87FEB">
        <w:rPr>
          <w:sz w:val="16"/>
        </w:rPr>
        <w:t xml:space="preserve">. </w:t>
      </w:r>
      <w:r w:rsidRPr="00E62DA9">
        <w:rPr>
          <w:rStyle w:val="StyleUnderline"/>
        </w:rPr>
        <w:t>While</w:t>
      </w:r>
      <w:r w:rsidRPr="00B87FEB">
        <w:rPr>
          <w:sz w:val="16"/>
        </w:rPr>
        <w:t xml:space="preserve"> the different </w:t>
      </w:r>
      <w:r w:rsidRPr="00E62DA9">
        <w:rPr>
          <w:rStyle w:val="Emphasis"/>
        </w:rPr>
        <w:t>critical perspectives</w:t>
      </w:r>
      <w:r w:rsidRPr="00E62DA9">
        <w:rPr>
          <w:rStyle w:val="StyleUnderline"/>
        </w:rPr>
        <w:t xml:space="preserve"> have highlighted a </w:t>
      </w:r>
      <w:r w:rsidRPr="00E62DA9">
        <w:rPr>
          <w:rStyle w:val="Emphasis"/>
        </w:rPr>
        <w:t>kaleidoscope of issues</w:t>
      </w:r>
      <w:r w:rsidRPr="00E62DA9">
        <w:rPr>
          <w:rStyle w:val="StyleUnderline"/>
        </w:rPr>
        <w:t xml:space="preserve"> that peace processes </w:t>
      </w:r>
      <w:r w:rsidRPr="00E62DA9">
        <w:rPr>
          <w:rStyle w:val="Emphasis"/>
        </w:rPr>
        <w:t>need to tackle</w:t>
      </w:r>
      <w:r w:rsidRPr="00E62DA9">
        <w:rPr>
          <w:rStyle w:val="StyleUnderline"/>
        </w:rPr>
        <w:t xml:space="preserve">, the </w:t>
      </w:r>
      <w:r w:rsidRPr="00E62DA9">
        <w:rPr>
          <w:rStyle w:val="Emphasis"/>
        </w:rPr>
        <w:t>multipolar order</w:t>
      </w:r>
      <w:r w:rsidRPr="00E62DA9">
        <w:rPr>
          <w:rStyle w:val="StyleUnderline"/>
        </w:rPr>
        <w:t xml:space="preserve"> provides</w:t>
      </w:r>
      <w:r w:rsidRPr="000E0B48">
        <w:rPr>
          <w:rStyle w:val="StyleUnderline"/>
        </w:rPr>
        <w:t xml:space="preserve"> </w:t>
      </w:r>
      <w:r w:rsidRPr="000E0B48">
        <w:rPr>
          <w:rStyle w:val="Emphasis"/>
        </w:rPr>
        <w:t>limited space</w:t>
      </w:r>
      <w:r w:rsidRPr="000E0B48">
        <w:rPr>
          <w:rStyle w:val="StyleUnderline"/>
        </w:rPr>
        <w:t xml:space="preserve"> to do so</w:t>
      </w:r>
      <w:r w:rsidRPr="00B87FEB">
        <w:rPr>
          <w:sz w:val="16"/>
        </w:rPr>
        <w:t xml:space="preserve">. </w:t>
      </w:r>
      <w:r w:rsidRPr="0052383C">
        <w:rPr>
          <w:rStyle w:val="Emphasis"/>
        </w:rPr>
        <w:t>In practice</w:t>
      </w:r>
      <w:r w:rsidRPr="0052383C">
        <w:rPr>
          <w:rStyle w:val="StyleUnderline"/>
        </w:rPr>
        <w:t xml:space="preserve">, </w:t>
      </w:r>
      <w:r w:rsidRPr="0052383C">
        <w:rPr>
          <w:rStyle w:val="Emphasis"/>
        </w:rPr>
        <w:t>peace</w:t>
      </w:r>
      <w:r w:rsidRPr="0052383C">
        <w:rPr>
          <w:rStyle w:val="StyleUnderline"/>
        </w:rPr>
        <w:t xml:space="preserve"> is </w:t>
      </w:r>
      <w:r w:rsidRPr="0052383C">
        <w:rPr>
          <w:rStyle w:val="Emphasis"/>
        </w:rPr>
        <w:t>predicated on</w:t>
      </w:r>
      <w:r w:rsidRPr="0052383C">
        <w:rPr>
          <w:rStyle w:val="StyleUnderline"/>
        </w:rPr>
        <w:t xml:space="preserve"> an </w:t>
      </w:r>
      <w:r w:rsidRPr="0052383C">
        <w:rPr>
          <w:rStyle w:val="Emphasis"/>
        </w:rPr>
        <w:t>unstable and contradictory</w:t>
      </w:r>
      <w:r w:rsidRPr="0052383C">
        <w:rPr>
          <w:rStyle w:val="StyleUnderline"/>
        </w:rPr>
        <w:t xml:space="preserve"> set of practices, </w:t>
      </w:r>
      <w:r w:rsidRPr="0052383C">
        <w:rPr>
          <w:rStyle w:val="Emphasis"/>
        </w:rPr>
        <w:t>theories</w:t>
      </w:r>
      <w:r w:rsidRPr="0052383C">
        <w:rPr>
          <w:rStyle w:val="StyleUnderline"/>
        </w:rPr>
        <w:t xml:space="preserve">, and </w:t>
      </w:r>
      <w:r w:rsidRPr="001D7DBF">
        <w:rPr>
          <w:rStyle w:val="Emphasis"/>
        </w:rPr>
        <w:t>epistemological frameworks</w:t>
      </w:r>
      <w:r w:rsidRPr="00B87FEB">
        <w:rPr>
          <w:sz w:val="16"/>
        </w:rPr>
        <w:t xml:space="preserve"> (Richmond et al. 2024). </w:t>
      </w:r>
      <w:r w:rsidRPr="001D7DBF">
        <w:rPr>
          <w:rStyle w:val="StyleUnderline"/>
        </w:rPr>
        <w:t>Peacemaking associated with multipolarity (and with a wide array of “counter-peace” tactics and strategies</w:t>
      </w:r>
      <w:r w:rsidRPr="00B87FEB">
        <w:rPr>
          <w:sz w:val="16"/>
        </w:rPr>
        <w:t xml:space="preserve"> (Pogodda et al. 2023)) appears to </w:t>
      </w:r>
      <w:r w:rsidRPr="00B55C9F">
        <w:rPr>
          <w:rStyle w:val="StyleUnderline"/>
        </w:rPr>
        <w:t xml:space="preserve">maintain significant utility for threats and political violence in international and domestic order. The widely criticized </w:t>
      </w:r>
      <w:r w:rsidRPr="00B776DF">
        <w:rPr>
          <w:rStyle w:val="Emphasis"/>
          <w:highlight w:val="green"/>
        </w:rPr>
        <w:t>liberal peace</w:t>
      </w:r>
      <w:r w:rsidRPr="00B55C9F">
        <w:rPr>
          <w:rStyle w:val="StyleUnderline"/>
        </w:rPr>
        <w:t xml:space="preserve">, meanwhile, </w:t>
      </w:r>
      <w:r w:rsidRPr="00B776DF">
        <w:rPr>
          <w:rStyle w:val="StyleUnderline"/>
          <w:highlight w:val="green"/>
        </w:rPr>
        <w:t xml:space="preserve">is </w:t>
      </w:r>
      <w:r w:rsidRPr="00B776DF">
        <w:rPr>
          <w:rStyle w:val="Emphasis"/>
          <w:highlight w:val="green"/>
        </w:rPr>
        <w:t>vanishing</w:t>
      </w:r>
      <w:r w:rsidRPr="00E62DA9">
        <w:rPr>
          <w:rStyle w:val="StyleUnderline"/>
        </w:rPr>
        <w:t xml:space="preserve"> under conditions of </w:t>
      </w:r>
      <w:r w:rsidRPr="00E62DA9">
        <w:rPr>
          <w:rStyle w:val="Emphasis"/>
        </w:rPr>
        <w:t>counter-peace</w:t>
      </w:r>
      <w:r w:rsidRPr="00E62DA9">
        <w:rPr>
          <w:rStyle w:val="StyleUnderline"/>
        </w:rPr>
        <w:t xml:space="preserve"> and </w:t>
      </w:r>
      <w:r w:rsidRPr="00E62DA9">
        <w:rPr>
          <w:rStyle w:val="Emphasis"/>
        </w:rPr>
        <w:t>multipolarity</w:t>
      </w:r>
      <w:r w:rsidRPr="00E62DA9">
        <w:rPr>
          <w:rStyle w:val="StyleUnderline"/>
        </w:rPr>
        <w:t>: in</w:t>
      </w:r>
      <w:r w:rsidRPr="00B55C9F">
        <w:rPr>
          <w:rStyle w:val="StyleUnderline"/>
        </w:rPr>
        <w:t xml:space="preserve"> peacekeeping and peacemaking UN-missions are being marginalized or </w:t>
      </w:r>
      <w:r w:rsidRPr="00D140CC">
        <w:rPr>
          <w:rStyle w:val="StyleUnderline"/>
        </w:rPr>
        <w:t xml:space="preserve">terminated and </w:t>
      </w:r>
      <w:r w:rsidRPr="00D140CC">
        <w:rPr>
          <w:rStyle w:val="Emphasis"/>
        </w:rPr>
        <w:t>replaced by Russia-led efforts</w:t>
      </w:r>
      <w:r w:rsidRPr="00D140CC">
        <w:rPr>
          <w:sz w:val="16"/>
        </w:rPr>
        <w:t xml:space="preserve"> (Abboud 2021). No new UN peacekeeping mission has been mandated since 2014, while two of its largest missions have been terminated and replaced by contingents of the Russian 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w:t>
      </w:r>
      <w:r w:rsidRPr="00B87FEB">
        <w:rPr>
          <w:sz w:val="16"/>
        </w:rPr>
        <w:t xml:space="preserve"> focus on conflict prevention appears to represent a withdrawal of the UN system to the smallest common denominator in practice though not in rhetoric (UN 2023).</w:t>
      </w:r>
    </w:p>
    <w:p w14:paraId="49D1B461" w14:textId="77777777" w:rsidR="00C86C44" w:rsidRPr="00B87FEB" w:rsidRDefault="00C86C44" w:rsidP="00C86C44">
      <w:pPr>
        <w:rPr>
          <w:sz w:val="16"/>
        </w:rPr>
      </w:pPr>
      <w:r w:rsidRPr="00B87FEB">
        <w:rPr>
          <w:sz w:val="16"/>
        </w:rPr>
        <w:t xml:space="preserve">This current reconsideration of how to promote peace within the UN system is constrained by a clash of interests within the emerging multipolar order. </w:t>
      </w:r>
      <w:r w:rsidRPr="00306C58">
        <w:rPr>
          <w:sz w:val="16"/>
        </w:rPr>
        <w:t xml:space="preserve">Consequently, </w:t>
      </w:r>
      <w:r w:rsidRPr="00306C58">
        <w:rPr>
          <w:rStyle w:val="Emphasis"/>
        </w:rPr>
        <w:t>critical knowledge on peace</w:t>
      </w:r>
      <w:r w:rsidRPr="00306C58">
        <w:rPr>
          <w:rStyle w:val="StyleUnderline"/>
        </w:rPr>
        <w:t xml:space="preserve"> is </w:t>
      </w:r>
      <w:r w:rsidRPr="00306C58">
        <w:rPr>
          <w:rStyle w:val="Emphasis"/>
        </w:rPr>
        <w:t>drifting further away from power</w:t>
      </w:r>
      <w:r w:rsidRPr="00306C58">
        <w:rPr>
          <w:sz w:val="16"/>
        </w:rPr>
        <w:t xml:space="preserve">. </w:t>
      </w:r>
      <w:r w:rsidRPr="00306C58">
        <w:rPr>
          <w:rStyle w:val="StyleUnderline"/>
        </w:rPr>
        <w:t xml:space="preserve">The </w:t>
      </w:r>
      <w:r w:rsidRPr="00306C58">
        <w:rPr>
          <w:rStyle w:val="Emphasis"/>
        </w:rPr>
        <w:t>IPA</w:t>
      </w:r>
      <w:r w:rsidRPr="00306C58">
        <w:rPr>
          <w:rStyle w:val="StyleUnderline"/>
        </w:rPr>
        <w:t xml:space="preserve"> has been closely entangled with a </w:t>
      </w:r>
      <w:r w:rsidRPr="00306C58">
        <w:rPr>
          <w:rStyle w:val="Emphasis"/>
        </w:rPr>
        <w:t>counterpeace</w:t>
      </w:r>
      <w:r w:rsidRPr="00306C58">
        <w:rPr>
          <w:rStyle w:val="StyleUnderline"/>
        </w:rPr>
        <w:t xml:space="preserve"> architecture, connecting revisionist and revanchist international actors with smaller scale </w:t>
      </w:r>
      <w:r w:rsidRPr="00306C58">
        <w:rPr>
          <w:rStyle w:val="Emphasis"/>
        </w:rPr>
        <w:t>spoilers</w:t>
      </w:r>
      <w:r w:rsidRPr="00306C58">
        <w:rPr>
          <w:rStyle w:val="StyleUnderline"/>
        </w:rPr>
        <w:t xml:space="preserve"> and blockages to peace in regional or local conflicts</w:t>
      </w:r>
      <w:r w:rsidRPr="00306C58">
        <w:rPr>
          <w:sz w:val="16"/>
        </w:rPr>
        <w:t xml:space="preserve"> (Richmond et al. 2024; Doyle 2023). This entanglement highlights how within the IPA contradictory processes are in full flow, and northern or western commitments to peace are often less than they seem. </w:t>
      </w:r>
      <w:r w:rsidRPr="00306C58">
        <w:rPr>
          <w:rStyle w:val="StyleUnderline"/>
        </w:rPr>
        <w:t>Furthermore, the development of peacemaking tools supports one hegemonic system or another, explaining the current race to capture the different meanings of peace praxis</w:t>
      </w:r>
      <w:r w:rsidRPr="00306C58">
        <w:rPr>
          <w:sz w:val="16"/>
        </w:rPr>
        <w:t xml:space="preserve"> (maintaining order and interests versus pursuing emancipatory forms of peace). </w:t>
      </w:r>
      <w:r w:rsidRPr="00306C58">
        <w:rPr>
          <w:rStyle w:val="StyleUnderline"/>
        </w:rPr>
        <w:t>This competition disguises a drift in practice far from</w:t>
      </w:r>
      <w:r w:rsidRPr="00DF373C">
        <w:rPr>
          <w:rStyle w:val="StyleUnderline"/>
        </w:rPr>
        <w:t xml:space="preserve"> the critical scholarship on the necessary conditions for emancipation</w:t>
      </w:r>
      <w:r w:rsidRPr="00B87FEB">
        <w:rPr>
          <w:sz w:val="16"/>
        </w:rPr>
        <w:t xml:space="preserve"> (Poole 2011).</w:t>
      </w:r>
    </w:p>
    <w:p w14:paraId="0D01D77D" w14:textId="77777777" w:rsidR="00C86C44" w:rsidRPr="00B87FEB" w:rsidRDefault="00C86C44" w:rsidP="00C86C44">
      <w:pPr>
        <w:rPr>
          <w:sz w:val="16"/>
        </w:rPr>
      </w:pPr>
      <w:r w:rsidRPr="00B87FEB">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w:t>
      </w:r>
      <w:proofErr w:type="gramStart"/>
      <w:r w:rsidRPr="00B87FEB">
        <w:rPr>
          <w:sz w:val="16"/>
        </w:rPr>
        <w:t>have been</w:t>
      </w:r>
      <w:proofErr w:type="gramEnd"/>
      <w:r w:rsidRPr="00B87FEB">
        <w:rPr>
          <w:sz w:val="16"/>
        </w:rPr>
        <w:t xml:space="preserve"> long been making efforts in this direction (Zondi 2017, 105), capacity remains far more limited than even that of the UN. A glance at the Middle East shows that </w:t>
      </w:r>
      <w:r w:rsidRPr="00BA66BB">
        <w:rPr>
          <w:rStyle w:val="Emphasis"/>
          <w:highlight w:val="green"/>
        </w:rPr>
        <w:t>regions</w:t>
      </w:r>
      <w:r w:rsidRPr="00D3616C">
        <w:rPr>
          <w:rStyle w:val="StyleUnderline"/>
        </w:rPr>
        <w:t xml:space="preserve"> without strong collective security organizations might </w:t>
      </w:r>
      <w:r w:rsidRPr="00D3616C">
        <w:rPr>
          <w:rStyle w:val="Emphasis"/>
        </w:rPr>
        <w:t xml:space="preserve">easily </w:t>
      </w:r>
      <w:r w:rsidRPr="00BA66BB">
        <w:rPr>
          <w:rStyle w:val="Emphasis"/>
          <w:highlight w:val="green"/>
        </w:rPr>
        <w:t>descend</w:t>
      </w:r>
      <w:r w:rsidRPr="00BA66BB">
        <w:rPr>
          <w:rStyle w:val="StyleUnderline"/>
          <w:highlight w:val="green"/>
        </w:rPr>
        <w:t xml:space="preserve"> into</w:t>
      </w:r>
      <w:r w:rsidRPr="00D3616C">
        <w:rPr>
          <w:rStyle w:val="StyleUnderline"/>
        </w:rPr>
        <w:t xml:space="preserve"> a </w:t>
      </w:r>
      <w:r w:rsidRPr="00D3616C">
        <w:rPr>
          <w:rStyle w:val="Emphasis"/>
        </w:rPr>
        <w:t>series</w:t>
      </w:r>
      <w:r w:rsidRPr="00D3616C">
        <w:rPr>
          <w:rStyle w:val="StyleUnderline"/>
        </w:rPr>
        <w:t xml:space="preserve"> of complex </w:t>
      </w:r>
      <w:r w:rsidRPr="00BA66BB">
        <w:rPr>
          <w:rStyle w:val="Emphasis"/>
          <w:highlight w:val="green"/>
        </w:rPr>
        <w:t>hybrid wars</w:t>
      </w:r>
      <w:r w:rsidRPr="00B87FEB">
        <w:rPr>
          <w:sz w:val="16"/>
        </w:rPr>
        <w:t xml:space="preserve">. In Africa, regional organizations </w:t>
      </w:r>
      <w:r w:rsidRPr="00F91EBF">
        <w:rPr>
          <w:rStyle w:val="StyleUnderline"/>
        </w:rPr>
        <w:t>may manipulate their relationships with the UN or major donors like the EU, while tacitly supporting autocratic regimes on the ground</w:t>
      </w:r>
      <w:r w:rsidRPr="00B87FEB">
        <w:rPr>
          <w:sz w:val="16"/>
        </w:rPr>
        <w:t xml:space="preserve"> (Dersso 2021). Indeed, </w:t>
      </w:r>
      <w:r w:rsidRPr="00F91EBF">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B87FEB">
        <w:rPr>
          <w:sz w:val="16"/>
        </w:rPr>
        <w:t xml:space="preserve"> (Saleh 2017; Wehrey 2017; Phillips 2020; Kaye and Wehrey 2023).</w:t>
      </w:r>
    </w:p>
    <w:p w14:paraId="1AB49F9E" w14:textId="77777777" w:rsidR="00C86C44" w:rsidRPr="00B87FEB" w:rsidRDefault="00C86C44" w:rsidP="00C86C44">
      <w:pPr>
        <w:rPr>
          <w:sz w:val="16"/>
        </w:rPr>
      </w:pPr>
      <w:proofErr w:type="gramStart"/>
      <w:r w:rsidRPr="00B87FEB">
        <w:rPr>
          <w:sz w:val="16"/>
        </w:rPr>
        <w:t>As a consequence</w:t>
      </w:r>
      <w:proofErr w:type="gramEnd"/>
      <w:r w:rsidRPr="00B87FEB">
        <w:rPr>
          <w:sz w:val="16"/>
        </w:rPr>
        <w:t xml:space="preserve">, </w:t>
      </w:r>
      <w:r w:rsidRPr="00F91EBF">
        <w:rPr>
          <w:rStyle w:val="StyleUnderline"/>
        </w:rPr>
        <w:t xml:space="preserve">multipolarity </w:t>
      </w:r>
      <w:r w:rsidRPr="008F3932">
        <w:rPr>
          <w:rStyle w:val="StyleUnderline"/>
        </w:rPr>
        <w:t xml:space="preserve">and the </w:t>
      </w:r>
      <w:r w:rsidRPr="008F3932">
        <w:rPr>
          <w:rStyle w:val="Emphasis"/>
        </w:rPr>
        <w:t>putative AIO</w:t>
      </w:r>
      <w:r w:rsidRPr="008F3932">
        <w:rPr>
          <w:rStyle w:val="StyleUnderline"/>
        </w:rPr>
        <w:t xml:space="preserve"> implies</w:t>
      </w:r>
      <w:r w:rsidRPr="00F91EBF">
        <w:rPr>
          <w:rStyle w:val="StyleUnderline"/>
        </w:rPr>
        <w:t xml:space="preserve"> the </w:t>
      </w:r>
      <w:r w:rsidRPr="00BE365A">
        <w:rPr>
          <w:rStyle w:val="Emphasis"/>
        </w:rPr>
        <w:t>fragmentation</w:t>
      </w:r>
      <w:r w:rsidRPr="00BE365A">
        <w:rPr>
          <w:rStyle w:val="StyleUnderline"/>
        </w:rPr>
        <w:t xml:space="preserve"> of the world into </w:t>
      </w:r>
      <w:r w:rsidRPr="00A32FEA">
        <w:rPr>
          <w:rStyle w:val="Emphasis"/>
          <w:highlight w:val="green"/>
        </w:rPr>
        <w:t>regional</w:t>
      </w:r>
      <w:r w:rsidRPr="00F91EBF">
        <w:rPr>
          <w:rStyle w:val="Emphasis"/>
        </w:rPr>
        <w:t xml:space="preserve"> security </w:t>
      </w:r>
      <w:r w:rsidRPr="00A32FEA">
        <w:rPr>
          <w:rStyle w:val="Emphasis"/>
          <w:highlight w:val="green"/>
        </w:rPr>
        <w:t>systems</w:t>
      </w:r>
      <w:r w:rsidRPr="00A32FEA">
        <w:rPr>
          <w:rStyle w:val="StyleUnderline"/>
          <w:highlight w:val="green"/>
        </w:rPr>
        <w:t xml:space="preserve"> with</w:t>
      </w:r>
      <w:r w:rsidRPr="00F91EBF">
        <w:rPr>
          <w:rStyle w:val="StyleUnderline"/>
        </w:rPr>
        <w:t xml:space="preserve"> </w:t>
      </w:r>
      <w:r w:rsidRPr="00F91EBF">
        <w:rPr>
          <w:rStyle w:val="Emphasis"/>
        </w:rPr>
        <w:t>limited</w:t>
      </w:r>
      <w:r w:rsidRPr="00F91EBF">
        <w:rPr>
          <w:rStyle w:val="StyleUnderline"/>
        </w:rPr>
        <w:t xml:space="preserve"> and varying internal approaches to conflict and often </w:t>
      </w:r>
      <w:r w:rsidRPr="00A02767">
        <w:rPr>
          <w:rStyle w:val="Emphasis"/>
          <w:highlight w:val="green"/>
        </w:rPr>
        <w:t>insufficient resources</w:t>
      </w:r>
      <w:r w:rsidRPr="00A02767">
        <w:rPr>
          <w:rStyle w:val="StyleUnderline"/>
          <w:highlight w:val="green"/>
        </w:rPr>
        <w:t xml:space="preserve"> for</w:t>
      </w:r>
      <w:r w:rsidRPr="00D84002">
        <w:rPr>
          <w:rStyle w:val="StyleUnderline"/>
        </w:rPr>
        <w:t xml:space="preserve"> </w:t>
      </w:r>
      <w:r w:rsidRPr="00D84002">
        <w:rPr>
          <w:rStyle w:val="Emphasis"/>
        </w:rPr>
        <w:t>peace interventions</w:t>
      </w:r>
      <w:r w:rsidRPr="00D84002">
        <w:rPr>
          <w:rStyle w:val="StyleUnderline"/>
        </w:rPr>
        <w:t>, as well as</w:t>
      </w:r>
      <w:r w:rsidRPr="00F91EBF">
        <w:rPr>
          <w:rStyle w:val="StyleUnderline"/>
        </w:rPr>
        <w:t xml:space="preserve"> </w:t>
      </w:r>
      <w:r w:rsidRPr="00F91EBF">
        <w:rPr>
          <w:rStyle w:val="Emphasis"/>
        </w:rPr>
        <w:t>few inter-regional peacemaking tools</w:t>
      </w:r>
      <w:r w:rsidRPr="00B87FEB">
        <w:rPr>
          <w:sz w:val="16"/>
        </w:rPr>
        <w:t xml:space="preserve"> beyond the paralysed architecture of the UN. </w:t>
      </w:r>
      <w:r w:rsidRPr="009771E8">
        <w:rPr>
          <w:rStyle w:val="StyleUnderline"/>
        </w:rPr>
        <w:t xml:space="preserve">This </w:t>
      </w:r>
      <w:r w:rsidRPr="009771E8">
        <w:rPr>
          <w:rStyle w:val="Emphasis"/>
        </w:rPr>
        <w:t>offers little</w:t>
      </w:r>
      <w:r w:rsidRPr="009771E8">
        <w:rPr>
          <w:rStyle w:val="StyleUnderline"/>
        </w:rPr>
        <w:t xml:space="preserve"> so far for innovative </w:t>
      </w:r>
      <w:r w:rsidRPr="00A02767">
        <w:rPr>
          <w:rStyle w:val="Emphasis"/>
          <w:highlight w:val="green"/>
        </w:rPr>
        <w:t>peacemaking</w:t>
      </w:r>
      <w:r w:rsidRPr="00D84002">
        <w:rPr>
          <w:rStyle w:val="Emphasis"/>
        </w:rPr>
        <w:t xml:space="preserve"> across or between</w:t>
      </w:r>
      <w:r w:rsidRPr="00D84002">
        <w:rPr>
          <w:rStyle w:val="StyleUnderline"/>
        </w:rPr>
        <w:t xml:space="preserve"> the different regional </w:t>
      </w:r>
      <w:proofErr w:type="gramStart"/>
      <w:r w:rsidRPr="00D84002">
        <w:rPr>
          <w:rStyle w:val="Emphasis"/>
        </w:rPr>
        <w:t>blocs</w:t>
      </w:r>
      <w:proofErr w:type="gramEnd"/>
      <w:r w:rsidRPr="00D84002">
        <w:rPr>
          <w:rStyle w:val="StyleUnderline"/>
        </w:rPr>
        <w:t xml:space="preserve">. Indeed, multipolarity would seem to be </w:t>
      </w:r>
      <w:r w:rsidRPr="00D84002">
        <w:rPr>
          <w:rStyle w:val="Emphasis"/>
        </w:rPr>
        <w:t>mainly in the interest of hegemonic powers</w:t>
      </w:r>
      <w:r w:rsidRPr="00D84002">
        <w:rPr>
          <w:rStyle w:val="StyleUnderline"/>
        </w:rPr>
        <w:t xml:space="preserve"> in pursuit of </w:t>
      </w:r>
      <w:r w:rsidRPr="00D84002">
        <w:rPr>
          <w:rStyle w:val="Emphasis"/>
        </w:rPr>
        <w:t>quasi-imperial status</w:t>
      </w:r>
      <w:r w:rsidRPr="00D84002">
        <w:rPr>
          <w:rStyle w:val="StyleUnderline"/>
        </w:rPr>
        <w:t xml:space="preserve"> rather than in the interest of </w:t>
      </w:r>
      <w:r w:rsidRPr="00D84002">
        <w:rPr>
          <w:rStyle w:val="Emphasis"/>
        </w:rPr>
        <w:t>subaltern actors</w:t>
      </w:r>
      <w:r w:rsidRPr="00D84002">
        <w:rPr>
          <w:rStyle w:val="StyleUnderline"/>
        </w:rPr>
        <w:t xml:space="preserve"> in domestic and worl</w:t>
      </w:r>
      <w:r w:rsidRPr="009771E8">
        <w:rPr>
          <w:rStyle w:val="StyleUnderline"/>
        </w:rPr>
        <w:t>d politics</w:t>
      </w:r>
      <w:r w:rsidRPr="00B87FEB">
        <w:rPr>
          <w:sz w:val="16"/>
        </w:rPr>
        <w:t>.</w:t>
      </w:r>
    </w:p>
    <w:p w14:paraId="1E5C35A2" w14:textId="77777777" w:rsidR="00C86C44" w:rsidRPr="00B87FEB" w:rsidRDefault="00C86C44" w:rsidP="00C86C44">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B87FEB">
        <w:rPr>
          <w:sz w:val="16"/>
        </w:rPr>
        <w:t xml:space="preserve"> (Comaroff and Comaroff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E31C42">
        <w:rPr>
          <w:rStyle w:val="StyleUnderline"/>
        </w:rPr>
        <w:t xml:space="preserve">however,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E31C42">
        <w:rPr>
          <w:rStyle w:val="Emphasis"/>
          <w:highlight w:val="green"/>
        </w:rPr>
        <w:t>increasing</w:t>
      </w:r>
      <w:r w:rsidRPr="00E31C42">
        <w:rPr>
          <w:rStyle w:val="Emphasis"/>
        </w:rPr>
        <w:t>ly precarious</w:t>
      </w:r>
      <w:r w:rsidRPr="00B87FEB">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E31C42">
        <w:rPr>
          <w:rStyle w:val="Emphasis"/>
          <w:highlight w:val="green"/>
        </w:rPr>
        <w:t>violent oppression</w:t>
      </w:r>
      <w:r w:rsidRPr="004A52D5">
        <w:rPr>
          <w:rStyle w:val="StyleUnderline"/>
        </w:rPr>
        <w:t xml:space="preserve"> of </w:t>
      </w:r>
      <w:r w:rsidRPr="004A52D5">
        <w:rPr>
          <w:rStyle w:val="Emphasis"/>
        </w:rPr>
        <w:t>emancipatory subaltern claims</w:t>
      </w:r>
      <w:r w:rsidRPr="00B87FEB">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B87FEB">
        <w:rPr>
          <w:sz w:val="16"/>
        </w:rPr>
        <w:t xml:space="preserve">. </w:t>
      </w:r>
      <w:r w:rsidRPr="004F7B47">
        <w:rPr>
          <w:rStyle w:val="StyleUnderline"/>
        </w:rPr>
        <w:t xml:space="preserve">Meanwhile, </w:t>
      </w:r>
      <w:r w:rsidRPr="004F7B47">
        <w:rPr>
          <w:rStyle w:val="Emphasis"/>
        </w:rPr>
        <w:t>peacebuilding</w:t>
      </w:r>
      <w:r w:rsidRPr="004F7B47">
        <w:rPr>
          <w:rStyle w:val="StyleUnderline"/>
        </w:rPr>
        <w:t xml:space="preserve"> has been </w:t>
      </w:r>
      <w:r w:rsidRPr="004F7B47">
        <w:rPr>
          <w:rStyle w:val="Emphasis"/>
        </w:rPr>
        <w:t>hollowed out</w:t>
      </w:r>
      <w:r w:rsidRPr="00B87FEB">
        <w:rPr>
          <w:sz w:val="16"/>
        </w:rPr>
        <w:t xml:space="preserve"> by the “virtual peace” inherent in statebuilding, stabilization, as well as many new “digital” additions to peacemaking which “datify” but have limited political impact (Woodward 2017). </w:t>
      </w:r>
      <w:r w:rsidRPr="00EE3D04">
        <w:rPr>
          <w:rStyle w:val="StyleUnderline"/>
        </w:rPr>
        <w:t>This has allowed western policy to drift toward stalemate and frozen conflicts, implementation to fail, as well as for competing ideological discourses to arise on the nature of peace and political order</w:t>
      </w:r>
      <w:r w:rsidRPr="00B87FEB">
        <w:rPr>
          <w:sz w:val="16"/>
        </w:rPr>
        <w:t>.</w:t>
      </w:r>
    </w:p>
    <w:p w14:paraId="52825B65" w14:textId="77777777" w:rsidR="00C86C44" w:rsidRPr="00B87FEB" w:rsidRDefault="00C86C44" w:rsidP="00C86C44">
      <w:pPr>
        <w:rPr>
          <w:sz w:val="16"/>
        </w:rPr>
      </w:pPr>
      <w:r w:rsidRPr="00EE3D04">
        <w:rPr>
          <w:rStyle w:val="StyleUnderline"/>
        </w:rPr>
        <w:t>On a theoretical level, while innovation in peacemaking has been limited within the LIO, alternative theories of peacekeeping, mediation, peacebuilding, and development have been slow to emerge outside of the Western academy</w:t>
      </w:r>
      <w:r w:rsidRPr="00B87FEB">
        <w:rPr>
          <w:sz w:val="16"/>
        </w:rPr>
        <w:t xml:space="preserve">. Contributions have mainly been driven by a confluence of western theories and methods designed for the conditions of the Cold War and later American hegemony (meaning problem-solving theory; Pugh 2004). Even critique has been dogged by fears of Eurocentrism (Ndlovu-Gatsheni 2013; Önis¸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w:t>
      </w:r>
      <w:proofErr w:type="gramStart"/>
      <w:r w:rsidRPr="00B87FEB">
        <w:rPr>
          <w:sz w:val="16"/>
        </w:rPr>
        <w:t>As a consequence</w:t>
      </w:r>
      <w:proofErr w:type="gramEnd"/>
      <w:r w:rsidRPr="00B87FEB">
        <w:rPr>
          <w:sz w:val="16"/>
        </w:rPr>
        <w:t>, those tools may partially replicate the dynamics of previous imperial and colonial orders as well as their hierarchies (Schuman 2022).</w:t>
      </w:r>
    </w:p>
    <w:p w14:paraId="6DF91FD5" w14:textId="77777777" w:rsidR="00C86C44" w:rsidRPr="00B87FEB" w:rsidRDefault="00C86C44" w:rsidP="00C86C44">
      <w:pPr>
        <w:rPr>
          <w:sz w:val="16"/>
        </w:rPr>
      </w:pPr>
      <w:r w:rsidRPr="00B87FEB">
        <w:rPr>
          <w:sz w:val="16"/>
        </w:rPr>
        <w:t>The Liberal Peace Alignment and Its Collapse</w:t>
      </w:r>
    </w:p>
    <w:p w14:paraId="09472F09" w14:textId="77777777" w:rsidR="00C86C44" w:rsidRPr="00B87FEB" w:rsidRDefault="00C86C44" w:rsidP="00C86C44">
      <w:pPr>
        <w:rPr>
          <w:sz w:val="16"/>
        </w:rPr>
      </w:pPr>
      <w:r w:rsidRPr="007F7BC1">
        <w:rPr>
          <w:rStyle w:val="StyleUnderline"/>
          <w:highlight w:val="green"/>
        </w:rPr>
        <w:t xml:space="preserve">The </w:t>
      </w:r>
      <w:r w:rsidRPr="007F7BC1">
        <w:rPr>
          <w:rStyle w:val="Emphasis"/>
          <w:highlight w:val="green"/>
        </w:rPr>
        <w:t>LIO</w:t>
      </w:r>
      <w:r w:rsidRPr="007C40A3">
        <w:rPr>
          <w:rStyle w:val="StyleUnderline"/>
        </w:rPr>
        <w:t xml:space="preserve"> sought to generate a “liberal alignment,” which </w:t>
      </w:r>
      <w:r w:rsidRPr="007F7BC1">
        <w:rPr>
          <w:rStyle w:val="StyleUnderline"/>
          <w:highlight w:val="green"/>
        </w:rPr>
        <w:t xml:space="preserve">imposed </w:t>
      </w:r>
      <w:r w:rsidRPr="007F7BC1">
        <w:rPr>
          <w:rStyle w:val="Emphasis"/>
          <w:highlight w:val="green"/>
        </w:rPr>
        <w:t>checks</w:t>
      </w:r>
      <w:r w:rsidRPr="006F6014">
        <w:rPr>
          <w:rStyle w:val="Emphasis"/>
        </w:rPr>
        <w:t xml:space="preserve"> and balances</w:t>
      </w:r>
      <w:r w:rsidRPr="007C40A3">
        <w:rPr>
          <w:rStyle w:val="StyleUnderline"/>
        </w:rPr>
        <w:t xml:space="preserve"> on the </w:t>
      </w:r>
      <w:r w:rsidRPr="006F6014">
        <w:rPr>
          <w:rStyle w:val="Emphasis"/>
        </w:rPr>
        <w:t>state</w:t>
      </w:r>
      <w:r w:rsidRPr="007C40A3">
        <w:rPr>
          <w:rStyle w:val="StyleUnderline"/>
        </w:rPr>
        <w:t xml:space="preserve"> </w:t>
      </w:r>
      <w:r w:rsidRPr="007F7BC1">
        <w:rPr>
          <w:rStyle w:val="StyleUnderline"/>
          <w:highlight w:val="green"/>
        </w:rPr>
        <w:t xml:space="preserve">from </w:t>
      </w:r>
      <w:r w:rsidRPr="007F7BC1">
        <w:rPr>
          <w:rStyle w:val="Emphasis"/>
          <w:highlight w:val="green"/>
        </w:rPr>
        <w:t>below and above</w:t>
      </w:r>
      <w:r w:rsidRPr="007C40A3">
        <w:rPr>
          <w:rStyle w:val="StyleUnderline"/>
        </w:rPr>
        <w:t>: civil society would monitor state power, articulate societal demands on the state, and observe minority rights while international actors would use incentives and sanctions to pressure the state into reforming its coercive apparatus</w:t>
      </w:r>
      <w:r w:rsidRPr="00B87FEB">
        <w:rPr>
          <w:sz w:val="16"/>
        </w:rPr>
        <w:t xml:space="preserve">. Hence, in the 1990s the LIO and civil society shared a critical view of state power and collaborated in curtailing it. The rationality of checks and balances, decentralization of power and external pressure to reform was also </w:t>
      </w:r>
      <w:r w:rsidRPr="007F7BC1">
        <w:rPr>
          <w:rStyle w:val="StyleUnderline"/>
          <w:highlight w:val="green"/>
        </w:rPr>
        <w:t>reflected in</w:t>
      </w:r>
      <w:r w:rsidRPr="00CB41ED">
        <w:rPr>
          <w:rStyle w:val="StyleUnderline"/>
        </w:rPr>
        <w:t xml:space="preserve"> the </w:t>
      </w:r>
      <w:r w:rsidRPr="007F7BC1">
        <w:rPr>
          <w:rStyle w:val="Emphasis"/>
          <w:highlight w:val="green"/>
        </w:rPr>
        <w:t>democratic peace</w:t>
      </w:r>
      <w:r w:rsidRPr="00CB41ED">
        <w:rPr>
          <w:rStyle w:val="StyleUnderline"/>
        </w:rPr>
        <w:t xml:space="preserve"> argument</w:t>
      </w:r>
      <w:r w:rsidRPr="00B87FEB">
        <w:rPr>
          <w:sz w:val="16"/>
        </w:rPr>
        <w:t xml:space="preserve">, democracy promotion, </w:t>
      </w:r>
      <w:r w:rsidRPr="007F7BC1">
        <w:rPr>
          <w:rStyle w:val="StyleUnderline"/>
          <w:highlight w:val="green"/>
        </w:rPr>
        <w:t xml:space="preserve">and </w:t>
      </w:r>
      <w:r w:rsidRPr="007F7BC1">
        <w:rPr>
          <w:rStyle w:val="Emphasis"/>
          <w:highlight w:val="green"/>
        </w:rPr>
        <w:t>development</w:t>
      </w:r>
      <w:r w:rsidRPr="00CB41ED">
        <w:rPr>
          <w:rStyle w:val="StyleUnderline"/>
        </w:rPr>
        <w:t xml:space="preserve"> arguments, as well as in structural reform processes</w:t>
      </w:r>
      <w:r w:rsidRPr="00B87FEB">
        <w:rPr>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0AE41B1A" w14:textId="77777777" w:rsidR="00C86C44" w:rsidRPr="00166E33" w:rsidRDefault="00C86C44" w:rsidP="00C86C44">
      <w:pPr>
        <w:rPr>
          <w:sz w:val="16"/>
        </w:rPr>
      </w:pPr>
      <w:r w:rsidRPr="00B87FEB">
        <w:rPr>
          <w:sz w:val="16"/>
        </w:rPr>
        <w:t xml:space="preserve">Curtailing the coercive power of the state in line with civil society demands has been of particular importance in conflict-affected contexts (Kaldor and Kostovicova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Klimkin and Mikloš 2023) as well as on an internal social consensus. Membership in both organisations,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132CA7">
        <w:rPr>
          <w:rStyle w:val="StyleUnderline"/>
          <w:highlight w:val="green"/>
        </w:rPr>
        <w:t xml:space="preserve">the </w:t>
      </w:r>
      <w:r w:rsidRPr="00132CA7">
        <w:rPr>
          <w:rStyle w:val="Emphasis"/>
          <w:highlight w:val="green"/>
        </w:rPr>
        <w:t>state of exception</w:t>
      </w:r>
      <w:r w:rsidRPr="00132CA7">
        <w:rPr>
          <w:rStyle w:val="StyleUnderline"/>
          <w:highlight w:val="green"/>
        </w:rPr>
        <w:t xml:space="preserve"> went</w:t>
      </w:r>
      <w:r w:rsidRPr="001746E0">
        <w:rPr>
          <w:rStyle w:val="StyleUnderline"/>
        </w:rPr>
        <w:t xml:space="preserve"> together </w:t>
      </w:r>
      <w:r w:rsidRPr="00132CA7">
        <w:rPr>
          <w:rStyle w:val="StyleUnderline"/>
          <w:highlight w:val="green"/>
        </w:rPr>
        <w:t xml:space="preserve">with </w:t>
      </w:r>
      <w:r w:rsidRPr="00132CA7">
        <w:rPr>
          <w:rStyle w:val="Emphasis"/>
          <w:highlight w:val="green"/>
        </w:rPr>
        <w:t>backsliding</w:t>
      </w:r>
      <w:r w:rsidRPr="00166E33">
        <w:rPr>
          <w:rStyle w:val="Emphasis"/>
        </w:rPr>
        <w:t xml:space="preserve"> into authoritarianism</w:t>
      </w:r>
      <w:r w:rsidRPr="00166E33">
        <w:rPr>
          <w:sz w:val="16"/>
        </w:rPr>
        <w:t xml:space="preserve"> (Tokmajyan 2024; Haggard and Kaufman 2021, 208–33; Jett 2023).</w:t>
      </w:r>
    </w:p>
    <w:p w14:paraId="6BF07C13" w14:textId="77777777" w:rsidR="00C86C44" w:rsidRPr="00166E33" w:rsidRDefault="00C86C44" w:rsidP="00C86C44">
      <w:pPr>
        <w:rPr>
          <w:sz w:val="16"/>
        </w:rPr>
      </w:pPr>
      <w:r w:rsidRPr="00166E33">
        <w:rPr>
          <w:rStyle w:val="Emphasis"/>
        </w:rPr>
        <w:t>While it lasted</w:t>
      </w:r>
      <w:r w:rsidRPr="00166E33">
        <w:rPr>
          <w:rStyle w:val="StyleUnderline"/>
        </w:rPr>
        <w:t xml:space="preserve">, the </w:t>
      </w:r>
      <w:r w:rsidRPr="00166E33">
        <w:rPr>
          <w:rStyle w:val="Emphasis"/>
        </w:rPr>
        <w:t>liberal</w:t>
      </w:r>
      <w:r w:rsidRPr="00166E33">
        <w:rPr>
          <w:rStyle w:val="StyleUnderline"/>
        </w:rPr>
        <w:t xml:space="preserve"> alignment supported a relatively plausible—but ultimately </w:t>
      </w:r>
      <w:r w:rsidRPr="00166E33">
        <w:rPr>
          <w:rStyle w:val="Emphasis"/>
        </w:rPr>
        <w:t>precarious</w:t>
      </w:r>
      <w:r w:rsidRPr="00166E33">
        <w:rPr>
          <w:rStyle w:val="StyleUnderline"/>
        </w:rPr>
        <w:t>—</w:t>
      </w:r>
      <w:r w:rsidRPr="00166E33">
        <w:rPr>
          <w:rStyle w:val="Emphasis"/>
        </w:rPr>
        <w:t>historical anomaly</w:t>
      </w:r>
      <w:r w:rsidRPr="00166E33">
        <w:rPr>
          <w:rStyle w:val="StyleUnderline"/>
        </w:rPr>
        <w:t xml:space="preserve">. It helped to maintain </w:t>
      </w:r>
      <w:r w:rsidRPr="00166E33">
        <w:rPr>
          <w:rStyle w:val="Emphasis"/>
        </w:rPr>
        <w:t>legitimacy</w:t>
      </w:r>
      <w:r w:rsidRPr="00166E33">
        <w:rPr>
          <w:rStyle w:val="StyleUnderline"/>
        </w:rPr>
        <w:t xml:space="preserve">, using a wide range of </w:t>
      </w:r>
      <w:r w:rsidRPr="00166E33">
        <w:rPr>
          <w:rStyle w:val="Emphasis"/>
        </w:rPr>
        <w:t>peacemaking</w:t>
      </w:r>
      <w:r w:rsidRPr="00166E33">
        <w:rPr>
          <w:rStyle w:val="StyleUnderline"/>
        </w:rPr>
        <w:t xml:space="preserve">, </w:t>
      </w:r>
      <w:r w:rsidRPr="00166E33">
        <w:rPr>
          <w:rStyle w:val="Emphasis"/>
        </w:rPr>
        <w:t>development</w:t>
      </w:r>
      <w:r w:rsidRPr="00166E33">
        <w:rPr>
          <w:rStyle w:val="StyleUnderline"/>
        </w:rPr>
        <w:t xml:space="preserve">, and </w:t>
      </w:r>
      <w:r w:rsidRPr="00166E33">
        <w:rPr>
          <w:rStyle w:val="Emphasis"/>
        </w:rPr>
        <w:t>humanitarian</w:t>
      </w:r>
      <w:r w:rsidRPr="00166E33">
        <w:rPr>
          <w:rStyle w:val="StyleUnderline"/>
        </w:rPr>
        <w:t xml:space="preserve"> tools (in addition to </w:t>
      </w:r>
      <w:r w:rsidRPr="00166E33">
        <w:rPr>
          <w:rStyle w:val="Emphasis"/>
        </w:rPr>
        <w:t>military</w:t>
      </w:r>
      <w:r w:rsidRPr="00166E33">
        <w:rPr>
          <w:rStyle w:val="StyleUnderline"/>
        </w:rPr>
        <w:t xml:space="preserve">, </w:t>
      </w:r>
      <w:r w:rsidRPr="00166E33">
        <w:rPr>
          <w:rStyle w:val="Emphasis"/>
        </w:rPr>
        <w:t>intelligence</w:t>
      </w:r>
      <w:r w:rsidRPr="00166E33">
        <w:rPr>
          <w:rStyle w:val="StyleUnderline"/>
        </w:rPr>
        <w:t xml:space="preserve">, and </w:t>
      </w:r>
      <w:r w:rsidRPr="00166E33">
        <w:rPr>
          <w:rStyle w:val="Emphasis"/>
        </w:rPr>
        <w:t>diplomatic</w:t>
      </w:r>
      <w:r w:rsidRPr="00166E33">
        <w:rPr>
          <w:rStyle w:val="StyleUnderline"/>
        </w:rPr>
        <w:t xml:space="preserve"> tools). These offered a platform for a further </w:t>
      </w:r>
      <w:r w:rsidRPr="00166E33">
        <w:rPr>
          <w:rStyle w:val="Emphasis"/>
        </w:rPr>
        <w:t>expansion of rights</w:t>
      </w:r>
      <w:r w:rsidRPr="00166E33">
        <w:rPr>
          <w:rStyle w:val="StyleUnderline"/>
        </w:rPr>
        <w:t xml:space="preserve"> driven by vocal global civil society networks, and </w:t>
      </w:r>
      <w:r w:rsidRPr="00166E33">
        <w:rPr>
          <w:rStyle w:val="Emphasis"/>
        </w:rPr>
        <w:t>advances in law and in scholarship</w:t>
      </w:r>
      <w:r w:rsidRPr="00166E33">
        <w:rPr>
          <w:sz w:val="16"/>
        </w:rPr>
        <w:t xml:space="preserve"> (Kaldor 2003, 583–93). </w:t>
      </w:r>
      <w:r w:rsidRPr="00166E33">
        <w:rPr>
          <w:rStyle w:val="StyleUnderline"/>
        </w:rPr>
        <w:t xml:space="preserve">In peace processes, </w:t>
      </w:r>
      <w:r w:rsidRPr="00166E33">
        <w:rPr>
          <w:rStyle w:val="Emphasis"/>
        </w:rPr>
        <w:t>civil society</w:t>
      </w:r>
      <w:r w:rsidRPr="00166E33">
        <w:rPr>
          <w:rStyle w:val="StyleUnderline"/>
        </w:rPr>
        <w:t xml:space="preserve"> was given a stronger emphasis than its </w:t>
      </w:r>
      <w:r w:rsidRPr="00166E33">
        <w:rPr>
          <w:rStyle w:val="Emphasis"/>
        </w:rPr>
        <w:t>limited</w:t>
      </w:r>
      <w:r w:rsidRPr="00166E33">
        <w:rPr>
          <w:rStyle w:val="StyleUnderline"/>
        </w:rPr>
        <w:t xml:space="preserve"> constitutional remit and </w:t>
      </w:r>
      <w:r w:rsidRPr="00166E33">
        <w:rPr>
          <w:rStyle w:val="Emphasis"/>
        </w:rPr>
        <w:t>power relations</w:t>
      </w:r>
      <w:r w:rsidRPr="00166E33">
        <w:rPr>
          <w:rStyle w:val="StyleUnderline"/>
        </w:rPr>
        <w:t xml:space="preserve"> would have dictated. Multitrack diplomacy created space for (global)</w:t>
      </w:r>
      <w:r w:rsidRPr="00166E33">
        <w:rPr>
          <w:sz w:val="16"/>
        </w:rPr>
        <w:t xml:space="preserve"> (Keane 2003) </w:t>
      </w:r>
      <w:r w:rsidRPr="00166E33">
        <w:rPr>
          <w:rStyle w:val="StyleUnderlin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166E33">
        <w:rPr>
          <w:sz w:val="16"/>
        </w:rPr>
        <w:t xml:space="preserve">. While peace negotiations provided a protected space, </w:t>
      </w:r>
      <w:r w:rsidRPr="00166E33">
        <w:rPr>
          <w:rStyle w:val="Emphasis"/>
        </w:rPr>
        <w:t>civil society</w:t>
      </w:r>
      <w:r w:rsidRPr="00166E33">
        <w:rPr>
          <w:rStyle w:val="StyleUnderline"/>
        </w:rPr>
        <w:t xml:space="preserve"> was subsequently </w:t>
      </w:r>
      <w:r w:rsidRPr="00166E33">
        <w:rPr>
          <w:rStyle w:val="Emphasis"/>
        </w:rPr>
        <w:t>overburdened</w:t>
      </w:r>
      <w:r w:rsidRPr="00166E33">
        <w:rPr>
          <w:rStyle w:val="StyleUnderline"/>
        </w:rPr>
        <w:t xml:space="preserve"> with the task of </w:t>
      </w:r>
      <w:r w:rsidRPr="00166E33">
        <w:rPr>
          <w:rStyle w:val="Emphasis"/>
        </w:rPr>
        <w:t>holding state power to account</w:t>
      </w:r>
      <w:r w:rsidRPr="00166E33">
        <w:rPr>
          <w:rStyle w:val="StyleUnderline"/>
        </w:rPr>
        <w:t xml:space="preserve"> </w:t>
      </w:r>
      <w:proofErr w:type="gramStart"/>
      <w:r w:rsidRPr="00166E33">
        <w:rPr>
          <w:rStyle w:val="StyleUnderline"/>
        </w:rPr>
        <w:t>with</w:t>
      </w:r>
      <w:proofErr w:type="gramEnd"/>
      <w:r w:rsidRPr="00166E33">
        <w:rPr>
          <w:rStyle w:val="StyleUnderline"/>
        </w:rPr>
        <w:t xml:space="preserve"> </w:t>
      </w:r>
      <w:r w:rsidRPr="00166E33">
        <w:rPr>
          <w:rStyle w:val="Emphasis"/>
        </w:rPr>
        <w:t>little external support</w:t>
      </w:r>
      <w:r w:rsidRPr="00166E33">
        <w:rPr>
          <w:rStyle w:val="StyleUnderline"/>
        </w:rPr>
        <w:t xml:space="preserve">. This was based on the understanding that </w:t>
      </w:r>
      <w:r w:rsidRPr="00166E33">
        <w:rPr>
          <w:rStyle w:val="Emphasis"/>
        </w:rPr>
        <w:t>constitutional checks and balances</w:t>
      </w:r>
      <w:r w:rsidRPr="00166E33">
        <w:rPr>
          <w:rStyle w:val="StyleUnderline"/>
        </w:rPr>
        <w:t xml:space="preserve"> in conflict-affected societies are often </w:t>
      </w:r>
      <w:r w:rsidRPr="00166E33">
        <w:rPr>
          <w:rStyle w:val="Emphasis"/>
        </w:rPr>
        <w:t>incapacitated</w:t>
      </w:r>
      <w:r w:rsidRPr="00166E33">
        <w:rPr>
          <w:rStyle w:val="StyleUnderline"/>
        </w:rPr>
        <w:t xml:space="preserve"> by interests of conflict parties: political parties might be based on ethnic or sectarian interests; </w:t>
      </w:r>
      <w:r w:rsidRPr="00166E33">
        <w:rPr>
          <w:rStyle w:val="Emphasis"/>
        </w:rPr>
        <w:t>courts</w:t>
      </w:r>
      <w:r w:rsidRPr="00166E33">
        <w:rPr>
          <w:rStyle w:val="StyleUnderline"/>
        </w:rPr>
        <w:t xml:space="preserve"> are often </w:t>
      </w:r>
      <w:r w:rsidRPr="00166E33">
        <w:rPr>
          <w:rStyle w:val="Emphasis"/>
        </w:rPr>
        <w:t>biased</w:t>
      </w:r>
      <w:r w:rsidRPr="00166E33">
        <w:rPr>
          <w:rStyle w:val="StyleUnderline"/>
        </w:rPr>
        <w:t xml:space="preserve"> and cannot be replaced in the short-run; the </w:t>
      </w:r>
      <w:r w:rsidRPr="00166E33">
        <w:rPr>
          <w:rStyle w:val="Emphasis"/>
        </w:rPr>
        <w:t>executive</w:t>
      </w:r>
      <w:r w:rsidRPr="00166E33">
        <w:rPr>
          <w:rStyle w:val="StyleUnderline"/>
        </w:rPr>
        <w:t xml:space="preserve"> tends to be </w:t>
      </w:r>
      <w:r w:rsidRPr="00166E33">
        <w:rPr>
          <w:rStyle w:val="Emphasis"/>
        </w:rPr>
        <w:t>co-opted</w:t>
      </w:r>
      <w:r w:rsidRPr="00166E33">
        <w:rPr>
          <w:rStyle w:val="StyleUnderline"/>
        </w:rPr>
        <w:t xml:space="preserve"> by a dominant identity group and </w:t>
      </w:r>
      <w:r w:rsidRPr="00166E33">
        <w:rPr>
          <w:rStyle w:val="Emphasis"/>
        </w:rPr>
        <w:t>bent on oppressing</w:t>
      </w:r>
      <w:r w:rsidRPr="00166E33">
        <w:rPr>
          <w:rStyle w:val="StyleUnderline"/>
        </w:rPr>
        <w:t xml:space="preserve"> another group</w:t>
      </w:r>
      <w:r w:rsidRPr="00166E33">
        <w:rPr>
          <w:sz w:val="16"/>
        </w:rPr>
        <w:t xml:space="preserve">;2 or internally blocked due to power-sharing (e.g., in BiH, Burundi, Northern Ireland, and Lebanon). In such contexts, civil society might be the only remaining domestic force to push for state reforms and democratization. </w:t>
      </w:r>
      <w:r w:rsidRPr="00166E33">
        <w:rPr>
          <w:rStyle w:val="StyleUnderline"/>
        </w:rPr>
        <w:t xml:space="preserve">Yet </w:t>
      </w:r>
      <w:proofErr w:type="gramStart"/>
      <w:r w:rsidRPr="00166E33">
        <w:rPr>
          <w:rStyle w:val="StyleUnderline"/>
        </w:rPr>
        <w:t xml:space="preserve">in order </w:t>
      </w:r>
      <w:r w:rsidRPr="00166E33">
        <w:rPr>
          <w:rStyle w:val="Emphasis"/>
        </w:rPr>
        <w:t>to</w:t>
      </w:r>
      <w:proofErr w:type="gramEnd"/>
      <w:r w:rsidRPr="00166E33">
        <w:rPr>
          <w:rStyle w:val="Emphasis"/>
        </w:rPr>
        <w:t xml:space="preserve"> enable civil society</w:t>
      </w:r>
      <w:r w:rsidRPr="00166E33">
        <w:rPr>
          <w:rStyle w:val="StyleUnderline"/>
        </w:rPr>
        <w:t xml:space="preserve"> to perform this role, the </w:t>
      </w:r>
      <w:r w:rsidRPr="00166E33">
        <w:rPr>
          <w:rStyle w:val="Emphasis"/>
        </w:rPr>
        <w:t>international community</w:t>
      </w:r>
      <w:r w:rsidRPr="00166E33">
        <w:rPr>
          <w:rStyle w:val="StyleUnderline"/>
        </w:rPr>
        <w:t xml:space="preserve"> has had to place </w:t>
      </w:r>
      <w:r w:rsidRPr="00166E33">
        <w:rPr>
          <w:rStyle w:val="Emphasis"/>
        </w:rPr>
        <w:t>constant pressure</w:t>
      </w:r>
      <w:r w:rsidRPr="00166E33">
        <w:rPr>
          <w:rStyle w:val="StyleUnderline"/>
        </w:rPr>
        <w:t xml:space="preserve"> on conflict-affected states. Hence, reigning in state power and shoring up </w:t>
      </w:r>
      <w:r w:rsidRPr="00166E33">
        <w:rPr>
          <w:rStyle w:val="Emphasis"/>
        </w:rPr>
        <w:t>civil society’s capacity</w:t>
      </w:r>
      <w:r w:rsidRPr="00166E33">
        <w:rPr>
          <w:rStyle w:val="StyleUnderline"/>
        </w:rPr>
        <w:t xml:space="preserve"> to enact </w:t>
      </w:r>
      <w:r w:rsidRPr="00166E33">
        <w:rPr>
          <w:rStyle w:val="Emphasis"/>
        </w:rPr>
        <w:t>checks and balances</w:t>
      </w:r>
      <w:r w:rsidRPr="00166E33">
        <w:rPr>
          <w:rStyle w:val="StyleUnderline"/>
        </w:rPr>
        <w:t xml:space="preserve"> </w:t>
      </w:r>
      <w:r w:rsidRPr="00166E33">
        <w:rPr>
          <w:rStyle w:val="Emphasis"/>
        </w:rPr>
        <w:t>required</w:t>
      </w:r>
      <w:r w:rsidRPr="00166E33">
        <w:rPr>
          <w:rStyle w:val="StyleUnderline"/>
        </w:rPr>
        <w:t xml:space="preserve"> a series of </w:t>
      </w:r>
      <w:r w:rsidRPr="00166E33">
        <w:rPr>
          <w:rStyle w:val="Emphasis"/>
        </w:rPr>
        <w:t>interventions</w:t>
      </w:r>
      <w:r w:rsidRPr="00166E33">
        <w:rPr>
          <w:rStyle w:val="StyleUnderline"/>
        </w:rPr>
        <w:t xml:space="preserve"> that have been </w:t>
      </w:r>
      <w:r w:rsidRPr="00166E33">
        <w:rPr>
          <w:rStyle w:val="Emphasis"/>
        </w:rPr>
        <w:t>difficult to sustain and legitimate</w:t>
      </w:r>
      <w:r w:rsidRPr="00166E33">
        <w:rPr>
          <w:sz w:val="16"/>
        </w:rPr>
        <w:t>.</w:t>
      </w:r>
    </w:p>
    <w:p w14:paraId="03D4D79F" w14:textId="77777777" w:rsidR="00C86C44" w:rsidRPr="00166E33" w:rsidRDefault="00C86C44" w:rsidP="00C86C44">
      <w:pPr>
        <w:rPr>
          <w:sz w:val="16"/>
        </w:rPr>
      </w:pPr>
      <w:r w:rsidRPr="00166E33">
        <w:rPr>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166E33">
        <w:rPr>
          <w:rStyle w:val="StyleUnderline"/>
        </w:rPr>
        <w:t xml:space="preserve">The </w:t>
      </w:r>
      <w:r w:rsidRPr="00166E33">
        <w:rPr>
          <w:rStyle w:val="Emphasis"/>
        </w:rPr>
        <w:t>LIO’s fatal flaw</w:t>
      </w:r>
      <w:r w:rsidRPr="00166E33">
        <w:rPr>
          <w:rStyle w:val="StyleUnderline"/>
        </w:rPr>
        <w:t xml:space="preserve"> was that </w:t>
      </w:r>
      <w:r w:rsidRPr="00166E33">
        <w:rPr>
          <w:rStyle w:val="Emphasis"/>
        </w:rPr>
        <w:t>US top-down control</w:t>
      </w:r>
      <w:r w:rsidRPr="00166E33">
        <w:rPr>
          <w:rStyle w:val="StyleUnderline"/>
        </w:rPr>
        <w:t xml:space="preserve"> and </w:t>
      </w:r>
      <w:r w:rsidRPr="00166E33">
        <w:rPr>
          <w:rStyle w:val="Emphasis"/>
        </w:rPr>
        <w:t>normative trickle-down</w:t>
      </w:r>
      <w:r w:rsidRPr="00166E33">
        <w:rPr>
          <w:sz w:val="16"/>
        </w:rPr>
        <w:t xml:space="preserve"> (Finnemore and Sikkink 1998) </w:t>
      </w:r>
      <w:r w:rsidRPr="00166E33">
        <w:rPr>
          <w:rStyle w:val="StyleUnderline"/>
        </w:rPr>
        <w:t xml:space="preserve">have been </w:t>
      </w:r>
      <w:r w:rsidRPr="00166E33">
        <w:rPr>
          <w:rStyle w:val="Emphasis"/>
        </w:rPr>
        <w:t>externally and internally contested</w:t>
      </w:r>
      <w:r w:rsidRPr="00166E33">
        <w:rPr>
          <w:rStyle w:val="StyleUnderline"/>
        </w:rPr>
        <w:t xml:space="preserve"> and thus </w:t>
      </w:r>
      <w:r w:rsidRPr="00166E33">
        <w:rPr>
          <w:rStyle w:val="Emphasis"/>
        </w:rPr>
        <w:t>hard to maintain</w:t>
      </w:r>
      <w:r w:rsidRPr="00166E33">
        <w:rPr>
          <w:rStyle w:val="StyleUnderline"/>
        </w:rPr>
        <w:t xml:space="preserve"> with local legitimacy intact</w:t>
      </w:r>
      <w:r w:rsidRPr="00166E33">
        <w:rPr>
          <w:sz w:val="16"/>
        </w:rPr>
        <w:t xml:space="preserve"> (Mearsheimer 2019). </w:t>
      </w:r>
      <w:r w:rsidRPr="00166E33">
        <w:rPr>
          <w:rStyle w:val="StyleUnderlin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166E33">
        <w:rPr>
          <w:sz w:val="16"/>
        </w:rPr>
        <w:t xml:space="preserve"> (Fawcett 2014; Doyle 1986; Sunca 2023), </w:t>
      </w:r>
      <w:r w:rsidRPr="00166E33">
        <w:rPr>
          <w:rStyle w:val="StyleUnderline"/>
        </w:rPr>
        <w:t xml:space="preserve">this has made it </w:t>
      </w:r>
      <w:r w:rsidRPr="00166E33">
        <w:rPr>
          <w:rStyle w:val="Emphasis"/>
        </w:rPr>
        <w:t>difficult to maintain political will</w:t>
      </w:r>
      <w:r w:rsidRPr="00166E33">
        <w:rPr>
          <w:rStyle w:val="StyleUnderline"/>
        </w:rPr>
        <w:t xml:space="preserve"> within the core states and allies of the LIO</w:t>
      </w:r>
      <w:r w:rsidRPr="00166E33">
        <w:rPr>
          <w:sz w:val="16"/>
        </w:rPr>
        <w:t>. The liberal order was based upon scholarship from a previous era, so was never broad-ranging enough in global terms or according to interdisciplinary analysis, nor up-to-date, or representative enough. Renewal and reform have been constantly required, but rarely achieved, as with the neverending saga of UN reform (Archibugi 1992; Acharya 2014; Chesterman 2011).</w:t>
      </w:r>
    </w:p>
    <w:p w14:paraId="1760A5D6" w14:textId="77777777" w:rsidR="00C86C44" w:rsidRPr="00166E33" w:rsidRDefault="00C86C44" w:rsidP="00C86C44">
      <w:pPr>
        <w:rPr>
          <w:sz w:val="16"/>
        </w:rPr>
      </w:pPr>
      <w:r w:rsidRPr="00166E33">
        <w:rPr>
          <w:rStyle w:val="Emphasis"/>
        </w:rPr>
        <w:t>US hegemony</w:t>
      </w:r>
      <w:r w:rsidRPr="00166E33">
        <w:rPr>
          <w:rStyle w:val="StyleUnderline"/>
        </w:rPr>
        <w:t xml:space="preserve"> has turned out to be a </w:t>
      </w:r>
      <w:r w:rsidRPr="00166E33">
        <w:rPr>
          <w:rStyle w:val="Emphasis"/>
        </w:rPr>
        <w:t>shaky foundation</w:t>
      </w:r>
      <w:r w:rsidRPr="00166E33">
        <w:rPr>
          <w:rStyle w:val="StyleUnderline"/>
        </w:rPr>
        <w:t xml:space="preserve"> to build on for this alignment. A “</w:t>
      </w:r>
      <w:r w:rsidRPr="00166E33">
        <w:rPr>
          <w:rStyle w:val="Emphasis"/>
        </w:rPr>
        <w:t>plurality of resistances</w:t>
      </w:r>
      <w:r w:rsidRPr="00166E33">
        <w:rPr>
          <w:rStyle w:val="StyleUnderline"/>
        </w:rPr>
        <w:t>”</w:t>
      </w:r>
      <w:r w:rsidRPr="00166E33">
        <w:rPr>
          <w:sz w:val="16"/>
        </w:rPr>
        <w:t xml:space="preserve"> (Foucault 1967) </w:t>
      </w:r>
      <w:r w:rsidRPr="00166E33">
        <w:rPr>
          <w:rStyle w:val="Emphasis"/>
        </w:rPr>
        <w:t>eroded</w:t>
      </w:r>
      <w:r w:rsidRPr="00166E33">
        <w:rPr>
          <w:rStyle w:val="StyleUnderline"/>
        </w:rPr>
        <w:t xml:space="preserve"> the </w:t>
      </w:r>
      <w:r w:rsidRPr="00166E33">
        <w:rPr>
          <w:rStyle w:val="Emphasis"/>
        </w:rPr>
        <w:t>consent for US dominance and liberal norms in the global south</w:t>
      </w:r>
      <w:r w:rsidRPr="00166E33">
        <w:rPr>
          <w:rStyle w:val="StyleUnderline"/>
        </w:rPr>
        <w:t xml:space="preserve"> in a Gramscian sense</w:t>
      </w:r>
      <w:r w:rsidRPr="00166E33">
        <w:rPr>
          <w:sz w:val="16"/>
        </w:rPr>
        <w:t xml:space="preserve">. </w:t>
      </w:r>
      <w:r w:rsidRPr="00166E33">
        <w:rPr>
          <w:rStyle w:val="StyleUnderline"/>
        </w:rPr>
        <w:t xml:space="preserve">The </w:t>
      </w:r>
      <w:r w:rsidRPr="00166E33">
        <w:rPr>
          <w:rStyle w:val="Emphasis"/>
        </w:rPr>
        <w:t>LIO</w:t>
      </w:r>
      <w:r w:rsidRPr="00166E33">
        <w:rPr>
          <w:rStyle w:val="StyleUnderline"/>
        </w:rPr>
        <w:t xml:space="preserve">, as the normative order propped up by US hegemony, became </w:t>
      </w:r>
      <w:r w:rsidRPr="00166E33">
        <w:rPr>
          <w:rStyle w:val="Emphasis"/>
        </w:rPr>
        <w:t>discredited by extension</w:t>
      </w:r>
      <w:r w:rsidRPr="00166E33">
        <w:rPr>
          <w:rStyle w:val="StyleUnderline"/>
        </w:rPr>
        <w:t xml:space="preserve">, both North and South. Consequently, </w:t>
      </w:r>
      <w:r w:rsidRPr="00166E33">
        <w:rPr>
          <w:rStyle w:val="Emphasis"/>
        </w:rPr>
        <w:t>western political will for peace</w:t>
      </w:r>
      <w:r w:rsidRPr="00166E33">
        <w:rPr>
          <w:rStyle w:val="StyleUnderline"/>
        </w:rPr>
        <w:t xml:space="preserve"> activities has </w:t>
      </w:r>
      <w:r w:rsidRPr="00166E33">
        <w:rPr>
          <w:rStyle w:val="Emphasis"/>
        </w:rPr>
        <w:t>declined precipitously, along with legitimation</w:t>
      </w:r>
      <w:r w:rsidRPr="00166E33">
        <w:rPr>
          <w:rStyle w:val="StyleUnderline"/>
        </w:rPr>
        <w:t xml:space="preserve"> from the </w:t>
      </w:r>
      <w:r w:rsidRPr="00166E33">
        <w:rPr>
          <w:rStyle w:val="Emphasis"/>
        </w:rPr>
        <w:t>Global South</w:t>
      </w:r>
      <w:r w:rsidRPr="00166E33">
        <w:rPr>
          <w:rStyle w:val="StyleUnderline"/>
        </w:rPr>
        <w:t xml:space="preserve"> and the </w:t>
      </w:r>
      <w:r w:rsidRPr="00166E33">
        <w:rPr>
          <w:rStyle w:val="Emphasis"/>
        </w:rPr>
        <w:t>support</w:t>
      </w:r>
      <w:r w:rsidRPr="00166E33">
        <w:rPr>
          <w:rStyle w:val="StyleUnderline"/>
        </w:rPr>
        <w:t xml:space="preserve"> of the </w:t>
      </w:r>
      <w:r w:rsidRPr="00166E33">
        <w:rPr>
          <w:rStyle w:val="Emphasis"/>
        </w:rPr>
        <w:t>regional powers</w:t>
      </w:r>
      <w:r w:rsidRPr="00166E33">
        <w:rPr>
          <w:rStyle w:val="StyleUnderline"/>
        </w:rPr>
        <w:t xml:space="preserve"> like China, Russia, and India (and other </w:t>
      </w:r>
      <w:r w:rsidRPr="00166E33">
        <w:rPr>
          <w:rStyle w:val="Emphasis"/>
        </w:rPr>
        <w:t>BRICS</w:t>
      </w:r>
      <w:r w:rsidRPr="00166E33">
        <w:rPr>
          <w:rStyle w:val="StyleUnderline"/>
        </w:rPr>
        <w:t>)</w:t>
      </w:r>
      <w:r w:rsidRPr="00166E33">
        <w:rPr>
          <w:sz w:val="16"/>
        </w:rPr>
        <w:t>.</w:t>
      </w:r>
    </w:p>
    <w:p w14:paraId="71C6C99F" w14:textId="77777777" w:rsidR="00C86C44" w:rsidRPr="00166E33" w:rsidRDefault="00C86C44" w:rsidP="00C86C44">
      <w:pPr>
        <w:rPr>
          <w:sz w:val="16"/>
        </w:rPr>
      </w:pPr>
      <w:r w:rsidRPr="00166E33">
        <w:rPr>
          <w:rStyle w:val="Emphasis"/>
        </w:rPr>
        <w:t>Even so</w:t>
      </w:r>
      <w:r w:rsidRPr="00166E33">
        <w:rPr>
          <w:rStyle w:val="StyleUnderline"/>
        </w:rPr>
        <w:t xml:space="preserve">, a </w:t>
      </w:r>
      <w:r w:rsidRPr="00166E33">
        <w:rPr>
          <w:rStyle w:val="Emphasis"/>
        </w:rPr>
        <w:t>discursive nexus</w:t>
      </w:r>
      <w:r w:rsidRPr="00166E33">
        <w:rPr>
          <w:rStyle w:val="StyleUnderline"/>
        </w:rPr>
        <w:t xml:space="preserve"> has emerged which links transnational/</w:t>
      </w:r>
      <w:r w:rsidRPr="00166E33">
        <w:rPr>
          <w:rStyle w:val="Emphasis"/>
        </w:rPr>
        <w:t>transversal civil society</w:t>
      </w:r>
      <w:r w:rsidRPr="00166E33">
        <w:rPr>
          <w:rStyle w:val="StyleUnderline"/>
        </w:rPr>
        <w:t xml:space="preserve"> and scholarship to the </w:t>
      </w:r>
      <w:r w:rsidRPr="00166E33">
        <w:rPr>
          <w:rStyle w:val="Emphasis"/>
        </w:rPr>
        <w:t>policy doctrines</w:t>
      </w:r>
      <w:r w:rsidRPr="00166E33">
        <w:rPr>
          <w:rStyle w:val="StyleUnderline"/>
        </w:rPr>
        <w:t xml:space="preserve"> of international organizations, as well as some national policymakers</w:t>
      </w:r>
      <w:r w:rsidRPr="00166E33">
        <w:rPr>
          <w:sz w:val="16"/>
        </w:rPr>
        <w:t xml:space="preserve"> (e.g., Sweden’s now rejected feminist foreign policy, etc.) (Aggestam and Bergman-Rosamond 2016, 323–34). However, this has led to doctrine which remains mostly unimplemented. </w:t>
      </w:r>
      <w:r w:rsidRPr="00166E33">
        <w:rPr>
          <w:rStyle w:val="StyleUnderline"/>
        </w:rPr>
        <w:t xml:space="preserve">Thus, </w:t>
      </w:r>
      <w:r w:rsidRPr="00166E33">
        <w:rPr>
          <w:rStyle w:val="Emphasis"/>
        </w:rPr>
        <w:t xml:space="preserve">after the </w:t>
      </w:r>
      <w:proofErr w:type="gramStart"/>
      <w:r w:rsidRPr="00166E33">
        <w:rPr>
          <w:rStyle w:val="Emphasis"/>
        </w:rPr>
        <w:t>LIO</w:t>
      </w:r>
      <w:proofErr w:type="gramEnd"/>
      <w:r w:rsidRPr="00166E33">
        <w:rPr>
          <w:rStyle w:val="StyleUnderline"/>
        </w:rPr>
        <w:t xml:space="preserve"> </w:t>
      </w:r>
      <w:r w:rsidRPr="00166E33">
        <w:rPr>
          <w:rStyle w:val="Emphasis"/>
        </w:rPr>
        <w:t>any emerging new order</w:t>
      </w:r>
      <w:r w:rsidRPr="00166E33">
        <w:rPr>
          <w:rStyle w:val="StyleUnderline"/>
        </w:rPr>
        <w:t xml:space="preserve"> may have </w:t>
      </w:r>
      <w:r w:rsidRPr="00166E33">
        <w:rPr>
          <w:rStyle w:val="Emphasis"/>
        </w:rPr>
        <w:t>little</w:t>
      </w:r>
      <w:r w:rsidRPr="00166E33">
        <w:rPr>
          <w:rStyle w:val="StyleUnderline"/>
        </w:rPr>
        <w:t xml:space="preserve"> in the way of </w:t>
      </w:r>
      <w:r w:rsidRPr="00166E33">
        <w:rPr>
          <w:rStyle w:val="Emphasis"/>
        </w:rPr>
        <w:t>peace</w:t>
      </w:r>
      <w:r w:rsidRPr="00166E33">
        <w:rPr>
          <w:rStyle w:val="StyleUnderline"/>
        </w:rPr>
        <w:t xml:space="preserve"> </w:t>
      </w:r>
      <w:r w:rsidRPr="00166E33">
        <w:rPr>
          <w:rStyle w:val="Emphasis"/>
        </w:rPr>
        <w:t>theories</w:t>
      </w:r>
      <w:r w:rsidRPr="00166E33">
        <w:rPr>
          <w:rStyle w:val="StyleUnderline"/>
        </w:rPr>
        <w:t xml:space="preserve">, methods, concepts, or </w:t>
      </w:r>
      <w:r w:rsidRPr="00166E33">
        <w:rPr>
          <w:rStyle w:val="Emphasis"/>
        </w:rPr>
        <w:t>tools</w:t>
      </w:r>
      <w:r w:rsidRPr="00166E33">
        <w:rPr>
          <w:rStyle w:val="StyleUnderline"/>
        </w:rPr>
        <w:t xml:space="preserve"> to maintain itself, and its </w:t>
      </w:r>
      <w:r w:rsidRPr="00166E33">
        <w:rPr>
          <w:rStyle w:val="Emphasis"/>
        </w:rPr>
        <w:t>legitimacy</w:t>
      </w:r>
      <w:r w:rsidRPr="00166E33">
        <w:rPr>
          <w:rStyle w:val="StyleUnderline"/>
        </w:rPr>
        <w:t xml:space="preserve"> and authority may be </w:t>
      </w:r>
      <w:r w:rsidRPr="00166E33">
        <w:rPr>
          <w:rStyle w:val="Emphasis"/>
        </w:rPr>
        <w:t>even more fragmented</w:t>
      </w:r>
      <w:r w:rsidRPr="00166E33">
        <w:rPr>
          <w:rStyle w:val="StyleUnderline"/>
        </w:rPr>
        <w:t xml:space="preserve">. The </w:t>
      </w:r>
      <w:r w:rsidRPr="00166E33">
        <w:rPr>
          <w:rStyle w:val="Emphasis"/>
        </w:rPr>
        <w:t>gap</w:t>
      </w:r>
      <w:r w:rsidRPr="00166E33">
        <w:rPr>
          <w:rStyle w:val="StyleUnderline"/>
        </w:rPr>
        <w:t xml:space="preserve"> between </w:t>
      </w:r>
      <w:r w:rsidRPr="00166E33">
        <w:rPr>
          <w:rStyle w:val="Emphasis"/>
        </w:rPr>
        <w:t>ethical knowledge production</w:t>
      </w:r>
      <w:r w:rsidRPr="00166E33">
        <w:rPr>
          <w:rStyle w:val="StyleUnderline"/>
        </w:rPr>
        <w:t xml:space="preserve"> on peace and </w:t>
      </w:r>
      <w:r w:rsidRPr="00166E33">
        <w:rPr>
          <w:rStyle w:val="Emphasis"/>
        </w:rPr>
        <w:t>political order</w:t>
      </w:r>
      <w:r w:rsidRPr="00166E33">
        <w:rPr>
          <w:rStyle w:val="StyleUnderline"/>
        </w:rPr>
        <w:t xml:space="preserve"> after the liberal peace era is </w:t>
      </w:r>
      <w:r w:rsidRPr="00166E33">
        <w:rPr>
          <w:rStyle w:val="Emphasis"/>
        </w:rPr>
        <w:t>growing</w:t>
      </w:r>
      <w:r w:rsidRPr="00166E33">
        <w:rPr>
          <w:rStyle w:val="StyleUnderline"/>
        </w:rPr>
        <w:t xml:space="preserve"> once more, indicating </w:t>
      </w:r>
      <w:r w:rsidRPr="00166E33">
        <w:rPr>
          <w:rStyle w:val="Emphasis"/>
        </w:rPr>
        <w:t>widespread morbidities</w:t>
      </w:r>
      <w:r w:rsidRPr="00166E33">
        <w:rPr>
          <w:rStyle w:val="StyleUnderline"/>
        </w:rPr>
        <w:t xml:space="preserve"> in international order and its current peacemaking tools, as the next section outlines</w:t>
      </w:r>
      <w:r w:rsidRPr="00166E33">
        <w:rPr>
          <w:sz w:val="16"/>
        </w:rPr>
        <w:t>.</w:t>
      </w:r>
    </w:p>
    <w:p w14:paraId="7231D284" w14:textId="77777777" w:rsidR="00C86C44" w:rsidRPr="00B87FEB" w:rsidRDefault="00C86C44" w:rsidP="00C86C44">
      <w:pPr>
        <w:rPr>
          <w:sz w:val="16"/>
        </w:rPr>
      </w:pPr>
      <w:r w:rsidRPr="00166E33">
        <w:rPr>
          <w:sz w:val="16"/>
        </w:rPr>
        <w:t>Misalignment and Multipolarity</w:t>
      </w:r>
    </w:p>
    <w:p w14:paraId="7C661899" w14:textId="77777777" w:rsidR="00C86C44" w:rsidRPr="00B87FEB" w:rsidRDefault="00C86C44" w:rsidP="00C86C44">
      <w:pPr>
        <w:rPr>
          <w:sz w:val="16"/>
        </w:rPr>
      </w:pPr>
      <w:r w:rsidRPr="00B87FEB">
        <w:rPr>
          <w:sz w:val="16"/>
        </w:rPr>
        <w:t xml:space="preserve">As the US withdrawal from Afghanistan in 2022 illustrated, </w:t>
      </w:r>
      <w:r w:rsidRPr="004634A4">
        <w:rPr>
          <w:rStyle w:val="StyleUnderline"/>
        </w:rPr>
        <w:t xml:space="preserve">the </w:t>
      </w:r>
      <w:r w:rsidRPr="004634A4">
        <w:rPr>
          <w:rStyle w:val="Emphasis"/>
        </w:rPr>
        <w:t>liberal alignment</w:t>
      </w:r>
      <w:r w:rsidRPr="004634A4">
        <w:rPr>
          <w:rStyle w:val="StyleUnderline"/>
        </w:rPr>
        <w:t xml:space="preserve"> </w:t>
      </w:r>
      <w:r w:rsidRPr="003B56A0">
        <w:rPr>
          <w:rStyle w:val="StyleUnderline"/>
          <w:highlight w:val="green"/>
        </w:rPr>
        <w:t>has</w:t>
      </w:r>
      <w:r w:rsidRPr="004634A4">
        <w:rPr>
          <w:rStyle w:val="StyleUnderline"/>
        </w:rPr>
        <w:t xml:space="preserve"> effectively </w:t>
      </w:r>
      <w:r w:rsidRPr="003B56A0">
        <w:rPr>
          <w:rStyle w:val="Emphasis"/>
          <w:highlight w:val="green"/>
        </w:rPr>
        <w:t>collapsed</w:t>
      </w:r>
      <w:r w:rsidRPr="004634A4">
        <w:rPr>
          <w:rStyle w:val="StyleUnderline"/>
        </w:rPr>
        <w:t xml:space="preserve">, </w:t>
      </w:r>
      <w:r w:rsidRPr="00D04F98">
        <w:rPr>
          <w:rStyle w:val="Emphasis"/>
        </w:rPr>
        <w:t>abandoned by insiders</w:t>
      </w:r>
      <w:r w:rsidRPr="00D04F98">
        <w:rPr>
          <w:rStyle w:val="StyleUnderline"/>
        </w:rPr>
        <w:t xml:space="preserve"> and </w:t>
      </w:r>
      <w:r w:rsidRPr="00D04F98">
        <w:rPr>
          <w:rStyle w:val="Emphasis"/>
        </w:rPr>
        <w:t>under constant external and subaltern pressure</w:t>
      </w:r>
      <w:r w:rsidRPr="00D04F98">
        <w:rPr>
          <w:sz w:val="16"/>
        </w:rPr>
        <w:t xml:space="preserve"> (Dodge 2021). </w:t>
      </w:r>
      <w:r w:rsidRPr="00D04F98">
        <w:rPr>
          <w:rStyle w:val="StyleUnderline"/>
        </w:rPr>
        <w:t xml:space="preserve">Yet what might follow in its wake? Seeing that the </w:t>
      </w:r>
      <w:r w:rsidRPr="00D04F98">
        <w:rPr>
          <w:rStyle w:val="Emphasis"/>
        </w:rPr>
        <w:t>most effective contestation</w:t>
      </w:r>
      <w:r w:rsidRPr="00D04F98">
        <w:rPr>
          <w:rStyle w:val="StyleUnderline"/>
        </w:rPr>
        <w:t xml:space="preserve"> of the </w:t>
      </w:r>
      <w:r w:rsidRPr="00D04F98">
        <w:rPr>
          <w:rStyle w:val="Emphasis"/>
        </w:rPr>
        <w:t>liberal order</w:t>
      </w:r>
      <w:r w:rsidRPr="00D04F98">
        <w:rPr>
          <w:rStyle w:val="StyleUnderline"/>
        </w:rPr>
        <w:t xml:space="preserve"> stems from </w:t>
      </w:r>
      <w:r w:rsidRPr="00D04F98">
        <w:rPr>
          <w:rStyle w:val="Emphasis"/>
        </w:rPr>
        <w:t>extremist</w:t>
      </w:r>
      <w:r w:rsidRPr="00D04F98">
        <w:rPr>
          <w:rStyle w:val="StyleUnderline"/>
        </w:rPr>
        <w:t xml:space="preserve"> forces such as the </w:t>
      </w:r>
      <w:r w:rsidRPr="00D04F98">
        <w:rPr>
          <w:rStyle w:val="Emphasis"/>
        </w:rPr>
        <w:t>Taliban</w:t>
      </w:r>
      <w:r w:rsidRPr="00D04F98">
        <w:rPr>
          <w:rStyle w:val="StyleUnderline"/>
        </w:rPr>
        <w:t xml:space="preserve">, </w:t>
      </w:r>
      <w:r w:rsidRPr="00D04F98">
        <w:rPr>
          <w:rStyle w:val="Emphasis"/>
        </w:rPr>
        <w:t>alShabab</w:t>
      </w:r>
      <w:r w:rsidRPr="00D04F98">
        <w:rPr>
          <w:rStyle w:val="StyleUnderline"/>
        </w:rPr>
        <w:t xml:space="preserve">, and </w:t>
      </w:r>
      <w:r w:rsidRPr="00D04F98">
        <w:rPr>
          <w:rStyle w:val="Emphasis"/>
        </w:rPr>
        <w:t>IS</w:t>
      </w:r>
      <w:r w:rsidRPr="00D04F98">
        <w:rPr>
          <w:rStyle w:val="StyleUnderline"/>
        </w:rPr>
        <w:t xml:space="preserve"> instantly </w:t>
      </w:r>
      <w:r w:rsidRPr="00D04F98">
        <w:rPr>
          <w:rStyle w:val="Emphasis"/>
        </w:rPr>
        <w:t>deromanticizes the coming misalignment</w:t>
      </w:r>
      <w:r w:rsidRPr="00D04F98">
        <w:rPr>
          <w:rStyle w:val="StyleUnderline"/>
        </w:rPr>
        <w:t xml:space="preserve">. Rather than a </w:t>
      </w:r>
      <w:r w:rsidRPr="00D04F98">
        <w:rPr>
          <w:rStyle w:val="Emphasis"/>
        </w:rPr>
        <w:t>pluriverse</w:t>
      </w:r>
      <w:r w:rsidRPr="00D04F98">
        <w:rPr>
          <w:rStyle w:val="StyleUnderline"/>
        </w:rPr>
        <w:t xml:space="preserve"> of </w:t>
      </w:r>
      <w:r w:rsidRPr="00D04F98">
        <w:rPr>
          <w:rStyle w:val="Emphasis"/>
        </w:rPr>
        <w:t>emancipatory alternatives</w:t>
      </w:r>
      <w:r w:rsidRPr="00D04F98">
        <w:rPr>
          <w:rStyle w:val="StyleUnderline"/>
        </w:rPr>
        <w:t xml:space="preserve"> to the liberal alignment, the emerging multipolar order offers </w:t>
      </w:r>
      <w:r w:rsidRPr="00D04F98">
        <w:rPr>
          <w:rStyle w:val="Emphasis"/>
        </w:rPr>
        <w:t>few alternatives</w:t>
      </w:r>
      <w:r w:rsidRPr="00D04F98">
        <w:rPr>
          <w:rStyle w:val="StyleUnderline"/>
        </w:rPr>
        <w:t xml:space="preserve"> to the LIO’s mode</w:t>
      </w:r>
      <w:r w:rsidRPr="004634A4">
        <w:rPr>
          <w:rStyle w:val="StyleUnderline"/>
        </w:rPr>
        <w:t xml:space="preserve">l of </w:t>
      </w:r>
      <w:r w:rsidRPr="00015FC9">
        <w:rPr>
          <w:rStyle w:val="Emphasis"/>
        </w:rPr>
        <w:t>neoliberal democracy</w:t>
      </w:r>
      <w:r w:rsidRPr="004634A4">
        <w:rPr>
          <w:rStyle w:val="StyleUnderline"/>
        </w:rPr>
        <w:t xml:space="preserve">. </w:t>
      </w:r>
      <w:r w:rsidRPr="004634A4">
        <w:rPr>
          <w:rStyle w:val="Emphasis"/>
        </w:rPr>
        <w:t>Authoritarian capitalism</w:t>
      </w:r>
      <w:r w:rsidRPr="004634A4">
        <w:rPr>
          <w:rStyle w:val="StyleUnderline"/>
        </w:rPr>
        <w:t xml:space="preserve"> and </w:t>
      </w:r>
      <w:r w:rsidRPr="007504CE">
        <w:rPr>
          <w:rStyle w:val="Emphasis"/>
        </w:rPr>
        <w:t>extremist</w:t>
      </w:r>
      <w:r w:rsidRPr="004634A4">
        <w:rPr>
          <w:rStyle w:val="StyleUnderline"/>
        </w:rPr>
        <w:t xml:space="preserve"> rule as </w:t>
      </w:r>
      <w:r w:rsidRPr="00AE42F5">
        <w:rPr>
          <w:rStyle w:val="Emphasis"/>
        </w:rPr>
        <w:t>multipolar alternatives</w:t>
      </w:r>
      <w:r w:rsidRPr="004634A4">
        <w:rPr>
          <w:rStyle w:val="StyleUnderline"/>
        </w:rPr>
        <w:t xml:space="preserve"> entail </w:t>
      </w:r>
      <w:r w:rsidRPr="00AE42F5">
        <w:rPr>
          <w:rStyle w:val="Emphasis"/>
        </w:rPr>
        <w:t>none</w:t>
      </w:r>
      <w:r w:rsidRPr="004634A4">
        <w:rPr>
          <w:rStyle w:val="StyleUnderline"/>
        </w:rPr>
        <w:t xml:space="preserve"> or limited possibilities for greater </w:t>
      </w:r>
      <w:r w:rsidRPr="00AE42F5">
        <w:rPr>
          <w:rStyle w:val="Emphasis"/>
        </w:rPr>
        <w:t>equality</w:t>
      </w:r>
      <w:r w:rsidRPr="004634A4">
        <w:rPr>
          <w:rStyle w:val="StyleUnderline"/>
        </w:rPr>
        <w:t xml:space="preserve"> and </w:t>
      </w:r>
      <w:r w:rsidRPr="00AE42F5">
        <w:rPr>
          <w:rStyle w:val="Emphasis"/>
        </w:rPr>
        <w:t>distributive justice</w:t>
      </w:r>
      <w:r w:rsidRPr="004634A4">
        <w:rPr>
          <w:rStyle w:val="StyleUnderline"/>
        </w:rPr>
        <w:t xml:space="preserve"> or </w:t>
      </w:r>
      <w:r w:rsidRPr="00AE42F5">
        <w:rPr>
          <w:rStyle w:val="Emphasis"/>
        </w:rPr>
        <w:t>subaltern representation</w:t>
      </w:r>
      <w:r w:rsidRPr="004634A4">
        <w:rPr>
          <w:rStyle w:val="StyleUnderline"/>
        </w:rPr>
        <w:t xml:space="preserve"> from the Global South</w:t>
      </w:r>
      <w:r w:rsidRPr="00B87FEB">
        <w:rPr>
          <w:sz w:val="16"/>
        </w:rPr>
        <w:t xml:space="preserve"> (Karataslı 2023; Mendelsohn 2023; Bell and Wang 2021). </w:t>
      </w:r>
      <w:r w:rsidRPr="00AE42F5">
        <w:rPr>
          <w:rStyle w:val="StyleUnderline"/>
        </w:rPr>
        <w:t xml:space="preserve">Even disregarding such limitations, </w:t>
      </w:r>
      <w:r w:rsidRPr="00AE42F5">
        <w:rPr>
          <w:rStyle w:val="Emphasis"/>
        </w:rPr>
        <w:t>how would peace be kept</w:t>
      </w:r>
      <w:r w:rsidRPr="00AE42F5">
        <w:rPr>
          <w:rStyle w:val="StyleUnderline"/>
        </w:rPr>
        <w:t xml:space="preserve"> within </w:t>
      </w:r>
      <w:r w:rsidRPr="00AE42F5">
        <w:rPr>
          <w:rStyle w:val="Emphasis"/>
        </w:rPr>
        <w:t>regions</w:t>
      </w:r>
      <w:r w:rsidRPr="00AE42F5">
        <w:rPr>
          <w:rStyle w:val="StyleUnderline"/>
        </w:rPr>
        <w:t xml:space="preserve">, and between </w:t>
      </w:r>
      <w:r w:rsidRPr="00AE42F5">
        <w:rPr>
          <w:rStyle w:val="Emphasis"/>
        </w:rPr>
        <w:t>blocs</w:t>
      </w:r>
      <w:r w:rsidRPr="00AE42F5">
        <w:rPr>
          <w:rStyle w:val="StyleUnderline"/>
        </w:rPr>
        <w:t xml:space="preserve"> in this new international context? What tools would be used beyond well-known methods of </w:t>
      </w:r>
      <w:r w:rsidRPr="00F1123B">
        <w:rPr>
          <w:rStyle w:val="Emphasis"/>
        </w:rPr>
        <w:t>military intervention</w:t>
      </w:r>
      <w:r w:rsidRPr="00AE42F5">
        <w:rPr>
          <w:rStyle w:val="StyleUnderline"/>
        </w:rPr>
        <w:t xml:space="preserve">, ceasefires, stalemates, partition, </w:t>
      </w:r>
      <w:r w:rsidRPr="00F1123B">
        <w:rPr>
          <w:rStyle w:val="Emphasis"/>
        </w:rPr>
        <w:t>forced displacement</w:t>
      </w:r>
      <w:r w:rsidRPr="00AE42F5">
        <w:rPr>
          <w:rStyle w:val="StyleUnderline"/>
        </w:rPr>
        <w:t xml:space="preserve">, </w:t>
      </w:r>
      <w:r w:rsidRPr="00F1123B">
        <w:rPr>
          <w:rStyle w:val="Emphasis"/>
        </w:rPr>
        <w:t>support for autocrats</w:t>
      </w:r>
      <w:r w:rsidRPr="00AE42F5">
        <w:rPr>
          <w:rStyle w:val="StyleUnderline"/>
        </w:rPr>
        <w:t xml:space="preserve">, and the </w:t>
      </w:r>
      <w:r w:rsidRPr="00F1123B">
        <w:rPr>
          <w:rStyle w:val="Emphasis"/>
        </w:rPr>
        <w:t>fuelling of divisions</w:t>
      </w:r>
      <w:r w:rsidRPr="00B87FEB">
        <w:rPr>
          <w:sz w:val="16"/>
        </w:rPr>
        <w:t xml:space="preserve"> (Tokmajyan 2024, 1–11)</w:t>
      </w:r>
      <w:r w:rsidRPr="00AE42F5">
        <w:rPr>
          <w:rStyle w:val="StyleUnderline"/>
        </w:rPr>
        <w:t>?</w:t>
      </w:r>
    </w:p>
    <w:p w14:paraId="73CA8F27" w14:textId="77777777" w:rsidR="00C86C44" w:rsidRPr="00B87FEB" w:rsidRDefault="00C86C44" w:rsidP="00C86C44">
      <w:pPr>
        <w:rPr>
          <w:sz w:val="16"/>
        </w:rPr>
      </w:pPr>
      <w:r w:rsidRPr="00B87FEB">
        <w:rPr>
          <w:sz w:val="16"/>
        </w:rPr>
        <w:t xml:space="preserve">The current impasse in the UN Security Council has shifted the responsibility for peacemaking toward regional security architectures, which overlay the complex structure of the IPA. </w:t>
      </w:r>
      <w:r w:rsidRPr="00D14A71">
        <w:rPr>
          <w:rStyle w:val="Emphasis"/>
          <w:highlight w:val="green"/>
        </w:rPr>
        <w:t>Local</w:t>
      </w:r>
      <w:r w:rsidRPr="00D14A71">
        <w:rPr>
          <w:rStyle w:val="Emphasis"/>
        </w:rPr>
        <w:t xml:space="preserve"> populations’ </w:t>
      </w:r>
      <w:r w:rsidRPr="00D14A71">
        <w:rPr>
          <w:rStyle w:val="Emphasis"/>
          <w:highlight w:val="green"/>
        </w:rPr>
        <w:t>resilience</w:t>
      </w:r>
      <w:r w:rsidRPr="00F1123B">
        <w:rPr>
          <w:rStyle w:val="StyleUnderline"/>
        </w:rPr>
        <w:t xml:space="preserve"> in such circumstances </w:t>
      </w:r>
      <w:r w:rsidRPr="00D14A71">
        <w:rPr>
          <w:rStyle w:val="StyleUnderline"/>
          <w:highlight w:val="green"/>
        </w:rPr>
        <w:t xml:space="preserve">has </w:t>
      </w:r>
      <w:r w:rsidRPr="00D14A71">
        <w:rPr>
          <w:rStyle w:val="Emphasis"/>
          <w:highlight w:val="green"/>
        </w:rPr>
        <w:t>little to offer</w:t>
      </w:r>
      <w:r w:rsidRPr="00625ECE">
        <w:rPr>
          <w:rStyle w:val="StyleUnderline"/>
        </w:rPr>
        <w:t xml:space="preserve"> in terms of security, or in </w:t>
      </w:r>
      <w:r w:rsidRPr="00625ECE">
        <w:rPr>
          <w:rStyle w:val="Emphasis"/>
        </w:rPr>
        <w:t>tackling the</w:t>
      </w:r>
      <w:r w:rsidRPr="00D14A71">
        <w:rPr>
          <w:rStyle w:val="Emphasis"/>
        </w:rPr>
        <w:t xml:space="preserve"> structural </w:t>
      </w:r>
      <w:r w:rsidRPr="00D14A71">
        <w:rPr>
          <w:rStyle w:val="Emphasis"/>
          <w:highlight w:val="green"/>
        </w:rPr>
        <w:t>root causes</w:t>
      </w:r>
      <w:r w:rsidRPr="00D14A71">
        <w:rPr>
          <w:rStyle w:val="StyleUnderline"/>
          <w:highlight w:val="green"/>
        </w:rPr>
        <w:t xml:space="preserve"> of </w:t>
      </w:r>
      <w:r w:rsidRPr="00D14A71">
        <w:rPr>
          <w:rStyle w:val="Emphasis"/>
          <w:highlight w:val="green"/>
        </w:rPr>
        <w:t>conflict</w:t>
      </w:r>
      <w:r w:rsidRPr="00D14A71">
        <w:rPr>
          <w:rStyle w:val="StyleUnderline"/>
          <w:highlight w:val="green"/>
        </w:rPr>
        <w:t xml:space="preserve"> or</w:t>
      </w:r>
      <w:r w:rsidRPr="00F1123B">
        <w:rPr>
          <w:rStyle w:val="StyleUnderline"/>
        </w:rPr>
        <w:t xml:space="preserve"> achieving </w:t>
      </w:r>
      <w:r w:rsidRPr="00D14A71">
        <w:rPr>
          <w:rStyle w:val="Emphasis"/>
          <w:highlight w:val="green"/>
        </w:rPr>
        <w:t>sustainability</w:t>
      </w:r>
      <w:r w:rsidRPr="00B87FEB">
        <w:rPr>
          <w:sz w:val="16"/>
        </w:rPr>
        <w:t xml:space="preserve"> </w:t>
      </w:r>
      <w:r w:rsidRPr="000E4193">
        <w:rPr>
          <w:sz w:val="16"/>
        </w:rPr>
        <w:t>(Chandler 2020). This shift</w:t>
      </w:r>
      <w:r w:rsidRPr="00B87FEB">
        <w:rPr>
          <w:sz w:val="16"/>
        </w:rPr>
        <w:t xml:space="preserve">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interventionary tools and new mediating mechanisms, based on locally legitimate approaches to peace within each pole’s sphere of influence.</w:t>
      </w:r>
    </w:p>
    <w:p w14:paraId="3CE2C8D3" w14:textId="77777777" w:rsidR="00C86C44" w:rsidRPr="001C3621" w:rsidRDefault="00C86C44" w:rsidP="00C86C44">
      <w:pPr>
        <w:rPr>
          <w:sz w:val="16"/>
        </w:rPr>
      </w:pPr>
      <w:r w:rsidRPr="00B87FEB">
        <w:rPr>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4D39B3">
        <w:rPr>
          <w:rStyle w:val="Emphasis"/>
          <w:highlight w:val="green"/>
        </w:rPr>
        <w:t>a warning for those romanticising the end of liberal</w:t>
      </w:r>
      <w:r w:rsidRPr="00585219">
        <w:rPr>
          <w:rStyle w:val="Emphasis"/>
        </w:rPr>
        <w:t xml:space="preserve"> international</w:t>
      </w:r>
      <w:r w:rsidRPr="004D39B3">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any pretence</w:t>
      </w:r>
      <w:r w:rsidRPr="001C3621">
        <w:rPr>
          <w:rStyle w:val="StyleUnderline"/>
        </w:rPr>
        <w:t xml:space="preserve"> of offering more to local subjects than </w:t>
      </w:r>
      <w:r w:rsidRPr="001C3621">
        <w:rPr>
          <w:rStyle w:val="Emphasis"/>
        </w:rPr>
        <w:t>bare life</w:t>
      </w:r>
      <w:r w:rsidRPr="001C3621">
        <w:rPr>
          <w:sz w:val="16"/>
        </w:rPr>
        <w:t xml:space="preserve"> (Hellmüller 2020; Adleh and Favier 2017).</w:t>
      </w:r>
    </w:p>
    <w:p w14:paraId="633F11A7" w14:textId="77777777" w:rsidR="00C86C44" w:rsidRPr="00B87FEB" w:rsidRDefault="00C86C44" w:rsidP="00C86C44">
      <w:pPr>
        <w:rPr>
          <w:sz w:val="16"/>
        </w:rPr>
      </w:pPr>
      <w:r w:rsidRPr="001C3621">
        <w:rPr>
          <w:sz w:val="16"/>
        </w:rPr>
        <w:t xml:space="preserve">Is there any evidence </w:t>
      </w:r>
      <w:proofErr w:type="gramStart"/>
      <w:r w:rsidRPr="001C3621">
        <w:rPr>
          <w:sz w:val="16"/>
        </w:rPr>
        <w:t>for</w:t>
      </w:r>
      <w:proofErr w:type="gramEnd"/>
      <w:r w:rsidRPr="001C3621">
        <w:rPr>
          <w:sz w:val="16"/>
        </w:rPr>
        <w:t xml:space="preserve">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w:t>
      </w:r>
      <w:proofErr w:type="gramStart"/>
      <w:r w:rsidRPr="001C3621">
        <w:rPr>
          <w:sz w:val="16"/>
        </w:rPr>
        <w:t>at the moment</w:t>
      </w:r>
      <w:proofErr w:type="gramEnd"/>
      <w:r w:rsidRPr="001C3621">
        <w:rPr>
          <w:sz w:val="16"/>
        </w:rPr>
        <w:t xml:space="preserve">.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w:t>
      </w:r>
      <w:proofErr w:type="gramStart"/>
      <w:r w:rsidRPr="001C3621">
        <w:rPr>
          <w:rStyle w:val="StyleUnderline"/>
        </w:rPr>
        <w:t>blocs</w:t>
      </w:r>
      <w:proofErr w:type="gramEnd"/>
      <w:r w:rsidRPr="001C3621">
        <w:rPr>
          <w:rStyle w:val="StyleUnderline"/>
        </w:rPr>
        <w:t xml:space="preserve">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05952D0E" w14:textId="77777777" w:rsidR="00C86C44" w:rsidRPr="00B87FEB" w:rsidRDefault="00C86C44" w:rsidP="00C86C44">
      <w:pPr>
        <w:rPr>
          <w:sz w:val="16"/>
        </w:rPr>
      </w:pPr>
      <w:r w:rsidRPr="00B87FEB">
        <w:rPr>
          <w:sz w:val="16"/>
        </w:rPr>
        <w:t xml:space="preserve">Because systemic change has generally appeared to be unlikely since the end of the Cold War in either aligned or misaligned/ LIO or AIO forms, international peacemaking has turned </w:t>
      </w:r>
      <w:proofErr w:type="gramStart"/>
      <w:r w:rsidRPr="00B87FEB">
        <w:rPr>
          <w:sz w:val="16"/>
        </w:rPr>
        <w:t>to</w:t>
      </w:r>
      <w:proofErr w:type="gramEnd"/>
      <w:r w:rsidRPr="00B87FEB">
        <w:rPr>
          <w:sz w:val="16"/>
        </w:rPr>
        <w:t xml:space="preserve">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multilateral </w:t>
      </w:r>
      <w:r w:rsidRPr="00B42456">
        <w:rPr>
          <w:rStyle w:val="Emphasis"/>
        </w:rPr>
        <w:t>institutions</w:t>
      </w:r>
      <w:r w:rsidRPr="00165A1C">
        <w:rPr>
          <w:rStyle w:val="StyleUnderline"/>
        </w:rPr>
        <w:t xml:space="preserve"> are </w:t>
      </w:r>
      <w:r w:rsidRPr="00B42456">
        <w:rPr>
          <w:rStyle w:val="Emphasis"/>
        </w:rPr>
        <w:t>too weak</w:t>
      </w:r>
      <w:r w:rsidRPr="00165A1C">
        <w:rPr>
          <w:rStyle w:val="StyleUnderline"/>
        </w:rPr>
        <w:t xml:space="preserve"> to support human rights and democratization </w:t>
      </w:r>
      <w:r w:rsidRPr="00B42456">
        <w:rPr>
          <w:rStyle w:val="Emphasis"/>
        </w:rPr>
        <w:t>beyond the discursive</w:t>
      </w:r>
      <w:r w:rsidRPr="00165A1C">
        <w:rPr>
          <w:rStyle w:val="StyleUnderline"/>
        </w:rPr>
        <w:t xml:space="preserve">, or where US interests are directly involved. </w:t>
      </w:r>
      <w:r w:rsidRPr="00B42456">
        <w:rPr>
          <w:rStyle w:val="Emphasis"/>
        </w:rPr>
        <w:t>Limited political will</w:t>
      </w:r>
      <w:r w:rsidRPr="00165A1C">
        <w:rPr>
          <w:rStyle w:val="StyleUnderline"/>
        </w:rPr>
        <w:t>, and especially of regional actors such as the EU or AU</w:t>
      </w:r>
      <w:r w:rsidRPr="00B87FEB">
        <w:rPr>
          <w:sz w:val="16"/>
        </w:rPr>
        <w:t xml:space="preserve"> (Pogodda et al. 2021, 85–106; IPI 2023), </w:t>
      </w:r>
      <w:r w:rsidRPr="00B42456">
        <w:rPr>
          <w:rStyle w:val="Emphasis"/>
        </w:rPr>
        <w:t>strips peace of content</w:t>
      </w:r>
      <w:r w:rsidRPr="00165A1C">
        <w:rPr>
          <w:rStyle w:val="StyleUnderline"/>
        </w:rPr>
        <w:t>, leaving a virtual form</w:t>
      </w:r>
      <w:r w:rsidRPr="00B87FEB">
        <w:rPr>
          <w:sz w:val="16"/>
        </w:rPr>
        <w:t xml:space="preserve"> (Richmond 2005). </w:t>
      </w:r>
      <w:r w:rsidRPr="00165A1C">
        <w:rPr>
          <w:rStyle w:val="StyleUnderline"/>
        </w:rPr>
        <w:t xml:space="preserve">This creates an ideological and </w:t>
      </w:r>
      <w:r w:rsidRPr="00B42456">
        <w:rPr>
          <w:rStyle w:val="Emphasis"/>
        </w:rPr>
        <w:t>political vacuum</w:t>
      </w:r>
      <w:r w:rsidRPr="00165A1C">
        <w:rPr>
          <w:rStyle w:val="StyleUnderline"/>
        </w:rPr>
        <w:t xml:space="preserve"> in which </w:t>
      </w:r>
      <w:r w:rsidRPr="00B42456">
        <w:rPr>
          <w:rStyle w:val="Emphasis"/>
        </w:rPr>
        <w:t>nationalism, authoritarianism, and geopolitics prosper</w:t>
      </w:r>
      <w:r w:rsidRPr="00B87FEB">
        <w:rPr>
          <w:sz w:val="16"/>
        </w:rPr>
        <w:t>.</w:t>
      </w:r>
    </w:p>
    <w:p w14:paraId="46EE2F74" w14:textId="77777777" w:rsidR="00C86C44" w:rsidRPr="00B87FEB" w:rsidRDefault="00C86C44" w:rsidP="00C86C44">
      <w:pPr>
        <w:rPr>
          <w:sz w:val="16"/>
        </w:rPr>
      </w:pPr>
      <w:r w:rsidRPr="00B87FEB">
        <w:rPr>
          <w:sz w:val="16"/>
        </w:rPr>
        <w:t xml:space="preserve">Furthermore, the localization, decentralization, and federalist impulses of democratization, also connected to </w:t>
      </w:r>
      <w:r w:rsidRPr="00D5174F">
        <w:rPr>
          <w:rStyle w:val="Emphasis"/>
          <w:highlight w:val="green"/>
        </w:rPr>
        <w:t>social</w:t>
      </w:r>
      <w:r w:rsidRPr="00951DF5">
        <w:rPr>
          <w:rStyle w:val="Emphasis"/>
        </w:rPr>
        <w:t xml:space="preserve"> movements</w:t>
      </w:r>
      <w:r w:rsidRPr="00951DF5">
        <w:rPr>
          <w:rStyle w:val="StyleUnderline"/>
        </w:rPr>
        <w:t xml:space="preserve"> and </w:t>
      </w:r>
      <w:r w:rsidRPr="00D5174F">
        <w:rPr>
          <w:rStyle w:val="Emphasis"/>
          <w:highlight w:val="green"/>
        </w:rPr>
        <w:t>resistance</w:t>
      </w:r>
      <w:r w:rsidRPr="00B87FEB">
        <w:rPr>
          <w:sz w:val="16"/>
        </w:rPr>
        <w:t xml:space="preserve"> (Zanden 1959; Vinthagen 2015), has led to weak centralized global authority, which </w:t>
      </w:r>
      <w:r w:rsidRPr="006E04E1">
        <w:rPr>
          <w:rStyle w:val="Emphasis"/>
        </w:rPr>
        <w:t>cannot support global efforts to align</w:t>
      </w:r>
      <w:r w:rsidRPr="006E04E1">
        <w:rPr>
          <w:rStyle w:val="StyleUnderline"/>
        </w:rPr>
        <w:t xml:space="preserve"> around far-flung</w:t>
      </w:r>
      <w:r w:rsidRPr="00C550AC">
        <w:rPr>
          <w:rStyle w:val="StyleUnderline"/>
        </w:rPr>
        <w:t xml:space="preserve"> peace efforts. It also </w:t>
      </w:r>
      <w:r w:rsidRPr="00D5174F">
        <w:rPr>
          <w:rStyle w:val="Emphasis"/>
          <w:highlight w:val="green"/>
        </w:rPr>
        <w:t>cannot oppose</w:t>
      </w:r>
      <w:r w:rsidRPr="00C550AC">
        <w:rPr>
          <w:rStyle w:val="StyleUnderline"/>
        </w:rPr>
        <w:t xml:space="preserve"> the return of the </w:t>
      </w:r>
      <w:r w:rsidRPr="00D5174F">
        <w:rPr>
          <w:rStyle w:val="Emphasis"/>
          <w:highlight w:val="green"/>
        </w:rPr>
        <w:t>authoritarian</w:t>
      </w:r>
      <w:r w:rsidRPr="00C550AC">
        <w:rPr>
          <w:rStyle w:val="Emphasis"/>
        </w:rPr>
        <w:t xml:space="preserve">, “fierce” </w:t>
      </w:r>
      <w:r w:rsidRPr="00D5174F">
        <w:rPr>
          <w:rStyle w:val="Emphasis"/>
          <w:highlight w:val="green"/>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B87FEB">
        <w:rPr>
          <w:sz w:val="16"/>
        </w:rPr>
        <w:t xml:space="preserve"> (Paris 2020; Butler 2018).</w:t>
      </w:r>
    </w:p>
    <w:p w14:paraId="3A9F45EA" w14:textId="77777777" w:rsidR="00C86C44" w:rsidRPr="00B87FEB" w:rsidRDefault="00C86C44" w:rsidP="00C86C44">
      <w:pPr>
        <w:rPr>
          <w:sz w:val="16"/>
        </w:rPr>
      </w:pPr>
      <w:r w:rsidRPr="00B87FEB">
        <w:rPr>
          <w:sz w:val="16"/>
        </w:rPr>
        <w:t xml:space="preserve">One avenue through which nonaligned or alternative approaches to peace could have developed is indicated by postcolonialism (Nkrumah 1965; Dhawan 2014; Getachew 2019). </w:t>
      </w:r>
      <w:r w:rsidRPr="00EE4670">
        <w:rPr>
          <w:rStyle w:val="StyleUnderline"/>
        </w:rPr>
        <w:t>Postcolonial movements have pursued emancipation through federalism, hybridity, and both revolutionary and discursive political methods. However, such attempts were quickly captured in practice by regional hegemons, neocolonialism</w:t>
      </w:r>
      <w:r w:rsidRPr="00B87FEB">
        <w:rPr>
          <w:rStyle w:val="StyleUnderline"/>
        </w:rPr>
        <w:t xml:space="preserve">, and authoritarian leaders. While postcolonial and </w:t>
      </w:r>
      <w:r w:rsidRPr="00B87FEB">
        <w:rPr>
          <w:rStyle w:val="Emphasis"/>
        </w:rPr>
        <w:t>decolonial studies</w:t>
      </w:r>
      <w:r w:rsidRPr="00B87FEB">
        <w:rPr>
          <w:rStyle w:val="StyleUnderline"/>
        </w:rPr>
        <w:t xml:space="preserve"> have </w:t>
      </w:r>
      <w:r w:rsidRPr="00B87FEB">
        <w:rPr>
          <w:rStyle w:val="Emphasis"/>
        </w:rPr>
        <w:t>generated alternative understandings</w:t>
      </w:r>
      <w:r w:rsidRPr="00B87FEB">
        <w:rPr>
          <w:rStyle w:val="StyleUnderline"/>
        </w:rPr>
        <w:t xml:space="preserve"> and concepts related to conflict resolution, peacemaking, and conflict prevention</w:t>
      </w:r>
      <w:r w:rsidRPr="00B87FEB">
        <w:rPr>
          <w:sz w:val="16"/>
        </w:rPr>
        <w:t xml:space="preserve"> (Akinola and Uzodike 2018; Sartorius 2022; MacGinty 2008; van Teijlingen and Hogenboom 2016) </w:t>
      </w:r>
      <w:r w:rsidRPr="00B87FEB">
        <w:rPr>
          <w:rStyle w:val="StyleUnderline"/>
        </w:rPr>
        <w:t xml:space="preserve">new international </w:t>
      </w:r>
      <w:r w:rsidRPr="00B87FEB">
        <w:rPr>
          <w:rStyle w:val="Emphasis"/>
        </w:rPr>
        <w:t>peacemaking tools</w:t>
      </w:r>
      <w:r w:rsidRPr="00B87FEB">
        <w:rPr>
          <w:rStyle w:val="StyleUnderline"/>
        </w:rPr>
        <w:t xml:space="preserve"> based on these ideas have </w:t>
      </w:r>
      <w:r w:rsidRPr="00B87FEB">
        <w:rPr>
          <w:rStyle w:val="Emphasis"/>
        </w:rPr>
        <w:t>not</w:t>
      </w:r>
      <w:r w:rsidRPr="00B87FEB">
        <w:rPr>
          <w:rStyle w:val="StyleUnderline"/>
        </w:rPr>
        <w:t xml:space="preserve"> yet </w:t>
      </w:r>
      <w:r w:rsidRPr="00B87FEB">
        <w:rPr>
          <w:rStyle w:val="Emphasis"/>
        </w:rPr>
        <w:t>materialized</w:t>
      </w:r>
      <w:r w:rsidRPr="00B87FEB">
        <w:rPr>
          <w:sz w:val="16"/>
        </w:rPr>
        <w:t>.</w:t>
      </w:r>
    </w:p>
    <w:p w14:paraId="0B49F482" w14:textId="77777777" w:rsidR="00C86C44" w:rsidRPr="00B87FEB" w:rsidRDefault="00C86C44" w:rsidP="00C86C44">
      <w:pPr>
        <w:rPr>
          <w:sz w:val="16"/>
        </w:rPr>
      </w:pPr>
      <w:r w:rsidRPr="00B87FEB">
        <w:rPr>
          <w:rStyle w:val="StyleUnderline"/>
        </w:rPr>
        <w:t xml:space="preserve">For such tools to emerge and </w:t>
      </w:r>
      <w:r w:rsidRPr="00B87FEB">
        <w:rPr>
          <w:rStyle w:val="Emphasis"/>
        </w:rPr>
        <w:t>move from theory into practice</w:t>
      </w:r>
      <w:r w:rsidRPr="00B87FEB">
        <w:rPr>
          <w:rStyle w:val="StyleUnderline"/>
        </w:rPr>
        <w:t xml:space="preserve">, influential actors or </w:t>
      </w:r>
      <w:r w:rsidRPr="00B87FEB">
        <w:rPr>
          <w:rStyle w:val="Emphasis"/>
        </w:rPr>
        <w:t>alliances</w:t>
      </w:r>
      <w:r w:rsidRPr="00B87FEB">
        <w:rPr>
          <w:rStyle w:val="StyleUnderline"/>
        </w:rPr>
        <w:t xml:space="preserve"> within the UN would </w:t>
      </w:r>
      <w:r w:rsidRPr="00B87FEB">
        <w:rPr>
          <w:rStyle w:val="Emphasis"/>
        </w:rPr>
        <w:t>need to provide</w:t>
      </w:r>
      <w:r w:rsidRPr="00B87FEB">
        <w:rPr>
          <w:rStyle w:val="StyleUnderline"/>
        </w:rPr>
        <w:t xml:space="preserve"> their </w:t>
      </w:r>
      <w:r w:rsidRPr="00B87FEB">
        <w:rPr>
          <w:rStyle w:val="Emphasis"/>
        </w:rPr>
        <w:t>backing</w:t>
      </w:r>
      <w:r w:rsidRPr="00B87FEB">
        <w:rPr>
          <w:sz w:val="16"/>
        </w:rPr>
        <w:t xml:space="preserve">. </w:t>
      </w:r>
      <w:proofErr w:type="gramStart"/>
      <w:r w:rsidRPr="00B87FEB">
        <w:rPr>
          <w:sz w:val="16"/>
        </w:rPr>
        <w:t>The BRICS</w:t>
      </w:r>
      <w:proofErr w:type="gramEnd"/>
      <w:r w:rsidRPr="00B87FEB">
        <w:rPr>
          <w:sz w:val="16"/>
        </w:rPr>
        <w:t xml:space="preserve">+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B87FEB">
        <w:rPr>
          <w:rStyle w:val="StyleUnderline"/>
        </w:rPr>
        <w:t xml:space="preserve">the </w:t>
      </w:r>
      <w:r w:rsidRPr="00B87FEB">
        <w:rPr>
          <w:rStyle w:val="Emphasis"/>
        </w:rPr>
        <w:t>internal authoritarian</w:t>
      </w:r>
      <w:r w:rsidRPr="00B87FEB">
        <w:rPr>
          <w:rStyle w:val="StyleUnderline"/>
        </w:rPr>
        <w:t xml:space="preserve"> or tendencies of </w:t>
      </w:r>
      <w:r w:rsidRPr="00B87FEB">
        <w:rPr>
          <w:rStyle w:val="Emphasis"/>
        </w:rPr>
        <w:t>Russia</w:t>
      </w:r>
      <w:r w:rsidRPr="00B87FEB">
        <w:rPr>
          <w:rStyle w:val="StyleUnderline"/>
        </w:rPr>
        <w:t xml:space="preserve">, </w:t>
      </w:r>
      <w:r w:rsidRPr="00B87FEB">
        <w:rPr>
          <w:rStyle w:val="Emphasis"/>
        </w:rPr>
        <w:t>India</w:t>
      </w:r>
      <w:r w:rsidRPr="00B87FEB">
        <w:rPr>
          <w:rStyle w:val="StyleUnderline"/>
        </w:rPr>
        <w:t xml:space="preserve">, and </w:t>
      </w:r>
      <w:r w:rsidRPr="00B87FEB">
        <w:rPr>
          <w:rStyle w:val="Emphasis"/>
        </w:rPr>
        <w:t>China</w:t>
      </w:r>
      <w:r w:rsidRPr="00B87FEB">
        <w:rPr>
          <w:rStyle w:val="StyleUnderline"/>
        </w:rPr>
        <w:t xml:space="preserve"> have created space for an international authoritarian network (also pointing to the potential for an </w:t>
      </w:r>
      <w:r w:rsidRPr="00B87FEB">
        <w:rPr>
          <w:rStyle w:val="Emphasis"/>
        </w:rPr>
        <w:t>AIO</w:t>
      </w:r>
      <w:r w:rsidRPr="00B87FEB">
        <w:rPr>
          <w:rStyle w:val="StyleUnderline"/>
        </w:rPr>
        <w:t xml:space="preserve">), which is </w:t>
      </w:r>
      <w:r w:rsidRPr="00B87FEB">
        <w:rPr>
          <w:rStyle w:val="Emphasis"/>
        </w:rPr>
        <w:t>hardly</w:t>
      </w:r>
      <w:r w:rsidRPr="00B87FEB">
        <w:rPr>
          <w:rStyle w:val="StyleUnderline"/>
        </w:rPr>
        <w:t xml:space="preserve"> postcolonial, </w:t>
      </w:r>
      <w:r w:rsidRPr="00B87FEB">
        <w:rPr>
          <w:rStyle w:val="Emphasis"/>
        </w:rPr>
        <w:t>decolonial, or emancipatory</w:t>
      </w:r>
      <w:r w:rsidRPr="00B87FEB">
        <w:rPr>
          <w:rStyle w:val="StyleUnderline"/>
        </w:rPr>
        <w:t xml:space="preserve"> when seen through the prism of critical theories</w:t>
      </w:r>
      <w:r w:rsidRPr="00B87FEB">
        <w:rPr>
          <w:sz w:val="16"/>
        </w:rPr>
        <w:t xml:space="preserve"> (Naim 2022). </w:t>
      </w:r>
      <w:r w:rsidRPr="00B87FEB">
        <w:rPr>
          <w:rStyle w:val="StyleUnderline"/>
        </w:rPr>
        <w:t xml:space="preserve">Hopes for </w:t>
      </w:r>
      <w:r w:rsidRPr="00B87FEB">
        <w:rPr>
          <w:rStyle w:val="Emphasis"/>
        </w:rPr>
        <w:t>gender equality</w:t>
      </w:r>
      <w:r w:rsidRPr="00B87FEB">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B87FEB">
        <w:rPr>
          <w:sz w:val="16"/>
        </w:rPr>
        <w:t xml:space="preserve"> (World Population Review 2024).</w:t>
      </w:r>
    </w:p>
    <w:p w14:paraId="2F35D22E" w14:textId="77777777" w:rsidR="00C86C44" w:rsidRPr="00B87FEB" w:rsidRDefault="00C86C44" w:rsidP="00C86C44">
      <w:pPr>
        <w:rPr>
          <w:sz w:val="16"/>
        </w:rPr>
      </w:pPr>
      <w:r w:rsidRPr="00B87FEB">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3ECCF5F8" w14:textId="77777777" w:rsidR="00C86C44" w:rsidRPr="00B87FEB" w:rsidRDefault="00C86C44" w:rsidP="00C86C44">
      <w:pPr>
        <w:rPr>
          <w:sz w:val="16"/>
        </w:rPr>
      </w:pPr>
      <w:r w:rsidRPr="00B87FEB">
        <w:rPr>
          <w:rStyle w:val="StyleUnderline"/>
        </w:rPr>
        <w:t xml:space="preserve">Yet, the </w:t>
      </w:r>
      <w:r w:rsidRPr="00B87FEB">
        <w:rPr>
          <w:rStyle w:val="Emphasis"/>
        </w:rPr>
        <w:t>multipolar order</w:t>
      </w:r>
      <w:r w:rsidRPr="00B87FEB">
        <w:rPr>
          <w:rStyle w:val="StyleUnderline"/>
        </w:rPr>
        <w:t xml:space="preserve"> is still in flux and </w:t>
      </w:r>
      <w:r w:rsidRPr="00B87FEB">
        <w:rPr>
          <w:rStyle w:val="Emphasis"/>
        </w:rPr>
        <w:t>could potentially</w:t>
      </w:r>
      <w:r w:rsidRPr="00B87FEB">
        <w:rPr>
          <w:rStyle w:val="StyleUnderline"/>
        </w:rPr>
        <w:t xml:space="preserve"> be in the process of generating a </w:t>
      </w:r>
      <w:r w:rsidRPr="00B87FEB">
        <w:rPr>
          <w:rStyle w:val="Emphasis"/>
        </w:rPr>
        <w:t>more positive system</w:t>
      </w:r>
      <w:r w:rsidRPr="00B87FEB">
        <w:rPr>
          <w:rStyle w:val="StyleUnderline"/>
        </w:rPr>
        <w:t xml:space="preserve"> for the international coordination of peace processes as some postcolonial and </w:t>
      </w:r>
      <w:r w:rsidRPr="00B87FEB">
        <w:rPr>
          <w:rStyle w:val="Emphasis"/>
        </w:rPr>
        <w:t>decolonial scholars expect</w:t>
      </w:r>
      <w:r w:rsidRPr="00B87FEB">
        <w:rPr>
          <w:sz w:val="16"/>
        </w:rPr>
        <w:t xml:space="preserve"> (Mignolo, 2009, 159–81; Ndlovu-Gatsheni 2022, 105). Furthermore, according to Acharya, Estevadeordal and Goodman, a decentered “multiplex” system of treaty-making has already emerged, which could offer transregional cooperation in peace and security through international agreements outside of the UN system (Acharya et al. 2023). </w:t>
      </w:r>
      <w:r w:rsidRPr="00B87FEB">
        <w:rPr>
          <w:rStyle w:val="Emphasis"/>
        </w:rPr>
        <w:t>Rising actors</w:t>
      </w:r>
      <w:r w:rsidRPr="00B87FEB">
        <w:rPr>
          <w:rStyle w:val="StyleUnderline"/>
        </w:rPr>
        <w:t xml:space="preserve"> could develop new platforms to mobilise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B87FEB">
        <w:rPr>
          <w:rStyle w:val="Emphasis"/>
        </w:rPr>
        <w:t>However</w:t>
      </w:r>
      <w:r w:rsidRPr="00B87FEB">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B87FEB">
        <w:rPr>
          <w:rStyle w:val="StyleUnderline"/>
        </w:rPr>
        <w:t xml:space="preserve">this argument seems </w:t>
      </w:r>
      <w:r w:rsidRPr="00B87FEB">
        <w:rPr>
          <w:rStyle w:val="Emphasis"/>
        </w:rPr>
        <w:t>unlikely</w:t>
      </w:r>
      <w:r w:rsidRPr="00B87FEB">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5804FAF7" w14:textId="77777777" w:rsidR="00C86C44" w:rsidRPr="00B87FEB" w:rsidRDefault="00C86C44" w:rsidP="00C86C44">
      <w:pPr>
        <w:rPr>
          <w:sz w:val="16"/>
        </w:rPr>
      </w:pPr>
      <w:r w:rsidRPr="00B87FEB">
        <w:rPr>
          <w:sz w:val="16"/>
        </w:rPr>
        <w:t>Implications for Peacemaking and Peacebuilding</w:t>
      </w:r>
    </w:p>
    <w:p w14:paraId="521CC7B2" w14:textId="77777777" w:rsidR="00C86C44" w:rsidRPr="00B87FEB" w:rsidRDefault="00C86C44" w:rsidP="00C86C44">
      <w:pPr>
        <w:rPr>
          <w:sz w:val="16"/>
        </w:rPr>
      </w:pPr>
      <w:proofErr w:type="gramStart"/>
      <w:r w:rsidRPr="00B87FEB">
        <w:rPr>
          <w:sz w:val="16"/>
        </w:rPr>
        <w:t>During the course of</w:t>
      </w:r>
      <w:proofErr w:type="gramEnd"/>
      <w:r w:rsidRPr="00B87FEB">
        <w:rPr>
          <w:sz w:val="16"/>
        </w:rPr>
        <w:t xml:space="preserve"> this </w:t>
      </w:r>
      <w:proofErr w:type="gramStart"/>
      <w:r w:rsidRPr="00B87FEB">
        <w:rPr>
          <w:sz w:val="16"/>
        </w:rPr>
        <w:t>article</w:t>
      </w:r>
      <w:proofErr w:type="gramEnd"/>
      <w:r w:rsidRPr="00B87FEB">
        <w:rPr>
          <w:sz w:val="16"/>
        </w:rPr>
        <w:t xml:space="preserve"> we have identified three potential models of (mis)alignment in international order and outlined their implications for peacemaking theory and practice, and </w:t>
      </w:r>
      <w:proofErr w:type="gramStart"/>
      <w:r w:rsidRPr="00B87FEB">
        <w:rPr>
          <w:sz w:val="16"/>
        </w:rPr>
        <w:t>in particular for</w:t>
      </w:r>
      <w:proofErr w:type="gramEnd"/>
      <w:r w:rsidRPr="00B87FEB">
        <w:rPr>
          <w:sz w:val="16"/>
        </w:rPr>
        <w:t xml:space="preserve"> civil society. We can capture these models as follows:</w:t>
      </w:r>
    </w:p>
    <w:p w14:paraId="3525DC12" w14:textId="77777777" w:rsidR="00C86C44" w:rsidRPr="00B87FEB" w:rsidRDefault="00C86C44" w:rsidP="00C86C44">
      <w:pPr>
        <w:ind w:left="540" w:hanging="180"/>
        <w:rPr>
          <w:sz w:val="16"/>
        </w:rPr>
      </w:pPr>
      <w:r w:rsidRPr="00B87FEB">
        <w:rPr>
          <w:sz w:val="16"/>
        </w:rPr>
        <w:t>1) an alignment between civil society, social movements, and the LIO, where liberal forms of peacemaking are possible (see figures 1 and 3</w:t>
      </w:r>
      <w:proofErr w:type="gramStart"/>
      <w:r w:rsidRPr="00B87FEB">
        <w:rPr>
          <w:sz w:val="16"/>
        </w:rPr>
        <w:t>);</w:t>
      </w:r>
      <w:proofErr w:type="gramEnd"/>
    </w:p>
    <w:p w14:paraId="0878614E" w14:textId="77777777" w:rsidR="00C86C44" w:rsidRPr="00B87FEB" w:rsidRDefault="00C86C44" w:rsidP="00C86C44">
      <w:pPr>
        <w:ind w:left="540" w:hanging="180"/>
        <w:rPr>
          <w:sz w:val="16"/>
        </w:rPr>
      </w:pPr>
      <w:r w:rsidRPr="00B87FEB">
        <w:rPr>
          <w:sz w:val="16"/>
        </w:rPr>
        <w:t>2) misalignment between social, state, and LIO/international/multipolar actors, where little peacemaking is plausible (see figure 2); and</w:t>
      </w:r>
    </w:p>
    <w:p w14:paraId="0D399ABF" w14:textId="77777777" w:rsidR="00C86C44" w:rsidRPr="00B87FEB" w:rsidRDefault="00C86C44" w:rsidP="00C86C44">
      <w:pPr>
        <w:ind w:left="540" w:hanging="180"/>
        <w:rPr>
          <w:sz w:val="16"/>
        </w:rPr>
      </w:pPr>
      <w:r w:rsidRPr="00B87FEB">
        <w:rPr>
          <w:sz w:val="16"/>
        </w:rPr>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75F247B5" w14:textId="77777777" w:rsidR="00C86C44" w:rsidRPr="00B87FEB" w:rsidRDefault="00C86C44" w:rsidP="00C86C44">
      <w:pPr>
        <w:rPr>
          <w:sz w:val="16"/>
        </w:rPr>
      </w:pPr>
      <w:r w:rsidRPr="00B87FEB">
        <w:rPr>
          <w:sz w:val="16"/>
        </w:rPr>
        <w:t xml:space="preserve">As this article has so far illustrated, </w:t>
      </w:r>
      <w:r w:rsidRPr="003B7E9F">
        <w:rPr>
          <w:rStyle w:val="StyleUnderline"/>
        </w:rPr>
        <w:t xml:space="preserve">the </w:t>
      </w:r>
      <w:r w:rsidRPr="003B7E9F">
        <w:rPr>
          <w:rStyle w:val="Emphasis"/>
        </w:rPr>
        <w:t>liberal alignment</w:t>
      </w:r>
      <w:r w:rsidRPr="00B87FEB">
        <w:rPr>
          <w:sz w:val="16"/>
        </w:rPr>
        <w:t xml:space="preserve"> (see figure 1) </w:t>
      </w:r>
      <w:r w:rsidRPr="003B7E9F">
        <w:rPr>
          <w:rStyle w:val="StyleUnderline"/>
        </w:rPr>
        <w:t xml:space="preserve">was </w:t>
      </w:r>
      <w:r w:rsidRPr="003B7E9F">
        <w:rPr>
          <w:rStyle w:val="Emphasis"/>
        </w:rPr>
        <w:t>neither</w:t>
      </w:r>
      <w:r w:rsidRPr="003B7E9F">
        <w:rPr>
          <w:rStyle w:val="StyleUnderline"/>
        </w:rPr>
        <w:t xml:space="preserve"> a </w:t>
      </w:r>
      <w:r w:rsidRPr="003B7E9F">
        <w:rPr>
          <w:rStyle w:val="Emphasis"/>
        </w:rPr>
        <w:t>durable</w:t>
      </w:r>
      <w:r w:rsidRPr="003B7E9F">
        <w:rPr>
          <w:rStyle w:val="StyleUnderline"/>
        </w:rPr>
        <w:t xml:space="preserve"> constellation of forces (epistemic or direct) </w:t>
      </w:r>
      <w:r w:rsidRPr="003B7E9F">
        <w:rPr>
          <w:rStyle w:val="Emphasis"/>
        </w:rPr>
        <w:t>nor</w:t>
      </w:r>
      <w:r w:rsidRPr="003B7E9F">
        <w:rPr>
          <w:rStyle w:val="StyleUnderline"/>
        </w:rPr>
        <w:t xml:space="preserve"> consistently deployed across conflict contexts </w:t>
      </w:r>
      <w:proofErr w:type="gramStart"/>
      <w:r w:rsidRPr="003B7E9F">
        <w:rPr>
          <w:rStyle w:val="StyleUnderline"/>
        </w:rPr>
        <w:t>in order to</w:t>
      </w:r>
      <w:proofErr w:type="gramEnd"/>
      <w:r w:rsidRPr="003B7E9F">
        <w:rPr>
          <w:rStyle w:val="StyleUnderline"/>
        </w:rPr>
        <w:t xml:space="preserve"> maintain its normative stance and </w:t>
      </w:r>
      <w:r w:rsidRPr="00A3285A">
        <w:rPr>
          <w:rStyle w:val="Emphasis"/>
        </w:rPr>
        <w:t>social legitimacy</w:t>
      </w:r>
      <w:r w:rsidRPr="003B7E9F">
        <w:rPr>
          <w:rStyle w:val="StyleUnderline"/>
        </w:rPr>
        <w:t xml:space="preserve">. </w:t>
      </w:r>
      <w:r w:rsidRPr="00A3285A">
        <w:rPr>
          <w:rStyle w:val="Emphasis"/>
        </w:rPr>
        <w:t>However</w:t>
      </w:r>
      <w:r w:rsidRPr="003B7E9F">
        <w:rPr>
          <w:rStyle w:val="StyleUnderline"/>
        </w:rPr>
        <w:t xml:space="preserve">, against this somewhat ragged backdrop, it </w:t>
      </w:r>
      <w:r w:rsidRPr="00A3285A">
        <w:rPr>
          <w:rStyle w:val="Emphasis"/>
        </w:rPr>
        <w:t>created its own interventionary tools</w:t>
      </w:r>
      <w:r w:rsidRPr="003B7E9F">
        <w:rPr>
          <w:rStyle w:val="StyleUnderline"/>
        </w:rPr>
        <w:t xml:space="preserve"> and expanded traditional peace interventions to maintain the liberal order</w:t>
      </w:r>
      <w:r w:rsidRPr="00B87FEB">
        <w:rPr>
          <w:sz w:val="16"/>
        </w:rPr>
        <w:t>. In theory, it was meant to work as pictured in figure 1.</w:t>
      </w:r>
    </w:p>
    <w:p w14:paraId="6AB5DF0A" w14:textId="77777777" w:rsidR="00C86C44" w:rsidRPr="00B87FEB" w:rsidRDefault="00C86C44" w:rsidP="00C86C44">
      <w:pPr>
        <w:rPr>
          <w:sz w:val="16"/>
        </w:rPr>
      </w:pPr>
      <w:r w:rsidRPr="00B87FEB">
        <w:rPr>
          <w:sz w:val="16"/>
        </w:rPr>
        <w:t xml:space="preserve">Its emancipatory rationale was to carve out a larger political space for civil society and social movements in peacemaking. </w:t>
      </w:r>
      <w:r w:rsidRPr="004E0EA2">
        <w:rPr>
          <w:rStyle w:val="StyleUnderline"/>
        </w:rPr>
        <w:t xml:space="preserve">It </w:t>
      </w:r>
      <w:r w:rsidRPr="004E0EA2">
        <w:rPr>
          <w:rStyle w:val="Emphasis"/>
        </w:rPr>
        <w:t>aimed</w:t>
      </w:r>
      <w:r w:rsidRPr="004E0EA2">
        <w:rPr>
          <w:rStyle w:val="StyleUnderline"/>
        </w:rPr>
        <w:t xml:space="preserve"> to </w:t>
      </w:r>
      <w:r w:rsidRPr="004E0EA2">
        <w:rPr>
          <w:rStyle w:val="Emphasis"/>
        </w:rPr>
        <w:t>prevent democratic backsliding</w:t>
      </w:r>
      <w:r w:rsidRPr="004E0EA2">
        <w:rPr>
          <w:rStyle w:val="StyleUnderline"/>
        </w:rPr>
        <w:t xml:space="preserve"> </w:t>
      </w:r>
      <w:r w:rsidRPr="004E0EA2">
        <w:rPr>
          <w:rStyle w:val="Emphasis"/>
        </w:rPr>
        <w:t>but</w:t>
      </w:r>
      <w:r w:rsidRPr="004E0EA2">
        <w:rPr>
          <w:rStyle w:val="StyleUnderline"/>
        </w:rPr>
        <w:t xml:space="preserve"> created a series of </w:t>
      </w:r>
      <w:r w:rsidRPr="004E0EA2">
        <w:rPr>
          <w:rStyle w:val="Emphasis"/>
        </w:rPr>
        <w:t>stalemated</w:t>
      </w:r>
      <w:r w:rsidRPr="004E0EA2">
        <w:rPr>
          <w:rStyle w:val="StyleUnderline"/>
        </w:rPr>
        <w:t xml:space="preserve"> peace processes (as with the cases of Cyprus, Lebanon, and the Balkans)</w:t>
      </w:r>
      <w:r w:rsidRPr="00B87FEB">
        <w:rPr>
          <w:sz w:val="16"/>
        </w:rPr>
        <w:t xml:space="preserve">. It may also be that the wave of autocratization in the post-Cold War era perhaps was significantly less oppressive and more reversible than previous waves (Luhrman and Lindberg 2019) (at least until recently). </w:t>
      </w:r>
      <w:r w:rsidRPr="00531E56">
        <w:rPr>
          <w:rStyle w:val="Emphasis"/>
        </w:rPr>
        <w:t>However</w:t>
      </w:r>
      <w:r w:rsidRPr="00531E56">
        <w:rPr>
          <w:rStyle w:val="StyleUnderline"/>
        </w:rPr>
        <w:t xml:space="preserve">, with the arrival of the </w:t>
      </w:r>
      <w:r w:rsidRPr="00531E56">
        <w:rPr>
          <w:rStyle w:val="Emphasis"/>
        </w:rPr>
        <w:t>War on Terrorism</w:t>
      </w:r>
      <w:r w:rsidRPr="00B87FEB">
        <w:rPr>
          <w:sz w:val="16"/>
        </w:rPr>
        <w:t xml:space="preserve"> and its shift toward a subsequent stabilization paradigm during the Iraq War, the liberal alignment worked in practice more as depicted in figure 2.</w:t>
      </w:r>
    </w:p>
    <w:p w14:paraId="5E3A7F3D" w14:textId="77777777" w:rsidR="00C86C44" w:rsidRPr="00B87FEB" w:rsidRDefault="00C86C44" w:rsidP="00C86C44">
      <w:pPr>
        <w:rPr>
          <w:sz w:val="16"/>
        </w:rPr>
      </w:pPr>
      <w:r w:rsidRPr="00B87FEB">
        <w:rPr>
          <w:noProof/>
          <w:sz w:val="16"/>
        </w:rPr>
        <w:drawing>
          <wp:inline distT="0" distB="0" distL="0" distR="0" wp14:anchorId="2A28FA6E" wp14:editId="011C0CD4">
            <wp:extent cx="4559955" cy="2037029"/>
            <wp:effectExtent l="0" t="0" r="0" b="1905"/>
            <wp:docPr id="2132193387" name="Picture 1" descr="A diagram of the state of auth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3387" name="Picture 1" descr="A diagram of the state of authority&#10;&#10;AI-generated content may be incorrect."/>
                    <pic:cNvPicPr/>
                  </pic:nvPicPr>
                  <pic:blipFill>
                    <a:blip r:embed="rId9"/>
                    <a:stretch>
                      <a:fillRect/>
                    </a:stretch>
                  </pic:blipFill>
                  <pic:spPr>
                    <a:xfrm>
                      <a:off x="0" y="0"/>
                      <a:ext cx="4592759" cy="2051683"/>
                    </a:xfrm>
                    <a:prstGeom prst="rect">
                      <a:avLst/>
                    </a:prstGeom>
                  </pic:spPr>
                </pic:pic>
              </a:graphicData>
            </a:graphic>
          </wp:inline>
        </w:drawing>
      </w:r>
    </w:p>
    <w:p w14:paraId="053023A0" w14:textId="77777777" w:rsidR="00C86C44" w:rsidRPr="00B87FEB" w:rsidRDefault="00C86C44" w:rsidP="00C86C44">
      <w:pPr>
        <w:rPr>
          <w:sz w:val="16"/>
        </w:rPr>
      </w:pPr>
      <w:r w:rsidRPr="00B87FEB">
        <w:rPr>
          <w:sz w:val="16"/>
        </w:rPr>
        <w:t>Figure 1. Theory of peacemaking under the liberal alignment.</w:t>
      </w:r>
    </w:p>
    <w:p w14:paraId="22D36A26" w14:textId="77777777" w:rsidR="00C86C44" w:rsidRPr="00B87FEB" w:rsidRDefault="00C86C44" w:rsidP="00C86C44">
      <w:pPr>
        <w:rPr>
          <w:sz w:val="16"/>
        </w:rPr>
      </w:pPr>
      <w:r w:rsidRPr="00B87FEB">
        <w:rPr>
          <w:noProof/>
          <w:sz w:val="16"/>
        </w:rPr>
        <w:drawing>
          <wp:inline distT="0" distB="0" distL="0" distR="0" wp14:anchorId="2C24E3B4" wp14:editId="1E403D32">
            <wp:extent cx="4553802" cy="1887648"/>
            <wp:effectExtent l="0" t="0" r="0" b="0"/>
            <wp:docPr id="312551342"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342" name="Picture 1" descr="A diagram of a state&#10;&#10;AI-generated content may be incorrect."/>
                    <pic:cNvPicPr/>
                  </pic:nvPicPr>
                  <pic:blipFill>
                    <a:blip r:embed="rId10"/>
                    <a:stretch>
                      <a:fillRect/>
                    </a:stretch>
                  </pic:blipFill>
                  <pic:spPr>
                    <a:xfrm>
                      <a:off x="0" y="0"/>
                      <a:ext cx="4639349" cy="1923109"/>
                    </a:xfrm>
                    <a:prstGeom prst="rect">
                      <a:avLst/>
                    </a:prstGeom>
                  </pic:spPr>
                </pic:pic>
              </a:graphicData>
            </a:graphic>
          </wp:inline>
        </w:drawing>
      </w:r>
    </w:p>
    <w:p w14:paraId="239BF00D" w14:textId="77777777" w:rsidR="00C86C44" w:rsidRPr="00B87FEB" w:rsidRDefault="00C86C44" w:rsidP="00C86C44">
      <w:pPr>
        <w:rPr>
          <w:sz w:val="16"/>
        </w:rPr>
      </w:pPr>
      <w:r w:rsidRPr="00B87FEB">
        <w:rPr>
          <w:sz w:val="16"/>
        </w:rPr>
        <w:t>Figure 2. Empirical reality of peacemaking under liberal alignment.</w:t>
      </w:r>
    </w:p>
    <w:p w14:paraId="3054D7B3" w14:textId="77777777" w:rsidR="00C86C44" w:rsidRPr="00B87FEB" w:rsidRDefault="00C86C44" w:rsidP="00C86C44">
      <w:pPr>
        <w:rPr>
          <w:sz w:val="16"/>
        </w:rPr>
      </w:pPr>
      <w:proofErr w:type="gramStart"/>
      <w:r w:rsidRPr="00B87FEB">
        <w:rPr>
          <w:sz w:val="16"/>
        </w:rPr>
        <w:t xml:space="preserve">In order </w:t>
      </w:r>
      <w:r w:rsidRPr="00531E56">
        <w:rPr>
          <w:rStyle w:val="StyleUnderline"/>
        </w:rPr>
        <w:t>to</w:t>
      </w:r>
      <w:proofErr w:type="gramEnd"/>
      <w:r w:rsidRPr="00531E56">
        <w:rPr>
          <w:rStyle w:val="StyleUnderline"/>
        </w:rPr>
        <w:t xml:space="preserve"> preserve access to conflict contexts in an increasingly contested international order, the </w:t>
      </w:r>
      <w:r w:rsidRPr="00531E56">
        <w:rPr>
          <w:rStyle w:val="Emphasis"/>
        </w:rPr>
        <w:t>pressure</w:t>
      </w:r>
      <w:r w:rsidRPr="00531E56">
        <w:rPr>
          <w:rStyle w:val="StyleUnderline"/>
        </w:rPr>
        <w:t xml:space="preserve"> of the IPA </w:t>
      </w:r>
      <w:r w:rsidRPr="00531E56">
        <w:rPr>
          <w:rStyle w:val="Emphasis"/>
        </w:rPr>
        <w:t>on authoritarian regimes diminished rapidly</w:t>
      </w:r>
      <w:r w:rsidRPr="00B87FEB">
        <w:rPr>
          <w:sz w:val="16"/>
        </w:rPr>
        <w:t xml:space="preserve"> (Costantini and O’Driscoll 2023), </w:t>
      </w:r>
      <w:r w:rsidRPr="00531E56">
        <w:rPr>
          <w:rStyle w:val="StyleUnderline"/>
        </w:rPr>
        <w:t>and illegitimate state structures were propped up to serve the War on Terrorism</w:t>
      </w:r>
      <w:r w:rsidRPr="00B87FEB">
        <w:rPr>
          <w:sz w:val="16"/>
        </w:rPr>
        <w:t xml:space="preserve">. </w:t>
      </w:r>
      <w:r w:rsidRPr="008B32A7">
        <w:rPr>
          <w:rStyle w:val="StyleUnderline"/>
        </w:rPr>
        <w:t xml:space="preserve">Hence, peacebuilding and statebuilding </w:t>
      </w:r>
      <w:r w:rsidRPr="008B32A7">
        <w:rPr>
          <w:rStyle w:val="Emphasis"/>
        </w:rPr>
        <w:t>implicated the LIO</w:t>
      </w:r>
      <w:r w:rsidRPr="008B32A7">
        <w:rPr>
          <w:rStyle w:val="StyleUnderline"/>
        </w:rPr>
        <w:t xml:space="preserve"> in the </w:t>
      </w:r>
      <w:r w:rsidRPr="008B32A7">
        <w:rPr>
          <w:rStyle w:val="Emphasis"/>
        </w:rPr>
        <w:t>militarization</w:t>
      </w:r>
      <w:r w:rsidRPr="008B32A7">
        <w:rPr>
          <w:rStyle w:val="StyleUnderline"/>
        </w:rPr>
        <w:t xml:space="preserve"> of the state (e.g., in Afghanistan, and Iraq), </w:t>
      </w:r>
      <w:r w:rsidRPr="008B32A7">
        <w:rPr>
          <w:rStyle w:val="Emphasis"/>
        </w:rPr>
        <w:t>democratic backsliding</w:t>
      </w:r>
      <w:r w:rsidRPr="008B32A7">
        <w:rPr>
          <w:rStyle w:val="StyleUnderline"/>
        </w:rPr>
        <w:t xml:space="preserve"> (e.g., in Cambodia, Haiti, Democratic Republic of Congo (DRC), and across the Sahel), and in the case of Palestine even in </w:t>
      </w:r>
      <w:r w:rsidRPr="008B32A7">
        <w:rPr>
          <w:rStyle w:val="Emphasis"/>
        </w:rPr>
        <w:t>settler colonialism</w:t>
      </w:r>
      <w:r w:rsidRPr="00B87FEB">
        <w:rPr>
          <w:sz w:val="16"/>
        </w:rPr>
        <w:t>.</w:t>
      </w:r>
    </w:p>
    <w:p w14:paraId="41E3B19D" w14:textId="77777777" w:rsidR="00C86C44" w:rsidRPr="00B87FEB" w:rsidRDefault="00C86C44" w:rsidP="00C86C44">
      <w:pPr>
        <w:rPr>
          <w:sz w:val="16"/>
        </w:rPr>
      </w:pPr>
      <w:r w:rsidRPr="00B87FEB">
        <w:rPr>
          <w:sz w:val="16"/>
        </w:rPr>
        <w:t xml:space="preserve">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(D’Anieri 2022; UN 2024). In the last few decades of experimentation in peace praxis, a multitude of actors (civil society, state, elites, regional, and international actors) has converged on a stalemate pattern of what we have described elsewhere as “counter-peace” (Pogodda et al. 2023). This parasitic process has ensnared many of the constituent elements of the IPA. </w:t>
      </w:r>
      <w:proofErr w:type="gramStart"/>
      <w:r w:rsidRPr="00B87FEB">
        <w:rPr>
          <w:sz w:val="16"/>
        </w:rPr>
        <w:t>As a consequence</w:t>
      </w:r>
      <w:proofErr w:type="gramEnd"/>
      <w:r w:rsidRPr="00B87FEB">
        <w:rPr>
          <w:sz w:val="16"/>
        </w:rPr>
        <w:t>, peace and reform activities have reluctantly converged in practice if not in doctrine (UN 2023)3 on the concept of managing long-term stalemates overall, which is in line with models (i) and (ii).</w:t>
      </w:r>
    </w:p>
    <w:p w14:paraId="5721A7BB" w14:textId="77777777" w:rsidR="00C86C44" w:rsidRPr="00CB102B" w:rsidRDefault="00C86C44" w:rsidP="00C86C44">
      <w:pPr>
        <w:rPr>
          <w:sz w:val="16"/>
        </w:rPr>
      </w:pPr>
      <w:r w:rsidRPr="003E774B">
        <w:rPr>
          <w:rStyle w:val="StyleUnderline"/>
        </w:rPr>
        <w:t xml:space="preserve">Caught between the aligned and misaligned </w:t>
      </w:r>
      <w:proofErr w:type="gramStart"/>
      <w:r w:rsidRPr="003E774B">
        <w:rPr>
          <w:rStyle w:val="StyleUnderline"/>
        </w:rPr>
        <w:t>dynamic</w:t>
      </w:r>
      <w:proofErr w:type="gramEnd"/>
      <w:r w:rsidRPr="003E774B">
        <w:rPr>
          <w:rStyle w:val="StyleUnderline"/>
        </w:rPr>
        <w:t xml:space="preserve"> of a fluid international system, the </w:t>
      </w:r>
      <w:r w:rsidRPr="003E774B">
        <w:rPr>
          <w:rStyle w:val="Emphasis"/>
        </w:rPr>
        <w:t>stalemated</w:t>
      </w:r>
      <w:r w:rsidRPr="003E774B">
        <w:rPr>
          <w:rStyle w:val="StyleUnderline"/>
        </w:rPr>
        <w:t xml:space="preserve"> model of peacekeeping and peacemaking has </w:t>
      </w:r>
      <w:r w:rsidRPr="003E774B">
        <w:rPr>
          <w:rStyle w:val="Emphasis"/>
        </w:rPr>
        <w:t>obscured</w:t>
      </w:r>
      <w:r w:rsidRPr="003E774B">
        <w:rPr>
          <w:rStyle w:val="StyleUnderline"/>
        </w:rPr>
        <w:t xml:space="preserve"> wider </w:t>
      </w:r>
      <w:r w:rsidRPr="003E774B">
        <w:rPr>
          <w:rStyle w:val="Emphasis"/>
        </w:rPr>
        <w:t>structural problems</w:t>
      </w:r>
      <w:r w:rsidRPr="003E774B">
        <w:rPr>
          <w:rStyle w:val="StyleUnderline"/>
        </w:rPr>
        <w:t xml:space="preserve">. The </w:t>
      </w:r>
      <w:r w:rsidRPr="003E774B">
        <w:rPr>
          <w:rStyle w:val="Emphasis"/>
        </w:rPr>
        <w:t>global north</w:t>
      </w:r>
      <w:r w:rsidRPr="003E774B">
        <w:rPr>
          <w:rStyle w:val="StyleUnderline"/>
        </w:rPr>
        <w:t xml:space="preserve"> has done its best to </w:t>
      </w:r>
      <w:r w:rsidRPr="003E774B">
        <w:rPr>
          <w:rStyle w:val="Emphasis"/>
        </w:rPr>
        <w:t>ignore</w:t>
      </w:r>
      <w:r w:rsidRPr="003E774B">
        <w:rPr>
          <w:rStyle w:val="StyleUnderline"/>
        </w:rPr>
        <w:t xml:space="preserve"> them, the </w:t>
      </w:r>
      <w:r w:rsidRPr="003E774B">
        <w:rPr>
          <w:rStyle w:val="Emphasis"/>
        </w:rPr>
        <w:t>BRICS</w:t>
      </w:r>
      <w:r w:rsidRPr="003E774B">
        <w:rPr>
          <w:rStyle w:val="StyleUnderline"/>
        </w:rPr>
        <w:t xml:space="preserve"> have slowly found opportunities to </w:t>
      </w:r>
      <w:r w:rsidRPr="003E774B">
        <w:rPr>
          <w:rStyle w:val="Emphasis"/>
        </w:rPr>
        <w:t>exploit</w:t>
      </w:r>
      <w:r w:rsidRPr="003E774B">
        <w:rPr>
          <w:rStyle w:val="StyleUnderline"/>
        </w:rPr>
        <w:t xml:space="preserve"> them for </w:t>
      </w:r>
      <w:r w:rsidRPr="003E774B">
        <w:rPr>
          <w:rStyle w:val="Emphasis"/>
        </w:rPr>
        <w:t>revisionist reasons</w:t>
      </w:r>
      <w:r w:rsidRPr="003E774B">
        <w:rPr>
          <w:rStyle w:val="StyleUnderline"/>
        </w:rPr>
        <w:t xml:space="preserve">, and the </w:t>
      </w:r>
      <w:r w:rsidRPr="003E774B">
        <w:rPr>
          <w:rStyle w:val="Emphasis"/>
        </w:rPr>
        <w:t>IPA</w:t>
      </w:r>
      <w:r w:rsidRPr="003E774B">
        <w:rPr>
          <w:rStyle w:val="StyleUnderline"/>
        </w:rPr>
        <w:t xml:space="preserve"> has </w:t>
      </w:r>
      <w:r w:rsidRPr="003E774B">
        <w:rPr>
          <w:rStyle w:val="Emphasis"/>
        </w:rPr>
        <w:t>tried</w:t>
      </w:r>
      <w:r w:rsidRPr="003E774B">
        <w:rPr>
          <w:rStyle w:val="StyleUnderline"/>
        </w:rPr>
        <w:t xml:space="preserve"> and so </w:t>
      </w:r>
      <w:proofErr w:type="gramStart"/>
      <w:r w:rsidRPr="003E774B">
        <w:rPr>
          <w:rStyle w:val="StyleUnderline"/>
        </w:rPr>
        <w:t>far</w:t>
      </w:r>
      <w:proofErr w:type="gramEnd"/>
      <w:r w:rsidRPr="003E774B">
        <w:rPr>
          <w:rStyle w:val="StyleUnderline"/>
        </w:rPr>
        <w:t xml:space="preserve"> </w:t>
      </w:r>
      <w:r w:rsidRPr="003E774B">
        <w:rPr>
          <w:rStyle w:val="Emphasis"/>
        </w:rPr>
        <w:t>failed</w:t>
      </w:r>
      <w:r w:rsidRPr="003E774B">
        <w:rPr>
          <w:rStyle w:val="StyleUnderline"/>
        </w:rPr>
        <w:t xml:space="preserve"> to </w:t>
      </w:r>
      <w:r w:rsidRPr="003E774B">
        <w:rPr>
          <w:rStyle w:val="Emphasis"/>
        </w:rPr>
        <w:t>plug the gaps</w:t>
      </w:r>
      <w:r w:rsidRPr="00B87FEB">
        <w:rPr>
          <w:sz w:val="16"/>
        </w:rPr>
        <w:t>.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w:t>
      </w:r>
      <w:proofErr w:type="gramStart"/>
      <w:r w:rsidRPr="00B87FEB">
        <w:rPr>
          <w:sz w:val="16"/>
        </w:rPr>
        <w:t>peace</w:t>
      </w:r>
      <w:proofErr w:type="gramEnd"/>
      <w:r w:rsidRPr="00B87FEB">
        <w:rPr>
          <w:sz w:val="16"/>
        </w:rPr>
        <w:t xml:space="preserve"> into larger scale strategies. Nor did they intend to address the broader structural issues. Indeed, many of the concepts and theories related to peace assumed top-down alignment with hegemony, where local communities accepted the legitimacy of hegemonic, top-down, stalemated </w:t>
      </w:r>
      <w:r w:rsidRPr="00CB102B">
        <w:rPr>
          <w:sz w:val="16"/>
        </w:rPr>
        <w:t xml:space="preserve">understandings of peace (rather than conflict transformation), which </w:t>
      </w:r>
      <w:proofErr w:type="gramStart"/>
      <w:r w:rsidRPr="00CB102B">
        <w:rPr>
          <w:sz w:val="16"/>
        </w:rPr>
        <w:t>actually operated</w:t>
      </w:r>
      <w:proofErr w:type="gramEnd"/>
      <w:r w:rsidRPr="00CB102B">
        <w:rPr>
          <w:sz w:val="16"/>
        </w:rPr>
        <w:t xml:space="preserve"> under the conditions of misalignment (Ripsman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412C86A7" w14:textId="77777777" w:rsidR="00C86C44" w:rsidRPr="00B87FEB" w:rsidRDefault="00C86C44" w:rsidP="00C86C44">
      <w:pPr>
        <w:rPr>
          <w:sz w:val="16"/>
        </w:rPr>
      </w:pPr>
      <w:r w:rsidRPr="00CB102B">
        <w:rPr>
          <w:rStyle w:val="Emphasis"/>
        </w:rPr>
        <w:t>Given</w:t>
      </w:r>
      <w:r w:rsidRPr="00CB102B">
        <w:rPr>
          <w:rStyle w:val="StyleUnderline"/>
        </w:rPr>
        <w:t xml:space="preserve"> the </w:t>
      </w:r>
      <w:r w:rsidRPr="00CB102B">
        <w:rPr>
          <w:rStyle w:val="Emphasis"/>
        </w:rPr>
        <w:t>increasing gap</w:t>
      </w:r>
      <w:r w:rsidRPr="00CB102B">
        <w:rPr>
          <w:rStyle w:val="StyleUnderline"/>
        </w:rPr>
        <w:t xml:space="preserve"> between the </w:t>
      </w:r>
      <w:r w:rsidRPr="00CB102B">
        <w:rPr>
          <w:rStyle w:val="Emphasis"/>
        </w:rPr>
        <w:t>expectations</w:t>
      </w:r>
      <w:r w:rsidRPr="00CB102B">
        <w:rPr>
          <w:rStyle w:val="StyleUnderline"/>
        </w:rPr>
        <w:t xml:space="preserve"> toward </w:t>
      </w:r>
      <w:r w:rsidRPr="00CB102B">
        <w:rPr>
          <w:rStyle w:val="Emphasis"/>
        </w:rPr>
        <w:t>liberal peacemaking</w:t>
      </w:r>
      <w:r w:rsidRPr="00CB102B">
        <w:rPr>
          <w:rStyle w:val="StyleUnderline"/>
        </w:rPr>
        <w:t xml:space="preserve"> and its </w:t>
      </w:r>
      <w:r w:rsidRPr="00CB102B">
        <w:rPr>
          <w:rStyle w:val="Emphasis"/>
        </w:rPr>
        <w:t>reality</w:t>
      </w:r>
      <w:r w:rsidRPr="00CB102B">
        <w:rPr>
          <w:rStyle w:val="StyleUnderline"/>
        </w:rPr>
        <w:t xml:space="preserve">, some </w:t>
      </w:r>
      <w:r w:rsidRPr="00CB102B">
        <w:rPr>
          <w:rStyle w:val="Emphasis"/>
        </w:rPr>
        <w:t>critical scholarship</w:t>
      </w:r>
      <w:r w:rsidRPr="00CB102B">
        <w:rPr>
          <w:rStyle w:val="StyleUnderline"/>
        </w:rPr>
        <w:t xml:space="preserve"> has </w:t>
      </w:r>
      <w:r w:rsidRPr="00CB102B">
        <w:rPr>
          <w:rStyle w:val="Emphasis"/>
        </w:rPr>
        <w:t>expected</w:t>
      </w:r>
      <w:r w:rsidRPr="00CB102B">
        <w:rPr>
          <w:rStyle w:val="StyleUnderline"/>
        </w:rPr>
        <w:t xml:space="preserve"> that a </w:t>
      </w:r>
      <w:r w:rsidRPr="00CB102B">
        <w:rPr>
          <w:rStyle w:val="Emphasis"/>
        </w:rPr>
        <w:t>multipolar order</w:t>
      </w:r>
      <w:r w:rsidRPr="00CB102B">
        <w:rPr>
          <w:rStyle w:val="StyleUnderline"/>
        </w:rPr>
        <w:t xml:space="preserve"> would be </w:t>
      </w:r>
      <w:r w:rsidRPr="00CB102B">
        <w:rPr>
          <w:rStyle w:val="Emphasis"/>
        </w:rPr>
        <w:t>more beneficial</w:t>
      </w:r>
      <w:r w:rsidRPr="00CB102B">
        <w:rPr>
          <w:rStyle w:val="StyleUnderline"/>
        </w:rPr>
        <w:t xml:space="preserve"> to postcolonial</w:t>
      </w:r>
      <w:r w:rsidRPr="005E0E99">
        <w:rPr>
          <w:rStyle w:val="StyleUnderline"/>
        </w:rPr>
        <w:t xml:space="preserve"> countries (also a long “Nonaligned” hope)</w:t>
      </w:r>
      <w:r w:rsidRPr="00B87FEB">
        <w:rPr>
          <w:sz w:val="16"/>
        </w:rPr>
        <w:t xml:space="preserve"> (Mignolo 2009, 159–81; Ndlovu-Gatsheni 2022, 105). This optimistic scenario for a multipolar order would operate as pictured below.</w:t>
      </w:r>
    </w:p>
    <w:p w14:paraId="643686B6" w14:textId="77777777" w:rsidR="00C86C44" w:rsidRPr="00B87FEB" w:rsidRDefault="00C86C44" w:rsidP="00C86C44">
      <w:pPr>
        <w:rPr>
          <w:sz w:val="16"/>
        </w:rPr>
      </w:pPr>
      <w:r w:rsidRPr="00B87FEB">
        <w:rPr>
          <w:noProof/>
          <w:sz w:val="16"/>
        </w:rPr>
        <w:drawing>
          <wp:inline distT="0" distB="0" distL="0" distR="0" wp14:anchorId="21786D1D" wp14:editId="23FEA760">
            <wp:extent cx="4559309" cy="2141144"/>
            <wp:effectExtent l="0" t="0" r="0" b="0"/>
            <wp:docPr id="336268941"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8941" name="Picture 1" descr="A diagram of a state&#10;&#10;AI-generated content may be incorrect."/>
                    <pic:cNvPicPr/>
                  </pic:nvPicPr>
                  <pic:blipFill>
                    <a:blip r:embed="rId11"/>
                    <a:stretch>
                      <a:fillRect/>
                    </a:stretch>
                  </pic:blipFill>
                  <pic:spPr>
                    <a:xfrm>
                      <a:off x="0" y="0"/>
                      <a:ext cx="4570197" cy="2146257"/>
                    </a:xfrm>
                    <a:prstGeom prst="rect">
                      <a:avLst/>
                    </a:prstGeom>
                  </pic:spPr>
                </pic:pic>
              </a:graphicData>
            </a:graphic>
          </wp:inline>
        </w:drawing>
      </w:r>
    </w:p>
    <w:p w14:paraId="1ADAF05A" w14:textId="77777777" w:rsidR="00C86C44" w:rsidRPr="00B87FEB" w:rsidRDefault="00C86C44" w:rsidP="00C86C44">
      <w:pPr>
        <w:rPr>
          <w:sz w:val="16"/>
        </w:rPr>
      </w:pPr>
      <w:r w:rsidRPr="00B87FEB">
        <w:rPr>
          <w:sz w:val="16"/>
        </w:rPr>
        <w:t xml:space="preserve">Figure 3. Theory of peacemaking in a multipolar order. </w:t>
      </w:r>
      <w:r w:rsidRPr="00B87FEB">
        <w:rPr>
          <w:rFonts w:ascii="Cambria Math" w:hAnsi="Cambria Math" w:cs="Cambria Math"/>
          <w:sz w:val="16"/>
        </w:rPr>
        <w:t>∗</w:t>
      </w:r>
      <w:r w:rsidRPr="00B87FEB">
        <w:rPr>
          <w:sz w:val="16"/>
        </w:rPr>
        <w:t>CS/SM = Civil Society/Social Movements.</w:t>
      </w:r>
    </w:p>
    <w:p w14:paraId="5C436650" w14:textId="77777777" w:rsidR="00C86C44" w:rsidRPr="00B87FEB" w:rsidRDefault="00C86C44" w:rsidP="00C86C44">
      <w:pPr>
        <w:rPr>
          <w:sz w:val="16"/>
        </w:rPr>
      </w:pPr>
      <w:r w:rsidRPr="00B87FEB">
        <w:rPr>
          <w:noProof/>
          <w:sz w:val="16"/>
        </w:rPr>
        <w:drawing>
          <wp:inline distT="0" distB="0" distL="0" distR="0" wp14:anchorId="7B67C1AF" wp14:editId="567E5AC9">
            <wp:extent cx="4548410" cy="2258839"/>
            <wp:effectExtent l="0" t="0" r="5080" b="8255"/>
            <wp:docPr id="553388603" name="Picture 1" descr="A diagram of a political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8603" name="Picture 1" descr="A diagram of a political scheme&#10;&#10;AI-generated content may be incorrect."/>
                    <pic:cNvPicPr/>
                  </pic:nvPicPr>
                  <pic:blipFill>
                    <a:blip r:embed="rId12"/>
                    <a:stretch>
                      <a:fillRect/>
                    </a:stretch>
                  </pic:blipFill>
                  <pic:spPr>
                    <a:xfrm>
                      <a:off x="0" y="0"/>
                      <a:ext cx="4561979" cy="2265577"/>
                    </a:xfrm>
                    <a:prstGeom prst="rect">
                      <a:avLst/>
                    </a:prstGeom>
                  </pic:spPr>
                </pic:pic>
              </a:graphicData>
            </a:graphic>
          </wp:inline>
        </w:drawing>
      </w:r>
    </w:p>
    <w:p w14:paraId="20B8FF0E" w14:textId="77777777" w:rsidR="00C86C44" w:rsidRPr="00B87FEB" w:rsidRDefault="00C86C44" w:rsidP="00C86C44">
      <w:pPr>
        <w:rPr>
          <w:sz w:val="16"/>
        </w:rPr>
      </w:pPr>
      <w:r w:rsidRPr="00B87FEB">
        <w:rPr>
          <w:sz w:val="16"/>
        </w:rPr>
        <w:t>Figure 4. Reality of peacemaking under multipolar misalignment and implications for international security.</w:t>
      </w:r>
    </w:p>
    <w:p w14:paraId="741D7674" w14:textId="77777777" w:rsidR="00C86C44" w:rsidRPr="003F41A5" w:rsidRDefault="00C86C44" w:rsidP="00C86C44">
      <w:pPr>
        <w:rPr>
          <w:sz w:val="16"/>
        </w:rPr>
      </w:pPr>
      <w:r w:rsidRPr="00CB102B">
        <w:rPr>
          <w:rStyle w:val="Emphasis"/>
        </w:rPr>
        <w:t>Yet</w:t>
      </w:r>
      <w:r w:rsidRPr="00CB102B">
        <w:rPr>
          <w:rStyle w:val="StyleUnderline"/>
        </w:rPr>
        <w:t xml:space="preserve">, </w:t>
      </w:r>
      <w:r w:rsidRPr="00CB102B">
        <w:rPr>
          <w:rStyle w:val="Emphasis"/>
        </w:rPr>
        <w:t>in</w:t>
      </w:r>
      <w:r w:rsidRPr="00791283">
        <w:rPr>
          <w:rStyle w:val="Emphasis"/>
        </w:rPr>
        <w:t xml:space="preserve"> contrast to these optimistic expectations</w:t>
      </w:r>
      <w:r w:rsidRPr="00791283">
        <w:rPr>
          <w:rStyle w:val="StyleUnderline"/>
        </w:rPr>
        <w:t xml:space="preserve">, </w:t>
      </w:r>
      <w:r w:rsidRPr="003F41A5">
        <w:rPr>
          <w:rStyle w:val="StyleUnderline"/>
        </w:rPr>
        <w:t xml:space="preserve">the shift toward a multipolar order has been characterized by the collapse of stalemates, failing peace processes, </w:t>
      </w:r>
      <w:r w:rsidRPr="003F41A5">
        <w:rPr>
          <w:rStyle w:val="Emphasis"/>
        </w:rPr>
        <w:t>conflict escalation</w:t>
      </w:r>
      <w:r w:rsidRPr="003F41A5">
        <w:rPr>
          <w:rStyle w:val="StyleUnderline"/>
        </w:rPr>
        <w:t xml:space="preserve">, and increased </w:t>
      </w:r>
      <w:r w:rsidRPr="003F41A5">
        <w:rPr>
          <w:rStyle w:val="Emphasis"/>
        </w:rPr>
        <w:t>autocratization</w:t>
      </w:r>
      <w:r w:rsidRPr="003F41A5">
        <w:rPr>
          <w:rStyle w:val="StyleUnderline"/>
        </w:rPr>
        <w:t>. Indeed, multipolarity has enabled an escalation from tactical to strategic dynamics of counter-peace</w:t>
      </w:r>
      <w:r w:rsidRPr="003F41A5">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3F41A5">
        <w:rPr>
          <w:rStyle w:val="StyleUnderline"/>
        </w:rPr>
        <w:t xml:space="preserve">The resulting </w:t>
      </w:r>
      <w:r w:rsidRPr="003F41A5">
        <w:rPr>
          <w:rStyle w:val="Emphasis"/>
        </w:rPr>
        <w:t>multipolar order</w:t>
      </w:r>
      <w:r w:rsidRPr="003F41A5">
        <w:rPr>
          <w:rStyle w:val="StyleUnderline"/>
        </w:rPr>
        <w:t xml:space="preserve">, tempered by growing numbers of global, informal networks offers </w:t>
      </w:r>
      <w:r w:rsidRPr="003F41A5">
        <w:rPr>
          <w:rStyle w:val="Emphasis"/>
        </w:rPr>
        <w:t>few tools</w:t>
      </w:r>
      <w:r w:rsidRPr="003F41A5">
        <w:rPr>
          <w:rStyle w:val="StyleUnderline"/>
        </w:rPr>
        <w:t xml:space="preserve"> for peacemaking </w:t>
      </w:r>
      <w:r w:rsidRPr="003F41A5">
        <w:rPr>
          <w:rStyle w:val="Emphasis"/>
        </w:rPr>
        <w:t>outside of the LIO</w:t>
      </w:r>
      <w:r w:rsidRPr="003F41A5">
        <w:rPr>
          <w:rStyle w:val="StyleUnderline"/>
        </w:rPr>
        <w:t xml:space="preserve">, where it is being challenged and is already breaking down. </w:t>
      </w:r>
      <w:r w:rsidRPr="003F41A5">
        <w:rPr>
          <w:rStyle w:val="Emphasis"/>
        </w:rPr>
        <w:t>Neither</w:t>
      </w:r>
      <w:r w:rsidRPr="003F41A5">
        <w:rPr>
          <w:rStyle w:val="StyleUnderline"/>
        </w:rPr>
        <w:t xml:space="preserve"> </w:t>
      </w:r>
      <w:r w:rsidRPr="003F41A5">
        <w:rPr>
          <w:rStyle w:val="Emphasis"/>
        </w:rPr>
        <w:t>BRICS</w:t>
      </w:r>
      <w:r w:rsidRPr="003F41A5">
        <w:rPr>
          <w:rStyle w:val="StyleUnderline"/>
        </w:rPr>
        <w:t xml:space="preserve"> visions of international order and their peacemaking tools, </w:t>
      </w:r>
      <w:r w:rsidRPr="003F41A5">
        <w:rPr>
          <w:rStyle w:val="Emphasis"/>
        </w:rPr>
        <w:t>nor</w:t>
      </w:r>
      <w:r w:rsidRPr="003F41A5">
        <w:rPr>
          <w:rStyle w:val="StyleUnderline"/>
        </w:rPr>
        <w:t xml:space="preserve"> </w:t>
      </w:r>
      <w:r w:rsidRPr="003F41A5">
        <w:rPr>
          <w:rStyle w:val="Emphasis"/>
        </w:rPr>
        <w:t>postcolonial</w:t>
      </w:r>
      <w:r w:rsidRPr="003F41A5">
        <w:rPr>
          <w:rStyle w:val="StyleUnderline"/>
        </w:rPr>
        <w:t xml:space="preserve"> debates </w:t>
      </w:r>
      <w:r w:rsidRPr="003F41A5">
        <w:rPr>
          <w:rStyle w:val="Emphasis"/>
        </w:rPr>
        <w:t>have responded</w:t>
      </w:r>
      <w:r w:rsidRPr="003F41A5">
        <w:rPr>
          <w:rStyle w:val="StyleUnderline"/>
        </w:rPr>
        <w:t xml:space="preserve"> to such a deficit</w:t>
      </w:r>
      <w:r w:rsidRPr="003F41A5">
        <w:rPr>
          <w:sz w:val="16"/>
        </w:rPr>
        <w:t xml:space="preserve">. Hence, </w:t>
      </w:r>
      <w:proofErr w:type="gramStart"/>
      <w:r w:rsidRPr="003F41A5">
        <w:rPr>
          <w:sz w:val="16"/>
        </w:rPr>
        <w:t>in reality, multipolarity</w:t>
      </w:r>
      <w:proofErr w:type="gramEnd"/>
      <w:r w:rsidRPr="003F41A5">
        <w:rPr>
          <w:sz w:val="16"/>
        </w:rPr>
        <w:t xml:space="preserve"> has produced the following constellation for peacemaking.</w:t>
      </w:r>
    </w:p>
    <w:p w14:paraId="29562D17" w14:textId="77777777" w:rsidR="00C86C44" w:rsidRPr="00B87FEB" w:rsidRDefault="00C86C44" w:rsidP="00C86C44">
      <w:pPr>
        <w:rPr>
          <w:sz w:val="16"/>
        </w:rPr>
      </w:pPr>
      <w:r w:rsidRPr="003F41A5">
        <w:rPr>
          <w:rStyle w:val="Emphasis"/>
        </w:rPr>
        <w:t>Peacemaking</w:t>
      </w:r>
      <w:r w:rsidRPr="003F41A5">
        <w:rPr>
          <w:rStyle w:val="StyleUnderline"/>
        </w:rPr>
        <w:t xml:space="preserve"> in the </w:t>
      </w:r>
      <w:r w:rsidRPr="003F41A5">
        <w:rPr>
          <w:rStyle w:val="Emphasis"/>
        </w:rPr>
        <w:t>multipolar order</w:t>
      </w:r>
      <w:r w:rsidRPr="003F41A5">
        <w:rPr>
          <w:rStyle w:val="StyleUnderline"/>
        </w:rPr>
        <w:t xml:space="preserve"> may thus be mainly </w:t>
      </w:r>
      <w:r w:rsidRPr="003F41A5">
        <w:rPr>
          <w:rStyle w:val="Emphasis"/>
        </w:rPr>
        <w:t>top-down</w:t>
      </w:r>
      <w:r w:rsidRPr="003F41A5">
        <w:rPr>
          <w:rStyle w:val="StyleUnderline"/>
        </w:rPr>
        <w:t xml:space="preserve"> and </w:t>
      </w:r>
      <w:r w:rsidRPr="003F41A5">
        <w:rPr>
          <w:rStyle w:val="Emphasis"/>
        </w:rPr>
        <w:t>illiberal</w:t>
      </w:r>
      <w:r w:rsidRPr="003F41A5">
        <w:rPr>
          <w:rStyle w:val="StyleUnderline"/>
        </w:rPr>
        <w:t xml:space="preserve">, </w:t>
      </w:r>
      <w:r w:rsidRPr="003F41A5">
        <w:rPr>
          <w:rStyle w:val="Emphasis"/>
        </w:rPr>
        <w:t>unstable</w:t>
      </w:r>
      <w:r w:rsidRPr="003F41A5">
        <w:rPr>
          <w:rStyle w:val="StyleUnderline"/>
        </w:rPr>
        <w:t xml:space="preserve">, and </w:t>
      </w:r>
      <w:r w:rsidRPr="003F41A5">
        <w:rPr>
          <w:rStyle w:val="Emphasis"/>
        </w:rPr>
        <w:t>limited</w:t>
      </w:r>
      <w:r w:rsidRPr="003F41A5">
        <w:rPr>
          <w:rStyle w:val="StyleUnderline"/>
        </w:rPr>
        <w:t xml:space="preserve"> to working </w:t>
      </w:r>
      <w:r w:rsidRPr="003F41A5">
        <w:rPr>
          <w:rStyle w:val="Emphasis"/>
        </w:rPr>
        <w:t>within the constraints of geopolitics</w:t>
      </w:r>
      <w:r w:rsidRPr="003F41A5">
        <w:rPr>
          <w:rStyle w:val="StyleUnderline"/>
        </w:rPr>
        <w:t xml:space="preserve">. While it </w:t>
      </w:r>
      <w:r w:rsidRPr="003F41A5">
        <w:rPr>
          <w:rStyle w:val="Emphasis"/>
        </w:rPr>
        <w:t>aligns</w:t>
      </w:r>
      <w:r w:rsidRPr="003F41A5">
        <w:rPr>
          <w:rStyle w:val="StyleUnderline"/>
        </w:rPr>
        <w:t xml:space="preserve"> </w:t>
      </w:r>
      <w:r w:rsidRPr="003F41A5">
        <w:rPr>
          <w:rStyle w:val="Emphasis"/>
        </w:rPr>
        <w:t>authoritarian states</w:t>
      </w:r>
      <w:r w:rsidRPr="003F41A5">
        <w:rPr>
          <w:rStyle w:val="StyleUnderline"/>
        </w:rPr>
        <w:t xml:space="preserve"> with </w:t>
      </w:r>
      <w:r w:rsidRPr="003F41A5">
        <w:rPr>
          <w:rStyle w:val="Emphasis"/>
        </w:rPr>
        <w:t>regional powers</w:t>
      </w:r>
      <w:r w:rsidRPr="003F41A5">
        <w:rPr>
          <w:rStyle w:val="StyleUnderline"/>
        </w:rPr>
        <w:t xml:space="preserve">, different </w:t>
      </w:r>
      <w:r w:rsidRPr="003F41A5">
        <w:rPr>
          <w:rStyle w:val="Emphasis"/>
        </w:rPr>
        <w:t>counter-peace alliances</w:t>
      </w:r>
      <w:r w:rsidRPr="003F41A5">
        <w:rPr>
          <w:rStyle w:val="StyleUnderline"/>
        </w:rPr>
        <w:t xml:space="preserve"> may clash in hybrid or </w:t>
      </w:r>
      <w:r w:rsidRPr="003F41A5">
        <w:rPr>
          <w:rStyle w:val="Emphasis"/>
        </w:rPr>
        <w:t>proxy wars</w:t>
      </w:r>
      <w:r w:rsidRPr="003F41A5">
        <w:rPr>
          <w:rStyle w:val="StyleUnderline"/>
        </w:rPr>
        <w:t xml:space="preserve"> (e.g., in</w:t>
      </w:r>
      <w:r w:rsidRPr="0064469D">
        <w:rPr>
          <w:rStyle w:val="StyleUnderline"/>
        </w:rPr>
        <w:t xml:space="preserve"> </w:t>
      </w:r>
      <w:r w:rsidRPr="0064469D">
        <w:rPr>
          <w:rStyle w:val="Emphasis"/>
        </w:rPr>
        <w:t>Syria</w:t>
      </w:r>
      <w:r w:rsidRPr="0064469D">
        <w:rPr>
          <w:rStyle w:val="StyleUnderline"/>
        </w:rPr>
        <w:t xml:space="preserve">, </w:t>
      </w:r>
      <w:r w:rsidRPr="0064469D">
        <w:rPr>
          <w:rStyle w:val="Emphasis"/>
        </w:rPr>
        <w:t>Yemen</w:t>
      </w:r>
      <w:r w:rsidRPr="0064469D">
        <w:rPr>
          <w:rStyle w:val="StyleUnderline"/>
        </w:rPr>
        <w:t xml:space="preserve">, </w:t>
      </w:r>
      <w:r w:rsidRPr="0064469D">
        <w:rPr>
          <w:rStyle w:val="Emphasis"/>
        </w:rPr>
        <w:t>Sudan</w:t>
      </w:r>
      <w:r w:rsidRPr="0064469D">
        <w:rPr>
          <w:rStyle w:val="StyleUnderline"/>
        </w:rPr>
        <w:t xml:space="preserve">, and jihadist insurgencies in the </w:t>
      </w:r>
      <w:r w:rsidRPr="0064469D">
        <w:rPr>
          <w:rStyle w:val="Emphasis"/>
        </w:rPr>
        <w:t>Sahel</w:t>
      </w:r>
      <w:r w:rsidRPr="0064469D">
        <w:rPr>
          <w:rStyle w:val="StyleUnderline"/>
        </w:rPr>
        <w:t xml:space="preserve"> region)</w:t>
      </w:r>
      <w:r w:rsidRPr="00B87FEB">
        <w:rPr>
          <w:sz w:val="16"/>
        </w:rPr>
        <w:t xml:space="preserve">. </w:t>
      </w:r>
      <w:r w:rsidRPr="00D41E29">
        <w:rPr>
          <w:rStyle w:val="Emphasis"/>
        </w:rPr>
        <w:t>Civil society</w:t>
      </w:r>
      <w:r w:rsidRPr="00B87FEB">
        <w:rPr>
          <w:sz w:val="16"/>
        </w:rPr>
        <w:t xml:space="preserve"> would be </w:t>
      </w:r>
      <w:r w:rsidRPr="00D41E29">
        <w:rPr>
          <w:rStyle w:val="Emphasis"/>
        </w:rPr>
        <w:t>contained</w:t>
      </w:r>
      <w:r w:rsidRPr="00D41E29">
        <w:rPr>
          <w:rStyle w:val="StyleUnderline"/>
        </w:rPr>
        <w:t xml:space="preserve"> by an </w:t>
      </w:r>
      <w:r w:rsidRPr="00D41E29">
        <w:rPr>
          <w:rStyle w:val="Emphasis"/>
        </w:rPr>
        <w:t>illiberal alliance</w:t>
      </w:r>
      <w:r w:rsidRPr="00D41E29">
        <w:rPr>
          <w:rStyle w:val="StyleUnderline"/>
        </w:rPr>
        <w:t xml:space="preserve"> between the </w:t>
      </w:r>
      <w:r w:rsidRPr="00D41E29">
        <w:rPr>
          <w:rStyle w:val="Emphasis"/>
        </w:rPr>
        <w:t>authoritarian state</w:t>
      </w:r>
      <w:r w:rsidRPr="00D41E29">
        <w:rPr>
          <w:rStyle w:val="StyleUnderline"/>
        </w:rPr>
        <w:t xml:space="preserve"> and its </w:t>
      </w:r>
      <w:r w:rsidRPr="00D41E29">
        <w:rPr>
          <w:rStyle w:val="Emphasis"/>
        </w:rPr>
        <w:t>regional backers</w:t>
      </w:r>
      <w:r w:rsidRPr="00B87FEB">
        <w:rPr>
          <w:sz w:val="16"/>
        </w:rPr>
        <w:t xml:space="preserve">. Since </w:t>
      </w:r>
      <w:proofErr w:type="gramStart"/>
      <w:r w:rsidRPr="00B87FEB">
        <w:rPr>
          <w:sz w:val="16"/>
        </w:rPr>
        <w:t>the LIO</w:t>
      </w:r>
      <w:proofErr w:type="gramEnd"/>
      <w:r w:rsidRPr="00B87FEB">
        <w:rPr>
          <w:sz w:val="16"/>
        </w:rPr>
        <w:t xml:space="preserve">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856C2B">
        <w:rPr>
          <w:rStyle w:val="StyleUnderline"/>
        </w:rPr>
        <w:t xml:space="preserve">shifted international order away from human rights and constraints on state power and toward geopolitical competition, counter-peace alliances, and authoritarian modes of conflict management. </w:t>
      </w:r>
      <w:r w:rsidRPr="000F2ED9">
        <w:rPr>
          <w:rStyle w:val="StyleUnderline"/>
        </w:rPr>
        <w:t xml:space="preserve">The </w:t>
      </w:r>
      <w:r w:rsidRPr="000F2ED9">
        <w:rPr>
          <w:rStyle w:val="Emphasis"/>
          <w:highlight w:val="green"/>
        </w:rPr>
        <w:t>reality</w:t>
      </w:r>
      <w:r w:rsidRPr="000F2ED9">
        <w:rPr>
          <w:rStyle w:val="StyleUnderline"/>
        </w:rPr>
        <w:t xml:space="preserve"> of peacemaking under </w:t>
      </w:r>
      <w:r w:rsidRPr="000F2ED9">
        <w:rPr>
          <w:rStyle w:val="Emphasis"/>
        </w:rPr>
        <w:t>liberal alignment</w:t>
      </w:r>
      <w:r w:rsidRPr="000F2ED9">
        <w:rPr>
          <w:rStyle w:val="StyleUnderline"/>
        </w:rPr>
        <w:t xml:space="preserve"> and the </w:t>
      </w:r>
      <w:r w:rsidRPr="000F2ED9">
        <w:rPr>
          <w:rStyle w:val="Emphasis"/>
        </w:rPr>
        <w:t>multipolar misalignment</w:t>
      </w:r>
      <w:r w:rsidRPr="000F2ED9">
        <w:rPr>
          <w:rStyle w:val="StyleUnderline"/>
        </w:rPr>
        <w:t xml:space="preserve"> are </w:t>
      </w:r>
      <w:r w:rsidRPr="000F2ED9">
        <w:rPr>
          <w:rStyle w:val="Emphasis"/>
        </w:rPr>
        <w:t>gradations of a similar axis</w:t>
      </w:r>
      <w:r w:rsidRPr="000F2ED9">
        <w:rPr>
          <w:rStyle w:val="StyleUnderline"/>
        </w:rPr>
        <w:t xml:space="preserve"> in which </w:t>
      </w:r>
      <w:r w:rsidRPr="00DC6ED1">
        <w:rPr>
          <w:rStyle w:val="Emphasis"/>
          <w:highlight w:val="green"/>
        </w:rPr>
        <w:t>geo</w:t>
      </w:r>
      <w:r w:rsidRPr="00856C2B">
        <w:rPr>
          <w:rStyle w:val="Emphasis"/>
        </w:rPr>
        <w:t xml:space="preserve">political </w:t>
      </w:r>
      <w:r w:rsidRPr="007068BD">
        <w:rPr>
          <w:rStyle w:val="Emphasis"/>
          <w:highlight w:val="green"/>
        </w:rPr>
        <w:t>power determines the ontologi</w:t>
      </w:r>
      <w:r w:rsidRPr="00856C2B">
        <w:rPr>
          <w:rStyle w:val="Emphasis"/>
        </w:rPr>
        <w:t xml:space="preserve">cal framework </w:t>
      </w:r>
      <w:r w:rsidRPr="007068BD">
        <w:rPr>
          <w:rStyle w:val="Emphasis"/>
          <w:highlight w:val="green"/>
        </w:rPr>
        <w:t>of peace, rather than epistemological</w:t>
      </w:r>
      <w:r w:rsidRPr="00856C2B">
        <w:rPr>
          <w:rStyle w:val="Emphasis"/>
        </w:rPr>
        <w:t xml:space="preserve"> and methodological </w:t>
      </w:r>
      <w:r w:rsidRPr="007068BD">
        <w:rPr>
          <w:rStyle w:val="Emphasis"/>
          <w:highlight w:val="green"/>
        </w:rPr>
        <w:t>advances</w:t>
      </w:r>
      <w:r w:rsidRPr="00856C2B">
        <w:rPr>
          <w:rStyle w:val="StyleUnderline"/>
        </w:rPr>
        <w:t xml:space="preserve">. </w:t>
      </w:r>
      <w:r w:rsidRPr="00BE27F3">
        <w:rPr>
          <w:rStyle w:val="StyleUnderline"/>
        </w:rPr>
        <w:t xml:space="preserve">In </w:t>
      </w:r>
      <w:r w:rsidRPr="00BE27F3">
        <w:rPr>
          <w:rStyle w:val="Emphasis"/>
        </w:rPr>
        <w:t>both</w:t>
      </w:r>
      <w:r w:rsidRPr="00BE27F3">
        <w:rPr>
          <w:rStyle w:val="StyleUnderline"/>
        </w:rPr>
        <w:t xml:space="preserve"> scenarios, </w:t>
      </w:r>
      <w:r w:rsidRPr="00BE27F3">
        <w:rPr>
          <w:rStyle w:val="Emphasis"/>
        </w:rPr>
        <w:t>civil society demands</w:t>
      </w:r>
      <w:r w:rsidRPr="00BE27F3">
        <w:rPr>
          <w:rStyle w:val="StyleUnderline"/>
        </w:rPr>
        <w:t xml:space="preserve"> are increasingly </w:t>
      </w:r>
      <w:r w:rsidRPr="00BE27F3">
        <w:rPr>
          <w:rStyle w:val="Emphasis"/>
        </w:rPr>
        <w:t>marginalized and rejected</w:t>
      </w:r>
      <w:r w:rsidRPr="00BE27F3">
        <w:rPr>
          <w:sz w:val="16"/>
        </w:rPr>
        <w:t>, as</w:t>
      </w:r>
      <w:r w:rsidRPr="00B87FEB">
        <w:rPr>
          <w:sz w:val="16"/>
        </w:rPr>
        <w:t xml:space="preserve"> figures 2 and 4 show. </w:t>
      </w:r>
      <w:r w:rsidRPr="00C502E6">
        <w:rPr>
          <w:rStyle w:val="StyleUnderline"/>
        </w:rPr>
        <w:t xml:space="preserve">Given the mechanisms of </w:t>
      </w:r>
      <w:r w:rsidRPr="00FF0AF1">
        <w:rPr>
          <w:rStyle w:val="Emphasis"/>
        </w:rPr>
        <w:t>conflict escalation</w:t>
      </w:r>
      <w:r w:rsidRPr="00C502E6">
        <w:rPr>
          <w:rStyle w:val="StyleUnderline"/>
        </w:rPr>
        <w:t xml:space="preserve"> that emerge from the </w:t>
      </w:r>
      <w:r w:rsidRPr="0070241E">
        <w:rPr>
          <w:rStyle w:val="Emphasis"/>
        </w:rPr>
        <w:t>multipolar misalignment</w:t>
      </w:r>
      <w:r w:rsidRPr="00C502E6">
        <w:rPr>
          <w:rStyle w:val="StyleUnderline"/>
        </w:rPr>
        <w:t xml:space="preserve">, </w:t>
      </w:r>
      <w:proofErr w:type="gramStart"/>
      <w:r w:rsidRPr="00FF0AF1">
        <w:rPr>
          <w:rStyle w:val="StyleUnderline"/>
          <w:highlight w:val="green"/>
        </w:rPr>
        <w:t xml:space="preserve">the </w:t>
      </w:r>
      <w:r w:rsidRPr="00FF0AF1">
        <w:rPr>
          <w:rStyle w:val="Emphasis"/>
          <w:highlight w:val="green"/>
        </w:rPr>
        <w:t>LIO’s</w:t>
      </w:r>
      <w:proofErr w:type="gramEnd"/>
      <w:r w:rsidRPr="00892B01">
        <w:rPr>
          <w:rStyle w:val="Emphasis"/>
        </w:rPr>
        <w:t xml:space="preserve"> precarious </w:t>
      </w:r>
      <w:r w:rsidRPr="00FF0AF1">
        <w:rPr>
          <w:rStyle w:val="Emphasis"/>
          <w:highlight w:val="green"/>
        </w:rPr>
        <w:t>stalemate</w:t>
      </w:r>
      <w:r w:rsidRPr="00C502E6">
        <w:rPr>
          <w:rStyle w:val="StyleUnderline"/>
        </w:rPr>
        <w:t xml:space="preserve"> has given way to the </w:t>
      </w:r>
      <w:r w:rsidRPr="00FF0AF1">
        <w:rPr>
          <w:rStyle w:val="Emphasis"/>
          <w:highlight w:val="green"/>
        </w:rPr>
        <w:t>relapse</w:t>
      </w:r>
      <w:r w:rsidRPr="00C502E6">
        <w:rPr>
          <w:rStyle w:val="StyleUnderline"/>
        </w:rPr>
        <w:t xml:space="preserve"> of peace processes </w:t>
      </w:r>
      <w:r w:rsidRPr="00FF0AF1">
        <w:rPr>
          <w:rStyle w:val="StyleUnderline"/>
          <w:highlight w:val="green"/>
        </w:rPr>
        <w:t xml:space="preserve">into </w:t>
      </w:r>
      <w:r w:rsidRPr="00FF0AF1">
        <w:rPr>
          <w:rStyle w:val="Emphasis"/>
          <w:highlight w:val="green"/>
        </w:rPr>
        <w:t>war</w:t>
      </w:r>
      <w:r w:rsidRPr="00B87FEB">
        <w:rPr>
          <w:sz w:val="16"/>
        </w:rPr>
        <w:t>.</w:t>
      </w:r>
    </w:p>
    <w:p w14:paraId="6A0C8306" w14:textId="77777777" w:rsidR="00C86C44" w:rsidRPr="00B87FEB" w:rsidRDefault="00C86C44" w:rsidP="00C86C44">
      <w:pPr>
        <w:rPr>
          <w:sz w:val="16"/>
        </w:rPr>
      </w:pPr>
      <w:r w:rsidRPr="00B87FEB">
        <w:rPr>
          <w:sz w:val="16"/>
        </w:rPr>
        <w:t>Conclusion</w:t>
      </w:r>
    </w:p>
    <w:p w14:paraId="7D0B7BCE" w14:textId="77777777" w:rsidR="00C86C44" w:rsidRPr="00B87FEB" w:rsidRDefault="00C86C44" w:rsidP="00C86C44">
      <w:pPr>
        <w:rPr>
          <w:sz w:val="16"/>
        </w:rPr>
      </w:pPr>
      <w:r w:rsidRPr="00B87FEB">
        <w:rPr>
          <w:sz w:val="16"/>
        </w:rPr>
        <w:t xml:space="preserve">We have shown that while the LIO and liberal peace framework claimed to offer a local to global, multiscalar,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these tools. Applying our critical theoretical lens suggests that </w:t>
      </w:r>
      <w:r w:rsidRPr="00957182">
        <w:rPr>
          <w:rStyle w:val="StyleUnderline"/>
        </w:rPr>
        <w:t xml:space="preserve">the emerging </w:t>
      </w:r>
      <w:r w:rsidRPr="009D6974">
        <w:rPr>
          <w:rStyle w:val="Emphasis"/>
        </w:rPr>
        <w:t>multipolar order</w:t>
      </w:r>
      <w:r w:rsidRPr="00957182">
        <w:rPr>
          <w:rStyle w:val="StyleUnderline"/>
        </w:rPr>
        <w:t xml:space="preserve"> is </w:t>
      </w:r>
      <w:r w:rsidRPr="00957182">
        <w:rPr>
          <w:rStyle w:val="Emphasis"/>
        </w:rPr>
        <w:t>not</w:t>
      </w:r>
      <w:r w:rsidRPr="00957182">
        <w:rPr>
          <w:rStyle w:val="StyleUnderline"/>
        </w:rPr>
        <w:t xml:space="preserve"> on a “</w:t>
      </w:r>
      <w:r w:rsidRPr="00957182">
        <w:rPr>
          <w:rStyle w:val="Emphasis"/>
        </w:rPr>
        <w:t>pluriversal</w:t>
      </w:r>
      <w:r w:rsidRPr="00957182">
        <w:rPr>
          <w:rStyle w:val="StyleUnderline"/>
        </w:rPr>
        <w:t>” track</w:t>
      </w:r>
      <w:r w:rsidRPr="00B87FEB">
        <w:rPr>
          <w:sz w:val="16"/>
        </w:rPr>
        <w:t xml:space="preserve"> (Ndlovu-Gatsheni 2022, 105) </w:t>
      </w:r>
      <w:r w:rsidRPr="00665581">
        <w:rPr>
          <w:rStyle w:val="StyleUnderline"/>
        </w:rPr>
        <w:t xml:space="preserve">and </w:t>
      </w:r>
      <w:r w:rsidRPr="00665581">
        <w:rPr>
          <w:rStyle w:val="Emphasis"/>
        </w:rPr>
        <w:t>cannot respond</w:t>
      </w:r>
      <w:r w:rsidRPr="00665581">
        <w:rPr>
          <w:rStyle w:val="StyleUnderline"/>
        </w:rPr>
        <w:t xml:space="preserve"> to </w:t>
      </w:r>
      <w:r w:rsidRPr="00665581">
        <w:rPr>
          <w:rStyle w:val="Emphasis"/>
        </w:rPr>
        <w:t>feminist</w:t>
      </w:r>
      <w:r w:rsidRPr="00665581">
        <w:rPr>
          <w:rStyle w:val="StyleUnderline"/>
        </w:rPr>
        <w:t xml:space="preserve">, </w:t>
      </w:r>
      <w:r w:rsidRPr="00665581">
        <w:rPr>
          <w:rStyle w:val="Emphasis"/>
        </w:rPr>
        <w:t>postcolonial</w:t>
      </w:r>
      <w:r w:rsidRPr="00665581">
        <w:rPr>
          <w:rStyle w:val="StyleUnderline"/>
        </w:rPr>
        <w:t xml:space="preserve">, anthropological, or </w:t>
      </w:r>
      <w:r w:rsidRPr="00665581">
        <w:rPr>
          <w:rStyle w:val="Emphasis"/>
        </w:rPr>
        <w:t>environmental</w:t>
      </w:r>
      <w:r w:rsidRPr="00665581">
        <w:rPr>
          <w:rStyle w:val="StyleUnderline"/>
        </w:rPr>
        <w:t xml:space="preserve"> critiques</w:t>
      </w:r>
      <w:r w:rsidRPr="00B87FEB">
        <w:rPr>
          <w:sz w:val="16"/>
        </w:rPr>
        <w:t xml:space="preserve">. The misaligned multipolar order </w:t>
      </w:r>
      <w:r w:rsidRPr="009D6974">
        <w:rPr>
          <w:rStyle w:val="StyleUnderline"/>
          <w:highlight w:val="green"/>
        </w:rPr>
        <w:t xml:space="preserve">offers </w:t>
      </w:r>
      <w:r w:rsidRPr="009D6974">
        <w:rPr>
          <w:rStyle w:val="Emphasis"/>
          <w:highlight w:val="green"/>
        </w:rPr>
        <w:t>neither</w:t>
      </w:r>
      <w:r w:rsidRPr="009D6974">
        <w:rPr>
          <w:rStyle w:val="StyleUnderline"/>
          <w:highlight w:val="green"/>
        </w:rPr>
        <w:t xml:space="preserve"> an </w:t>
      </w:r>
      <w:r w:rsidRPr="009D6974">
        <w:rPr>
          <w:rStyle w:val="Emphasis"/>
          <w:highlight w:val="green"/>
        </w:rPr>
        <w:t>alternative</w:t>
      </w:r>
      <w:r w:rsidRPr="009D6974">
        <w:rPr>
          <w:rStyle w:val="StyleUnderline"/>
          <w:highlight w:val="green"/>
        </w:rPr>
        <w:t xml:space="preserve"> to </w:t>
      </w:r>
      <w:r w:rsidRPr="009D6974">
        <w:rPr>
          <w:rStyle w:val="Emphasis"/>
          <w:highlight w:val="green"/>
        </w:rPr>
        <w:t>neolib</w:t>
      </w:r>
      <w:r w:rsidRPr="00466875">
        <w:rPr>
          <w:rStyle w:val="Emphasis"/>
        </w:rPr>
        <w:t>eralism</w:t>
      </w:r>
      <w:r w:rsidRPr="00665581">
        <w:rPr>
          <w:rStyle w:val="StyleUnderline"/>
        </w:rPr>
        <w:t xml:space="preserve"> </w:t>
      </w:r>
      <w:r w:rsidRPr="00D56BE0">
        <w:rPr>
          <w:rStyle w:val="StyleUnderline"/>
          <w:highlight w:val="green"/>
        </w:rPr>
        <w:t>nor</w:t>
      </w:r>
      <w:r w:rsidRPr="00665581">
        <w:rPr>
          <w:rStyle w:val="StyleUnderline"/>
        </w:rPr>
        <w:t xml:space="preserve"> </w:t>
      </w:r>
      <w:r w:rsidRPr="00D56BE0">
        <w:rPr>
          <w:rStyle w:val="Emphasis"/>
        </w:rPr>
        <w:t>multilateral solutions</w:t>
      </w:r>
      <w:r w:rsidRPr="00665581">
        <w:rPr>
          <w:rStyle w:val="StyleUnderline"/>
        </w:rPr>
        <w:t xml:space="preserve"> to </w:t>
      </w:r>
      <w:r w:rsidRPr="009D6974">
        <w:rPr>
          <w:rStyle w:val="Emphasis"/>
          <w:highlight w:val="green"/>
        </w:rPr>
        <w:t>inequality</w:t>
      </w:r>
      <w:r w:rsidRPr="00665581">
        <w:rPr>
          <w:rStyle w:val="StyleUnderline"/>
        </w:rPr>
        <w:t xml:space="preserve">, </w:t>
      </w:r>
      <w:r w:rsidRPr="00466875">
        <w:rPr>
          <w:rStyle w:val="Emphasis"/>
          <w:highlight w:val="green"/>
        </w:rPr>
        <w:t>climate change</w:t>
      </w:r>
      <w:r w:rsidRPr="00665581">
        <w:rPr>
          <w:rStyle w:val="StyleUnderline"/>
        </w:rPr>
        <w:t xml:space="preserve">, </w:t>
      </w:r>
      <w:r w:rsidRPr="00D56BE0">
        <w:rPr>
          <w:rStyle w:val="Emphasis"/>
          <w:highlight w:val="green"/>
        </w:rPr>
        <w:t>war</w:t>
      </w:r>
      <w:r w:rsidRPr="00665581">
        <w:rPr>
          <w:rStyle w:val="StyleUnderline"/>
        </w:rPr>
        <w:t xml:space="preserve">, and </w:t>
      </w:r>
      <w:r w:rsidRPr="00466875">
        <w:rPr>
          <w:rStyle w:val="Emphasis"/>
        </w:rPr>
        <w:t>gender hierarchies</w:t>
      </w:r>
      <w:r w:rsidRPr="00B87FEB">
        <w:rPr>
          <w:sz w:val="16"/>
        </w:rPr>
        <w:t xml:space="preserve">. Hence, an emancipatory alternative to the LIO has not emerged (Richmond 2022). </w:t>
      </w:r>
      <w:r w:rsidRPr="00466875">
        <w:rPr>
          <w:rStyle w:val="StyleUnderline"/>
        </w:rPr>
        <w:t xml:space="preserve">It is subject to the same or </w:t>
      </w:r>
      <w:r w:rsidRPr="00466875">
        <w:rPr>
          <w:rStyle w:val="Emphasis"/>
        </w:rPr>
        <w:t>worse constraints as the LIO</w:t>
      </w:r>
      <w:r w:rsidRPr="00466875">
        <w:rPr>
          <w:rStyle w:val="StyleUnderline"/>
        </w:rPr>
        <w:t xml:space="preserve">, </w:t>
      </w:r>
      <w:r w:rsidRPr="00A4332C">
        <w:rPr>
          <w:rStyle w:val="StyleUnderline"/>
          <w:highlight w:val="green"/>
        </w:rPr>
        <w:t xml:space="preserve">and </w:t>
      </w:r>
      <w:r w:rsidRPr="00A4332C">
        <w:rPr>
          <w:rStyle w:val="Emphasis"/>
          <w:highlight w:val="green"/>
        </w:rPr>
        <w:t>critical claims</w:t>
      </w:r>
      <w:r w:rsidRPr="003C20D3">
        <w:rPr>
          <w:rStyle w:val="StyleUnderline"/>
        </w:rPr>
        <w:t xml:space="preserve"> are </w:t>
      </w:r>
      <w:r w:rsidRPr="003C20D3">
        <w:rPr>
          <w:rStyle w:val="Emphasis"/>
        </w:rPr>
        <w:t xml:space="preserve">even more exploited as </w:t>
      </w:r>
      <w:r w:rsidRPr="00A4332C">
        <w:rPr>
          <w:rStyle w:val="Emphasis"/>
          <w:highlight w:val="green"/>
        </w:rPr>
        <w:t>camouflage</w:t>
      </w:r>
      <w:r w:rsidRPr="003C20D3">
        <w:rPr>
          <w:rStyle w:val="StyleUnderline"/>
        </w:rPr>
        <w:t xml:space="preserve"> for </w:t>
      </w:r>
      <w:r w:rsidRPr="00A4332C">
        <w:rPr>
          <w:rStyle w:val="Emphasis"/>
          <w:highlight w:val="green"/>
        </w:rPr>
        <w:t>subservience</w:t>
      </w:r>
      <w:r w:rsidRPr="00A4332C">
        <w:rPr>
          <w:rStyle w:val="StyleUnderline"/>
          <w:highlight w:val="green"/>
        </w:rPr>
        <w:t xml:space="preserve"> to</w:t>
      </w:r>
      <w:r w:rsidRPr="00466875">
        <w:rPr>
          <w:rStyle w:val="StyleUnderline"/>
        </w:rPr>
        <w:t xml:space="preserve"> structural, political, economic, and technological </w:t>
      </w:r>
      <w:r w:rsidRPr="00A4332C">
        <w:rPr>
          <w:rStyle w:val="Emphasis"/>
          <w:highlight w:val="green"/>
        </w:rPr>
        <w:t>power</w:t>
      </w:r>
      <w:r w:rsidRPr="00B87FEB">
        <w:rPr>
          <w:sz w:val="16"/>
        </w:rPr>
        <w:t xml:space="preserve">. Indeed, the norm contestation within the misaligned multipolar order would suggest that the emergence of a coherent set of peacemaking tools appears unlikely (Abdenur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w:t>
      </w:r>
      <w:proofErr w:type="gramStart"/>
      <w:r w:rsidRPr="00B87FEB">
        <w:rPr>
          <w:sz w:val="16"/>
        </w:rPr>
        <w:t>the liberal</w:t>
      </w:r>
      <w:proofErr w:type="gramEnd"/>
      <w:r w:rsidRPr="00B87FEB">
        <w:rPr>
          <w:sz w:val="16"/>
        </w:rPr>
        <w:t xml:space="preserve">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its even more blatant correlation of peacemaking with core interests and power.</w:t>
      </w:r>
    </w:p>
    <w:p w14:paraId="3C998CFD" w14:textId="77777777" w:rsidR="00C86C44" w:rsidRPr="00B87FEB" w:rsidRDefault="00C86C44" w:rsidP="00C86C44">
      <w:pPr>
        <w:rPr>
          <w:sz w:val="16"/>
        </w:rPr>
      </w:pPr>
      <w:r w:rsidRPr="00B87FEB">
        <w:rPr>
          <w:sz w:val="16"/>
        </w:rPr>
        <w:t xml:space="preserve">We have illustrated in this article that </w:t>
      </w:r>
      <w:r w:rsidRPr="00025835">
        <w:rPr>
          <w:rStyle w:val="Emphasis"/>
        </w:rPr>
        <w:t>multipolarity</w:t>
      </w:r>
      <w:r w:rsidRPr="00025835">
        <w:rPr>
          <w:rStyle w:val="StyleUnderline"/>
        </w:rPr>
        <w:t xml:space="preserve"> and </w:t>
      </w:r>
      <w:r w:rsidRPr="00025835">
        <w:rPr>
          <w:rStyle w:val="Emphasis"/>
        </w:rPr>
        <w:t>misalignment</w:t>
      </w:r>
      <w:r w:rsidRPr="00025835">
        <w:rPr>
          <w:rStyle w:val="StyleUnderline"/>
        </w:rPr>
        <w:t xml:space="preserve"> may </w:t>
      </w:r>
      <w:r w:rsidRPr="00025835">
        <w:rPr>
          <w:rStyle w:val="Emphasis"/>
        </w:rPr>
        <w:t>reduce</w:t>
      </w:r>
      <w:r w:rsidRPr="00025835">
        <w:rPr>
          <w:rStyle w:val="StyleUnderline"/>
        </w:rPr>
        <w:t xml:space="preserve"> the </w:t>
      </w:r>
      <w:r w:rsidRPr="00025835">
        <w:rPr>
          <w:rStyle w:val="Emphasis"/>
        </w:rPr>
        <w:t>capacity</w:t>
      </w:r>
      <w:r w:rsidRPr="00025835">
        <w:rPr>
          <w:rStyle w:val="StyleUnderline"/>
        </w:rPr>
        <w:t xml:space="preserve"> of peacekeeping and </w:t>
      </w:r>
      <w:r w:rsidRPr="00025835">
        <w:rPr>
          <w:rStyle w:val="Emphasis"/>
        </w:rPr>
        <w:t>peacebuilding</w:t>
      </w:r>
      <w:r w:rsidRPr="00025835">
        <w:rPr>
          <w:rStyle w:val="StyleUnderline"/>
        </w:rPr>
        <w:t xml:space="preserve">, undermine democracy and human rights, as well as the </w:t>
      </w:r>
      <w:r w:rsidRPr="00900D62">
        <w:rPr>
          <w:rStyle w:val="Emphasis"/>
        </w:rPr>
        <w:t>political salience</w:t>
      </w:r>
      <w:r w:rsidRPr="00025835">
        <w:rPr>
          <w:rStyle w:val="StyleUnderline"/>
        </w:rPr>
        <w:t xml:space="preserve"> of civil society, </w:t>
      </w:r>
      <w:r w:rsidRPr="00900D62">
        <w:rPr>
          <w:rStyle w:val="Emphasis"/>
        </w:rPr>
        <w:t>social movements</w:t>
      </w:r>
      <w:r w:rsidRPr="00025835">
        <w:rPr>
          <w:rStyle w:val="StyleUnderline"/>
        </w:rPr>
        <w:t xml:space="preserve">, and their </w:t>
      </w:r>
      <w:r w:rsidRPr="00900D62">
        <w:rPr>
          <w:rStyle w:val="Emphasis"/>
        </w:rPr>
        <w:t>justice claims</w:t>
      </w:r>
      <w:r w:rsidRPr="00B87FEB">
        <w:rPr>
          <w:sz w:val="16"/>
        </w:rPr>
        <w:t xml:space="preserve"> (Confidential Source 2024). </w:t>
      </w:r>
      <w:r w:rsidRPr="00900D62">
        <w:rPr>
          <w:rStyle w:val="Emphasis"/>
        </w:rPr>
        <w:t>Instead</w:t>
      </w:r>
      <w:r w:rsidRPr="00900D62">
        <w:rPr>
          <w:rStyle w:val="StyleUnderline"/>
        </w:rPr>
        <w:t xml:space="preserve">, a misaligned order would tend to focus on a </w:t>
      </w:r>
      <w:r w:rsidRPr="00900D62">
        <w:rPr>
          <w:rStyle w:val="Emphasis"/>
        </w:rPr>
        <w:t>reentrenchment of sovereignty</w:t>
      </w:r>
      <w:r w:rsidRPr="00900D62">
        <w:rPr>
          <w:rStyle w:val="StyleUnderline"/>
        </w:rPr>
        <w:t xml:space="preserve">, the geopolitical (i.e., regional and </w:t>
      </w:r>
      <w:r w:rsidRPr="00900D62">
        <w:rPr>
          <w:rStyle w:val="Emphasis"/>
        </w:rPr>
        <w:t>imperial</w:t>
      </w:r>
      <w:r w:rsidRPr="00900D62">
        <w:rPr>
          <w:rStyle w:val="StyleUnderline"/>
        </w:rPr>
        <w:t xml:space="preserve">) </w:t>
      </w:r>
      <w:r w:rsidRPr="00900D62">
        <w:rPr>
          <w:rStyle w:val="Emphasis"/>
        </w:rPr>
        <w:t>interests</w:t>
      </w:r>
      <w:r w:rsidRPr="00900D62">
        <w:rPr>
          <w:rStyle w:val="StyleUnderline"/>
        </w:rPr>
        <w:t xml:space="preserve"> of </w:t>
      </w:r>
      <w:r w:rsidRPr="00900D62">
        <w:rPr>
          <w:rStyle w:val="Emphasis"/>
        </w:rPr>
        <w:t>great and rising powers</w:t>
      </w:r>
      <w:r w:rsidRPr="00900D62">
        <w:rPr>
          <w:rStyle w:val="StyleUnderline"/>
        </w:rPr>
        <w:t xml:space="preserve">, </w:t>
      </w:r>
      <w:r w:rsidRPr="00900D62">
        <w:rPr>
          <w:rStyle w:val="Emphasis"/>
        </w:rPr>
        <w:t>elites</w:t>
      </w:r>
      <w:r w:rsidRPr="00900D62">
        <w:rPr>
          <w:rStyle w:val="StyleUnderline"/>
        </w:rPr>
        <w:t xml:space="preserve">, and </w:t>
      </w:r>
      <w:r w:rsidRPr="00900D62">
        <w:rPr>
          <w:rStyle w:val="Emphasis"/>
        </w:rPr>
        <w:t>territorial security</w:t>
      </w:r>
      <w:r w:rsidRPr="00B87FEB">
        <w:rPr>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thinking than that which shaped the LIO? The difference between peacemaking within the LIO, based upon convergence within the framework of </w:t>
      </w:r>
      <w:proofErr w:type="gramStart"/>
      <w:r w:rsidRPr="00B87FEB">
        <w:rPr>
          <w:sz w:val="16"/>
        </w:rPr>
        <w:t>the liberal</w:t>
      </w:r>
      <w:proofErr w:type="gramEnd"/>
      <w:r w:rsidRPr="00B87FEB">
        <w:rPr>
          <w:sz w:val="16"/>
        </w:rPr>
        <w:t xml:space="preserve"> peace, and peacemaking within a multipolar order (or between the liberal and multipolar orders) where convergence is not plausible, is marked. In the latter, peacemaking tools are extremely limited or simply not required. This means that </w:t>
      </w:r>
      <w:r w:rsidRPr="0095424E">
        <w:rPr>
          <w:rStyle w:val="StyleUnderline"/>
        </w:rPr>
        <w:t xml:space="preserve">the </w:t>
      </w:r>
      <w:r w:rsidRPr="00483995">
        <w:rPr>
          <w:rStyle w:val="Emphasis"/>
        </w:rPr>
        <w:t>multipolar order</w:t>
      </w:r>
      <w:r w:rsidRPr="0095424E">
        <w:rPr>
          <w:rStyle w:val="StyleUnderline"/>
        </w:rPr>
        <w:t xml:space="preserve"> is </w:t>
      </w:r>
      <w:r w:rsidRPr="00483995">
        <w:rPr>
          <w:rStyle w:val="Emphasis"/>
        </w:rPr>
        <w:t>highly unstable</w:t>
      </w:r>
      <w:r w:rsidRPr="0095424E">
        <w:rPr>
          <w:rStyle w:val="StyleUnderline"/>
        </w:rPr>
        <w:t xml:space="preserve"> because it is premised upon a </w:t>
      </w:r>
      <w:r w:rsidRPr="00BE1FD7">
        <w:rPr>
          <w:rStyle w:val="Emphasis"/>
        </w:rPr>
        <w:t>rationality of war</w:t>
      </w:r>
      <w:r w:rsidRPr="0095424E">
        <w:rPr>
          <w:rStyle w:val="StyleUnderline"/>
        </w:rPr>
        <w:t xml:space="preserve"> as an order-making tool rather than the </w:t>
      </w:r>
      <w:r w:rsidRPr="00BE1FD7">
        <w:rPr>
          <w:rStyle w:val="Emphasis"/>
        </w:rPr>
        <w:t>rationality of peacemaking</w:t>
      </w:r>
      <w:r w:rsidRPr="0095424E">
        <w:rPr>
          <w:rStyle w:val="StyleUnderline"/>
        </w:rPr>
        <w:t xml:space="preserve">. </w:t>
      </w:r>
      <w:r w:rsidRPr="000819E4">
        <w:rPr>
          <w:rStyle w:val="Emphasis"/>
          <w:highlight w:val="green"/>
        </w:rPr>
        <w:t>While</w:t>
      </w:r>
      <w:r w:rsidRPr="0095424E">
        <w:rPr>
          <w:rStyle w:val="StyleUnderline"/>
        </w:rPr>
        <w:t xml:space="preserve"> the intended modus operandi of the </w:t>
      </w:r>
      <w:r w:rsidRPr="000819E4">
        <w:rPr>
          <w:rStyle w:val="Emphasis"/>
          <w:highlight w:val="green"/>
        </w:rPr>
        <w:t>liberal peace</w:t>
      </w:r>
      <w:r w:rsidRPr="000819E4">
        <w:rPr>
          <w:rStyle w:val="StyleUnderline"/>
          <w:highlight w:val="green"/>
        </w:rPr>
        <w:t xml:space="preserve"> was</w:t>
      </w:r>
      <w:r w:rsidRPr="0095424E">
        <w:rPr>
          <w:rStyle w:val="StyleUnderline"/>
        </w:rPr>
        <w:t xml:space="preserve"> </w:t>
      </w:r>
      <w:r w:rsidRPr="00BE1FD7">
        <w:rPr>
          <w:rStyle w:val="Emphasis"/>
        </w:rPr>
        <w:t>heavily contested</w:t>
      </w:r>
      <w:r w:rsidRPr="0095424E">
        <w:rPr>
          <w:rStyle w:val="StyleUnderline"/>
        </w:rPr>
        <w:t xml:space="preserve"> and eventually </w:t>
      </w:r>
      <w:r w:rsidRPr="000819E4">
        <w:rPr>
          <w:rStyle w:val="StyleUnderline"/>
          <w:highlight w:val="green"/>
        </w:rPr>
        <w:t>undermined</w:t>
      </w:r>
      <w:r w:rsidRPr="005F0848">
        <w:rPr>
          <w:rStyle w:val="StyleUnderline"/>
        </w:rPr>
        <w:t xml:space="preserve"> by its </w:t>
      </w:r>
      <w:r w:rsidRPr="005F0848">
        <w:rPr>
          <w:rStyle w:val="Emphasis"/>
        </w:rPr>
        <w:t>many shortcomings</w:t>
      </w:r>
      <w:r w:rsidRPr="005F0848">
        <w:rPr>
          <w:rStyle w:val="StyleUnderline"/>
        </w:rPr>
        <w:t xml:space="preserve"> as well as the </w:t>
      </w:r>
      <w:r w:rsidRPr="005F0848">
        <w:rPr>
          <w:rStyle w:val="Emphasis"/>
        </w:rPr>
        <w:t>geopolitics of the hegemon</w:t>
      </w:r>
      <w:r w:rsidRPr="005F0848">
        <w:rPr>
          <w:rStyle w:val="StyleUnderline"/>
        </w:rPr>
        <w:t xml:space="preserve">, </w:t>
      </w:r>
      <w:r w:rsidRPr="000819E4">
        <w:rPr>
          <w:rStyle w:val="StyleUnderline"/>
          <w:highlight w:val="green"/>
        </w:rPr>
        <w:t xml:space="preserve">its </w:t>
      </w:r>
      <w:r w:rsidRPr="000819E4">
        <w:rPr>
          <w:rStyle w:val="Emphasis"/>
          <w:highlight w:val="green"/>
        </w:rPr>
        <w:t>ambition</w:t>
      </w:r>
      <w:r w:rsidRPr="0095424E">
        <w:rPr>
          <w:rStyle w:val="StyleUnderline"/>
        </w:rPr>
        <w:t xml:space="preserve"> to </w:t>
      </w:r>
      <w:r w:rsidRPr="000819E4">
        <w:rPr>
          <w:rStyle w:val="Emphasis"/>
        </w:rPr>
        <w:t>align the state with the IPA</w:t>
      </w:r>
      <w:r w:rsidRPr="0095424E">
        <w:rPr>
          <w:rStyle w:val="StyleUnderline"/>
        </w:rPr>
        <w:t xml:space="preserve"> through an alliance between international peacemaking and grassroots agency </w:t>
      </w:r>
      <w:r w:rsidRPr="000819E4">
        <w:rPr>
          <w:rStyle w:val="StyleUnderline"/>
          <w:highlight w:val="green"/>
        </w:rPr>
        <w:t xml:space="preserve">was a </w:t>
      </w:r>
      <w:r w:rsidRPr="000819E4">
        <w:rPr>
          <w:rStyle w:val="Emphasis"/>
          <w:highlight w:val="green"/>
        </w:rPr>
        <w:t>plausible response</w:t>
      </w:r>
      <w:r w:rsidRPr="000819E4">
        <w:rPr>
          <w:rStyle w:val="StyleUnderline"/>
          <w:highlight w:val="green"/>
        </w:rPr>
        <w:t xml:space="preserve"> to</w:t>
      </w:r>
      <w:r w:rsidRPr="0095424E">
        <w:rPr>
          <w:rStyle w:val="StyleUnderline"/>
        </w:rPr>
        <w:t xml:space="preserve"> a </w:t>
      </w:r>
      <w:r w:rsidRPr="000819E4">
        <w:rPr>
          <w:rStyle w:val="Emphasis"/>
        </w:rPr>
        <w:t xml:space="preserve">variety of </w:t>
      </w:r>
      <w:r w:rsidRPr="000819E4">
        <w:rPr>
          <w:rStyle w:val="Emphasis"/>
          <w:highlight w:val="green"/>
        </w:rPr>
        <w:t>critiques</w:t>
      </w:r>
      <w:r w:rsidRPr="0095424E">
        <w:rPr>
          <w:rStyle w:val="StyleUnderline"/>
        </w:rPr>
        <w:t xml:space="preserve">. The </w:t>
      </w:r>
      <w:r w:rsidRPr="000819E4">
        <w:rPr>
          <w:rStyle w:val="Emphasis"/>
          <w:highlight w:val="green"/>
        </w:rPr>
        <w:t>multipolar order</w:t>
      </w:r>
      <w:r w:rsidRPr="0095424E">
        <w:rPr>
          <w:rStyle w:val="StyleUnderline"/>
        </w:rPr>
        <w:t xml:space="preserve">, by contrast, is </w:t>
      </w:r>
      <w:r w:rsidRPr="005804F2">
        <w:rPr>
          <w:rStyle w:val="Emphasis"/>
        </w:rPr>
        <w:t>war-prone</w:t>
      </w:r>
      <w:r w:rsidRPr="0095424E">
        <w:rPr>
          <w:rStyle w:val="StyleUnderline"/>
        </w:rPr>
        <w:t xml:space="preserve"> and thus </w:t>
      </w:r>
      <w:r w:rsidRPr="0079689C">
        <w:rPr>
          <w:rStyle w:val="StyleUnderline"/>
          <w:highlight w:val="green"/>
        </w:rPr>
        <w:t xml:space="preserve">risks </w:t>
      </w:r>
      <w:r w:rsidRPr="0079689C">
        <w:rPr>
          <w:rStyle w:val="Emphasis"/>
          <w:highlight w:val="green"/>
        </w:rPr>
        <w:t>existential conflict</w:t>
      </w:r>
      <w:r w:rsidRPr="00B87FEB">
        <w:rPr>
          <w:sz w:val="16"/>
        </w:rPr>
        <w:t>.</w:t>
      </w:r>
    </w:p>
    <w:p w14:paraId="69C2A930" w14:textId="77777777" w:rsidR="00C86C44" w:rsidRPr="00B87FEB" w:rsidRDefault="00C86C44" w:rsidP="00C86C44">
      <w:pPr>
        <w:rPr>
          <w:sz w:val="16"/>
        </w:rPr>
      </w:pPr>
      <w:r w:rsidRPr="008F0DC3">
        <w:rPr>
          <w:rStyle w:val="StyleUnderline"/>
        </w:rPr>
        <w:t xml:space="preserve">The liberal alignment has sought to curtail state power through the combined pressure of civil society and the IPA. It aims at </w:t>
      </w:r>
      <w:proofErr w:type="gramStart"/>
      <w:r w:rsidRPr="008F0DC3">
        <w:rPr>
          <w:rStyle w:val="StyleUnderline"/>
        </w:rPr>
        <w:t xml:space="preserve">a </w:t>
      </w:r>
      <w:r w:rsidRPr="00E94077">
        <w:rPr>
          <w:rStyle w:val="Emphasis"/>
        </w:rPr>
        <w:t>liberal</w:t>
      </w:r>
      <w:proofErr w:type="gramEnd"/>
      <w:r w:rsidRPr="00E94077">
        <w:rPr>
          <w:rStyle w:val="Emphasis"/>
        </w:rPr>
        <w:t xml:space="preserve"> peace</w:t>
      </w:r>
      <w:r w:rsidRPr="008F0DC3">
        <w:rPr>
          <w:rStyle w:val="StyleUnderline"/>
        </w:rPr>
        <w:t xml:space="preserve"> but tends to produce </w:t>
      </w:r>
      <w:r w:rsidRPr="008F0DC3">
        <w:rPr>
          <w:rStyle w:val="Emphasis"/>
        </w:rPr>
        <w:t>nonviolent stalemates</w:t>
      </w:r>
      <w:r w:rsidRPr="00B87FEB">
        <w:rPr>
          <w:sz w:val="16"/>
        </w:rPr>
        <w:t xml:space="preserve"> (Richmond 2025) </w:t>
      </w:r>
      <w:r w:rsidRPr="00AA120B">
        <w:rPr>
          <w:rStyle w:val="StyleUnderline"/>
        </w:rPr>
        <w:t>where authoritarian governments attempt to escape this pincer move and have managed to attract support from within and outside the LIO. By contrast, the misalignment of the multipolar order appears to have two</w:t>
      </w:r>
      <w:r w:rsidRPr="00B87FEB">
        <w:rPr>
          <w:sz w:val="16"/>
        </w:rPr>
        <w:t xml:space="preserve"> hitherto divergent (and possibly </w:t>
      </w:r>
      <w:r w:rsidRPr="00AA120B">
        <w:rPr>
          <w:rStyle w:val="StyleUnderline"/>
        </w:rPr>
        <w:t>irreconcilable</w:t>
      </w:r>
      <w:r w:rsidRPr="00B87FEB">
        <w:rPr>
          <w:sz w:val="16"/>
        </w:rPr>
        <w:t xml:space="preserve">) </w:t>
      </w:r>
      <w:r w:rsidRPr="00AA120B">
        <w:rPr>
          <w:rStyle w:val="StyleUnderlin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AA120B">
        <w:rPr>
          <w:rStyle w:val="Emphasis"/>
        </w:rPr>
        <w:t>Both</w:t>
      </w:r>
      <w:r w:rsidRPr="00B87FEB">
        <w:rPr>
          <w:sz w:val="16"/>
        </w:rPr>
        <w:t xml:space="preserve"> might </w:t>
      </w:r>
      <w:r w:rsidRPr="00AA120B">
        <w:rPr>
          <w:rStyle w:val="StyleUnderline"/>
        </w:rPr>
        <w:t xml:space="preserve">produce frozen </w:t>
      </w:r>
      <w:r w:rsidRPr="00AA120B">
        <w:rPr>
          <w:rStyle w:val="Emphasis"/>
        </w:rPr>
        <w:t>conflicts</w:t>
      </w:r>
      <w:r w:rsidRPr="00B87FEB">
        <w:rPr>
          <w:sz w:val="16"/>
        </w:rPr>
        <w:t xml:space="preserve"> but of starkly different varieties. </w:t>
      </w:r>
      <w:r w:rsidRPr="000214FE">
        <w:rPr>
          <w:rStyle w:val="StyleUnderline"/>
        </w:rPr>
        <w:t xml:space="preserve">The misaligned model foregrounds a discourse of alterity, justice, and nonintervention as protection from external domination. However, it ironically also enables authoritarianism and regressive outcomes. It appears to be </w:t>
      </w:r>
      <w:r w:rsidRPr="00DE21E0">
        <w:rPr>
          <w:rStyle w:val="Emphasis"/>
        </w:rPr>
        <w:t>more war-prone</w:t>
      </w:r>
      <w:r w:rsidRPr="00DE21E0">
        <w:rPr>
          <w:rStyle w:val="StyleUnderline"/>
        </w:rPr>
        <w:t xml:space="preserve"> than the </w:t>
      </w:r>
      <w:r w:rsidRPr="00DE21E0">
        <w:rPr>
          <w:rStyle w:val="Emphasis"/>
        </w:rPr>
        <w:t>stalemate</w:t>
      </w:r>
      <w:r w:rsidRPr="00DE21E0">
        <w:rPr>
          <w:rStyle w:val="StyleUnderline"/>
        </w:rPr>
        <w:t xml:space="preserve"> model that resulted from </w:t>
      </w:r>
      <w:r w:rsidRPr="00DE21E0">
        <w:rPr>
          <w:rStyle w:val="Emphasis"/>
        </w:rPr>
        <w:t>liberal alignment</w:t>
      </w:r>
      <w:r w:rsidRPr="000214FE">
        <w:rPr>
          <w:rStyle w:val="StyleUnderline"/>
        </w:rPr>
        <w:t xml:space="preserve"> (as </w:t>
      </w:r>
      <w:r w:rsidRPr="00DE21E0">
        <w:rPr>
          <w:rStyle w:val="Emphasis"/>
          <w:highlight w:val="green"/>
        </w:rPr>
        <w:t>evidenced</w:t>
      </w:r>
      <w:r w:rsidRPr="00DE21E0">
        <w:rPr>
          <w:rStyle w:val="StyleUnderline"/>
          <w:highlight w:val="green"/>
        </w:rPr>
        <w:t xml:space="preserve"> by</w:t>
      </w:r>
      <w:r w:rsidRPr="000214FE">
        <w:rPr>
          <w:rStyle w:val="StyleUnderline"/>
        </w:rPr>
        <w:t xml:space="preserve"> the </w:t>
      </w:r>
      <w:r w:rsidRPr="00DE21E0">
        <w:rPr>
          <w:rStyle w:val="Emphasis"/>
          <w:highlight w:val="green"/>
        </w:rPr>
        <w:t>rapid increase</w:t>
      </w:r>
      <w:r w:rsidRPr="00DE21E0">
        <w:rPr>
          <w:rStyle w:val="StyleUnderline"/>
          <w:highlight w:val="green"/>
        </w:rPr>
        <w:t xml:space="preserve"> in</w:t>
      </w:r>
      <w:r w:rsidRPr="000214FE">
        <w:rPr>
          <w:rStyle w:val="StyleUnderline"/>
        </w:rPr>
        <w:t xml:space="preserve"> the number of </w:t>
      </w:r>
      <w:r w:rsidRPr="00DE21E0">
        <w:rPr>
          <w:rStyle w:val="Emphasis"/>
          <w:highlight w:val="green"/>
        </w:rPr>
        <w:t>wars</w:t>
      </w:r>
      <w:r w:rsidRPr="000214FE">
        <w:rPr>
          <w:rStyle w:val="StyleUnderline"/>
        </w:rPr>
        <w:t xml:space="preserve"> over the last 15 years)</w:t>
      </w:r>
      <w:r w:rsidRPr="00B87FEB">
        <w:rPr>
          <w:sz w:val="16"/>
        </w:rPr>
        <w:t xml:space="preserve">. Indeed, </w:t>
      </w:r>
      <w:r w:rsidRPr="00982A08">
        <w:rPr>
          <w:rStyle w:val="StyleUnderline"/>
        </w:rPr>
        <w:t xml:space="preserve">the </w:t>
      </w:r>
      <w:r w:rsidRPr="00982A08">
        <w:rPr>
          <w:rStyle w:val="Emphasis"/>
        </w:rPr>
        <w:t>violent competition</w:t>
      </w:r>
      <w:r w:rsidRPr="00982A08">
        <w:rPr>
          <w:rStyle w:val="StyleUnderline"/>
        </w:rPr>
        <w:t xml:space="preserve"> between different </w:t>
      </w:r>
      <w:r w:rsidRPr="00982A08">
        <w:rPr>
          <w:rStyle w:val="Emphasis"/>
        </w:rPr>
        <w:t>authoritarian alliances</w:t>
      </w:r>
      <w:r w:rsidRPr="00982A08">
        <w:rPr>
          <w:rStyle w:val="StyleUnderline"/>
        </w:rPr>
        <w:t xml:space="preserve"> to the exclusion of civil society indicates a </w:t>
      </w:r>
      <w:proofErr w:type="gramStart"/>
      <w:r w:rsidRPr="00982A08">
        <w:rPr>
          <w:rStyle w:val="StyleUnderline"/>
        </w:rPr>
        <w:t>rise</w:t>
      </w:r>
      <w:proofErr w:type="gramEnd"/>
      <w:r w:rsidRPr="00982A08">
        <w:rPr>
          <w:rStyle w:val="StyleUnderline"/>
        </w:rPr>
        <w:t xml:space="preserve"> of different illiberal, regional power axes</w:t>
      </w:r>
      <w:r w:rsidRPr="00B87FEB">
        <w:rPr>
          <w:sz w:val="16"/>
        </w:rPr>
        <w:t>.</w:t>
      </w:r>
    </w:p>
    <w:p w14:paraId="6BE18A20" w14:textId="77777777" w:rsidR="00C86C44" w:rsidRPr="00B87FEB" w:rsidRDefault="00C86C44" w:rsidP="00C86C44">
      <w:pPr>
        <w:rPr>
          <w:sz w:val="16"/>
        </w:rPr>
      </w:pPr>
      <w:r w:rsidRPr="00982A08">
        <w:rPr>
          <w:rStyle w:val="StyleUnderline"/>
        </w:rPr>
        <w:t xml:space="preserve">The </w:t>
      </w:r>
      <w:r w:rsidRPr="00982A08">
        <w:rPr>
          <w:rStyle w:val="Emphasis"/>
        </w:rPr>
        <w:t>aligned model</w:t>
      </w:r>
      <w:r w:rsidRPr="00982A08">
        <w:rPr>
          <w:rStyle w:val="StyleUnderline"/>
        </w:rPr>
        <w:t xml:space="preserve"> has </w:t>
      </w:r>
      <w:r w:rsidRPr="00982A08">
        <w:rPr>
          <w:rStyle w:val="Emphasis"/>
        </w:rPr>
        <w:t>rarely achieved more than stalemates</w:t>
      </w:r>
      <w:r w:rsidRPr="00982A08">
        <w:rPr>
          <w:rStyle w:val="StyleUnderline"/>
        </w:rPr>
        <w:t xml:space="preserve">, </w:t>
      </w:r>
      <w:r w:rsidRPr="00982A08">
        <w:rPr>
          <w:rStyle w:val="Emphasis"/>
        </w:rPr>
        <w:t>but</w:t>
      </w:r>
      <w:r w:rsidRPr="00982A08">
        <w:rPr>
          <w:rStyle w:val="StyleUnderline"/>
        </w:rPr>
        <w:t xml:space="preserve"> it has also </w:t>
      </w:r>
      <w:r w:rsidRPr="00982A08">
        <w:rPr>
          <w:rStyle w:val="Emphasis"/>
        </w:rPr>
        <w:t>provided a platform for expanded rights and social forces</w:t>
      </w:r>
      <w:r w:rsidRPr="00982A08">
        <w:rPr>
          <w:rStyle w:val="StyleUnderline"/>
        </w:rPr>
        <w:t xml:space="preserve"> to emerge. </w:t>
      </w:r>
      <w:r w:rsidRPr="00982A08">
        <w:rPr>
          <w:rStyle w:val="Emphasis"/>
        </w:rPr>
        <w:t>Some successes</w:t>
      </w:r>
      <w:r w:rsidRPr="00982A08">
        <w:rPr>
          <w:rStyle w:val="StyleUnderline"/>
        </w:rPr>
        <w:t xml:space="preserve">, and </w:t>
      </w:r>
      <w:r w:rsidRPr="00982A08">
        <w:rPr>
          <w:rStyle w:val="Emphasis"/>
        </w:rPr>
        <w:t>many stalemates</w:t>
      </w:r>
      <w:r w:rsidRPr="00982A08">
        <w:rPr>
          <w:rStyle w:val="StyleUnderline"/>
        </w:rPr>
        <w:t>, indicate it is</w:t>
      </w:r>
      <w:r w:rsidRPr="00B87FEB">
        <w:rPr>
          <w:sz w:val="16"/>
        </w:rPr>
        <w:t xml:space="preserve"> perhaps </w:t>
      </w:r>
      <w:r w:rsidRPr="00982A08">
        <w:rPr>
          <w:rStyle w:val="Emphasis"/>
        </w:rPr>
        <w:t>less prone to conflict escalation</w:t>
      </w:r>
      <w:r w:rsidRPr="00982A08">
        <w:rPr>
          <w:rStyle w:val="StyleUnderline"/>
        </w:rPr>
        <w:t xml:space="preserve"> than the misaligned model </w:t>
      </w:r>
      <w:proofErr w:type="gramStart"/>
      <w:r w:rsidRPr="00982A08">
        <w:rPr>
          <w:rStyle w:val="Emphasis"/>
        </w:rPr>
        <w:t>as long as</w:t>
      </w:r>
      <w:proofErr w:type="gramEnd"/>
      <w:r w:rsidRPr="00982A08">
        <w:rPr>
          <w:rStyle w:val="Emphasis"/>
        </w:rPr>
        <w:t xml:space="preserve"> the IPA supports it</w:t>
      </w:r>
      <w:r w:rsidRPr="00B87FEB">
        <w:rPr>
          <w:sz w:val="16"/>
        </w:rPr>
        <w:t>.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w:t>
      </w:r>
      <w:proofErr w:type="gramStart"/>
      <w:r w:rsidRPr="00B87FEB">
        <w:rPr>
          <w:sz w:val="16"/>
        </w:rPr>
        <w:t>), but</w:t>
      </w:r>
      <w:proofErr w:type="gramEnd"/>
      <w:r w:rsidRPr="00B87FEB">
        <w:rPr>
          <w:sz w:val="16"/>
        </w:rPr>
        <w:t xml:space="preserve"> offers no more insight into international peacemaking than it did in 1945 (Richmond et al. 2024; Pogodda et al. 2023). </w:t>
      </w:r>
      <w:r w:rsidRPr="009B51D6">
        <w:rPr>
          <w:rStyle w:val="StyleUnderline"/>
        </w:rPr>
        <w:t>This presents</w:t>
      </w:r>
      <w:r w:rsidRPr="00B87FEB">
        <w:rPr>
          <w:sz w:val="16"/>
        </w:rPr>
        <w:t xml:space="preserve"> something of </w:t>
      </w:r>
      <w:r w:rsidRPr="00247511">
        <w:rPr>
          <w:rStyle w:val="StyleUnderlin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B87FEB">
        <w:rPr>
          <w:sz w:val="16"/>
        </w:rPr>
        <w:t xml:space="preserve">, in other words, </w:t>
      </w:r>
      <w:r w:rsidRPr="00247511">
        <w:rPr>
          <w:rStyle w:val="StyleUnderline"/>
        </w:rPr>
        <w:t>as can be seen in the current Ukraine and Gaza wars, as well as in the exclusion, failure, or withdrawal of the UN from peacekeeping</w:t>
      </w:r>
      <w:r w:rsidRPr="00B87FEB">
        <w:rPr>
          <w:sz w:val="16"/>
        </w:rPr>
        <w:t xml:space="preserve"> in recent times (Jett 2023, 120–8).</w:t>
      </w:r>
    </w:p>
    <w:p w14:paraId="467CD8D9" w14:textId="77777777" w:rsidR="00C86C44" w:rsidRPr="00B87FEB" w:rsidRDefault="00C86C44" w:rsidP="00C86C44">
      <w:pPr>
        <w:rPr>
          <w:sz w:val="16"/>
        </w:rPr>
      </w:pPr>
      <w:r w:rsidRPr="00B87FEB">
        <w:rPr>
          <w:sz w:val="16"/>
        </w:rPr>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w:t>
      </w:r>
      <w:proofErr w:type="gramStart"/>
      <w:r w:rsidRPr="00B87FEB">
        <w:rPr>
          <w:sz w:val="16"/>
        </w:rPr>
        <w:t>a sustainable</w:t>
      </w:r>
      <w:proofErr w:type="gramEnd"/>
      <w:r w:rsidRPr="00B87FEB">
        <w:rPr>
          <w:sz w:val="16"/>
        </w:rPr>
        <w:t xml:space="preserv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3078AA">
        <w:rPr>
          <w:rStyle w:val="Emphasis"/>
        </w:rPr>
        <w:t>Worse</w:t>
      </w:r>
      <w:r w:rsidRPr="00DE23D1">
        <w:rPr>
          <w:rStyle w:val="StyleUnderline"/>
        </w:rPr>
        <w:t xml:space="preserve"> still, this new misaligned international order </w:t>
      </w:r>
      <w:r w:rsidRPr="003078AA">
        <w:rPr>
          <w:rStyle w:val="Emphasis"/>
        </w:rPr>
        <w:t>lacks peacemaking capacity</w:t>
      </w:r>
      <w:r w:rsidRPr="00DE23D1">
        <w:rPr>
          <w:rStyle w:val="StyleUnderline"/>
        </w:rPr>
        <w:t xml:space="preserve"> as well as tools and </w:t>
      </w:r>
      <w:r w:rsidRPr="003078AA">
        <w:rPr>
          <w:rStyle w:val="Emphasis"/>
        </w:rPr>
        <w:t>reverts instead</w:t>
      </w:r>
      <w:r w:rsidRPr="00DE23D1">
        <w:rPr>
          <w:rStyle w:val="StyleUnderline"/>
        </w:rPr>
        <w:t xml:space="preserve"> to the determination of politics through </w:t>
      </w:r>
      <w:r w:rsidRPr="003078AA">
        <w:rPr>
          <w:rStyle w:val="Emphasis"/>
        </w:rPr>
        <w:t>asymmetric force relations</w:t>
      </w:r>
      <w:r w:rsidRPr="00DE23D1">
        <w:rPr>
          <w:rStyle w:val="StyleUnderline"/>
        </w:rPr>
        <w:t xml:space="preserve">, propped up by the </w:t>
      </w:r>
      <w:r w:rsidRPr="003078AA">
        <w:rPr>
          <w:rStyle w:val="Emphasis"/>
        </w:rPr>
        <w:t>utility of violence</w:t>
      </w:r>
      <w:r w:rsidRPr="00DE23D1">
        <w:rPr>
          <w:rStyle w:val="StyleUnderline"/>
        </w:rPr>
        <w:t xml:space="preserve">. The </w:t>
      </w:r>
      <w:r w:rsidRPr="00407517">
        <w:rPr>
          <w:rStyle w:val="Emphasis"/>
        </w:rPr>
        <w:t>tools of peacemaking and reform</w:t>
      </w:r>
      <w:r w:rsidRPr="00DE23D1">
        <w:rPr>
          <w:rStyle w:val="StyleUnderline"/>
        </w:rPr>
        <w:t xml:space="preserve"> in this transitional phase of international politics have thus been </w:t>
      </w:r>
      <w:r w:rsidRPr="00407517">
        <w:rPr>
          <w:rStyle w:val="Emphasis"/>
        </w:rPr>
        <w:t>weakened by a loss of legitimacy</w:t>
      </w:r>
      <w:r w:rsidRPr="00DE23D1">
        <w:rPr>
          <w:rStyle w:val="StyleUnderline"/>
        </w:rPr>
        <w:t xml:space="preserve"> and a return to </w:t>
      </w:r>
      <w:proofErr w:type="gramStart"/>
      <w:r w:rsidRPr="00DE23D1">
        <w:rPr>
          <w:rStyle w:val="StyleUnderline"/>
        </w:rPr>
        <w:t>atavism</w:t>
      </w:r>
      <w:proofErr w:type="gramEnd"/>
      <w:r w:rsidRPr="00DE23D1">
        <w:rPr>
          <w:rStyle w:val="StyleUnderline"/>
        </w:rPr>
        <w:t xml:space="preserve">. The </w:t>
      </w:r>
      <w:r w:rsidRPr="00407517">
        <w:rPr>
          <w:rStyle w:val="Emphasis"/>
        </w:rPr>
        <w:t>return to a retrogressive past</w:t>
      </w:r>
      <w:r w:rsidRPr="00DE23D1">
        <w:rPr>
          <w:rStyle w:val="StyleUnderline"/>
        </w:rPr>
        <w:t xml:space="preserve"> and its </w:t>
      </w:r>
      <w:r w:rsidRPr="00407517">
        <w:rPr>
          <w:rStyle w:val="Emphasis"/>
        </w:rPr>
        <w:t>false prophets</w:t>
      </w:r>
      <w:r w:rsidRPr="00DE23D1">
        <w:rPr>
          <w:rStyle w:val="StyleUnderline"/>
        </w:rPr>
        <w:t xml:space="preserve"> have pushed out scholarship on peace</w:t>
      </w:r>
      <w:r w:rsidRPr="00B87FEB">
        <w:rPr>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407517">
        <w:rPr>
          <w:rStyle w:val="StyleUnderline"/>
        </w:rPr>
        <w:t>while</w:t>
      </w:r>
      <w:r w:rsidRPr="00B87FEB">
        <w:rPr>
          <w:sz w:val="16"/>
        </w:rPr>
        <w:t xml:space="preserve"> also </w:t>
      </w:r>
      <w:r w:rsidRPr="0033685B">
        <w:rPr>
          <w:rStyle w:val="Emphasis"/>
        </w:rPr>
        <w:t>validating authoritarian nationalism</w:t>
      </w:r>
      <w:r w:rsidRPr="0033685B">
        <w:rPr>
          <w:rStyle w:val="StyleUnderline"/>
        </w:rPr>
        <w:t xml:space="preserve"> as if it were a plausible contemporary replacement, completely against the run of scholarship and related policy doctrine</w:t>
      </w:r>
      <w:r w:rsidRPr="00B87FEB">
        <w:rPr>
          <w:sz w:val="16"/>
        </w:rPr>
        <w:t>.</w:t>
      </w:r>
    </w:p>
    <w:p w14:paraId="3E97D3F9" w14:textId="77777777" w:rsidR="00C86C44" w:rsidRDefault="00C86C44" w:rsidP="00C86C44">
      <w:r w:rsidRPr="00B87FEB">
        <w:rPr>
          <w:sz w:val="16"/>
        </w:rPr>
        <w:t xml:space="preserve">The postcolonial, decolonial, and </w:t>
      </w:r>
      <w:r w:rsidRPr="007B027A">
        <w:rPr>
          <w:rStyle w:val="StyleUnderline"/>
        </w:rPr>
        <w:t>critical foregrounding of alternative and social–political claims against an aligned LIO</w:t>
      </w:r>
      <w:r w:rsidRPr="00B87FEB">
        <w:rPr>
          <w:sz w:val="16"/>
        </w:rPr>
        <w:t xml:space="preserve">, perhaps then </w:t>
      </w:r>
      <w:r w:rsidRPr="007B027A">
        <w:rPr>
          <w:rStyle w:val="StyleUnderline"/>
        </w:rPr>
        <w:t>favoring or</w:t>
      </w:r>
      <w:r w:rsidRPr="00B87FEB">
        <w:rPr>
          <w:sz w:val="16"/>
        </w:rPr>
        <w:t xml:space="preserve"> perhaps </w:t>
      </w:r>
      <w:r w:rsidRPr="007B027A">
        <w:rPr>
          <w:rStyle w:val="StyleUnderline"/>
        </w:rPr>
        <w:t>rejecting a misaligned multipolar order, illustrates the significance of scholarship and social movements or resistance against the states-system, and international ordering</w:t>
      </w:r>
      <w:r w:rsidRPr="00B87FEB">
        <w:rPr>
          <w:sz w:val="16"/>
        </w:rPr>
        <w:t xml:space="preserve"> (Lottholz 2022). </w:t>
      </w:r>
      <w:r w:rsidRPr="00B83BDB">
        <w:rPr>
          <w:rStyle w:val="StyleUnderline"/>
        </w:rPr>
        <w:t xml:space="preserve">This is </w:t>
      </w:r>
      <w:r w:rsidRPr="00B83BDB">
        <w:rPr>
          <w:rStyle w:val="Emphasis"/>
        </w:rPr>
        <w:t>the reason why</w:t>
      </w:r>
      <w:r w:rsidRPr="00B83BDB">
        <w:rPr>
          <w:rStyle w:val="StyleUnderline"/>
        </w:rPr>
        <w:t xml:space="preserve"> the </w:t>
      </w:r>
      <w:r w:rsidRPr="00B83BDB">
        <w:rPr>
          <w:rStyle w:val="Emphasis"/>
        </w:rPr>
        <w:t>current struggle</w:t>
      </w:r>
      <w:r w:rsidRPr="00B87FEB">
        <w:rPr>
          <w:sz w:val="16"/>
        </w:rPr>
        <w:t xml:space="preserve">, perhaps, </w:t>
      </w:r>
      <w:r w:rsidRPr="00B83BDB">
        <w:rPr>
          <w:rStyle w:val="StyleUnderline"/>
        </w:rPr>
        <w:t xml:space="preserve">over </w:t>
      </w:r>
      <w:r w:rsidRPr="00B83BDB">
        <w:rPr>
          <w:rStyle w:val="Emphasis"/>
        </w:rPr>
        <w:t>control of the states-system</w:t>
      </w:r>
      <w:r w:rsidRPr="00B83BDB">
        <w:rPr>
          <w:rStyle w:val="StyleUnderline"/>
        </w:rPr>
        <w:t xml:space="preserve"> is </w:t>
      </w:r>
      <w:r w:rsidRPr="00B83BDB">
        <w:rPr>
          <w:rStyle w:val="Emphasis"/>
        </w:rPr>
        <w:t>now so intense:</w:t>
      </w:r>
      <w:r w:rsidRPr="00B83BDB">
        <w:rPr>
          <w:rStyle w:val="StyleUnderline"/>
        </w:rPr>
        <w:t xml:space="preserve"> to </w:t>
      </w:r>
      <w:r w:rsidRPr="00B83BDB">
        <w:rPr>
          <w:rStyle w:val="Emphasis"/>
        </w:rPr>
        <w:t>push back at many critical claims</w:t>
      </w:r>
      <w:r w:rsidRPr="00B83BDB">
        <w:rPr>
          <w:rStyle w:val="StyleUnderline"/>
        </w:rPr>
        <w:t xml:space="preserve"> against it or to </w:t>
      </w:r>
      <w:r w:rsidRPr="00B83BDB">
        <w:rPr>
          <w:rStyle w:val="Emphasis"/>
        </w:rPr>
        <w:t>actualize those very claims through global structural reforms</w:t>
      </w:r>
      <w:r w:rsidRPr="00B83BDB">
        <w:rPr>
          <w:rStyle w:val="StyleUnderline"/>
        </w:rPr>
        <w:t xml:space="preserve"> that reflect them</w:t>
      </w:r>
      <w:r w:rsidRPr="00B87FEB">
        <w:rPr>
          <w:sz w:val="16"/>
        </w:rPr>
        <w:t xml:space="preserve">. This push is aimed at breaking the stalemate to either foreground power structures as a platform for emancipation or for control. </w:t>
      </w:r>
      <w:r w:rsidRPr="00915E8A">
        <w:rPr>
          <w:rStyle w:val="StyleUnderline"/>
        </w:rPr>
        <w:t>“</w:t>
      </w:r>
      <w:r w:rsidRPr="00915E8A">
        <w:rPr>
          <w:rStyle w:val="Emphasis"/>
        </w:rPr>
        <w:t>Emancipations</w:t>
      </w:r>
      <w:r w:rsidRPr="00915E8A">
        <w:rPr>
          <w:rStyle w:val="StyleUnderline"/>
        </w:rPr>
        <w:t>”</w:t>
      </w:r>
      <w:r w:rsidRPr="00B87FEB">
        <w:rPr>
          <w:sz w:val="16"/>
        </w:rPr>
        <w:t xml:space="preserve"> (Laclau 1996) </w:t>
      </w:r>
      <w:r w:rsidRPr="00B16B9D">
        <w:rPr>
          <w:rStyle w:val="StyleUnderline"/>
        </w:rPr>
        <w:t xml:space="preserve">thus may </w:t>
      </w:r>
      <w:r w:rsidRPr="00B16B9D">
        <w:rPr>
          <w:rStyle w:val="Emphasis"/>
        </w:rPr>
        <w:t>require the states-system</w:t>
      </w:r>
      <w:r w:rsidRPr="00B16B9D">
        <w:rPr>
          <w:rStyle w:val="StyleUnderline"/>
        </w:rPr>
        <w:t xml:space="preserve"> and international institutions </w:t>
      </w:r>
      <w:r w:rsidRPr="00B16B9D">
        <w:rPr>
          <w:rStyle w:val="Emphasis"/>
        </w:rPr>
        <w:t>for their actualization, or they dissipate</w:t>
      </w:r>
      <w:r w:rsidRPr="00B16B9D">
        <w:rPr>
          <w:rStyle w:val="StyleUnderline"/>
        </w:rPr>
        <w:t xml:space="preserve">, </w:t>
      </w:r>
      <w:r w:rsidRPr="00B16B9D">
        <w:rPr>
          <w:rStyle w:val="Emphasis"/>
        </w:rPr>
        <w:t>but</w:t>
      </w:r>
      <w:r w:rsidRPr="00B16B9D">
        <w:rPr>
          <w:rStyle w:val="StyleUnderline"/>
        </w:rPr>
        <w:t xml:space="preserve"> the </w:t>
      </w:r>
      <w:r w:rsidRPr="00B16B9D">
        <w:rPr>
          <w:rStyle w:val="Emphasis"/>
        </w:rPr>
        <w:t>state</w:t>
      </w:r>
      <w:r w:rsidRPr="00B16B9D">
        <w:rPr>
          <w:rStyle w:val="StyleUnderline"/>
        </w:rPr>
        <w:t xml:space="preserve">, regional, and global ordering </w:t>
      </w:r>
      <w:r w:rsidRPr="00B16B9D">
        <w:rPr>
          <w:rStyle w:val="Emphasis"/>
        </w:rPr>
        <w:t>can also work against such social imaginaries</w:t>
      </w:r>
      <w:r w:rsidRPr="00B16B9D">
        <w:rPr>
          <w:rStyle w:val="StyleUnderline"/>
        </w:rPr>
        <w:t xml:space="preserve"> of emancipation through those same systems, differently configured</w:t>
      </w:r>
      <w:r w:rsidRPr="004655E9">
        <w:rPr>
          <w:sz w:val="16"/>
          <w:szCs w:val="16"/>
        </w:rPr>
        <w:t>. This struggle is closely reflected in the shifting praxis of peace and peacemaking, as we have outlined.</w:t>
      </w:r>
    </w:p>
    <w:p w14:paraId="61ABDACF" w14:textId="77777777" w:rsidR="00C86C44" w:rsidRDefault="00C86C44" w:rsidP="00C86C44"/>
    <w:p w14:paraId="18F631DC" w14:textId="77777777" w:rsidR="00C86C44" w:rsidRPr="00B73939" w:rsidRDefault="00C86C44" w:rsidP="00C86C44">
      <w:pPr>
        <w:pStyle w:val="Heading4"/>
      </w:pPr>
      <w:r w:rsidRPr="00B73939">
        <w:rPr>
          <w:u w:val="single"/>
        </w:rPr>
        <w:t>Demonstrating successful checks</w:t>
      </w:r>
      <w:r w:rsidRPr="00B73939">
        <w:t xml:space="preserve"> by civil service deters </w:t>
      </w:r>
      <w:r w:rsidRPr="00B73939">
        <w:rPr>
          <w:u w:val="single"/>
        </w:rPr>
        <w:t>imitators</w:t>
      </w:r>
      <w:r w:rsidRPr="00B73939">
        <w:t>.</w:t>
      </w:r>
    </w:p>
    <w:p w14:paraId="37E385A9" w14:textId="77777777" w:rsidR="00C86C44" w:rsidRPr="00320774" w:rsidRDefault="00C86C44" w:rsidP="00C86C44">
      <w:r>
        <w:rPr>
          <w:rStyle w:val="Style13ptBold"/>
        </w:rPr>
        <w:t>Rosenblum</w:t>
      </w:r>
      <w:r w:rsidRPr="00311611">
        <w:t xml:space="preserve"> </w:t>
      </w:r>
      <w:r>
        <w:t xml:space="preserve">et al. </w:t>
      </w:r>
      <w:r w:rsidRPr="00311611">
        <w:rPr>
          <w:rStyle w:val="Style13ptBold"/>
        </w:rPr>
        <w:t>24</w:t>
      </w:r>
      <w:r>
        <w:t xml:space="preserve"> [Nancy L. Rosenblum, Professor of Ethics in Politics and Government emerita at Harvard University, PhD Political Science, Harvard University; and Russell </w:t>
      </w:r>
      <w:r w:rsidRPr="002461C5">
        <w:rPr>
          <w:b/>
          <w:bCs/>
        </w:rPr>
        <w:t>Muirhead</w:t>
      </w:r>
      <w:r>
        <w:t xml:space="preserve">, Professor of Democracy and Politics and Co-Director of the Political Economy Project in the Department of Government at Dartmouth College, PhD Harvard University; </w:t>
      </w:r>
      <w:r w:rsidRPr="00C2703D">
        <w:rPr>
          <w:b/>
          <w:bCs/>
        </w:rPr>
        <w:t>interviewed by</w:t>
      </w:r>
      <w:r>
        <w:t xml:space="preserve"> Jeff </w:t>
      </w:r>
      <w:r w:rsidRPr="00C2703D">
        <w:rPr>
          <w:b/>
          <w:bCs/>
        </w:rPr>
        <w:t>Schechtman</w:t>
      </w:r>
      <w:r>
        <w:t xml:space="preserve">, host of WhoWhatWhy, has conducted over ten thousand interviews and produced almost 500 podcasts; “Beyond </w:t>
      </w:r>
      <w:r w:rsidRPr="00320774">
        <w:t xml:space="preserve">Deregulation: </w:t>
      </w:r>
      <w:r w:rsidRPr="00320774">
        <w:rPr>
          <w:rStyle w:val="StyleUnderline"/>
        </w:rPr>
        <w:t xml:space="preserve">The </w:t>
      </w:r>
      <w:r w:rsidRPr="00320774">
        <w:rPr>
          <w:rStyle w:val="Emphasis"/>
        </w:rPr>
        <w:t>Existential Threat of ‘Ungoverning’</w:t>
      </w:r>
      <w:r w:rsidRPr="00320774">
        <w:t>,” WhoWhatWhy Podcast, 10-11-2024, https://whowhatwhy.org/podcast/beyond-deregulation-the-existential-threat-of-ungoverning/]</w:t>
      </w:r>
    </w:p>
    <w:p w14:paraId="2E8B7BD6" w14:textId="77777777" w:rsidR="00C86C44" w:rsidRPr="00320774" w:rsidRDefault="00C86C44" w:rsidP="00C86C44">
      <w:pPr>
        <w:rPr>
          <w:sz w:val="16"/>
        </w:rPr>
      </w:pPr>
      <w:r w:rsidRPr="00320774">
        <w:rPr>
          <w:sz w:val="16"/>
        </w:rPr>
        <w:t xml:space="preserve">We’ve heard figures like Steve Bannon openly call to burn it all down and tear down the administrative state. But this isn’t just inflammatory rhetoric. It’s part of a cynical strategy. If you take apart government, it’s not able to function, then you can criticize the failure of government and argue that we must trust those in charge. The very people who’ve </w:t>
      </w:r>
      <w:proofErr w:type="gramStart"/>
      <w:r w:rsidRPr="00320774">
        <w:rPr>
          <w:sz w:val="16"/>
        </w:rPr>
        <w:t>actually destroyed</w:t>
      </w:r>
      <w:proofErr w:type="gramEnd"/>
      <w:r w:rsidRPr="00320774">
        <w:rPr>
          <w:sz w:val="16"/>
        </w:rPr>
        <w:t xml:space="preserve"> the mechanism to get things done, as the Constitution intended. </w:t>
      </w:r>
      <w:r w:rsidRPr="00320774">
        <w:rPr>
          <w:rStyle w:val="StyleUnderline"/>
        </w:rPr>
        <w:t xml:space="preserve">As we </w:t>
      </w:r>
      <w:r w:rsidRPr="00320774">
        <w:rPr>
          <w:rStyle w:val="Emphasis"/>
        </w:rPr>
        <w:t>face unprecedented challenges</w:t>
      </w:r>
      <w:r w:rsidRPr="00320774">
        <w:rPr>
          <w:rStyle w:val="StyleUnderline"/>
        </w:rPr>
        <w:t xml:space="preserve"> from </w:t>
      </w:r>
      <w:r w:rsidRPr="00320774">
        <w:rPr>
          <w:rStyle w:val="Emphasis"/>
        </w:rPr>
        <w:t>climate</w:t>
      </w:r>
      <w:r w:rsidRPr="00320774">
        <w:rPr>
          <w:rStyle w:val="StyleUnderline"/>
        </w:rPr>
        <w:t xml:space="preserve"> and global </w:t>
      </w:r>
      <w:r w:rsidRPr="00320774">
        <w:rPr>
          <w:rStyle w:val="Emphasis"/>
        </w:rPr>
        <w:t>pandemics</w:t>
      </w:r>
      <w:r w:rsidRPr="00320774">
        <w:rPr>
          <w:rStyle w:val="StyleUnderline"/>
        </w:rPr>
        <w:t xml:space="preserve">, the </w:t>
      </w:r>
      <w:r w:rsidRPr="00320774">
        <w:rPr>
          <w:rStyle w:val="Emphasis"/>
        </w:rPr>
        <w:t>stakes couldn’t be higher</w:t>
      </w:r>
      <w:r w:rsidRPr="00320774">
        <w:rPr>
          <w:sz w:val="16"/>
        </w:rPr>
        <w:t>.</w:t>
      </w:r>
    </w:p>
    <w:p w14:paraId="381A999C" w14:textId="77777777" w:rsidR="00C86C44" w:rsidRPr="00320774" w:rsidRDefault="00C86C44" w:rsidP="00C86C44">
      <w:pPr>
        <w:rPr>
          <w:sz w:val="16"/>
        </w:rPr>
      </w:pPr>
      <w:r w:rsidRPr="00320774">
        <w:rPr>
          <w:rStyle w:val="StyleUnderline"/>
        </w:rPr>
        <w:t xml:space="preserve">Can a </w:t>
      </w:r>
      <w:r w:rsidRPr="00320774">
        <w:rPr>
          <w:rStyle w:val="Emphasis"/>
        </w:rPr>
        <w:t>deliberately weakened government</w:t>
      </w:r>
      <w:r w:rsidRPr="00320774">
        <w:rPr>
          <w:rStyle w:val="StyleUnderline"/>
        </w:rPr>
        <w:t xml:space="preserve"> rise to </w:t>
      </w:r>
      <w:r w:rsidRPr="00320774">
        <w:rPr>
          <w:rStyle w:val="Emphasis"/>
        </w:rPr>
        <w:t>meet</w:t>
      </w:r>
      <w:r w:rsidRPr="00320774">
        <w:rPr>
          <w:rStyle w:val="StyleUnderline"/>
        </w:rPr>
        <w:t xml:space="preserve"> these </w:t>
      </w:r>
      <w:r w:rsidRPr="00320774">
        <w:rPr>
          <w:rStyle w:val="Emphasis"/>
        </w:rPr>
        <w:t>crises</w:t>
      </w:r>
      <w:r w:rsidRPr="00320774">
        <w:rPr>
          <w:rStyle w:val="StyleUnderline"/>
        </w:rPr>
        <w:t>?</w:t>
      </w:r>
      <w:r w:rsidRPr="00320774">
        <w:rPr>
          <w:sz w:val="16"/>
        </w:rPr>
        <w:t xml:space="preserve"> And what, if anything, can or should be done to counter this trend of ungoverning? To examine all of this, I’m joined by Russell Muirhead and Nancy Rosenblum. Russell is a professor of democracy and politics at Dartmouth. Nancy is a professor of ethics and politics and government emerita at Harvard. Together, they’ve previously tackled the rise in conspiracy theories in politics, and now they’re sounding the alarm on what they see as an even graver threat.</w:t>
      </w:r>
    </w:p>
    <w:p w14:paraId="6F83B97B" w14:textId="77777777" w:rsidR="00C86C44" w:rsidRPr="00320774" w:rsidRDefault="00C86C44" w:rsidP="00C86C44">
      <w:pPr>
        <w:rPr>
          <w:sz w:val="16"/>
        </w:rPr>
      </w:pPr>
      <w:r w:rsidRPr="00320774">
        <w:rPr>
          <w:sz w:val="16"/>
        </w:rPr>
        <w:t>It is my pleasure to welcome Nancy Rosenblum and Russell Muirhead to talk about ungoverning, the attack on the administrative state, and the politics of chaos. Russell, Nancy, thanks so much for joining us here on the WhoWhatWhy Podcast.</w:t>
      </w:r>
    </w:p>
    <w:p w14:paraId="2B6F8C49" w14:textId="77777777" w:rsidR="00C86C44" w:rsidRPr="00320774" w:rsidRDefault="00C86C44" w:rsidP="00C86C44">
      <w:pPr>
        <w:rPr>
          <w:sz w:val="16"/>
        </w:rPr>
      </w:pPr>
      <w:r w:rsidRPr="00320774">
        <w:rPr>
          <w:sz w:val="16"/>
        </w:rPr>
        <w:t>Nancy Rosenblum: A pleasure, Jeff.</w:t>
      </w:r>
    </w:p>
    <w:p w14:paraId="716595DF" w14:textId="77777777" w:rsidR="00C86C44" w:rsidRPr="00320774" w:rsidRDefault="00C86C44" w:rsidP="00C86C44">
      <w:pPr>
        <w:rPr>
          <w:sz w:val="16"/>
        </w:rPr>
      </w:pPr>
      <w:r w:rsidRPr="00320774">
        <w:rPr>
          <w:sz w:val="16"/>
        </w:rPr>
        <w:t>Russell Muirhead: It really is. It is a pleasure. It’s an honor to be with you. Thank you.</w:t>
      </w:r>
    </w:p>
    <w:p w14:paraId="6133858B" w14:textId="77777777" w:rsidR="00C86C44" w:rsidRPr="00320774" w:rsidRDefault="00C86C44" w:rsidP="00C86C44">
      <w:pPr>
        <w:rPr>
          <w:sz w:val="16"/>
        </w:rPr>
      </w:pPr>
      <w:r w:rsidRPr="00320774">
        <w:rPr>
          <w:sz w:val="16"/>
        </w:rPr>
        <w:t xml:space="preserve">Jeff: Well, it is great to have you both here. Thank you. When one looks at where we are today in terms of this nasty attitude towards government, one looks back to Ronald Reagan and </w:t>
      </w:r>
      <w:proofErr w:type="gramStart"/>
      <w:r w:rsidRPr="00320774">
        <w:rPr>
          <w:sz w:val="16"/>
        </w:rPr>
        <w:t>saying</w:t>
      </w:r>
      <w:proofErr w:type="gramEnd"/>
      <w:r w:rsidRPr="00320774">
        <w:rPr>
          <w:sz w:val="16"/>
        </w:rPr>
        <w:t xml:space="preserve"> things like, government was not the solution. Government is the problem. It seems that’s a place where a lot of this contemporary attitude started. Nancy, start with you.</w:t>
      </w:r>
    </w:p>
    <w:p w14:paraId="10971751" w14:textId="77777777" w:rsidR="00C86C44" w:rsidRPr="00F21624" w:rsidRDefault="00C86C44" w:rsidP="00C86C44">
      <w:pPr>
        <w:rPr>
          <w:sz w:val="16"/>
        </w:rPr>
      </w:pPr>
      <w:r w:rsidRPr="00320774">
        <w:rPr>
          <w:rStyle w:val="Emphasis"/>
        </w:rPr>
        <w:t>Nancy:</w:t>
      </w:r>
      <w:r w:rsidRPr="00320774">
        <w:rPr>
          <w:sz w:val="16"/>
        </w:rPr>
        <w:t xml:space="preserve"> Well, I think that you can trace this back to Reagan and through other</w:t>
      </w:r>
      <w:r w:rsidRPr="007C60E3">
        <w:rPr>
          <w:sz w:val="16"/>
        </w:rPr>
        <w:t xml:space="preserve"> Republican administrations, but I would say that there’s a difference that we’ve got something new here. So long as the Republican Party was a conservative party, what they mainly wanted to do was to get rid of all kinds of regulations. They had in their own tax philosophy of limiting taxes to the very rich. They would disapprove of some of the agencies and what they did like Reagan and the </w:t>
      </w:r>
      <w:r w:rsidRPr="00F21624">
        <w:rPr>
          <w:sz w:val="16"/>
        </w:rPr>
        <w:t>EPA, but there was not a wholesale attack on what you’ve aptly called the machinery of government.</w:t>
      </w:r>
    </w:p>
    <w:p w14:paraId="0F662E88" w14:textId="77777777" w:rsidR="00C86C44" w:rsidRPr="00F21624" w:rsidRDefault="00C86C44" w:rsidP="00C86C44">
      <w:pPr>
        <w:rPr>
          <w:sz w:val="16"/>
        </w:rPr>
      </w:pPr>
      <w:r w:rsidRPr="00F21624">
        <w:rPr>
          <w:sz w:val="16"/>
        </w:rPr>
        <w:t xml:space="preserve">There was no attack on the administrative state altogether, and this is so unprecedented and so unfamiliar that we’ve given </w:t>
      </w:r>
      <w:proofErr w:type="gramStart"/>
      <w:r w:rsidRPr="00F21624">
        <w:rPr>
          <w:sz w:val="16"/>
        </w:rPr>
        <w:t>this an</w:t>
      </w:r>
      <w:proofErr w:type="gramEnd"/>
      <w:r w:rsidRPr="00F21624">
        <w:rPr>
          <w:sz w:val="16"/>
        </w:rPr>
        <w:t xml:space="preserve"> unfamiliar name ungoverning. And </w:t>
      </w:r>
      <w:r w:rsidRPr="00F21624">
        <w:rPr>
          <w:rStyle w:val="StyleUnderline"/>
        </w:rPr>
        <w:t xml:space="preserve">it really is a wholesale whiplash, unspecific attack on the government agencies and departments that shape and implement and enforce and adjudicate public policies of every kind, every law and regulation, every benefit, every burden, </w:t>
      </w:r>
      <w:proofErr w:type="gramStart"/>
      <w:r w:rsidRPr="00F21624">
        <w:rPr>
          <w:rStyle w:val="StyleUnderline"/>
        </w:rPr>
        <w:t>the day</w:t>
      </w:r>
      <w:proofErr w:type="gramEnd"/>
      <w:r w:rsidRPr="00F21624">
        <w:rPr>
          <w:rStyle w:val="StyleUnderline"/>
        </w:rPr>
        <w:t xml:space="preserve">-to-day, and the emergencies. It’s an </w:t>
      </w:r>
      <w:r w:rsidRPr="00F21624">
        <w:rPr>
          <w:rStyle w:val="Emphasis"/>
        </w:rPr>
        <w:t>anti-governmentalism</w:t>
      </w:r>
      <w:r w:rsidRPr="00F21624">
        <w:rPr>
          <w:rStyle w:val="StyleUnderline"/>
        </w:rPr>
        <w:t xml:space="preserve"> that’s </w:t>
      </w:r>
      <w:r w:rsidRPr="00F21624">
        <w:rPr>
          <w:rStyle w:val="Emphasis"/>
        </w:rPr>
        <w:t>wholesale</w:t>
      </w:r>
      <w:r w:rsidRPr="00F21624">
        <w:rPr>
          <w:rStyle w:val="StyleUnderline"/>
        </w:rPr>
        <w:t xml:space="preserve"> and </w:t>
      </w:r>
      <w:proofErr w:type="gramStart"/>
      <w:r w:rsidRPr="00F21624">
        <w:rPr>
          <w:rStyle w:val="Emphasis"/>
        </w:rPr>
        <w:t>never before</w:t>
      </w:r>
      <w:proofErr w:type="gramEnd"/>
      <w:r w:rsidRPr="00F21624">
        <w:rPr>
          <w:rStyle w:val="Emphasis"/>
        </w:rPr>
        <w:t xml:space="preserve"> encountered</w:t>
      </w:r>
      <w:r w:rsidRPr="00F21624">
        <w:rPr>
          <w:sz w:val="16"/>
        </w:rPr>
        <w:t>.</w:t>
      </w:r>
    </w:p>
    <w:p w14:paraId="5E13E268" w14:textId="77777777" w:rsidR="00C86C44" w:rsidRPr="00F21624" w:rsidRDefault="00C86C44" w:rsidP="00C86C44">
      <w:pPr>
        <w:rPr>
          <w:sz w:val="16"/>
        </w:rPr>
      </w:pPr>
      <w:r w:rsidRPr="00F21624">
        <w:rPr>
          <w:rStyle w:val="Emphasis"/>
        </w:rPr>
        <w:t>Jeff:</w:t>
      </w:r>
      <w:r w:rsidRPr="00F21624">
        <w:rPr>
          <w:sz w:val="16"/>
        </w:rPr>
        <w:t xml:space="preserve"> Russell, talk a little bit about what’s behind this </w:t>
      </w:r>
      <w:r w:rsidRPr="00F21624">
        <w:rPr>
          <w:rStyle w:val="Emphasis"/>
        </w:rPr>
        <w:t>anti-governmentalism</w:t>
      </w:r>
      <w:r w:rsidRPr="00F21624">
        <w:rPr>
          <w:sz w:val="16"/>
        </w:rPr>
        <w:t xml:space="preserve">, as Nancy calls it, if it </w:t>
      </w:r>
      <w:r w:rsidRPr="00F21624">
        <w:rPr>
          <w:rStyle w:val="StyleUnderline"/>
        </w:rPr>
        <w:t xml:space="preserve">goes </w:t>
      </w:r>
      <w:r w:rsidRPr="00F21624">
        <w:rPr>
          <w:rStyle w:val="Emphasis"/>
        </w:rPr>
        <w:t>beyond</w:t>
      </w:r>
      <w:r w:rsidRPr="00F21624">
        <w:rPr>
          <w:rStyle w:val="StyleUnderline"/>
        </w:rPr>
        <w:t xml:space="preserve"> just </w:t>
      </w:r>
      <w:r w:rsidRPr="00F21624">
        <w:rPr>
          <w:rStyle w:val="Emphasis"/>
        </w:rPr>
        <w:t>reducing taxes</w:t>
      </w:r>
      <w:r w:rsidRPr="00F21624">
        <w:rPr>
          <w:rStyle w:val="StyleUnderline"/>
        </w:rPr>
        <w:t xml:space="preserve">, </w:t>
      </w:r>
      <w:r w:rsidRPr="00F21624">
        <w:rPr>
          <w:rStyle w:val="Emphasis"/>
        </w:rPr>
        <w:t>reducing regulations</w:t>
      </w:r>
      <w:r w:rsidRPr="00F21624">
        <w:rPr>
          <w:sz w:val="16"/>
        </w:rPr>
        <w:t>, those things that were very Reaganesque in that sense. For example, Grover Norquist was talking about shrinking the size of government so that it could drown in a bathtub. Talk a little bit about what lies behind this from a policy perspective.</w:t>
      </w:r>
    </w:p>
    <w:p w14:paraId="3BE1A92A" w14:textId="77777777" w:rsidR="00C86C44" w:rsidRPr="00F21624" w:rsidRDefault="00C86C44" w:rsidP="00C86C44">
      <w:pPr>
        <w:rPr>
          <w:sz w:val="16"/>
        </w:rPr>
      </w:pPr>
      <w:r w:rsidRPr="00F21624">
        <w:rPr>
          <w:rStyle w:val="Emphasis"/>
        </w:rPr>
        <w:t>Russell:</w:t>
      </w:r>
      <w:r w:rsidRPr="00F21624">
        <w:rPr>
          <w:sz w:val="16"/>
        </w:rPr>
        <w:t xml:space="preserve"> I think really, in a sense, put your finger on it when you mention that quote from Reagan’s inaugural. Reagan, of course, very nuanced, </w:t>
      </w:r>
      <w:proofErr w:type="gramStart"/>
      <w:r w:rsidRPr="00F21624">
        <w:rPr>
          <w:sz w:val="16"/>
        </w:rPr>
        <w:t>actually very</w:t>
      </w:r>
      <w:proofErr w:type="gramEnd"/>
      <w:r w:rsidRPr="00F21624">
        <w:rPr>
          <w:sz w:val="16"/>
        </w:rPr>
        <w:t xml:space="preserve"> nuanced in the way he presents his </w:t>
      </w:r>
      <w:proofErr w:type="gramStart"/>
      <w:r w:rsidRPr="00F21624">
        <w:rPr>
          <w:sz w:val="16"/>
        </w:rPr>
        <w:t>thought</w:t>
      </w:r>
      <w:proofErr w:type="gramEnd"/>
      <w:r w:rsidRPr="00F21624">
        <w:rPr>
          <w:sz w:val="16"/>
        </w:rPr>
        <w:t xml:space="preserve">. He says he was a Democrat, that he was for the New Deal, that he </w:t>
      </w:r>
      <w:proofErr w:type="gramStart"/>
      <w:r w:rsidRPr="00F21624">
        <w:rPr>
          <w:sz w:val="16"/>
        </w:rPr>
        <w:t>really just</w:t>
      </w:r>
      <w:proofErr w:type="gramEnd"/>
      <w:r w:rsidRPr="00F21624">
        <w:rPr>
          <w:sz w:val="16"/>
        </w:rPr>
        <w:t xml:space="preserve"> opposed the Great Society, the more extreme what he thought, more extreme version that liberalism took in the 1960s. He says, “I never left the Democratic Party. The Democratic Party left me.” And he says, “In the present crisis,” he says on inauguration, “government is not the solution to our problems, it’s the problem.”</w:t>
      </w:r>
    </w:p>
    <w:p w14:paraId="5B2393FC" w14:textId="77777777" w:rsidR="00C86C44" w:rsidRPr="007C60E3" w:rsidRDefault="00C86C44" w:rsidP="00C86C44">
      <w:pPr>
        <w:rPr>
          <w:sz w:val="16"/>
        </w:rPr>
      </w:pPr>
      <w:proofErr w:type="gramStart"/>
      <w:r w:rsidRPr="00F21624">
        <w:rPr>
          <w:sz w:val="16"/>
        </w:rPr>
        <w:t>So</w:t>
      </w:r>
      <w:proofErr w:type="gramEnd"/>
      <w:r w:rsidRPr="00F21624">
        <w:rPr>
          <w:sz w:val="16"/>
        </w:rPr>
        <w:t xml:space="preserve"> he has a qualifier on it, but his followers remove all the qualifiers. They remove the nuances little by little by little. And I think what happens is </w:t>
      </w:r>
      <w:r w:rsidRPr="00F21624">
        <w:rPr>
          <w:rStyle w:val="StyleUnderline"/>
        </w:rPr>
        <w:t xml:space="preserve">they </w:t>
      </w:r>
      <w:r w:rsidRPr="00F21624">
        <w:rPr>
          <w:rStyle w:val="Emphasis"/>
        </w:rPr>
        <w:t>fail to persuade a durable majority</w:t>
      </w:r>
      <w:r w:rsidRPr="00F21624">
        <w:rPr>
          <w:rStyle w:val="StyleUnderline"/>
        </w:rPr>
        <w:t xml:space="preserve"> of Americans that we should in fact have a </w:t>
      </w:r>
      <w:r w:rsidRPr="00F21624">
        <w:rPr>
          <w:rStyle w:val="Emphasis"/>
        </w:rPr>
        <w:t>small government</w:t>
      </w:r>
      <w:r w:rsidRPr="00F21624">
        <w:rPr>
          <w:rStyle w:val="StyleUnderline"/>
        </w:rPr>
        <w:t xml:space="preserve"> that takes very little responsibility for the wellbeing of the country</w:t>
      </w:r>
      <w:r w:rsidRPr="00F21624">
        <w:rPr>
          <w:sz w:val="16"/>
        </w:rPr>
        <w:t>. They can’t persuade people of that, they fight against– They make the entire definition</w:t>
      </w:r>
      <w:r w:rsidRPr="007C60E3">
        <w:rPr>
          <w:sz w:val="16"/>
        </w:rPr>
        <w:t xml:space="preserve"> of the Republican Party opposition to the Affordable Care Act after Obama passes </w:t>
      </w:r>
      <w:proofErr w:type="gramStart"/>
      <w:r w:rsidRPr="007C60E3">
        <w:rPr>
          <w:sz w:val="16"/>
        </w:rPr>
        <w:t>it</w:t>
      </w:r>
      <w:proofErr w:type="gramEnd"/>
      <w:r w:rsidRPr="007C60E3">
        <w:rPr>
          <w:sz w:val="16"/>
        </w:rPr>
        <w:t xml:space="preserve"> and the Democrats pass it in 2010. That’s all they talk about, “On day one I’m going to dismantle the Affordable Care Act.”</w:t>
      </w:r>
    </w:p>
    <w:p w14:paraId="7EF121AE" w14:textId="77777777" w:rsidR="00C86C44" w:rsidRPr="007C60E3" w:rsidRDefault="00C86C44" w:rsidP="00C86C44">
      <w:pPr>
        <w:rPr>
          <w:sz w:val="16"/>
        </w:rPr>
      </w:pPr>
      <w:r w:rsidRPr="002D3C82">
        <w:rPr>
          <w:rStyle w:val="StyleUnderline"/>
        </w:rPr>
        <w:t xml:space="preserve">And they </w:t>
      </w:r>
      <w:r w:rsidRPr="002D3C82">
        <w:rPr>
          <w:rStyle w:val="Emphasis"/>
        </w:rPr>
        <w:t>can’t do it</w:t>
      </w:r>
      <w:r w:rsidRPr="002D3C82">
        <w:rPr>
          <w:rStyle w:val="StyleUnderline"/>
        </w:rPr>
        <w:t xml:space="preserve"> when they have </w:t>
      </w:r>
      <w:r w:rsidRPr="002D3C82">
        <w:rPr>
          <w:rStyle w:val="Emphasis"/>
        </w:rPr>
        <w:t>control</w:t>
      </w:r>
      <w:r w:rsidRPr="002D3C82">
        <w:rPr>
          <w:rStyle w:val="StyleUnderline"/>
        </w:rPr>
        <w:t xml:space="preserve"> of the </w:t>
      </w:r>
      <w:r w:rsidRPr="002D3C82">
        <w:rPr>
          <w:rStyle w:val="Emphasis"/>
        </w:rPr>
        <w:t>House</w:t>
      </w:r>
      <w:r w:rsidRPr="002D3C82">
        <w:rPr>
          <w:rStyle w:val="StyleUnderline"/>
        </w:rPr>
        <w:t xml:space="preserve"> </w:t>
      </w:r>
      <w:r w:rsidRPr="002D3C82">
        <w:rPr>
          <w:rStyle w:val="Emphasis"/>
        </w:rPr>
        <w:t>Senate</w:t>
      </w:r>
      <w:r w:rsidRPr="002D3C82">
        <w:rPr>
          <w:rStyle w:val="StyleUnderline"/>
        </w:rPr>
        <w:t xml:space="preserve"> and the </w:t>
      </w:r>
      <w:r w:rsidRPr="002D3C82">
        <w:rPr>
          <w:rStyle w:val="Emphasis"/>
        </w:rPr>
        <w:t>executive</w:t>
      </w:r>
      <w:r w:rsidRPr="007C60E3">
        <w:rPr>
          <w:sz w:val="16"/>
        </w:rPr>
        <w:t xml:space="preserve"> in 2016, they can’t do it. Why? </w:t>
      </w:r>
      <w:r w:rsidRPr="002D3C82">
        <w:rPr>
          <w:rStyle w:val="Emphasis"/>
        </w:rPr>
        <w:t>Because people</w:t>
      </w:r>
      <w:r w:rsidRPr="002D3C82">
        <w:rPr>
          <w:rStyle w:val="StyleUnderline"/>
        </w:rPr>
        <w:t xml:space="preserve"> in America </w:t>
      </w:r>
      <w:r w:rsidRPr="002D3C82">
        <w:rPr>
          <w:rStyle w:val="Emphasis"/>
        </w:rPr>
        <w:t>don’t want them to do it</w:t>
      </w:r>
      <w:r w:rsidRPr="007C60E3">
        <w:rPr>
          <w:sz w:val="16"/>
        </w:rPr>
        <w:t xml:space="preserve">. [laughs] They can’t convince the people. </w:t>
      </w:r>
      <w:proofErr w:type="gramStart"/>
      <w:r w:rsidRPr="007C60E3">
        <w:rPr>
          <w:sz w:val="16"/>
        </w:rPr>
        <w:t>So</w:t>
      </w:r>
      <w:proofErr w:type="gramEnd"/>
      <w:r w:rsidRPr="007C60E3">
        <w:rPr>
          <w:sz w:val="16"/>
        </w:rPr>
        <w:t xml:space="preserve"> I think </w:t>
      </w:r>
      <w:r w:rsidRPr="002D3C82">
        <w:rPr>
          <w:rStyle w:val="StyleUnderline"/>
        </w:rPr>
        <w:t xml:space="preserve">their failure to persuade has caused </w:t>
      </w:r>
      <w:proofErr w:type="gramStart"/>
      <w:r w:rsidRPr="002D3C82">
        <w:rPr>
          <w:rStyle w:val="StyleUnderline"/>
        </w:rPr>
        <w:t>a large number of</w:t>
      </w:r>
      <w:proofErr w:type="gramEnd"/>
      <w:r w:rsidRPr="002D3C82">
        <w:rPr>
          <w:rStyle w:val="StyleUnderline"/>
        </w:rPr>
        <w:t xml:space="preserve"> them to become extreme </w:t>
      </w:r>
      <w:r w:rsidRPr="002D3C82">
        <w:rPr>
          <w:rStyle w:val="Emphasis"/>
        </w:rPr>
        <w:t>burn-it-down</w:t>
      </w:r>
      <w:r w:rsidRPr="002D3C82">
        <w:rPr>
          <w:rStyle w:val="StyleUnderline"/>
        </w:rPr>
        <w:t xml:space="preserve"> types that are bent on destruction</w:t>
      </w:r>
      <w:r w:rsidRPr="007C60E3">
        <w:rPr>
          <w:sz w:val="16"/>
        </w:rPr>
        <w:t>. They’ve given up on small government conservatism, on any kind of nuanced form of conservatism. Now because they can’t persuade people to go for that, they just want to destroy everything.</w:t>
      </w:r>
    </w:p>
    <w:p w14:paraId="03A60913" w14:textId="77777777" w:rsidR="00C86C44" w:rsidRPr="007C60E3" w:rsidRDefault="00C86C44" w:rsidP="00C86C44">
      <w:pPr>
        <w:rPr>
          <w:sz w:val="16"/>
        </w:rPr>
      </w:pPr>
      <w:r w:rsidRPr="007C60E3">
        <w:rPr>
          <w:sz w:val="16"/>
        </w:rPr>
        <w:t>Jeff: And Nancy, what do they hope to accomplish by destroying everything? What’s the practical political benefit for them in doing that?</w:t>
      </w:r>
    </w:p>
    <w:p w14:paraId="13B6D0EE" w14:textId="77777777" w:rsidR="00C86C44" w:rsidRPr="007C60E3" w:rsidRDefault="00C86C44" w:rsidP="00C86C44">
      <w:pPr>
        <w:rPr>
          <w:sz w:val="16"/>
        </w:rPr>
      </w:pPr>
      <w:r w:rsidRPr="002D3C82">
        <w:rPr>
          <w:rStyle w:val="Emphasis"/>
        </w:rPr>
        <w:t>Nancy:</w:t>
      </w:r>
      <w:r w:rsidRPr="007C60E3">
        <w:rPr>
          <w:sz w:val="16"/>
        </w:rPr>
        <w:t xml:space="preserve"> Well, </w:t>
      </w:r>
      <w:r w:rsidRPr="002D3C82">
        <w:rPr>
          <w:rStyle w:val="StyleUnderline"/>
        </w:rPr>
        <w:t xml:space="preserve">the practical </w:t>
      </w:r>
      <w:r w:rsidRPr="002D3C82">
        <w:rPr>
          <w:rStyle w:val="Emphasis"/>
        </w:rPr>
        <w:t>political benefit</w:t>
      </w:r>
      <w:r w:rsidRPr="002D3C82">
        <w:rPr>
          <w:rStyle w:val="StyleUnderline"/>
        </w:rPr>
        <w:t xml:space="preserve"> for the man behind this,</w:t>
      </w:r>
      <w:r w:rsidRPr="007C60E3">
        <w:rPr>
          <w:sz w:val="16"/>
        </w:rPr>
        <w:t xml:space="preserve"> Donald </w:t>
      </w:r>
      <w:r w:rsidRPr="002D3C82">
        <w:rPr>
          <w:rStyle w:val="Emphasis"/>
        </w:rPr>
        <w:t>Trump</w:t>
      </w:r>
      <w:r w:rsidRPr="002D3C82">
        <w:rPr>
          <w:rStyle w:val="StyleUnderline"/>
        </w:rPr>
        <w:t xml:space="preserve">, who could never be doing this </w:t>
      </w:r>
      <w:r w:rsidRPr="002D3C82">
        <w:rPr>
          <w:rStyle w:val="Emphasis"/>
        </w:rPr>
        <w:t>deconstruction of the administrative state</w:t>
      </w:r>
      <w:r w:rsidRPr="002D3C82">
        <w:rPr>
          <w:rStyle w:val="StyleUnderline"/>
        </w:rPr>
        <w:t xml:space="preserve"> if he didn’t have behind him a reactionary movement and a very compliant party</w:t>
      </w:r>
      <w:r w:rsidRPr="007C60E3">
        <w:rPr>
          <w:sz w:val="16"/>
        </w:rPr>
        <w:t xml:space="preserve"> that has given up his conservatism. </w:t>
      </w:r>
      <w:r w:rsidRPr="002D3C82">
        <w:rPr>
          <w:rStyle w:val="StyleUnderline"/>
        </w:rPr>
        <w:t>What’s behind it for him is that if you do away</w:t>
      </w:r>
      <w:r w:rsidRPr="007C60E3">
        <w:rPr>
          <w:sz w:val="16"/>
        </w:rPr>
        <w:t xml:space="preserve">, and I’d like to say a little bit more later about what it is that he </w:t>
      </w:r>
      <w:proofErr w:type="gramStart"/>
      <w:r w:rsidRPr="007C60E3">
        <w:rPr>
          <w:sz w:val="16"/>
        </w:rPr>
        <w:t>actually does</w:t>
      </w:r>
      <w:proofErr w:type="gramEnd"/>
      <w:r w:rsidRPr="007C60E3">
        <w:rPr>
          <w:sz w:val="16"/>
        </w:rPr>
        <w:t xml:space="preserve"> </w:t>
      </w:r>
      <w:r w:rsidRPr="002D3C82">
        <w:rPr>
          <w:rStyle w:val="StyleUnderline"/>
        </w:rPr>
        <w:t xml:space="preserve">in </w:t>
      </w:r>
      <w:r w:rsidRPr="002D3C82">
        <w:rPr>
          <w:rStyle w:val="Emphasis"/>
        </w:rPr>
        <w:t>destroying the administrative state</w:t>
      </w:r>
      <w:r w:rsidRPr="002D3C82">
        <w:rPr>
          <w:rStyle w:val="StyleUnderline"/>
        </w:rPr>
        <w:t xml:space="preserve">, what he’s getting for it is an </w:t>
      </w:r>
      <w:r w:rsidRPr="002D3C82">
        <w:rPr>
          <w:rStyle w:val="Emphasis"/>
        </w:rPr>
        <w:t>unconstrained personal rule</w:t>
      </w:r>
      <w:r w:rsidRPr="007C60E3">
        <w:rPr>
          <w:sz w:val="16"/>
        </w:rPr>
        <w:t>.</w:t>
      </w:r>
    </w:p>
    <w:p w14:paraId="677A08AF" w14:textId="77777777" w:rsidR="00C86C44" w:rsidRPr="007C60E3" w:rsidRDefault="00C86C44" w:rsidP="00C86C44">
      <w:pPr>
        <w:rPr>
          <w:sz w:val="16"/>
        </w:rPr>
      </w:pPr>
      <w:r w:rsidRPr="007C60E3">
        <w:rPr>
          <w:sz w:val="16"/>
        </w:rPr>
        <w:t xml:space="preserve">Where his will and his commands </w:t>
      </w:r>
      <w:proofErr w:type="gramStart"/>
      <w:r w:rsidRPr="007C60E3">
        <w:rPr>
          <w:sz w:val="16"/>
        </w:rPr>
        <w:t>unconstrained</w:t>
      </w:r>
      <w:proofErr w:type="gramEnd"/>
      <w:r w:rsidRPr="007C60E3">
        <w:rPr>
          <w:sz w:val="16"/>
        </w:rPr>
        <w:t xml:space="preserve"> by the limits of office, unconstrained by a huge administrative state with expertise and due process, and so on, unconstrained, he can just command. I like to use a phrase to explain what Trump wants and what he’s getting. When he uses the phrase “my generals”, it’s not a shorthand way of saying what we know in the United States, which is that the military is subservient to civilian authority. He </w:t>
      </w:r>
      <w:proofErr w:type="gramStart"/>
      <w:r w:rsidRPr="007C60E3">
        <w:rPr>
          <w:sz w:val="16"/>
        </w:rPr>
        <w:t>means it</w:t>
      </w:r>
      <w:proofErr w:type="gramEnd"/>
      <w:r w:rsidRPr="007C60E3">
        <w:rPr>
          <w:sz w:val="16"/>
        </w:rPr>
        <w:t xml:space="preserve"> literally that these are my generals and if they are going to take my commands, </w:t>
      </w:r>
      <w:proofErr w:type="gramStart"/>
      <w:r w:rsidRPr="007C60E3">
        <w:rPr>
          <w:sz w:val="16"/>
        </w:rPr>
        <w:t>whether or not</w:t>
      </w:r>
      <w:proofErr w:type="gramEnd"/>
      <w:r w:rsidRPr="007C60E3">
        <w:rPr>
          <w:sz w:val="16"/>
        </w:rPr>
        <w:t xml:space="preserve"> it’s within law or international law.</w:t>
      </w:r>
    </w:p>
    <w:p w14:paraId="4FAC13B0" w14:textId="77777777" w:rsidR="00C86C44" w:rsidRPr="007C60E3" w:rsidRDefault="00C86C44" w:rsidP="00C86C44">
      <w:pPr>
        <w:rPr>
          <w:sz w:val="16"/>
        </w:rPr>
      </w:pPr>
      <w:r w:rsidRPr="007C60E3">
        <w:rPr>
          <w:sz w:val="16"/>
        </w:rPr>
        <w:t xml:space="preserve">Whether or not it’s ever been done historically, I’m going to take these generals with me into the street to attack, for example, a political protest. </w:t>
      </w:r>
      <w:proofErr w:type="gramStart"/>
      <w:r w:rsidRPr="007C60E3">
        <w:rPr>
          <w:sz w:val="16"/>
        </w:rPr>
        <w:t>So</w:t>
      </w:r>
      <w:proofErr w:type="gramEnd"/>
      <w:r w:rsidRPr="007C60E3">
        <w:rPr>
          <w:sz w:val="16"/>
        </w:rPr>
        <w:t xml:space="preserve"> </w:t>
      </w:r>
      <w:r w:rsidRPr="00E43AC0">
        <w:rPr>
          <w:rStyle w:val="StyleUnderline"/>
        </w:rPr>
        <w:t xml:space="preserve">what this is, is </w:t>
      </w:r>
      <w:r w:rsidRPr="00E43AC0">
        <w:rPr>
          <w:rStyle w:val="Emphasis"/>
        </w:rPr>
        <w:t>removing the expertise and the procedures that constrain</w:t>
      </w:r>
      <w:r w:rsidRPr="00E43AC0">
        <w:rPr>
          <w:rStyle w:val="StyleUnderline"/>
        </w:rPr>
        <w:t xml:space="preserve"> the office, even the very powerful office of the president to </w:t>
      </w:r>
      <w:r w:rsidRPr="00E43AC0">
        <w:rPr>
          <w:rStyle w:val="Emphasis"/>
        </w:rPr>
        <w:t>liberate the personal will</w:t>
      </w:r>
      <w:r w:rsidRPr="00E43AC0">
        <w:rPr>
          <w:rStyle w:val="StyleUnderline"/>
        </w:rPr>
        <w:t xml:space="preserve"> of someone who wants to be an </w:t>
      </w:r>
      <w:r w:rsidRPr="00E43AC0">
        <w:rPr>
          <w:rStyle w:val="Emphasis"/>
        </w:rPr>
        <w:t>unconstrained autocrat</w:t>
      </w:r>
      <w:r w:rsidRPr="007C60E3">
        <w:rPr>
          <w:sz w:val="16"/>
        </w:rPr>
        <w:t>.</w:t>
      </w:r>
    </w:p>
    <w:p w14:paraId="177C3948" w14:textId="77777777" w:rsidR="00C86C44" w:rsidRPr="00211F08" w:rsidRDefault="00C86C44" w:rsidP="00C86C44">
      <w:pPr>
        <w:rPr>
          <w:sz w:val="16"/>
        </w:rPr>
      </w:pPr>
      <w:r w:rsidRPr="00211F08">
        <w:rPr>
          <w:sz w:val="16"/>
        </w:rPr>
        <w:t xml:space="preserve">Jeff: One of the things that we seem to have here is almost </w:t>
      </w:r>
      <w:r w:rsidRPr="00211F08">
        <w:rPr>
          <w:rStyle w:val="StyleUnderline"/>
        </w:rPr>
        <w:t xml:space="preserve">a kind of </w:t>
      </w:r>
      <w:r w:rsidRPr="00211F08">
        <w:rPr>
          <w:rStyle w:val="Emphasis"/>
        </w:rPr>
        <w:t>perfect storm</w:t>
      </w:r>
      <w:r w:rsidRPr="00211F08">
        <w:rPr>
          <w:rStyle w:val="StyleUnderline"/>
        </w:rPr>
        <w:t xml:space="preserve"> of forces coming together</w:t>
      </w:r>
      <w:r w:rsidRPr="00211F08">
        <w:rPr>
          <w:sz w:val="16"/>
        </w:rPr>
        <w:t xml:space="preserve">. Russell, you were talking about the inability of the right to really dismantle much of the administrative state in this post-Reagan period and how they’ve been unsuccessful in trying to convince the public of that. What we seem to have now is </w:t>
      </w:r>
      <w:r w:rsidRPr="00211F08">
        <w:rPr>
          <w:rStyle w:val="Emphasis"/>
        </w:rPr>
        <w:t>Trump</w:t>
      </w:r>
      <w:r w:rsidRPr="00211F08">
        <w:rPr>
          <w:rStyle w:val="StyleUnderline"/>
        </w:rPr>
        <w:t xml:space="preserve"> trying to do this for his own </w:t>
      </w:r>
      <w:r w:rsidRPr="00211F08">
        <w:rPr>
          <w:rStyle w:val="Emphasis"/>
        </w:rPr>
        <w:t>personal power</w:t>
      </w:r>
      <w:r w:rsidRPr="00211F08">
        <w:rPr>
          <w:sz w:val="16"/>
        </w:rPr>
        <w:t xml:space="preserve">, as Nancy talks about, </w:t>
      </w:r>
      <w:r w:rsidRPr="00211F08">
        <w:rPr>
          <w:rStyle w:val="StyleUnderline"/>
        </w:rPr>
        <w:t xml:space="preserve">and at the same time, the </w:t>
      </w:r>
      <w:r w:rsidRPr="00211F08">
        <w:rPr>
          <w:rStyle w:val="Emphasis"/>
        </w:rPr>
        <w:t>party latching on</w:t>
      </w:r>
      <w:r w:rsidRPr="00211F08">
        <w:rPr>
          <w:rStyle w:val="StyleUnderline"/>
        </w:rPr>
        <w:t xml:space="preserve">to that </w:t>
      </w:r>
      <w:proofErr w:type="gramStart"/>
      <w:r w:rsidRPr="00211F08">
        <w:rPr>
          <w:rStyle w:val="StyleUnderline"/>
        </w:rPr>
        <w:t>as a way to</w:t>
      </w:r>
      <w:proofErr w:type="gramEnd"/>
      <w:r w:rsidRPr="00211F08">
        <w:rPr>
          <w:rStyle w:val="StyleUnderline"/>
        </w:rPr>
        <w:t xml:space="preserve"> accomplish what they’ve been trying to do for 40 years</w:t>
      </w:r>
      <w:r w:rsidRPr="00211F08">
        <w:rPr>
          <w:sz w:val="16"/>
        </w:rPr>
        <w:t>.</w:t>
      </w:r>
    </w:p>
    <w:p w14:paraId="13AE39AE" w14:textId="77777777" w:rsidR="00C86C44" w:rsidRPr="00211F08" w:rsidRDefault="00C86C44" w:rsidP="00C86C44">
      <w:pPr>
        <w:rPr>
          <w:sz w:val="16"/>
        </w:rPr>
      </w:pPr>
      <w:r w:rsidRPr="00211F08">
        <w:rPr>
          <w:rStyle w:val="Emphasis"/>
        </w:rPr>
        <w:t>Russell:</w:t>
      </w:r>
      <w:r w:rsidRPr="00211F08">
        <w:rPr>
          <w:sz w:val="16"/>
        </w:rPr>
        <w:t xml:space="preserve"> It’s amazing, isn’t it? It’s </w:t>
      </w:r>
      <w:proofErr w:type="gramStart"/>
      <w:r w:rsidRPr="00211F08">
        <w:rPr>
          <w:sz w:val="16"/>
        </w:rPr>
        <w:t>really amazing</w:t>
      </w:r>
      <w:proofErr w:type="gramEnd"/>
      <w:r w:rsidRPr="00211F08">
        <w:rPr>
          <w:sz w:val="16"/>
        </w:rPr>
        <w:t xml:space="preserve">. And I think you’re right, </w:t>
      </w:r>
      <w:r w:rsidRPr="00211F08">
        <w:rPr>
          <w:rStyle w:val="StyleUnderline"/>
        </w:rPr>
        <w:t xml:space="preserve">there is a constituency </w:t>
      </w:r>
      <w:r w:rsidRPr="00211F08">
        <w:rPr>
          <w:rStyle w:val="Emphasis"/>
        </w:rPr>
        <w:t>beyond Trump</w:t>
      </w:r>
      <w:r w:rsidRPr="00211F08">
        <w:rPr>
          <w:rStyle w:val="StyleUnderline"/>
        </w:rPr>
        <w:t xml:space="preserve"> for </w:t>
      </w:r>
      <w:r w:rsidRPr="00211F08">
        <w:rPr>
          <w:rStyle w:val="Emphasis"/>
        </w:rPr>
        <w:t>ungoverning</w:t>
      </w:r>
      <w:r w:rsidRPr="00211F08">
        <w:rPr>
          <w:sz w:val="16"/>
        </w:rPr>
        <w:t xml:space="preserve">. One part of the constituency I think consists of Christian nationalists, I think probably correctly, </w:t>
      </w:r>
      <w:r w:rsidRPr="00211F08">
        <w:rPr>
          <w:rStyle w:val="StyleUnderline"/>
        </w:rPr>
        <w:t xml:space="preserve">who believe that the </w:t>
      </w:r>
      <w:r w:rsidRPr="00211F08">
        <w:rPr>
          <w:rStyle w:val="Emphasis"/>
        </w:rPr>
        <w:t>only way</w:t>
      </w:r>
      <w:r w:rsidRPr="00211F08">
        <w:rPr>
          <w:rStyle w:val="StyleUnderline"/>
        </w:rPr>
        <w:t xml:space="preserve"> they can really make the country into the kind of thing they want it to be is through the </w:t>
      </w:r>
      <w:r w:rsidRPr="00211F08">
        <w:rPr>
          <w:rStyle w:val="Emphasis"/>
        </w:rPr>
        <w:t>autocratic power</w:t>
      </w:r>
      <w:r w:rsidRPr="00211F08">
        <w:rPr>
          <w:rStyle w:val="StyleUnderline"/>
        </w:rPr>
        <w:t xml:space="preserve"> of an executive like Trump</w:t>
      </w:r>
      <w:r w:rsidRPr="00211F08">
        <w:rPr>
          <w:sz w:val="16"/>
        </w:rPr>
        <w:t xml:space="preserve">. </w:t>
      </w:r>
      <w:r w:rsidRPr="00211F08">
        <w:rPr>
          <w:rStyle w:val="StyleUnderline"/>
        </w:rPr>
        <w:t>There’s a racial element to their ideal of the country</w:t>
      </w:r>
      <w:r w:rsidRPr="00211F08">
        <w:rPr>
          <w:sz w:val="16"/>
        </w:rPr>
        <w:t xml:space="preserve">. Immigrants from Norway are welcome, immigrants from Haiti, they eat pets. </w:t>
      </w:r>
      <w:proofErr w:type="gramStart"/>
      <w:r w:rsidRPr="00211F08">
        <w:rPr>
          <w:sz w:val="16"/>
        </w:rPr>
        <w:t>So</w:t>
      </w:r>
      <w:proofErr w:type="gramEnd"/>
      <w:r w:rsidRPr="00211F08">
        <w:rPr>
          <w:sz w:val="16"/>
        </w:rPr>
        <w:t xml:space="preserve"> </w:t>
      </w:r>
      <w:r w:rsidRPr="00211F08">
        <w:rPr>
          <w:rStyle w:val="StyleUnderline"/>
        </w:rPr>
        <w:t xml:space="preserve">there’s just a </w:t>
      </w:r>
      <w:r w:rsidRPr="00211F08">
        <w:rPr>
          <w:rStyle w:val="Emphasis"/>
        </w:rPr>
        <w:t>gross and brutal kind of racism</w:t>
      </w:r>
      <w:r w:rsidRPr="00211F08">
        <w:rPr>
          <w:rStyle w:val="StyleUnderline"/>
        </w:rPr>
        <w:t xml:space="preserve"> to their ideal of the U</w:t>
      </w:r>
      <w:r w:rsidRPr="00211F08">
        <w:rPr>
          <w:sz w:val="16"/>
        </w:rPr>
        <w:t xml:space="preserve">nited </w:t>
      </w:r>
      <w:r w:rsidRPr="00211F08">
        <w:rPr>
          <w:rStyle w:val="StyleUnderline"/>
        </w:rPr>
        <w:t>S</w:t>
      </w:r>
      <w:r w:rsidRPr="00211F08">
        <w:rPr>
          <w:sz w:val="16"/>
        </w:rPr>
        <w:t>tates.</w:t>
      </w:r>
    </w:p>
    <w:p w14:paraId="1DE7765F" w14:textId="77777777" w:rsidR="00C86C44" w:rsidRPr="00B73E40" w:rsidRDefault="00C86C44" w:rsidP="00C86C44">
      <w:pPr>
        <w:rPr>
          <w:sz w:val="16"/>
        </w:rPr>
      </w:pPr>
      <w:r w:rsidRPr="00211F08">
        <w:rPr>
          <w:sz w:val="16"/>
        </w:rPr>
        <w:t xml:space="preserve">And </w:t>
      </w:r>
      <w:r w:rsidRPr="00211F08">
        <w:rPr>
          <w:rStyle w:val="StyleUnderline"/>
        </w:rPr>
        <w:t xml:space="preserve">they </w:t>
      </w:r>
      <w:r w:rsidRPr="00211F08">
        <w:rPr>
          <w:rStyle w:val="Emphasis"/>
        </w:rPr>
        <w:t>can’t</w:t>
      </w:r>
      <w:r w:rsidRPr="00211F08">
        <w:rPr>
          <w:rStyle w:val="StyleUnderline"/>
        </w:rPr>
        <w:t xml:space="preserve"> take a diverse country like ours and make it into the </w:t>
      </w:r>
      <w:r w:rsidRPr="00B73E40">
        <w:rPr>
          <w:rStyle w:val="Emphasis"/>
        </w:rPr>
        <w:t>white nationalist republic</w:t>
      </w:r>
      <w:r w:rsidRPr="00B73E40">
        <w:rPr>
          <w:rStyle w:val="StyleUnderline"/>
        </w:rPr>
        <w:t xml:space="preserve"> they want without a lot of </w:t>
      </w:r>
      <w:r w:rsidRPr="00B73E40">
        <w:rPr>
          <w:rStyle w:val="Emphasis"/>
        </w:rPr>
        <w:t>concentrated personal power</w:t>
      </w:r>
      <w:r w:rsidRPr="00B73E40">
        <w:rPr>
          <w:rStyle w:val="StyleUnderline"/>
        </w:rPr>
        <w:t xml:space="preserve"> and an </w:t>
      </w:r>
      <w:r w:rsidRPr="00B73E40">
        <w:rPr>
          <w:rStyle w:val="Emphasis"/>
        </w:rPr>
        <w:t>executive</w:t>
      </w:r>
      <w:r w:rsidRPr="00B73E40">
        <w:rPr>
          <w:rStyle w:val="StyleUnderline"/>
        </w:rPr>
        <w:t xml:space="preserve"> probably without a lot of violence</w:t>
      </w:r>
      <w:r w:rsidRPr="00B73E40">
        <w:rPr>
          <w:sz w:val="16"/>
        </w:rPr>
        <w:t xml:space="preserve">. </w:t>
      </w:r>
      <w:proofErr w:type="gramStart"/>
      <w:r w:rsidRPr="00B73E40">
        <w:rPr>
          <w:sz w:val="16"/>
        </w:rPr>
        <w:t>So</w:t>
      </w:r>
      <w:proofErr w:type="gramEnd"/>
      <w:r w:rsidRPr="00B73E40">
        <w:rPr>
          <w:sz w:val="16"/>
        </w:rPr>
        <w:t xml:space="preserve"> there’s a constituency for ungoverned </w:t>
      </w:r>
      <w:r w:rsidRPr="00B73E40">
        <w:rPr>
          <w:rStyle w:val="StyleUnderline"/>
        </w:rPr>
        <w:t xml:space="preserve">and then there is </w:t>
      </w:r>
      <w:proofErr w:type="gramStart"/>
      <w:r w:rsidRPr="00B73E40">
        <w:rPr>
          <w:rStyle w:val="StyleUnderline"/>
        </w:rPr>
        <w:t>the</w:t>
      </w:r>
      <w:proofErr w:type="gramEnd"/>
      <w:r w:rsidRPr="00B73E40">
        <w:rPr>
          <w:rStyle w:val="StyleUnderline"/>
        </w:rPr>
        <w:t xml:space="preserve"> even </w:t>
      </w:r>
      <w:r w:rsidRPr="00B73E40">
        <w:rPr>
          <w:rStyle w:val="Emphasis"/>
        </w:rPr>
        <w:t>larger group</w:t>
      </w:r>
      <w:r w:rsidRPr="00B73E40">
        <w:rPr>
          <w:rStyle w:val="StyleUnderline"/>
        </w:rPr>
        <w:t xml:space="preserve"> that’s </w:t>
      </w:r>
      <w:r w:rsidRPr="00B73E40">
        <w:rPr>
          <w:rStyle w:val="Emphasis"/>
        </w:rPr>
        <w:t>compliant</w:t>
      </w:r>
      <w:r w:rsidRPr="00B73E40">
        <w:rPr>
          <w:sz w:val="16"/>
        </w:rPr>
        <w:t xml:space="preserve">. It doesn’t want Donald Trump. He’s not their first choice. It necessarily doesn’t have racist ideas about what the country should be, but </w:t>
      </w:r>
      <w:r w:rsidRPr="00B73E40">
        <w:rPr>
          <w:rStyle w:val="StyleUnderline"/>
        </w:rPr>
        <w:t xml:space="preserve">they </w:t>
      </w:r>
      <w:r w:rsidRPr="00B73E40">
        <w:rPr>
          <w:rStyle w:val="Emphasis"/>
        </w:rPr>
        <w:t>want power</w:t>
      </w:r>
      <w:r w:rsidRPr="00B73E40">
        <w:rPr>
          <w:rStyle w:val="StyleUnderline"/>
        </w:rPr>
        <w:t xml:space="preserve">. And </w:t>
      </w:r>
      <w:proofErr w:type="gramStart"/>
      <w:r w:rsidRPr="00B73E40">
        <w:rPr>
          <w:rStyle w:val="StyleUnderline"/>
        </w:rPr>
        <w:t>so</w:t>
      </w:r>
      <w:proofErr w:type="gramEnd"/>
      <w:r w:rsidRPr="00B73E40">
        <w:rPr>
          <w:rStyle w:val="StyleUnderline"/>
        </w:rPr>
        <w:t xml:space="preserve"> what you see, senators, members of Congress </w:t>
      </w:r>
      <w:r w:rsidRPr="00B73E40">
        <w:rPr>
          <w:rStyle w:val="Emphasis"/>
        </w:rPr>
        <w:t>go along</w:t>
      </w:r>
      <w:r w:rsidRPr="00B73E40">
        <w:rPr>
          <w:rStyle w:val="StyleUnderline"/>
        </w:rPr>
        <w:t xml:space="preserve"> with this because they’re desperately </w:t>
      </w:r>
      <w:r w:rsidRPr="00B73E40">
        <w:rPr>
          <w:rStyle w:val="Emphasis"/>
        </w:rPr>
        <w:t>afraid of losing office</w:t>
      </w:r>
      <w:r w:rsidRPr="00B73E40">
        <w:rPr>
          <w:sz w:val="16"/>
        </w:rPr>
        <w:t>.</w:t>
      </w:r>
    </w:p>
    <w:p w14:paraId="53B4C9CA" w14:textId="77777777" w:rsidR="00C86C44" w:rsidRPr="00B73E40" w:rsidRDefault="00C86C44" w:rsidP="00C86C44">
      <w:pPr>
        <w:rPr>
          <w:sz w:val="16"/>
        </w:rPr>
      </w:pPr>
      <w:r w:rsidRPr="00B73E40">
        <w:rPr>
          <w:sz w:val="16"/>
        </w:rPr>
        <w:t>They aren’t willing to pay the price, which I don’t think is a very high price that Liz Cheney paid. Stand up for what you believe, stand up for the ideals that really ought to define this country, even if it means you no longer get to be a member of Congress. And she was willing to pay that price but boy, she stands almost alone in that.</w:t>
      </w:r>
    </w:p>
    <w:p w14:paraId="59AE3BD3" w14:textId="77777777" w:rsidR="00C86C44" w:rsidRPr="00B73E40" w:rsidRDefault="00C86C44" w:rsidP="00C86C44">
      <w:pPr>
        <w:rPr>
          <w:sz w:val="16"/>
        </w:rPr>
      </w:pPr>
      <w:r w:rsidRPr="00B73E40">
        <w:rPr>
          <w:rStyle w:val="Emphasis"/>
        </w:rPr>
        <w:t>Jeff:</w:t>
      </w:r>
      <w:r w:rsidRPr="00B73E40">
        <w:rPr>
          <w:sz w:val="16"/>
        </w:rPr>
        <w:t xml:space="preserve"> But it also </w:t>
      </w:r>
      <w:r w:rsidRPr="00B73E40">
        <w:rPr>
          <w:rStyle w:val="StyleUnderline"/>
        </w:rPr>
        <w:t xml:space="preserve">gives the right an opportunity to </w:t>
      </w:r>
      <w:r w:rsidRPr="00B73E40">
        <w:rPr>
          <w:rStyle w:val="Emphasis"/>
        </w:rPr>
        <w:t>gut the federal government</w:t>
      </w:r>
      <w:r w:rsidRPr="00B73E40">
        <w:rPr>
          <w:rStyle w:val="StyleUnderline"/>
        </w:rPr>
        <w:t xml:space="preserve"> with respect to agencies and </w:t>
      </w:r>
      <w:r w:rsidRPr="00B73E40">
        <w:rPr>
          <w:rStyle w:val="Emphasis"/>
        </w:rPr>
        <w:t>regulation</w:t>
      </w:r>
      <w:r w:rsidRPr="00B73E40">
        <w:rPr>
          <w:rStyle w:val="StyleUnderline"/>
        </w:rPr>
        <w:t xml:space="preserve"> and </w:t>
      </w:r>
      <w:r w:rsidRPr="00B73E40">
        <w:rPr>
          <w:rStyle w:val="Emphasis"/>
        </w:rPr>
        <w:t>taxes</w:t>
      </w:r>
      <w:r w:rsidRPr="00B73E40">
        <w:rPr>
          <w:rStyle w:val="StyleUnderline"/>
        </w:rPr>
        <w:t xml:space="preserve">, the things they </w:t>
      </w:r>
      <w:r w:rsidRPr="00B73E40">
        <w:rPr>
          <w:rStyle w:val="Emphasis"/>
        </w:rPr>
        <w:t>wanted to do</w:t>
      </w:r>
      <w:r w:rsidRPr="00B73E40">
        <w:rPr>
          <w:rStyle w:val="StyleUnderline"/>
        </w:rPr>
        <w:t xml:space="preserve"> for years. </w:t>
      </w:r>
      <w:r w:rsidRPr="00B73E40">
        <w:rPr>
          <w:rStyle w:val="Emphasis"/>
        </w:rPr>
        <w:t>But</w:t>
      </w:r>
      <w:r w:rsidRPr="00B73E40">
        <w:rPr>
          <w:sz w:val="16"/>
        </w:rPr>
        <w:t xml:space="preserve"> as you say, they’ve been </w:t>
      </w:r>
      <w:r w:rsidRPr="00B73E40">
        <w:rPr>
          <w:rStyle w:val="Emphasis"/>
        </w:rPr>
        <w:t>unable</w:t>
      </w:r>
      <w:r w:rsidRPr="00B73E40">
        <w:rPr>
          <w:rStyle w:val="StyleUnderline"/>
        </w:rPr>
        <w:t xml:space="preserve"> to do </w:t>
      </w:r>
      <w:proofErr w:type="gramStart"/>
      <w:r w:rsidRPr="00B73E40">
        <w:rPr>
          <w:rStyle w:val="StyleUnderline"/>
        </w:rPr>
        <w:t>because</w:t>
      </w:r>
      <w:proofErr w:type="gramEnd"/>
      <w:r w:rsidRPr="00B73E40">
        <w:rPr>
          <w:rStyle w:val="StyleUnderline"/>
        </w:rPr>
        <w:t xml:space="preserve"> they’ve not been persuasive</w:t>
      </w:r>
      <w:r w:rsidRPr="00B73E40">
        <w:rPr>
          <w:sz w:val="16"/>
        </w:rPr>
        <w:t xml:space="preserve"> in trying to do it.</w:t>
      </w:r>
    </w:p>
    <w:p w14:paraId="0C39E7A5" w14:textId="77777777" w:rsidR="00C86C44" w:rsidRPr="00B73E40" w:rsidRDefault="00C86C44" w:rsidP="00C86C44">
      <w:pPr>
        <w:rPr>
          <w:sz w:val="16"/>
        </w:rPr>
      </w:pPr>
      <w:r w:rsidRPr="00B73E40">
        <w:rPr>
          <w:rStyle w:val="Emphasis"/>
        </w:rPr>
        <w:t>Nancy:</w:t>
      </w:r>
      <w:r w:rsidRPr="00B73E40">
        <w:rPr>
          <w:sz w:val="16"/>
        </w:rPr>
        <w:t xml:space="preserve"> Yes. So maybe I could say something that makes perhaps this a little more concrete for your listeners. If we think about the administrative state, it’s an ugly phrase, but it’s really about the work in a very large and complex society and democracy. It’s carried on by thousands of men and women, by people who collect taxes and take photographs for the National Park Service and collect intelligence for the State Department and register voters and who call themselves public servants. And what this attack on the capacity of democratic government that we call on governing is, is really a </w:t>
      </w:r>
      <w:proofErr w:type="gramStart"/>
      <w:r w:rsidRPr="00B73E40">
        <w:rPr>
          <w:sz w:val="16"/>
        </w:rPr>
        <w:t>doing</w:t>
      </w:r>
      <w:proofErr w:type="gramEnd"/>
      <w:r w:rsidRPr="00B73E40">
        <w:rPr>
          <w:sz w:val="16"/>
        </w:rPr>
        <w:t xml:space="preserve"> away with </w:t>
      </w:r>
      <w:proofErr w:type="gramStart"/>
      <w:r w:rsidRPr="00B73E40">
        <w:rPr>
          <w:sz w:val="16"/>
        </w:rPr>
        <w:t>all of</w:t>
      </w:r>
      <w:proofErr w:type="gramEnd"/>
      <w:r w:rsidRPr="00B73E40">
        <w:rPr>
          <w:sz w:val="16"/>
        </w:rPr>
        <w:t xml:space="preserve"> these things.</w:t>
      </w:r>
    </w:p>
    <w:p w14:paraId="24785E30" w14:textId="77777777" w:rsidR="00C86C44" w:rsidRPr="00B73E40" w:rsidRDefault="00C86C44" w:rsidP="00C86C44">
      <w:pPr>
        <w:rPr>
          <w:sz w:val="16"/>
        </w:rPr>
      </w:pPr>
      <w:r w:rsidRPr="00B73E40">
        <w:rPr>
          <w:sz w:val="16"/>
        </w:rPr>
        <w:t xml:space="preserve">And here’s </w:t>
      </w:r>
      <w:r w:rsidRPr="00B73E40">
        <w:rPr>
          <w:rStyle w:val="Emphasis"/>
        </w:rPr>
        <w:t>how it works</w:t>
      </w:r>
      <w:r w:rsidRPr="00B73E40">
        <w:rPr>
          <w:sz w:val="16"/>
        </w:rPr>
        <w:t xml:space="preserve">. </w:t>
      </w:r>
      <w:r w:rsidRPr="00B73E40">
        <w:rPr>
          <w:rStyle w:val="StyleUnderline"/>
        </w:rPr>
        <w:t xml:space="preserve">You </w:t>
      </w:r>
      <w:r w:rsidRPr="00B73E40">
        <w:rPr>
          <w:rStyle w:val="Emphasis"/>
        </w:rPr>
        <w:t>get rid of experienced, knowledgeable personnel</w:t>
      </w:r>
      <w:r w:rsidRPr="00B73E40">
        <w:rPr>
          <w:rStyle w:val="StyleUnderline"/>
        </w:rPr>
        <w:t xml:space="preserve">. Either you </w:t>
      </w:r>
      <w:r w:rsidRPr="00B73E40">
        <w:rPr>
          <w:rStyle w:val="Emphasis"/>
        </w:rPr>
        <w:t>fire</w:t>
      </w:r>
      <w:r w:rsidRPr="00B73E40">
        <w:rPr>
          <w:rStyle w:val="StyleUnderline"/>
        </w:rPr>
        <w:t xml:space="preserve"> </w:t>
      </w:r>
      <w:proofErr w:type="gramStart"/>
      <w:r w:rsidRPr="00B73E40">
        <w:rPr>
          <w:rStyle w:val="StyleUnderline"/>
        </w:rPr>
        <w:t>them</w:t>
      </w:r>
      <w:proofErr w:type="gramEnd"/>
      <w:r w:rsidRPr="00B73E40">
        <w:rPr>
          <w:rStyle w:val="StyleUnderline"/>
        </w:rPr>
        <w:t xml:space="preserve"> or you </w:t>
      </w:r>
      <w:r w:rsidRPr="00B73E40">
        <w:rPr>
          <w:rStyle w:val="Emphasis"/>
        </w:rPr>
        <w:t>quiet</w:t>
      </w:r>
      <w:r w:rsidRPr="00B73E40">
        <w:rPr>
          <w:rStyle w:val="StyleUnderline"/>
        </w:rPr>
        <w:t xml:space="preserve"> them. You shrug off the constraints of all the regular processes by which the EPA or the F</w:t>
      </w:r>
      <w:r w:rsidRPr="00B73E40">
        <w:rPr>
          <w:sz w:val="16"/>
        </w:rPr>
        <w:t xml:space="preserve">ood and </w:t>
      </w:r>
      <w:r w:rsidRPr="00B73E40">
        <w:rPr>
          <w:rStyle w:val="StyleUnderline"/>
        </w:rPr>
        <w:t>D</w:t>
      </w:r>
      <w:r w:rsidRPr="00B73E40">
        <w:rPr>
          <w:sz w:val="16"/>
        </w:rPr>
        <w:t xml:space="preserve">rug </w:t>
      </w:r>
      <w:r w:rsidRPr="00B73E40">
        <w:rPr>
          <w:rStyle w:val="StyleUnderline"/>
        </w:rPr>
        <w:t>A</w:t>
      </w:r>
      <w:r w:rsidRPr="00B73E40">
        <w:rPr>
          <w:sz w:val="16"/>
        </w:rPr>
        <w:t xml:space="preserve">dministration </w:t>
      </w:r>
      <w:r w:rsidRPr="00B73E40">
        <w:rPr>
          <w:rStyle w:val="StyleUnderline"/>
        </w:rPr>
        <w:t>goes about making its decisions</w:t>
      </w:r>
      <w:r w:rsidRPr="00B73E40">
        <w:rPr>
          <w:sz w:val="16"/>
        </w:rPr>
        <w:t xml:space="preserve">. </w:t>
      </w:r>
      <w:r w:rsidRPr="00B73E40">
        <w:rPr>
          <w:rStyle w:val="StyleUnderline"/>
        </w:rPr>
        <w:t>And</w:t>
      </w:r>
      <w:r w:rsidRPr="00B73E40">
        <w:rPr>
          <w:sz w:val="16"/>
        </w:rPr>
        <w:t xml:space="preserve"> here’s key, you </w:t>
      </w:r>
      <w:r w:rsidRPr="00B73E40">
        <w:rPr>
          <w:rStyle w:val="StyleUnderline"/>
        </w:rPr>
        <w:t>point incessantly to</w:t>
      </w:r>
      <w:r w:rsidRPr="00B73E40">
        <w:rPr>
          <w:sz w:val="16"/>
        </w:rPr>
        <w:t xml:space="preserve"> a conspiracy, to a cabal of enemies of the people in every corner of the machinery of government. When Trump declared, “I will totally obliterate the deep state,” that’s what he meant. I think Russ and I agree on this that there’s a foundational untruth.</w:t>
      </w:r>
    </w:p>
    <w:p w14:paraId="38C22896" w14:textId="77777777" w:rsidR="00C86C44" w:rsidRPr="00B73E40" w:rsidRDefault="00C86C44" w:rsidP="00C86C44">
      <w:pPr>
        <w:rPr>
          <w:sz w:val="16"/>
        </w:rPr>
      </w:pPr>
      <w:r w:rsidRPr="00B73E40">
        <w:rPr>
          <w:rStyle w:val="StyleUnderline"/>
        </w:rPr>
        <w:t xml:space="preserve">The </w:t>
      </w:r>
      <w:r w:rsidRPr="00B73E40">
        <w:rPr>
          <w:rStyle w:val="Emphasis"/>
        </w:rPr>
        <w:t>deep state</w:t>
      </w:r>
      <w:r w:rsidRPr="00B73E40">
        <w:rPr>
          <w:rStyle w:val="StyleUnderline"/>
        </w:rPr>
        <w:t xml:space="preserve"> is the </w:t>
      </w:r>
      <w:r w:rsidRPr="00B73E40">
        <w:rPr>
          <w:rStyle w:val="Emphasis"/>
        </w:rPr>
        <w:t>foundational lie</w:t>
      </w:r>
      <w:r w:rsidRPr="00B73E40">
        <w:rPr>
          <w:rStyle w:val="StyleUnderline"/>
        </w:rPr>
        <w:t xml:space="preserve"> that gives birth to all the rest, including “Stop the Steal”</w:t>
      </w:r>
      <w:r w:rsidRPr="00B73E40">
        <w:rPr>
          <w:sz w:val="16"/>
        </w:rPr>
        <w:t xml:space="preserve">. And if I could say one more thing, </w:t>
      </w:r>
      <w:r w:rsidRPr="00B73E40">
        <w:rPr>
          <w:rStyle w:val="StyleUnderline"/>
        </w:rPr>
        <w:t>what’s happening</w:t>
      </w:r>
      <w:r w:rsidRPr="00B73E40">
        <w:rPr>
          <w:sz w:val="16"/>
        </w:rPr>
        <w:t xml:space="preserve"> here </w:t>
      </w:r>
      <w:r w:rsidRPr="00B73E40">
        <w:rPr>
          <w:rStyle w:val="StyleUnderline"/>
        </w:rPr>
        <w:t xml:space="preserve">is </w:t>
      </w:r>
      <w:r w:rsidRPr="00B73E40">
        <w:rPr>
          <w:rStyle w:val="Emphasis"/>
        </w:rPr>
        <w:t>not just</w:t>
      </w:r>
      <w:r w:rsidRPr="00B73E40">
        <w:rPr>
          <w:rStyle w:val="StyleUnderline"/>
        </w:rPr>
        <w:t xml:space="preserve"> these </w:t>
      </w:r>
      <w:r w:rsidRPr="00B73E40">
        <w:rPr>
          <w:rStyle w:val="Emphasis"/>
        </w:rPr>
        <w:t>attacks on procedure and expertise</w:t>
      </w:r>
      <w:r w:rsidRPr="00B73E40">
        <w:rPr>
          <w:rStyle w:val="StyleUnderline"/>
        </w:rPr>
        <w:t xml:space="preserve">, but a </w:t>
      </w:r>
      <w:r w:rsidRPr="00B73E40">
        <w:rPr>
          <w:rStyle w:val="Emphasis"/>
        </w:rPr>
        <w:t>real</w:t>
      </w:r>
      <w:r w:rsidRPr="00B73E40">
        <w:rPr>
          <w:rStyle w:val="StyleUnderline"/>
        </w:rPr>
        <w:t xml:space="preserve"> and </w:t>
      </w:r>
      <w:r w:rsidRPr="00B73E40">
        <w:rPr>
          <w:rStyle w:val="Emphasis"/>
        </w:rPr>
        <w:t>successful</w:t>
      </w:r>
      <w:r w:rsidRPr="00B73E40">
        <w:rPr>
          <w:rStyle w:val="StyleUnderline"/>
        </w:rPr>
        <w:t xml:space="preserve"> attempt to </w:t>
      </w:r>
      <w:r w:rsidRPr="00B73E40">
        <w:rPr>
          <w:rStyle w:val="Emphasis"/>
        </w:rPr>
        <w:t>delegitimate expertise and due process</w:t>
      </w:r>
      <w:r w:rsidRPr="00B73E40">
        <w:rPr>
          <w:sz w:val="16"/>
        </w:rPr>
        <w:t xml:space="preserve">. If you think about it, it’s out with science. Science doesn’t matter. It’s out with procedures and checkpoints and balancing out with all of that. And when you say these things are delegitimated, as we do, it means not only that you dislike </w:t>
      </w:r>
      <w:proofErr w:type="gramStart"/>
      <w:r w:rsidRPr="00B73E40">
        <w:rPr>
          <w:sz w:val="16"/>
        </w:rPr>
        <w:t>them</w:t>
      </w:r>
      <w:proofErr w:type="gramEnd"/>
      <w:r w:rsidRPr="00B73E40">
        <w:rPr>
          <w:sz w:val="16"/>
        </w:rPr>
        <w:t xml:space="preserve"> or you distrust the scientists at the EPA.</w:t>
      </w:r>
    </w:p>
    <w:p w14:paraId="0B9BD178" w14:textId="77777777" w:rsidR="00C86C44" w:rsidRPr="00B73E40" w:rsidRDefault="00C86C44" w:rsidP="00C86C44">
      <w:pPr>
        <w:rPr>
          <w:sz w:val="16"/>
        </w:rPr>
      </w:pPr>
      <w:r w:rsidRPr="00B73E40">
        <w:rPr>
          <w:sz w:val="16"/>
        </w:rPr>
        <w:t xml:space="preserve">It means that you no longer </w:t>
      </w:r>
      <w:proofErr w:type="gramStart"/>
      <w:r w:rsidRPr="00B73E40">
        <w:rPr>
          <w:sz w:val="16"/>
        </w:rPr>
        <w:t>have to</w:t>
      </w:r>
      <w:proofErr w:type="gramEnd"/>
      <w:r w:rsidRPr="00B73E40">
        <w:rPr>
          <w:sz w:val="16"/>
        </w:rPr>
        <w:t xml:space="preserve"> be obedient to their rulings. That is, </w:t>
      </w:r>
      <w:r w:rsidRPr="00B73E40">
        <w:rPr>
          <w:rStyle w:val="StyleUnderline"/>
        </w:rPr>
        <w:t xml:space="preserve">it’s </w:t>
      </w:r>
      <w:r w:rsidRPr="00B73E40">
        <w:rPr>
          <w:rStyle w:val="Emphasis"/>
        </w:rPr>
        <w:t>a warrant for noncompliance</w:t>
      </w:r>
      <w:r w:rsidRPr="00B73E40">
        <w:rPr>
          <w:rStyle w:val="StyleUnderline"/>
        </w:rPr>
        <w:t xml:space="preserve">. And that’s the </w:t>
      </w:r>
      <w:r w:rsidRPr="00B73E40">
        <w:rPr>
          <w:rStyle w:val="Emphasis"/>
        </w:rPr>
        <w:t>connection</w:t>
      </w:r>
      <w:r w:rsidRPr="00B73E40">
        <w:rPr>
          <w:rStyle w:val="StyleUnderline"/>
        </w:rPr>
        <w:t xml:space="preserve"> we think between </w:t>
      </w:r>
      <w:r w:rsidRPr="00B73E40">
        <w:rPr>
          <w:rStyle w:val="Emphasis"/>
        </w:rPr>
        <w:t>ungoverning</w:t>
      </w:r>
      <w:r w:rsidRPr="00B73E40">
        <w:rPr>
          <w:rStyle w:val="StyleUnderline"/>
        </w:rPr>
        <w:t xml:space="preserve"> and the </w:t>
      </w:r>
      <w:r w:rsidRPr="00B73E40">
        <w:rPr>
          <w:rStyle w:val="Emphasis"/>
        </w:rPr>
        <w:t>threats</w:t>
      </w:r>
      <w:r w:rsidRPr="00B73E40">
        <w:rPr>
          <w:rStyle w:val="StyleUnderline"/>
        </w:rPr>
        <w:t xml:space="preserve"> and the intimidation and the </w:t>
      </w:r>
      <w:r w:rsidRPr="00B73E40">
        <w:rPr>
          <w:rStyle w:val="Emphasis"/>
        </w:rPr>
        <w:t>violence</w:t>
      </w:r>
      <w:r w:rsidRPr="00B73E40">
        <w:rPr>
          <w:rStyle w:val="StyleUnderline"/>
        </w:rPr>
        <w:t xml:space="preserve"> that we’ve seen </w:t>
      </w:r>
      <w:r w:rsidRPr="00B73E40">
        <w:rPr>
          <w:rStyle w:val="Emphasis"/>
        </w:rPr>
        <w:t>around COVID</w:t>
      </w:r>
      <w:r w:rsidRPr="00B73E40">
        <w:rPr>
          <w:rStyle w:val="StyleUnderline"/>
        </w:rPr>
        <w:t xml:space="preserve"> and around </w:t>
      </w:r>
      <w:r w:rsidRPr="00B73E40">
        <w:rPr>
          <w:rStyle w:val="Emphasis"/>
        </w:rPr>
        <w:t>all kinds of political action</w:t>
      </w:r>
      <w:r w:rsidRPr="00B73E40">
        <w:rPr>
          <w:sz w:val="16"/>
        </w:rPr>
        <w:t>.</w:t>
      </w:r>
    </w:p>
    <w:p w14:paraId="73BFAD4D" w14:textId="77777777" w:rsidR="00C86C44" w:rsidRPr="00B73E40" w:rsidRDefault="00C86C44" w:rsidP="00C86C44">
      <w:pPr>
        <w:rPr>
          <w:sz w:val="16"/>
        </w:rPr>
      </w:pPr>
      <w:r w:rsidRPr="00B73E40">
        <w:rPr>
          <w:rStyle w:val="Emphasis"/>
        </w:rPr>
        <w:t>Jeff:</w:t>
      </w:r>
      <w:r w:rsidRPr="00B73E40">
        <w:rPr>
          <w:sz w:val="16"/>
        </w:rPr>
        <w:t xml:space="preserve"> Talk, Nancy, about </w:t>
      </w:r>
      <w:r w:rsidRPr="00B73E40">
        <w:rPr>
          <w:rStyle w:val="StyleUnderline"/>
        </w:rPr>
        <w:t xml:space="preserve">the </w:t>
      </w:r>
      <w:r w:rsidRPr="00B73E40">
        <w:rPr>
          <w:rStyle w:val="Emphasis"/>
        </w:rPr>
        <w:t>role of the judiciary</w:t>
      </w:r>
      <w:r w:rsidRPr="00B73E40">
        <w:rPr>
          <w:sz w:val="16"/>
        </w:rPr>
        <w:t xml:space="preserve"> so far in this effort.</w:t>
      </w:r>
    </w:p>
    <w:p w14:paraId="1B685278" w14:textId="77777777" w:rsidR="00C86C44" w:rsidRPr="00B73E40" w:rsidRDefault="00C86C44" w:rsidP="00C86C44">
      <w:pPr>
        <w:rPr>
          <w:sz w:val="16"/>
        </w:rPr>
      </w:pPr>
      <w:r w:rsidRPr="00B73E40">
        <w:rPr>
          <w:rStyle w:val="Emphasis"/>
        </w:rPr>
        <w:t>Nancy:</w:t>
      </w:r>
      <w:r w:rsidRPr="00B73E40">
        <w:rPr>
          <w:sz w:val="16"/>
        </w:rPr>
        <w:t xml:space="preserve"> The role of the judiciary is a complicated thing. </w:t>
      </w:r>
      <w:r w:rsidRPr="00B73E40">
        <w:rPr>
          <w:rStyle w:val="StyleUnderline"/>
        </w:rPr>
        <w:t xml:space="preserve">They’ve made some </w:t>
      </w:r>
      <w:r w:rsidRPr="00B73E40">
        <w:rPr>
          <w:rStyle w:val="Emphasis"/>
        </w:rPr>
        <w:t>recent decisions</w:t>
      </w:r>
      <w:r w:rsidRPr="00B73E40">
        <w:rPr>
          <w:rStyle w:val="StyleUnderline"/>
        </w:rPr>
        <w:t xml:space="preserve"> that are absolutely in line with parallel to, and </w:t>
      </w:r>
      <w:r w:rsidRPr="00B73E40">
        <w:rPr>
          <w:rStyle w:val="Emphasis"/>
        </w:rPr>
        <w:t>perhaps deliberately</w:t>
      </w:r>
      <w:r w:rsidRPr="00B73E40">
        <w:rPr>
          <w:rStyle w:val="StyleUnderline"/>
        </w:rPr>
        <w:t xml:space="preserve"> in the service of the deconstruction in the administrative state of </w:t>
      </w:r>
      <w:r w:rsidRPr="00B73E40">
        <w:rPr>
          <w:rStyle w:val="Emphasis"/>
        </w:rPr>
        <w:t>ungoverning</w:t>
      </w:r>
      <w:r w:rsidRPr="00B73E40">
        <w:rPr>
          <w:sz w:val="16"/>
        </w:rPr>
        <w:t>. One decision was the decision in 2022 to change one of the basic doctrines of American law, what was called the Chevron decision, which said that when the legislature makes legislation that’s open-ended and the administrative state makes decisions about exactly how it is that you go about limiting greenhouse gases, that the court should be deferential to this.</w:t>
      </w:r>
    </w:p>
    <w:p w14:paraId="0C3083DD" w14:textId="77777777" w:rsidR="00C86C44" w:rsidRPr="00B73E40" w:rsidRDefault="00C86C44" w:rsidP="00C86C44">
      <w:pPr>
        <w:rPr>
          <w:sz w:val="16"/>
        </w:rPr>
      </w:pPr>
      <w:r w:rsidRPr="00B73E40">
        <w:rPr>
          <w:sz w:val="16"/>
        </w:rPr>
        <w:t xml:space="preserve">The court doesn’t have the capacity to judge whether the legislature could have made more specific legislation and whether the administrative state is somehow trespassing across its </w:t>
      </w:r>
      <w:proofErr w:type="gramStart"/>
      <w:r w:rsidRPr="00B73E40">
        <w:rPr>
          <w:sz w:val="16"/>
        </w:rPr>
        <w:t>bounds</w:t>
      </w:r>
      <w:proofErr w:type="gramEnd"/>
      <w:r w:rsidRPr="00B73E40">
        <w:rPr>
          <w:sz w:val="16"/>
        </w:rPr>
        <w:t xml:space="preserve">. This was a doctrine for 40 or 50 years, and modern democratic machinery of government requires it. Well, in 2022, the Supreme Court said no more </w:t>
      </w:r>
      <w:proofErr w:type="gramStart"/>
      <w:r w:rsidRPr="00B73E40">
        <w:rPr>
          <w:sz w:val="16"/>
        </w:rPr>
        <w:t>deference</w:t>
      </w:r>
      <w:proofErr w:type="gramEnd"/>
      <w:r w:rsidRPr="00B73E40">
        <w:rPr>
          <w:sz w:val="16"/>
        </w:rPr>
        <w:t xml:space="preserve">. We’re going to </w:t>
      </w:r>
      <w:proofErr w:type="gramStart"/>
      <w:r w:rsidRPr="00B73E40">
        <w:rPr>
          <w:sz w:val="16"/>
        </w:rPr>
        <w:t>take a look</w:t>
      </w:r>
      <w:proofErr w:type="gramEnd"/>
      <w:r w:rsidRPr="00B73E40">
        <w:rPr>
          <w:sz w:val="16"/>
        </w:rPr>
        <w:t xml:space="preserve"> at every ruling that comes out of the EPA or the FDA or some tax agency and we are going to judge whether it’s </w:t>
      </w:r>
      <w:proofErr w:type="gramStart"/>
      <w:r w:rsidRPr="00B73E40">
        <w:rPr>
          <w:sz w:val="16"/>
        </w:rPr>
        <w:t>amassing of</w:t>
      </w:r>
      <w:proofErr w:type="gramEnd"/>
      <w:r w:rsidRPr="00B73E40">
        <w:rPr>
          <w:sz w:val="16"/>
        </w:rPr>
        <w:t xml:space="preserve"> too much power in the administrative agencies and departments.</w:t>
      </w:r>
    </w:p>
    <w:p w14:paraId="3C3F6697" w14:textId="77777777" w:rsidR="00C86C44" w:rsidRPr="00B73E40" w:rsidRDefault="00C86C44" w:rsidP="00C86C44">
      <w:pPr>
        <w:rPr>
          <w:sz w:val="16"/>
        </w:rPr>
      </w:pPr>
      <w:r w:rsidRPr="00B73E40">
        <w:rPr>
          <w:sz w:val="16"/>
        </w:rPr>
        <w:t xml:space="preserve">And Elena </w:t>
      </w:r>
      <w:proofErr w:type="gramStart"/>
      <w:r w:rsidRPr="00B73E40">
        <w:rPr>
          <w:sz w:val="16"/>
        </w:rPr>
        <w:t>Kagan</w:t>
      </w:r>
      <w:proofErr w:type="gramEnd"/>
      <w:r w:rsidRPr="00B73E40">
        <w:rPr>
          <w:sz w:val="16"/>
        </w:rPr>
        <w:t xml:space="preserve"> </w:t>
      </w:r>
      <w:proofErr w:type="gramStart"/>
      <w:r w:rsidRPr="00B73E40">
        <w:rPr>
          <w:sz w:val="16"/>
        </w:rPr>
        <w:t>in</w:t>
      </w:r>
      <w:proofErr w:type="gramEnd"/>
      <w:r w:rsidRPr="00B73E40">
        <w:rPr>
          <w:sz w:val="16"/>
        </w:rPr>
        <w:t xml:space="preserve"> her dissent </w:t>
      </w:r>
      <w:proofErr w:type="gramStart"/>
      <w:r w:rsidRPr="00B73E40">
        <w:rPr>
          <w:sz w:val="16"/>
        </w:rPr>
        <w:t>of</w:t>
      </w:r>
      <w:proofErr w:type="gramEnd"/>
      <w:r w:rsidRPr="00B73E40">
        <w:rPr>
          <w:sz w:val="16"/>
        </w:rPr>
        <w:t xml:space="preserve"> </w:t>
      </w:r>
      <w:proofErr w:type="gramStart"/>
      <w:r w:rsidRPr="00B73E40">
        <w:rPr>
          <w:sz w:val="16"/>
        </w:rPr>
        <w:t>this</w:t>
      </w:r>
      <w:proofErr w:type="gramEnd"/>
      <w:r w:rsidRPr="00B73E40">
        <w:rPr>
          <w:sz w:val="16"/>
        </w:rPr>
        <w:t xml:space="preserve"> said something </w:t>
      </w:r>
      <w:proofErr w:type="gramStart"/>
      <w:r w:rsidRPr="00B73E40">
        <w:rPr>
          <w:sz w:val="16"/>
        </w:rPr>
        <w:t>really quite</w:t>
      </w:r>
      <w:proofErr w:type="gramEnd"/>
      <w:r w:rsidRPr="00B73E40">
        <w:rPr>
          <w:sz w:val="16"/>
        </w:rPr>
        <w:t xml:space="preserve"> dramatic. She said she can’t imagine anything more dangerous than the Supreme Court taking upon itself to say what the law is or what the law should be. They have no </w:t>
      </w:r>
      <w:proofErr w:type="gramStart"/>
      <w:r w:rsidRPr="00B73E40">
        <w:rPr>
          <w:sz w:val="16"/>
        </w:rPr>
        <w:t>expertise</w:t>
      </w:r>
      <w:proofErr w:type="gramEnd"/>
      <w:r w:rsidRPr="00B73E40">
        <w:rPr>
          <w:sz w:val="16"/>
        </w:rPr>
        <w:t xml:space="preserve"> and they have no authority in this realm, and they’ve seized it. </w:t>
      </w:r>
      <w:proofErr w:type="gramStart"/>
      <w:r w:rsidRPr="00B73E40">
        <w:rPr>
          <w:sz w:val="16"/>
        </w:rPr>
        <w:t>So</w:t>
      </w:r>
      <w:proofErr w:type="gramEnd"/>
      <w:r w:rsidRPr="00B73E40">
        <w:rPr>
          <w:sz w:val="16"/>
        </w:rPr>
        <w:t xml:space="preserve"> in that sense, the Supreme Court has been completely an accessory </w:t>
      </w:r>
      <w:proofErr w:type="gramStart"/>
      <w:r w:rsidRPr="00B73E40">
        <w:rPr>
          <w:sz w:val="16"/>
        </w:rPr>
        <w:t>of</w:t>
      </w:r>
      <w:proofErr w:type="gramEnd"/>
      <w:r w:rsidRPr="00B73E40">
        <w:rPr>
          <w:sz w:val="16"/>
        </w:rPr>
        <w:t xml:space="preserve"> the deconstruction of the administrative state. And in other more recent opinions, they’ve backed off and been more moderate. And Russ, maybe you want to say something about how we’ve struggled to answer Jeff’s question about the role of the court here.</w:t>
      </w:r>
    </w:p>
    <w:p w14:paraId="674F7643" w14:textId="77777777" w:rsidR="00C86C44" w:rsidRPr="007C60E3" w:rsidRDefault="00C86C44" w:rsidP="00C86C44">
      <w:pPr>
        <w:rPr>
          <w:sz w:val="16"/>
        </w:rPr>
      </w:pPr>
      <w:r w:rsidRPr="00B73E40">
        <w:rPr>
          <w:rStyle w:val="Emphasis"/>
        </w:rPr>
        <w:t>Russell:</w:t>
      </w:r>
      <w:r w:rsidRPr="00B73E40">
        <w:rPr>
          <w:sz w:val="16"/>
        </w:rPr>
        <w:t xml:space="preserve"> We really did </w:t>
      </w:r>
      <w:r w:rsidRPr="00B73E40">
        <w:rPr>
          <w:rStyle w:val="StyleUnderline"/>
        </w:rPr>
        <w:t xml:space="preserve">wrestle </w:t>
      </w:r>
      <w:proofErr w:type="gramStart"/>
      <w:r w:rsidRPr="00B73E40">
        <w:rPr>
          <w:rStyle w:val="StyleUnderline"/>
        </w:rPr>
        <w:t>with</w:t>
      </w:r>
      <w:proofErr w:type="gramEnd"/>
      <w:r w:rsidRPr="00B73E40">
        <w:rPr>
          <w:rStyle w:val="StyleUnderline"/>
        </w:rPr>
        <w:t xml:space="preserve"> trying to figure out what the </w:t>
      </w:r>
      <w:r w:rsidRPr="00B73E40">
        <w:rPr>
          <w:rStyle w:val="Emphasis"/>
        </w:rPr>
        <w:t>court</w:t>
      </w:r>
      <w:r w:rsidRPr="00B73E40">
        <w:rPr>
          <w:rStyle w:val="StyleUnderline"/>
        </w:rPr>
        <w:t xml:space="preserve"> is trying to do</w:t>
      </w:r>
      <w:r w:rsidRPr="00B73E40">
        <w:rPr>
          <w:sz w:val="16"/>
        </w:rPr>
        <w:t>. There are</w:t>
      </w:r>
      <w:r w:rsidRPr="007C60E3">
        <w:rPr>
          <w:sz w:val="16"/>
        </w:rPr>
        <w:t xml:space="preserve"> </w:t>
      </w:r>
      <w:r w:rsidRPr="00705100">
        <w:rPr>
          <w:rStyle w:val="StyleUnderline"/>
        </w:rPr>
        <w:t>different ways of interpreting</w:t>
      </w:r>
      <w:r w:rsidRPr="007C60E3">
        <w:rPr>
          <w:sz w:val="16"/>
        </w:rPr>
        <w:t xml:space="preserve">. </w:t>
      </w:r>
      <w:r w:rsidRPr="00705100">
        <w:rPr>
          <w:rStyle w:val="StyleUnderline"/>
        </w:rPr>
        <w:t>One</w:t>
      </w:r>
      <w:r w:rsidRPr="007C60E3">
        <w:rPr>
          <w:sz w:val="16"/>
        </w:rPr>
        <w:t xml:space="preserve"> is to </w:t>
      </w:r>
      <w:r w:rsidRPr="00705100">
        <w:rPr>
          <w:rStyle w:val="StyleUnderline"/>
        </w:rPr>
        <w:t>say,</w:t>
      </w:r>
      <w:r w:rsidRPr="007C60E3">
        <w:rPr>
          <w:sz w:val="16"/>
        </w:rPr>
        <w:t xml:space="preserve"> well, </w:t>
      </w:r>
      <w:r w:rsidRPr="00705100">
        <w:rPr>
          <w:rStyle w:val="StyleUnderline"/>
        </w:rPr>
        <w:t xml:space="preserve">they’re </w:t>
      </w:r>
      <w:proofErr w:type="gramStart"/>
      <w:r w:rsidRPr="00705100">
        <w:rPr>
          <w:rStyle w:val="StyleUnderline"/>
        </w:rPr>
        <w:t>really just</w:t>
      </w:r>
      <w:proofErr w:type="gramEnd"/>
      <w:r w:rsidRPr="00705100">
        <w:rPr>
          <w:rStyle w:val="StyleUnderline"/>
        </w:rPr>
        <w:t xml:space="preserve"> doing their job. They’re policing the boundaries of authority that administrators have, reconciling those boundaries with the Constitution in ways that are </w:t>
      </w:r>
      <w:r w:rsidRPr="00705100">
        <w:rPr>
          <w:rStyle w:val="Emphasis"/>
        </w:rPr>
        <w:t>careful</w:t>
      </w:r>
      <w:r w:rsidRPr="00705100">
        <w:rPr>
          <w:rStyle w:val="StyleUnderline"/>
        </w:rPr>
        <w:t xml:space="preserve"> and responsible</w:t>
      </w:r>
      <w:r w:rsidRPr="007C60E3">
        <w:rPr>
          <w:sz w:val="16"/>
        </w:rPr>
        <w:t xml:space="preserve">. Maybe </w:t>
      </w:r>
      <w:r w:rsidRPr="00705100">
        <w:rPr>
          <w:rStyle w:val="StyleUnderline"/>
        </w:rPr>
        <w:t xml:space="preserve">we would </w:t>
      </w:r>
      <w:r w:rsidRPr="00705100">
        <w:rPr>
          <w:rStyle w:val="Emphasis"/>
        </w:rPr>
        <w:t>disagree with</w:t>
      </w:r>
      <w:r w:rsidRPr="00705100">
        <w:rPr>
          <w:rStyle w:val="StyleUnderline"/>
        </w:rPr>
        <w:t xml:space="preserve"> some of their </w:t>
      </w:r>
      <w:r w:rsidRPr="00705100">
        <w:rPr>
          <w:rStyle w:val="Emphasis"/>
        </w:rPr>
        <w:t>decisions</w:t>
      </w:r>
      <w:r w:rsidRPr="007C60E3">
        <w:rPr>
          <w:sz w:val="16"/>
        </w:rPr>
        <w:t xml:space="preserve">, maybe we would agree, </w:t>
      </w:r>
      <w:r w:rsidRPr="00705100">
        <w:rPr>
          <w:rStyle w:val="Emphasis"/>
        </w:rPr>
        <w:t>but</w:t>
      </w:r>
      <w:r w:rsidRPr="00705100">
        <w:rPr>
          <w:rStyle w:val="StyleUnderline"/>
        </w:rPr>
        <w:t xml:space="preserve"> the </w:t>
      </w:r>
      <w:r w:rsidRPr="00705100">
        <w:rPr>
          <w:rStyle w:val="Emphasis"/>
        </w:rPr>
        <w:t>ultimate purpose isn’t to destroy</w:t>
      </w:r>
      <w:r w:rsidRPr="007C60E3">
        <w:rPr>
          <w:sz w:val="16"/>
        </w:rPr>
        <w:t xml:space="preserve"> or deconstruct. That was one possible frame for understanding. And I think that we were drawn to that.</w:t>
      </w:r>
    </w:p>
    <w:p w14:paraId="6E78C626" w14:textId="77777777" w:rsidR="00C86C44" w:rsidRPr="00B415F3" w:rsidRDefault="00C86C44" w:rsidP="00C86C44">
      <w:pPr>
        <w:rPr>
          <w:sz w:val="16"/>
        </w:rPr>
      </w:pPr>
      <w:r w:rsidRPr="007C60E3">
        <w:rPr>
          <w:sz w:val="16"/>
        </w:rPr>
        <w:t xml:space="preserve">We thought that might be </w:t>
      </w:r>
      <w:r w:rsidRPr="00705100">
        <w:rPr>
          <w:rStyle w:val="StyleUnderline"/>
        </w:rPr>
        <w:t xml:space="preserve">the </w:t>
      </w:r>
      <w:r w:rsidRPr="00705100">
        <w:rPr>
          <w:rStyle w:val="Emphasis"/>
        </w:rPr>
        <w:t>right hypothesis</w:t>
      </w:r>
      <w:r w:rsidRPr="007C60E3">
        <w:rPr>
          <w:sz w:val="16"/>
        </w:rPr>
        <w:t xml:space="preserve">. </w:t>
      </w:r>
      <w:r w:rsidRPr="00705100">
        <w:rPr>
          <w:rStyle w:val="Emphasis"/>
        </w:rPr>
        <w:t>At the same time</w:t>
      </w:r>
      <w:r w:rsidRPr="00705100">
        <w:rPr>
          <w:rStyle w:val="StyleUnderline"/>
        </w:rPr>
        <w:t>, there’s a kind of extreme</w:t>
      </w:r>
      <w:r w:rsidRPr="00623786">
        <w:rPr>
          <w:rStyle w:val="StyleUnderline"/>
        </w:rPr>
        <w:t xml:space="preserve"> rhetoric coming from </w:t>
      </w:r>
      <w:proofErr w:type="gramStart"/>
      <w:r w:rsidRPr="00623786">
        <w:rPr>
          <w:rStyle w:val="StyleUnderline"/>
        </w:rPr>
        <w:t>justices</w:t>
      </w:r>
      <w:proofErr w:type="gramEnd"/>
      <w:r w:rsidRPr="00623786">
        <w:rPr>
          <w:rStyle w:val="StyleUnderline"/>
        </w:rPr>
        <w:t xml:space="preserve"> like Roberts in decisions about the </w:t>
      </w:r>
      <w:r w:rsidRPr="00DD1B79">
        <w:rPr>
          <w:rStyle w:val="Emphasis"/>
        </w:rPr>
        <w:t>administrative state</w:t>
      </w:r>
      <w:r w:rsidRPr="00623786">
        <w:rPr>
          <w:rStyle w:val="StyleUnderline"/>
        </w:rPr>
        <w:t xml:space="preserve">, where he makes very clear that he thinks the </w:t>
      </w:r>
      <w:r w:rsidRPr="00DD1B79">
        <w:rPr>
          <w:rStyle w:val="Emphasis"/>
        </w:rPr>
        <w:t>entire</w:t>
      </w:r>
      <w:r w:rsidRPr="00623786">
        <w:rPr>
          <w:rStyle w:val="StyleUnderline"/>
        </w:rPr>
        <w:t xml:space="preserve"> enterprise is </w:t>
      </w:r>
      <w:proofErr w:type="gramStart"/>
      <w:r w:rsidRPr="00DD1B79">
        <w:rPr>
          <w:rStyle w:val="Emphasis"/>
        </w:rPr>
        <w:t>actually unconstitutional</w:t>
      </w:r>
      <w:proofErr w:type="gramEnd"/>
      <w:r w:rsidRPr="00DD1B79">
        <w:rPr>
          <w:rStyle w:val="StyleUnderline"/>
        </w:rPr>
        <w:t xml:space="preserve">. And that’s I think when we </w:t>
      </w:r>
      <w:r w:rsidRPr="00DD1B79">
        <w:rPr>
          <w:rStyle w:val="Emphasis"/>
        </w:rPr>
        <w:t>see their cards clearly</w:t>
      </w:r>
      <w:r w:rsidRPr="00DD1B79">
        <w:rPr>
          <w:rStyle w:val="StyleUnderline"/>
        </w:rPr>
        <w:t xml:space="preserve"> in those </w:t>
      </w:r>
      <w:r w:rsidRPr="00B415F3">
        <w:rPr>
          <w:rStyle w:val="StyleUnderline"/>
        </w:rPr>
        <w:t xml:space="preserve">moments, </w:t>
      </w:r>
      <w:r w:rsidRPr="00B415F3">
        <w:rPr>
          <w:rStyle w:val="Emphasis"/>
        </w:rPr>
        <w:t>even when</w:t>
      </w:r>
      <w:r w:rsidRPr="00B415F3">
        <w:rPr>
          <w:rStyle w:val="StyleUnderline"/>
        </w:rPr>
        <w:t xml:space="preserve"> the </w:t>
      </w:r>
      <w:r w:rsidRPr="00B415F3">
        <w:rPr>
          <w:rStyle w:val="Emphasis"/>
        </w:rPr>
        <w:t>decision isn’t</w:t>
      </w:r>
      <w:r w:rsidRPr="00B415F3">
        <w:rPr>
          <w:rStyle w:val="StyleUnderline"/>
        </w:rPr>
        <w:t xml:space="preserve"> one that says the </w:t>
      </w:r>
      <w:r w:rsidRPr="00B415F3">
        <w:rPr>
          <w:rStyle w:val="Emphasis"/>
        </w:rPr>
        <w:t>entire administrative state is unconstitutional</w:t>
      </w:r>
      <w:r w:rsidRPr="00B415F3">
        <w:rPr>
          <w:rStyle w:val="StyleUnderline"/>
        </w:rPr>
        <w:t>, there’ll be this throwaway comment</w:t>
      </w:r>
      <w:r w:rsidRPr="00B415F3">
        <w:rPr>
          <w:sz w:val="16"/>
        </w:rPr>
        <w:t xml:space="preserve"> about how the administrative state doesn’t fit into any of the three branches isn’t part of the constitution.</w:t>
      </w:r>
    </w:p>
    <w:p w14:paraId="2A568988" w14:textId="77777777" w:rsidR="00C86C44" w:rsidRPr="00B415F3" w:rsidRDefault="00C86C44" w:rsidP="00C86C44">
      <w:pPr>
        <w:rPr>
          <w:sz w:val="16"/>
        </w:rPr>
      </w:pPr>
      <w:r w:rsidRPr="00B415F3">
        <w:rPr>
          <w:sz w:val="16"/>
        </w:rPr>
        <w:t xml:space="preserve">And that’s when I think </w:t>
      </w:r>
      <w:r w:rsidRPr="00B415F3">
        <w:rPr>
          <w:rStyle w:val="StyleUnderline"/>
        </w:rPr>
        <w:t xml:space="preserve">we </w:t>
      </w:r>
      <w:r w:rsidRPr="00B415F3">
        <w:rPr>
          <w:rStyle w:val="Emphasis"/>
        </w:rPr>
        <w:t>glimpse</w:t>
      </w:r>
      <w:r w:rsidRPr="00B415F3">
        <w:rPr>
          <w:rStyle w:val="StyleUnderline"/>
        </w:rPr>
        <w:t xml:space="preserve"> that they’re certainly tempted by a much, </w:t>
      </w:r>
      <w:r w:rsidRPr="00B415F3">
        <w:rPr>
          <w:rStyle w:val="Emphasis"/>
        </w:rPr>
        <w:t>much more aggressive</w:t>
      </w:r>
      <w:r w:rsidRPr="00B415F3">
        <w:rPr>
          <w:rStyle w:val="StyleUnderline"/>
        </w:rPr>
        <w:t xml:space="preserve"> purpose, which is to</w:t>
      </w:r>
      <w:r w:rsidRPr="00B415F3">
        <w:rPr>
          <w:sz w:val="16"/>
        </w:rPr>
        <w:t xml:space="preserve"> reshape the entire federal government and put it back in the form that it had in the 1920s or maybe ideally in the 1820s and really </w:t>
      </w:r>
      <w:r w:rsidRPr="00B415F3">
        <w:rPr>
          <w:rStyle w:val="Emphasis"/>
        </w:rPr>
        <w:t>dismantle all</w:t>
      </w:r>
      <w:r w:rsidRPr="00B415F3">
        <w:rPr>
          <w:rStyle w:val="StyleUnderline"/>
        </w:rPr>
        <w:t xml:space="preserve"> of the institutions that were built up by Franklin Roosevelt during the New Deal in order to create a government that could govern and could solve</w:t>
      </w:r>
      <w:r w:rsidRPr="00B415F3">
        <w:rPr>
          <w:sz w:val="16"/>
        </w:rPr>
        <w:t xml:space="preserve"> the kinds of </w:t>
      </w:r>
      <w:r w:rsidRPr="00B415F3">
        <w:rPr>
          <w:rStyle w:val="StyleUnderline"/>
        </w:rPr>
        <w:t>problems</w:t>
      </w:r>
      <w:r w:rsidRPr="00B415F3">
        <w:rPr>
          <w:sz w:val="16"/>
        </w:rPr>
        <w:t xml:space="preserve"> that citizens experience in the modern world. And </w:t>
      </w:r>
      <w:proofErr w:type="gramStart"/>
      <w:r w:rsidRPr="00B415F3">
        <w:rPr>
          <w:sz w:val="16"/>
        </w:rPr>
        <w:t>so</w:t>
      </w:r>
      <w:proofErr w:type="gramEnd"/>
      <w:r w:rsidRPr="00B415F3">
        <w:rPr>
          <w:sz w:val="16"/>
        </w:rPr>
        <w:t xml:space="preserve"> I think that much more aggressive and comprehensive purpose is at least one that some justices, five or six of them, entertain and are sympathetic </w:t>
      </w:r>
      <w:proofErr w:type="gramStart"/>
      <w:r w:rsidRPr="00B415F3">
        <w:rPr>
          <w:sz w:val="16"/>
        </w:rPr>
        <w:t>to</w:t>
      </w:r>
      <w:proofErr w:type="gramEnd"/>
      <w:r w:rsidRPr="00B415F3">
        <w:rPr>
          <w:sz w:val="16"/>
        </w:rPr>
        <w:t>.</w:t>
      </w:r>
    </w:p>
    <w:p w14:paraId="54E6E545" w14:textId="77777777" w:rsidR="00C86C44" w:rsidRPr="00B415F3" w:rsidRDefault="00C86C44" w:rsidP="00C86C44">
      <w:pPr>
        <w:rPr>
          <w:sz w:val="16"/>
        </w:rPr>
      </w:pPr>
      <w:r w:rsidRPr="00B415F3">
        <w:rPr>
          <w:sz w:val="16"/>
        </w:rPr>
        <w:t xml:space="preserve">Nancy: Of course, the most important decision that the court made </w:t>
      </w:r>
      <w:proofErr w:type="gramStart"/>
      <w:r w:rsidRPr="00B415F3">
        <w:rPr>
          <w:sz w:val="16"/>
        </w:rPr>
        <w:t>in regard to</w:t>
      </w:r>
      <w:proofErr w:type="gramEnd"/>
      <w:r w:rsidRPr="00B415F3">
        <w:rPr>
          <w:sz w:val="16"/>
        </w:rPr>
        <w:t xml:space="preserve"> our subject is the immunity decision, that the president appears to be immune to prosecution for any action he takes that falls within the realm of the oath of office of the presidency and Trump seized on this. He says, “I have an Article 1,” this is a quote, “I can do anything I want.”</w:t>
      </w:r>
    </w:p>
    <w:p w14:paraId="38F6711E" w14:textId="77777777" w:rsidR="00C86C44" w:rsidRPr="00B415F3" w:rsidRDefault="00C86C44" w:rsidP="00C86C44">
      <w:pPr>
        <w:rPr>
          <w:sz w:val="16"/>
        </w:rPr>
      </w:pPr>
      <w:r w:rsidRPr="00B415F3">
        <w:rPr>
          <w:sz w:val="16"/>
        </w:rPr>
        <w:t xml:space="preserve">Russell: Article 2, I have </w:t>
      </w:r>
      <w:proofErr w:type="gramStart"/>
      <w:r w:rsidRPr="00B415F3">
        <w:rPr>
          <w:sz w:val="16"/>
        </w:rPr>
        <w:t>an Article</w:t>
      </w:r>
      <w:proofErr w:type="gramEnd"/>
      <w:r w:rsidRPr="00B415F3">
        <w:rPr>
          <w:sz w:val="16"/>
        </w:rPr>
        <w:t xml:space="preserve"> 2.</w:t>
      </w:r>
    </w:p>
    <w:p w14:paraId="615E58B3" w14:textId="77777777" w:rsidR="00C86C44" w:rsidRPr="00B415F3" w:rsidRDefault="00C86C44" w:rsidP="00C86C44">
      <w:pPr>
        <w:rPr>
          <w:sz w:val="16"/>
        </w:rPr>
      </w:pPr>
      <w:r w:rsidRPr="00B415F3">
        <w:rPr>
          <w:rStyle w:val="Emphasis"/>
        </w:rPr>
        <w:t>Nancy:</w:t>
      </w:r>
      <w:r w:rsidRPr="00B415F3">
        <w:rPr>
          <w:sz w:val="16"/>
        </w:rPr>
        <w:t xml:space="preserve"> I’m sorry, in Article 2, “I can do anything I want.” And one of the things he </w:t>
      </w:r>
      <w:r w:rsidRPr="00B415F3">
        <w:rPr>
          <w:rStyle w:val="Emphasis"/>
        </w:rPr>
        <w:t>wants</w:t>
      </w:r>
      <w:r w:rsidRPr="00B415F3">
        <w:rPr>
          <w:rStyle w:val="StyleUnderline"/>
        </w:rPr>
        <w:t xml:space="preserve"> to</w:t>
      </w:r>
      <w:r w:rsidRPr="00B415F3">
        <w:rPr>
          <w:sz w:val="16"/>
        </w:rPr>
        <w:t xml:space="preserve"> do, he </w:t>
      </w:r>
      <w:r w:rsidRPr="00B415F3">
        <w:rPr>
          <w:rStyle w:val="Emphasis"/>
        </w:rPr>
        <w:t>tried</w:t>
      </w:r>
      <w:r w:rsidRPr="00B415F3">
        <w:rPr>
          <w:rStyle w:val="StyleUnderline"/>
        </w:rPr>
        <w:t xml:space="preserve"> in the past and it didn’t work out</w:t>
      </w:r>
      <w:r w:rsidRPr="00B415F3">
        <w:rPr>
          <w:sz w:val="16"/>
        </w:rPr>
        <w:t xml:space="preserve"> for him, is </w:t>
      </w:r>
      <w:r w:rsidRPr="00B415F3">
        <w:rPr>
          <w:rStyle w:val="StyleUnderline"/>
        </w:rPr>
        <w:t xml:space="preserve">to use the Insurrection Act to </w:t>
      </w:r>
      <w:r w:rsidRPr="00B415F3">
        <w:rPr>
          <w:rStyle w:val="Emphasis"/>
        </w:rPr>
        <w:t>use the military against riots</w:t>
      </w:r>
      <w:r w:rsidRPr="00B415F3">
        <w:rPr>
          <w:rStyle w:val="StyleUnderline"/>
        </w:rPr>
        <w:t xml:space="preserve"> and all kinds of other imagined attacks on himself</w:t>
      </w:r>
      <w:r w:rsidRPr="00B415F3">
        <w:rPr>
          <w:sz w:val="16"/>
        </w:rPr>
        <w:t xml:space="preserve"> in the nation.</w:t>
      </w:r>
    </w:p>
    <w:p w14:paraId="7B7DABD5" w14:textId="77777777" w:rsidR="00C86C44" w:rsidRPr="00B415F3" w:rsidRDefault="00C86C44" w:rsidP="00C86C44">
      <w:pPr>
        <w:rPr>
          <w:sz w:val="16"/>
        </w:rPr>
      </w:pPr>
      <w:r w:rsidRPr="00B415F3">
        <w:rPr>
          <w:rStyle w:val="Emphasis"/>
        </w:rPr>
        <w:t>Jeff:</w:t>
      </w:r>
      <w:r w:rsidRPr="00B415F3">
        <w:rPr>
          <w:sz w:val="16"/>
        </w:rPr>
        <w:t xml:space="preserve"> I want to come back to the courts and the way this seems to be </w:t>
      </w:r>
      <w:r w:rsidRPr="00B415F3">
        <w:rPr>
          <w:rStyle w:val="StyleUnderline"/>
        </w:rPr>
        <w:t>consistent with</w:t>
      </w:r>
      <w:r w:rsidRPr="00B415F3">
        <w:rPr>
          <w:sz w:val="16"/>
        </w:rPr>
        <w:t xml:space="preserve"> another idea that the courts have continued to put forth, which is </w:t>
      </w:r>
      <w:r w:rsidRPr="00B415F3">
        <w:rPr>
          <w:rStyle w:val="StyleUnderline"/>
        </w:rPr>
        <w:t xml:space="preserve">this notion of the </w:t>
      </w:r>
      <w:r w:rsidRPr="00B415F3">
        <w:rPr>
          <w:rStyle w:val="Emphasis"/>
        </w:rPr>
        <w:t>unitary executive</w:t>
      </w:r>
      <w:r w:rsidRPr="00B415F3">
        <w:rPr>
          <w:rStyle w:val="StyleUnderline"/>
        </w:rPr>
        <w:t xml:space="preserve"> basically controlling these federal agencies</w:t>
      </w:r>
      <w:r w:rsidRPr="00B415F3">
        <w:rPr>
          <w:sz w:val="16"/>
        </w:rPr>
        <w:t>. Nancy?</w:t>
      </w:r>
    </w:p>
    <w:p w14:paraId="1F35FE4C" w14:textId="77777777" w:rsidR="00C86C44" w:rsidRPr="00B415F3" w:rsidRDefault="00C86C44" w:rsidP="00C86C44">
      <w:pPr>
        <w:rPr>
          <w:sz w:val="16"/>
        </w:rPr>
      </w:pPr>
      <w:r w:rsidRPr="00B415F3">
        <w:rPr>
          <w:rStyle w:val="Emphasis"/>
        </w:rPr>
        <w:t>Nancy:</w:t>
      </w:r>
      <w:r w:rsidRPr="00B415F3">
        <w:rPr>
          <w:sz w:val="16"/>
        </w:rPr>
        <w:t xml:space="preserve"> Yes. </w:t>
      </w:r>
      <w:r w:rsidRPr="00B415F3">
        <w:rPr>
          <w:rStyle w:val="Emphasis"/>
        </w:rPr>
        <w:t>So far</w:t>
      </w:r>
      <w:r w:rsidRPr="00B415F3">
        <w:rPr>
          <w:rStyle w:val="StyleUnderline"/>
        </w:rPr>
        <w:t xml:space="preserve">, the court has </w:t>
      </w:r>
      <w:r w:rsidRPr="00B415F3">
        <w:rPr>
          <w:rStyle w:val="Emphasis"/>
        </w:rPr>
        <w:t>not moved in that direction</w:t>
      </w:r>
      <w:r w:rsidRPr="00B415F3">
        <w:rPr>
          <w:rStyle w:val="StyleUnderline"/>
        </w:rPr>
        <w:t xml:space="preserve">, although that’s always been a fear. But the </w:t>
      </w:r>
      <w:r w:rsidRPr="00B415F3">
        <w:rPr>
          <w:rStyle w:val="Emphasis"/>
        </w:rPr>
        <w:t>unitary executive</w:t>
      </w:r>
      <w:r w:rsidRPr="00B415F3">
        <w:rPr>
          <w:rStyle w:val="StyleUnderline"/>
        </w:rPr>
        <w:t xml:space="preserve"> says that he has complete authority over this enormous set of institutions that we call the administrative state</w:t>
      </w:r>
      <w:r w:rsidRPr="00B415F3">
        <w:rPr>
          <w:sz w:val="16"/>
        </w:rPr>
        <w:t xml:space="preserve">. I think that the court has not gone there. </w:t>
      </w:r>
      <w:r w:rsidRPr="00B415F3">
        <w:rPr>
          <w:rStyle w:val="StyleUnderline"/>
        </w:rPr>
        <w:t xml:space="preserve">There are ideologues who wanted, </w:t>
      </w:r>
      <w:r w:rsidRPr="00B415F3">
        <w:rPr>
          <w:rStyle w:val="Emphasis"/>
        </w:rPr>
        <w:t>but</w:t>
      </w:r>
      <w:r w:rsidRPr="00B415F3">
        <w:rPr>
          <w:rStyle w:val="StyleUnderline"/>
        </w:rPr>
        <w:t xml:space="preserve"> at this point,</w:t>
      </w:r>
      <w:r w:rsidRPr="00B415F3">
        <w:rPr>
          <w:sz w:val="16"/>
        </w:rPr>
        <w:t xml:space="preserve"> I think </w:t>
      </w:r>
      <w:r w:rsidRPr="00B415F3">
        <w:rPr>
          <w:rStyle w:val="StyleUnderline"/>
        </w:rPr>
        <w:t xml:space="preserve">the Immunity decision and the Chevron decision, and the </w:t>
      </w:r>
      <w:r w:rsidRPr="00B415F3">
        <w:rPr>
          <w:rStyle w:val="Emphasis"/>
        </w:rPr>
        <w:t>general tendency</w:t>
      </w:r>
      <w:r w:rsidRPr="00B415F3">
        <w:rPr>
          <w:rStyle w:val="StyleUnderline"/>
        </w:rPr>
        <w:t xml:space="preserve"> of </w:t>
      </w:r>
      <w:proofErr w:type="gramStart"/>
      <w:r w:rsidRPr="00B415F3">
        <w:rPr>
          <w:rStyle w:val="StyleUnderline"/>
        </w:rPr>
        <w:t xml:space="preserve">a </w:t>
      </w:r>
      <w:r w:rsidRPr="00B415F3">
        <w:rPr>
          <w:rStyle w:val="Emphasis"/>
        </w:rPr>
        <w:t>majority</w:t>
      </w:r>
      <w:r w:rsidRPr="00B415F3">
        <w:rPr>
          <w:rStyle w:val="StyleUnderline"/>
        </w:rPr>
        <w:t xml:space="preserve"> of</w:t>
      </w:r>
      <w:proofErr w:type="gramEnd"/>
      <w:r w:rsidRPr="00B415F3">
        <w:rPr>
          <w:rStyle w:val="StyleUnderline"/>
        </w:rPr>
        <w:t xml:space="preserve"> life-tenured justices on the court to </w:t>
      </w:r>
      <w:r w:rsidRPr="00B415F3">
        <w:rPr>
          <w:rStyle w:val="Emphasis"/>
        </w:rPr>
        <w:t>give expanded authority</w:t>
      </w:r>
      <w:r w:rsidRPr="00B415F3">
        <w:rPr>
          <w:rStyle w:val="StyleUnderline"/>
        </w:rPr>
        <w:t xml:space="preserve"> to an </w:t>
      </w:r>
      <w:r w:rsidRPr="00B415F3">
        <w:rPr>
          <w:rStyle w:val="Emphasis"/>
        </w:rPr>
        <w:t>already imperial president</w:t>
      </w:r>
      <w:r w:rsidRPr="00B415F3">
        <w:rPr>
          <w:rStyle w:val="StyleUnderline"/>
        </w:rPr>
        <w:t xml:space="preserve"> is a problem</w:t>
      </w:r>
      <w:r w:rsidRPr="00B415F3">
        <w:rPr>
          <w:sz w:val="16"/>
        </w:rPr>
        <w:t>.</w:t>
      </w:r>
    </w:p>
    <w:p w14:paraId="75695D15" w14:textId="77777777" w:rsidR="00C86C44" w:rsidRPr="00B415F3" w:rsidRDefault="00C86C44" w:rsidP="00C86C44">
      <w:pPr>
        <w:rPr>
          <w:sz w:val="16"/>
        </w:rPr>
      </w:pPr>
      <w:r w:rsidRPr="00B415F3">
        <w:rPr>
          <w:sz w:val="16"/>
        </w:rPr>
        <w:t>Jeff: And we see evidence of this in some of the things in Project 2025.</w:t>
      </w:r>
    </w:p>
    <w:p w14:paraId="6624E6A9" w14:textId="77777777" w:rsidR="00C86C44" w:rsidRPr="00B415F3" w:rsidRDefault="00C86C44" w:rsidP="00C86C44">
      <w:pPr>
        <w:rPr>
          <w:sz w:val="16"/>
        </w:rPr>
      </w:pPr>
      <w:r w:rsidRPr="00B415F3">
        <w:rPr>
          <w:rStyle w:val="Emphasis"/>
        </w:rPr>
        <w:t>Russell:</w:t>
      </w:r>
      <w:r w:rsidRPr="00B415F3">
        <w:rPr>
          <w:sz w:val="16"/>
        </w:rPr>
        <w:t xml:space="preserve"> Yes, that’s right. </w:t>
      </w:r>
      <w:proofErr w:type="gramStart"/>
      <w:r w:rsidRPr="00B415F3">
        <w:rPr>
          <w:sz w:val="16"/>
        </w:rPr>
        <w:t>So</w:t>
      </w:r>
      <w:proofErr w:type="gramEnd"/>
      <w:r w:rsidRPr="00B415F3">
        <w:rPr>
          <w:sz w:val="16"/>
        </w:rPr>
        <w:t xml:space="preserve"> Project 2025 codifies this general purpose of destruction. It goes through the agencies one by one and lays out in a plainness with an honesty that Trump can’t stand. That’s why I think he’s tried to disavow it. It lays out what </w:t>
      </w:r>
      <w:r w:rsidRPr="00B415F3">
        <w:rPr>
          <w:rStyle w:val="StyleUnderline"/>
        </w:rPr>
        <w:t xml:space="preserve">the plan is, to </w:t>
      </w:r>
      <w:r w:rsidRPr="00B415F3">
        <w:rPr>
          <w:rStyle w:val="Emphasis"/>
        </w:rPr>
        <w:t>eliminate</w:t>
      </w:r>
      <w:r w:rsidRPr="00B415F3">
        <w:rPr>
          <w:sz w:val="16"/>
        </w:rPr>
        <w:t xml:space="preserve">, for instance, </w:t>
      </w:r>
      <w:r w:rsidRPr="00B415F3">
        <w:rPr>
          <w:rStyle w:val="StyleUnderline"/>
        </w:rPr>
        <w:t xml:space="preserve">the </w:t>
      </w:r>
      <w:r w:rsidRPr="00B415F3">
        <w:rPr>
          <w:rStyle w:val="Emphasis"/>
        </w:rPr>
        <w:t>protections</w:t>
      </w:r>
      <w:r w:rsidRPr="00B415F3">
        <w:rPr>
          <w:rStyle w:val="StyleUnderline"/>
        </w:rPr>
        <w:t xml:space="preserve"> of the </w:t>
      </w:r>
      <w:r w:rsidRPr="00B415F3">
        <w:rPr>
          <w:rStyle w:val="Emphasis"/>
        </w:rPr>
        <w:t>civil service</w:t>
      </w:r>
      <w:r w:rsidRPr="00B415F3">
        <w:rPr>
          <w:rStyle w:val="StyleUnderline"/>
        </w:rPr>
        <w:t xml:space="preserve"> that protect </w:t>
      </w:r>
      <w:r w:rsidRPr="00B415F3">
        <w:rPr>
          <w:rStyle w:val="Emphasis"/>
        </w:rPr>
        <w:t>experts</w:t>
      </w:r>
      <w:r w:rsidRPr="00B415F3">
        <w:rPr>
          <w:rStyle w:val="StyleUnderline"/>
        </w:rPr>
        <w:t xml:space="preserve"> in the civil service from being </w:t>
      </w:r>
      <w:r w:rsidRPr="00B415F3">
        <w:rPr>
          <w:rStyle w:val="Emphasis"/>
        </w:rPr>
        <w:t>fired by partisans</w:t>
      </w:r>
      <w:r w:rsidRPr="00B415F3">
        <w:rPr>
          <w:rStyle w:val="StyleUnderline"/>
        </w:rPr>
        <w:t xml:space="preserve"> in the political branch every time there’s a change of government</w:t>
      </w:r>
      <w:r w:rsidRPr="00B415F3">
        <w:rPr>
          <w:sz w:val="16"/>
        </w:rPr>
        <w:t xml:space="preserve">. Look, the expert civil services, this creation of the 19th century, it </w:t>
      </w:r>
      <w:r w:rsidRPr="00B415F3">
        <w:rPr>
          <w:rStyle w:val="StyleUnderline"/>
        </w:rPr>
        <w:t>goes back to</w:t>
      </w:r>
      <w:r w:rsidRPr="00B415F3">
        <w:rPr>
          <w:sz w:val="16"/>
        </w:rPr>
        <w:t xml:space="preserve"> just the most elemental legislation of the late 19th century that tried to replace </w:t>
      </w:r>
      <w:r w:rsidRPr="00B415F3">
        <w:rPr>
          <w:rStyle w:val="StyleUnderline"/>
        </w:rPr>
        <w:t xml:space="preserve">the </w:t>
      </w:r>
      <w:r w:rsidRPr="00B415F3">
        <w:rPr>
          <w:rStyle w:val="Emphasis"/>
        </w:rPr>
        <w:t>spoils</w:t>
      </w:r>
      <w:r w:rsidRPr="00B415F3">
        <w:rPr>
          <w:rStyle w:val="StyleUnderline"/>
        </w:rPr>
        <w:t xml:space="preserve"> system and </w:t>
      </w:r>
      <w:r w:rsidRPr="00B415F3">
        <w:rPr>
          <w:rStyle w:val="Emphasis"/>
        </w:rPr>
        <w:t>patronage</w:t>
      </w:r>
      <w:r w:rsidRPr="00B415F3">
        <w:rPr>
          <w:sz w:val="16"/>
        </w:rPr>
        <w:t xml:space="preserve"> with a civil service of competent people.</w:t>
      </w:r>
    </w:p>
    <w:p w14:paraId="30B1E14C" w14:textId="77777777" w:rsidR="00C86C44" w:rsidRPr="00B415F3" w:rsidRDefault="00C86C44" w:rsidP="00C86C44">
      <w:pPr>
        <w:rPr>
          <w:sz w:val="16"/>
        </w:rPr>
      </w:pPr>
      <w:r w:rsidRPr="00B415F3">
        <w:rPr>
          <w:sz w:val="16"/>
        </w:rPr>
        <w:t xml:space="preserve">And Project 2025 </w:t>
      </w:r>
      <w:r w:rsidRPr="00B415F3">
        <w:rPr>
          <w:rStyle w:val="StyleUnderline"/>
        </w:rPr>
        <w:t xml:space="preserve">wants to remove those protections so that an ascendant Trump can </w:t>
      </w:r>
      <w:r w:rsidRPr="00B415F3">
        <w:rPr>
          <w:rStyle w:val="Emphasis"/>
        </w:rPr>
        <w:t>appoint MAGA loyalists</w:t>
      </w:r>
      <w:r w:rsidRPr="00B415F3">
        <w:rPr>
          <w:rStyle w:val="StyleUnderline"/>
        </w:rPr>
        <w:t xml:space="preserve"> throughout the bureaucracy</w:t>
      </w:r>
      <w:r w:rsidRPr="00B415F3">
        <w:rPr>
          <w:sz w:val="16"/>
        </w:rPr>
        <w:t xml:space="preserve">, throughout the administration. And I think there is this idea that the president, of course, should control everything in the executive branch. It’s almost like a school-child civics idea. You elect a </w:t>
      </w:r>
      <w:proofErr w:type="gramStart"/>
      <w:r w:rsidRPr="00B415F3">
        <w:rPr>
          <w:sz w:val="16"/>
        </w:rPr>
        <w:t>president,</w:t>
      </w:r>
      <w:proofErr w:type="gramEnd"/>
      <w:r w:rsidRPr="00B415F3">
        <w:rPr>
          <w:sz w:val="16"/>
        </w:rPr>
        <w:t xml:space="preserve"> they get to do what they want. And </w:t>
      </w:r>
      <w:proofErr w:type="gramStart"/>
      <w:r w:rsidRPr="00B415F3">
        <w:rPr>
          <w:sz w:val="16"/>
        </w:rPr>
        <w:t>so</w:t>
      </w:r>
      <w:proofErr w:type="gramEnd"/>
      <w:r w:rsidRPr="00B415F3">
        <w:rPr>
          <w:sz w:val="16"/>
        </w:rPr>
        <w:t xml:space="preserve"> from that perspective, it can seem maybe surprising that there are employees in the Bureau of Labor Statistics or something who can’t be fired by the President.</w:t>
      </w:r>
    </w:p>
    <w:p w14:paraId="331CFCC6" w14:textId="77777777" w:rsidR="00C86C44" w:rsidRPr="00B415F3" w:rsidRDefault="00C86C44" w:rsidP="00C86C44">
      <w:pPr>
        <w:rPr>
          <w:sz w:val="16"/>
        </w:rPr>
      </w:pPr>
      <w:r w:rsidRPr="00B415F3">
        <w:rPr>
          <w:sz w:val="16"/>
        </w:rPr>
        <w:t xml:space="preserve">But that’s essential, again, to </w:t>
      </w:r>
      <w:proofErr w:type="gramStart"/>
      <w:r w:rsidRPr="00B415F3">
        <w:rPr>
          <w:sz w:val="16"/>
        </w:rPr>
        <w:t>creating</w:t>
      </w:r>
      <w:proofErr w:type="gramEnd"/>
      <w:r w:rsidRPr="00B415F3">
        <w:rPr>
          <w:sz w:val="16"/>
        </w:rPr>
        <w:t xml:space="preserve"> a government that can govern. You </w:t>
      </w:r>
      <w:r w:rsidRPr="00B415F3">
        <w:rPr>
          <w:rStyle w:val="Emphasis"/>
        </w:rPr>
        <w:t>need</w:t>
      </w:r>
      <w:r w:rsidRPr="00B415F3">
        <w:rPr>
          <w:rStyle w:val="StyleUnderline"/>
        </w:rPr>
        <w:t xml:space="preserve">, for instance, </w:t>
      </w:r>
      <w:r w:rsidRPr="00B415F3">
        <w:rPr>
          <w:rStyle w:val="Emphasis"/>
        </w:rPr>
        <w:t>accurate statistics</w:t>
      </w:r>
      <w:r w:rsidRPr="00B415F3">
        <w:rPr>
          <w:rStyle w:val="StyleUnderline"/>
        </w:rPr>
        <w:t xml:space="preserve"> about unemployment or economic growth</w:t>
      </w:r>
      <w:r w:rsidRPr="00B415F3">
        <w:rPr>
          <w:sz w:val="16"/>
        </w:rPr>
        <w:t xml:space="preserve">, even if those statistics constitute facts that are unwelcome or bad for the president’s popularity. And </w:t>
      </w:r>
      <w:proofErr w:type="gramStart"/>
      <w:r w:rsidRPr="00B415F3">
        <w:rPr>
          <w:sz w:val="16"/>
        </w:rPr>
        <w:t>so</w:t>
      </w:r>
      <w:proofErr w:type="gramEnd"/>
      <w:r w:rsidRPr="00B415F3">
        <w:rPr>
          <w:sz w:val="16"/>
        </w:rPr>
        <w:t xml:space="preserve"> a government that governs requires giving these people, these expert civil servants, some level of protection from punishment by self-seeking politicians.</w:t>
      </w:r>
    </w:p>
    <w:p w14:paraId="7A19FB70" w14:textId="77777777" w:rsidR="00C86C44" w:rsidRPr="007C60E3" w:rsidRDefault="00C86C44" w:rsidP="00C86C44">
      <w:pPr>
        <w:rPr>
          <w:sz w:val="16"/>
        </w:rPr>
      </w:pPr>
      <w:r w:rsidRPr="00B415F3">
        <w:rPr>
          <w:sz w:val="16"/>
        </w:rPr>
        <w:t>Nancy: I think that Trump’s distancing from this monumental project construction 2025. It’s not really about disagreement with it. I think that we both think– It’s simply that Trump</w:t>
      </w:r>
      <w:r w:rsidRPr="007C60E3">
        <w:rPr>
          <w:sz w:val="16"/>
        </w:rPr>
        <w:t xml:space="preserve"> is not in fact, programmatic. He’s not about remaking government. He’s not an institutionalist. He has no governing philosophy. He simply wants to command. And there’s a way in which the programmatic nature of 2025 may </w:t>
      </w:r>
      <w:proofErr w:type="gramStart"/>
      <w:r w:rsidRPr="007C60E3">
        <w:rPr>
          <w:sz w:val="16"/>
        </w:rPr>
        <w:t>actually give</w:t>
      </w:r>
      <w:proofErr w:type="gramEnd"/>
      <w:r w:rsidRPr="007C60E3">
        <w:rPr>
          <w:sz w:val="16"/>
        </w:rPr>
        <w:t xml:space="preserve"> him some jitters. That is, it’s putting the administrative state in the hands of all kinds of heritage and other very policy </w:t>
      </w:r>
      <w:proofErr w:type="gramStart"/>
      <w:r w:rsidRPr="007C60E3">
        <w:rPr>
          <w:sz w:val="16"/>
        </w:rPr>
        <w:t>ideologically-oriented</w:t>
      </w:r>
      <w:proofErr w:type="gramEnd"/>
      <w:r w:rsidRPr="007C60E3">
        <w:rPr>
          <w:sz w:val="16"/>
        </w:rPr>
        <w:t xml:space="preserve"> organizations.</w:t>
      </w:r>
    </w:p>
    <w:p w14:paraId="51CFEAC7" w14:textId="77777777" w:rsidR="00C86C44" w:rsidRPr="007C60E3" w:rsidRDefault="00C86C44" w:rsidP="00C86C44">
      <w:pPr>
        <w:rPr>
          <w:sz w:val="16"/>
        </w:rPr>
      </w:pPr>
      <w:r w:rsidRPr="007C60E3">
        <w:rPr>
          <w:sz w:val="16"/>
        </w:rPr>
        <w:t>And he doesn’t want to be constrained even by them, not even by a plan that would presumably increase his power, because his assault on the administrative state can’t be rationalized. That’s part of why we call it “Ungoverning.” And Ezra Klein in a recent column put it beautifully. He said, “Very few plans survive contact with Donald Trump.” I think that that may turn out to be, at least in part, true of 2025.</w:t>
      </w:r>
    </w:p>
    <w:p w14:paraId="306EAE22" w14:textId="77777777" w:rsidR="00C86C44" w:rsidRPr="007C60E3" w:rsidRDefault="00C86C44" w:rsidP="00C86C44">
      <w:pPr>
        <w:rPr>
          <w:sz w:val="16"/>
        </w:rPr>
      </w:pPr>
      <w:r w:rsidRPr="00D80C6F">
        <w:rPr>
          <w:rStyle w:val="Emphasis"/>
        </w:rPr>
        <w:t>Jeff:</w:t>
      </w:r>
      <w:r w:rsidRPr="007C60E3">
        <w:rPr>
          <w:sz w:val="16"/>
        </w:rPr>
        <w:t xml:space="preserve"> </w:t>
      </w:r>
      <w:r w:rsidRPr="00D80C6F">
        <w:rPr>
          <w:rStyle w:val="Emphasis"/>
        </w:rPr>
        <w:t>How much</w:t>
      </w:r>
      <w:r w:rsidRPr="00D80C6F">
        <w:rPr>
          <w:rStyle w:val="StyleUnderline"/>
        </w:rPr>
        <w:t xml:space="preserve"> of the damage</w:t>
      </w:r>
      <w:r w:rsidRPr="007C60E3">
        <w:rPr>
          <w:sz w:val="16"/>
        </w:rPr>
        <w:t xml:space="preserve">, how much of the groundwork for this though, </w:t>
      </w:r>
      <w:r w:rsidRPr="00D80C6F">
        <w:rPr>
          <w:rStyle w:val="StyleUnderline"/>
        </w:rPr>
        <w:t xml:space="preserve">has </w:t>
      </w:r>
      <w:r w:rsidRPr="00D80C6F">
        <w:rPr>
          <w:rStyle w:val="Emphasis"/>
        </w:rPr>
        <w:t>already</w:t>
      </w:r>
      <w:r w:rsidRPr="00D80C6F">
        <w:rPr>
          <w:rStyle w:val="StyleUnderline"/>
        </w:rPr>
        <w:t xml:space="preserve"> been laid just by the </w:t>
      </w:r>
      <w:r w:rsidRPr="00D80C6F">
        <w:rPr>
          <w:rStyle w:val="Emphasis"/>
        </w:rPr>
        <w:t>Chevron</w:t>
      </w:r>
      <w:r w:rsidRPr="00D80C6F">
        <w:rPr>
          <w:rStyle w:val="StyleUnderline"/>
        </w:rPr>
        <w:t xml:space="preserve"> decision </w:t>
      </w:r>
      <w:r w:rsidRPr="00D80C6F">
        <w:rPr>
          <w:rStyle w:val="Emphasis"/>
        </w:rPr>
        <w:t>in and of itself</w:t>
      </w:r>
      <w:r w:rsidRPr="00D80C6F">
        <w:rPr>
          <w:rStyle w:val="StyleUnderline"/>
        </w:rPr>
        <w:t>?</w:t>
      </w:r>
    </w:p>
    <w:p w14:paraId="211B2007" w14:textId="77777777" w:rsidR="00C86C44" w:rsidRPr="007C60E3" w:rsidRDefault="00C86C44" w:rsidP="00C86C44">
      <w:pPr>
        <w:rPr>
          <w:sz w:val="16"/>
        </w:rPr>
      </w:pPr>
      <w:r w:rsidRPr="00D80C6F">
        <w:rPr>
          <w:rStyle w:val="Emphasis"/>
        </w:rPr>
        <w:t>Russell:</w:t>
      </w:r>
      <w:r w:rsidRPr="007C60E3">
        <w:rPr>
          <w:sz w:val="16"/>
        </w:rPr>
        <w:t xml:space="preserve"> I do think that there’s a way in which the court makes this chaotic, destructive, often racist, and reactionary movement. It makes it respectable by clothing it in constitutional </w:t>
      </w:r>
      <w:proofErr w:type="gramStart"/>
      <w:r w:rsidRPr="007C60E3">
        <w:rPr>
          <w:sz w:val="16"/>
        </w:rPr>
        <w:t>garb</w:t>
      </w:r>
      <w:proofErr w:type="gramEnd"/>
      <w:r w:rsidRPr="007C60E3">
        <w:rPr>
          <w:sz w:val="16"/>
        </w:rPr>
        <w:t xml:space="preserve">. And </w:t>
      </w:r>
      <w:proofErr w:type="gramStart"/>
      <w:r w:rsidRPr="007C60E3">
        <w:rPr>
          <w:sz w:val="16"/>
        </w:rPr>
        <w:t>so</w:t>
      </w:r>
      <w:proofErr w:type="gramEnd"/>
      <w:r w:rsidRPr="007C60E3">
        <w:rPr>
          <w:sz w:val="16"/>
        </w:rPr>
        <w:t xml:space="preserve"> I think there’s </w:t>
      </w:r>
      <w:proofErr w:type="gramStart"/>
      <w:r w:rsidRPr="007C60E3">
        <w:rPr>
          <w:sz w:val="16"/>
        </w:rPr>
        <w:t>actually a</w:t>
      </w:r>
      <w:proofErr w:type="gramEnd"/>
      <w:r w:rsidRPr="007C60E3">
        <w:rPr>
          <w:sz w:val="16"/>
        </w:rPr>
        <w:t xml:space="preserve"> rhetorical purpose or a rhetorical effect </w:t>
      </w:r>
      <w:proofErr w:type="gramStart"/>
      <w:r w:rsidRPr="007C60E3">
        <w:rPr>
          <w:sz w:val="16"/>
        </w:rPr>
        <w:t>to</w:t>
      </w:r>
      <w:proofErr w:type="gramEnd"/>
      <w:r w:rsidRPr="007C60E3">
        <w:rPr>
          <w:sz w:val="16"/>
        </w:rPr>
        <w:t xml:space="preserve"> the Supreme Court decisions that have disempowered the administrative state and have also in these sidebar comments delegitimated it. And they’ve also– Not to mention that just practically speaking, </w:t>
      </w:r>
      <w:r w:rsidRPr="00D80C6F">
        <w:rPr>
          <w:rStyle w:val="StyleUnderline"/>
        </w:rPr>
        <w:t xml:space="preserve">the </w:t>
      </w:r>
      <w:r w:rsidRPr="00D80C6F">
        <w:rPr>
          <w:rStyle w:val="Emphasis"/>
        </w:rPr>
        <w:t>presidential Immunity</w:t>
      </w:r>
      <w:r w:rsidRPr="00D80C6F">
        <w:rPr>
          <w:rStyle w:val="StyleUnderline"/>
        </w:rPr>
        <w:t xml:space="preserve"> decision and the </w:t>
      </w:r>
      <w:r w:rsidRPr="00D80C6F">
        <w:rPr>
          <w:rStyle w:val="Emphasis"/>
        </w:rPr>
        <w:t>erasure of Chevron</w:t>
      </w:r>
      <w:r w:rsidRPr="00D80C6F">
        <w:rPr>
          <w:rStyle w:val="StyleUnderline"/>
        </w:rPr>
        <w:t xml:space="preserve"> have </w:t>
      </w:r>
      <w:r w:rsidRPr="00D80C6F">
        <w:rPr>
          <w:rStyle w:val="Emphasis"/>
        </w:rPr>
        <w:t>cleared the way</w:t>
      </w:r>
      <w:r w:rsidRPr="00D80C6F">
        <w:rPr>
          <w:rStyle w:val="StyleUnderline"/>
        </w:rPr>
        <w:t xml:space="preserve"> for a new administration to dismantle agencies and departments without being checked</w:t>
      </w:r>
      <w:r w:rsidRPr="007C60E3">
        <w:rPr>
          <w:sz w:val="16"/>
        </w:rPr>
        <w:t>.</w:t>
      </w:r>
    </w:p>
    <w:p w14:paraId="28A85F92" w14:textId="77777777" w:rsidR="00C86C44" w:rsidRPr="007C60E3" w:rsidRDefault="00C86C44" w:rsidP="00C86C44">
      <w:pPr>
        <w:rPr>
          <w:sz w:val="16"/>
        </w:rPr>
      </w:pPr>
      <w:r w:rsidRPr="00D80C6F">
        <w:rPr>
          <w:rStyle w:val="Emphasis"/>
        </w:rPr>
        <w:t>Nancy:</w:t>
      </w:r>
      <w:r w:rsidRPr="007C60E3">
        <w:rPr>
          <w:sz w:val="16"/>
        </w:rPr>
        <w:t xml:space="preserve"> Right. And I think </w:t>
      </w:r>
      <w:r w:rsidRPr="00D80C6F">
        <w:rPr>
          <w:rStyle w:val="StyleUnderline"/>
        </w:rPr>
        <w:t xml:space="preserve">that’s an important point </w:t>
      </w:r>
      <w:r w:rsidRPr="00D80C6F">
        <w:rPr>
          <w:rStyle w:val="Emphasis"/>
        </w:rPr>
        <w:t>because</w:t>
      </w:r>
      <w:r w:rsidRPr="00D80C6F">
        <w:rPr>
          <w:rStyle w:val="StyleUnderline"/>
        </w:rPr>
        <w:t xml:space="preserve"> the </w:t>
      </w:r>
      <w:r w:rsidRPr="00D80C6F">
        <w:rPr>
          <w:rStyle w:val="Emphasis"/>
        </w:rPr>
        <w:t>court</w:t>
      </w:r>
      <w:r w:rsidRPr="00D80C6F">
        <w:rPr>
          <w:rStyle w:val="StyleUnderline"/>
        </w:rPr>
        <w:t xml:space="preserve"> </w:t>
      </w:r>
      <w:proofErr w:type="gramStart"/>
      <w:r w:rsidRPr="00D80C6F">
        <w:rPr>
          <w:rStyle w:val="StyleUnderline"/>
        </w:rPr>
        <w:t>has to</w:t>
      </w:r>
      <w:proofErr w:type="gramEnd"/>
      <w:r w:rsidRPr="00D80C6F">
        <w:rPr>
          <w:rStyle w:val="StyleUnderline"/>
        </w:rPr>
        <w:t xml:space="preserve"> move </w:t>
      </w:r>
      <w:r w:rsidRPr="00D80C6F">
        <w:rPr>
          <w:rStyle w:val="Emphasis"/>
        </w:rPr>
        <w:t>case by case</w:t>
      </w:r>
      <w:r w:rsidRPr="00D80C6F">
        <w:rPr>
          <w:rStyle w:val="StyleUnderline"/>
        </w:rPr>
        <w:t xml:space="preserve">, </w:t>
      </w:r>
      <w:r w:rsidRPr="00D80C6F">
        <w:rPr>
          <w:rStyle w:val="Emphasis"/>
        </w:rPr>
        <w:t>argument by argument</w:t>
      </w:r>
      <w:r w:rsidRPr="007C60E3">
        <w:rPr>
          <w:sz w:val="16"/>
        </w:rPr>
        <w:t xml:space="preserve">. </w:t>
      </w:r>
      <w:r w:rsidRPr="00D80C6F">
        <w:rPr>
          <w:rStyle w:val="Emphasis"/>
        </w:rPr>
        <w:t>Trump</w:t>
      </w:r>
      <w:r w:rsidRPr="007C60E3">
        <w:rPr>
          <w:sz w:val="16"/>
        </w:rPr>
        <w:t xml:space="preserve">, if he’s reelected, </w:t>
      </w:r>
      <w:r w:rsidRPr="00D80C6F">
        <w:rPr>
          <w:rStyle w:val="StyleUnderline"/>
        </w:rPr>
        <w:t xml:space="preserve">can </w:t>
      </w:r>
      <w:r w:rsidRPr="00D80C6F">
        <w:rPr>
          <w:rStyle w:val="Emphasis"/>
        </w:rPr>
        <w:t>simply</w:t>
      </w:r>
      <w:r w:rsidRPr="00D80C6F">
        <w:rPr>
          <w:rStyle w:val="StyleUnderline"/>
        </w:rPr>
        <w:t xml:space="preserve"> go in there and</w:t>
      </w:r>
      <w:r w:rsidRPr="007C60E3">
        <w:rPr>
          <w:sz w:val="16"/>
        </w:rPr>
        <w:t xml:space="preserve"> obliterate these departments, </w:t>
      </w:r>
      <w:r w:rsidRPr="00D80C6F">
        <w:rPr>
          <w:rStyle w:val="Emphasis"/>
        </w:rPr>
        <w:t>fire</w:t>
      </w:r>
      <w:r w:rsidRPr="00D80C6F">
        <w:rPr>
          <w:rStyle w:val="StyleUnderline"/>
        </w:rPr>
        <w:t xml:space="preserve"> these people, have a </w:t>
      </w:r>
      <w:r w:rsidRPr="00D80C6F">
        <w:rPr>
          <w:rStyle w:val="Emphasis"/>
        </w:rPr>
        <w:t>Schedule F</w:t>
      </w:r>
      <w:r w:rsidRPr="00D80C6F">
        <w:rPr>
          <w:rStyle w:val="StyleUnderline"/>
        </w:rPr>
        <w:t xml:space="preserve"> that removes </w:t>
      </w:r>
      <w:r w:rsidRPr="00D80C6F">
        <w:rPr>
          <w:rStyle w:val="Emphasis"/>
        </w:rPr>
        <w:t>civil service protection</w:t>
      </w:r>
      <w:r w:rsidRPr="00D80C6F">
        <w:rPr>
          <w:rStyle w:val="StyleUnderline"/>
        </w:rPr>
        <w:t xml:space="preserve"> from them, put in not just </w:t>
      </w:r>
      <w:r w:rsidRPr="00D80C6F">
        <w:rPr>
          <w:rStyle w:val="Emphasis"/>
        </w:rPr>
        <w:t>loyalists</w:t>
      </w:r>
      <w:r w:rsidRPr="007C60E3">
        <w:rPr>
          <w:sz w:val="16"/>
        </w:rPr>
        <w:t xml:space="preserve"> to him, which he did last time, </w:t>
      </w:r>
      <w:r w:rsidRPr="00D80C6F">
        <w:rPr>
          <w:rStyle w:val="StyleUnderline"/>
        </w:rPr>
        <w:t>but</w:t>
      </w:r>
      <w:r w:rsidRPr="007C60E3">
        <w:rPr>
          <w:sz w:val="16"/>
        </w:rPr>
        <w:t xml:space="preserve"> really some of his crazy people to run these agencies and in effect, </w:t>
      </w:r>
      <w:r w:rsidRPr="00D80C6F">
        <w:rPr>
          <w:rStyle w:val="StyleUnderline"/>
        </w:rPr>
        <w:t xml:space="preserve">to </w:t>
      </w:r>
      <w:r w:rsidRPr="00D80C6F">
        <w:rPr>
          <w:rStyle w:val="Emphasis"/>
        </w:rPr>
        <w:t>dismantle the administrative state</w:t>
      </w:r>
      <w:r w:rsidRPr="007C60E3">
        <w:rPr>
          <w:sz w:val="16"/>
        </w:rPr>
        <w:t>. So of course, your emphasis on the court is very important and constitutionally important.</w:t>
      </w:r>
    </w:p>
    <w:p w14:paraId="5E673243" w14:textId="77777777" w:rsidR="00C86C44" w:rsidRPr="007C60E3" w:rsidRDefault="00C86C44" w:rsidP="00C86C44">
      <w:pPr>
        <w:rPr>
          <w:sz w:val="16"/>
        </w:rPr>
      </w:pPr>
      <w:r w:rsidRPr="007C60E3">
        <w:rPr>
          <w:sz w:val="16"/>
        </w:rPr>
        <w:t>But as a matter of practical politics in the moment, if he’s reelected, I think he’s going to do all kinds of damage that the courts couldn’t have anticipated and before they could even rule on them.</w:t>
      </w:r>
    </w:p>
    <w:p w14:paraId="38002675" w14:textId="77777777" w:rsidR="00C86C44" w:rsidRPr="007C60E3" w:rsidRDefault="00C86C44" w:rsidP="00C86C44">
      <w:pPr>
        <w:rPr>
          <w:sz w:val="16"/>
        </w:rPr>
      </w:pPr>
      <w:r w:rsidRPr="0064366F">
        <w:rPr>
          <w:rStyle w:val="Emphasis"/>
        </w:rPr>
        <w:t>Jeff:</w:t>
      </w:r>
      <w:r w:rsidRPr="007C60E3">
        <w:rPr>
          <w:sz w:val="16"/>
        </w:rPr>
        <w:t xml:space="preserve"> Nancy, </w:t>
      </w:r>
      <w:r w:rsidRPr="0064366F">
        <w:rPr>
          <w:rStyle w:val="StyleUnderline"/>
        </w:rPr>
        <w:t xml:space="preserve">talk about </w:t>
      </w:r>
      <w:r w:rsidRPr="00D322D0">
        <w:rPr>
          <w:rStyle w:val="Emphasis"/>
          <w:highlight w:val="green"/>
        </w:rPr>
        <w:t>Schedule F</w:t>
      </w:r>
      <w:r w:rsidRPr="007C60E3">
        <w:rPr>
          <w:sz w:val="16"/>
        </w:rPr>
        <w:t>. Explain to our listeners what that means and how it does protect civil service at this point.</w:t>
      </w:r>
    </w:p>
    <w:p w14:paraId="78D0227A" w14:textId="77777777" w:rsidR="00C86C44" w:rsidRPr="007C60E3" w:rsidRDefault="00C86C44" w:rsidP="00C86C44">
      <w:pPr>
        <w:rPr>
          <w:sz w:val="16"/>
        </w:rPr>
      </w:pPr>
      <w:r w:rsidRPr="00D80C6F">
        <w:rPr>
          <w:rStyle w:val="Emphasis"/>
        </w:rPr>
        <w:t>Nancy:</w:t>
      </w:r>
      <w:r w:rsidRPr="007C60E3">
        <w:rPr>
          <w:sz w:val="16"/>
        </w:rPr>
        <w:t xml:space="preserve"> </w:t>
      </w:r>
      <w:r w:rsidRPr="00D80C6F">
        <w:rPr>
          <w:rStyle w:val="StyleUnderline"/>
        </w:rPr>
        <w:t>There are tens of thousands of people who work in these bureaus</w:t>
      </w:r>
      <w:r w:rsidRPr="00AD4C78">
        <w:rPr>
          <w:rStyle w:val="StyleUnderline"/>
        </w:rPr>
        <w:t xml:space="preserve"> and agencies </w:t>
      </w:r>
      <w:proofErr w:type="gramStart"/>
      <w:r w:rsidRPr="00AD4C78">
        <w:rPr>
          <w:rStyle w:val="StyleUnderline"/>
        </w:rPr>
        <w:t>all across</w:t>
      </w:r>
      <w:proofErr w:type="gramEnd"/>
      <w:r w:rsidRPr="00AD4C78">
        <w:rPr>
          <w:rStyle w:val="StyleUnderline"/>
        </w:rPr>
        <w:t xml:space="preserve"> the federal </w:t>
      </w:r>
      <w:proofErr w:type="gramStart"/>
      <w:r w:rsidRPr="00AD4C78">
        <w:rPr>
          <w:rStyle w:val="StyleUnderline"/>
        </w:rPr>
        <w:t>government</w:t>
      </w:r>
      <w:proofErr w:type="gramEnd"/>
      <w:r w:rsidRPr="00AD4C78">
        <w:rPr>
          <w:rStyle w:val="StyleUnderline"/>
        </w:rPr>
        <w:t xml:space="preserve"> not </w:t>
      </w:r>
      <w:r w:rsidRPr="006105CA">
        <w:rPr>
          <w:rStyle w:val="StyleUnderline"/>
        </w:rPr>
        <w:t xml:space="preserve">including the postal workers. And they have </w:t>
      </w:r>
      <w:proofErr w:type="gramStart"/>
      <w:r w:rsidRPr="006105CA">
        <w:rPr>
          <w:rStyle w:val="StyleUnderline"/>
        </w:rPr>
        <w:t>a protection</w:t>
      </w:r>
      <w:proofErr w:type="gramEnd"/>
      <w:r w:rsidRPr="006105CA">
        <w:rPr>
          <w:rStyle w:val="StyleUnderline"/>
        </w:rPr>
        <w:t xml:space="preserve">. </w:t>
      </w:r>
      <w:r w:rsidRPr="006105CA">
        <w:rPr>
          <w:rStyle w:val="Emphasis"/>
        </w:rPr>
        <w:t>Civil servants</w:t>
      </w:r>
      <w:r w:rsidRPr="006105CA">
        <w:rPr>
          <w:rStyle w:val="StyleUnderline"/>
        </w:rPr>
        <w:t xml:space="preserve"> have </w:t>
      </w:r>
      <w:proofErr w:type="gramStart"/>
      <w:r w:rsidRPr="006105CA">
        <w:rPr>
          <w:rStyle w:val="StyleUnderline"/>
        </w:rPr>
        <w:t xml:space="preserve">a </w:t>
      </w:r>
      <w:r w:rsidRPr="006105CA">
        <w:rPr>
          <w:rStyle w:val="Emphasis"/>
        </w:rPr>
        <w:t>protection</w:t>
      </w:r>
      <w:proofErr w:type="gramEnd"/>
      <w:r w:rsidRPr="006105CA">
        <w:rPr>
          <w:rStyle w:val="StyleUnderline"/>
        </w:rPr>
        <w:t xml:space="preserve"> </w:t>
      </w:r>
      <w:proofErr w:type="gramStart"/>
      <w:r w:rsidRPr="006105CA">
        <w:rPr>
          <w:rStyle w:val="StyleUnderline"/>
        </w:rPr>
        <w:t>that</w:t>
      </w:r>
      <w:proofErr w:type="gramEnd"/>
      <w:r w:rsidRPr="006105CA">
        <w:rPr>
          <w:rStyle w:val="StyleUnderline"/>
        </w:rPr>
        <w:t xml:space="preserve"> they can’t be fired </w:t>
      </w:r>
      <w:r w:rsidRPr="006105CA">
        <w:rPr>
          <w:rStyle w:val="Emphasis"/>
        </w:rPr>
        <w:t>at will</w:t>
      </w:r>
      <w:r w:rsidRPr="007C60E3">
        <w:rPr>
          <w:sz w:val="16"/>
        </w:rPr>
        <w:t xml:space="preserve">. You can’t just go in and say, “You are out.” There </w:t>
      </w:r>
      <w:proofErr w:type="gramStart"/>
      <w:r w:rsidRPr="007C60E3">
        <w:rPr>
          <w:sz w:val="16"/>
        </w:rPr>
        <w:t>have to</w:t>
      </w:r>
      <w:proofErr w:type="gramEnd"/>
      <w:r w:rsidRPr="007C60E3">
        <w:rPr>
          <w:sz w:val="16"/>
        </w:rPr>
        <w:t xml:space="preserve"> be reasons. There </w:t>
      </w:r>
      <w:proofErr w:type="gramStart"/>
      <w:r w:rsidRPr="007C60E3">
        <w:rPr>
          <w:sz w:val="16"/>
        </w:rPr>
        <w:t>have to</w:t>
      </w:r>
      <w:proofErr w:type="gramEnd"/>
      <w:r w:rsidRPr="007C60E3">
        <w:rPr>
          <w:sz w:val="16"/>
        </w:rPr>
        <w:t xml:space="preserve"> be reasons for resignation. There </w:t>
      </w:r>
      <w:proofErr w:type="gramStart"/>
      <w:r w:rsidRPr="007C60E3">
        <w:rPr>
          <w:sz w:val="16"/>
        </w:rPr>
        <w:t>have to</w:t>
      </w:r>
      <w:proofErr w:type="gramEnd"/>
      <w:r w:rsidRPr="007C60E3">
        <w:rPr>
          <w:sz w:val="16"/>
        </w:rPr>
        <w:t xml:space="preserve"> be reasons for moving them from one place to another. There are all kinds of procedures and protections that govern civil service. Now, there are–</w:t>
      </w:r>
    </w:p>
    <w:p w14:paraId="63C7A990" w14:textId="77777777" w:rsidR="00C86C44" w:rsidRPr="007C60E3" w:rsidRDefault="00C86C44" w:rsidP="00C86C44">
      <w:pPr>
        <w:rPr>
          <w:sz w:val="16"/>
        </w:rPr>
      </w:pPr>
      <w:r w:rsidRPr="007C60E3">
        <w:rPr>
          <w:sz w:val="16"/>
        </w:rPr>
        <w:t>Russell: [crosstalk]</w:t>
      </w:r>
    </w:p>
    <w:p w14:paraId="7DC0F444" w14:textId="77777777" w:rsidR="00C86C44" w:rsidRPr="007C60E3" w:rsidRDefault="00C86C44" w:rsidP="00C86C44">
      <w:pPr>
        <w:rPr>
          <w:sz w:val="16"/>
        </w:rPr>
      </w:pPr>
      <w:r w:rsidRPr="007C60E3">
        <w:rPr>
          <w:sz w:val="16"/>
        </w:rPr>
        <w:t>Nancy: I’m sorry.</w:t>
      </w:r>
    </w:p>
    <w:p w14:paraId="6E67D7AD" w14:textId="77777777" w:rsidR="00C86C44" w:rsidRPr="007C60E3" w:rsidRDefault="00C86C44" w:rsidP="00C86C44">
      <w:pPr>
        <w:rPr>
          <w:sz w:val="16"/>
        </w:rPr>
      </w:pPr>
      <w:r w:rsidRPr="00C069B1">
        <w:rPr>
          <w:rStyle w:val="Emphasis"/>
        </w:rPr>
        <w:t>Russell:</w:t>
      </w:r>
      <w:r w:rsidRPr="007C60E3">
        <w:rPr>
          <w:sz w:val="16"/>
        </w:rPr>
        <w:t xml:space="preserve"> I’m sorry to talk </w:t>
      </w:r>
      <w:proofErr w:type="gramStart"/>
      <w:r w:rsidRPr="007C60E3">
        <w:rPr>
          <w:sz w:val="16"/>
        </w:rPr>
        <w:t>over</w:t>
      </w:r>
      <w:proofErr w:type="gramEnd"/>
      <w:r w:rsidRPr="007C60E3">
        <w:rPr>
          <w:sz w:val="16"/>
        </w:rPr>
        <w:t xml:space="preserve"> you there for a second, Nancy, but I just wanted to interject. </w:t>
      </w:r>
      <w:r w:rsidRPr="00576781">
        <w:rPr>
          <w:rStyle w:val="StyleUnderline"/>
        </w:rPr>
        <w:t xml:space="preserve">The idea here is of a </w:t>
      </w:r>
      <w:r w:rsidRPr="00D66B7B">
        <w:rPr>
          <w:rStyle w:val="Emphasis"/>
        </w:rPr>
        <w:t>nonpartisan expert</w:t>
      </w:r>
      <w:r w:rsidRPr="00D66B7B">
        <w:rPr>
          <w:rStyle w:val="StyleUnderline"/>
        </w:rPr>
        <w:t xml:space="preserve">, professional </w:t>
      </w:r>
      <w:r w:rsidRPr="00D66B7B">
        <w:rPr>
          <w:rStyle w:val="Emphasis"/>
        </w:rPr>
        <w:t>civil service</w:t>
      </w:r>
      <w:r w:rsidRPr="007C60E3">
        <w:rPr>
          <w:sz w:val="16"/>
        </w:rPr>
        <w:t xml:space="preserve">. There are limitations. The law limits what civil servants can do with respect to partisan activity. They’re </w:t>
      </w:r>
      <w:proofErr w:type="gramStart"/>
      <w:r w:rsidRPr="007C60E3">
        <w:rPr>
          <w:sz w:val="16"/>
        </w:rPr>
        <w:t>really not</w:t>
      </w:r>
      <w:proofErr w:type="gramEnd"/>
      <w:r w:rsidRPr="007C60E3">
        <w:rPr>
          <w:sz w:val="16"/>
        </w:rPr>
        <w:t xml:space="preserve"> meant to be public partisans. They’re meant to be public servants in a nonpartisan capacity. And the basic intuitive idea is, look, if after a hurricane, after a storm, we want to get clean water </w:t>
      </w:r>
      <w:proofErr w:type="gramStart"/>
      <w:r w:rsidRPr="007C60E3">
        <w:rPr>
          <w:sz w:val="16"/>
        </w:rPr>
        <w:t>to</w:t>
      </w:r>
      <w:proofErr w:type="gramEnd"/>
      <w:r w:rsidRPr="007C60E3">
        <w:rPr>
          <w:sz w:val="16"/>
        </w:rPr>
        <w:t xml:space="preserve"> Asheville, North Carolina, we need people who are competent at logistics and who can make that happen.</w:t>
      </w:r>
    </w:p>
    <w:p w14:paraId="20C9F52C" w14:textId="77777777" w:rsidR="00C86C44" w:rsidRPr="007C60E3" w:rsidRDefault="00C86C44" w:rsidP="00C86C44">
      <w:pPr>
        <w:rPr>
          <w:sz w:val="16"/>
        </w:rPr>
      </w:pPr>
      <w:r w:rsidRPr="007C60E3">
        <w:rPr>
          <w:sz w:val="16"/>
        </w:rPr>
        <w:t xml:space="preserve">And </w:t>
      </w:r>
      <w:proofErr w:type="gramStart"/>
      <w:r w:rsidRPr="007C60E3">
        <w:rPr>
          <w:sz w:val="16"/>
        </w:rPr>
        <w:t>so</w:t>
      </w:r>
      <w:proofErr w:type="gramEnd"/>
      <w:r w:rsidRPr="007C60E3">
        <w:rPr>
          <w:sz w:val="16"/>
        </w:rPr>
        <w:t xml:space="preserve"> we need these nonpartisan civil servants ready to serve the political branches, whether they’re run by Republicans, Democrats, or both.</w:t>
      </w:r>
    </w:p>
    <w:p w14:paraId="7ECF4D0E" w14:textId="77777777" w:rsidR="00C86C44" w:rsidRPr="007C60E3" w:rsidRDefault="00C86C44" w:rsidP="00C86C44">
      <w:pPr>
        <w:rPr>
          <w:sz w:val="16"/>
        </w:rPr>
      </w:pPr>
      <w:r w:rsidRPr="00046983">
        <w:rPr>
          <w:rStyle w:val="Emphasis"/>
        </w:rPr>
        <w:t>Nancy:</w:t>
      </w:r>
      <w:r w:rsidRPr="007C60E3">
        <w:rPr>
          <w:sz w:val="16"/>
        </w:rPr>
        <w:t xml:space="preserve"> And we saw </w:t>
      </w:r>
      <w:r w:rsidRPr="00046983">
        <w:rPr>
          <w:rStyle w:val="StyleUnderline"/>
        </w:rPr>
        <w:t xml:space="preserve">Trump doing just the opposite during </w:t>
      </w:r>
      <w:r w:rsidRPr="00046983">
        <w:rPr>
          <w:rStyle w:val="Emphasis"/>
        </w:rPr>
        <w:t>COVID</w:t>
      </w:r>
      <w:r w:rsidRPr="007C60E3">
        <w:rPr>
          <w:sz w:val="16"/>
        </w:rPr>
        <w:t xml:space="preserve">. You may remember that he was very reluctant and </w:t>
      </w:r>
      <w:r w:rsidRPr="00046983">
        <w:rPr>
          <w:rStyle w:val="Emphasis"/>
        </w:rPr>
        <w:t>dragged his feet</w:t>
      </w:r>
      <w:r w:rsidRPr="00046983">
        <w:rPr>
          <w:rStyle w:val="StyleUnderline"/>
        </w:rPr>
        <w:t xml:space="preserve"> about sending </w:t>
      </w:r>
      <w:r w:rsidRPr="00046983">
        <w:rPr>
          <w:rStyle w:val="Emphasis"/>
        </w:rPr>
        <w:t>medical supplies</w:t>
      </w:r>
      <w:r w:rsidRPr="00046983">
        <w:rPr>
          <w:rStyle w:val="StyleUnderline"/>
        </w:rPr>
        <w:t xml:space="preserve"> to </w:t>
      </w:r>
      <w:r w:rsidRPr="00046983">
        <w:rPr>
          <w:rStyle w:val="Emphasis"/>
        </w:rPr>
        <w:t>blue states</w:t>
      </w:r>
      <w:r w:rsidRPr="00046983">
        <w:rPr>
          <w:rStyle w:val="StyleUnderline"/>
        </w:rPr>
        <w:t xml:space="preserve"> whose governors had criticized him</w:t>
      </w:r>
      <w:r w:rsidRPr="007C60E3">
        <w:rPr>
          <w:sz w:val="16"/>
        </w:rPr>
        <w:t xml:space="preserve"> about something. So </w:t>
      </w:r>
      <w:r w:rsidRPr="00046983">
        <w:rPr>
          <w:rStyle w:val="Emphasis"/>
        </w:rPr>
        <w:t>that’s what it means</w:t>
      </w:r>
      <w:r w:rsidRPr="00046983">
        <w:rPr>
          <w:rStyle w:val="StyleUnderline"/>
        </w:rPr>
        <w:t xml:space="preserve"> to </w:t>
      </w:r>
      <w:r w:rsidRPr="00D66B7B">
        <w:rPr>
          <w:rStyle w:val="Emphasis"/>
        </w:rPr>
        <w:t>undo</w:t>
      </w:r>
      <w:r w:rsidRPr="00046983">
        <w:rPr>
          <w:rStyle w:val="StyleUnderline"/>
        </w:rPr>
        <w:t xml:space="preserve"> the regularity of </w:t>
      </w:r>
      <w:r w:rsidRPr="00D66B7B">
        <w:rPr>
          <w:rStyle w:val="Emphasis"/>
        </w:rPr>
        <w:t>admin</w:t>
      </w:r>
      <w:r w:rsidRPr="00046983">
        <w:rPr>
          <w:rStyle w:val="StyleUnderline"/>
        </w:rPr>
        <w:t xml:space="preserve">istrative work and </w:t>
      </w:r>
      <w:r w:rsidRPr="00D66B7B">
        <w:rPr>
          <w:rStyle w:val="Emphasis"/>
        </w:rPr>
        <w:t>for the president to intervene at will</w:t>
      </w:r>
      <w:r w:rsidRPr="007C60E3">
        <w:rPr>
          <w:sz w:val="16"/>
        </w:rPr>
        <w:t>.</w:t>
      </w:r>
    </w:p>
    <w:p w14:paraId="71CC1B80" w14:textId="77777777" w:rsidR="00C86C44" w:rsidRPr="007C60E3" w:rsidRDefault="00C86C44" w:rsidP="00C86C44">
      <w:pPr>
        <w:rPr>
          <w:sz w:val="16"/>
        </w:rPr>
      </w:pPr>
      <w:r w:rsidRPr="0059002C">
        <w:rPr>
          <w:rStyle w:val="Emphasis"/>
        </w:rPr>
        <w:t>Jeff:</w:t>
      </w:r>
      <w:r w:rsidRPr="007C60E3">
        <w:rPr>
          <w:sz w:val="16"/>
        </w:rPr>
        <w:t xml:space="preserve"> What is your sense, and both of you, Nancy, start with you, of how far along we are in this at this point, even if Trump is not reelected here? </w:t>
      </w:r>
      <w:r w:rsidRPr="0059002C">
        <w:rPr>
          <w:rStyle w:val="StyleUnderline"/>
        </w:rPr>
        <w:t>How far along are we in this damage and what can be done to reverse it?</w:t>
      </w:r>
    </w:p>
    <w:p w14:paraId="3E4802CC" w14:textId="77777777" w:rsidR="00C86C44" w:rsidRPr="007C60E3" w:rsidRDefault="00C86C44" w:rsidP="00C86C44">
      <w:pPr>
        <w:rPr>
          <w:sz w:val="16"/>
        </w:rPr>
      </w:pPr>
      <w:r w:rsidRPr="000B64CC">
        <w:rPr>
          <w:rStyle w:val="Emphasis"/>
        </w:rPr>
        <w:t>Nancy:</w:t>
      </w:r>
      <w:r w:rsidRPr="007C60E3">
        <w:rPr>
          <w:sz w:val="16"/>
        </w:rPr>
        <w:t xml:space="preserve"> How far along we are in this damage is something that we struggle to understand. I think that we can say this, that ungoverning now has a history. We’ve seen how it can work and why it works, and that we have a political party and a leader of that party, and God knows, Vance, if he had to take over, would fill that role for ungoverning. </w:t>
      </w:r>
      <w:r w:rsidRPr="001C2DD1">
        <w:rPr>
          <w:rStyle w:val="StyleUnderline"/>
        </w:rPr>
        <w:t>We</w:t>
      </w:r>
      <w:r w:rsidRPr="007C60E3">
        <w:rPr>
          <w:sz w:val="16"/>
        </w:rPr>
        <w:t xml:space="preserve"> also </w:t>
      </w:r>
      <w:r w:rsidRPr="001C2DD1">
        <w:rPr>
          <w:rStyle w:val="StyleUnderline"/>
        </w:rPr>
        <w:t xml:space="preserve">know that it has a </w:t>
      </w:r>
      <w:r w:rsidRPr="001C2DD1">
        <w:rPr>
          <w:rStyle w:val="Emphasis"/>
        </w:rPr>
        <w:t>constituency</w:t>
      </w:r>
      <w:r w:rsidRPr="007C60E3">
        <w:rPr>
          <w:sz w:val="16"/>
        </w:rPr>
        <w:t xml:space="preserve">. And we think that </w:t>
      </w:r>
      <w:r w:rsidRPr="006034BC">
        <w:rPr>
          <w:rStyle w:val="StyleUnderline"/>
        </w:rPr>
        <w:t xml:space="preserve">it has a future </w:t>
      </w:r>
      <w:r w:rsidRPr="00694801">
        <w:rPr>
          <w:rStyle w:val="Emphasis"/>
          <w:highlight w:val="green"/>
        </w:rPr>
        <w:t>even without Trump</w:t>
      </w:r>
      <w:r w:rsidRPr="000B64CC">
        <w:rPr>
          <w:rStyle w:val="StyleUnderline"/>
        </w:rPr>
        <w:t xml:space="preserve"> because it can be </w:t>
      </w:r>
      <w:r w:rsidRPr="00694801">
        <w:rPr>
          <w:rStyle w:val="Emphasis"/>
          <w:highlight w:val="green"/>
        </w:rPr>
        <w:t>carried on</w:t>
      </w:r>
      <w:r w:rsidRPr="00694801">
        <w:rPr>
          <w:rStyle w:val="StyleUnderline"/>
          <w:highlight w:val="green"/>
        </w:rPr>
        <w:t xml:space="preserve"> by</w:t>
      </w:r>
      <w:r w:rsidRPr="000B64CC">
        <w:rPr>
          <w:rStyle w:val="StyleUnderline"/>
        </w:rPr>
        <w:t xml:space="preserve"> a rogue political </w:t>
      </w:r>
      <w:r w:rsidRPr="00713568">
        <w:rPr>
          <w:rStyle w:val="Emphasis"/>
          <w:highlight w:val="green"/>
        </w:rPr>
        <w:t>party</w:t>
      </w:r>
      <w:r w:rsidRPr="007C60E3">
        <w:rPr>
          <w:sz w:val="16"/>
        </w:rPr>
        <w:t>, this illegitimate descendant of the conservative Republican Party.</w:t>
      </w:r>
    </w:p>
    <w:p w14:paraId="6BA02B57" w14:textId="77777777" w:rsidR="00C86C44" w:rsidRPr="007C60E3" w:rsidRDefault="00C86C44" w:rsidP="00C86C44">
      <w:pPr>
        <w:rPr>
          <w:sz w:val="16"/>
        </w:rPr>
      </w:pPr>
      <w:r w:rsidRPr="007C60E3">
        <w:rPr>
          <w:sz w:val="16"/>
        </w:rPr>
        <w:t xml:space="preserve">And </w:t>
      </w:r>
      <w:r w:rsidRPr="007B2D00">
        <w:rPr>
          <w:rStyle w:val="StyleUnderline"/>
        </w:rPr>
        <w:t xml:space="preserve">there’s a </w:t>
      </w:r>
      <w:r w:rsidRPr="00CE4A46">
        <w:rPr>
          <w:rStyle w:val="Emphasis"/>
        </w:rPr>
        <w:t xml:space="preserve">reactionary </w:t>
      </w:r>
      <w:r w:rsidRPr="00BE6F6B">
        <w:rPr>
          <w:rStyle w:val="Emphasis"/>
          <w:highlight w:val="green"/>
        </w:rPr>
        <w:t>movement</w:t>
      </w:r>
      <w:r w:rsidRPr="007B2D00">
        <w:rPr>
          <w:rStyle w:val="StyleUnderline"/>
        </w:rPr>
        <w:t xml:space="preserve"> that wants to bring it all crashing down. </w:t>
      </w:r>
      <w:r w:rsidRPr="009764DC">
        <w:rPr>
          <w:rStyle w:val="StyleUnderline"/>
          <w:highlight w:val="green"/>
        </w:rPr>
        <w:t>And</w:t>
      </w:r>
      <w:r w:rsidRPr="007B2D00">
        <w:rPr>
          <w:rStyle w:val="StyleUnderline"/>
        </w:rPr>
        <w:t xml:space="preserve"> there’s </w:t>
      </w:r>
      <w:proofErr w:type="gramStart"/>
      <w:r w:rsidRPr="007B2D00">
        <w:rPr>
          <w:rStyle w:val="StyleUnderline"/>
        </w:rPr>
        <w:t xml:space="preserve">a </w:t>
      </w:r>
      <w:r w:rsidRPr="00981F22">
        <w:rPr>
          <w:rStyle w:val="Emphasis"/>
        </w:rPr>
        <w:t>majority</w:t>
      </w:r>
      <w:r w:rsidRPr="007B2D00">
        <w:rPr>
          <w:rStyle w:val="StyleUnderline"/>
        </w:rPr>
        <w:t xml:space="preserve"> of</w:t>
      </w:r>
      <w:proofErr w:type="gramEnd"/>
      <w:r w:rsidRPr="007B2D00">
        <w:rPr>
          <w:rStyle w:val="StyleUnderline"/>
        </w:rPr>
        <w:t xml:space="preserve"> life-tenured justices of </w:t>
      </w:r>
      <w:r w:rsidRPr="009764DC">
        <w:rPr>
          <w:rStyle w:val="StyleUnderline"/>
          <w:highlight w:val="green"/>
        </w:rPr>
        <w:t>the</w:t>
      </w:r>
      <w:r w:rsidRPr="007B2D00">
        <w:rPr>
          <w:rStyle w:val="StyleUnderline"/>
        </w:rPr>
        <w:t xml:space="preserve"> </w:t>
      </w:r>
      <w:r w:rsidRPr="00981F22">
        <w:rPr>
          <w:rStyle w:val="Emphasis"/>
        </w:rPr>
        <w:t xml:space="preserve">Supreme </w:t>
      </w:r>
      <w:r w:rsidRPr="009764DC">
        <w:rPr>
          <w:rStyle w:val="Emphasis"/>
          <w:highlight w:val="green"/>
        </w:rPr>
        <w:t>Court</w:t>
      </w:r>
      <w:r w:rsidRPr="007B2D00">
        <w:rPr>
          <w:rStyle w:val="StyleUnderline"/>
        </w:rPr>
        <w:t xml:space="preserve"> who </w:t>
      </w:r>
      <w:r w:rsidRPr="00D021AF">
        <w:rPr>
          <w:rStyle w:val="StyleUnderline"/>
        </w:rPr>
        <w:t xml:space="preserve">seem to be </w:t>
      </w:r>
      <w:r w:rsidRPr="00D021AF">
        <w:rPr>
          <w:rStyle w:val="Emphasis"/>
        </w:rPr>
        <w:t>clearing the way</w:t>
      </w:r>
      <w:r w:rsidRPr="00D021AF">
        <w:rPr>
          <w:sz w:val="16"/>
        </w:rPr>
        <w:t xml:space="preserve">. </w:t>
      </w:r>
      <w:proofErr w:type="gramStart"/>
      <w:r w:rsidRPr="00D021AF">
        <w:rPr>
          <w:sz w:val="16"/>
        </w:rPr>
        <w:t>So</w:t>
      </w:r>
      <w:proofErr w:type="gramEnd"/>
      <w:r w:rsidRPr="00D021AF">
        <w:rPr>
          <w:sz w:val="16"/>
        </w:rPr>
        <w:t xml:space="preserve"> I think that </w:t>
      </w:r>
      <w:r w:rsidRPr="00D021AF">
        <w:rPr>
          <w:rStyle w:val="StyleUnderline"/>
        </w:rPr>
        <w:t xml:space="preserve">if there’s a </w:t>
      </w:r>
      <w:r w:rsidRPr="00D021AF">
        <w:rPr>
          <w:rStyle w:val="Emphasis"/>
        </w:rPr>
        <w:t>Republican</w:t>
      </w:r>
      <w:r w:rsidRPr="00D021AF">
        <w:rPr>
          <w:rStyle w:val="StyleUnderline"/>
        </w:rPr>
        <w:t xml:space="preserve"> administration, </w:t>
      </w:r>
      <w:proofErr w:type="gramStart"/>
      <w:r w:rsidRPr="00D021AF">
        <w:rPr>
          <w:rStyle w:val="Emphasis"/>
        </w:rPr>
        <w:t>whether or not</w:t>
      </w:r>
      <w:proofErr w:type="gramEnd"/>
      <w:r w:rsidRPr="00D021AF">
        <w:rPr>
          <w:rStyle w:val="Emphasis"/>
        </w:rPr>
        <w:t xml:space="preserve"> it’s Trump</w:t>
      </w:r>
      <w:r w:rsidRPr="00D021AF">
        <w:rPr>
          <w:rStyle w:val="StyleUnderline"/>
        </w:rPr>
        <w:t xml:space="preserve">, it </w:t>
      </w:r>
      <w:r w:rsidRPr="00D021AF">
        <w:rPr>
          <w:rStyle w:val="Emphasis"/>
        </w:rPr>
        <w:t>will have a future</w:t>
      </w:r>
      <w:r w:rsidRPr="00D021AF">
        <w:rPr>
          <w:sz w:val="16"/>
        </w:rPr>
        <w:t xml:space="preserve">. And we should also add that this business of ungoverning has extended to the states and to the governors of many states. </w:t>
      </w:r>
      <w:proofErr w:type="gramStart"/>
      <w:r w:rsidRPr="00D021AF">
        <w:rPr>
          <w:sz w:val="16"/>
        </w:rPr>
        <w:t>So</w:t>
      </w:r>
      <w:proofErr w:type="gramEnd"/>
      <w:r w:rsidRPr="00D021AF">
        <w:rPr>
          <w:sz w:val="16"/>
        </w:rPr>
        <w:t xml:space="preserve"> I think </w:t>
      </w:r>
      <w:r w:rsidRPr="00D021AF">
        <w:rPr>
          <w:rStyle w:val="StyleUnderline"/>
        </w:rPr>
        <w:t>it will</w:t>
      </w:r>
      <w:r w:rsidRPr="00A37F0C">
        <w:rPr>
          <w:rStyle w:val="StyleUnderline"/>
        </w:rPr>
        <w:t xml:space="preserve"> have a future, </w:t>
      </w:r>
      <w:r w:rsidRPr="0033478A">
        <w:rPr>
          <w:rStyle w:val="Emphasis"/>
          <w:highlight w:val="green"/>
        </w:rPr>
        <w:t>but</w:t>
      </w:r>
      <w:r w:rsidRPr="007C60E3">
        <w:rPr>
          <w:sz w:val="16"/>
        </w:rPr>
        <w:t xml:space="preserve"> I also think that </w:t>
      </w:r>
      <w:r w:rsidRPr="0033478A">
        <w:rPr>
          <w:rStyle w:val="Emphasis"/>
          <w:highlight w:val="green"/>
        </w:rPr>
        <w:t>if</w:t>
      </w:r>
      <w:r w:rsidRPr="002C4CC8">
        <w:rPr>
          <w:rStyle w:val="StyleUnderline"/>
        </w:rPr>
        <w:t xml:space="preserve"> we </w:t>
      </w:r>
      <w:r w:rsidRPr="0033478A">
        <w:rPr>
          <w:rStyle w:val="StyleUnderline"/>
          <w:highlight w:val="green"/>
        </w:rPr>
        <w:t>have</w:t>
      </w:r>
      <w:r w:rsidRPr="002C4CC8">
        <w:rPr>
          <w:rStyle w:val="StyleUnderline"/>
        </w:rPr>
        <w:t xml:space="preserve"> a series of </w:t>
      </w:r>
      <w:r w:rsidRPr="0033478A">
        <w:rPr>
          <w:rStyle w:val="Emphasis"/>
          <w:highlight w:val="green"/>
        </w:rPr>
        <w:t>successful admin</w:t>
      </w:r>
      <w:r w:rsidRPr="0033478A">
        <w:rPr>
          <w:rStyle w:val="Emphasis"/>
        </w:rPr>
        <w:t>istration</w:t>
      </w:r>
      <w:r w:rsidRPr="00956BF2">
        <w:rPr>
          <w:rStyle w:val="Emphasis"/>
          <w:highlight w:val="green"/>
        </w:rPr>
        <w:t>s</w:t>
      </w:r>
      <w:r w:rsidRPr="002C4CC8">
        <w:rPr>
          <w:rStyle w:val="StyleUnderline"/>
        </w:rPr>
        <w:t xml:space="preserve"> like </w:t>
      </w:r>
      <w:r w:rsidRPr="0033478A">
        <w:rPr>
          <w:rStyle w:val="StyleUnderline"/>
        </w:rPr>
        <w:t>the Biden a</w:t>
      </w:r>
      <w:r w:rsidRPr="002C4CC8">
        <w:rPr>
          <w:rStyle w:val="StyleUnderline"/>
        </w:rPr>
        <w:t>dministration</w:t>
      </w:r>
      <w:r w:rsidRPr="007C60E3">
        <w:rPr>
          <w:sz w:val="16"/>
        </w:rPr>
        <w:t xml:space="preserve">, and it lets one house of Congress that’s democratic, </w:t>
      </w:r>
      <w:r w:rsidRPr="002C4CC8">
        <w:rPr>
          <w:rStyle w:val="StyleUnderline"/>
        </w:rPr>
        <w:t xml:space="preserve">it </w:t>
      </w:r>
      <w:r w:rsidRPr="0033478A">
        <w:rPr>
          <w:rStyle w:val="StyleUnderline"/>
          <w:highlight w:val="green"/>
        </w:rPr>
        <w:t xml:space="preserve">will </w:t>
      </w:r>
      <w:r w:rsidRPr="0033478A">
        <w:rPr>
          <w:rStyle w:val="Emphasis"/>
          <w:highlight w:val="green"/>
        </w:rPr>
        <w:t>eventually fade away</w:t>
      </w:r>
      <w:r w:rsidRPr="007C60E3">
        <w:rPr>
          <w:sz w:val="16"/>
        </w:rPr>
        <w:t>.</w:t>
      </w:r>
    </w:p>
    <w:p w14:paraId="7AABA3A2" w14:textId="77777777" w:rsidR="00C86C44" w:rsidRPr="007C60E3" w:rsidRDefault="00C86C44" w:rsidP="00C86C44">
      <w:pPr>
        <w:rPr>
          <w:sz w:val="16"/>
        </w:rPr>
      </w:pPr>
      <w:r w:rsidRPr="007C60E3">
        <w:rPr>
          <w:sz w:val="16"/>
        </w:rPr>
        <w:t xml:space="preserve">Because, in the end, we need state capacity to do what a modern state </w:t>
      </w:r>
      <w:proofErr w:type="gramStart"/>
      <w:r w:rsidRPr="007C60E3">
        <w:rPr>
          <w:sz w:val="16"/>
        </w:rPr>
        <w:t>has to</w:t>
      </w:r>
      <w:proofErr w:type="gramEnd"/>
      <w:r w:rsidRPr="007C60E3">
        <w:rPr>
          <w:sz w:val="16"/>
        </w:rPr>
        <w:t xml:space="preserve"> do.</w:t>
      </w:r>
    </w:p>
    <w:p w14:paraId="25B187F2" w14:textId="77777777" w:rsidR="00C86C44" w:rsidRPr="007C60E3" w:rsidRDefault="00C86C44" w:rsidP="00C86C44">
      <w:pPr>
        <w:rPr>
          <w:sz w:val="16"/>
        </w:rPr>
      </w:pPr>
      <w:r w:rsidRPr="002E450A">
        <w:rPr>
          <w:rStyle w:val="Emphasis"/>
        </w:rPr>
        <w:t>Russell:</w:t>
      </w:r>
      <w:r w:rsidRPr="007C60E3">
        <w:rPr>
          <w:sz w:val="16"/>
        </w:rPr>
        <w:t xml:space="preserve"> In terms of how far along it’s gone, I think </w:t>
      </w:r>
      <w:r w:rsidRPr="002E450A">
        <w:rPr>
          <w:rStyle w:val="StyleUnderline"/>
        </w:rPr>
        <w:t>the future is open. But</w:t>
      </w:r>
      <w:r w:rsidRPr="007C60E3">
        <w:rPr>
          <w:sz w:val="16"/>
        </w:rPr>
        <w:t xml:space="preserve"> look, it’s tempting to identify this with one person, the person of Donald Trump who really is a singular person in American politics. No one in my lifetime has approximated the demagogic power of Donald Trump. </w:t>
      </w:r>
      <w:r w:rsidRPr="007C6D6C">
        <w:rPr>
          <w:rStyle w:val="Emphasis"/>
          <w:highlight w:val="green"/>
        </w:rPr>
        <w:t>There are many</w:t>
      </w:r>
      <w:r w:rsidRPr="007C6D6C">
        <w:rPr>
          <w:rStyle w:val="StyleUnderline"/>
          <w:highlight w:val="green"/>
        </w:rPr>
        <w:t xml:space="preserve"> who would like</w:t>
      </w:r>
      <w:r w:rsidRPr="00043B39">
        <w:rPr>
          <w:rStyle w:val="StyleUnderline"/>
        </w:rPr>
        <w:t xml:space="preserve"> to have </w:t>
      </w:r>
      <w:r w:rsidRPr="007C6D6C">
        <w:rPr>
          <w:rStyle w:val="StyleUnderline"/>
          <w:highlight w:val="green"/>
        </w:rPr>
        <w:t>that power</w:t>
      </w:r>
      <w:r w:rsidRPr="007C60E3">
        <w:rPr>
          <w:sz w:val="16"/>
        </w:rPr>
        <w:t xml:space="preserve">. I think </w:t>
      </w:r>
      <w:r w:rsidRPr="00043B39">
        <w:rPr>
          <w:rStyle w:val="Emphasis"/>
        </w:rPr>
        <w:t>Ted Cruz</w:t>
      </w:r>
      <w:r w:rsidRPr="007C60E3">
        <w:rPr>
          <w:sz w:val="16"/>
        </w:rPr>
        <w:t xml:space="preserve"> would love to have it. </w:t>
      </w:r>
      <w:r w:rsidRPr="00043B39">
        <w:rPr>
          <w:rStyle w:val="Emphasis"/>
        </w:rPr>
        <w:t>Tom Cotton</w:t>
      </w:r>
      <w:r w:rsidRPr="007C60E3">
        <w:rPr>
          <w:sz w:val="16"/>
        </w:rPr>
        <w:t xml:space="preserve"> would love to have it. </w:t>
      </w:r>
      <w:r w:rsidRPr="00043B39">
        <w:rPr>
          <w:rStyle w:val="Emphasis"/>
        </w:rPr>
        <w:t>JD Vance</w:t>
      </w:r>
      <w:r w:rsidRPr="007C60E3">
        <w:rPr>
          <w:sz w:val="16"/>
        </w:rPr>
        <w:t xml:space="preserve"> would love to have it. </w:t>
      </w:r>
      <w:r w:rsidRPr="00043B39">
        <w:rPr>
          <w:rStyle w:val="StyleUnderline"/>
        </w:rPr>
        <w:t>None of them do</w:t>
      </w:r>
      <w:r w:rsidRPr="007C60E3">
        <w:rPr>
          <w:sz w:val="16"/>
        </w:rPr>
        <w:t xml:space="preserve">. And </w:t>
      </w:r>
      <w:proofErr w:type="gramStart"/>
      <w:r w:rsidRPr="007C60E3">
        <w:rPr>
          <w:sz w:val="16"/>
        </w:rPr>
        <w:t>so</w:t>
      </w:r>
      <w:proofErr w:type="gramEnd"/>
      <w:r w:rsidRPr="007C60E3">
        <w:rPr>
          <w:sz w:val="16"/>
        </w:rPr>
        <w:t xml:space="preserve"> it’s tempting to think that when Donald Trump passes from the scene as any mortal person must, that this will go away.</w:t>
      </w:r>
    </w:p>
    <w:p w14:paraId="26B91FC3" w14:textId="77777777" w:rsidR="00C86C44" w:rsidRPr="007C60E3" w:rsidRDefault="00C86C44" w:rsidP="00C86C44">
      <w:pPr>
        <w:rPr>
          <w:sz w:val="16"/>
        </w:rPr>
      </w:pPr>
      <w:r w:rsidRPr="007C60E3">
        <w:rPr>
          <w:sz w:val="16"/>
        </w:rPr>
        <w:t>But as Nancy said, it’s in a certain sense, come to define today’s Republican Party. Ungoverning has displaced conservatism as the purpose, as the philosophy of the Republican Party. When we look at the Republican majority, for instance, in the House of Representatives, we do not see a group that has any interest in governing. They can’t pass bills that their own leadership wants to pass. They have no interest, for instance, in keeping the government running. They can’t fund the government. The only way the Republican leadership can pass bills that fund the government is to get Democrats to vote for those bills.</w:t>
      </w:r>
    </w:p>
    <w:p w14:paraId="2704554E" w14:textId="77777777" w:rsidR="00C86C44" w:rsidRPr="007C60E3" w:rsidRDefault="00C86C44" w:rsidP="00C86C44">
      <w:pPr>
        <w:rPr>
          <w:sz w:val="16"/>
        </w:rPr>
      </w:pPr>
      <w:r w:rsidRPr="007C60E3">
        <w:rPr>
          <w:sz w:val="16"/>
        </w:rPr>
        <w:t xml:space="preserve">And they can’t even abide by having </w:t>
      </w:r>
      <w:proofErr w:type="gramStart"/>
      <w:r w:rsidRPr="007C60E3">
        <w:rPr>
          <w:sz w:val="16"/>
        </w:rPr>
        <w:t>a leadership</w:t>
      </w:r>
      <w:proofErr w:type="gramEnd"/>
      <w:r w:rsidRPr="007C60E3">
        <w:rPr>
          <w:sz w:val="16"/>
        </w:rPr>
        <w:t xml:space="preserve">. They eat their own leaders alive </w:t>
      </w:r>
      <w:proofErr w:type="gramStart"/>
      <w:r w:rsidRPr="007C60E3">
        <w:rPr>
          <w:sz w:val="16"/>
        </w:rPr>
        <w:t>over and over and over</w:t>
      </w:r>
      <w:proofErr w:type="gramEnd"/>
      <w:r w:rsidRPr="007C60E3">
        <w:rPr>
          <w:sz w:val="16"/>
        </w:rPr>
        <w:t xml:space="preserve">. And one leader after </w:t>
      </w:r>
      <w:proofErr w:type="gramStart"/>
      <w:r w:rsidRPr="007C60E3">
        <w:rPr>
          <w:sz w:val="16"/>
        </w:rPr>
        <w:t>another</w:t>
      </w:r>
      <w:proofErr w:type="gramEnd"/>
      <w:r w:rsidRPr="007C60E3">
        <w:rPr>
          <w:sz w:val="16"/>
        </w:rPr>
        <w:t xml:space="preserve"> walks away from Washington half-eaten and despondent. People like Boehner, people like Ryan and say, this is an ungovernable party. It’s an ungovernable party of ungoverning. So that’s why I think Nancy and I do worry that </w:t>
      </w:r>
      <w:r w:rsidRPr="00D84C58">
        <w:rPr>
          <w:rStyle w:val="Emphasis"/>
        </w:rPr>
        <w:t>ungoverning</w:t>
      </w:r>
      <w:r w:rsidRPr="00D84C58">
        <w:rPr>
          <w:rStyle w:val="StyleUnderline"/>
        </w:rPr>
        <w:t xml:space="preserve"> could well </w:t>
      </w:r>
      <w:r w:rsidRPr="00D84C58">
        <w:rPr>
          <w:rStyle w:val="Emphasis"/>
        </w:rPr>
        <w:t xml:space="preserve">carry on </w:t>
      </w:r>
      <w:r w:rsidRPr="00B71431">
        <w:rPr>
          <w:rStyle w:val="Emphasis"/>
        </w:rPr>
        <w:t>long after Trump</w:t>
      </w:r>
      <w:r w:rsidRPr="00D84C58">
        <w:rPr>
          <w:rStyle w:val="StyleUnderline"/>
        </w:rPr>
        <w:t xml:space="preserve"> leaves the scene</w:t>
      </w:r>
      <w:r w:rsidRPr="007C60E3">
        <w:rPr>
          <w:sz w:val="16"/>
        </w:rPr>
        <w:t xml:space="preserve">. That’s why we wrote the book. I mean, yes, </w:t>
      </w:r>
      <w:r w:rsidRPr="00D02D31">
        <w:rPr>
          <w:rStyle w:val="StyleUnderline"/>
        </w:rPr>
        <w:t xml:space="preserve">in </w:t>
      </w:r>
      <w:r w:rsidRPr="004A5E6E">
        <w:rPr>
          <w:rStyle w:val="StyleUnderline"/>
          <w:highlight w:val="green"/>
        </w:rPr>
        <w:t xml:space="preserve">the </w:t>
      </w:r>
      <w:r w:rsidRPr="004A5E6E">
        <w:rPr>
          <w:rStyle w:val="Emphasis"/>
          <w:highlight w:val="green"/>
        </w:rPr>
        <w:t>immediate</w:t>
      </w:r>
      <w:r w:rsidRPr="00D02D31">
        <w:rPr>
          <w:rStyle w:val="StyleUnderline"/>
        </w:rPr>
        <w:t xml:space="preserve"> moment,</w:t>
      </w:r>
      <w:r w:rsidRPr="007C60E3">
        <w:rPr>
          <w:sz w:val="16"/>
        </w:rPr>
        <w:t xml:space="preserve"> we think </w:t>
      </w:r>
      <w:r w:rsidRPr="00D02D31">
        <w:rPr>
          <w:rStyle w:val="StyleUnderline"/>
        </w:rPr>
        <w:t xml:space="preserve">there’s a </w:t>
      </w:r>
      <w:r w:rsidRPr="00D02D31">
        <w:rPr>
          <w:rStyle w:val="Emphasis"/>
        </w:rPr>
        <w:t xml:space="preserve">great </w:t>
      </w:r>
      <w:r w:rsidRPr="004A5E6E">
        <w:rPr>
          <w:rStyle w:val="Emphasis"/>
          <w:highlight w:val="green"/>
        </w:rPr>
        <w:t>threat</w:t>
      </w:r>
      <w:r w:rsidRPr="004A5E6E">
        <w:rPr>
          <w:rStyle w:val="StyleUnderline"/>
          <w:highlight w:val="green"/>
        </w:rPr>
        <w:t xml:space="preserve"> posed by</w:t>
      </w:r>
      <w:r w:rsidRPr="007C60E3">
        <w:rPr>
          <w:sz w:val="16"/>
        </w:rPr>
        <w:t xml:space="preserve"> Donald </w:t>
      </w:r>
      <w:r w:rsidRPr="004A5E6E">
        <w:rPr>
          <w:rStyle w:val="Emphasis"/>
          <w:highlight w:val="green"/>
        </w:rPr>
        <w:t>Trump</w:t>
      </w:r>
      <w:r w:rsidRPr="007C60E3">
        <w:rPr>
          <w:sz w:val="16"/>
        </w:rPr>
        <w:t>.</w:t>
      </w:r>
    </w:p>
    <w:p w14:paraId="6C496687" w14:textId="77777777" w:rsidR="00C86C44" w:rsidRDefault="00C86C44" w:rsidP="00C86C44">
      <w:pPr>
        <w:pStyle w:val="Heading3"/>
      </w:pPr>
      <w:r>
        <w:t>1AC---Plan</w:t>
      </w:r>
    </w:p>
    <w:p w14:paraId="56EF3709" w14:textId="77777777" w:rsidR="00C86C44" w:rsidRDefault="00C86C44" w:rsidP="00C86C44">
      <w:pPr>
        <w:pStyle w:val="Heading4"/>
      </w:pPr>
      <w:proofErr w:type="gramStart"/>
      <w:r>
        <w:t>Thus</w:t>
      </w:r>
      <w:proofErr w:type="gramEnd"/>
      <w:r>
        <w:t xml:space="preserve"> the plan:</w:t>
      </w:r>
    </w:p>
    <w:p w14:paraId="321F46FC" w14:textId="77777777" w:rsidR="00C86C44" w:rsidRDefault="00C86C44" w:rsidP="00C86C44"/>
    <w:p w14:paraId="74F30EE8" w14:textId="77777777" w:rsidR="00C86C44" w:rsidRDefault="00C86C44" w:rsidP="00C86C44">
      <w:pPr>
        <w:pStyle w:val="Heading4"/>
        <w:rPr>
          <w:bCs/>
        </w:rPr>
      </w:pPr>
      <w:r>
        <w:t>The United States Federal Government should</w:t>
      </w:r>
      <w:r w:rsidRPr="003E5F89">
        <w:rPr>
          <w:b w:val="0"/>
        </w:rPr>
        <w:t xml:space="preserve"> </w:t>
      </w:r>
      <w:r>
        <w:t xml:space="preserve">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2B8FC08F" w14:textId="77777777" w:rsidR="00C86C44" w:rsidRPr="009545BC" w:rsidRDefault="00C86C44" w:rsidP="00C86C44"/>
    <w:p w14:paraId="44DB058A" w14:textId="77777777" w:rsidR="00C86C44" w:rsidRDefault="00C86C44" w:rsidP="00C86C44">
      <w:pPr>
        <w:pStyle w:val="Heading3"/>
      </w:pPr>
      <w:r>
        <w:t>1AC---Solvency 1.2</w:t>
      </w:r>
    </w:p>
    <w:p w14:paraId="217065F0" w14:textId="77777777" w:rsidR="00C86C44" w:rsidRDefault="00C86C44" w:rsidP="00C86C44"/>
    <w:p w14:paraId="700363C1" w14:textId="77777777" w:rsidR="00C86C44" w:rsidRDefault="00C86C44" w:rsidP="00C86C44">
      <w:pPr>
        <w:pStyle w:val="Heading4"/>
      </w:pPr>
      <w:r>
        <w:t xml:space="preserve">Contention 3 is </w:t>
      </w:r>
      <w:r w:rsidRPr="00CA4AA3">
        <w:rPr>
          <w:u w:val="single"/>
        </w:rPr>
        <w:t>Solvency</w:t>
      </w:r>
      <w:r>
        <w:t>:</w:t>
      </w:r>
    </w:p>
    <w:p w14:paraId="4D16CC76" w14:textId="77777777" w:rsidR="00C86C44" w:rsidRDefault="00C86C44" w:rsidP="00C86C44"/>
    <w:p w14:paraId="7EAEB3B0" w14:textId="77777777" w:rsidR="00C86C44" w:rsidRPr="00E6132E" w:rsidRDefault="00C86C44" w:rsidP="00C86C44">
      <w:pPr>
        <w:pStyle w:val="Heading4"/>
      </w:pPr>
      <w:r w:rsidRPr="00E6132E">
        <w:rPr>
          <w:u w:val="single"/>
        </w:rPr>
        <w:t>Collective bargaining</w:t>
      </w:r>
      <w:r>
        <w:t xml:space="preserve"> is both </w:t>
      </w:r>
      <w:r w:rsidRPr="00E6132E">
        <w:rPr>
          <w:u w:val="single"/>
        </w:rPr>
        <w:t>necessary</w:t>
      </w:r>
      <w:r>
        <w:t xml:space="preserve"> and </w:t>
      </w:r>
      <w:r w:rsidRPr="00E6132E">
        <w:rPr>
          <w:u w:val="single"/>
        </w:rPr>
        <w:t>sufficient</w:t>
      </w:r>
      <w:r>
        <w:t xml:space="preserve"> for </w:t>
      </w:r>
      <w:r w:rsidRPr="002E6B97">
        <w:rPr>
          <w:u w:val="single"/>
        </w:rPr>
        <w:t>policy autonomy</w:t>
      </w:r>
      <w:r>
        <w:t xml:space="preserve"> and </w:t>
      </w:r>
      <w:r>
        <w:rPr>
          <w:u w:val="single"/>
        </w:rPr>
        <w:t>confidence in protection</w:t>
      </w:r>
      <w:r>
        <w:t>.</w:t>
      </w:r>
    </w:p>
    <w:p w14:paraId="0F306B90" w14:textId="77777777" w:rsidR="00C86C44" w:rsidRDefault="00C86C44" w:rsidP="00C86C44">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4F9B3A45" w14:textId="77777777" w:rsidR="00C86C44" w:rsidRPr="005D1A22" w:rsidRDefault="00C86C44" w:rsidP="00C86C44">
      <w:pPr>
        <w:rPr>
          <w:sz w:val="16"/>
        </w:rPr>
      </w:pPr>
      <w:r w:rsidRPr="005D1A22">
        <w:rPr>
          <w:sz w:val="16"/>
        </w:rPr>
        <w:t xml:space="preserve">This Article demonstrates for the first time how </w:t>
      </w:r>
      <w:r w:rsidRPr="00026EE2">
        <w:rPr>
          <w:rStyle w:val="Emphasis"/>
          <w:highlight w:val="green"/>
        </w:rPr>
        <w:t>civil servants</w:t>
      </w:r>
      <w:r w:rsidRPr="00026EE2">
        <w:rPr>
          <w:rStyle w:val="StyleUnderline"/>
          <w:highlight w:val="green"/>
        </w:rPr>
        <w:t xml:space="preserve"> check</w:t>
      </w:r>
      <w:r w:rsidRPr="00900917">
        <w:rPr>
          <w:rStyle w:val="StyleUnderline"/>
        </w:rPr>
        <w:t xml:space="preserve"> and restrain</w:t>
      </w:r>
      <w:r>
        <w:rPr>
          <w:rStyle w:val="StyleUnderline"/>
        </w:rPr>
        <w:t xml:space="preserve"> </w:t>
      </w:r>
      <w:r w:rsidRPr="00026EE2">
        <w:rPr>
          <w:rStyle w:val="Emphasis"/>
          <w:highlight w:val="green"/>
        </w:rPr>
        <w:t>pres</w:t>
      </w:r>
      <w:r w:rsidRPr="00026EE2">
        <w:rPr>
          <w:rStyle w:val="Emphasis"/>
        </w:rPr>
        <w:t xml:space="preserve">idential </w:t>
      </w:r>
      <w:r w:rsidRPr="00026EE2">
        <w:rPr>
          <w:rStyle w:val="Emphasis"/>
          <w:highlight w:val="green"/>
        </w:rPr>
        <w:t>power</w:t>
      </w:r>
      <w:r w:rsidRPr="00026EE2">
        <w:rPr>
          <w:rStyle w:val="StyleUnderline"/>
          <w:highlight w:val="green"/>
        </w:rPr>
        <w:t xml:space="preserve"> through </w:t>
      </w:r>
      <w:r w:rsidRPr="00026EE2">
        <w:rPr>
          <w:rStyle w:val="Emphasis"/>
          <w:highlight w:val="green"/>
        </w:rPr>
        <w:t>c</w:t>
      </w:r>
      <w:r w:rsidRPr="002C0C8F">
        <w:rPr>
          <w:rStyle w:val="Emphasis"/>
        </w:rPr>
        <w:t xml:space="preserve">ollective </w:t>
      </w:r>
      <w:r w:rsidRPr="00026EE2">
        <w:rPr>
          <w:rStyle w:val="Emphasis"/>
          <w:highlight w:val="green"/>
        </w:rPr>
        <w:t>b</w:t>
      </w:r>
      <w:r w:rsidRPr="002C0C8F">
        <w:rPr>
          <w:rStyle w:val="Emphasis"/>
        </w:rPr>
        <w:t>argaining</w:t>
      </w:r>
      <w:r w:rsidRPr="005D1A22">
        <w:rPr>
          <w:sz w:val="16"/>
        </w:rPr>
        <w:t xml:space="preserve">. The executive branch is </w:t>
      </w:r>
      <w:r w:rsidRPr="007A03BC">
        <w:rPr>
          <w:rStyle w:val="Emphasis"/>
        </w:rPr>
        <w:t>typically</w:t>
      </w:r>
      <w:r w:rsidRPr="007922B9">
        <w:rPr>
          <w:rStyle w:val="StyleUnderline"/>
        </w:rPr>
        <w:t xml:space="preserve"> depicted</w:t>
      </w:r>
      <w:r w:rsidRPr="00C9602C">
        <w:rPr>
          <w:rStyle w:val="StyleUnderline"/>
        </w:rPr>
        <w:t xml:space="preserve"> as a </w:t>
      </w:r>
      <w:r w:rsidRPr="00C9602C">
        <w:rPr>
          <w:rStyle w:val="Emphasis"/>
        </w:rPr>
        <w:t>top-down</w:t>
      </w:r>
      <w:r w:rsidRPr="00C9602C">
        <w:rPr>
          <w:rStyle w:val="StyleUnderline"/>
        </w:rPr>
        <w:t xml:space="preserve"> hierarchy</w:t>
      </w:r>
      <w:r w:rsidRPr="005D1A2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7922B9">
        <w:rPr>
          <w:rStyle w:val="Emphasis"/>
          <w:highlight w:val="green"/>
        </w:rPr>
        <w:t>Proponents</w:t>
      </w:r>
      <w:r w:rsidRPr="00C9602C">
        <w:rPr>
          <w:rStyle w:val="StyleUnderline"/>
        </w:rPr>
        <w:t xml:space="preserve"> of a strong President </w:t>
      </w:r>
      <w:r w:rsidRPr="007922B9">
        <w:rPr>
          <w:rStyle w:val="StyleUnderline"/>
          <w:highlight w:val="green"/>
        </w:rPr>
        <w:t>decry</w:t>
      </w:r>
      <w:r w:rsidRPr="00C9602C">
        <w:rPr>
          <w:rStyle w:val="StyleUnderline"/>
        </w:rPr>
        <w:t xml:space="preserve"> civil servants as </w:t>
      </w:r>
      <w:r w:rsidRPr="00EF34E7">
        <w:rPr>
          <w:rStyle w:val="StyleUnderline"/>
          <w:highlight w:val="green"/>
        </w:rPr>
        <w:t>a</w:t>
      </w:r>
      <w:r w:rsidRPr="00C9602C">
        <w:rPr>
          <w:rStyle w:val="StyleUnderline"/>
        </w:rPr>
        <w:t xml:space="preserve">n unelected </w:t>
      </w:r>
      <w:r w:rsidRPr="007922B9">
        <w:rPr>
          <w:rStyle w:val="StyleUnderline"/>
          <w:highlight w:val="green"/>
        </w:rPr>
        <w:t>"</w:t>
      </w:r>
      <w:r w:rsidRPr="007922B9">
        <w:rPr>
          <w:rStyle w:val="Emphasis"/>
          <w:highlight w:val="green"/>
        </w:rPr>
        <w:t>deep state</w:t>
      </w:r>
      <w:r w:rsidRPr="007922B9">
        <w:rPr>
          <w:rStyle w:val="StyleUnderline"/>
          <w:highlight w:val="green"/>
        </w:rPr>
        <w:t>"</w:t>
      </w:r>
      <w:r w:rsidRPr="00C9602C">
        <w:rPr>
          <w:rStyle w:val="StyleUnderline"/>
        </w:rPr>
        <w:t xml:space="preserve"> usurping popular will</w:t>
      </w:r>
      <w:r w:rsidRPr="005D1A22">
        <w:rPr>
          <w:sz w:val="16"/>
        </w:rPr>
        <w:t xml:space="preserve">. </w:t>
      </w:r>
      <w:r w:rsidRPr="007922B9">
        <w:rPr>
          <w:rStyle w:val="Emphasis"/>
          <w:highlight w:val="green"/>
        </w:rPr>
        <w:t>Skeptics</w:t>
      </w:r>
      <w:r w:rsidRPr="00C9602C">
        <w:rPr>
          <w:rStyle w:val="StyleUnderline"/>
        </w:rPr>
        <w:t xml:space="preserve"> of presidential power </w:t>
      </w:r>
      <w:r w:rsidRPr="007922B9">
        <w:rPr>
          <w:rStyle w:val="StyleUnderline"/>
          <w:highlight w:val="green"/>
        </w:rPr>
        <w:t>fear</w:t>
      </w:r>
      <w:r w:rsidRPr="00C9602C">
        <w:rPr>
          <w:rStyle w:val="StyleUnderline"/>
        </w:rPr>
        <w:t xml:space="preserve"> the growth of </w:t>
      </w:r>
      <w:r w:rsidRPr="00EF34E7">
        <w:rPr>
          <w:rStyle w:val="StyleUnderline"/>
          <w:highlight w:val="green"/>
        </w:rPr>
        <w:t xml:space="preserve">an </w:t>
      </w:r>
      <w:r w:rsidRPr="00EF34E7">
        <w:rPr>
          <w:rStyle w:val="Emphasis"/>
          <w:highlight w:val="green"/>
        </w:rPr>
        <w:t xml:space="preserve">imperial </w:t>
      </w:r>
      <w:r w:rsidRPr="00B30377">
        <w:rPr>
          <w:rStyle w:val="Emphasis"/>
          <w:highlight w:val="green"/>
        </w:rPr>
        <w:t>pres</w:t>
      </w:r>
      <w:r w:rsidRPr="00EF34E7">
        <w:rPr>
          <w:rStyle w:val="Emphasis"/>
        </w:rPr>
        <w:t>idency</w:t>
      </w:r>
      <w:r w:rsidRPr="00C9602C">
        <w:rPr>
          <w:rStyle w:val="StyleUnderline"/>
        </w:rPr>
        <w:t>, held in check by an impartial bureaucracy</w:t>
      </w:r>
      <w:r w:rsidRPr="005D1A22">
        <w:rPr>
          <w:sz w:val="16"/>
        </w:rPr>
        <w:t xml:space="preserve">. </w:t>
      </w:r>
    </w:p>
    <w:p w14:paraId="1117436F" w14:textId="77777777" w:rsidR="00C86C44" w:rsidRPr="005D1A22" w:rsidRDefault="00C86C44" w:rsidP="00C86C44">
      <w:pPr>
        <w:rPr>
          <w:sz w:val="16"/>
        </w:rPr>
      </w:pPr>
      <w:r w:rsidRPr="00BB06B6">
        <w:rPr>
          <w:rStyle w:val="Emphasis"/>
        </w:rPr>
        <w:t xml:space="preserve">Federal sector </w:t>
      </w:r>
      <w:r w:rsidRPr="00BB0EC1">
        <w:rPr>
          <w:rStyle w:val="Emphasis"/>
          <w:highlight w:val="green"/>
        </w:rPr>
        <w:t>labor rights</w:t>
      </w:r>
      <w:r w:rsidRPr="00BB06B6">
        <w:rPr>
          <w:rStyle w:val="StyleUnderline"/>
        </w:rPr>
        <w:t xml:space="preserve">, which play an increasingly </w:t>
      </w:r>
      <w:r w:rsidRPr="00BB06B6">
        <w:rPr>
          <w:rStyle w:val="Emphasis"/>
        </w:rPr>
        <w:t>central role</w:t>
      </w:r>
      <w:r w:rsidRPr="00BB06B6">
        <w:rPr>
          <w:rStyle w:val="StyleUnderline"/>
        </w:rPr>
        <w:t xml:space="preserve"> in structuring the modern executive branch, </w:t>
      </w:r>
      <w:r w:rsidRPr="00B30377">
        <w:rPr>
          <w:rStyle w:val="Emphasis"/>
          <w:highlight w:val="green"/>
        </w:rPr>
        <w:t>complicate each</w:t>
      </w:r>
      <w:r w:rsidRPr="00BB06B6">
        <w:rPr>
          <w:rStyle w:val="Emphasis"/>
        </w:rPr>
        <w:t xml:space="preserve"> of these critiques</w:t>
      </w:r>
      <w:r w:rsidRPr="005D1A22">
        <w:rPr>
          <w:sz w:val="16"/>
        </w:rPr>
        <w:t xml:space="preserve">. Under federal law, civil servants have the right to </w:t>
      </w:r>
      <w:proofErr w:type="gramStart"/>
      <w:r w:rsidRPr="005D1A22">
        <w:rPr>
          <w:sz w:val="16"/>
        </w:rPr>
        <w:t>enter into</w:t>
      </w:r>
      <w:proofErr w:type="gramEnd"/>
      <w:r w:rsidRPr="005D1A22">
        <w:rPr>
          <w:sz w:val="16"/>
        </w:rPr>
        <w:t xml:space="preserve">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C731CB">
        <w:rPr>
          <w:rStyle w:val="Emphasis"/>
        </w:rPr>
        <w:t>Bargaining</w:t>
      </w:r>
      <w:r w:rsidRPr="00C731CB">
        <w:rPr>
          <w:rStyle w:val="StyleUnderline"/>
        </w:rPr>
        <w:t xml:space="preserve"> thus encourages a form of government-wide civil servant "</w:t>
      </w:r>
      <w:r w:rsidRPr="00C731CB">
        <w:rPr>
          <w:rStyle w:val="Emphasis"/>
        </w:rPr>
        <w:t>resistance</w:t>
      </w:r>
      <w:r w:rsidRPr="00C731CB">
        <w:rPr>
          <w:rStyle w:val="StyleUnderline"/>
        </w:rPr>
        <w:t xml:space="preserve">" that is </w:t>
      </w:r>
      <w:r w:rsidRPr="00C731CB">
        <w:rPr>
          <w:rStyle w:val="Emphasis"/>
        </w:rPr>
        <w:t>legalistic</w:t>
      </w:r>
      <w:r w:rsidRPr="00C731CB">
        <w:rPr>
          <w:rStyle w:val="StyleUnderline"/>
        </w:rPr>
        <w:t xml:space="preserve"> rather</w:t>
      </w:r>
      <w:r w:rsidRPr="00863B48">
        <w:rPr>
          <w:rStyle w:val="StyleUnderline"/>
        </w:rPr>
        <w:t xml:space="preserve"> than lawless</w:t>
      </w:r>
      <w:r w:rsidRPr="00C731CB">
        <w:rPr>
          <w:rStyle w:val="StyleUnderline"/>
        </w:rPr>
        <w:t xml:space="preserve">, and highly structured and </w:t>
      </w:r>
      <w:r w:rsidRPr="00C731CB">
        <w:rPr>
          <w:rStyle w:val="Emphasis"/>
        </w:rPr>
        <w:t>transparent</w:t>
      </w:r>
      <w:r w:rsidRPr="00C731CB">
        <w:rPr>
          <w:rStyle w:val="StyleUnderline"/>
        </w:rPr>
        <w:t xml:space="preserve"> rather than opaque and inchoate</w:t>
      </w:r>
      <w:r w:rsidRPr="005D1A22">
        <w:rPr>
          <w:sz w:val="16"/>
        </w:rPr>
        <w:t>.</w:t>
      </w:r>
    </w:p>
    <w:p w14:paraId="4482AF0C" w14:textId="77777777" w:rsidR="00C86C44" w:rsidRPr="005D1A22" w:rsidRDefault="00C86C44" w:rsidP="00C86C44">
      <w:pPr>
        <w:rPr>
          <w:sz w:val="16"/>
        </w:rPr>
      </w:pPr>
      <w:r w:rsidRPr="00760A63">
        <w:rPr>
          <w:rStyle w:val="StyleUnderline"/>
        </w:rPr>
        <w:t>Despite</w:t>
      </w:r>
      <w:r w:rsidRPr="005D1A22">
        <w:rPr>
          <w:sz w:val="16"/>
        </w:rPr>
        <w:t xml:space="preserve"> the increasingly </w:t>
      </w:r>
      <w:r w:rsidRPr="00760A63">
        <w:rPr>
          <w:rStyle w:val="StyleUnderline"/>
        </w:rPr>
        <w:t>intense judicial and scholarly battles over the administrative state</w:t>
      </w:r>
      <w:r w:rsidRPr="005D1A22">
        <w:rPr>
          <w:sz w:val="16"/>
        </w:rPr>
        <w:t xml:space="preserve"> and its legitimacy, </w:t>
      </w:r>
      <w:r w:rsidRPr="00780D74">
        <w:rPr>
          <w:rStyle w:val="Emphasis"/>
        </w:rPr>
        <w:t>civil servant labor rights</w:t>
      </w:r>
      <w:r w:rsidRPr="00760A63">
        <w:rPr>
          <w:rStyle w:val="StyleUnderline"/>
        </w:rPr>
        <w:t xml:space="preserve"> have gone</w:t>
      </w:r>
      <w:r w:rsidRPr="005D1A22">
        <w:rPr>
          <w:sz w:val="16"/>
        </w:rPr>
        <w:t xml:space="preserve"> largely unnoticed and </w:t>
      </w:r>
      <w:r w:rsidRPr="00760A63">
        <w:rPr>
          <w:rStyle w:val="StyleUnderline"/>
        </w:rPr>
        <w:t>unstudied</w:t>
      </w:r>
      <w:r w:rsidRPr="005D1A22">
        <w:rPr>
          <w:sz w:val="16"/>
        </w:rPr>
        <w:t xml:space="preserve">. This Article shows for the first time how </w:t>
      </w:r>
      <w:r w:rsidRPr="00D97207">
        <w:rPr>
          <w:rStyle w:val="StyleUnderline"/>
        </w:rPr>
        <w:t>these labor rights restructure</w:t>
      </w:r>
      <w:r w:rsidRPr="00780D74">
        <w:rPr>
          <w:rStyle w:val="StyleUnderline"/>
        </w:rPr>
        <w:t xml:space="preserve"> and legitimize the modern executive branch</w:t>
      </w:r>
      <w:r w:rsidRPr="005D1A22">
        <w:rPr>
          <w:sz w:val="16"/>
        </w:rPr>
        <w:t xml:space="preserve">. First, </w:t>
      </w:r>
      <w:r w:rsidRPr="000419B0">
        <w:rPr>
          <w:rStyle w:val="StyleUnderline"/>
        </w:rPr>
        <w:t xml:space="preserve">using a novel </w:t>
      </w:r>
      <w:r w:rsidRPr="000419B0">
        <w:rPr>
          <w:rStyle w:val="Emphasis"/>
        </w:rPr>
        <w:t>dataset</w:t>
      </w:r>
      <w:r w:rsidRPr="000419B0">
        <w:rPr>
          <w:rStyle w:val="StyleUnderline"/>
        </w:rPr>
        <w:t xml:space="preserve"> of almost </w:t>
      </w:r>
      <w:r w:rsidRPr="000419B0">
        <w:rPr>
          <w:rStyle w:val="Emphasis"/>
        </w:rPr>
        <w:t>1,000 contract disputes</w:t>
      </w:r>
      <w:r w:rsidRPr="000419B0">
        <w:rPr>
          <w:rStyle w:val="StyleUnderline"/>
        </w:rPr>
        <w:t xml:space="preserve"> spanning </w:t>
      </w:r>
      <w:r w:rsidRPr="000419B0">
        <w:rPr>
          <w:rStyle w:val="Emphasis"/>
        </w:rPr>
        <w:t>forty years</w:t>
      </w:r>
      <w:r w:rsidRPr="000419B0">
        <w:rPr>
          <w:rStyle w:val="StyleUnderline"/>
        </w:rPr>
        <w:t xml:space="preserve">, as well as in-depth </w:t>
      </w:r>
      <w:r w:rsidRPr="000419B0">
        <w:rPr>
          <w:rStyle w:val="Emphasis"/>
        </w:rPr>
        <w:t>case studies</w:t>
      </w:r>
      <w:r w:rsidRPr="000419B0">
        <w:rPr>
          <w:rStyle w:val="StyleUnderline"/>
        </w:rPr>
        <w:t xml:space="preserve"> of multiple agencies</w:t>
      </w:r>
      <w:r w:rsidRPr="005D1A22">
        <w:rPr>
          <w:sz w:val="16"/>
        </w:rPr>
        <w:t xml:space="preserve">, it </w:t>
      </w:r>
      <w:r w:rsidRPr="000419B0">
        <w:rPr>
          <w:rStyle w:val="StyleUnderline"/>
        </w:rPr>
        <w:t xml:space="preserve">documents the myriad ways in which </w:t>
      </w:r>
      <w:r w:rsidRPr="000419B0">
        <w:rPr>
          <w:rStyle w:val="Emphasis"/>
        </w:rPr>
        <w:t>collective bargaining</w:t>
      </w:r>
      <w:r w:rsidRPr="000419B0">
        <w:rPr>
          <w:rStyle w:val="StyleUnderline"/>
        </w:rPr>
        <w:t xml:space="preserve"> reshapes bureaucratic relationships within the executive branch</w:t>
      </w:r>
      <w:r w:rsidRPr="005D1A2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64824243" w14:textId="77777777" w:rsidR="00C86C44" w:rsidRPr="007A5195" w:rsidRDefault="00C86C44" w:rsidP="00C86C44">
      <w:pPr>
        <w:rPr>
          <w:b/>
          <w:bCs/>
        </w:rPr>
      </w:pPr>
      <w:r w:rsidRPr="007A5195">
        <w:rPr>
          <w:b/>
          <w:bCs/>
        </w:rPr>
        <w:t>[</w:t>
      </w:r>
      <w:r>
        <w:rPr>
          <w:b/>
          <w:bCs/>
        </w:rPr>
        <w:t>TOC</w:t>
      </w:r>
      <w:r w:rsidRPr="007A5195">
        <w:rPr>
          <w:b/>
          <w:bCs/>
        </w:rPr>
        <w:t xml:space="preserve"> CONDENSED]</w:t>
      </w:r>
    </w:p>
    <w:p w14:paraId="7434FB8C" w14:textId="77777777" w:rsidR="00C86C44" w:rsidRDefault="00C86C44" w:rsidP="00C86C44">
      <w:r w:rsidRPr="008B0B9F">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w:t>
      </w:r>
      <w:proofErr w:type="gramStart"/>
      <w:r w:rsidRPr="008B0B9F">
        <w:rPr>
          <w:sz w:val="8"/>
          <w:szCs w:val="8"/>
        </w:rPr>
        <w:t>HOw</w:t>
      </w:r>
      <w:proofErr w:type="gramEnd"/>
      <w:r w:rsidRPr="008B0B9F">
        <w:rPr>
          <w:sz w:val="8"/>
          <w:szCs w:val="8"/>
        </w:rPr>
        <w:t xml:space="preserve">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w:t>
      </w:r>
      <w:proofErr w:type="gramStart"/>
      <w:r w:rsidRPr="008B0B9F">
        <w:rPr>
          <w:sz w:val="8"/>
          <w:szCs w:val="8"/>
        </w:rPr>
        <w:t>A .</w:t>
      </w:r>
      <w:proofErr w:type="gramEnd"/>
      <w:r w:rsidRPr="008B0B9F">
        <w:rPr>
          <w:sz w:val="8"/>
          <w:szCs w:val="8"/>
        </w:rPr>
        <w:t xml:space="preserve"> D ata.......................................... 85 1. Wins and Losses .....................</w:t>
      </w:r>
      <w:proofErr w:type="gramStart"/>
      <w:r w:rsidRPr="008B0B9F">
        <w:rPr>
          <w:sz w:val="8"/>
          <w:szCs w:val="8"/>
        </w:rPr>
        <w:t>.....</w:t>
      </w:r>
      <w:proofErr w:type="gramEnd"/>
      <w:r w:rsidRPr="008B0B9F">
        <w:rPr>
          <w:sz w:val="8"/>
          <w:szCs w:val="8"/>
        </w:rPr>
        <w:t xml:space="preserve"> 86 2. Controversy .............................. 89 B. Immigration ................................. 94 1. Enforcement ..............................94 2. Adjudication .............................. 101 </w:t>
      </w:r>
      <w:proofErr w:type="gramStart"/>
      <w:r w:rsidRPr="008B0B9F">
        <w:rPr>
          <w:sz w:val="8"/>
          <w:szCs w:val="8"/>
        </w:rPr>
        <w:t>C .</w:t>
      </w:r>
      <w:proofErr w:type="gramEnd"/>
      <w:r w:rsidRPr="008B0B9F">
        <w:rPr>
          <w:sz w:val="8"/>
          <w:szCs w:val="8"/>
        </w:rPr>
        <w:t xml:space="preserve"> Tax ........................................... 106 D. Environment ................................. 110 IV. THEORETICAL IMPLICATIONS OF COLLECTIVE BARGAINING ... 113 A. The Legitimizing Role of Collective Bargaining </w:t>
      </w:r>
      <w:proofErr w:type="gramStart"/>
      <w:r w:rsidRPr="008B0B9F">
        <w:rPr>
          <w:sz w:val="8"/>
          <w:szCs w:val="8"/>
        </w:rPr>
        <w:t>.....</w:t>
      </w:r>
      <w:proofErr w:type="gramEnd"/>
      <w:r w:rsidRPr="008B0B9F">
        <w:rPr>
          <w:sz w:val="8"/>
          <w:szCs w:val="8"/>
        </w:rPr>
        <w:t xml:space="preserve">114 1. Implications for Presidential Power ............ 114 2. Implications for Bureaucracy and Democracy ... 118 B. Collective Bargaining's Challenge to Administrative Legitimacy ......................124 CONCLUSION.......................................... 127 </w:t>
      </w:r>
      <w:r>
        <w:t xml:space="preserve"> </w:t>
      </w:r>
    </w:p>
    <w:p w14:paraId="2FA329B0" w14:textId="77777777" w:rsidR="00C86C44" w:rsidRPr="007A5195" w:rsidRDefault="00C86C44" w:rsidP="00C86C44">
      <w:pPr>
        <w:rPr>
          <w:b/>
          <w:bCs/>
        </w:rPr>
      </w:pPr>
      <w:r w:rsidRPr="007A5195">
        <w:rPr>
          <w:b/>
          <w:bCs/>
        </w:rPr>
        <w:t>[</w:t>
      </w:r>
      <w:r>
        <w:rPr>
          <w:b/>
          <w:bCs/>
        </w:rPr>
        <w:t>\</w:t>
      </w:r>
      <w:r w:rsidRPr="007A5195">
        <w:rPr>
          <w:b/>
          <w:bCs/>
        </w:rPr>
        <w:t>T</w:t>
      </w:r>
      <w:r>
        <w:rPr>
          <w:b/>
          <w:bCs/>
        </w:rPr>
        <w:t>OC</w:t>
      </w:r>
      <w:r w:rsidRPr="007A5195">
        <w:rPr>
          <w:b/>
          <w:bCs/>
        </w:rPr>
        <w:t xml:space="preserve"> CONDENSED]</w:t>
      </w:r>
    </w:p>
    <w:p w14:paraId="21831A48" w14:textId="77777777" w:rsidR="00C86C44" w:rsidRPr="005D1A22" w:rsidRDefault="00C86C44" w:rsidP="00C86C44">
      <w:pPr>
        <w:rPr>
          <w:sz w:val="16"/>
        </w:rPr>
      </w:pPr>
      <w:r w:rsidRPr="005D1A22">
        <w:rPr>
          <w:sz w:val="16"/>
        </w:rPr>
        <w:t>INTRODUCTION</w:t>
      </w:r>
    </w:p>
    <w:p w14:paraId="3D9411BA" w14:textId="77777777" w:rsidR="00C86C44" w:rsidRPr="0009180E" w:rsidRDefault="00C86C44" w:rsidP="00C86C44">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BB107B">
        <w:rPr>
          <w:rStyle w:val="Emphasis"/>
          <w:highlight w:val="green"/>
        </w:rPr>
        <w:t>Congress and courts</w:t>
      </w:r>
      <w:r w:rsidRPr="002A61F5">
        <w:rPr>
          <w:rStyle w:val="Emphasis"/>
        </w:rPr>
        <w:t xml:space="preserve"> are </w:t>
      </w:r>
      <w:r w:rsidRPr="00BB107B">
        <w:rPr>
          <w:rStyle w:val="Emphasis"/>
          <w:highlight w:val="green"/>
        </w:rPr>
        <w:t xml:space="preserve">no longer </w:t>
      </w:r>
      <w:r w:rsidRPr="002A61F5">
        <w:rPr>
          <w:rStyle w:val="Emphasis"/>
          <w:highlight w:val="green"/>
        </w:rPr>
        <w:t>capable</w:t>
      </w:r>
      <w:r w:rsidRPr="002A61F5">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2A61F5">
        <w:rPr>
          <w:rStyle w:val="StyleUnderline"/>
          <w:highlight w:val="green"/>
        </w:rPr>
        <w:t xml:space="preserve">the </w:t>
      </w:r>
      <w:r w:rsidRPr="002A61F5">
        <w:rPr>
          <w:rStyle w:val="Emphasis"/>
          <w:highlight w:val="green"/>
        </w:rPr>
        <w:t>size</w:t>
      </w:r>
      <w:r w:rsidRPr="009965EC">
        <w:rPr>
          <w:rStyle w:val="Emphasis"/>
        </w:rPr>
        <w:t xml:space="preserve">, personnel, </w:t>
      </w:r>
      <w:r w:rsidRPr="002A61F5">
        <w:rPr>
          <w:rStyle w:val="Emphasis"/>
          <w:highlight w:val="green"/>
        </w:rPr>
        <w:t>and expertise</w:t>
      </w:r>
      <w:r w:rsidRPr="002A61F5">
        <w:rPr>
          <w:rStyle w:val="StyleUnderline"/>
          <w:highlight w:val="green"/>
        </w:rPr>
        <w:t xml:space="preserve"> to </w:t>
      </w:r>
      <w:r w:rsidRPr="002A61F5">
        <w:rPr>
          <w:rStyle w:val="Emphasis"/>
          <w:highlight w:val="green"/>
        </w:rPr>
        <w:t>monitor</w:t>
      </w:r>
      <w:r w:rsidRPr="002672CC">
        <w:rPr>
          <w:rStyle w:val="StyleUnderline"/>
        </w:rPr>
        <w:t xml:space="preserve"> executive action, identify potential abuses, </w:t>
      </w:r>
      <w:r w:rsidRPr="002A61F5">
        <w:rPr>
          <w:rStyle w:val="StyleUnderline"/>
          <w:highlight w:val="green"/>
        </w:rPr>
        <w:t xml:space="preserve">and </w:t>
      </w:r>
      <w:r w:rsidRPr="002A61F5">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D8302C">
        <w:rPr>
          <w:rStyle w:val="StyleUnderline"/>
          <w:highlight w:val="green"/>
        </w:rPr>
        <w:t>Bureaucrats'</w:t>
      </w:r>
      <w:r w:rsidRPr="009965EC">
        <w:rPr>
          <w:rStyle w:val="StyleUnderline"/>
        </w:rPr>
        <w:t xml:space="preserve"> independence and their </w:t>
      </w:r>
      <w:r w:rsidRPr="00E535D0">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E535D0">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E535D0">
        <w:rPr>
          <w:rStyle w:val="StyleUnderline"/>
          <w:highlight w:val="green"/>
        </w:rPr>
        <w:t>by l</w:t>
      </w:r>
      <w:r w:rsidRPr="00891403">
        <w:rPr>
          <w:rStyle w:val="StyleUnderline"/>
          <w:highlight w:val="green"/>
        </w:rPr>
        <w:t xml:space="preserve">everaging </w:t>
      </w:r>
      <w:r w:rsidRPr="00891403">
        <w:rPr>
          <w:rStyle w:val="Emphasis"/>
          <w:highlight w:val="green"/>
        </w:rPr>
        <w:t>asymmetries</w:t>
      </w:r>
      <w:r w:rsidRPr="00891403">
        <w:rPr>
          <w:rStyle w:val="StyleUnderline"/>
          <w:highlight w:val="green"/>
        </w:rPr>
        <w:t xml:space="preserve"> of </w:t>
      </w:r>
      <w:r w:rsidRPr="00891403">
        <w:rPr>
          <w:rStyle w:val="Emphasis"/>
          <w:highlight w:val="green"/>
        </w:rPr>
        <w:t>resources</w:t>
      </w:r>
      <w:r w:rsidRPr="00891403">
        <w:rPr>
          <w:rStyle w:val="StyleUnderline"/>
          <w:highlight w:val="green"/>
        </w:rPr>
        <w:t xml:space="preserve"> and </w:t>
      </w:r>
      <w:r w:rsidRPr="00891403">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891403">
        <w:rPr>
          <w:rStyle w:val="StyleUnderline"/>
          <w:highlight w:val="green"/>
        </w:rPr>
        <w:t>or</w:t>
      </w:r>
      <w:r w:rsidRPr="00891403">
        <w:rPr>
          <w:rStyle w:val="StyleUnderline"/>
        </w:rPr>
        <w:t xml:space="preserve"> by maintaining bureaucratic cultures that persistently exercise </w:t>
      </w:r>
      <w:r w:rsidRPr="00891403">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734DED">
        <w:rPr>
          <w:rStyle w:val="StyleUnderline"/>
          <w:highlight w:val="green"/>
        </w:rPr>
        <w:t>including</w:t>
      </w:r>
      <w:r w:rsidRPr="005D1A22">
        <w:rPr>
          <w:sz w:val="16"/>
        </w:rPr>
        <w:t xml:space="preserve"> by </w:t>
      </w:r>
      <w:r w:rsidRPr="00891403">
        <w:rPr>
          <w:rStyle w:val="StyleUnderline"/>
        </w:rPr>
        <w:t xml:space="preserve">seeking </w:t>
      </w:r>
      <w:r w:rsidRPr="002C53E8">
        <w:rPr>
          <w:rStyle w:val="Emphasis"/>
          <w:highlight w:val="green"/>
        </w:rPr>
        <w:t>standing to challenge</w:t>
      </w:r>
      <w:r w:rsidRPr="00891403">
        <w:rPr>
          <w:rStyle w:val="StyleUnderline"/>
        </w:rPr>
        <w:t xml:space="preserve"> executive </w:t>
      </w:r>
      <w:r w:rsidRPr="005B2E8B">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7478D0AD" w14:textId="77777777" w:rsidR="00C86C44" w:rsidRDefault="00C86C44" w:rsidP="00C86C44">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59EA8152" w14:textId="77777777" w:rsidR="00C86C44" w:rsidRPr="005D1A22" w:rsidRDefault="00C86C44" w:rsidP="00C86C44">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14700607" w14:textId="77777777" w:rsidR="00C86C44" w:rsidRPr="005D1A22" w:rsidRDefault="00C86C44" w:rsidP="00C86C44">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w:t>
      </w:r>
      <w:proofErr w:type="gramStart"/>
      <w:r w:rsidRPr="005D1A22">
        <w:rPr>
          <w:sz w:val="16"/>
        </w:rPr>
        <w:t>a complex</w:t>
      </w:r>
      <w:proofErr w:type="gramEnd"/>
      <w:r w:rsidRPr="005D1A22">
        <w:rPr>
          <w:sz w:val="16"/>
        </w:rPr>
        <w:t xml:space="preserve">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BF1834">
        <w:rPr>
          <w:rStyle w:val="Emphasis"/>
          <w:highlight w:val="green"/>
        </w:rPr>
        <w:t>rights</w:t>
      </w:r>
      <w:r w:rsidRPr="005D1A22">
        <w:rPr>
          <w:sz w:val="16"/>
        </w:rPr>
        <w:t xml:space="preserve">. They have the legal right </w:t>
      </w:r>
      <w:r w:rsidRPr="00BF1834">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B92174">
        <w:rPr>
          <w:rStyle w:val="Emphasis"/>
          <w:highlight w:val="green"/>
        </w:rPr>
        <w:t>c</w:t>
      </w:r>
      <w:r w:rsidRPr="007A03BC">
        <w:rPr>
          <w:rStyle w:val="Emphasis"/>
        </w:rPr>
        <w:t xml:space="preserve">ollective </w:t>
      </w:r>
      <w:r w:rsidRPr="00B92174">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BF1834">
        <w:rPr>
          <w:rStyle w:val="Emphasis"/>
          <w:highlight w:val="green"/>
        </w:rPr>
        <w:t>shape</w:t>
      </w:r>
      <w:r w:rsidRPr="003642FA">
        <w:rPr>
          <w:rStyle w:val="Emphasis"/>
        </w:rPr>
        <w:t xml:space="preserve"> how the federal government implements public </w:t>
      </w:r>
      <w:r w:rsidRPr="00BF1834">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BF1834">
        <w:rPr>
          <w:rStyle w:val="Emphasis"/>
          <w:highlight w:val="green"/>
        </w:rPr>
        <w:t>constraining</w:t>
      </w:r>
      <w:r w:rsidRPr="0019345A">
        <w:rPr>
          <w:rStyle w:val="Emphasis"/>
        </w:rPr>
        <w:t xml:space="preserve"> what </w:t>
      </w:r>
      <w:r w:rsidRPr="00BF1834">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w:t>
      </w:r>
      <w:proofErr w:type="gramStart"/>
      <w:r w:rsidRPr="0019345A">
        <w:rPr>
          <w:rStyle w:val="StyleUnderline"/>
        </w:rPr>
        <w:t>are appealed</w:t>
      </w:r>
      <w:proofErr w:type="gramEnd"/>
      <w:r w:rsidRPr="0019345A">
        <w:rPr>
          <w:rStyle w:val="StyleUnderline"/>
        </w:rPr>
        <w:t xml:space="preserve"> to the Federal Labor Relations Authority (FLRA) and dozens to circuit courts</w:t>
      </w:r>
      <w:r w:rsidRPr="005D1A22">
        <w:rPr>
          <w:sz w:val="16"/>
        </w:rPr>
        <w:t>.12</w:t>
      </w:r>
    </w:p>
    <w:p w14:paraId="28A3E8DA" w14:textId="77777777" w:rsidR="00C86C44" w:rsidRPr="000269AD" w:rsidRDefault="00C86C44" w:rsidP="00C86C44">
      <w:pPr>
        <w:rPr>
          <w:sz w:val="16"/>
        </w:rPr>
      </w:pPr>
      <w:r w:rsidRPr="005D1A22">
        <w:rPr>
          <w:sz w:val="16"/>
        </w:rPr>
        <w:t xml:space="preserve">Take the field of immigration as an example. Typically, the story goes that </w:t>
      </w:r>
      <w:r w:rsidRPr="00000E50">
        <w:rPr>
          <w:rStyle w:val="StyleUnderline"/>
        </w:rPr>
        <w:t>the President imposes policies with profound implications for the immigration system, such as prioritizing</w:t>
      </w:r>
      <w:r w:rsidRPr="005D1A22">
        <w:rPr>
          <w:sz w:val="16"/>
        </w:rPr>
        <w:t xml:space="preserve"> the arrest and </w:t>
      </w:r>
      <w:r w:rsidRPr="00000E50">
        <w:rPr>
          <w:rStyle w:val="Emphasis"/>
        </w:rPr>
        <w:t>deportation</w:t>
      </w:r>
      <w:r w:rsidRPr="005D1A22">
        <w:rPr>
          <w:sz w:val="16"/>
        </w:rPr>
        <w:t xml:space="preserve"> of certain populations or setting targets to grant or deny certain numbers of asylum applications or removal challenges." Once those policies are announced, bureaucrats may choose to either sheepishly obey or clandestinely resist their ord</w:t>
      </w:r>
      <w:r w:rsidRPr="000269AD">
        <w:rPr>
          <w:sz w:val="16"/>
        </w:rPr>
        <w:t>ers. Presidential administration thus produces either an "imperial" presidency or an unaccountable "deep state."</w:t>
      </w:r>
    </w:p>
    <w:p w14:paraId="3328B06A" w14:textId="77777777" w:rsidR="00C86C44" w:rsidRPr="005D1A22" w:rsidRDefault="00C86C44" w:rsidP="00C86C44">
      <w:pPr>
        <w:rPr>
          <w:sz w:val="16"/>
        </w:rPr>
      </w:pPr>
      <w:r w:rsidRPr="000269AD">
        <w:rPr>
          <w:rStyle w:val="StyleUnderline"/>
        </w:rPr>
        <w:t xml:space="preserve">But in the overlooked field of labor, bureaucrats may </w:t>
      </w:r>
      <w:r w:rsidRPr="000269AD">
        <w:rPr>
          <w:rStyle w:val="Emphasis"/>
        </w:rPr>
        <w:t>check presidential directives not through subterfuge, but through formal and legal challenges</w:t>
      </w:r>
      <w:r w:rsidRPr="000269AD">
        <w:rPr>
          <w:rStyle w:val="StyleUnderline"/>
        </w:rPr>
        <w:t xml:space="preserve"> resting on breach of contract or labor violation claims</w:t>
      </w:r>
      <w:r w:rsidRPr="000269AD">
        <w:rPr>
          <w:sz w:val="16"/>
        </w:rPr>
        <w:t xml:space="preserve">. </w:t>
      </w:r>
      <w:r w:rsidRPr="000269AD">
        <w:rPr>
          <w:rStyle w:val="StyleUnderline"/>
        </w:rPr>
        <w:t>Immigration and</w:t>
      </w:r>
      <w:r w:rsidRPr="000269AD">
        <w:rPr>
          <w:sz w:val="16"/>
        </w:rPr>
        <w:t xml:space="preserve"> Customs Enforcement (</w:t>
      </w:r>
      <w:r w:rsidRPr="000269AD">
        <w:rPr>
          <w:rStyle w:val="StyleUnderline"/>
        </w:rPr>
        <w:t>ICE</w:t>
      </w:r>
      <w:r w:rsidRPr="000269AD">
        <w:rPr>
          <w:sz w:val="16"/>
        </w:rPr>
        <w:t xml:space="preserve">) </w:t>
      </w:r>
      <w:r w:rsidRPr="000269AD">
        <w:rPr>
          <w:rStyle w:val="StyleUnderline"/>
        </w:rPr>
        <w:t xml:space="preserve">agents can </w:t>
      </w:r>
      <w:r w:rsidRPr="000269AD">
        <w:rPr>
          <w:rStyle w:val="Emphasis"/>
        </w:rPr>
        <w:t>challenge and defeat policies</w:t>
      </w:r>
      <w:r w:rsidRPr="000269AD">
        <w:rPr>
          <w:rStyle w:val="StyleUnderline"/>
        </w:rPr>
        <w:t xml:space="preserve"> requiring them to deprioritize the arrest of certain populations-such as minors and those without criminal records</w:t>
      </w:r>
      <w:r w:rsidRPr="000269AD">
        <w:rPr>
          <w:sz w:val="16"/>
        </w:rPr>
        <w:t>-or to provide legal information to detained immigrants on the grounds that those policies improperly alter agents' conditions of employment.14 Border patrol guards can defeat policies altering what types of border searches they may conduct, what types of weapons the</w:t>
      </w:r>
      <w:r w:rsidRPr="005D1A22">
        <w:rPr>
          <w:sz w:val="16"/>
        </w:rPr>
        <w:t xml:space="preserve">y may carry, or what disciplinary processes they may face for misconduct.15 </w:t>
      </w:r>
      <w:r w:rsidRPr="00380266">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5D1A22">
        <w:rPr>
          <w:sz w:val="16"/>
        </w:rPr>
        <w:t>.16 And employees of the United States Customs and Immigration Service (</w:t>
      </w:r>
      <w:r w:rsidRPr="00380266">
        <w:rPr>
          <w:rStyle w:val="StyleUnderline"/>
        </w:rPr>
        <w:t>USCIS</w:t>
      </w:r>
      <w:r w:rsidRPr="005D1A22">
        <w:rPr>
          <w:sz w:val="16"/>
        </w:rPr>
        <w:t xml:space="preserve">) </w:t>
      </w:r>
      <w:r w:rsidRPr="00380266">
        <w:rPr>
          <w:rStyle w:val="StyleUnderline"/>
        </w:rPr>
        <w:t>may challenge directives pushing them to grant fewer asylum applications</w:t>
      </w:r>
      <w:r w:rsidRPr="005D1A22">
        <w:rPr>
          <w:sz w:val="16"/>
        </w:rPr>
        <w:t xml:space="preserve">.'7 </w:t>
      </w:r>
      <w:r w:rsidRPr="00DE5402">
        <w:rPr>
          <w:rStyle w:val="StyleUnderline"/>
        </w:rPr>
        <w:t xml:space="preserve">In all these instances, important questions of </w:t>
      </w:r>
      <w:r w:rsidRPr="00DE5402">
        <w:rPr>
          <w:rStyle w:val="Emphasis"/>
        </w:rPr>
        <w:t>presidential policy</w:t>
      </w:r>
      <w:r w:rsidRPr="00DE5402">
        <w:rPr>
          <w:rStyle w:val="StyleUnderline"/>
        </w:rPr>
        <w:t xml:space="preserve"> may rise and </w:t>
      </w:r>
      <w:r w:rsidRPr="00356512">
        <w:rPr>
          <w:rStyle w:val="StyleUnderline"/>
        </w:rPr>
        <w:t xml:space="preserve">fall </w:t>
      </w:r>
      <w:r w:rsidRPr="00356512">
        <w:rPr>
          <w:rStyle w:val="Emphasis"/>
        </w:rPr>
        <w:t>not</w:t>
      </w:r>
      <w:r w:rsidRPr="00356512">
        <w:rPr>
          <w:rStyle w:val="StyleUnderline"/>
        </w:rPr>
        <w:t xml:space="preserve"> on deep analyses of </w:t>
      </w:r>
      <w:r w:rsidRPr="00356512">
        <w:rPr>
          <w:rStyle w:val="Emphasis"/>
        </w:rPr>
        <w:t>Article II</w:t>
      </w:r>
      <w:r w:rsidRPr="00356512">
        <w:rPr>
          <w:rStyle w:val="StyleUnderline"/>
        </w:rPr>
        <w:t xml:space="preserve"> or the </w:t>
      </w:r>
      <w:r w:rsidRPr="00356512">
        <w:rPr>
          <w:rStyle w:val="Emphasis"/>
        </w:rPr>
        <w:t>A</w:t>
      </w:r>
      <w:r w:rsidRPr="00356512">
        <w:rPr>
          <w:rStyle w:val="StyleUnderline"/>
        </w:rPr>
        <w:t xml:space="preserve">dministrative </w:t>
      </w:r>
      <w:r w:rsidRPr="00356512">
        <w:rPr>
          <w:rStyle w:val="Emphasis"/>
        </w:rPr>
        <w:t>P</w:t>
      </w:r>
      <w:r w:rsidRPr="00356512">
        <w:rPr>
          <w:rStyle w:val="StyleUnderline"/>
        </w:rPr>
        <w:t xml:space="preserve">rocedure </w:t>
      </w:r>
      <w:r w:rsidRPr="00356512">
        <w:rPr>
          <w:rStyle w:val="Emphasis"/>
        </w:rPr>
        <w:t>A</w:t>
      </w:r>
      <w:r w:rsidRPr="00356512">
        <w:rPr>
          <w:rStyle w:val="StyleUnderline"/>
        </w:rPr>
        <w:t xml:space="preserve">ct, but on disputes over </w:t>
      </w:r>
      <w:r w:rsidRPr="00356512">
        <w:rPr>
          <w:rStyle w:val="Emphasis"/>
        </w:rPr>
        <w:t>contractual interpretation</w:t>
      </w:r>
      <w:r w:rsidRPr="00356512">
        <w:rPr>
          <w:rStyle w:val="StyleUnderline"/>
        </w:rPr>
        <w:t xml:space="preserve">, </w:t>
      </w:r>
      <w:r w:rsidRPr="00356512">
        <w:rPr>
          <w:rStyle w:val="Emphasis"/>
        </w:rPr>
        <w:t>bargaining obligations</w:t>
      </w:r>
      <w:r w:rsidRPr="00356512">
        <w:rPr>
          <w:rStyle w:val="StyleUnderline"/>
        </w:rPr>
        <w:t xml:space="preserve">, and </w:t>
      </w:r>
      <w:r w:rsidRPr="00356512">
        <w:rPr>
          <w:rStyle w:val="Emphasis"/>
        </w:rPr>
        <w:t>unfair labor practices</w:t>
      </w:r>
      <w:r w:rsidRPr="005D1A22">
        <w:rPr>
          <w:sz w:val="16"/>
        </w:rPr>
        <w:t xml:space="preserve">. In short, </w:t>
      </w:r>
      <w:r w:rsidRPr="00356512">
        <w:rPr>
          <w:rStyle w:val="Emphasis"/>
        </w:rPr>
        <w:t>federal labor provides a forum</w:t>
      </w:r>
      <w:r w:rsidRPr="00356512">
        <w:rPr>
          <w:rStyle w:val="StyleUnderline"/>
        </w:rPr>
        <w:t xml:space="preserve"> in which</w:t>
      </w:r>
      <w:r w:rsidRPr="0083425D">
        <w:rPr>
          <w:rStyle w:val="StyleUnderline"/>
        </w:rPr>
        <w:t xml:space="preserve"> civil servants </w:t>
      </w:r>
      <w:r w:rsidRPr="0083425D">
        <w:rPr>
          <w:rStyle w:val="Emphasis"/>
        </w:rPr>
        <w:t>openly and formally, rather than secretly and illicitly</w:t>
      </w:r>
      <w:r w:rsidRPr="0083425D">
        <w:rPr>
          <w:rStyle w:val="StyleUnderline"/>
        </w:rPr>
        <w:t>, challenge presidential administration in a wide range of important contexts</w:t>
      </w:r>
      <w:r w:rsidRPr="005D1A2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3B049558" w14:textId="77777777" w:rsidR="00C86C44" w:rsidRPr="005D1A22" w:rsidRDefault="00C86C44" w:rsidP="00C86C44">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993E99">
        <w:rPr>
          <w:rStyle w:val="Emphasis"/>
          <w:highlight w:val="green"/>
        </w:rPr>
        <w:t>Trump</w:t>
      </w:r>
      <w:r w:rsidRPr="00786C58">
        <w:rPr>
          <w:rStyle w:val="StyleUnderline"/>
        </w:rPr>
        <w:t xml:space="preserve"> Administration </w:t>
      </w:r>
      <w:r w:rsidRPr="00993E99">
        <w:rPr>
          <w:rStyle w:val="Emphasis"/>
          <w:highlight w:val="green"/>
        </w:rPr>
        <w:t>accelerated</w:t>
      </w:r>
      <w:r w:rsidRPr="00786C58">
        <w:rPr>
          <w:rStyle w:val="StyleUnderline"/>
        </w:rPr>
        <w:t xml:space="preserve"> a trend towards federal employees </w:t>
      </w:r>
      <w:r w:rsidRPr="00993E99">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CE3C64">
        <w:rPr>
          <w:rStyle w:val="Emphasis"/>
          <w:highlight w:val="green"/>
        </w:rPr>
        <w:t>righ</w:t>
      </w:r>
      <w:r w:rsidRPr="009D7FA8">
        <w:rPr>
          <w:rStyle w:val="Emphasis"/>
          <w:highlight w:val="green"/>
        </w:rPr>
        <w:t>ts</w:t>
      </w:r>
      <w:r w:rsidRPr="009D7FA8">
        <w:rPr>
          <w:rStyle w:val="StyleUnderline"/>
          <w:highlight w:val="green"/>
        </w:rPr>
        <w:t xml:space="preserve"> to </w:t>
      </w:r>
      <w:r w:rsidRPr="009D7FA8">
        <w:rPr>
          <w:rStyle w:val="Emphasis"/>
          <w:highlight w:val="green"/>
        </w:rPr>
        <w:t>influence</w:t>
      </w:r>
      <w:r w:rsidRPr="00786C58">
        <w:rPr>
          <w:rStyle w:val="StyleUnderline"/>
        </w:rPr>
        <w:t xml:space="preserve"> executive branch </w:t>
      </w:r>
      <w:r w:rsidRPr="009D7FA8">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6C13E5">
        <w:rPr>
          <w:rStyle w:val="StyleUnderline"/>
          <w:highlight w:val="green"/>
        </w:rPr>
        <w:t xml:space="preserve">as </w:t>
      </w:r>
      <w:r w:rsidRPr="006C13E5">
        <w:rPr>
          <w:rStyle w:val="Emphasis"/>
          <w:highlight w:val="green"/>
        </w:rPr>
        <w:t>other</w:t>
      </w:r>
      <w:r w:rsidRPr="006C13E5">
        <w:rPr>
          <w:rStyle w:val="StyleUnderline"/>
        </w:rPr>
        <w:t xml:space="preserve"> administrative </w:t>
      </w:r>
      <w:r w:rsidRPr="00993E99">
        <w:rPr>
          <w:rStyle w:val="StyleUnderline"/>
          <w:highlight w:val="green"/>
        </w:rPr>
        <w:t>structures</w:t>
      </w:r>
      <w:r w:rsidRPr="006C13E5">
        <w:rPr>
          <w:rStyle w:val="StyleUnderline"/>
        </w:rPr>
        <w:t xml:space="preserve"> designed </w:t>
      </w:r>
      <w:r w:rsidRPr="00993E99">
        <w:rPr>
          <w:rStyle w:val="StyleUnderline"/>
          <w:highlight w:val="green"/>
        </w:rPr>
        <w:t xml:space="preserve">to </w:t>
      </w:r>
      <w:r w:rsidRPr="00993E99">
        <w:rPr>
          <w:rStyle w:val="Emphasis"/>
          <w:highlight w:val="green"/>
        </w:rPr>
        <w:t>protect</w:t>
      </w:r>
      <w:r w:rsidRPr="00686CE9">
        <w:rPr>
          <w:rStyle w:val="Emphasis"/>
        </w:rPr>
        <w:t xml:space="preserve"> civil service</w:t>
      </w:r>
      <w:r w:rsidRPr="006C13E5">
        <w:rPr>
          <w:rStyle w:val="StyleUnderline"/>
        </w:rPr>
        <w:t xml:space="preserve"> independence </w:t>
      </w:r>
      <w:r w:rsidRPr="00993E99">
        <w:rPr>
          <w:rStyle w:val="StyleUnderline"/>
          <w:highlight w:val="green"/>
        </w:rPr>
        <w:t xml:space="preserve">come </w:t>
      </w:r>
      <w:r w:rsidRPr="00993E99">
        <w:rPr>
          <w:rStyle w:val="Emphasis"/>
          <w:highlight w:val="green"/>
        </w:rPr>
        <w:t>under</w:t>
      </w:r>
      <w:r w:rsidRPr="006C13E5">
        <w:rPr>
          <w:rStyle w:val="Emphasis"/>
        </w:rPr>
        <w:t xml:space="preserve"> sustained </w:t>
      </w:r>
      <w:r w:rsidRPr="00993E99">
        <w:rPr>
          <w:rStyle w:val="Emphasis"/>
          <w:highlight w:val="green"/>
        </w:rPr>
        <w:t>attack</w:t>
      </w:r>
      <w:r w:rsidRPr="00993E99">
        <w:rPr>
          <w:rStyle w:val="StyleUnderline"/>
          <w:highlight w:val="green"/>
        </w:rPr>
        <w:t>,</w:t>
      </w:r>
      <w:r w:rsidRPr="005D1A22">
        <w:rPr>
          <w:sz w:val="16"/>
        </w:rPr>
        <w:t xml:space="preserve">24 </w:t>
      </w:r>
      <w:r w:rsidRPr="006C13E5">
        <w:rPr>
          <w:rStyle w:val="Emphasis"/>
        </w:rPr>
        <w:t xml:space="preserve">such </w:t>
      </w:r>
      <w:r w:rsidRPr="00030E96">
        <w:rPr>
          <w:rStyle w:val="Emphasis"/>
          <w:highlight w:val="green"/>
        </w:rPr>
        <w:t>efforts w</w:t>
      </w:r>
      <w:r w:rsidRPr="00993E99">
        <w:rPr>
          <w:rStyle w:val="Emphasis"/>
          <w:highlight w:val="green"/>
        </w:rPr>
        <w:t>ill</w:t>
      </w:r>
      <w:r w:rsidRPr="006C13E5">
        <w:rPr>
          <w:rStyle w:val="Emphasis"/>
        </w:rPr>
        <w:t xml:space="preserve"> likely </w:t>
      </w:r>
      <w:r w:rsidRPr="00993E99">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39E22BB5" w14:textId="77777777" w:rsidR="00C86C44" w:rsidRPr="005D1A22" w:rsidRDefault="00C86C44" w:rsidP="00C86C44">
      <w:pPr>
        <w:rPr>
          <w:sz w:val="16"/>
        </w:rPr>
      </w:pPr>
      <w:r w:rsidRPr="005D1A22">
        <w:rPr>
          <w:sz w:val="16"/>
        </w:rPr>
        <w:t xml:space="preserve">This Article begins that task by making two primary contributions. </w:t>
      </w:r>
      <w:proofErr w:type="gramStart"/>
      <w:r w:rsidRPr="005D1A22">
        <w:rPr>
          <w:sz w:val="16"/>
        </w:rPr>
        <w:t>First,the</w:t>
      </w:r>
      <w:proofErr w:type="gramEnd"/>
      <w:r w:rsidRPr="005D1A22">
        <w:rPr>
          <w:sz w:val="16"/>
        </w:rPr>
        <w:t xml:space="preserve"> Article describes and </w:t>
      </w:r>
      <w:r w:rsidRPr="00B67B15">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BD3A7F">
        <w:rPr>
          <w:rStyle w:val="Emphasis"/>
          <w:highlight w:val="green"/>
        </w:rPr>
        <w:t>1,000</w:t>
      </w:r>
      <w:r w:rsidRPr="007A5DA5">
        <w:rPr>
          <w:rStyle w:val="Emphasis"/>
        </w:rPr>
        <w:t xml:space="preserve"> FLRA </w:t>
      </w:r>
      <w:r w:rsidRPr="00273E18">
        <w:rPr>
          <w:rStyle w:val="Emphasis"/>
          <w:highlight w:val="green"/>
        </w:rPr>
        <w:t>adjudications</w:t>
      </w:r>
      <w:r w:rsidRPr="00273E18">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BD3A7F">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BD3A7F">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34B39752" w14:textId="77777777" w:rsidR="00C86C44" w:rsidRPr="005D1A22" w:rsidRDefault="00C86C44" w:rsidP="00C86C44">
      <w:pPr>
        <w:rPr>
          <w:sz w:val="16"/>
        </w:rPr>
      </w:pPr>
      <w:r w:rsidRPr="005D1A22">
        <w:rPr>
          <w:sz w:val="16"/>
        </w:rPr>
        <w:t xml:space="preserve">Second, this Article illuminates the ideological underpinnings of the modern federal labor regime and its implications for administrative law. It </w:t>
      </w:r>
      <w:r w:rsidRPr="00562A22">
        <w:rPr>
          <w:rStyle w:val="Emphasis"/>
          <w:highlight w:val="green"/>
        </w:rPr>
        <w:t>challenges</w:t>
      </w:r>
      <w:r w:rsidRPr="000F732E">
        <w:rPr>
          <w:rStyle w:val="Emphasis"/>
        </w:rPr>
        <w:t xml:space="preserve"> the </w:t>
      </w:r>
      <w:r w:rsidRPr="0082091D">
        <w:rPr>
          <w:rStyle w:val="Emphasis"/>
          <w:highlight w:val="green"/>
        </w:rPr>
        <w:t>assumption</w:t>
      </w:r>
      <w:r w:rsidRPr="000F732E">
        <w:rPr>
          <w:rStyle w:val="StyleUnderline"/>
        </w:rPr>
        <w:t xml:space="preserve">, prevalent </w:t>
      </w:r>
      <w:r w:rsidRPr="0082091D">
        <w:rPr>
          <w:rStyle w:val="StyleUnderline"/>
          <w:highlight w:val="green"/>
        </w:rPr>
        <w:t>in</w:t>
      </w:r>
      <w:r w:rsidRPr="000F732E">
        <w:rPr>
          <w:rStyle w:val="StyleUnderline"/>
        </w:rPr>
        <w:t xml:space="preserve"> </w:t>
      </w:r>
      <w:proofErr w:type="gramStart"/>
      <w:r w:rsidRPr="000F732E">
        <w:rPr>
          <w:rStyle w:val="StyleUnderline"/>
        </w:rPr>
        <w:t xml:space="preserve">the </w:t>
      </w:r>
      <w:r w:rsidRPr="000F732E">
        <w:rPr>
          <w:rStyle w:val="Emphasis"/>
        </w:rPr>
        <w:t>academic</w:t>
      </w:r>
      <w:proofErr w:type="gramEnd"/>
      <w:r w:rsidRPr="000F732E">
        <w:rPr>
          <w:rStyle w:val="Emphasis"/>
        </w:rPr>
        <w:t xml:space="preserve"> </w:t>
      </w:r>
      <w:r w:rsidRPr="0082091D">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82091D">
        <w:rPr>
          <w:rStyle w:val="StyleUnderline"/>
          <w:highlight w:val="green"/>
        </w:rPr>
        <w:t>that</w:t>
      </w:r>
      <w:r w:rsidRPr="000F732E">
        <w:rPr>
          <w:rStyle w:val="StyleUnderline"/>
        </w:rPr>
        <w:t xml:space="preserve"> executive branch bureaucracy </w:t>
      </w:r>
      <w:r w:rsidRPr="0082091D">
        <w:rPr>
          <w:rStyle w:val="StyleUnderline"/>
          <w:highlight w:val="green"/>
        </w:rPr>
        <w:t>is</w:t>
      </w:r>
      <w:r w:rsidRPr="00597699">
        <w:rPr>
          <w:rStyle w:val="StyleUnderline"/>
        </w:rPr>
        <w:t xml:space="preserve"> a </w:t>
      </w:r>
      <w:r w:rsidRPr="0082091D">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68C0F316" w14:textId="77777777" w:rsidR="00C86C44" w:rsidRPr="005D1A22" w:rsidRDefault="00C86C44" w:rsidP="00C86C44">
      <w:pPr>
        <w:rPr>
          <w:sz w:val="16"/>
        </w:rPr>
      </w:pPr>
      <w:r w:rsidRPr="00D250F3">
        <w:rPr>
          <w:rStyle w:val="StyleUnderline"/>
        </w:rPr>
        <w:t xml:space="preserve">While labor rights restrain the President's managerial authority in some respects, they </w:t>
      </w:r>
      <w:r w:rsidRPr="00D250F3">
        <w:rPr>
          <w:rStyle w:val="Emphasis"/>
          <w:highlight w:val="green"/>
        </w:rPr>
        <w:t>also enhance pres</w:t>
      </w:r>
      <w:r w:rsidRPr="00D250F3">
        <w:rPr>
          <w:rStyle w:val="Emphasis"/>
        </w:rPr>
        <w:t xml:space="preserve">idential </w:t>
      </w:r>
      <w:r w:rsidRPr="00D250F3">
        <w:rPr>
          <w:rStyle w:val="Emphasis"/>
          <w:highlight w:val="green"/>
        </w:rPr>
        <w:t>power</w:t>
      </w:r>
      <w:r w:rsidRPr="00D250F3">
        <w:rPr>
          <w:rStyle w:val="StyleUnderline"/>
          <w:highlight w:val="green"/>
        </w:rPr>
        <w:t xml:space="preserve"> and </w:t>
      </w:r>
      <w:r w:rsidRPr="00D250F3">
        <w:rPr>
          <w:rStyle w:val="Emphasis"/>
          <w:highlight w:val="green"/>
        </w:rPr>
        <w:t>expand</w:t>
      </w:r>
      <w:r w:rsidRPr="00D250F3">
        <w:rPr>
          <w:rStyle w:val="Emphasis"/>
        </w:rPr>
        <w:t xml:space="preserve"> </w:t>
      </w:r>
      <w:proofErr w:type="gramStart"/>
      <w:r w:rsidRPr="00D250F3">
        <w:rPr>
          <w:rStyle w:val="Emphasis"/>
        </w:rPr>
        <w:t>executive branch</w:t>
      </w:r>
      <w:proofErr w:type="gramEnd"/>
      <w:r w:rsidRPr="00D250F3">
        <w:rPr>
          <w:rStyle w:val="Emphasis"/>
        </w:rPr>
        <w:t xml:space="preserve"> </w:t>
      </w:r>
      <w:r w:rsidRPr="00D250F3">
        <w:rPr>
          <w:rStyle w:val="Emphasis"/>
          <w:highlight w:val="green"/>
        </w:rPr>
        <w:t>capacity</w:t>
      </w:r>
      <w:r w:rsidRPr="00D250F3">
        <w:rPr>
          <w:rStyle w:val="StyleUnderline"/>
          <w:highlight w:val="green"/>
        </w:rPr>
        <w:t xml:space="preserve"> in other ways</w:t>
      </w:r>
      <w:r w:rsidRPr="00D250F3">
        <w:rPr>
          <w:rStyle w:val="StyleUnderline"/>
        </w:rPr>
        <w:t xml:space="preserve">, thereby </w:t>
      </w:r>
      <w:r w:rsidRPr="00D250F3">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4D3A8C13" w14:textId="77777777" w:rsidR="00C86C44" w:rsidRDefault="00C86C44" w:rsidP="00C86C44">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proofErr w:type="gramStart"/>
      <w:r w:rsidRPr="005D1A22">
        <w:rPr>
          <w:sz w:val="16"/>
        </w:rPr>
        <w:t>.33</w:t>
      </w:r>
      <w:proofErr w:type="gramEnd"/>
      <w:r w:rsidRPr="005D1A22">
        <w:rPr>
          <w:sz w:val="16"/>
        </w:rPr>
        <w:t xml:space="preserve"> </w:t>
      </w:r>
      <w:r w:rsidRPr="004A50DA">
        <w:rPr>
          <w:rStyle w:val="Emphasis"/>
        </w:rPr>
        <w:t xml:space="preserve">Labor </w:t>
      </w:r>
      <w:r w:rsidRPr="00552C13">
        <w:rPr>
          <w:rStyle w:val="Emphasis"/>
          <w:highlight w:val="green"/>
        </w:rPr>
        <w:t>rights</w:t>
      </w:r>
      <w:r w:rsidRPr="000A0B26">
        <w:rPr>
          <w:rStyle w:val="StyleUnderline"/>
        </w:rPr>
        <w:t xml:space="preserve"> are </w:t>
      </w:r>
      <w:r w:rsidRPr="00552C13">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552C13">
        <w:rPr>
          <w:rStyle w:val="Emphasis"/>
          <w:highlight w:val="green"/>
        </w:rPr>
        <w:t>democratic oversight</w:t>
      </w:r>
      <w:r w:rsidRPr="005D1A22">
        <w:rPr>
          <w:sz w:val="16"/>
        </w:rPr>
        <w:t xml:space="preserve">. Many of the </w:t>
      </w:r>
      <w:r w:rsidRPr="00754104">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754104">
        <w:rPr>
          <w:rStyle w:val="Emphasis"/>
          <w:highlight w:val="green"/>
        </w:rPr>
        <w:t>otherwise</w:t>
      </w:r>
      <w:r w:rsidRPr="00754104">
        <w:rPr>
          <w:rStyle w:val="Emphasis"/>
        </w:rPr>
        <w:t xml:space="preserve"> be </w:t>
      </w:r>
      <w:r w:rsidRPr="00754104">
        <w:rPr>
          <w:rStyle w:val="Emphasis"/>
          <w:highlight w:val="green"/>
        </w:rPr>
        <w:t>fought through</w:t>
      </w:r>
      <w:r w:rsidRPr="00754104">
        <w:rPr>
          <w:rStyle w:val="Emphasis"/>
        </w:rPr>
        <w:t xml:space="preserve"> inchoate "resistance," or </w:t>
      </w:r>
      <w:r w:rsidRPr="008249DF">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8249DF">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8249DF">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523424">
        <w:rPr>
          <w:rStyle w:val="StyleUnderline"/>
          <w:highlight w:val="green"/>
        </w:rPr>
        <w:t xml:space="preserve">and </w:t>
      </w:r>
      <w:r w:rsidRPr="00523424">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w:t>
      </w:r>
      <w:proofErr w:type="gramStart"/>
      <w:r w:rsidRPr="00A36AF5">
        <w:rPr>
          <w:rStyle w:val="StyleUnderline"/>
        </w:rPr>
        <w:t>it</w:t>
      </w:r>
      <w:proofErr w:type="gramEnd"/>
      <w:r w:rsidRPr="00A36AF5">
        <w:rPr>
          <w:rStyle w:val="StyleUnderline"/>
        </w:rPr>
        <w:t xml:space="preserve"> also </w:t>
      </w:r>
      <w:r w:rsidRPr="002A6863">
        <w:rPr>
          <w:rStyle w:val="Emphasis"/>
          <w:highlight w:val="green"/>
        </w:rPr>
        <w:t>enables</w:t>
      </w:r>
      <w:r w:rsidRPr="00A36AF5">
        <w:rPr>
          <w:rStyle w:val="StyleUnderline"/>
        </w:rPr>
        <w:t xml:space="preserve"> each of the </w:t>
      </w:r>
      <w:r w:rsidRPr="00012387">
        <w:rPr>
          <w:rStyle w:val="Emphasis"/>
        </w:rPr>
        <w:t xml:space="preserve">coordinate </w:t>
      </w:r>
      <w:r w:rsidRPr="002A6863">
        <w:rPr>
          <w:rStyle w:val="Emphasis"/>
          <w:highlight w:val="green"/>
        </w:rPr>
        <w:t>branches</w:t>
      </w:r>
      <w:r w:rsidRPr="002A6863">
        <w:rPr>
          <w:rStyle w:val="StyleUnderline"/>
          <w:highlight w:val="green"/>
        </w:rPr>
        <w:t xml:space="preserve"> to </w:t>
      </w:r>
      <w:r w:rsidRPr="002A6863">
        <w:rPr>
          <w:rStyle w:val="Emphasis"/>
          <w:highlight w:val="green"/>
        </w:rPr>
        <w:t>supervise</w:t>
      </w:r>
      <w:r w:rsidRPr="002A6863">
        <w:rPr>
          <w:rStyle w:val="StyleUnderline"/>
          <w:highlight w:val="green"/>
        </w:rPr>
        <w:t xml:space="preserve"> and </w:t>
      </w:r>
      <w:r w:rsidRPr="002A6863">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5A1CA31F" w14:textId="77777777" w:rsidR="00C86C44" w:rsidRPr="00FD5161" w:rsidRDefault="00C86C44" w:rsidP="00C86C44">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17AABD85" w14:textId="77777777" w:rsidR="00C86C44" w:rsidRPr="00FD5161" w:rsidRDefault="00C86C44" w:rsidP="00C86C44">
      <w:pPr>
        <w:rPr>
          <w:sz w:val="8"/>
          <w:szCs w:val="8"/>
        </w:rPr>
      </w:pPr>
      <w:r w:rsidRPr="00FD5161">
        <w:rPr>
          <w:sz w:val="8"/>
          <w:szCs w:val="8"/>
        </w:rPr>
        <w:t xml:space="preserve">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w:t>
      </w:r>
      <w:proofErr w:type="gramStart"/>
      <w:r w:rsidRPr="00FD5161">
        <w:rPr>
          <w:sz w:val="8"/>
          <w:szCs w:val="8"/>
        </w:rPr>
        <w:t>permit</w:t>
      </w:r>
      <w:proofErr w:type="gramEnd"/>
      <w:r w:rsidRPr="00FD5161">
        <w:rPr>
          <w:sz w:val="8"/>
          <w:szCs w:val="8"/>
        </w:rPr>
        <w:t xml:space="preserve">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0C356851" w14:textId="77777777" w:rsidR="00C86C44" w:rsidRPr="00FD5161" w:rsidRDefault="00C86C44" w:rsidP="00C86C44">
      <w:pPr>
        <w:rPr>
          <w:sz w:val="8"/>
          <w:szCs w:val="8"/>
        </w:rPr>
      </w:pPr>
      <w:r w:rsidRPr="00FD5161">
        <w:rPr>
          <w:sz w:val="8"/>
          <w:szCs w:val="8"/>
        </w:rPr>
        <w:t>I</w:t>
      </w:r>
    </w:p>
    <w:p w14:paraId="77EFAC76" w14:textId="77777777" w:rsidR="00C86C44" w:rsidRPr="00FD5161" w:rsidRDefault="00C86C44" w:rsidP="00C86C44">
      <w:pPr>
        <w:rPr>
          <w:sz w:val="8"/>
          <w:szCs w:val="8"/>
        </w:rPr>
      </w:pPr>
      <w:r w:rsidRPr="00FD5161">
        <w:rPr>
          <w:sz w:val="8"/>
          <w:szCs w:val="8"/>
        </w:rPr>
        <w:t xml:space="preserve">THE HISTORY OF FEDERAL SECTOR BARGAINING </w:t>
      </w:r>
    </w:p>
    <w:p w14:paraId="40B81E2F" w14:textId="77777777" w:rsidR="00C86C44" w:rsidRPr="00FD5161" w:rsidRDefault="00C86C44" w:rsidP="00C86C44">
      <w:pPr>
        <w:rPr>
          <w:sz w:val="8"/>
          <w:szCs w:val="8"/>
        </w:rPr>
      </w:pPr>
      <w:r w:rsidRPr="00FD5161">
        <w:rPr>
          <w:sz w:val="8"/>
          <w:szCs w:val="8"/>
        </w:rPr>
        <w:t xml:space="preserve">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w:t>
      </w:r>
      <w:proofErr w:type="gramStart"/>
      <w:r w:rsidRPr="00FD5161">
        <w:rPr>
          <w:sz w:val="8"/>
          <w:szCs w:val="8"/>
        </w:rPr>
        <w:t>literatures</w:t>
      </w:r>
      <w:proofErr w:type="gramEnd"/>
      <w:r w:rsidRPr="00FD5161">
        <w:rPr>
          <w:sz w:val="8"/>
          <w:szCs w:val="8"/>
        </w:rPr>
        <w:t xml:space="preserve">. The proceeding sections argue that bargaining rights emerged </w:t>
      </w:r>
      <w:proofErr w:type="gramStart"/>
      <w:r w:rsidRPr="00FD5161">
        <w:rPr>
          <w:sz w:val="8"/>
          <w:szCs w:val="8"/>
        </w:rPr>
        <w:t>as a way to</w:t>
      </w:r>
      <w:proofErr w:type="gramEnd"/>
      <w:r w:rsidRPr="00FD5161">
        <w:rPr>
          <w:sz w:val="8"/>
          <w:szCs w:val="8"/>
        </w:rPr>
        <w:t xml:space="preserve">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726AB987" w14:textId="77777777" w:rsidR="00C86C44" w:rsidRPr="00FD5161" w:rsidRDefault="00C86C44" w:rsidP="00C86C44">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035C62B0" w14:textId="77777777" w:rsidR="00C86C44" w:rsidRPr="00FD5161" w:rsidRDefault="00C86C44" w:rsidP="00C86C44">
      <w:pPr>
        <w:rPr>
          <w:sz w:val="8"/>
          <w:szCs w:val="8"/>
        </w:rPr>
      </w:pPr>
      <w:r w:rsidRPr="00FD5161">
        <w:rPr>
          <w:sz w:val="8"/>
          <w:szCs w:val="8"/>
        </w:rPr>
        <w:t>A. The Civil Service Reform Act of1978</w:t>
      </w:r>
    </w:p>
    <w:p w14:paraId="0A42AA1F" w14:textId="77777777" w:rsidR="00C86C44" w:rsidRPr="00FD5161" w:rsidRDefault="00C86C44" w:rsidP="00C86C44">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3A8512DF" w14:textId="77777777" w:rsidR="00C86C44" w:rsidRPr="00FD5161" w:rsidRDefault="00C86C44" w:rsidP="00C86C44">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1E31C3EA" w14:textId="77777777" w:rsidR="00C86C44" w:rsidRPr="00FD5161" w:rsidRDefault="00C86C44" w:rsidP="00C86C44">
      <w:pPr>
        <w:rPr>
          <w:sz w:val="8"/>
          <w:szCs w:val="8"/>
        </w:rPr>
      </w:pPr>
      <w:r w:rsidRPr="00FD5161">
        <w:rPr>
          <w:sz w:val="8"/>
          <w:szCs w:val="8"/>
        </w:rPr>
        <w:t xml:space="preserve">The second key change was substantive. The CSRA fundamentally altered the array of employment rights available to federal civil servants. Some rights were weakened. For instance, </w:t>
      </w:r>
      <w:proofErr w:type="gramStart"/>
      <w:r w:rsidRPr="00FD5161">
        <w:rPr>
          <w:sz w:val="8"/>
          <w:szCs w:val="8"/>
        </w:rPr>
        <w:t>a number of</w:t>
      </w:r>
      <w:proofErr w:type="gramEnd"/>
      <w:r w:rsidRPr="00FD5161">
        <w:rPr>
          <w:sz w:val="8"/>
          <w:szCs w:val="8"/>
        </w:rPr>
        <w:t xml:space="preserve">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w:t>
      </w:r>
      <w:proofErr w:type="gramStart"/>
      <w:r w:rsidRPr="00FD5161">
        <w:rPr>
          <w:sz w:val="8"/>
          <w:szCs w:val="8"/>
        </w:rPr>
        <w:t>employing</w:t>
      </w:r>
      <w:proofErr w:type="gramEnd"/>
      <w:r w:rsidRPr="00FD5161">
        <w:rPr>
          <w:sz w:val="8"/>
          <w:szCs w:val="8"/>
        </w:rPr>
        <w:t xml:space="preserve"> agencies for violations of those contractual provisions</w:t>
      </w:r>
      <w:proofErr w:type="gramStart"/>
      <w:r w:rsidRPr="00FD5161">
        <w:rPr>
          <w:sz w:val="8"/>
          <w:szCs w:val="8"/>
        </w:rPr>
        <w:t>.43</w:t>
      </w:r>
      <w:proofErr w:type="gramEnd"/>
      <w:r w:rsidRPr="00FD5161">
        <w:rPr>
          <w:sz w:val="8"/>
          <w:szCs w:val="8"/>
        </w:rPr>
        <w:t xml:space="preserve"> These contractual rights were to 'be enforced by a new independent agency, the Federal Labor Relations Authority (FLRA). The FLRA had </w:t>
      </w:r>
      <w:proofErr w:type="gramStart"/>
      <w:r w:rsidRPr="00FD5161">
        <w:rPr>
          <w:sz w:val="8"/>
          <w:szCs w:val="8"/>
        </w:rPr>
        <w:t>a number of</w:t>
      </w:r>
      <w:proofErr w:type="gramEnd"/>
      <w:r w:rsidRPr="00FD5161">
        <w:rPr>
          <w:sz w:val="8"/>
          <w:szCs w:val="8"/>
        </w:rPr>
        <w:t xml:space="preserve">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7635A5BF" w14:textId="77777777" w:rsidR="00C86C44" w:rsidRPr="00FD5161" w:rsidRDefault="00C86C44" w:rsidP="00C86C44">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03248401" w14:textId="77777777" w:rsidR="00C86C44" w:rsidRPr="00FD5161" w:rsidRDefault="00C86C44" w:rsidP="00C86C44">
      <w:pPr>
        <w:rPr>
          <w:sz w:val="8"/>
          <w:szCs w:val="8"/>
        </w:rPr>
      </w:pPr>
      <w:r w:rsidRPr="00FD5161">
        <w:rPr>
          <w:sz w:val="8"/>
          <w:szCs w:val="8"/>
        </w:rPr>
        <w:t xml:space="preserve">The CSRA's establishment of muscular federal labor rights thus poses a historical riddle. Why, if greater presidential control of the bureaucracy was the </w:t>
      </w:r>
      <w:proofErr w:type="gramStart"/>
      <w:r w:rsidRPr="00FD5161">
        <w:rPr>
          <w:sz w:val="8"/>
          <w:szCs w:val="8"/>
        </w:rPr>
        <w:t>ultimate goal</w:t>
      </w:r>
      <w:proofErr w:type="gramEnd"/>
      <w:r w:rsidRPr="00FD5161">
        <w:rPr>
          <w:sz w:val="8"/>
          <w:szCs w:val="8"/>
        </w:rPr>
        <w:t>, did the CSRA create for the first time an extensive right for labor to bargain collectively? Why cede so much managerial authority to unions, particularly at a time when private sector labor power was declining precipitously</w:t>
      </w:r>
      <w:proofErr w:type="gramStart"/>
      <w:r w:rsidRPr="00FD5161">
        <w:rPr>
          <w:sz w:val="8"/>
          <w:szCs w:val="8"/>
        </w:rPr>
        <w:t>?50</w:t>
      </w:r>
      <w:proofErr w:type="gramEnd"/>
      <w:r w:rsidRPr="00FD5161">
        <w:rPr>
          <w:sz w:val="8"/>
          <w:szCs w:val="8"/>
        </w:rPr>
        <w:t xml:space="preserve"> And why restructure bureaucratic relationships-a paradigmatic component of public law-through bargaining and contracts, a form of private ordering that historically had played no role in executive branch management?</w:t>
      </w:r>
    </w:p>
    <w:p w14:paraId="2AE8D855" w14:textId="77777777" w:rsidR="00C86C44" w:rsidRPr="00FD5161" w:rsidRDefault="00C86C44" w:rsidP="00C86C44">
      <w:pPr>
        <w:rPr>
          <w:sz w:val="8"/>
          <w:szCs w:val="8"/>
        </w:rPr>
      </w:pPr>
      <w:r w:rsidRPr="00FD5161">
        <w:rPr>
          <w:sz w:val="8"/>
          <w:szCs w:val="8"/>
        </w:rPr>
        <w:t xml:space="preserve">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w:t>
      </w:r>
      <w:proofErr w:type="gramStart"/>
      <w:r w:rsidRPr="00FD5161">
        <w:rPr>
          <w:sz w:val="8"/>
          <w:szCs w:val="8"/>
        </w:rPr>
        <w:t>employment.The</w:t>
      </w:r>
      <w:proofErr w:type="gramEnd"/>
      <w:r w:rsidRPr="00FD5161">
        <w:rPr>
          <w:sz w:val="8"/>
          <w:szCs w:val="8"/>
        </w:rPr>
        <w:t xml:space="preserve"> other was external, driven by Congress's desire to exert greater control over executive branch operations and management. Both trends responded to a need to expand state capacity while shoring up its legitimacy, reining in both real and perceived </w:t>
      </w:r>
      <w:proofErr w:type="gramStart"/>
      <w:r w:rsidRPr="00FD5161">
        <w:rPr>
          <w:sz w:val="8"/>
          <w:szCs w:val="8"/>
        </w:rPr>
        <w:t>abuses</w:t>
      </w:r>
      <w:proofErr w:type="gramEnd"/>
      <w:r w:rsidRPr="00FD5161">
        <w:rPr>
          <w:sz w:val="8"/>
          <w:szCs w:val="8"/>
        </w:rPr>
        <w:t xml:space="preserve"> of a bureaucracy insulated from democratic control.</w:t>
      </w:r>
    </w:p>
    <w:p w14:paraId="41BFF0AD" w14:textId="77777777" w:rsidR="00C86C44" w:rsidRPr="00FD5161" w:rsidRDefault="00C86C44" w:rsidP="00C86C44">
      <w:pPr>
        <w:rPr>
          <w:sz w:val="8"/>
          <w:szCs w:val="8"/>
        </w:rPr>
      </w:pPr>
      <w:r w:rsidRPr="00FD5161">
        <w:rPr>
          <w:sz w:val="8"/>
          <w:szCs w:val="8"/>
        </w:rPr>
        <w:t>B. Labor Rights as an Enhancement of Presidential Power</w:t>
      </w:r>
    </w:p>
    <w:p w14:paraId="7B80E560" w14:textId="77777777" w:rsidR="00C86C44" w:rsidRPr="00FD5161" w:rsidRDefault="00C86C44" w:rsidP="00C86C44">
      <w:pPr>
        <w:rPr>
          <w:sz w:val="8"/>
          <w:szCs w:val="8"/>
        </w:rPr>
      </w:pPr>
      <w:r w:rsidRPr="00FD5161">
        <w:rPr>
          <w:sz w:val="8"/>
          <w:szCs w:val="8"/>
        </w:rPr>
        <w:t xml:space="preserve">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w:t>
      </w:r>
      <w:proofErr w:type="gramStart"/>
      <w:r w:rsidRPr="00FD5161">
        <w:rPr>
          <w:sz w:val="8"/>
          <w:szCs w:val="8"/>
        </w:rPr>
        <w:t>abuses</w:t>
      </w:r>
      <w:proofErr w:type="gramEnd"/>
      <w:r w:rsidRPr="00FD5161">
        <w:rPr>
          <w:sz w:val="8"/>
          <w:szCs w:val="8"/>
        </w:rPr>
        <w:t>,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1AEC8D7C" w14:textId="77777777" w:rsidR="00C86C44" w:rsidRPr="00FD5161" w:rsidRDefault="00C86C44" w:rsidP="00C86C44">
      <w:pPr>
        <w:rPr>
          <w:sz w:val="8"/>
          <w:szCs w:val="8"/>
        </w:rPr>
      </w:pPr>
      <w:r w:rsidRPr="00FD5161">
        <w:rPr>
          <w:sz w:val="8"/>
          <w:szCs w:val="8"/>
        </w:rPr>
        <w:t>1. Labor Market</w:t>
      </w:r>
    </w:p>
    <w:p w14:paraId="7FFCA064" w14:textId="77777777" w:rsidR="00C86C44" w:rsidRPr="00FD5161" w:rsidRDefault="00C86C44" w:rsidP="00C86C44">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19A20E12" w14:textId="77777777" w:rsidR="00C86C44" w:rsidRPr="00FD5161" w:rsidRDefault="00C86C44" w:rsidP="00C86C44">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7902982F" w14:textId="77777777" w:rsidR="00C86C44" w:rsidRPr="00FD5161" w:rsidRDefault="00C86C44" w:rsidP="00C86C44">
      <w:pPr>
        <w:rPr>
          <w:sz w:val="8"/>
          <w:szCs w:val="8"/>
        </w:rPr>
      </w:pPr>
      <w:r w:rsidRPr="00FD5161">
        <w:rPr>
          <w:sz w:val="8"/>
          <w:szCs w:val="8"/>
        </w:rPr>
        <w:t xml:space="preserve">Low wages were exacerbated by widespread managerial </w:t>
      </w:r>
      <w:proofErr w:type="gramStart"/>
      <w:r w:rsidRPr="00FD5161">
        <w:rPr>
          <w:sz w:val="8"/>
          <w:szCs w:val="8"/>
        </w:rPr>
        <w:t>abuses</w:t>
      </w:r>
      <w:proofErr w:type="gramEnd"/>
      <w:r w:rsidRPr="00FD5161">
        <w:rPr>
          <w:sz w:val="8"/>
          <w:szCs w:val="8"/>
        </w:rPr>
        <w:t xml:space="preserve">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7395467F" w14:textId="77777777" w:rsidR="00C86C44" w:rsidRPr="00FD5161" w:rsidRDefault="00C86C44" w:rsidP="00C86C44">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w:t>
      </w:r>
      <w:proofErr w:type="gramStart"/>
      <w:r w:rsidRPr="00FD5161">
        <w:rPr>
          <w:sz w:val="8"/>
          <w:szCs w:val="8"/>
        </w:rPr>
        <w:t>he</w:t>
      </w:r>
      <w:proofErr w:type="gramEnd"/>
      <w:r w:rsidRPr="00FD5161">
        <w:rPr>
          <w:sz w:val="8"/>
          <w:szCs w:val="8"/>
        </w:rPr>
        <w:t xml:space="preserve"> Federal Government </w:t>
      </w:r>
      <w:proofErr w:type="gramStart"/>
      <w:r w:rsidRPr="00FD5161">
        <w:rPr>
          <w:sz w:val="8"/>
          <w:szCs w:val="8"/>
        </w:rPr>
        <w:t>ha[d]</w:t>
      </w:r>
      <w:proofErr w:type="gramEnd"/>
      <w:r w:rsidRPr="00FD5161">
        <w:rPr>
          <w:sz w:val="8"/>
          <w:szCs w:val="8"/>
        </w:rPr>
        <w:t xml:space="preserve"> lagged behind other organizations in recognizing the value of providing formal means for employee- management consultation."64</w:t>
      </w:r>
    </w:p>
    <w:p w14:paraId="40BE670E" w14:textId="77777777" w:rsidR="00C86C44" w:rsidRPr="00FD5161" w:rsidRDefault="00C86C44" w:rsidP="00C86C44">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638453BC" w14:textId="77777777" w:rsidR="00C86C44" w:rsidRPr="00FD5161" w:rsidRDefault="00C86C44" w:rsidP="00C86C44">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668D305B" w14:textId="77777777" w:rsidR="00C86C44" w:rsidRPr="00FD5161" w:rsidRDefault="00C86C44" w:rsidP="00C86C44">
      <w:pPr>
        <w:rPr>
          <w:sz w:val="8"/>
          <w:szCs w:val="8"/>
        </w:rPr>
      </w:pPr>
      <w:r w:rsidRPr="00FD5161">
        <w:rPr>
          <w:sz w:val="8"/>
          <w:szCs w:val="8"/>
        </w:rPr>
        <w:t>2. Disputes Over Presidential Administration</w:t>
      </w:r>
    </w:p>
    <w:p w14:paraId="518503D3" w14:textId="77777777" w:rsidR="00C86C44" w:rsidRPr="00FD5161" w:rsidRDefault="00C86C44" w:rsidP="00C86C44">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76F09DA6" w14:textId="77777777" w:rsidR="00C86C44" w:rsidRPr="00FD5161" w:rsidRDefault="00C86C44" w:rsidP="00C86C44">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07DCEE02" w14:textId="77777777" w:rsidR="00C86C44" w:rsidRPr="00FD5161" w:rsidRDefault="00C86C44" w:rsidP="00C86C44">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41A36A37" w14:textId="77777777" w:rsidR="00C86C44" w:rsidRPr="00FD5161" w:rsidRDefault="00C86C44" w:rsidP="00C86C44">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352E8F41" w14:textId="77777777" w:rsidR="00C86C44" w:rsidRPr="00FD5161" w:rsidRDefault="00C86C44" w:rsidP="00C86C44">
      <w:pPr>
        <w:rPr>
          <w:sz w:val="8"/>
          <w:szCs w:val="8"/>
        </w:rPr>
      </w:pPr>
      <w:r w:rsidRPr="00FD5161">
        <w:rPr>
          <w:sz w:val="8"/>
          <w:szCs w:val="8"/>
        </w:rPr>
        <w:t>C. Labor Rights as a Restraint on Presidential Power</w:t>
      </w:r>
    </w:p>
    <w:p w14:paraId="563A9132" w14:textId="77777777" w:rsidR="00C86C44" w:rsidRPr="00FD5161" w:rsidRDefault="00C86C44" w:rsidP="00C86C44">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1FE10A2D" w14:textId="77777777" w:rsidR="00C86C44" w:rsidRPr="00FD5161" w:rsidRDefault="00C86C44" w:rsidP="00C86C44">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1750201D" w14:textId="77777777" w:rsidR="00C86C44" w:rsidRPr="00FD5161" w:rsidRDefault="00C86C44" w:rsidP="00C86C44">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77ECC21D" w14:textId="77777777" w:rsidR="00C86C44" w:rsidRPr="00FD5161" w:rsidRDefault="00C86C44" w:rsidP="00C86C44">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50DFBA9C" w14:textId="77777777" w:rsidR="00C86C44" w:rsidRPr="00FD5161" w:rsidRDefault="00C86C44" w:rsidP="00C86C44">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3206D80D" w14:textId="77777777" w:rsidR="00C86C44" w:rsidRPr="00FD5161" w:rsidRDefault="00C86C44" w:rsidP="00C86C44">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4B9B3B58" w14:textId="77777777" w:rsidR="00C86C44" w:rsidRPr="00FD5161" w:rsidRDefault="00C86C44" w:rsidP="00C86C44">
      <w:pPr>
        <w:rPr>
          <w:sz w:val="8"/>
          <w:szCs w:val="8"/>
        </w:rPr>
      </w:pPr>
      <w:r w:rsidRPr="00FD5161">
        <w:rPr>
          <w:sz w:val="8"/>
          <w:szCs w:val="8"/>
        </w:rPr>
        <w:t>II</w:t>
      </w:r>
    </w:p>
    <w:p w14:paraId="1D4089E5" w14:textId="77777777" w:rsidR="00C86C44" w:rsidRPr="005D1A22" w:rsidRDefault="00C86C44" w:rsidP="00C86C44">
      <w:pPr>
        <w:rPr>
          <w:sz w:val="16"/>
        </w:rPr>
      </w:pPr>
      <w:r w:rsidRPr="005D1A22">
        <w:rPr>
          <w:sz w:val="16"/>
        </w:rPr>
        <w:t>HOW BARGAINING RIGHTS SHAPE BUREAUCRATIC POWER</w:t>
      </w:r>
    </w:p>
    <w:p w14:paraId="4FF6D162" w14:textId="77777777" w:rsidR="00C86C44" w:rsidRPr="005D1A22" w:rsidRDefault="00C86C44" w:rsidP="00C86C44">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4ACB8979" w14:textId="77777777" w:rsidR="00C86C44" w:rsidRPr="005D1A22" w:rsidRDefault="00C86C44" w:rsidP="00C86C44">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2C772B">
        <w:rPr>
          <w:rStyle w:val="Emphasis"/>
          <w:highlight w:val="green"/>
        </w:rPr>
        <w:t>c</w:t>
      </w:r>
      <w:r w:rsidRPr="004B08C4">
        <w:rPr>
          <w:rStyle w:val="Emphasis"/>
        </w:rPr>
        <w:t xml:space="preserve">ollective </w:t>
      </w:r>
      <w:r w:rsidRPr="002C772B">
        <w:rPr>
          <w:rStyle w:val="Emphasis"/>
          <w:highlight w:val="green"/>
        </w:rPr>
        <w:t>b</w:t>
      </w:r>
      <w:r w:rsidRPr="004B08C4">
        <w:rPr>
          <w:rStyle w:val="Emphasis"/>
        </w:rPr>
        <w:t>argaining</w:t>
      </w:r>
      <w:r w:rsidRPr="004B08C4">
        <w:rPr>
          <w:rStyle w:val="StyleUnderline"/>
        </w:rPr>
        <w:t xml:space="preserve"> </w:t>
      </w:r>
      <w:r w:rsidRPr="002C772B">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2C772B">
        <w:rPr>
          <w:rStyle w:val="Emphasis"/>
          <w:highlight w:val="green"/>
        </w:rPr>
        <w:t>enforcement</w:t>
      </w:r>
      <w:r w:rsidRPr="003E7457">
        <w:rPr>
          <w:rStyle w:val="StyleUnderline"/>
        </w:rPr>
        <w:t xml:space="preserve"> guidelines border patrol agents follow, how claims </w:t>
      </w:r>
      <w:r w:rsidRPr="002C772B">
        <w:rPr>
          <w:rStyle w:val="Emphasis"/>
          <w:highlight w:val="green"/>
        </w:rPr>
        <w:t>process</w:t>
      </w:r>
      <w:r w:rsidRPr="003E7457">
        <w:rPr>
          <w:rStyle w:val="StyleUnderline"/>
        </w:rPr>
        <w:t xml:space="preserve">ors assess benefits applications, </w:t>
      </w:r>
      <w:r w:rsidRPr="00770FC2">
        <w:rPr>
          <w:rStyle w:val="StyleUnderline"/>
          <w:highlight w:val="green"/>
        </w:rPr>
        <w:t>how</w:t>
      </w:r>
      <w:r w:rsidRPr="003E7457">
        <w:rPr>
          <w:rStyle w:val="StyleUnderline"/>
        </w:rPr>
        <w:t xml:space="preserve"> guards staff prisons-</w:t>
      </w:r>
      <w:proofErr w:type="gramStart"/>
      <w:r w:rsidRPr="006238AB">
        <w:rPr>
          <w:rStyle w:val="Emphasis"/>
          <w:highlight w:val="green"/>
        </w:rPr>
        <w:t>all</w:t>
      </w:r>
      <w:r w:rsidRPr="006238AB">
        <w:rPr>
          <w:rStyle w:val="Emphasis"/>
        </w:rPr>
        <w:t xml:space="preserve"> of</w:t>
      </w:r>
      <w:proofErr w:type="gramEnd"/>
      <w:r w:rsidRPr="006238AB">
        <w:rPr>
          <w:rStyle w:val="Emphasis"/>
        </w:rPr>
        <w:t xml:space="preserve"> these </w:t>
      </w:r>
      <w:r w:rsidRPr="006238AB">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7D65BDDF" w14:textId="77777777" w:rsidR="00C86C44" w:rsidRPr="005D1A22" w:rsidRDefault="00C86C44" w:rsidP="00C86C44">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6238AB">
        <w:rPr>
          <w:rStyle w:val="Emphasis"/>
          <w:highlight w:val="green"/>
        </w:rPr>
        <w:t>tools</w:t>
      </w:r>
      <w:r w:rsidRPr="00871504">
        <w:rPr>
          <w:rStyle w:val="StyleUnderline"/>
        </w:rPr>
        <w:t xml:space="preserve"> that </w:t>
      </w:r>
      <w:r w:rsidRPr="006238AB">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E7724C">
        <w:rPr>
          <w:rStyle w:val="Emphasis"/>
          <w:highlight w:val="green"/>
        </w:rPr>
        <w:t>:</w:t>
      </w:r>
      <w:r w:rsidRPr="00871504">
        <w:rPr>
          <w:rStyle w:val="StyleUnderline"/>
        </w:rPr>
        <w:t xml:space="preserve"> the power to </w:t>
      </w:r>
      <w:r w:rsidRPr="00A7241B">
        <w:rPr>
          <w:rStyle w:val="Emphasis"/>
          <w:highlight w:val="green"/>
        </w:rPr>
        <w:t>discipline</w:t>
      </w:r>
      <w:r w:rsidRPr="00871504">
        <w:rPr>
          <w:rStyle w:val="StyleUnderline"/>
        </w:rPr>
        <w:t xml:space="preserve"> employees for disobedience</w:t>
      </w:r>
      <w:r w:rsidRPr="003D6CC5">
        <w:rPr>
          <w:rStyle w:val="StyleUnderline"/>
          <w:highlight w:val="green"/>
        </w:rPr>
        <w:t>;</w:t>
      </w:r>
      <w:r w:rsidRPr="00871504">
        <w:rPr>
          <w:rStyle w:val="StyleUnderline"/>
        </w:rPr>
        <w:t xml:space="preserve"> the power to allocate an </w:t>
      </w:r>
      <w:r w:rsidRPr="00E56913">
        <w:rPr>
          <w:rStyle w:val="Emphasis"/>
        </w:rPr>
        <w:t xml:space="preserve">agency's </w:t>
      </w:r>
      <w:r w:rsidRPr="00A7241B">
        <w:rPr>
          <w:rStyle w:val="Emphasis"/>
          <w:highlight w:val="green"/>
        </w:rPr>
        <w:t>budget</w:t>
      </w:r>
      <w:r w:rsidRPr="00871504">
        <w:rPr>
          <w:rStyle w:val="StyleUnderline"/>
        </w:rPr>
        <w:t xml:space="preserve"> and resources, thereby setting the agency's enforcement priorities</w:t>
      </w:r>
      <w:r w:rsidRPr="0009371F">
        <w:rPr>
          <w:rStyle w:val="StyleUnderline"/>
          <w:highlight w:val="green"/>
        </w:rPr>
        <w:t>;</w:t>
      </w:r>
      <w:r w:rsidRPr="00871504">
        <w:rPr>
          <w:rStyle w:val="StyleUnderline"/>
        </w:rPr>
        <w:t xml:space="preserve"> the power to set </w:t>
      </w:r>
      <w:r w:rsidRPr="00CB6DA4">
        <w:rPr>
          <w:rStyle w:val="Emphasis"/>
        </w:rPr>
        <w:t xml:space="preserve">performance </w:t>
      </w:r>
      <w:r w:rsidRPr="00A7241B">
        <w:rPr>
          <w:rStyle w:val="Emphasis"/>
          <w:highlight w:val="green"/>
        </w:rPr>
        <w:t>standards</w:t>
      </w:r>
      <w:r w:rsidRPr="00871504">
        <w:rPr>
          <w:rStyle w:val="StyleUnderline"/>
        </w:rPr>
        <w:t xml:space="preserve"> and productivity quotas, determining what types of bureaucratic decisions merit reward or punishment</w:t>
      </w:r>
      <w:r w:rsidRPr="0009371F">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A7241B">
        <w:rPr>
          <w:rStyle w:val="Emphasis"/>
          <w:highlight w:val="green"/>
        </w:rPr>
        <w:t>scholarship</w:t>
      </w:r>
      <w:r w:rsidRPr="00871504">
        <w:rPr>
          <w:rStyle w:val="StyleUnderline"/>
        </w:rPr>
        <w:t xml:space="preserve"> on administrative law and presidential power </w:t>
      </w:r>
      <w:r w:rsidRPr="00A7241B">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A7241B">
        <w:rPr>
          <w:rStyle w:val="StyleUnderline"/>
          <w:highlight w:val="green"/>
        </w:rPr>
        <w:t>operate</w:t>
      </w:r>
      <w:r w:rsidRPr="00871504">
        <w:rPr>
          <w:rStyle w:val="StyleUnderline"/>
        </w:rPr>
        <w:t xml:space="preserve"> in a </w:t>
      </w:r>
      <w:r w:rsidRPr="00A7241B">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433208D3" w14:textId="77777777" w:rsidR="00C86C44" w:rsidRPr="005D1A22" w:rsidRDefault="00C86C44" w:rsidP="00C86C44">
      <w:pPr>
        <w:rPr>
          <w:sz w:val="16"/>
        </w:rPr>
      </w:pPr>
      <w:r w:rsidRPr="00A7241B">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7241B">
        <w:rPr>
          <w:rStyle w:val="Emphasis"/>
          <w:highlight w:val="green"/>
        </w:rPr>
        <w:t>More often</w:t>
      </w:r>
      <w:r w:rsidRPr="00871504">
        <w:rPr>
          <w:rStyle w:val="StyleUnderline"/>
        </w:rPr>
        <w:t xml:space="preserve">, the President and the unionized civil service </w:t>
      </w:r>
      <w:r w:rsidRPr="00A7241B">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71896762" w14:textId="77777777" w:rsidR="00C86C44" w:rsidRPr="005D1A22" w:rsidRDefault="00C86C44" w:rsidP="00C86C44">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3F50078C" w14:textId="77777777" w:rsidR="00C86C44" w:rsidRPr="005D1A22" w:rsidRDefault="00C86C44" w:rsidP="00C86C44">
      <w:pPr>
        <w:rPr>
          <w:sz w:val="16"/>
        </w:rPr>
      </w:pPr>
      <w:r w:rsidRPr="005D1A22">
        <w:rPr>
          <w:sz w:val="16"/>
        </w:rPr>
        <w:t>A. How Substantive Rights Mediate Bureaucratic Relations</w:t>
      </w:r>
    </w:p>
    <w:p w14:paraId="7C3E63E4" w14:textId="77777777" w:rsidR="00C86C44" w:rsidRPr="005D1A22" w:rsidRDefault="00C86C44" w:rsidP="00C86C44">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008B2076" w14:textId="77777777" w:rsidR="00C86C44" w:rsidRPr="005D1A22" w:rsidRDefault="00C86C44" w:rsidP="00C86C44">
      <w:pPr>
        <w:rPr>
          <w:sz w:val="16"/>
        </w:rPr>
      </w:pPr>
      <w:r w:rsidRPr="005D1A22">
        <w:rPr>
          <w:sz w:val="16"/>
        </w:rPr>
        <w:t xml:space="preserve">Through contractual provisions, the President and the civil service can agree to modify any number of key management tools, from employee discipline to performance evaluation metrics to merit pay. </w:t>
      </w:r>
      <w:proofErr w:type="gramStart"/>
      <w:r w:rsidRPr="005D1A22">
        <w:rPr>
          <w:sz w:val="16"/>
        </w:rPr>
        <w:t>For the purpose of</w:t>
      </w:r>
      <w:proofErr w:type="gramEnd"/>
      <w:r w:rsidRPr="005D1A22">
        <w:rPr>
          <w:sz w:val="16"/>
        </w:rPr>
        <w:t xml:space="preserve"> analyzing their impact on presidential power, contractual rights can be sorted into three categories. First are rights that act as a check on structural deregulation, or the use of abusive working conditions to demoralize or sideline bureaucrats </w:t>
      </w:r>
      <w:proofErr w:type="gramStart"/>
      <w:r w:rsidRPr="005D1A22">
        <w:rPr>
          <w:sz w:val="16"/>
        </w:rPr>
        <w:t>in order to</w:t>
      </w:r>
      <w:proofErr w:type="gramEnd"/>
      <w:r w:rsidRPr="005D1A22">
        <w:rPr>
          <w:sz w:val="16"/>
        </w:rPr>
        <w:t xml:space="preserve">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w:t>
      </w:r>
      <w:proofErr w:type="gramStart"/>
      <w:r w:rsidRPr="005D1A22">
        <w:rPr>
          <w:sz w:val="16"/>
        </w:rPr>
        <w:t>issue to</w:t>
      </w:r>
      <w:proofErr w:type="gramEnd"/>
      <w:r w:rsidRPr="005D1A22">
        <w:rPr>
          <w:sz w:val="16"/>
        </w:rPr>
        <w:t xml:space="preserve"> employees.</w:t>
      </w:r>
    </w:p>
    <w:p w14:paraId="74690171" w14:textId="77777777" w:rsidR="00C86C44" w:rsidRPr="005D1A22" w:rsidRDefault="00C86C44" w:rsidP="00C86C44">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7B693D31" w14:textId="77777777" w:rsidR="00C86C44" w:rsidRPr="005D1A22" w:rsidRDefault="00C86C44" w:rsidP="00C86C44">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proofErr w:type="gramStart"/>
      <w:r w:rsidRPr="00E7779A">
        <w:rPr>
          <w:rStyle w:val="Emphasis"/>
        </w:rPr>
        <w:t>defund</w:t>
      </w:r>
      <w:proofErr w:type="gramEnd"/>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F57702">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9F21B0">
        <w:rPr>
          <w:rStyle w:val="StyleUnderline"/>
          <w:highlight w:val="green"/>
        </w:rPr>
        <w:t>to</w:t>
      </w:r>
      <w:r w:rsidRPr="005D1A22">
        <w:rPr>
          <w:sz w:val="16"/>
        </w:rPr>
        <w:t xml:space="preserve"> cripple </w:t>
      </w:r>
      <w:r w:rsidRPr="00EC40DE">
        <w:rPr>
          <w:rStyle w:val="StyleUnderline"/>
        </w:rPr>
        <w:t>[</w:t>
      </w:r>
      <w:r w:rsidRPr="009F21B0">
        <w:rPr>
          <w:rStyle w:val="Emphasis"/>
          <w:highlight w:val="green"/>
        </w:rPr>
        <w:t>incapacitate</w:t>
      </w:r>
      <w:r w:rsidRPr="00EC40DE">
        <w:rPr>
          <w:rStyle w:val="StyleUnderline"/>
        </w:rPr>
        <w:t xml:space="preserve">] </w:t>
      </w:r>
      <w:r w:rsidRPr="009F21B0">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9F21B0">
        <w:rPr>
          <w:rStyle w:val="StyleUnderline"/>
          <w:highlight w:val="green"/>
        </w:rPr>
        <w:t>in</w:t>
      </w:r>
      <w:r w:rsidRPr="00E8120D">
        <w:rPr>
          <w:rStyle w:val="StyleUnderline"/>
          <w:highlight w:val="green"/>
        </w:rPr>
        <w:t>cluding</w:t>
      </w:r>
      <w:r w:rsidRPr="00EC40DE">
        <w:rPr>
          <w:rStyle w:val="StyleUnderline"/>
        </w:rPr>
        <w:t xml:space="preserve"> imposing burdensome </w:t>
      </w:r>
      <w:r w:rsidRPr="00EC40DE">
        <w:rPr>
          <w:rStyle w:val="Emphasis"/>
        </w:rPr>
        <w:t xml:space="preserve">working </w:t>
      </w:r>
      <w:r w:rsidRPr="009F21B0">
        <w:rPr>
          <w:rStyle w:val="Emphasis"/>
          <w:highlight w:val="green"/>
        </w:rPr>
        <w:t>conditions</w:t>
      </w:r>
      <w:r w:rsidRPr="00EC40DE">
        <w:rPr>
          <w:rStyle w:val="StyleUnderline"/>
        </w:rPr>
        <w:t xml:space="preserve">, </w:t>
      </w:r>
      <w:r w:rsidRPr="009F21B0">
        <w:rPr>
          <w:rStyle w:val="Emphasis"/>
          <w:highlight w:val="green"/>
        </w:rPr>
        <w:t>reassigning</w:t>
      </w:r>
      <w:r w:rsidRPr="009F21B0">
        <w:rPr>
          <w:rStyle w:val="Emphasis"/>
        </w:rPr>
        <w:t xml:space="preserve"> staff</w:t>
      </w:r>
      <w:r w:rsidRPr="00EC40DE">
        <w:rPr>
          <w:rStyle w:val="StyleUnderline"/>
        </w:rPr>
        <w:t xml:space="preserve"> to undesirable roles, "</w:t>
      </w:r>
      <w:r w:rsidRPr="009F21B0">
        <w:rPr>
          <w:rStyle w:val="Emphasis"/>
          <w:highlight w:val="green"/>
        </w:rPr>
        <w:t>demoralizing</w:t>
      </w:r>
      <w:r w:rsidRPr="00EC40DE">
        <w:rPr>
          <w:rStyle w:val="StyleUnderline"/>
        </w:rPr>
        <w:t xml:space="preserve">" staff through denigration and abuse, and </w:t>
      </w:r>
      <w:r w:rsidRPr="009F21B0">
        <w:rPr>
          <w:rStyle w:val="Emphasis"/>
          <w:highlight w:val="green"/>
        </w:rPr>
        <w:t>cutting funding</w:t>
      </w:r>
      <w:r w:rsidRPr="00EC40DE">
        <w:rPr>
          <w:rStyle w:val="Emphasis"/>
        </w:rPr>
        <w:t xml:space="preserve">, resources, </w:t>
      </w:r>
      <w:r w:rsidRPr="009F21B0">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0F5D70D2" w14:textId="77777777" w:rsidR="00C86C44" w:rsidRPr="005D1A22" w:rsidRDefault="00C86C44" w:rsidP="00C86C44">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9F21B0">
        <w:rPr>
          <w:rStyle w:val="StyleUnderline"/>
          <w:highlight w:val="green"/>
        </w:rPr>
        <w:t xml:space="preserve">Unions </w:t>
      </w:r>
      <w:r w:rsidRPr="009F21B0">
        <w:rPr>
          <w:rStyle w:val="Emphasis"/>
          <w:highlight w:val="green"/>
        </w:rPr>
        <w:t>routinely leverage</w:t>
      </w:r>
      <w:r w:rsidRPr="009B534D">
        <w:rPr>
          <w:rStyle w:val="StyleUnderline"/>
        </w:rPr>
        <w:t xml:space="preserve"> contract </w:t>
      </w:r>
      <w:r w:rsidRPr="009F21B0">
        <w:rPr>
          <w:rStyle w:val="StyleUnderline"/>
          <w:highlight w:val="green"/>
        </w:rPr>
        <w:t xml:space="preserve">rights to </w:t>
      </w:r>
      <w:r w:rsidRPr="009F21B0">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0EBDF10C" w14:textId="77777777" w:rsidR="00C86C44" w:rsidRPr="005D1A22" w:rsidRDefault="00C86C44" w:rsidP="00C86C44">
      <w:pPr>
        <w:rPr>
          <w:sz w:val="16"/>
        </w:rPr>
      </w:pPr>
      <w:r w:rsidRPr="00243CD5">
        <w:rPr>
          <w:rStyle w:val="StyleUnderline"/>
        </w:rPr>
        <w:t xml:space="preserve">There are </w:t>
      </w:r>
      <w:r w:rsidRPr="00F57702">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5D1A22">
        <w:rPr>
          <w:sz w:val="16"/>
        </w:rPr>
        <w:t>cover up</w:t>
      </w:r>
      <w:proofErr w:type="gramEnd"/>
      <w:r w:rsidRPr="005D1A22">
        <w:rPr>
          <w:sz w:val="16"/>
        </w:rPr>
        <w:t xml:space="preserve"> safety risks, that first inspired the formation of the PATCO union.117</w:t>
      </w:r>
    </w:p>
    <w:p w14:paraId="27D51B26" w14:textId="77777777" w:rsidR="00C86C44" w:rsidRPr="005D1A22" w:rsidRDefault="00C86C44" w:rsidP="00C86C44">
      <w:pPr>
        <w:rPr>
          <w:sz w:val="16"/>
        </w:rPr>
      </w:pPr>
      <w:r w:rsidRPr="005D1A22">
        <w:rPr>
          <w:sz w:val="16"/>
        </w:rPr>
        <w:t xml:space="preserve">Contemporary examples abound as well. </w:t>
      </w:r>
      <w:r w:rsidRPr="00113991">
        <w:rPr>
          <w:rStyle w:val="StyleUnderline"/>
          <w:highlight w:val="green"/>
        </w:rPr>
        <w:t>During</w:t>
      </w:r>
      <w:r w:rsidRPr="00F03076">
        <w:rPr>
          <w:rStyle w:val="StyleUnderline"/>
        </w:rPr>
        <w:t xml:space="preserve"> the </w:t>
      </w:r>
      <w:r w:rsidRPr="00113991">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575B56">
        <w:rPr>
          <w:rStyle w:val="StyleUnderline"/>
          <w:highlight w:val="green"/>
        </w:rPr>
        <w:t xml:space="preserve">The </w:t>
      </w:r>
      <w:r w:rsidRPr="00575B5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575B56">
        <w:rPr>
          <w:rStyle w:val="StyleUnderline"/>
          <w:highlight w:val="green"/>
        </w:rPr>
        <w:t xml:space="preserve">was </w:t>
      </w:r>
      <w:r w:rsidRPr="00575B5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357F46B7" w14:textId="77777777" w:rsidR="00C86C44" w:rsidRPr="005D1A22" w:rsidRDefault="00C86C44" w:rsidP="00C86C44">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6EC8A003" w14:textId="77777777" w:rsidR="00C86C44" w:rsidRPr="005D1A22" w:rsidRDefault="00C86C44" w:rsidP="00C86C44">
      <w:pPr>
        <w:rPr>
          <w:sz w:val="16"/>
        </w:rPr>
      </w:pPr>
      <w:r w:rsidRPr="00953B19">
        <w:rPr>
          <w:rStyle w:val="StyleUnderline"/>
        </w:rPr>
        <w:t xml:space="preserve">Labor can </w:t>
      </w:r>
      <w:r w:rsidRPr="00EF34FD">
        <w:rPr>
          <w:rStyle w:val="Emphasis"/>
          <w:highlight w:val="green"/>
        </w:rPr>
        <w:t>also</w:t>
      </w:r>
      <w:r w:rsidRPr="00953B19">
        <w:rPr>
          <w:rStyle w:val="StyleUnderline"/>
        </w:rPr>
        <w:t xml:space="preserve"> serve to </w:t>
      </w:r>
      <w:r w:rsidRPr="00EF34FD">
        <w:rPr>
          <w:rStyle w:val="Emphasis"/>
          <w:highlight w:val="green"/>
        </w:rPr>
        <w:t>constrain</w:t>
      </w:r>
      <w:r w:rsidRPr="00EF34FD">
        <w:rPr>
          <w:rStyle w:val="StyleUnderline"/>
          <w:highlight w:val="green"/>
        </w:rPr>
        <w:t xml:space="preserve"> </w:t>
      </w:r>
      <w:r w:rsidRPr="00EF34FD">
        <w:rPr>
          <w:rStyle w:val="Emphasis"/>
          <w:highlight w:val="green"/>
        </w:rPr>
        <w:t>substantive</w:t>
      </w:r>
      <w:r w:rsidRPr="00953B19">
        <w:rPr>
          <w:rStyle w:val="StyleUnderline"/>
        </w:rPr>
        <w:t xml:space="preserve"> executive branch </w:t>
      </w:r>
      <w:r w:rsidRPr="00417DB2">
        <w:rPr>
          <w:rStyle w:val="StyleUnderline"/>
          <w:highlight w:val="green"/>
        </w:rPr>
        <w:t xml:space="preserve">policy in </w:t>
      </w:r>
      <w:r w:rsidRPr="00417DB2">
        <w:rPr>
          <w:rStyle w:val="Emphasis"/>
          <w:highlight w:val="green"/>
        </w:rPr>
        <w:t>many indirect but significant ways</w:t>
      </w:r>
      <w:r w:rsidRPr="005D1A22">
        <w:rPr>
          <w:sz w:val="16"/>
        </w:rPr>
        <w:t xml:space="preserve">.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w:t>
      </w:r>
      <w:proofErr w:type="gramStart"/>
      <w:r w:rsidRPr="005D1A22">
        <w:rPr>
          <w:sz w:val="16"/>
        </w:rPr>
        <w:t>requires</w:t>
      </w:r>
      <w:proofErr w:type="gramEnd"/>
      <w:r w:rsidRPr="005D1A22">
        <w:rPr>
          <w:sz w:val="16"/>
        </w:rPr>
        <w:t xml:space="preserve">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21AF8283" w14:textId="77777777" w:rsidR="00C86C44" w:rsidRPr="005D1A22" w:rsidRDefault="00C86C44" w:rsidP="00C86C44">
      <w:pPr>
        <w:rPr>
          <w:sz w:val="16"/>
        </w:rPr>
      </w:pPr>
      <w:r w:rsidRPr="005D1A22">
        <w:rPr>
          <w:sz w:val="16"/>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652E92F6" w14:textId="77777777" w:rsidR="00C86C44" w:rsidRPr="005D1A22" w:rsidRDefault="00C86C44" w:rsidP="00C86C44">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w:t>
      </w:r>
      <w:proofErr w:type="gramStart"/>
      <w:r w:rsidRPr="005D1A22">
        <w:rPr>
          <w:sz w:val="16"/>
        </w:rPr>
        <w:t>amount</w:t>
      </w:r>
      <w:proofErr w:type="gramEnd"/>
      <w:r w:rsidRPr="005D1A22">
        <w:rPr>
          <w:sz w:val="16"/>
        </w:rPr>
        <w:t xml:space="preserve">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46C8CA1F" w14:textId="77777777" w:rsidR="00C86C44" w:rsidRPr="005D1A22" w:rsidRDefault="00C86C44" w:rsidP="00C86C44">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1FFEF08A" w14:textId="77777777" w:rsidR="00C86C44" w:rsidRDefault="00C86C44" w:rsidP="00C86C44">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4C6546">
        <w:rPr>
          <w:rStyle w:val="Emphasis"/>
          <w:highlight w:val="green"/>
        </w:rPr>
        <w:t>arbitrators</w:t>
      </w:r>
      <w:r w:rsidRPr="00E41517">
        <w:rPr>
          <w:rStyle w:val="StyleUnderline"/>
        </w:rPr>
        <w:t xml:space="preserve"> who hear cases </w:t>
      </w:r>
      <w:r w:rsidRPr="004C6546">
        <w:rPr>
          <w:rStyle w:val="StyleUnderline"/>
          <w:highlight w:val="green"/>
        </w:rPr>
        <w:t xml:space="preserve">under </w:t>
      </w:r>
      <w:r w:rsidRPr="004C6546">
        <w:rPr>
          <w:rStyle w:val="Emphasis"/>
          <w:highlight w:val="green"/>
        </w:rPr>
        <w:t>labor</w:t>
      </w:r>
      <w:r w:rsidRPr="004C6546">
        <w:rPr>
          <w:rStyle w:val="Emphasis"/>
        </w:rPr>
        <w:t xml:space="preserve"> grievance</w:t>
      </w:r>
      <w:r w:rsidRPr="00E41517">
        <w:rPr>
          <w:rStyle w:val="StyleUnderline"/>
        </w:rPr>
        <w:t xml:space="preserve"> </w:t>
      </w:r>
      <w:r w:rsidRPr="004C6546">
        <w:rPr>
          <w:rStyle w:val="StyleUnderline"/>
          <w:highlight w:val="green"/>
        </w:rPr>
        <w:t xml:space="preserve">reinstate </w:t>
      </w:r>
      <w:r w:rsidRPr="004C6546">
        <w:rPr>
          <w:rStyle w:val="Emphasis"/>
          <w:highlight w:val="green"/>
        </w:rPr>
        <w:t>three-fifths</w:t>
      </w:r>
      <w:r w:rsidRPr="00E41517">
        <w:rPr>
          <w:rStyle w:val="StyleUnderline"/>
        </w:rPr>
        <w:t xml:space="preserve"> of all dismissed employees, as compared with </w:t>
      </w:r>
      <w:r w:rsidRPr="004C6546">
        <w:rPr>
          <w:rStyle w:val="StyleUnderline"/>
          <w:highlight w:val="green"/>
        </w:rPr>
        <w:t>only</w:t>
      </w:r>
      <w:r w:rsidRPr="00071FD4">
        <w:rPr>
          <w:rStyle w:val="StyleUnderline"/>
        </w:rPr>
        <w:t xml:space="preserve"> </w:t>
      </w:r>
      <w:r w:rsidRPr="00071FD4">
        <w:rPr>
          <w:rStyle w:val="Emphasis"/>
        </w:rPr>
        <w:t xml:space="preserve">one </w:t>
      </w:r>
      <w:r w:rsidRPr="004C6546">
        <w:rPr>
          <w:rStyle w:val="Emphasis"/>
          <w:highlight w:val="green"/>
        </w:rPr>
        <w:t>quarter</w:t>
      </w:r>
      <w:r w:rsidRPr="004C6546">
        <w:rPr>
          <w:rStyle w:val="StyleUnderline"/>
          <w:highlight w:val="green"/>
        </w:rPr>
        <w:t xml:space="preserve"> of</w:t>
      </w:r>
      <w:r w:rsidRPr="00E41517">
        <w:rPr>
          <w:rStyle w:val="StyleUnderline"/>
        </w:rPr>
        <w:t xml:space="preserve"> all </w:t>
      </w:r>
      <w:r w:rsidRPr="007C492B">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C66500">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C66500">
        <w:rPr>
          <w:rStyle w:val="StyleUnderline"/>
          <w:highlight w:val="green"/>
        </w:rPr>
        <w:t xml:space="preserve">less </w:t>
      </w:r>
      <w:r w:rsidRPr="00C66500">
        <w:rPr>
          <w:rStyle w:val="Emphasis"/>
          <w:highlight w:val="green"/>
        </w:rPr>
        <w:t>efficient</w:t>
      </w:r>
      <w:r w:rsidRPr="00B148C9">
        <w:rPr>
          <w:rStyle w:val="StyleUnderline"/>
        </w:rPr>
        <w:t xml:space="preserve">, </w:t>
      </w:r>
      <w:r w:rsidRPr="00C66500">
        <w:rPr>
          <w:rStyle w:val="Emphasis"/>
          <w:highlight w:val="green"/>
        </w:rPr>
        <w:t>though</w:t>
      </w:r>
      <w:r w:rsidRPr="0064319A">
        <w:rPr>
          <w:rStyle w:val="Emphasis"/>
        </w:rPr>
        <w:t xml:space="preserve"> the </w:t>
      </w:r>
      <w:r w:rsidRPr="00C66500">
        <w:rPr>
          <w:rStyle w:val="Emphasis"/>
          <w:highlight w:val="green"/>
        </w:rPr>
        <w:t>ev</w:t>
      </w:r>
      <w:r w:rsidRPr="0064319A">
        <w:rPr>
          <w:rStyle w:val="Emphasis"/>
        </w:rPr>
        <w:t xml:space="preserve">idence on this question </w:t>
      </w:r>
      <w:r w:rsidRPr="00C66500">
        <w:rPr>
          <w:rStyle w:val="Emphasis"/>
          <w:highlight w:val="green"/>
        </w:rPr>
        <w:t>is</w:t>
      </w:r>
      <w:r w:rsidRPr="0064319A">
        <w:rPr>
          <w:rStyle w:val="Emphasis"/>
        </w:rPr>
        <w:t xml:space="preserve"> hotly </w:t>
      </w:r>
      <w:r w:rsidRPr="00C66500">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125E997B" w14:textId="77777777" w:rsidR="00C86C44" w:rsidRPr="0075090D" w:rsidRDefault="00C86C44" w:rsidP="00C86C44">
      <w:pPr>
        <w:rPr>
          <w:sz w:val="16"/>
        </w:rPr>
      </w:pPr>
      <w:r w:rsidRPr="0075090D">
        <w:rPr>
          <w:sz w:val="16"/>
        </w:rPr>
        <w:t xml:space="preserve">Finally, </w:t>
      </w:r>
      <w:r w:rsidRPr="00414EED">
        <w:rPr>
          <w:rStyle w:val="StyleUnderline"/>
        </w:rPr>
        <w:t xml:space="preserve">labor rights </w:t>
      </w:r>
      <w:r w:rsidRPr="0002559D">
        <w:rPr>
          <w:rStyle w:val="Emphasis"/>
          <w:highlight w:val="green"/>
        </w:rPr>
        <w:t>condition</w:t>
      </w:r>
      <w:r w:rsidRPr="00414EED">
        <w:rPr>
          <w:rStyle w:val="StyleUnderline"/>
        </w:rPr>
        <w:t xml:space="preserve"> the </w:t>
      </w:r>
      <w:r w:rsidRPr="0002559D">
        <w:rPr>
          <w:rStyle w:val="Emphasis"/>
          <w:highlight w:val="green"/>
        </w:rPr>
        <w:t>ability</w:t>
      </w:r>
      <w:r w:rsidRPr="00414EED">
        <w:rPr>
          <w:rStyle w:val="StyleUnderline"/>
        </w:rPr>
        <w:t xml:space="preserve"> of civil servants </w:t>
      </w:r>
      <w:r w:rsidRPr="0002559D">
        <w:rPr>
          <w:rStyle w:val="StyleUnderline"/>
          <w:highlight w:val="green"/>
        </w:rPr>
        <w:t xml:space="preserve">to </w:t>
      </w:r>
      <w:r w:rsidRPr="0002559D">
        <w:rPr>
          <w:rStyle w:val="Emphasis"/>
          <w:highlight w:val="green"/>
        </w:rPr>
        <w:t>leak, criticize, or</w:t>
      </w:r>
      <w:r w:rsidRPr="00414EED">
        <w:rPr>
          <w:rStyle w:val="Emphasis"/>
        </w:rPr>
        <w:t xml:space="preserve"> otherwise </w:t>
      </w:r>
      <w:r w:rsidRPr="0002559D">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 xml:space="preserve">.148 Labor rights are a key guarantor of civil servants' ability to speak publicly about agency policy through testimony, statements to the press, and other means. The CSRA protects the </w:t>
      </w:r>
      <w:proofErr w:type="gramStart"/>
      <w:r w:rsidRPr="0075090D">
        <w:rPr>
          <w:sz w:val="16"/>
        </w:rPr>
        <w:t>right</w:t>
      </w:r>
      <w:proofErr w:type="gramEnd"/>
      <w:r w:rsidRPr="0075090D">
        <w:rPr>
          <w:sz w:val="16"/>
        </w:rPr>
        <w:t xml:space="preserve">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971062">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971062">
        <w:rPr>
          <w:rStyle w:val="Emphasis"/>
          <w:highlight w:val="green"/>
        </w:rPr>
        <w:t>even if</w:t>
      </w:r>
      <w:r w:rsidRPr="000F4D7A">
        <w:rPr>
          <w:rStyle w:val="StyleUnderline"/>
        </w:rPr>
        <w:t xml:space="preserve"> they are </w:t>
      </w:r>
      <w:r w:rsidRPr="00971062">
        <w:rPr>
          <w:rStyle w:val="Emphasis"/>
          <w:highlight w:val="green"/>
        </w:rPr>
        <w:t>not union</w:t>
      </w:r>
      <w:r w:rsidRPr="000F4D7A">
        <w:rPr>
          <w:rStyle w:val="StyleUnderline"/>
        </w:rPr>
        <w:t xml:space="preserve"> officials</w:t>
      </w:r>
      <w:r w:rsidRPr="0075090D">
        <w:rPr>
          <w:sz w:val="16"/>
        </w:rPr>
        <w:t>.151</w:t>
      </w:r>
    </w:p>
    <w:p w14:paraId="5232B1C4" w14:textId="77777777" w:rsidR="00C86C44" w:rsidRPr="0075090D" w:rsidRDefault="00C86C44" w:rsidP="00C86C44">
      <w:pPr>
        <w:rPr>
          <w:sz w:val="16"/>
        </w:rPr>
      </w:pPr>
      <w:r w:rsidRPr="0075090D">
        <w:rPr>
          <w:sz w:val="16"/>
        </w:rPr>
        <w:t>3. Direct Constraints on Policy</w:t>
      </w:r>
    </w:p>
    <w:p w14:paraId="7DDA7AE0" w14:textId="77777777" w:rsidR="00C86C44" w:rsidRPr="0075090D" w:rsidRDefault="00C86C44" w:rsidP="00C86C44">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41A8D8F0" w14:textId="77777777" w:rsidR="00C86C44" w:rsidRPr="0075090D" w:rsidRDefault="00C86C44" w:rsidP="00C86C44">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9E3A3D">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2834EF">
        <w:rPr>
          <w:rStyle w:val="Emphasis"/>
          <w:highlight w:val="green"/>
        </w:rPr>
        <w:t>often over</w:t>
      </w:r>
      <w:r w:rsidRPr="002834EF">
        <w:rPr>
          <w:rStyle w:val="Emphasis"/>
        </w:rPr>
        <w:t xml:space="preserve"> the </w:t>
      </w:r>
      <w:r w:rsidRPr="002834EF">
        <w:rPr>
          <w:rStyle w:val="Emphasis"/>
          <w:highlight w:val="green"/>
        </w:rPr>
        <w:t>objection</w:t>
      </w:r>
      <w:r w:rsidRPr="002E1D40">
        <w:rPr>
          <w:rStyle w:val="StyleUnderline"/>
        </w:rPr>
        <w:t xml:space="preserve"> that such challenges infringe </w:t>
      </w:r>
      <w:r w:rsidRPr="002834EF">
        <w:rPr>
          <w:rStyle w:val="StyleUnderline"/>
          <w:highlight w:val="green"/>
        </w:rPr>
        <w:t>on</w:t>
      </w:r>
      <w:r w:rsidRPr="002E1D40">
        <w:rPr>
          <w:rStyle w:val="StyleUnderline"/>
        </w:rPr>
        <w:t xml:space="preserve"> protected </w:t>
      </w:r>
      <w:r w:rsidRPr="002834EF">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059748E1" w14:textId="77777777" w:rsidR="00C86C44" w:rsidRPr="0075090D" w:rsidRDefault="00C86C44" w:rsidP="00C86C44">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A26334">
        <w:rPr>
          <w:rStyle w:val="Emphasis"/>
          <w:highlight w:val="green"/>
        </w:rPr>
        <w:t>not only</w:t>
      </w:r>
      <w:r w:rsidRPr="007F7234">
        <w:rPr>
          <w:rStyle w:val="Emphasis"/>
        </w:rPr>
        <w:t xml:space="preserve"> an </w:t>
      </w:r>
      <w:r w:rsidRPr="00A26334">
        <w:rPr>
          <w:rStyle w:val="Emphasis"/>
          <w:highlight w:val="green"/>
        </w:rPr>
        <w:t>influence</w:t>
      </w:r>
      <w:r w:rsidRPr="007F7234">
        <w:rPr>
          <w:rStyle w:val="Emphasis"/>
        </w:rPr>
        <w:t xml:space="preserve"> </w:t>
      </w:r>
      <w:r w:rsidRPr="00A26334">
        <w:rPr>
          <w:rStyle w:val="Emphasis"/>
        </w:rPr>
        <w:t xml:space="preserve">on </w:t>
      </w:r>
      <w:r w:rsidRPr="00F54E2C">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715C35">
        <w:rPr>
          <w:rStyle w:val="StyleUnderline"/>
          <w:highlight w:val="green"/>
        </w:rPr>
        <w:t xml:space="preserve">a </w:t>
      </w:r>
      <w:r w:rsidRPr="00715C35">
        <w:rPr>
          <w:rStyle w:val="Emphasis"/>
          <w:highlight w:val="green"/>
        </w:rPr>
        <w:t>primary driver</w:t>
      </w:r>
      <w:r w:rsidRPr="00B96A19">
        <w:rPr>
          <w:rStyle w:val="StyleUnderline"/>
        </w:rPr>
        <w:t xml:space="preserve"> of it</w:t>
      </w:r>
      <w:r w:rsidRPr="0075090D">
        <w:rPr>
          <w:sz w:val="16"/>
        </w:rPr>
        <w:t>.</w:t>
      </w:r>
    </w:p>
    <w:p w14:paraId="17D3A37A" w14:textId="77777777" w:rsidR="00C86C44" w:rsidRPr="0075090D" w:rsidRDefault="00C86C44" w:rsidP="00C86C44">
      <w:pPr>
        <w:rPr>
          <w:sz w:val="16"/>
        </w:rPr>
      </w:pPr>
      <w:r w:rsidRPr="0075090D">
        <w:rPr>
          <w:sz w:val="16"/>
        </w:rPr>
        <w:t>B. How Unionization Rights Mediate Bureaucratic Relations</w:t>
      </w:r>
    </w:p>
    <w:p w14:paraId="2D333A97" w14:textId="77777777" w:rsidR="00C86C44" w:rsidRPr="0075090D" w:rsidRDefault="00C86C44" w:rsidP="00C86C44">
      <w:pPr>
        <w:rPr>
          <w:sz w:val="16"/>
        </w:rPr>
      </w:pPr>
      <w:r w:rsidRPr="0075090D">
        <w:rPr>
          <w:sz w:val="16"/>
        </w:rPr>
        <w:t xml:space="preserve">This Section sets forth the special rights that unions enjoy under the CSRA, and the ways in which union rights advance the separation-of-powers goals of the CSRA. </w:t>
      </w:r>
      <w:r w:rsidRPr="005003FE">
        <w:rPr>
          <w:rStyle w:val="Emphasis"/>
          <w:highlight w:val="green"/>
        </w:rPr>
        <w:t>Unions</w:t>
      </w:r>
      <w:r w:rsidRPr="005003FE">
        <w:rPr>
          <w:rStyle w:val="StyleUnderline"/>
          <w:highlight w:val="green"/>
        </w:rPr>
        <w:t xml:space="preserve"> are the </w:t>
      </w:r>
      <w:r w:rsidRPr="005003FE">
        <w:rPr>
          <w:rStyle w:val="Emphasis"/>
          <w:highlight w:val="green"/>
        </w:rPr>
        <w:t>bedrock</w:t>
      </w:r>
      <w:r w:rsidRPr="005003FE">
        <w:rPr>
          <w:rStyle w:val="StyleUnderline"/>
          <w:highlight w:val="green"/>
        </w:rPr>
        <w:t xml:space="preserve"> of</w:t>
      </w:r>
      <w:r w:rsidRPr="00D314D8">
        <w:rPr>
          <w:rStyle w:val="StyleUnderline"/>
        </w:rPr>
        <w:t xml:space="preserve"> </w:t>
      </w:r>
      <w:r w:rsidRPr="00D314D8">
        <w:rPr>
          <w:rStyle w:val="Emphasis"/>
        </w:rPr>
        <w:t xml:space="preserve">legalized </w:t>
      </w:r>
      <w:r w:rsidRPr="005003FE">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FD7FF7">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F44008">
        <w:rPr>
          <w:rStyle w:val="StyleUnderline"/>
          <w:highlight w:val="green"/>
        </w:rPr>
        <w:t>reflect</w:t>
      </w:r>
      <w:r w:rsidRPr="00D314D8">
        <w:rPr>
          <w:rStyle w:val="StyleUnderline"/>
        </w:rPr>
        <w:t xml:space="preserve"> the </w:t>
      </w:r>
      <w:r w:rsidRPr="00D314D8">
        <w:rPr>
          <w:rStyle w:val="Emphasis"/>
        </w:rPr>
        <w:t xml:space="preserve">growing </w:t>
      </w:r>
      <w:r w:rsidRPr="00F44008">
        <w:rPr>
          <w:rStyle w:val="Emphasis"/>
          <w:highlight w:val="green"/>
        </w:rPr>
        <w:t>centrality</w:t>
      </w:r>
      <w:r w:rsidRPr="00F44008">
        <w:rPr>
          <w:rStyle w:val="StyleUnderline"/>
          <w:highlight w:val="green"/>
        </w:rPr>
        <w:t xml:space="preserve"> of </w:t>
      </w:r>
      <w:r w:rsidRPr="00F44008">
        <w:rPr>
          <w:rStyle w:val="Emphasis"/>
          <w:highlight w:val="green"/>
        </w:rPr>
        <w:t>c</w:t>
      </w:r>
      <w:r w:rsidRPr="00D314D8">
        <w:rPr>
          <w:rStyle w:val="Emphasis"/>
        </w:rPr>
        <w:t xml:space="preserve">ollective </w:t>
      </w:r>
      <w:r w:rsidRPr="00F44008">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FE7200">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FE7200">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215B8055" w14:textId="77777777" w:rsidR="00C86C44" w:rsidRPr="0075090D" w:rsidRDefault="00C86C44" w:rsidP="00C86C44">
      <w:pPr>
        <w:rPr>
          <w:sz w:val="16"/>
        </w:rPr>
      </w:pPr>
      <w:r w:rsidRPr="0075090D">
        <w:rPr>
          <w:sz w:val="16"/>
        </w:rPr>
        <w:t>1. The Value of Unions</w:t>
      </w:r>
    </w:p>
    <w:p w14:paraId="4E570FAD" w14:textId="77777777" w:rsidR="00C86C44" w:rsidRPr="0075090D" w:rsidRDefault="00C86C44" w:rsidP="00C86C44">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2C4E7D">
        <w:rPr>
          <w:rStyle w:val="Emphasis"/>
          <w:highlight w:val="green"/>
        </w:rPr>
        <w:t>resources</w:t>
      </w:r>
      <w:r w:rsidRPr="002C4E7D">
        <w:rPr>
          <w:rStyle w:val="StyleUnderline"/>
          <w:highlight w:val="green"/>
        </w:rPr>
        <w:t xml:space="preserve"> and </w:t>
      </w:r>
      <w:r w:rsidRPr="002C4E7D">
        <w:rPr>
          <w:rStyle w:val="Emphasis"/>
          <w:highlight w:val="green"/>
        </w:rPr>
        <w:t>expertise</w:t>
      </w:r>
      <w:r w:rsidRPr="002C4E7D">
        <w:rPr>
          <w:rStyle w:val="StyleUnderline"/>
          <w:highlight w:val="green"/>
        </w:rPr>
        <w:t>, allowing</w:t>
      </w:r>
      <w:r w:rsidRPr="002C4E7D">
        <w:rPr>
          <w:rStyle w:val="StyleUnderline"/>
        </w:rPr>
        <w:t xml:space="preserve"> civil servants to mount sophisticated and well-financed </w:t>
      </w:r>
      <w:r w:rsidRPr="002C4E7D">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2C4E7D">
        <w:rPr>
          <w:rStyle w:val="StyleUnderline"/>
          <w:highlight w:val="green"/>
        </w:rPr>
        <w:t xml:space="preserve">achieve </w:t>
      </w:r>
      <w:r w:rsidRPr="002C4E7D">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w:t>
      </w:r>
      <w:proofErr w:type="gramStart"/>
      <w:r w:rsidRPr="00C743C0">
        <w:rPr>
          <w:rStyle w:val="StyleUnderline"/>
        </w:rPr>
        <w:t>servants</w:t>
      </w:r>
      <w:proofErr w:type="gramEnd"/>
      <w:r w:rsidRPr="00C743C0">
        <w:rPr>
          <w:rStyle w:val="StyleUnderline"/>
        </w:rPr>
        <w:t xml:space="preserve">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7D012EAB" w14:textId="77777777" w:rsidR="00C86C44" w:rsidRPr="0075090D" w:rsidRDefault="00C86C44" w:rsidP="00C86C44">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0C5A3F">
        <w:rPr>
          <w:rStyle w:val="StyleUnderline"/>
          <w:highlight w:val="green"/>
        </w:rPr>
        <w:t xml:space="preserve">the </w:t>
      </w:r>
      <w:r w:rsidRPr="000C5A3F">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proofErr w:type="gramStart"/>
      <w:r w:rsidRPr="001B1A6D">
        <w:rPr>
          <w:rStyle w:val="StyleUnderline"/>
          <w:highlight w:val="green"/>
        </w:rPr>
        <w:t>incentivizes</w:t>
      </w:r>
      <w:proofErr w:type="gramEnd"/>
      <w:r w:rsidRPr="001B1A6D">
        <w:rPr>
          <w:rStyle w:val="StyleUnderline"/>
          <w:highlight w:val="green"/>
        </w:rPr>
        <w:t xml:space="preserve"> agencies to </w:t>
      </w:r>
      <w:r w:rsidRPr="001B1A6D">
        <w:rPr>
          <w:rStyle w:val="Emphasis"/>
          <w:highlight w:val="green"/>
        </w:rPr>
        <w:t>cooperate</w:t>
      </w:r>
      <w:r w:rsidRPr="000C5A3F">
        <w:rPr>
          <w:rStyle w:val="StyleUnderline"/>
        </w:rPr>
        <w:t xml:space="preserve"> with unions, </w:t>
      </w:r>
      <w:r w:rsidRPr="001B1A6D">
        <w:rPr>
          <w:rStyle w:val="StyleUnderline"/>
          <w:highlight w:val="green"/>
        </w:rPr>
        <w:t>and</w:t>
      </w:r>
      <w:r w:rsidRPr="000C5A3F">
        <w:rPr>
          <w:rStyle w:val="StyleUnderline"/>
        </w:rPr>
        <w:t xml:space="preserve"> to </w:t>
      </w:r>
      <w:r w:rsidRPr="001B1A6D">
        <w:rPr>
          <w:rStyle w:val="StyleUnderline"/>
          <w:highlight w:val="green"/>
        </w:rPr>
        <w:t>take</w:t>
      </w:r>
      <w:r w:rsidRPr="000C5A3F">
        <w:rPr>
          <w:rStyle w:val="StyleUnderline"/>
        </w:rPr>
        <w:t xml:space="preserve"> their </w:t>
      </w:r>
      <w:r w:rsidRPr="001B1A6D">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1B1A6D">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168599F" w14:textId="77777777" w:rsidR="00C86C44" w:rsidRPr="0075090D" w:rsidRDefault="00C86C44" w:rsidP="00C86C44">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0B42FA36" w14:textId="77777777" w:rsidR="00C86C44" w:rsidRPr="0075090D" w:rsidRDefault="00C86C44" w:rsidP="00C86C44">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2385AE1B" w14:textId="77777777" w:rsidR="00C86C44" w:rsidRPr="0075090D" w:rsidRDefault="00C86C44" w:rsidP="00C86C44">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5A74F608" w14:textId="77777777" w:rsidR="00C86C44" w:rsidRDefault="00C86C44" w:rsidP="00C86C44"/>
    <w:p w14:paraId="540F81E6" w14:textId="77777777" w:rsidR="00C86C44" w:rsidRDefault="00C86C44" w:rsidP="00C86C44">
      <w:pPr>
        <w:pStyle w:val="Heading4"/>
        <w:rPr>
          <w:u w:val="single"/>
        </w:rPr>
      </w:pPr>
      <w:r>
        <w:t xml:space="preserve">Intervention to </w:t>
      </w:r>
      <w:r w:rsidRPr="00121F48">
        <w:rPr>
          <w:u w:val="single"/>
        </w:rPr>
        <w:t>strengthen</w:t>
      </w:r>
      <w:r>
        <w:t xml:space="preserve"> it ensures the </w:t>
      </w:r>
      <w:r w:rsidRPr="008F3D91">
        <w:rPr>
          <w:u w:val="single"/>
        </w:rPr>
        <w:t>employer c</w:t>
      </w:r>
      <w:r w:rsidRPr="00C96827">
        <w:rPr>
          <w:u w:val="single"/>
        </w:rPr>
        <w:t>redibility</w:t>
      </w:r>
      <w:r>
        <w:t xml:space="preserve"> to </w:t>
      </w:r>
      <w:r w:rsidRPr="00A570DA">
        <w:rPr>
          <w:u w:val="single"/>
        </w:rPr>
        <w:t>retain expertise</w:t>
      </w:r>
      <w:r w:rsidRPr="008F3D91">
        <w:t xml:space="preserve"> and </w:t>
      </w:r>
      <w:r>
        <w:t xml:space="preserve">check </w:t>
      </w:r>
      <w:r>
        <w:rPr>
          <w:u w:val="single"/>
        </w:rPr>
        <w:t>personalism</w:t>
      </w:r>
      <w:r w:rsidRPr="006D6CA8">
        <w:t>,</w:t>
      </w:r>
      <w:r>
        <w:t xml:space="preserve"> or at worst, </w:t>
      </w:r>
      <w:r w:rsidRPr="00A570DA">
        <w:rPr>
          <w:u w:val="single"/>
        </w:rPr>
        <w:t>recover</w:t>
      </w:r>
      <w:r>
        <w:t xml:space="preserve"> from Trump</w:t>
      </w:r>
      <w:r w:rsidRPr="00BB7556">
        <w:t>.</w:t>
      </w:r>
    </w:p>
    <w:p w14:paraId="71F72B18" w14:textId="77777777" w:rsidR="00C86C44" w:rsidRDefault="00C86C44" w:rsidP="00C86C44">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323D300E" w14:textId="77777777" w:rsidR="00C86C44" w:rsidRPr="005D1A22" w:rsidRDefault="00C86C44" w:rsidP="00C86C44">
      <w:pPr>
        <w:rPr>
          <w:sz w:val="16"/>
        </w:rPr>
      </w:pPr>
      <w:r w:rsidRPr="005D1A22">
        <w:rPr>
          <w:sz w:val="16"/>
        </w:rPr>
        <w:t>B. The Trade-Off Between Capacity and Control</w:t>
      </w:r>
    </w:p>
    <w:p w14:paraId="70695822" w14:textId="77777777" w:rsidR="00C86C44" w:rsidRPr="005D1A22" w:rsidRDefault="00C86C44" w:rsidP="00C86C44">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1B1B93">
        <w:rPr>
          <w:rStyle w:val="StyleUnderline"/>
          <w:highlight w:val="green"/>
        </w:rPr>
        <w:t xml:space="preserve">a positive relationship between </w:t>
      </w:r>
      <w:r w:rsidRPr="001B1B93">
        <w:rPr>
          <w:rStyle w:val="Emphasis"/>
          <w:highlight w:val="green"/>
        </w:rPr>
        <w:t>capacity</w:t>
      </w:r>
      <w:r w:rsidRPr="001B1B93">
        <w:rPr>
          <w:rStyle w:val="StyleUnderline"/>
          <w:highlight w:val="green"/>
        </w:rPr>
        <w:t xml:space="preserve"> and </w:t>
      </w:r>
      <w:r w:rsidRPr="001B1B93">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1B1B93">
        <w:rPr>
          <w:rStyle w:val="Emphasis"/>
          <w:highlight w:val="green"/>
        </w:rPr>
        <w:t>not require</w:t>
      </w:r>
      <w:r w:rsidRPr="0065573E">
        <w:rPr>
          <w:rStyle w:val="StyleUnderline"/>
        </w:rPr>
        <w:t xml:space="preserve"> a </w:t>
      </w:r>
      <w:r w:rsidRPr="001B1B93">
        <w:rPr>
          <w:rStyle w:val="Emphasis"/>
          <w:highlight w:val="green"/>
        </w:rPr>
        <w:t>complete transfer of control</w:t>
      </w:r>
      <w:r w:rsidRPr="001B1B93">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14670265" w14:textId="77777777" w:rsidR="00C86C44" w:rsidRPr="005D1A22" w:rsidRDefault="00C86C44" w:rsidP="00C86C44">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474853">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783C06">
        <w:rPr>
          <w:rStyle w:val="Emphasis"/>
          <w:highlight w:val="green"/>
        </w:rPr>
        <w:t>discretion</w:t>
      </w:r>
      <w:r w:rsidRPr="00783C06">
        <w:rPr>
          <w:rStyle w:val="StyleUnderline"/>
          <w:highlight w:val="green"/>
        </w:rPr>
        <w:t xml:space="preserve"> encourages</w:t>
      </w:r>
      <w:r w:rsidRPr="00227C0E">
        <w:rPr>
          <w:rStyle w:val="StyleUnderline"/>
        </w:rPr>
        <w:t xml:space="preserve"> individuals to choose careers in government and build </w:t>
      </w:r>
      <w:r w:rsidRPr="00783C06">
        <w:rPr>
          <w:rStyle w:val="Emphasis"/>
          <w:highlight w:val="green"/>
        </w:rPr>
        <w:t>expertise</w:t>
      </w:r>
      <w:r w:rsidRPr="005D1A22">
        <w:rPr>
          <w:sz w:val="16"/>
        </w:rPr>
        <w:t>.477</w:t>
      </w:r>
    </w:p>
    <w:p w14:paraId="4ED3A1DA" w14:textId="77777777" w:rsidR="00C86C44" w:rsidRPr="005D1A22" w:rsidRDefault="00C86C44" w:rsidP="00C86C44">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27F4F4C6" w14:textId="77777777" w:rsidR="00C86C44" w:rsidRPr="005D1A22" w:rsidRDefault="00C86C44" w:rsidP="00C86C44">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7B5F1BD4" w14:textId="77777777" w:rsidR="00C86C44" w:rsidRPr="005D1A22" w:rsidRDefault="00C86C44" w:rsidP="00C86C44">
      <w:pPr>
        <w:rPr>
          <w:sz w:val="16"/>
        </w:rPr>
      </w:pPr>
      <w:r w:rsidRPr="00091BA6">
        <w:rPr>
          <w:rStyle w:val="StyleUnderline"/>
        </w:rPr>
        <w:t xml:space="preserve">Collectively, these </w:t>
      </w:r>
      <w:r w:rsidRPr="00DC16E1">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DC16E1">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0ABB944C" w14:textId="77777777" w:rsidR="00C86C44" w:rsidRPr="005D1A22" w:rsidRDefault="00C86C44" w:rsidP="00C86C44">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5934D9E3" w14:textId="77777777" w:rsidR="00C86C44" w:rsidRPr="005D1A22" w:rsidRDefault="00C86C44" w:rsidP="00C86C44">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5B97AEBB" w14:textId="77777777" w:rsidR="00C86C44" w:rsidRPr="005D1A22" w:rsidRDefault="00C86C44" w:rsidP="00C86C44">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651730E5" w14:textId="77777777" w:rsidR="00C86C44" w:rsidRPr="00FB678D" w:rsidRDefault="00C86C44" w:rsidP="00C86C44">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proofErr w:type="gramStart"/>
      <w:r w:rsidRPr="00FB678D">
        <w:rPr>
          <w:sz w:val="16"/>
        </w:rPr>
        <w:t>.503</w:t>
      </w:r>
      <w:proofErr w:type="gramEnd"/>
      <w:r w:rsidRPr="00FB678D">
        <w:rPr>
          <w:sz w:val="16"/>
        </w:rPr>
        <w:t xml:space="preserve">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45BBAFC9" w14:textId="77777777" w:rsidR="00C86C44" w:rsidRPr="005D1A22" w:rsidRDefault="00C86C44" w:rsidP="00C86C44">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w:t>
      </w:r>
      <w:proofErr w:type="gramStart"/>
      <w:r w:rsidRPr="005D1A22">
        <w:rPr>
          <w:sz w:val="16"/>
        </w:rPr>
        <w:t>. . . .</w:t>
      </w:r>
      <w:proofErr w:type="gramEnd"/>
      <w:r w:rsidRPr="005D1A22">
        <w:rPr>
          <w:sz w:val="16"/>
        </w:rPr>
        <w:t xml:space="preserve"> As anyone who has ever held a senior position in the Executive Branch can attest, federal employees often regard </w:t>
      </w:r>
      <w:proofErr w:type="gramStart"/>
      <w:r w:rsidRPr="005D1A22">
        <w:rPr>
          <w:sz w:val="16"/>
        </w:rPr>
        <w:t>themselves, not</w:t>
      </w:r>
      <w:proofErr w:type="gramEnd"/>
      <w:r w:rsidRPr="005D1A22">
        <w:rPr>
          <w:sz w:val="16"/>
        </w:rPr>
        <w:t xml:space="preserve"> as subordinates duty-bound to carry out the President’s vision whether they personally agree with it or not, but as a free-standing interest group entitled to make demands on their superiors</w:t>
      </w:r>
      <w:proofErr w:type="gramStart"/>
      <w:r w:rsidRPr="005D1A22">
        <w:rPr>
          <w:sz w:val="16"/>
        </w:rPr>
        <w:t>. . . .</w:t>
      </w:r>
      <w:proofErr w:type="gramEnd"/>
      <w:r w:rsidRPr="005D1A22">
        <w:rPr>
          <w:sz w:val="16"/>
        </w:rPr>
        <w:t xml:space="preserve"> In an appropriate case, we should consider whether laws that limit the President’s power to remove Executive Branch employees are consistent with the vesting of executive power exclusively in the President.504</w:t>
      </w:r>
    </w:p>
    <w:p w14:paraId="4C538FC1" w14:textId="77777777" w:rsidR="00C86C44" w:rsidRPr="009F7492" w:rsidRDefault="00C86C44" w:rsidP="00C86C44">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3CBEC1DF" w14:textId="77777777" w:rsidR="00C86C44" w:rsidRPr="009F7492" w:rsidRDefault="00C86C44" w:rsidP="00C86C44">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7D204AEB" w14:textId="77777777" w:rsidR="00C86C44" w:rsidRPr="009F7492" w:rsidRDefault="00C86C44" w:rsidP="00C86C44">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5AE72171" w14:textId="77777777" w:rsidR="00C86C44" w:rsidRPr="009F7492" w:rsidRDefault="00C86C44" w:rsidP="00C86C44">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6FFAC07E" w14:textId="77777777" w:rsidR="00C86C44" w:rsidRPr="009F7492" w:rsidRDefault="00C86C44" w:rsidP="00C86C44">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01B796D1" w14:textId="77777777" w:rsidR="00C86C44" w:rsidRPr="009F7492" w:rsidRDefault="00C86C44" w:rsidP="00C86C44">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7B2178E9" w14:textId="77777777" w:rsidR="00C86C44" w:rsidRPr="005D1A22" w:rsidRDefault="00C86C44" w:rsidP="00C86C44">
      <w:pPr>
        <w:rPr>
          <w:sz w:val="16"/>
        </w:rPr>
      </w:pPr>
      <w:r w:rsidRPr="005D1A22">
        <w:rPr>
          <w:sz w:val="16"/>
        </w:rPr>
        <w:t>C. Who Should Manage the Administrative State?</w:t>
      </w:r>
    </w:p>
    <w:p w14:paraId="4E286A32" w14:textId="77777777" w:rsidR="00C86C44" w:rsidRPr="005D1A22" w:rsidRDefault="00C86C44" w:rsidP="00C86C44">
      <w:pPr>
        <w:rPr>
          <w:sz w:val="16"/>
        </w:rPr>
      </w:pPr>
      <w:r w:rsidRPr="005D1A22">
        <w:rPr>
          <w:sz w:val="16"/>
        </w:rPr>
        <w:t>Who should manage the administrative state? I explore four options: the President, the courts, Congress, and the public. I identify ways that all four actors can promote capacity building.</w:t>
      </w:r>
    </w:p>
    <w:p w14:paraId="7F7EF220" w14:textId="77777777" w:rsidR="00C86C44" w:rsidRPr="005D1A22" w:rsidRDefault="00C86C44" w:rsidP="00C86C44">
      <w:pPr>
        <w:rPr>
          <w:sz w:val="16"/>
        </w:rPr>
      </w:pPr>
      <w:r w:rsidRPr="005D1A22">
        <w:rPr>
          <w:sz w:val="16"/>
        </w:rPr>
        <w:t>1. Presidents</w:t>
      </w:r>
    </w:p>
    <w:p w14:paraId="441BC064" w14:textId="77777777" w:rsidR="00C86C44" w:rsidRPr="005D1A22" w:rsidRDefault="00C86C44" w:rsidP="00C86C44">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77B0A573" w14:textId="77777777" w:rsidR="00C86C44" w:rsidRPr="005D1A22" w:rsidRDefault="00C86C44" w:rsidP="00C86C44">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4EC826E9" w14:textId="77777777" w:rsidR="00C86C44" w:rsidRPr="005D1A22" w:rsidRDefault="00C86C44" w:rsidP="00C86C44">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6F89957A" w14:textId="77777777" w:rsidR="00C86C44" w:rsidRPr="005D1A22" w:rsidRDefault="00C86C44" w:rsidP="00C86C44">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0C386B8D" w14:textId="77777777" w:rsidR="00C86C44" w:rsidRPr="005D1A22" w:rsidRDefault="00C86C44" w:rsidP="00C86C44">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6B82A802" w14:textId="77777777" w:rsidR="00C86C44" w:rsidRPr="005D1A22" w:rsidRDefault="00C86C44" w:rsidP="00C86C44">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0E743FE1" w14:textId="77777777" w:rsidR="00C86C44" w:rsidRPr="005D1A22" w:rsidRDefault="00C86C44" w:rsidP="00C86C44">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1CC344A0" w14:textId="77777777" w:rsidR="00C86C44" w:rsidRPr="00ED5E93" w:rsidRDefault="00C86C44" w:rsidP="00C86C44">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0A2C7636" w14:textId="77777777" w:rsidR="00C86C44" w:rsidRPr="005D1A22" w:rsidRDefault="00C86C44" w:rsidP="00C86C44">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66BF9F0D" w14:textId="77777777" w:rsidR="00C86C44" w:rsidRPr="005D1A22" w:rsidRDefault="00C86C44" w:rsidP="00C86C44">
      <w:pPr>
        <w:rPr>
          <w:sz w:val="16"/>
        </w:rPr>
      </w:pPr>
      <w:r w:rsidRPr="005D1A22">
        <w:rPr>
          <w:sz w:val="16"/>
        </w:rPr>
        <w:t>2. Courts</w:t>
      </w:r>
    </w:p>
    <w:p w14:paraId="6045A0B8" w14:textId="77777777" w:rsidR="00C86C44" w:rsidRPr="005D1A22" w:rsidRDefault="00C86C44" w:rsidP="00C86C44">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6A339B5E" w14:textId="77777777" w:rsidR="00C86C44" w:rsidRPr="005D1A22" w:rsidRDefault="00C86C44" w:rsidP="00C86C44">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58DC4DE6" w14:textId="77777777" w:rsidR="00C86C44" w:rsidRPr="005D1A22" w:rsidRDefault="00C86C44" w:rsidP="00C86C44">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16A547D9" w14:textId="77777777" w:rsidR="00C86C44" w:rsidRPr="005D1A22" w:rsidRDefault="00C86C44" w:rsidP="00C86C44">
      <w:pPr>
        <w:rPr>
          <w:sz w:val="16"/>
        </w:rPr>
      </w:pPr>
      <w:r w:rsidRPr="009A28BF">
        <w:rPr>
          <w:rStyle w:val="Emphasis"/>
          <w:highlight w:val="green"/>
        </w:rPr>
        <w:t>Courts</w:t>
      </w:r>
      <w:r w:rsidRPr="00884FF5">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884FF5">
        <w:rPr>
          <w:rStyle w:val="Emphasis"/>
          <w:highlight w:val="green"/>
        </w:rPr>
        <w:t>protect</w:t>
      </w:r>
      <w:r w:rsidRPr="000954A2">
        <w:rPr>
          <w:rStyle w:val="Emphasis"/>
        </w:rPr>
        <w:t xml:space="preserve">ing </w:t>
      </w:r>
      <w:r w:rsidRPr="00884FF5">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884FF5">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proofErr w:type="gramStart"/>
      <w:r w:rsidRPr="00C70843">
        <w:rPr>
          <w:rStyle w:val="Emphasis"/>
          <w:highlight w:val="green"/>
        </w:rPr>
        <w:t>creates</w:t>
      </w:r>
      <w:proofErr w:type="gramEnd"/>
      <w:r w:rsidRPr="00C70843">
        <w:rPr>
          <w:rStyle w:val="Emphasis"/>
          <w:highlight w:val="green"/>
        </w:rPr>
        <w:t xml:space="preserve"> a prohibition</w:t>
      </w:r>
      <w:r w:rsidRPr="00C70843">
        <w:rPr>
          <w:rStyle w:val="StyleUnderline"/>
          <w:highlight w:val="green"/>
        </w:rPr>
        <w:t xml:space="preserve"> on </w:t>
      </w:r>
      <w:r w:rsidRPr="00C70843">
        <w:rPr>
          <w:rStyle w:val="Emphasis"/>
          <w:highlight w:val="green"/>
        </w:rPr>
        <w:t>malicious deconstruction</w:t>
      </w:r>
      <w:r w:rsidRPr="005D1A22">
        <w:rPr>
          <w:sz w:val="16"/>
        </w:rPr>
        <w:t>.</w:t>
      </w:r>
    </w:p>
    <w:p w14:paraId="5DC21AC2" w14:textId="77777777" w:rsidR="00C86C44" w:rsidRPr="005D1A22" w:rsidRDefault="00C86C44" w:rsidP="00C86C44">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7C222F">
        <w:rPr>
          <w:rStyle w:val="StyleUnderline"/>
          <w:highlight w:val="green"/>
        </w:rPr>
        <w:t>Presidents</w:t>
      </w:r>
      <w:r w:rsidRPr="00C30F23">
        <w:rPr>
          <w:rStyle w:val="StyleUnderline"/>
        </w:rPr>
        <w:t xml:space="preserve"> intentionally </w:t>
      </w:r>
      <w:r w:rsidRPr="007C222F">
        <w:rPr>
          <w:rStyle w:val="StyleUnderline"/>
          <w:highlight w:val="green"/>
        </w:rPr>
        <w:t>undermine</w:t>
      </w:r>
      <w:r w:rsidRPr="00C30F23">
        <w:rPr>
          <w:rStyle w:val="StyleUnderline"/>
        </w:rPr>
        <w:t xml:space="preserve"> capacity </w:t>
      </w:r>
      <w:r w:rsidRPr="007C222F">
        <w:rPr>
          <w:rStyle w:val="StyleUnderline"/>
          <w:highlight w:val="green"/>
        </w:rPr>
        <w:t xml:space="preserve">to </w:t>
      </w:r>
      <w:r w:rsidRPr="007C222F">
        <w:rPr>
          <w:rStyle w:val="Emphasis"/>
          <w:highlight w:val="green"/>
        </w:rPr>
        <w:t>“tie the hands” of</w:t>
      </w:r>
      <w:r w:rsidRPr="007C222F">
        <w:rPr>
          <w:rStyle w:val="Emphasis"/>
        </w:rPr>
        <w:t xml:space="preserve"> their </w:t>
      </w:r>
      <w:r w:rsidRPr="007C222F">
        <w:rPr>
          <w:rStyle w:val="Emphasis"/>
          <w:highlight w:val="green"/>
        </w:rPr>
        <w:t>successors</w:t>
      </w:r>
      <w:r w:rsidRPr="005D1A22">
        <w:rPr>
          <w:sz w:val="16"/>
        </w:rPr>
        <w:t xml:space="preserve">.554 </w:t>
      </w:r>
      <w:r w:rsidRPr="007C222F">
        <w:rPr>
          <w:rStyle w:val="Emphasis"/>
          <w:highlight w:val="green"/>
        </w:rPr>
        <w:t>Space</w:t>
      </w:r>
      <w:r w:rsidRPr="00D35A05">
        <w:rPr>
          <w:rStyle w:val="Emphasis"/>
        </w:rPr>
        <w:t xml:space="preserve"> may </w:t>
      </w:r>
      <w:r w:rsidRPr="007C222F">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0C62BB">
        <w:rPr>
          <w:rStyle w:val="Emphasis"/>
          <w:highlight w:val="green"/>
        </w:rPr>
        <w:t>Roberts</w:t>
      </w:r>
      <w:r w:rsidRPr="000C62BB">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0C62BB">
        <w:rPr>
          <w:rStyle w:val="Emphasis"/>
          <w:highlight w:val="green"/>
        </w:rPr>
        <w:t>can always choose to restrain</w:t>
      </w:r>
      <w:r w:rsidRPr="005D1A22">
        <w:rPr>
          <w:sz w:val="16"/>
        </w:rPr>
        <w:t xml:space="preserve"> him</w:t>
      </w:r>
      <w:r w:rsidRPr="003D0827">
        <w:rPr>
          <w:rStyle w:val="Emphasis"/>
          <w:highlight w:val="green"/>
        </w:rPr>
        <w:t>self</w:t>
      </w:r>
      <w:r w:rsidRPr="003D0827">
        <w:rPr>
          <w:rStyle w:val="StyleUnderline"/>
          <w:highlight w:val="green"/>
        </w:rPr>
        <w:t xml:space="preserve"> in</w:t>
      </w:r>
      <w:r w:rsidRPr="002C6149">
        <w:rPr>
          <w:rStyle w:val="StyleUnderline"/>
        </w:rPr>
        <w:t xml:space="preserve"> his </w:t>
      </w:r>
      <w:r w:rsidRPr="003D0827">
        <w:rPr>
          <w:rStyle w:val="StyleUnderline"/>
          <w:highlight w:val="green"/>
        </w:rPr>
        <w:t>dealings with subordinates</w:t>
      </w:r>
      <w:r w:rsidRPr="002C6149">
        <w:rPr>
          <w:rStyle w:val="StyleUnderline"/>
        </w:rPr>
        <w:t xml:space="preserve">. He </w:t>
      </w:r>
      <w:r w:rsidRPr="003D0827">
        <w:rPr>
          <w:rStyle w:val="Emphasis"/>
          <w:highlight w:val="green"/>
        </w:rPr>
        <w:t>cannot</w:t>
      </w:r>
      <w:r w:rsidRPr="002C6149">
        <w:rPr>
          <w:rStyle w:val="StyleUnderline"/>
        </w:rPr>
        <w:t xml:space="preserve">, however, </w:t>
      </w:r>
      <w:r w:rsidRPr="003D0827">
        <w:rPr>
          <w:rStyle w:val="Emphasis"/>
          <w:highlight w:val="green"/>
        </w:rPr>
        <w:t>choose to bind</w:t>
      </w:r>
      <w:r w:rsidRPr="005D1A22">
        <w:rPr>
          <w:sz w:val="16"/>
        </w:rPr>
        <w:t xml:space="preserve"> his </w:t>
      </w:r>
      <w:r w:rsidRPr="003D0827">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7A8976E4" w14:textId="77777777" w:rsidR="00C86C44" w:rsidRPr="005D1A22" w:rsidRDefault="00C86C44" w:rsidP="00C86C44">
      <w:pPr>
        <w:rPr>
          <w:sz w:val="16"/>
        </w:rPr>
      </w:pPr>
      <w:r w:rsidRPr="005D1A22">
        <w:rPr>
          <w:sz w:val="16"/>
        </w:rPr>
        <w:t xml:space="preserve">The Supreme Court’s decision </w:t>
      </w:r>
      <w:r w:rsidRPr="00717208">
        <w:rPr>
          <w:rStyle w:val="StyleUnderline"/>
          <w:highlight w:val="green"/>
        </w:rPr>
        <w:t>suggests</w:t>
      </w:r>
      <w:r w:rsidRPr="002C22EC">
        <w:rPr>
          <w:rStyle w:val="StyleUnderline"/>
        </w:rPr>
        <w:t xml:space="preserve"> that </w:t>
      </w:r>
      <w:r w:rsidRPr="00717208">
        <w:rPr>
          <w:rStyle w:val="Emphasis"/>
          <w:highlight w:val="green"/>
        </w:rPr>
        <w:t>Presidents cannot manage</w:t>
      </w:r>
      <w:r w:rsidRPr="002C22EC">
        <w:rPr>
          <w:rStyle w:val="Emphasis"/>
        </w:rPr>
        <w:t xml:space="preserve"> the administrative state </w:t>
      </w:r>
      <w:r w:rsidRPr="00717208">
        <w:rPr>
          <w:rStyle w:val="Emphasis"/>
          <w:highlight w:val="green"/>
        </w:rPr>
        <w:t>in ways that limit the power of future Presidents</w:t>
      </w:r>
      <w:r w:rsidRPr="00C24499">
        <w:rPr>
          <w:rStyle w:val="StyleUnderline"/>
        </w:rPr>
        <w:t xml:space="preserve">. It is </w:t>
      </w:r>
      <w:r w:rsidRPr="00717208">
        <w:rPr>
          <w:rStyle w:val="Emphasis"/>
          <w:highlight w:val="green"/>
        </w:rPr>
        <w:t>unclear</w:t>
      </w:r>
      <w:r w:rsidRPr="00717208">
        <w:rPr>
          <w:rStyle w:val="StyleUnderline"/>
          <w:highlight w:val="green"/>
        </w:rPr>
        <w:t xml:space="preserve"> why a </w:t>
      </w:r>
      <w:r w:rsidRPr="00717208">
        <w:rPr>
          <w:rStyle w:val="Emphasis"/>
          <w:highlight w:val="green"/>
        </w:rPr>
        <w:t>unitary executive</w:t>
      </w:r>
      <w:r w:rsidRPr="00717208">
        <w:rPr>
          <w:rStyle w:val="StyleUnderline"/>
          <w:highlight w:val="green"/>
        </w:rPr>
        <w:t xml:space="preserve"> would </w:t>
      </w:r>
      <w:r w:rsidRPr="00717208">
        <w:rPr>
          <w:rStyle w:val="Emphasis"/>
          <w:highlight w:val="green"/>
        </w:rPr>
        <w:t>prohibit</w:t>
      </w:r>
      <w:r w:rsidRPr="00717208">
        <w:rPr>
          <w:rStyle w:val="StyleUnderline"/>
          <w:highlight w:val="green"/>
        </w:rPr>
        <w:t xml:space="preserve"> tying</w:t>
      </w:r>
      <w:r w:rsidRPr="00C24499">
        <w:rPr>
          <w:rStyle w:val="StyleUnderline"/>
        </w:rPr>
        <w:t xml:space="preserve"> a successor’s hand with respect to </w:t>
      </w:r>
      <w:r w:rsidRPr="00717208">
        <w:rPr>
          <w:rStyle w:val="Emphasis"/>
          <w:highlight w:val="green"/>
        </w:rPr>
        <w:t>control</w:t>
      </w:r>
      <w:r w:rsidRPr="00717208">
        <w:rPr>
          <w:rStyle w:val="StyleUnderline"/>
          <w:highlight w:val="green"/>
        </w:rPr>
        <w:t xml:space="preserve"> but</w:t>
      </w:r>
      <w:r w:rsidRPr="00C24499">
        <w:rPr>
          <w:rStyle w:val="StyleUnderline"/>
        </w:rPr>
        <w:t xml:space="preserve"> would </w:t>
      </w:r>
      <w:r w:rsidRPr="00717208">
        <w:rPr>
          <w:rStyle w:val="Emphasis"/>
          <w:highlight w:val="green"/>
        </w:rPr>
        <w:t>permit</w:t>
      </w:r>
      <w:r w:rsidRPr="00C24499">
        <w:rPr>
          <w:rStyle w:val="StyleUnderline"/>
        </w:rPr>
        <w:t xml:space="preserve"> intentionally </w:t>
      </w:r>
      <w:r w:rsidRPr="00717208">
        <w:rPr>
          <w:rStyle w:val="StyleUnderline"/>
          <w:highlight w:val="green"/>
        </w:rPr>
        <w:t xml:space="preserve">undermining </w:t>
      </w:r>
      <w:r w:rsidRPr="00717208">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06A2F0AF" w14:textId="77777777" w:rsidR="00C86C44" w:rsidRPr="005D1A22" w:rsidRDefault="00C86C44" w:rsidP="00C86C44">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33F813C3" w14:textId="77777777" w:rsidR="00C86C44" w:rsidRPr="005D1A22" w:rsidRDefault="00C86C44" w:rsidP="00C86C44">
      <w:pPr>
        <w:rPr>
          <w:sz w:val="16"/>
        </w:rPr>
      </w:pPr>
      <w:r w:rsidRPr="005D1A22">
        <w:rPr>
          <w:sz w:val="16"/>
        </w:rPr>
        <w:t>3. Congress</w:t>
      </w:r>
    </w:p>
    <w:p w14:paraId="4F1ADD6E" w14:textId="77777777" w:rsidR="00C86C44" w:rsidRPr="005D1A22" w:rsidRDefault="00C86C44" w:rsidP="00C86C44">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54ADAAA3" w14:textId="77777777" w:rsidR="00C86C44" w:rsidRPr="005D1A22" w:rsidRDefault="00C86C44" w:rsidP="00C86C44">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25781BB7" w14:textId="77777777" w:rsidR="00C86C44" w:rsidRPr="005D1A22" w:rsidRDefault="00C86C44" w:rsidP="00C86C44">
      <w:pPr>
        <w:rPr>
          <w:sz w:val="16"/>
        </w:rPr>
      </w:pPr>
      <w:r w:rsidRPr="005D1A22">
        <w:rPr>
          <w:sz w:val="16"/>
        </w:rPr>
        <w:t>4. The public</w:t>
      </w:r>
    </w:p>
    <w:p w14:paraId="0BCBEF8F" w14:textId="77777777" w:rsidR="00C86C44" w:rsidRPr="005D1A22" w:rsidRDefault="00C86C44" w:rsidP="00C86C44">
      <w:pPr>
        <w:rPr>
          <w:sz w:val="16"/>
        </w:rPr>
      </w:pPr>
      <w:r w:rsidRPr="005D1A22">
        <w:rPr>
          <w:sz w:val="16"/>
        </w:rPr>
        <w:t xml:space="preserve">Presidents and members of Congress lack electoral incentives to build administrative capacity. Therefore, the </w:t>
      </w:r>
      <w:proofErr w:type="gramStart"/>
      <w:r w:rsidRPr="005D1A22">
        <w:rPr>
          <w:sz w:val="16"/>
        </w:rPr>
        <w:t>incentivize</w:t>
      </w:r>
      <w:proofErr w:type="gramEnd"/>
      <w:r w:rsidRPr="005D1A22">
        <w:rPr>
          <w:sz w:val="16"/>
        </w:rPr>
        <w:t xml:space="preserv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29B1FDA5" w14:textId="77777777" w:rsidR="00C86C44" w:rsidRPr="005D1A22" w:rsidRDefault="00C86C44" w:rsidP="00C86C44">
      <w:pPr>
        <w:rPr>
          <w:sz w:val="16"/>
        </w:rPr>
      </w:pPr>
      <w:r w:rsidRPr="005D1A22">
        <w:rPr>
          <w:sz w:val="16"/>
        </w:rPr>
        <w:t>Conclusion</w:t>
      </w:r>
    </w:p>
    <w:p w14:paraId="2C5C5B5D" w14:textId="77777777" w:rsidR="00C86C44" w:rsidRPr="005D1A22" w:rsidRDefault="00C86C44" w:rsidP="00C86C44">
      <w:pPr>
        <w:rPr>
          <w:sz w:val="16"/>
        </w:rPr>
      </w:pPr>
      <w:r w:rsidRPr="005D1A22">
        <w:rPr>
          <w:sz w:val="16"/>
        </w:rPr>
        <w:t xml:space="preserve">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w:t>
      </w:r>
      <w:proofErr w:type="gramStart"/>
      <w:r w:rsidRPr="005D1A22">
        <w:rPr>
          <w:sz w:val="16"/>
        </w:rPr>
        <w:t>proves</w:t>
      </w:r>
      <w:proofErr w:type="gramEnd"/>
      <w:r w:rsidRPr="005D1A22">
        <w:rPr>
          <w:sz w:val="16"/>
        </w:rPr>
        <w:t xml:space="preserve"> more difficult than scholars often appreciate.</w:t>
      </w:r>
    </w:p>
    <w:p w14:paraId="6E29D001" w14:textId="77777777" w:rsidR="00C86C44" w:rsidRPr="005D1A22" w:rsidRDefault="00C86C44" w:rsidP="00C86C44">
      <w:pPr>
        <w:rPr>
          <w:sz w:val="16"/>
        </w:rPr>
      </w:pPr>
      <w:r w:rsidRPr="00B13ACD">
        <w:rPr>
          <w:rStyle w:val="Emphasis"/>
          <w:highlight w:val="green"/>
        </w:rPr>
        <w:t>Pres</w:t>
      </w:r>
      <w:r w:rsidRPr="006326E5">
        <w:rPr>
          <w:rStyle w:val="Emphasis"/>
        </w:rPr>
        <w:t xml:space="preserve">idential </w:t>
      </w:r>
      <w:r w:rsidRPr="00B13ACD">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9010B9">
        <w:rPr>
          <w:rStyle w:val="StyleUnderline"/>
          <w:highlight w:val="green"/>
        </w:rPr>
        <w:t>can only be</w:t>
      </w:r>
      <w:r w:rsidRPr="00B13ACD">
        <w:rPr>
          <w:rStyle w:val="StyleUnderline"/>
        </w:rPr>
        <w:t xml:space="preserve"> defined </w:t>
      </w:r>
      <w:r w:rsidRPr="00B13ACD">
        <w:rPr>
          <w:rStyle w:val="StyleUnderline"/>
          <w:highlight w:val="green"/>
        </w:rPr>
        <w:t xml:space="preserve">when </w:t>
      </w:r>
      <w:r w:rsidRPr="00B13ACD">
        <w:rPr>
          <w:rStyle w:val="Emphasis"/>
          <w:highlight w:val="green"/>
        </w:rPr>
        <w:t>control</w:t>
      </w:r>
      <w:r w:rsidRPr="00B13ACD">
        <w:rPr>
          <w:rStyle w:val="StyleUnderline"/>
          <w:highlight w:val="green"/>
        </w:rPr>
        <w:t xml:space="preserve"> and </w:t>
      </w:r>
      <w:r w:rsidRPr="00B13ACD">
        <w:rPr>
          <w:rStyle w:val="Emphasis"/>
          <w:highlight w:val="green"/>
        </w:rPr>
        <w:t>capacity</w:t>
      </w:r>
      <w:r w:rsidRPr="00B13ACD">
        <w:rPr>
          <w:rStyle w:val="StyleUnderline"/>
          <w:highlight w:val="green"/>
        </w:rPr>
        <w:t xml:space="preserve"> are</w:t>
      </w:r>
      <w:r w:rsidRPr="00B13ACD">
        <w:rPr>
          <w:rStyle w:val="StyleUnderline"/>
        </w:rPr>
        <w:t xml:space="preserve"> considered </w:t>
      </w:r>
      <w:r w:rsidRPr="00B13ACD">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551DB2AB" w14:textId="77777777" w:rsidR="00C86C44" w:rsidRPr="005D1A22" w:rsidRDefault="00C86C44" w:rsidP="00C86C44">
      <w:pPr>
        <w:rPr>
          <w:sz w:val="16"/>
        </w:rPr>
      </w:pPr>
      <w:r w:rsidRPr="005D1A22">
        <w:rPr>
          <w:sz w:val="16"/>
        </w:rPr>
        <w:t xml:space="preserve">Improving administrative capacity likely </w:t>
      </w:r>
      <w:r w:rsidRPr="004E36AF">
        <w:rPr>
          <w:rStyle w:val="Emphasis"/>
          <w:highlight w:val="green"/>
        </w:rPr>
        <w:t>requires more</w:t>
      </w:r>
      <w:r w:rsidRPr="004E36AF">
        <w:rPr>
          <w:rStyle w:val="StyleUnderline"/>
          <w:highlight w:val="green"/>
        </w:rPr>
        <w:t xml:space="preserve"> than </w:t>
      </w:r>
      <w:r w:rsidRPr="004E36AF">
        <w:rPr>
          <w:rStyle w:val="Emphasis"/>
          <w:highlight w:val="green"/>
        </w:rPr>
        <w:t>bigger budgets</w:t>
      </w:r>
      <w:r w:rsidRPr="005D1A22">
        <w:rPr>
          <w:sz w:val="16"/>
        </w:rPr>
        <w:t xml:space="preserve">. </w:t>
      </w:r>
      <w:r w:rsidRPr="004E36AF">
        <w:rPr>
          <w:rStyle w:val="StyleUnderline"/>
        </w:rPr>
        <w:t xml:space="preserve">Presidents must create </w:t>
      </w:r>
      <w:r w:rsidRPr="004E36AF">
        <w:rPr>
          <w:rStyle w:val="StyleUnderline"/>
          <w:highlight w:val="green"/>
        </w:rPr>
        <w:t xml:space="preserve">an </w:t>
      </w:r>
      <w:r w:rsidRPr="004E36AF">
        <w:rPr>
          <w:rStyle w:val="Emphasis"/>
          <w:highlight w:val="green"/>
        </w:rPr>
        <w:t>environment amenable to recruiting and retaining</w:t>
      </w:r>
      <w:r w:rsidRPr="004E36AF">
        <w:rPr>
          <w:rStyle w:val="StyleUnderline"/>
        </w:rPr>
        <w:t xml:space="preserve"> the best people for government work. In some instances, that </w:t>
      </w:r>
      <w:r w:rsidRPr="004E36AF">
        <w:rPr>
          <w:rStyle w:val="StyleUnderline"/>
          <w:highlight w:val="green"/>
        </w:rPr>
        <w:t>means</w:t>
      </w:r>
      <w:r w:rsidRPr="004E36AF">
        <w:rPr>
          <w:rStyle w:val="StyleUnderline"/>
        </w:rPr>
        <w:t xml:space="preserve"> loosening the reins and </w:t>
      </w:r>
      <w:r w:rsidRPr="004E36AF">
        <w:rPr>
          <w:rStyle w:val="StyleUnderline"/>
          <w:highlight w:val="green"/>
        </w:rPr>
        <w:t xml:space="preserve">granting </w:t>
      </w:r>
      <w:r w:rsidRPr="004E36AF">
        <w:rPr>
          <w:rStyle w:val="Emphasis"/>
          <w:highlight w:val="green"/>
        </w:rPr>
        <w:t>civil servants</w:t>
      </w:r>
      <w:r w:rsidRPr="004E36AF">
        <w:rPr>
          <w:rStyle w:val="StyleUnderline"/>
          <w:highlight w:val="green"/>
        </w:rPr>
        <w:t xml:space="preserve"> some</w:t>
      </w:r>
      <w:r w:rsidRPr="004E36AF">
        <w:rPr>
          <w:rStyle w:val="StyleUnderline"/>
        </w:rPr>
        <w:t xml:space="preserve"> degree of </w:t>
      </w:r>
      <w:r w:rsidRPr="000B6D3B">
        <w:rPr>
          <w:rStyle w:val="Emphasis"/>
          <w:highlight w:val="green"/>
        </w:rPr>
        <w:t>autonomy</w:t>
      </w:r>
      <w:r w:rsidRPr="000B6D3B">
        <w:rPr>
          <w:rStyle w:val="StyleUnderline"/>
          <w:highlight w:val="green"/>
        </w:rPr>
        <w:t xml:space="preserve"> over</w:t>
      </w:r>
      <w:r w:rsidRPr="004E36AF">
        <w:rPr>
          <w:rStyle w:val="StyleUnderline"/>
        </w:rPr>
        <w:t xml:space="preserve"> the </w:t>
      </w:r>
      <w:r w:rsidRPr="000B6D3B">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6F5C3125" w14:textId="77777777" w:rsidR="00C86C44" w:rsidRPr="005D1A22" w:rsidRDefault="00C86C44" w:rsidP="00C86C44">
      <w:pPr>
        <w:rPr>
          <w:sz w:val="16"/>
        </w:rPr>
      </w:pPr>
      <w:r w:rsidRPr="005D1A22">
        <w:rPr>
          <w:sz w:val="16"/>
        </w:rPr>
        <w:t>Postscript</w:t>
      </w:r>
    </w:p>
    <w:p w14:paraId="3ED64F47" w14:textId="77777777" w:rsidR="00C86C44" w:rsidRPr="00DE2297" w:rsidRDefault="00C86C44" w:rsidP="00C86C44">
      <w:pPr>
        <w:rPr>
          <w:sz w:val="16"/>
        </w:rPr>
      </w:pPr>
      <w:r w:rsidRPr="005D1A22">
        <w:rPr>
          <w:sz w:val="16"/>
        </w:rPr>
        <w:t xml:space="preserve">Shortly before this Article’s publication, President Trump was inaugurated for a second term in office. The early days of his presidency </w:t>
      </w:r>
      <w:proofErr w:type="gramStart"/>
      <w:r w:rsidRPr="005D1A22">
        <w:rPr>
          <w:sz w:val="16"/>
        </w:rPr>
        <w:t>have highlighted</w:t>
      </w:r>
      <w:proofErr w:type="gramEnd"/>
      <w:r w:rsidRPr="005D1A22">
        <w:rPr>
          <w:sz w:val="16"/>
        </w:rPr>
        <w:t xml:space="preserve">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3EAC33EE" w14:textId="77777777" w:rsidR="00C86C44" w:rsidRPr="005D1A22" w:rsidRDefault="00C86C44" w:rsidP="00C86C44">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w:t>
      </w:r>
      <w:proofErr w:type="gramStart"/>
      <w:r w:rsidRPr="005D1A22">
        <w:rPr>
          <w:sz w:val="16"/>
        </w:rPr>
        <w:t>In light of</w:t>
      </w:r>
      <w:proofErr w:type="gramEnd"/>
      <w:r w:rsidRPr="005D1A22">
        <w:rPr>
          <w:sz w:val="16"/>
        </w:rPr>
        <w:t xml:space="preserve">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6F5102D5" w14:textId="77777777" w:rsidR="00C86C44" w:rsidRDefault="00C86C44" w:rsidP="00C86C44">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B323CC">
        <w:rPr>
          <w:rStyle w:val="Emphasis"/>
          <w:highlight w:val="green"/>
        </w:rPr>
        <w:t>courts</w:t>
      </w:r>
      <w:r w:rsidRPr="00B323CC">
        <w:rPr>
          <w:rStyle w:val="StyleUnderline"/>
          <w:highlight w:val="green"/>
        </w:rPr>
        <w:t xml:space="preserve"> have </w:t>
      </w:r>
      <w:r w:rsidRPr="00B323CC">
        <w:rPr>
          <w:rStyle w:val="Emphasis"/>
          <w:highlight w:val="green"/>
        </w:rPr>
        <w:t>refused to intervene</w:t>
      </w:r>
      <w:r w:rsidRPr="00B323CC">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B323CC">
        <w:rPr>
          <w:rStyle w:val="Emphasis"/>
          <w:highlight w:val="green"/>
        </w:rPr>
        <w:t>termination</w:t>
      </w:r>
      <w:r w:rsidRPr="00FE03F3">
        <w:rPr>
          <w:rStyle w:val="StyleUnderline"/>
        </w:rPr>
        <w:t xml:space="preserve"> of federal employees, </w:t>
      </w:r>
      <w:r w:rsidRPr="00FD4E0F">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815D49">
        <w:rPr>
          <w:rStyle w:val="Emphasis"/>
          <w:highlight w:val="green"/>
        </w:rPr>
        <w:t>C</w:t>
      </w:r>
      <w:r w:rsidRPr="00B323CC">
        <w:rPr>
          <w:rStyle w:val="StyleUnderline"/>
        </w:rPr>
        <w:t xml:space="preserve">ivil </w:t>
      </w:r>
      <w:r w:rsidRPr="00815D49">
        <w:rPr>
          <w:rStyle w:val="Emphasis"/>
          <w:highlight w:val="green"/>
        </w:rPr>
        <w:t>S</w:t>
      </w:r>
      <w:r w:rsidRPr="00B323CC">
        <w:rPr>
          <w:rStyle w:val="StyleUnderline"/>
        </w:rPr>
        <w:t xml:space="preserve">ervice </w:t>
      </w:r>
      <w:r w:rsidRPr="00815D49">
        <w:rPr>
          <w:rStyle w:val="Emphasis"/>
          <w:highlight w:val="green"/>
        </w:rPr>
        <w:t>R</w:t>
      </w:r>
      <w:r w:rsidRPr="00B323CC">
        <w:rPr>
          <w:rStyle w:val="StyleUnderline"/>
        </w:rPr>
        <w:t xml:space="preserve">eform </w:t>
      </w:r>
      <w:r w:rsidRPr="00815D49">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CD4D2F">
        <w:rPr>
          <w:rStyle w:val="Emphasis"/>
          <w:highlight w:val="green"/>
        </w:rPr>
        <w:t>exclusive procedures</w:t>
      </w:r>
      <w:r w:rsidRPr="00CD4D2F">
        <w:rPr>
          <w:rStyle w:val="StyleUnderline"/>
          <w:highlight w:val="green"/>
        </w:rPr>
        <w:t xml:space="preserve"> for</w:t>
      </w:r>
      <w:r w:rsidRPr="00405836">
        <w:rPr>
          <w:rStyle w:val="StyleUnderline"/>
        </w:rPr>
        <w:t xml:space="preserve"> disputes involving </w:t>
      </w:r>
      <w:r w:rsidRPr="00405836">
        <w:rPr>
          <w:rStyle w:val="Emphasis"/>
          <w:highlight w:val="green"/>
        </w:rPr>
        <w:t>employees</w:t>
      </w:r>
      <w:r w:rsidRPr="0040583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BD1971">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E1688B">
        <w:rPr>
          <w:rStyle w:val="StyleUnderline"/>
          <w:highlight w:val="green"/>
        </w:rPr>
        <w:t>agencies</w:t>
      </w:r>
      <w:r w:rsidRPr="006E54BC">
        <w:rPr>
          <w:rStyle w:val="StyleUnderline"/>
        </w:rPr>
        <w:t xml:space="preserve"> have </w:t>
      </w:r>
      <w:r w:rsidRPr="006E54BC">
        <w:rPr>
          <w:rStyle w:val="Emphasis"/>
        </w:rPr>
        <w:t xml:space="preserve">begun to </w:t>
      </w:r>
      <w:r w:rsidRPr="00E1688B">
        <w:rPr>
          <w:rStyle w:val="Emphasis"/>
          <w:highlight w:val="green"/>
        </w:rPr>
        <w:t>lose</w:t>
      </w:r>
      <w:r w:rsidRPr="006E54BC">
        <w:rPr>
          <w:rStyle w:val="Emphasis"/>
        </w:rPr>
        <w:t xml:space="preserve"> their </w:t>
      </w:r>
      <w:r w:rsidRPr="00E1688B">
        <w:rPr>
          <w:rStyle w:val="Emphasis"/>
          <w:highlight w:val="green"/>
        </w:rPr>
        <w:t>cred</w:t>
      </w:r>
      <w:r w:rsidRPr="00E1688B">
        <w:rPr>
          <w:rStyle w:val="Emphasis"/>
        </w:rPr>
        <w:t xml:space="preserve">ibility </w:t>
      </w:r>
      <w:r w:rsidRPr="00E1688B">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7B1CF0">
        <w:rPr>
          <w:rStyle w:val="StyleUnderline"/>
          <w:highlight w:val="green"/>
        </w:rPr>
        <w:t>m</w:t>
      </w:r>
      <w:r w:rsidRPr="00860DBB">
        <w:rPr>
          <w:rStyle w:val="StyleUnderline"/>
          <w:highlight w:val="green"/>
        </w:rPr>
        <w:t>ake it</w:t>
      </w:r>
      <w:r w:rsidRPr="006F54E3">
        <w:rPr>
          <w:rStyle w:val="StyleUnderline"/>
        </w:rPr>
        <w:t xml:space="preserve"> </w:t>
      </w:r>
      <w:r w:rsidRPr="006F54E3">
        <w:rPr>
          <w:rStyle w:val="Emphasis"/>
        </w:rPr>
        <w:t xml:space="preserve">more </w:t>
      </w:r>
      <w:r w:rsidRPr="00860DBB">
        <w:rPr>
          <w:rStyle w:val="Emphasis"/>
          <w:highlight w:val="green"/>
        </w:rPr>
        <w:t>difficult</w:t>
      </w:r>
      <w:r w:rsidRPr="00260AE6">
        <w:rPr>
          <w:rStyle w:val="Emphasis"/>
        </w:rPr>
        <w:t xml:space="preserve"> for future Presidents </w:t>
      </w:r>
      <w:r w:rsidRPr="00860DBB">
        <w:rPr>
          <w:rStyle w:val="Emphasis"/>
          <w:highlight w:val="green"/>
        </w:rPr>
        <w:t>to rebuild</w:t>
      </w:r>
      <w:r w:rsidRPr="00D51AA8">
        <w:rPr>
          <w:rStyle w:val="StyleUnderline"/>
        </w:rPr>
        <w:t xml:space="preserve"> the administrative capacity they need to implement their own policy agendas</w:t>
      </w:r>
      <w:r>
        <w:t xml:space="preserve">. </w:t>
      </w:r>
    </w:p>
    <w:p w14:paraId="11E68943" w14:textId="77777777" w:rsidR="00C86C44" w:rsidRDefault="00C86C44" w:rsidP="00C86C44"/>
    <w:p w14:paraId="542C87C3" w14:textId="77777777" w:rsidR="00C86C44" w:rsidRPr="00B415F3" w:rsidRDefault="00C86C44" w:rsidP="00C86C44">
      <w:pPr>
        <w:pStyle w:val="Heading4"/>
      </w:pPr>
      <w:r w:rsidRPr="00B415F3">
        <w:t xml:space="preserve">For the </w:t>
      </w:r>
      <w:r w:rsidRPr="00B415F3">
        <w:rPr>
          <w:u w:val="single"/>
        </w:rPr>
        <w:t>first advantage</w:t>
      </w:r>
      <w:r w:rsidRPr="00B415F3">
        <w:t>…</w:t>
      </w:r>
    </w:p>
    <w:p w14:paraId="4B611510" w14:textId="77777777" w:rsidR="00C86C44" w:rsidRDefault="00C86C44" w:rsidP="00C86C44">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6671DCC1" w14:textId="77777777" w:rsidR="00C86C44" w:rsidRPr="0029496E" w:rsidRDefault="00C86C44" w:rsidP="00C86C44">
      <w:pPr>
        <w:rPr>
          <w:sz w:val="16"/>
        </w:rPr>
      </w:pPr>
      <w:r w:rsidRPr="0029496E">
        <w:rPr>
          <w:sz w:val="16"/>
        </w:rPr>
        <w:t>Conclusion</w:t>
      </w:r>
    </w:p>
    <w:p w14:paraId="392EBF11" w14:textId="77777777" w:rsidR="00C86C44" w:rsidRPr="0029496E" w:rsidRDefault="00C86C44" w:rsidP="00C86C44">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w:t>
      </w:r>
      <w:proofErr w:type="gramStart"/>
      <w:r w:rsidRPr="0029496E">
        <w:rPr>
          <w:sz w:val="16"/>
        </w:rPr>
        <w:t>newly-installed</w:t>
      </w:r>
      <w:proofErr w:type="gramEnd"/>
      <w:r w:rsidRPr="0029496E">
        <w:rPr>
          <w:sz w:val="16"/>
        </w:rPr>
        <w:t xml:space="preserve">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735951">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043F3E">
        <w:rPr>
          <w:rStyle w:val="Emphasis"/>
          <w:highlight w:val="green"/>
        </w:rPr>
        <w:t>analysts</w:t>
      </w:r>
      <w:r w:rsidRPr="00F3567F">
        <w:rPr>
          <w:rStyle w:val="StyleUnderline"/>
        </w:rPr>
        <w:t xml:space="preserve"> and pundits seem to </w:t>
      </w:r>
      <w:r w:rsidRPr="00043F3E">
        <w:rPr>
          <w:rStyle w:val="Emphasis"/>
          <w:highlight w:val="green"/>
        </w:rPr>
        <w:t>agree</w:t>
      </w:r>
      <w:r w:rsidRPr="00F3567F">
        <w:rPr>
          <w:rStyle w:val="StyleUnderline"/>
        </w:rPr>
        <w:t xml:space="preserve"> that in his second mandate the President </w:t>
      </w:r>
      <w:r w:rsidRPr="00043F3E">
        <w:rPr>
          <w:rStyle w:val="Emphasis"/>
          <w:highlight w:val="green"/>
        </w:rPr>
        <w:t>will be more effective</w:t>
      </w:r>
      <w:r w:rsidRPr="0029496E">
        <w:rPr>
          <w:sz w:val="16"/>
        </w:rPr>
        <w:t xml:space="preserve"> in implementing his revolutionary agenda (Brands 2025; </w:t>
      </w:r>
      <w:r w:rsidRPr="00043F3E">
        <w:rPr>
          <w:rStyle w:val="Emphasis"/>
          <w:highlight w:val="cyan"/>
        </w:rPr>
        <w:t>Kimmage 2025</w:t>
      </w:r>
      <w:r w:rsidRPr="0029496E">
        <w:rPr>
          <w:sz w:val="16"/>
        </w:rPr>
        <w:t xml:space="preserve">). </w:t>
      </w:r>
      <w:r w:rsidRPr="00025534">
        <w:rPr>
          <w:rStyle w:val="Emphasis"/>
        </w:rPr>
        <w:t xml:space="preserve">Whether they are right or wrong </w:t>
      </w:r>
      <w:r w:rsidRPr="00043F3E">
        <w:rPr>
          <w:rStyle w:val="Emphasis"/>
          <w:highlight w:val="green"/>
        </w:rPr>
        <w:t>depends</w:t>
      </w:r>
      <w:r w:rsidRPr="00043F3E">
        <w:rPr>
          <w:rStyle w:val="StyleUnderline"/>
          <w:highlight w:val="green"/>
        </w:rPr>
        <w:t xml:space="preserve"> 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5164B8AE" w14:textId="77777777" w:rsidR="00C86C44" w:rsidRPr="0029496E" w:rsidRDefault="00C86C44" w:rsidP="00C86C44">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EA4AC2">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w:t>
      </w:r>
      <w:proofErr w:type="gramStart"/>
      <w:r w:rsidRPr="0029496E">
        <w:rPr>
          <w:sz w:val="16"/>
        </w:rPr>
        <w:t>on the basis of</w:t>
      </w:r>
      <w:proofErr w:type="gramEnd"/>
      <w:r w:rsidRPr="0029496E">
        <w:rPr>
          <w:sz w:val="16"/>
        </w:rPr>
        <w:t xml:space="preserve">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w:t>
      </w:r>
      <w:proofErr w:type="gramStart"/>
      <w:r w:rsidRPr="0029496E">
        <w:rPr>
          <w:sz w:val="16"/>
        </w:rPr>
        <w:t>more or less effective</w:t>
      </w:r>
      <w:proofErr w:type="gramEnd"/>
      <w:r w:rsidRPr="0029496E">
        <w:rPr>
          <w:sz w:val="16"/>
        </w:rPr>
        <w:t xml:space="preserve"> than his first is difficult to predict, but in the end </w:t>
      </w:r>
      <w:r w:rsidRPr="002F3C0B">
        <w:rPr>
          <w:rStyle w:val="StyleUnderline"/>
        </w:rPr>
        <w:t xml:space="preserve">his </w:t>
      </w:r>
      <w:r w:rsidRPr="005E4D77">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5E4D77">
        <w:rPr>
          <w:rStyle w:val="StyleUnderline"/>
          <w:highlight w:val="green"/>
        </w:rPr>
        <w:t>will</w:t>
      </w:r>
      <w:r w:rsidRPr="002F3C0B">
        <w:rPr>
          <w:rStyle w:val="StyleUnderline"/>
        </w:rPr>
        <w:t xml:space="preserve"> continue to </w:t>
      </w:r>
      <w:r w:rsidRPr="005E4D77">
        <w:rPr>
          <w:rStyle w:val="StyleUnderline"/>
          <w:highlight w:val="green"/>
        </w:rPr>
        <w:t xml:space="preserve">be </w:t>
      </w:r>
      <w:r w:rsidRPr="005E4D77">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5E4D77">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200DCC52" w14:textId="77777777" w:rsidR="00C86C44" w:rsidRPr="00E55F3A" w:rsidRDefault="00C86C44" w:rsidP="00C86C44">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xml:space="preserve">. </w:t>
      </w:r>
      <w:proofErr w:type="gramStart"/>
      <w:r w:rsidRPr="00E55F3A">
        <w:rPr>
          <w:sz w:val="16"/>
        </w:rPr>
        <w:t>In order to</w:t>
      </w:r>
      <w:proofErr w:type="gramEnd"/>
      <w:r w:rsidRPr="00E55F3A">
        <w:rPr>
          <w:sz w:val="16"/>
        </w:rPr>
        <w:t xml:space="preserve"> show the variation in outcomes regarding the President’s revolutionary agenda, we have analysed the US approach to three </w:t>
      </w:r>
      <w:proofErr w:type="gramStart"/>
      <w:r w:rsidRPr="00E55F3A">
        <w:rPr>
          <w:sz w:val="16"/>
        </w:rPr>
        <w:t>inter national</w:t>
      </w:r>
      <w:proofErr w:type="gramEnd"/>
      <w:r w:rsidRPr="00E55F3A">
        <w:rPr>
          <w:sz w:val="16"/>
        </w:rPr>
        <w:t xml:space="preserve">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4C6428D9" w14:textId="77777777" w:rsidR="00C86C44" w:rsidRPr="00E55F3A" w:rsidRDefault="00C86C44" w:rsidP="00C86C44">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397FFC7A" w14:textId="77777777" w:rsidR="00C86C44" w:rsidRPr="00E55F3A" w:rsidRDefault="00C86C44" w:rsidP="00C86C44">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7E05A085" w14:textId="77777777" w:rsidR="00C86C44" w:rsidRPr="00E55F3A" w:rsidRDefault="00C86C44" w:rsidP="00C86C44">
      <w:pPr>
        <w:rPr>
          <w:sz w:val="8"/>
          <w:szCs w:val="8"/>
        </w:rPr>
      </w:pPr>
      <w:r w:rsidRPr="00E55F3A">
        <w:rPr>
          <w:sz w:val="8"/>
          <w:szCs w:val="8"/>
        </w:rPr>
        <w:t xml:space="preserve">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w:t>
      </w:r>
      <w:proofErr w:type="gramStart"/>
      <w:r w:rsidRPr="00E55F3A">
        <w:rPr>
          <w:sz w:val="8"/>
          <w:szCs w:val="8"/>
        </w:rPr>
        <w:t>in cluding</w:t>
      </w:r>
      <w:proofErr w:type="gramEnd"/>
      <w:r w:rsidRPr="00E55F3A">
        <w:rPr>
          <w:sz w:val="8"/>
          <w:szCs w:val="8"/>
        </w:rPr>
        <w:t xml:space="preserve"> Peter Navarro and Mike Pompeo, pushed for a more politicised approach. This internal discord created an environment in which Trump could use the WHO as a scapegoat, blaming it for the pandemic’s impact on the United States. The </w:t>
      </w:r>
      <w:proofErr w:type="gramStart"/>
      <w:r w:rsidRPr="00E55F3A">
        <w:rPr>
          <w:sz w:val="8"/>
          <w:szCs w:val="8"/>
        </w:rPr>
        <w:t>ad ministration’s</w:t>
      </w:r>
      <w:proofErr w:type="gramEnd"/>
      <w:r w:rsidRPr="00E55F3A">
        <w:rPr>
          <w:sz w:val="8"/>
          <w:szCs w:val="8"/>
        </w:rPr>
        <w:t xml:space="preserve"> decision to suspend US funding and eventually withdraw from the WHO was not the result of a coordinated strategy but rather of Trump’s ability to exploit divisions within his own advisory system, amplifying narratives that </w:t>
      </w:r>
      <w:proofErr w:type="gramStart"/>
      <w:r w:rsidRPr="00E55F3A">
        <w:rPr>
          <w:sz w:val="8"/>
          <w:szCs w:val="8"/>
        </w:rPr>
        <w:t>res onated</w:t>
      </w:r>
      <w:proofErr w:type="gramEnd"/>
      <w:r w:rsidRPr="00E55F3A">
        <w:rPr>
          <w:sz w:val="8"/>
          <w:szCs w:val="8"/>
        </w:rPr>
        <w:t xml:space="preserve"> </w:t>
      </w:r>
      <w:proofErr w:type="gramStart"/>
      <w:r w:rsidRPr="00E55F3A">
        <w:rPr>
          <w:sz w:val="8"/>
          <w:szCs w:val="8"/>
        </w:rPr>
        <w:t>with</w:t>
      </w:r>
      <w:proofErr w:type="gramEnd"/>
      <w:r w:rsidRPr="00E55F3A">
        <w:rPr>
          <w:sz w:val="8"/>
          <w:szCs w:val="8"/>
        </w:rPr>
        <w:t xml:space="preserve"> his political base.</w:t>
      </w:r>
    </w:p>
    <w:p w14:paraId="38EC041B" w14:textId="77777777" w:rsidR="00C86C44" w:rsidRPr="00E55F3A" w:rsidRDefault="00C86C44" w:rsidP="00C86C44">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516647F7" w14:textId="77777777" w:rsidR="00C86C44" w:rsidRPr="00E55F3A" w:rsidRDefault="00C86C44" w:rsidP="00C86C44">
      <w:pPr>
        <w:rPr>
          <w:sz w:val="8"/>
          <w:szCs w:val="8"/>
        </w:rPr>
      </w:pPr>
      <w:r w:rsidRPr="00E55F3A">
        <w:rPr>
          <w:sz w:val="8"/>
          <w:szCs w:val="8"/>
        </w:rPr>
        <w:t xml:space="preserve">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w:t>
      </w:r>
      <w:proofErr w:type="gramStart"/>
      <w:r w:rsidRPr="00E55F3A">
        <w:rPr>
          <w:sz w:val="8"/>
          <w:szCs w:val="8"/>
        </w:rPr>
        <w:t>The end result</w:t>
      </w:r>
      <w:proofErr w:type="gramEnd"/>
      <w:r w:rsidRPr="00E55F3A">
        <w:rPr>
          <w:sz w:val="8"/>
          <w:szCs w:val="8"/>
        </w:rPr>
        <w:t xml:space="preserve"> is a well-known trade-off between theoretical parsimony and breadth of explanation. Aware of this </w:t>
      </w:r>
      <w:proofErr w:type="gramStart"/>
      <w:r w:rsidRPr="00E55F3A">
        <w:rPr>
          <w:sz w:val="8"/>
          <w:szCs w:val="8"/>
        </w:rPr>
        <w:t>dilem ma</w:t>
      </w:r>
      <w:proofErr w:type="gramEnd"/>
      <w:r w:rsidRPr="00E55F3A">
        <w:rPr>
          <w:sz w:val="8"/>
          <w:szCs w:val="8"/>
        </w:rPr>
        <w:t>,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5BE3A57F" w14:textId="77777777" w:rsidR="00C86C44" w:rsidRPr="003C47C7" w:rsidRDefault="00C86C44" w:rsidP="00C86C44">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4750E003" w14:textId="77777777" w:rsidR="00C86C44" w:rsidRPr="003C47C7" w:rsidRDefault="00C86C44" w:rsidP="00C86C44">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04AEBBFE" w14:textId="77777777" w:rsidR="00C86C44" w:rsidRPr="003C47C7" w:rsidRDefault="00C86C44" w:rsidP="00C86C44">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007C5B">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007C5B">
        <w:rPr>
          <w:rStyle w:val="Emphasis"/>
          <w:highlight w:val="green"/>
        </w:rPr>
        <w:t>success depended on</w:t>
      </w:r>
      <w:r w:rsidRPr="00007C5B">
        <w:rPr>
          <w:rStyle w:val="Emphasis"/>
        </w:rPr>
        <w:t xml:space="preserve"> their </w:t>
      </w:r>
      <w:r w:rsidRPr="00007C5B">
        <w:rPr>
          <w:rStyle w:val="Emphasis"/>
          <w:highlight w:val="green"/>
        </w:rPr>
        <w:t>capacity to form a united front</w:t>
      </w:r>
      <w:r w:rsidRPr="003C47C7">
        <w:rPr>
          <w:sz w:val="16"/>
        </w:rPr>
        <w:t>.</w:t>
      </w:r>
    </w:p>
    <w:p w14:paraId="3E6EBE24" w14:textId="77777777" w:rsidR="00C86C44" w:rsidRPr="009D58B3" w:rsidRDefault="00C86C44" w:rsidP="00C86C44">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39812DC4" w14:textId="77777777" w:rsidR="00C86C44" w:rsidRPr="009D58B3" w:rsidRDefault="00C86C44" w:rsidP="00C86C44">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w:t>
      </w:r>
      <w:proofErr w:type="gramStart"/>
      <w:r w:rsidRPr="009D58B3">
        <w:rPr>
          <w:sz w:val="16"/>
        </w:rPr>
        <w:t>So</w:t>
      </w:r>
      <w:proofErr w:type="gramEnd"/>
      <w:r w:rsidRPr="009D58B3">
        <w:rPr>
          <w:sz w:val="16"/>
        </w:rPr>
        <w:t xml:space="preserve">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2BC58502" w14:textId="77777777" w:rsidR="00C86C44" w:rsidRPr="00244A8D" w:rsidRDefault="00C86C44" w:rsidP="00C86C44">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EE7D9C">
        <w:rPr>
          <w:rStyle w:val="Emphasis"/>
          <w:highlight w:val="green"/>
        </w:rPr>
        <w:t>Agencies</w:t>
      </w:r>
      <w:r w:rsidRPr="003C47C7">
        <w:rPr>
          <w:sz w:val="16"/>
        </w:rPr>
        <w:t xml:space="preserve"> and top institutional officials </w:t>
      </w:r>
      <w:proofErr w:type="gramStart"/>
      <w:r w:rsidRPr="00DA0515">
        <w:rPr>
          <w:rStyle w:val="StyleUnderline"/>
        </w:rPr>
        <w:t xml:space="preserve">are </w:t>
      </w:r>
      <w:r w:rsidRPr="00BA31EF">
        <w:rPr>
          <w:rStyle w:val="Emphasis"/>
          <w:highlight w:val="green"/>
        </w:rPr>
        <w:t>able to</w:t>
      </w:r>
      <w:proofErr w:type="gramEnd"/>
      <w:r w:rsidRPr="00BA31EF">
        <w:rPr>
          <w:rStyle w:val="Emphasis"/>
          <w:highlight w:val="green"/>
        </w:rPr>
        <w:t xml:space="preserve"> exercise discretion</w:t>
      </w:r>
      <w:r w:rsidRPr="00BA31EF">
        <w:rPr>
          <w:rStyle w:val="StyleUnderline"/>
          <w:highlight w:val="green"/>
        </w:rPr>
        <w:t>, and</w:t>
      </w:r>
      <w:r w:rsidRPr="00010F92">
        <w:rPr>
          <w:rStyle w:val="StyleUnderline"/>
        </w:rPr>
        <w:t xml:space="preserve"> they </w:t>
      </w:r>
      <w:r w:rsidRPr="00BA31EF">
        <w:rPr>
          <w:rStyle w:val="Emphasis"/>
          <w:highlight w:val="green"/>
        </w:rPr>
        <w:t>retain</w:t>
      </w:r>
      <w:r w:rsidRPr="00010F92">
        <w:rPr>
          <w:rStyle w:val="StyleUnderline"/>
        </w:rPr>
        <w:t xml:space="preserve"> a certain amount of </w:t>
      </w:r>
      <w:r w:rsidRPr="00EA127A">
        <w:rPr>
          <w:rStyle w:val="Emphasis"/>
          <w:highlight w:val="green"/>
        </w:rPr>
        <w:t>room for manoeuvre</w:t>
      </w:r>
      <w:r w:rsidRPr="00244A8D">
        <w:rPr>
          <w:rStyle w:val="StyleUnderline"/>
        </w:rPr>
        <w:t xml:space="preserve"> to </w:t>
      </w:r>
      <w:r w:rsidRPr="00244A8D">
        <w:rPr>
          <w:rStyle w:val="Emphasis"/>
        </w:rPr>
        <w:t>pursue their goals</w:t>
      </w:r>
      <w:r w:rsidRPr="00244A8D">
        <w:rPr>
          <w:sz w:val="16"/>
        </w:rPr>
        <w:t>.</w:t>
      </w:r>
    </w:p>
    <w:p w14:paraId="538C582B" w14:textId="77777777" w:rsidR="00C86C44" w:rsidRPr="003C47C7" w:rsidRDefault="00C86C44" w:rsidP="00C86C44">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w:t>
      </w:r>
      <w:proofErr w:type="gramStart"/>
      <w:r w:rsidRPr="00244A8D">
        <w:rPr>
          <w:sz w:val="16"/>
        </w:rPr>
        <w:t>newly-founded</w:t>
      </w:r>
      <w:proofErr w:type="gramEnd"/>
      <w:r w:rsidRPr="00244A8D">
        <w:rPr>
          <w:sz w:val="16"/>
        </w:rPr>
        <w:t xml:space="preserve">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w:t>
      </w:r>
      <w:proofErr w:type="gramStart"/>
      <w:r w:rsidRPr="00244A8D">
        <w:rPr>
          <w:rStyle w:val="StyleUnderline"/>
        </w:rPr>
        <w:t>past, and</w:t>
      </w:r>
      <w:proofErr w:type="gramEnd"/>
      <w:r w:rsidRPr="00244A8D">
        <w:rPr>
          <w:rStyle w:val="StyleUnderline"/>
        </w:rPr>
        <w:t xml:space="preserve">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E14D78">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E14D78">
        <w:rPr>
          <w:rStyle w:val="StyleUnderline"/>
          <w:highlight w:val="green"/>
        </w:rPr>
        <w:t>h</w:t>
      </w:r>
      <w:r w:rsidRPr="00BA31EF">
        <w:rPr>
          <w:rStyle w:val="StyleUnderline"/>
          <w:highlight w:val="green"/>
        </w:rPr>
        <w:t>ave</w:t>
      </w:r>
      <w:r w:rsidRPr="00CF0CBF">
        <w:rPr>
          <w:rStyle w:val="StyleUnderline"/>
        </w:rPr>
        <w:t xml:space="preserve"> a plethora of administrative </w:t>
      </w:r>
      <w:r w:rsidRPr="00BA31EF">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4A1F5D89" w14:textId="77777777" w:rsidR="00C86C44" w:rsidRDefault="00C86C44" w:rsidP="00C86C44"/>
    <w:p w14:paraId="30542A89" w14:textId="77777777" w:rsidR="00C86C44" w:rsidRPr="00B415F3" w:rsidRDefault="00C86C44" w:rsidP="00C86C44">
      <w:pPr>
        <w:pStyle w:val="Heading4"/>
      </w:pPr>
      <w:r w:rsidRPr="00B415F3">
        <w:t xml:space="preserve">…AND the </w:t>
      </w:r>
      <w:r w:rsidRPr="00B415F3">
        <w:rPr>
          <w:u w:val="single"/>
        </w:rPr>
        <w:t>second advantage</w:t>
      </w:r>
      <w:r w:rsidRPr="00B415F3">
        <w:t>.</w:t>
      </w:r>
    </w:p>
    <w:p w14:paraId="27F0947A" w14:textId="77777777" w:rsidR="00C86C44" w:rsidRDefault="00C86C44" w:rsidP="00C86C44">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537CC377" w14:textId="77777777" w:rsidR="00C86C44" w:rsidRPr="00470F0B" w:rsidRDefault="00C86C44" w:rsidP="00C86C44">
      <w:pPr>
        <w:rPr>
          <w:sz w:val="16"/>
        </w:rPr>
      </w:pPr>
      <w:r w:rsidRPr="00470F0B">
        <w:rPr>
          <w:sz w:val="16"/>
        </w:rPr>
        <w:t xml:space="preserve">From a bureaucratic politics perspective, </w:t>
      </w:r>
      <w:r w:rsidRPr="00377149">
        <w:rPr>
          <w:rStyle w:val="Emphasis"/>
          <w:highlight w:val="green"/>
        </w:rPr>
        <w:t>Trump’s fo</w:t>
      </w:r>
      <w:r w:rsidRPr="00603570">
        <w:rPr>
          <w:rStyle w:val="Emphasis"/>
        </w:rPr>
        <w:t xml:space="preserve">reign </w:t>
      </w:r>
      <w:r w:rsidRPr="00377149">
        <w:rPr>
          <w:rStyle w:val="Emphasis"/>
          <w:highlight w:val="green"/>
        </w:rPr>
        <w:t>po</w:t>
      </w:r>
      <w:r w:rsidRPr="00603570">
        <w:rPr>
          <w:rStyle w:val="Emphasis"/>
        </w:rPr>
        <w:t>licy</w:t>
      </w:r>
      <w:r w:rsidRPr="00603570">
        <w:rPr>
          <w:rStyle w:val="StyleUnderline"/>
        </w:rPr>
        <w:t xml:space="preserve"> </w:t>
      </w:r>
      <w:r w:rsidRPr="00C92A2E">
        <w:rPr>
          <w:rStyle w:val="StyleUnderline"/>
          <w:highlight w:val="green"/>
        </w:rPr>
        <w:t>was</w:t>
      </w:r>
      <w:r w:rsidRPr="00603570">
        <w:rPr>
          <w:rStyle w:val="StyleUnderline"/>
        </w:rPr>
        <w:t xml:space="preserve"> </w:t>
      </w:r>
      <w:r w:rsidRPr="00C92A2E">
        <w:rPr>
          <w:rStyle w:val="Emphasis"/>
        </w:rPr>
        <w:t xml:space="preserve">mostly </w:t>
      </w:r>
      <w:r w:rsidRPr="00377149">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A42A12">
        <w:rPr>
          <w:rStyle w:val="Emphasis"/>
          <w:highlight w:val="green"/>
        </w:rPr>
        <w:t>expertise</w:t>
      </w:r>
      <w:r w:rsidRPr="00A42A12">
        <w:rPr>
          <w:rStyle w:val="StyleUnderline"/>
          <w:highlight w:val="green"/>
        </w:rPr>
        <w:t xml:space="preserve">, </w:t>
      </w:r>
      <w:r w:rsidRPr="00A42A12">
        <w:rPr>
          <w:rStyle w:val="Emphasis"/>
          <w:highlight w:val="green"/>
        </w:rPr>
        <w:t>autonomy</w:t>
      </w:r>
      <w:r w:rsidRPr="00A42A12">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A42A12">
        <w:rPr>
          <w:rStyle w:val="Emphasis"/>
          <w:highlight w:val="green"/>
        </w:rPr>
        <w:t>discretion</w:t>
      </w:r>
      <w:r w:rsidRPr="00A42A12">
        <w:rPr>
          <w:rStyle w:val="StyleUnderline"/>
          <w:highlight w:val="green"/>
        </w:rPr>
        <w:t xml:space="preserve">, </w:t>
      </w:r>
      <w:r w:rsidRPr="00A42A12">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A42A12">
        <w:rPr>
          <w:rStyle w:val="Emphasis"/>
          <w:highlight w:val="green"/>
        </w:rPr>
        <w:t>change</w:t>
      </w:r>
      <w:r w:rsidRPr="00BC1A19">
        <w:rPr>
          <w:rStyle w:val="StyleUnderline"/>
        </w:rPr>
        <w:t>, all favoured bureaucracy against an erratic and unknowledgeable President</w:t>
      </w:r>
      <w:r w:rsidRPr="00470F0B">
        <w:rPr>
          <w:sz w:val="16"/>
        </w:rPr>
        <w:t>.</w:t>
      </w:r>
    </w:p>
    <w:p w14:paraId="7463A071" w14:textId="77777777" w:rsidR="00C86C44" w:rsidRPr="00470F0B" w:rsidRDefault="00C86C44" w:rsidP="00C86C44">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w:t>
      </w:r>
      <w:proofErr w:type="gramStart"/>
      <w:r w:rsidRPr="009038A4">
        <w:rPr>
          <w:rStyle w:val="StyleUnderline"/>
        </w:rPr>
        <w:t>first of all</w:t>
      </w:r>
      <w:proofErr w:type="gramEnd"/>
      <w:r w:rsidRPr="009038A4">
        <w:rPr>
          <w:rStyle w:val="StyleUnderline"/>
        </w:rPr>
        <w:t xml:space="preserve">, a </w:t>
      </w:r>
      <w:r w:rsidRPr="00A42A12">
        <w:rPr>
          <w:rStyle w:val="Emphasis"/>
          <w:highlight w:val="green"/>
        </w:rPr>
        <w:t>vast</w:t>
      </w:r>
      <w:r w:rsidRPr="009038A4">
        <w:rPr>
          <w:rStyle w:val="StyleUnderline"/>
        </w:rPr>
        <w:t xml:space="preserve"> assortment of </w:t>
      </w:r>
      <w:r w:rsidRPr="00A42A12">
        <w:rPr>
          <w:rStyle w:val="Emphasis"/>
          <w:highlight w:val="green"/>
        </w:rPr>
        <w:t>anecdotal ev</w:t>
      </w:r>
      <w:r w:rsidRPr="009038A4">
        <w:rPr>
          <w:rStyle w:val="Emphasis"/>
        </w:rPr>
        <w:t>idence</w:t>
      </w:r>
      <w:r w:rsidRPr="00470F0B">
        <w:rPr>
          <w:sz w:val="16"/>
        </w:rPr>
        <w:t xml:space="preserve"> (Leonnig </w:t>
      </w:r>
      <w:r w:rsidRPr="00F14ACF">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2D0F04B1" w14:textId="77777777" w:rsidR="00C86C44" w:rsidRPr="00470F0B" w:rsidRDefault="00C86C44" w:rsidP="00C86C44">
      <w:pPr>
        <w:rPr>
          <w:sz w:val="16"/>
        </w:rPr>
      </w:pPr>
      <w:r w:rsidRPr="00470F0B">
        <w:rPr>
          <w:sz w:val="16"/>
        </w:rPr>
        <w:t xml:space="preserve">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w:t>
      </w:r>
      <w:proofErr w:type="gramStart"/>
      <w:r w:rsidRPr="00470F0B">
        <w:rPr>
          <w:sz w:val="16"/>
        </w:rPr>
        <w:t>un familiarity</w:t>
      </w:r>
      <w:proofErr w:type="gramEnd"/>
      <w:r w:rsidRPr="00470F0B">
        <w:rPr>
          <w:sz w:val="16"/>
        </w:rPr>
        <w:t xml:space="preserve"> with administrative procedures. Consequently, they succeeded in post poning the drafting of the letter intended for South Korean government. This was achieved by concealing the letter and exploiting the President’s demanding </w:t>
      </w:r>
      <w:proofErr w:type="gramStart"/>
      <w:r w:rsidRPr="00470F0B">
        <w:rPr>
          <w:sz w:val="16"/>
        </w:rPr>
        <w:t>sched ule</w:t>
      </w:r>
      <w:proofErr w:type="gramEnd"/>
      <w:r w:rsidRPr="00470F0B">
        <w:rPr>
          <w:sz w:val="16"/>
        </w:rPr>
        <w:t xml:space="preserve"> and short memory.</w:t>
      </w:r>
    </w:p>
    <w:p w14:paraId="3433B4AC" w14:textId="77777777" w:rsidR="00C86C44" w:rsidRPr="00470F0B" w:rsidRDefault="00C86C44" w:rsidP="00C86C44">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3EA6F111" w14:textId="77777777" w:rsidR="00C86C44" w:rsidRPr="00470F0B" w:rsidRDefault="00C86C44" w:rsidP="00C86C44">
      <w:pPr>
        <w:rPr>
          <w:sz w:val="16"/>
        </w:rPr>
      </w:pPr>
      <w:r w:rsidRPr="00470F0B">
        <w:rPr>
          <w:sz w:val="16"/>
        </w:rPr>
        <w:t xml:space="preserve">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w:t>
      </w:r>
      <w:proofErr w:type="gramStart"/>
      <w:r w:rsidRPr="00470F0B">
        <w:rPr>
          <w:sz w:val="16"/>
        </w:rPr>
        <w:t>full length</w:t>
      </w:r>
      <w:proofErr w:type="gramEnd"/>
      <w:r w:rsidRPr="00470F0B">
        <w:rPr>
          <w:sz w:val="16"/>
        </w:rPr>
        <w:t xml:space="preserve"> document (prepared by bureaucratic </w:t>
      </w:r>
      <w:proofErr w:type="gramStart"/>
      <w:r w:rsidRPr="00470F0B">
        <w:rPr>
          <w:sz w:val="16"/>
        </w:rPr>
        <w:t>staff )</w:t>
      </w:r>
      <w:proofErr w:type="gramEnd"/>
      <w:r w:rsidRPr="00470F0B">
        <w:rPr>
          <w:sz w:val="16"/>
        </w:rPr>
        <w:t xml:space="preserve"> was a manifesto of liberal inter nationalism” (Carati and Locatelli 2023: 98).</w:t>
      </w:r>
    </w:p>
    <w:p w14:paraId="257AF710" w14:textId="77777777" w:rsidR="00C86C44" w:rsidRPr="00D5423A" w:rsidRDefault="00C86C44" w:rsidP="00C86C44">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7964EB23" w14:textId="77777777" w:rsidR="00C86C44" w:rsidRPr="00D5423A" w:rsidRDefault="00C86C44" w:rsidP="00C86C44">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F14ACF">
        <w:rPr>
          <w:rStyle w:val="Emphasis"/>
          <w:highlight w:val="green"/>
        </w:rPr>
        <w:t>systematic investigations</w:t>
      </w:r>
      <w:r w:rsidRPr="00D5423A">
        <w:rPr>
          <w:sz w:val="16"/>
        </w:rPr>
        <w:t xml:space="preserve"> of the Trump administration, Jon Herbert, Trevor McCrisken and Andrew Wroe (2019: 8) </w:t>
      </w:r>
      <w:r w:rsidRPr="00747D85">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2F9DA51D" w14:textId="77777777" w:rsidR="00C86C44" w:rsidRPr="00D5423A" w:rsidRDefault="00C86C44" w:rsidP="00C86C44">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4DD405B4" w14:textId="77777777" w:rsidR="00C86C44" w:rsidRPr="00D5423A" w:rsidRDefault="00C86C44" w:rsidP="00C86C44">
      <w:pPr>
        <w:rPr>
          <w:sz w:val="16"/>
        </w:rPr>
      </w:pPr>
      <w:r w:rsidRPr="00D5423A">
        <w:rPr>
          <w:sz w:val="16"/>
        </w:rPr>
        <w:t xml:space="preserve">In a similar vein, Daniel Drezner (2019) argues that, </w:t>
      </w:r>
      <w:r w:rsidRPr="00571817">
        <w:rPr>
          <w:rStyle w:val="Emphasis"/>
          <w:highlight w:val="green"/>
        </w:rPr>
        <w:t>although</w:t>
      </w:r>
      <w:r w:rsidRPr="007C16E5">
        <w:rPr>
          <w:rStyle w:val="StyleUnderline"/>
        </w:rPr>
        <w:t xml:space="preserve"> Trump succeeded in </w:t>
      </w:r>
      <w:r w:rsidRPr="00FD764E">
        <w:rPr>
          <w:rStyle w:val="Emphasis"/>
          <w:highlight w:val="green"/>
        </w:rPr>
        <w:t>challenging l</w:t>
      </w:r>
      <w:r w:rsidRPr="007C16E5">
        <w:rPr>
          <w:rStyle w:val="Emphasis"/>
        </w:rPr>
        <w:t xml:space="preserve">iberal </w:t>
      </w:r>
      <w:r w:rsidRPr="00FD764E">
        <w:rPr>
          <w:rStyle w:val="Emphasis"/>
          <w:highlight w:val="green"/>
        </w:rPr>
        <w:t>i</w:t>
      </w:r>
      <w:r w:rsidRPr="007C16E5">
        <w:rPr>
          <w:rStyle w:val="Emphasis"/>
        </w:rPr>
        <w:t>nternati</w:t>
      </w:r>
      <w:r w:rsidRPr="00FD764E">
        <w:rPr>
          <w:rStyle w:val="Emphasis"/>
          <w:highlight w:val="green"/>
        </w:rPr>
        <w:t>o</w:t>
      </w:r>
      <w:r w:rsidRPr="007C16E5">
        <w:rPr>
          <w:rStyle w:val="Emphasis"/>
        </w:rPr>
        <w:t>nalism</w:t>
      </w:r>
      <w:r w:rsidRPr="007C16E5">
        <w:rPr>
          <w:rStyle w:val="StyleUnderline"/>
        </w:rPr>
        <w:t xml:space="preserve"> both </w:t>
      </w:r>
      <w:r w:rsidRPr="00FD764E">
        <w:rPr>
          <w:rStyle w:val="StyleUnderline"/>
          <w:highlight w:val="green"/>
        </w:rPr>
        <w:t xml:space="preserve">in </w:t>
      </w:r>
      <w:r w:rsidRPr="00FD764E">
        <w:rPr>
          <w:rStyle w:val="Emphasis"/>
          <w:highlight w:val="green"/>
        </w:rPr>
        <w:t>public</w:t>
      </w:r>
      <w:r w:rsidRPr="007C16E5">
        <w:rPr>
          <w:rStyle w:val="StyleUnderline"/>
        </w:rPr>
        <w:t xml:space="preserve"> and within the US foreign policy establishment, he </w:t>
      </w:r>
      <w:r w:rsidRPr="00FD764E">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78115B">
        <w:rPr>
          <w:rStyle w:val="StyleUnderline"/>
          <w:highlight w:val="green"/>
        </w:rPr>
        <w:t xml:space="preserve">could </w:t>
      </w:r>
      <w:r w:rsidRPr="0078115B">
        <w:rPr>
          <w:rStyle w:val="Emphasis"/>
          <w:highlight w:val="green"/>
        </w:rPr>
        <w:t>not embed</w:t>
      </w:r>
      <w:r w:rsidRPr="0078115B">
        <w:rPr>
          <w:rStyle w:val="StyleUnderline"/>
          <w:highlight w:val="green"/>
        </w:rPr>
        <w:t xml:space="preserve"> his</w:t>
      </w:r>
      <w:r w:rsidRPr="007C16E5">
        <w:rPr>
          <w:rStyle w:val="StyleUnderline"/>
        </w:rPr>
        <w:t xml:space="preserve"> “foreign policy </w:t>
      </w:r>
      <w:r w:rsidRPr="0078115B">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78115B">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59EB9EC2" w14:textId="77777777" w:rsidR="00C86C44" w:rsidRPr="00D5423A" w:rsidRDefault="00C86C44" w:rsidP="00C86C44">
      <w:pPr>
        <w:rPr>
          <w:sz w:val="16"/>
        </w:rPr>
      </w:pPr>
      <w:r w:rsidRPr="00D5423A">
        <w:rPr>
          <w:sz w:val="16"/>
        </w:rPr>
        <w:t xml:space="preserve">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w:t>
      </w:r>
      <w:proofErr w:type="gramStart"/>
      <w:r w:rsidRPr="00D5423A">
        <w:rPr>
          <w:sz w:val="16"/>
        </w:rPr>
        <w:t>telling</w:t>
      </w:r>
      <w:proofErr w:type="gramEnd"/>
      <w:r w:rsidRPr="00D5423A">
        <w:rPr>
          <w:sz w:val="16"/>
        </w:rPr>
        <w:t xml:space="preserve"> from a bureaucratic politics perspective, where it shed light on the role of agencies, the intelligence community, Congress and the foreign policy apparatus within the administration.</w:t>
      </w:r>
    </w:p>
    <w:p w14:paraId="3F36668C" w14:textId="77777777" w:rsidR="00C86C44" w:rsidRPr="00D5423A" w:rsidRDefault="00C86C44" w:rsidP="00C86C44">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78115B">
        <w:rPr>
          <w:rStyle w:val="Emphasis"/>
          <w:highlight w:val="green"/>
        </w:rPr>
        <w:t>empirical ev</w:t>
      </w:r>
      <w:r w:rsidRPr="00187E35">
        <w:rPr>
          <w:rStyle w:val="Emphasis"/>
        </w:rPr>
        <w:t>idence</w:t>
      </w:r>
      <w:r w:rsidRPr="00187E35">
        <w:rPr>
          <w:rStyle w:val="StyleUnderline"/>
        </w:rPr>
        <w:t xml:space="preserve"> largely </w:t>
      </w:r>
      <w:r w:rsidRPr="0078115B">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78115B">
        <w:rPr>
          <w:rStyle w:val="Emphasis"/>
          <w:highlight w:val="green"/>
        </w:rPr>
        <w:t>agency</w:t>
      </w:r>
      <w:r w:rsidRPr="00187E35">
        <w:rPr>
          <w:rStyle w:val="StyleUnderline"/>
        </w:rPr>
        <w:t xml:space="preserve"> representative</w:t>
      </w:r>
      <w:r w:rsidRPr="0078115B">
        <w:rPr>
          <w:rStyle w:val="StyleUnderline"/>
          <w:highlight w:val="green"/>
        </w:rPr>
        <w:t>s</w:t>
      </w:r>
      <w:r w:rsidRPr="00187E35">
        <w:rPr>
          <w:rStyle w:val="StyleUnderline"/>
        </w:rPr>
        <w:t xml:space="preserve"> were </w:t>
      </w:r>
      <w:r w:rsidRPr="004F475F">
        <w:rPr>
          <w:rStyle w:val="Emphasis"/>
          <w:highlight w:val="green"/>
        </w:rPr>
        <w:t>able to reframe</w:t>
      </w:r>
      <w:r w:rsidRPr="00187E35">
        <w:rPr>
          <w:rStyle w:val="StyleUnderline"/>
        </w:rPr>
        <w:t xml:space="preserve"> the </w:t>
      </w:r>
      <w:r w:rsidRPr="004F475F">
        <w:rPr>
          <w:rStyle w:val="Emphasis"/>
          <w:highlight w:val="green"/>
        </w:rPr>
        <w:t>direction</w:t>
      </w:r>
      <w:r w:rsidRPr="004F475F">
        <w:rPr>
          <w:rStyle w:val="StyleUnderline"/>
          <w:highlight w:val="green"/>
        </w:rPr>
        <w:t xml:space="preserve"> and </w:t>
      </w:r>
      <w:r w:rsidRPr="004F475F">
        <w:rPr>
          <w:rStyle w:val="Emphasis"/>
          <w:highlight w:val="green"/>
        </w:rPr>
        <w:t>decision-making</w:t>
      </w:r>
      <w:r w:rsidRPr="00187E35">
        <w:rPr>
          <w:rStyle w:val="StyleUnderline"/>
        </w:rPr>
        <w:t xml:space="preserve"> agenda </w:t>
      </w:r>
      <w:r w:rsidRPr="004F475F">
        <w:rPr>
          <w:rStyle w:val="StyleUnderline"/>
          <w:highlight w:val="green"/>
        </w:rPr>
        <w:t xml:space="preserve">concerning </w:t>
      </w:r>
      <w:r w:rsidRPr="004F475F">
        <w:rPr>
          <w:rStyle w:val="Emphasis"/>
          <w:highlight w:val="green"/>
        </w:rPr>
        <w:t>fo</w:t>
      </w:r>
      <w:r w:rsidRPr="00425B2D">
        <w:rPr>
          <w:rStyle w:val="Emphasis"/>
        </w:rPr>
        <w:t xml:space="preserve">reign </w:t>
      </w:r>
      <w:r w:rsidRPr="004F475F">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 xml:space="preserve">after he had gotten rid of </w:t>
      </w:r>
      <w:proofErr w:type="gramStart"/>
      <w:r w:rsidRPr="007707FE">
        <w:rPr>
          <w:rStyle w:val="Emphasis"/>
        </w:rPr>
        <w:t>all of</w:t>
      </w:r>
      <w:proofErr w:type="gramEnd"/>
      <w:r w:rsidRPr="007707FE">
        <w:rPr>
          <w:rStyle w:val="Emphasis"/>
        </w:rPr>
        <w:t xml:space="preserve">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2508DC2E" w14:textId="77777777" w:rsidR="00C86C44" w:rsidRDefault="00C86C44" w:rsidP="00C86C44"/>
    <w:p w14:paraId="5FF3A9F3" w14:textId="77777777" w:rsidR="00C86C44" w:rsidRDefault="00C86C44" w:rsidP="00C86C44">
      <w:pPr>
        <w:pStyle w:val="Heading4"/>
        <w:rPr>
          <w:u w:val="single"/>
        </w:rPr>
      </w:pPr>
      <w:r w:rsidRPr="008D0A81">
        <w:t xml:space="preserve">The AFF </w:t>
      </w:r>
      <w:r>
        <w:t>is NOT</w:t>
      </w:r>
      <w:r w:rsidRPr="008D0A81">
        <w:t xml:space="preserve"> about reversing </w:t>
      </w:r>
      <w:r w:rsidRPr="008D0A81">
        <w:rPr>
          <w:u w:val="single"/>
        </w:rPr>
        <w:t>firings</w:t>
      </w:r>
      <w:r w:rsidRPr="008D0A81">
        <w:t>---</w:t>
      </w:r>
      <w:r>
        <w:t xml:space="preserve">it’s about preventing </w:t>
      </w:r>
      <w:r w:rsidRPr="008D0A81">
        <w:rPr>
          <w:u w:val="single"/>
        </w:rPr>
        <w:t>holdouts</w:t>
      </w:r>
      <w:r>
        <w:t xml:space="preserve"> from </w:t>
      </w:r>
      <w:r w:rsidRPr="008D0A81">
        <w:rPr>
          <w:u w:val="single"/>
        </w:rPr>
        <w:t>quitting</w:t>
      </w:r>
      <w:r>
        <w:t xml:space="preserve"> or </w:t>
      </w:r>
      <w:r w:rsidRPr="008D0A81">
        <w:rPr>
          <w:u w:val="single"/>
        </w:rPr>
        <w:t>cowering</w:t>
      </w:r>
      <w:r w:rsidRPr="008D0A81">
        <w:t>---</w:t>
      </w:r>
      <w:r>
        <w:t xml:space="preserve">current damage is </w:t>
      </w:r>
      <w:r w:rsidRPr="00874A94">
        <w:rPr>
          <w:u w:val="single"/>
        </w:rPr>
        <w:t>not yet fatal</w:t>
      </w:r>
      <w:r w:rsidRPr="0085307F">
        <w:t>.</w:t>
      </w:r>
    </w:p>
    <w:p w14:paraId="21CBB5EE" w14:textId="77777777" w:rsidR="00C86C44" w:rsidRPr="008D0A81" w:rsidRDefault="00C86C44" w:rsidP="00C86C44">
      <w:r>
        <w:t>--</w:t>
      </w:r>
      <w:r w:rsidRPr="008D0A81">
        <w:rPr>
          <w:highlight w:val="cyan"/>
        </w:rPr>
        <w:t>__</w:t>
      </w:r>
      <w:r>
        <w:t xml:space="preserve"> = their argument</w:t>
      </w:r>
    </w:p>
    <w:p w14:paraId="1F0F3F75" w14:textId="77777777" w:rsidR="00C86C44" w:rsidRDefault="00C86C44" w:rsidP="00C86C44">
      <w:r w:rsidRPr="007359EA">
        <w:rPr>
          <w:rStyle w:val="Style13ptBold"/>
        </w:rPr>
        <w:t>Vittori 25</w:t>
      </w:r>
      <w:r>
        <w:t xml:space="preserve"> [Jodi Vittori, professor of practice and the co-chair of the Global Politics and Security Concentration of the Master of Science in Foreign Service at Georgetown University, non-resident associate fellow with the Centre for Finance and Security at the Royal United Services Institute, “America’s ‘Ungoverning’ in Global Context,” Survival, 67(4), 2025, pp.127-146, DOI 10.1080/00396338.2025.2534290]</w:t>
      </w:r>
    </w:p>
    <w:p w14:paraId="270236BC" w14:textId="77777777" w:rsidR="00C86C44" w:rsidRPr="000B2FEE" w:rsidRDefault="00C86C44" w:rsidP="00C86C44">
      <w:pPr>
        <w:rPr>
          <w:sz w:val="16"/>
        </w:rPr>
      </w:pPr>
      <w:r w:rsidRPr="00BB2900">
        <w:rPr>
          <w:rStyle w:val="StyleUnderline"/>
        </w:rPr>
        <w:t xml:space="preserve">It is unclear </w:t>
      </w:r>
      <w:r w:rsidRPr="00BB2900">
        <w:rPr>
          <w:rStyle w:val="Emphasis"/>
        </w:rPr>
        <w:t>how far</w:t>
      </w:r>
      <w:r w:rsidRPr="00BB2900">
        <w:rPr>
          <w:rStyle w:val="StyleUnderline"/>
        </w:rPr>
        <w:t xml:space="preserve"> the ungoverning of the </w:t>
      </w:r>
      <w:r w:rsidRPr="00BB2900">
        <w:rPr>
          <w:rStyle w:val="Emphasis"/>
        </w:rPr>
        <w:t>U</w:t>
      </w:r>
      <w:r w:rsidRPr="00BB2900">
        <w:rPr>
          <w:sz w:val="16"/>
        </w:rPr>
        <w:t xml:space="preserve">nited </w:t>
      </w:r>
      <w:r w:rsidRPr="00BB2900">
        <w:rPr>
          <w:rStyle w:val="Emphasis"/>
        </w:rPr>
        <w:t>S</w:t>
      </w:r>
      <w:r w:rsidRPr="00BB2900">
        <w:rPr>
          <w:sz w:val="16"/>
        </w:rPr>
        <w:t xml:space="preserve">tates </w:t>
      </w:r>
      <w:r w:rsidRPr="00BB2900">
        <w:rPr>
          <w:rStyle w:val="Emphasis"/>
        </w:rPr>
        <w:t>will go</w:t>
      </w:r>
      <w:r w:rsidRPr="00BB2900">
        <w:rPr>
          <w:sz w:val="16"/>
        </w:rPr>
        <w:t xml:space="preserve">. </w:t>
      </w:r>
      <w:r w:rsidRPr="00BB2900">
        <w:rPr>
          <w:rStyle w:val="Emphasis"/>
        </w:rPr>
        <w:t>Lawsuits</w:t>
      </w:r>
      <w:r w:rsidRPr="00BB2900">
        <w:rPr>
          <w:sz w:val="16"/>
        </w:rPr>
        <w:t xml:space="preserve"> by states and civil-society groups </w:t>
      </w:r>
      <w:r w:rsidRPr="00BB2900">
        <w:rPr>
          <w:rStyle w:val="StyleUnderline"/>
        </w:rPr>
        <w:t xml:space="preserve">have </w:t>
      </w:r>
      <w:r w:rsidRPr="00BB2900">
        <w:rPr>
          <w:rStyle w:val="Emphasis"/>
        </w:rPr>
        <w:t>blunted</w:t>
      </w:r>
      <w:r w:rsidRPr="00BB2900">
        <w:rPr>
          <w:rStyle w:val="StyleUnderline"/>
        </w:rPr>
        <w:t xml:space="preserve"> </w:t>
      </w:r>
      <w:proofErr w:type="gramStart"/>
      <w:r w:rsidRPr="00BB2900">
        <w:rPr>
          <w:rStyle w:val="StyleUnderline"/>
        </w:rPr>
        <w:t>a number of</w:t>
      </w:r>
      <w:proofErr w:type="gramEnd"/>
      <w:r w:rsidRPr="00BB2900">
        <w:rPr>
          <w:rStyle w:val="StyleUnderline"/>
        </w:rPr>
        <w:t xml:space="preserve"> </w:t>
      </w:r>
      <w:r w:rsidRPr="00BB2900">
        <w:rPr>
          <w:rStyle w:val="Emphasis"/>
        </w:rPr>
        <w:t>Trump’s efforts</w:t>
      </w:r>
      <w:r w:rsidRPr="00BB2900">
        <w:rPr>
          <w:sz w:val="16"/>
        </w:rPr>
        <w:t xml:space="preserve">. Growing popular protests, a troubled economy and general discomfort with his tilt towards autocracy may motivate Congress – especially if the midterm elections improve Democrats’ standing – to reassert its constitutional responsibilities and prerogatives. Furthermore, the United States has a venerable and venerated Constitution, a highly professionalised military and a fundamentally strong economy. Although Trump’s </w:t>
      </w:r>
      <w:proofErr w:type="gramStart"/>
      <w:r w:rsidRPr="00BB2900">
        <w:rPr>
          <w:sz w:val="16"/>
        </w:rPr>
        <w:t>machinations</w:t>
      </w:r>
      <w:proofErr w:type="gramEnd"/>
      <w:r w:rsidRPr="00BB2900">
        <w:rPr>
          <w:sz w:val="16"/>
        </w:rPr>
        <w:t xml:space="preserve"> have shaken all three</w:t>
      </w:r>
      <w:r w:rsidRPr="000B2FEE">
        <w:rPr>
          <w:sz w:val="16"/>
        </w:rPr>
        <w:t xml:space="preserve"> edifices, they remain potential sources of political re</w:t>
      </w:r>
      <w:r w:rsidRPr="00BB2900">
        <w:rPr>
          <w:sz w:val="16"/>
        </w:rPr>
        <w:t xml:space="preserve">silience. </w:t>
      </w:r>
      <w:r w:rsidRPr="00BB2900">
        <w:rPr>
          <w:rStyle w:val="StyleUnderline"/>
        </w:rPr>
        <w:t xml:space="preserve">In shrinking, denaturing and </w:t>
      </w:r>
      <w:r w:rsidRPr="00BB2900">
        <w:rPr>
          <w:rStyle w:val="Emphasis"/>
        </w:rPr>
        <w:t>corrupting</w:t>
      </w:r>
      <w:r w:rsidRPr="00BB2900">
        <w:rPr>
          <w:rStyle w:val="StyleUnderline"/>
        </w:rPr>
        <w:t xml:space="preserve"> the </w:t>
      </w:r>
      <w:r w:rsidRPr="00BB2900">
        <w:rPr>
          <w:rStyle w:val="Emphasis"/>
        </w:rPr>
        <w:t>federal workforce</w:t>
      </w:r>
      <w:r w:rsidRPr="00BB2900">
        <w:rPr>
          <w:rStyle w:val="StyleUnderline"/>
        </w:rPr>
        <w:t>, however, the Trump</w:t>
      </w:r>
      <w:r w:rsidRPr="00340C21">
        <w:rPr>
          <w:rStyle w:val="StyleUnderline"/>
        </w:rPr>
        <w:t xml:space="preserve"> administration </w:t>
      </w:r>
      <w:r w:rsidRPr="00BB2900">
        <w:rPr>
          <w:rStyle w:val="StyleUnderline"/>
        </w:rPr>
        <w:t xml:space="preserve">has </w:t>
      </w:r>
      <w:r w:rsidRPr="009125DD">
        <w:rPr>
          <w:rStyle w:val="Emphasis"/>
          <w:highlight w:val="cyan"/>
        </w:rPr>
        <w:t>already dismantled</w:t>
      </w:r>
      <w:r w:rsidRPr="00BB2900">
        <w:rPr>
          <w:rStyle w:val="Emphasis"/>
        </w:rPr>
        <w:t xml:space="preserve"> the administrative state </w:t>
      </w:r>
      <w:r w:rsidRPr="009125DD">
        <w:rPr>
          <w:rStyle w:val="Emphasis"/>
          <w:highlight w:val="cyan"/>
        </w:rPr>
        <w:t>to a</w:t>
      </w:r>
      <w:r w:rsidRPr="00340C21">
        <w:rPr>
          <w:rStyle w:val="Emphasis"/>
        </w:rPr>
        <w:t xml:space="preserve"> significant </w:t>
      </w:r>
      <w:r w:rsidRPr="009125DD">
        <w:rPr>
          <w:rStyle w:val="Emphasis"/>
          <w:highlight w:val="cyan"/>
        </w:rPr>
        <w:t>degree</w:t>
      </w:r>
      <w:r w:rsidRPr="00340C21">
        <w:rPr>
          <w:rStyle w:val="StyleUnderline"/>
        </w:rPr>
        <w:t xml:space="preserve">. </w:t>
      </w:r>
      <w:r w:rsidRPr="009125DD">
        <w:rPr>
          <w:rStyle w:val="Emphasis"/>
          <w:highlight w:val="cyan"/>
        </w:rPr>
        <w:t>Even if</w:t>
      </w:r>
      <w:r w:rsidRPr="00340C21">
        <w:rPr>
          <w:rStyle w:val="StyleUnderline"/>
        </w:rPr>
        <w:t xml:space="preserve"> his efforts </w:t>
      </w:r>
      <w:r w:rsidRPr="009125DD">
        <w:rPr>
          <w:rStyle w:val="Emphasis"/>
          <w:highlight w:val="cyan"/>
        </w:rPr>
        <w:t>ceased immediately</w:t>
      </w:r>
      <w:r w:rsidRPr="00340C21">
        <w:rPr>
          <w:rStyle w:val="StyleUnderline"/>
        </w:rPr>
        <w:t xml:space="preserve">, American </w:t>
      </w:r>
      <w:r w:rsidRPr="009125DD">
        <w:rPr>
          <w:rStyle w:val="Emphasis"/>
          <w:highlight w:val="cyan"/>
        </w:rPr>
        <w:t>civil servants</w:t>
      </w:r>
      <w:r w:rsidRPr="009125DD">
        <w:rPr>
          <w:rStyle w:val="StyleUnderline"/>
          <w:highlight w:val="cyan"/>
        </w:rPr>
        <w:t xml:space="preserve"> were </w:t>
      </w:r>
      <w:r w:rsidRPr="009125DD">
        <w:rPr>
          <w:rStyle w:val="Emphasis"/>
          <w:highlight w:val="cyan"/>
        </w:rPr>
        <w:t>offered</w:t>
      </w:r>
      <w:r w:rsidRPr="00340C21">
        <w:rPr>
          <w:rStyle w:val="Emphasis"/>
        </w:rPr>
        <w:t xml:space="preserve"> their old </w:t>
      </w:r>
      <w:r w:rsidRPr="009125DD">
        <w:rPr>
          <w:rStyle w:val="Emphasis"/>
          <w:highlight w:val="cyan"/>
        </w:rPr>
        <w:t>jobs back</w:t>
      </w:r>
      <w:r w:rsidRPr="00340C21">
        <w:rPr>
          <w:rStyle w:val="StyleUnderline"/>
        </w:rPr>
        <w:t xml:space="preserve"> and withheld funding were restored, </w:t>
      </w:r>
      <w:r w:rsidRPr="009125DD">
        <w:rPr>
          <w:rStyle w:val="Emphasis"/>
          <w:highlight w:val="cyan"/>
        </w:rPr>
        <w:t>some</w:t>
      </w:r>
      <w:r w:rsidRPr="009125DD">
        <w:rPr>
          <w:rStyle w:val="StyleUnderline"/>
          <w:highlight w:val="cyan"/>
        </w:rPr>
        <w:t xml:space="preserve"> of the </w:t>
      </w:r>
      <w:r w:rsidRPr="009125DD">
        <w:rPr>
          <w:rStyle w:val="Emphasis"/>
          <w:highlight w:val="cyan"/>
        </w:rPr>
        <w:t>damage</w:t>
      </w:r>
      <w:r w:rsidRPr="00340C21">
        <w:rPr>
          <w:rStyle w:val="StyleUnderline"/>
        </w:rPr>
        <w:t xml:space="preserve"> done to American democratic and economic institutions </w:t>
      </w:r>
      <w:r w:rsidRPr="009125DD">
        <w:rPr>
          <w:rStyle w:val="StyleUnderline"/>
        </w:rPr>
        <w:t xml:space="preserve">could be </w:t>
      </w:r>
      <w:r w:rsidRPr="009125DD">
        <w:rPr>
          <w:rStyle w:val="Emphasis"/>
          <w:highlight w:val="cyan"/>
        </w:rPr>
        <w:t>irreversible</w:t>
      </w:r>
      <w:r w:rsidRPr="000B2FEE">
        <w:rPr>
          <w:sz w:val="16"/>
        </w:rPr>
        <w:t>.</w:t>
      </w:r>
    </w:p>
    <w:p w14:paraId="1AFA8BDD" w14:textId="77777777" w:rsidR="00C86C44" w:rsidRPr="000B2FEE" w:rsidRDefault="00C86C44" w:rsidP="00C86C44">
      <w:pPr>
        <w:rPr>
          <w:sz w:val="16"/>
        </w:rPr>
      </w:pPr>
      <w:r w:rsidRPr="009125DD">
        <w:rPr>
          <w:rStyle w:val="StyleUnderline"/>
        </w:rPr>
        <w:t xml:space="preserve">What is </w:t>
      </w:r>
      <w:r w:rsidRPr="009125DD">
        <w:rPr>
          <w:rStyle w:val="Emphasis"/>
        </w:rPr>
        <w:t>unprecedented</w:t>
      </w:r>
      <w:r w:rsidRPr="009125DD">
        <w:rPr>
          <w:rStyle w:val="StyleUnderline"/>
        </w:rPr>
        <w:t xml:space="preserve"> and </w:t>
      </w:r>
      <w:r w:rsidRPr="009125DD">
        <w:rPr>
          <w:rStyle w:val="Emphasis"/>
        </w:rPr>
        <w:t>alarming</w:t>
      </w:r>
      <w:r w:rsidRPr="009125DD">
        <w:rPr>
          <w:rStyle w:val="StyleUnderline"/>
        </w:rPr>
        <w:t xml:space="preserve"> about the ungoverning that Trump has unleashed is that it is </w:t>
      </w:r>
      <w:r w:rsidRPr="009125DD">
        <w:rPr>
          <w:rStyle w:val="Emphasis"/>
        </w:rPr>
        <w:t>occurring in a mature democracy</w:t>
      </w:r>
      <w:r w:rsidRPr="009125DD">
        <w:rPr>
          <w:rStyle w:val="StyleUnderline"/>
        </w:rPr>
        <w:t xml:space="preserve"> with putatively </w:t>
      </w:r>
      <w:r w:rsidRPr="009125DD">
        <w:rPr>
          <w:rStyle w:val="Emphasis"/>
        </w:rPr>
        <w:t>entrenched governmental structures</w:t>
      </w:r>
      <w:r w:rsidRPr="009125DD">
        <w:rPr>
          <w:sz w:val="16"/>
        </w:rPr>
        <w:t xml:space="preserve">. The underlying political motivations – dashed economic expectations of the white working class, latent racism and xenophobia, broader culture wars between ‘woke’ and more conventional types – are </w:t>
      </w:r>
      <w:proofErr w:type="gramStart"/>
      <w:r w:rsidRPr="009125DD">
        <w:rPr>
          <w:sz w:val="16"/>
        </w:rPr>
        <w:t>fairly clear</w:t>
      </w:r>
      <w:proofErr w:type="gramEnd"/>
      <w:r w:rsidRPr="009125DD">
        <w:rPr>
          <w:sz w:val="16"/>
        </w:rPr>
        <w:t xml:space="preserve"> at this point. Nevertheless, Trump’s seizure and command of the process have been shocking and traumatic. Explicitly or implicitly, he has effectively i</w:t>
      </w:r>
      <w:r w:rsidRPr="000B2FEE">
        <w:rPr>
          <w:sz w:val="16"/>
        </w:rPr>
        <w:t xml:space="preserve">nstrumentalised all five means of ungoverning discussed here: ideology, corruption, warlordism, coup-proofing and mental instability, real or perceived. The partisan and cynically </w:t>
      </w:r>
      <w:r w:rsidRPr="009125DD">
        <w:rPr>
          <w:sz w:val="16"/>
        </w:rPr>
        <w:t xml:space="preserve">compliant Republican congressional majorities, of course, bear major responsibility for facilitating state capture, as does </w:t>
      </w:r>
      <w:r w:rsidRPr="009125DD">
        <w:rPr>
          <w:rStyle w:val="StyleUnderline"/>
        </w:rPr>
        <w:t xml:space="preserve">a </w:t>
      </w:r>
      <w:r w:rsidRPr="009125DD">
        <w:rPr>
          <w:rStyle w:val="Emphasis"/>
        </w:rPr>
        <w:t>Supreme Court</w:t>
      </w:r>
      <w:r w:rsidRPr="009125DD">
        <w:rPr>
          <w:rStyle w:val="StyleUnderline"/>
        </w:rPr>
        <w:t xml:space="preserve"> skewed to the right and apparently </w:t>
      </w:r>
      <w:r w:rsidRPr="009125DD">
        <w:rPr>
          <w:rStyle w:val="Emphasis"/>
        </w:rPr>
        <w:t>intent on according the president unprecedented executive authority</w:t>
      </w:r>
      <w:r w:rsidRPr="009125DD">
        <w:rPr>
          <w:rStyle w:val="StyleUnderline"/>
        </w:rPr>
        <w:t xml:space="preserve"> that </w:t>
      </w:r>
      <w:r w:rsidRPr="009125DD">
        <w:rPr>
          <w:rStyle w:val="Emphasis"/>
        </w:rPr>
        <w:t>disparages</w:t>
      </w:r>
      <w:r w:rsidRPr="009125DD">
        <w:rPr>
          <w:rStyle w:val="StyleUnderline"/>
        </w:rPr>
        <w:t xml:space="preserve"> the </w:t>
      </w:r>
      <w:r w:rsidRPr="009125DD">
        <w:rPr>
          <w:rStyle w:val="Emphasis"/>
        </w:rPr>
        <w:t>separation of powers</w:t>
      </w:r>
      <w:r w:rsidRPr="009125DD">
        <w:rPr>
          <w:sz w:val="16"/>
        </w:rPr>
        <w:t>.</w:t>
      </w:r>
    </w:p>
    <w:p w14:paraId="18D44E4A" w14:textId="77777777" w:rsidR="00C86C44" w:rsidRPr="000B2FEE" w:rsidRDefault="00C86C44" w:rsidP="00C86C44">
      <w:pPr>
        <w:rPr>
          <w:sz w:val="16"/>
        </w:rPr>
      </w:pPr>
      <w:r w:rsidRPr="000B2FEE">
        <w:rPr>
          <w:sz w:val="16"/>
        </w:rPr>
        <w:t xml:space="preserve">The warlordist dimension of Trump’s agenda is probably negligible. Extremist ideology and the mental instability of elected leaders are difficult for democracies to systemically preclude; just ask, say, Germany and the Philippines, respectively. The protection of democracies against corruption and coup-proofing may be more feasible by virtue of the substantially bipartisan nature of the standards that govern self-dealing and civil–military relations, respectively. Even so, Trump’s ongoing self-aggrandisement through his office and his controversial deployment of the National Guard and active-duty military for domestic law enforcement have shown that these standards too are vulnerable. </w:t>
      </w:r>
      <w:r w:rsidRPr="00C41DDD">
        <w:rPr>
          <w:rStyle w:val="Emphasis"/>
          <w:highlight w:val="green"/>
        </w:rPr>
        <w:t>Should</w:t>
      </w:r>
      <w:r w:rsidRPr="000B2FEE">
        <w:rPr>
          <w:sz w:val="16"/>
        </w:rPr>
        <w:t xml:space="preserve"> Congress and </w:t>
      </w:r>
      <w:r w:rsidRPr="00C41DDD">
        <w:rPr>
          <w:rStyle w:val="StyleUnderline"/>
        </w:rPr>
        <w:t xml:space="preserve">the </w:t>
      </w:r>
      <w:r w:rsidRPr="00C41DDD">
        <w:rPr>
          <w:rStyle w:val="Emphasis"/>
          <w:highlight w:val="green"/>
        </w:rPr>
        <w:t>courts resolve</w:t>
      </w:r>
      <w:r w:rsidRPr="00C41DDD">
        <w:rPr>
          <w:rStyle w:val="StyleUnderline"/>
        </w:rPr>
        <w:t xml:space="preserve"> these issues </w:t>
      </w:r>
      <w:r w:rsidRPr="00C41DDD">
        <w:rPr>
          <w:rStyle w:val="Emphasis"/>
          <w:highlight w:val="green"/>
        </w:rPr>
        <w:t>against</w:t>
      </w:r>
      <w:r w:rsidRPr="00C41DDD">
        <w:rPr>
          <w:rStyle w:val="StyleUnderline"/>
        </w:rPr>
        <w:t xml:space="preserve"> the </w:t>
      </w:r>
      <w:r w:rsidRPr="00C41DDD">
        <w:rPr>
          <w:rStyle w:val="Emphasis"/>
          <w:highlight w:val="green"/>
        </w:rPr>
        <w:t>Trump</w:t>
      </w:r>
      <w:r w:rsidRPr="00C41DDD">
        <w:rPr>
          <w:rStyle w:val="StyleUnderline"/>
        </w:rPr>
        <w:t xml:space="preserve"> administration</w:t>
      </w:r>
      <w:r w:rsidRPr="00C41DDD">
        <w:rPr>
          <w:rStyle w:val="StyleUnderline"/>
          <w:highlight w:val="green"/>
        </w:rPr>
        <w:t>,</w:t>
      </w:r>
      <w:r w:rsidRPr="00C41DDD">
        <w:rPr>
          <w:rStyle w:val="StyleUnderline"/>
        </w:rPr>
        <w:t xml:space="preserve"> they </w:t>
      </w:r>
      <w:r w:rsidRPr="00C41DDD">
        <w:rPr>
          <w:rStyle w:val="Emphasis"/>
          <w:highlight w:val="green"/>
        </w:rPr>
        <w:t>wo</w:t>
      </w:r>
      <w:r w:rsidRPr="00874A94">
        <w:rPr>
          <w:rStyle w:val="Emphasis"/>
          <w:highlight w:val="green"/>
        </w:rPr>
        <w:t xml:space="preserve">uld go some distance in stopping the </w:t>
      </w:r>
      <w:r w:rsidRPr="00C41DDD">
        <w:rPr>
          <w:rStyle w:val="Emphasis"/>
          <w:highlight w:val="green"/>
        </w:rPr>
        <w:t>r</w:t>
      </w:r>
      <w:r w:rsidRPr="00586307">
        <w:rPr>
          <w:rStyle w:val="Emphasis"/>
          <w:highlight w:val="green"/>
        </w:rPr>
        <w:t>ot</w:t>
      </w:r>
      <w:r w:rsidRPr="00586307">
        <w:rPr>
          <w:rStyle w:val="StyleUnderline"/>
          <w:highlight w:val="green"/>
        </w:rPr>
        <w:t xml:space="preserve"> of</w:t>
      </w:r>
      <w:r w:rsidRPr="00C41DDD">
        <w:rPr>
          <w:rStyle w:val="StyleUnderline"/>
        </w:rPr>
        <w:t xml:space="preserve"> executive nihilism via </w:t>
      </w:r>
      <w:r w:rsidRPr="00586307">
        <w:rPr>
          <w:rStyle w:val="Emphasis"/>
          <w:highlight w:val="green"/>
        </w:rPr>
        <w:t>ungoverning</w:t>
      </w:r>
      <w:r w:rsidRPr="00C41DDD">
        <w:rPr>
          <w:rStyle w:val="StyleUnderline"/>
        </w:rPr>
        <w:t xml:space="preserve">. </w:t>
      </w:r>
      <w:r w:rsidRPr="00586307">
        <w:rPr>
          <w:rStyle w:val="StyleUnderline"/>
        </w:rPr>
        <w:t xml:space="preserve">The fact remains, as </w:t>
      </w:r>
      <w:r w:rsidRPr="00586307">
        <w:rPr>
          <w:rStyle w:val="Emphasis"/>
        </w:rPr>
        <w:t>Stephen Hanson and Jeffrey Kopstein</w:t>
      </w:r>
      <w:r w:rsidRPr="00586307">
        <w:rPr>
          <w:rStyle w:val="StyleUnderline"/>
        </w:rPr>
        <w:t xml:space="preserve"> point out, that there is a </w:t>
      </w:r>
      <w:r w:rsidRPr="00586307">
        <w:rPr>
          <w:rStyle w:val="Emphasis"/>
        </w:rPr>
        <w:t xml:space="preserve">broad movement against modern administrative </w:t>
      </w:r>
      <w:proofErr w:type="gramStart"/>
      <w:r w:rsidRPr="00586307">
        <w:rPr>
          <w:rStyle w:val="Emphasis"/>
        </w:rPr>
        <w:t>states</w:t>
      </w:r>
      <w:r w:rsidRPr="00586307">
        <w:rPr>
          <w:sz w:val="16"/>
        </w:rPr>
        <w:t>.Footnote</w:t>
      </w:r>
      <w:proofErr w:type="gramEnd"/>
      <w:r w:rsidRPr="00586307">
        <w:rPr>
          <w:sz w:val="16"/>
        </w:rPr>
        <w:t xml:space="preserve">78 </w:t>
      </w:r>
      <w:r w:rsidRPr="00586307">
        <w:rPr>
          <w:rStyle w:val="Emphasis"/>
        </w:rPr>
        <w:t>Trump</w:t>
      </w:r>
      <w:r w:rsidRPr="00586307">
        <w:rPr>
          <w:rStyle w:val="StyleUnderline"/>
        </w:rPr>
        <w:t xml:space="preserve"> has now </w:t>
      </w:r>
      <w:r w:rsidRPr="00586307">
        <w:rPr>
          <w:rStyle w:val="Emphasis"/>
        </w:rPr>
        <w:t>normalised</w:t>
      </w:r>
      <w:r w:rsidRPr="00586307">
        <w:rPr>
          <w:rStyle w:val="StyleUnderline"/>
        </w:rPr>
        <w:t xml:space="preserve"> – for some </w:t>
      </w:r>
      <w:r w:rsidRPr="00586307">
        <w:rPr>
          <w:rStyle w:val="Emphasis"/>
        </w:rPr>
        <w:t>even valorised</w:t>
      </w:r>
      <w:r w:rsidRPr="00586307">
        <w:rPr>
          <w:rStyle w:val="StyleUnderline"/>
        </w:rPr>
        <w:t xml:space="preserve"> – ungoverning </w:t>
      </w:r>
      <w:r w:rsidRPr="00586307">
        <w:rPr>
          <w:rStyle w:val="Emphasis"/>
        </w:rPr>
        <w:t>in established democracies</w:t>
      </w:r>
      <w:r w:rsidRPr="00586307">
        <w:rPr>
          <w:rStyle w:val="StyleUnderline"/>
        </w:rPr>
        <w:t xml:space="preserve">. </w:t>
      </w:r>
      <w:r w:rsidRPr="00586307">
        <w:rPr>
          <w:rStyle w:val="Emphasis"/>
        </w:rPr>
        <w:t>More should be anticipated</w:t>
      </w:r>
      <w:r w:rsidRPr="00586307">
        <w:rPr>
          <w:sz w:val="16"/>
        </w:rPr>
        <w:t>.</w:t>
      </w:r>
    </w:p>
    <w:p w14:paraId="23CC3EC8" w14:textId="77777777" w:rsidR="00C86C44" w:rsidRPr="008D0A81" w:rsidRDefault="00C86C44" w:rsidP="00C86C44"/>
    <w:p w14:paraId="6D914696" w14:textId="77777777" w:rsidR="00C86C44" w:rsidRDefault="00C86C44" w:rsidP="00C86C44">
      <w:pPr>
        <w:pStyle w:val="Heading4"/>
      </w:pPr>
      <w:r>
        <w:t xml:space="preserve">FLRA enforces, </w:t>
      </w:r>
      <w:r w:rsidRPr="008D0A81">
        <w:rPr>
          <w:u w:val="single"/>
        </w:rPr>
        <w:t>even</w:t>
      </w:r>
      <w:r>
        <w:t xml:space="preserve"> under Trump.</w:t>
      </w:r>
    </w:p>
    <w:p w14:paraId="794DD0B7" w14:textId="77777777" w:rsidR="00C86C44" w:rsidRDefault="00C86C44" w:rsidP="00C86C44">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394CEFCC" w14:textId="77777777" w:rsidR="00C86C44" w:rsidRPr="00FB1D41" w:rsidRDefault="00C86C44" w:rsidP="00C86C44">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9E6B32">
        <w:rPr>
          <w:rStyle w:val="Emphasis"/>
          <w:highlight w:val="green"/>
        </w:rPr>
        <w:t>data confirms</w:t>
      </w:r>
      <w:r w:rsidRPr="009E6B32">
        <w:rPr>
          <w:rStyle w:val="StyleUnderline"/>
        </w:rPr>
        <w:t xml:space="preserve"> that hypothesis: </w:t>
      </w:r>
      <w:r w:rsidRPr="009E6B32">
        <w:rPr>
          <w:rStyle w:val="StyleUnderline"/>
          <w:highlight w:val="green"/>
        </w:rPr>
        <w:t xml:space="preserve">Labor </w:t>
      </w:r>
      <w:r w:rsidRPr="009E6B32">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9E6B32">
        <w:rPr>
          <w:rStyle w:val="StyleUnderline"/>
          <w:highlight w:val="green"/>
        </w:rPr>
        <w:t xml:space="preserve">under </w:t>
      </w:r>
      <w:r w:rsidRPr="009E6B32">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9E6B32">
        <w:rPr>
          <w:rStyle w:val="StyleUnderline"/>
          <w:highlight w:val="green"/>
        </w:rPr>
        <w:t>and</w:t>
      </w:r>
      <w:r w:rsidRPr="00FB1D41">
        <w:rPr>
          <w:rStyle w:val="StyleUnderline"/>
        </w:rPr>
        <w:t xml:space="preserve"> </w:t>
      </w:r>
      <w:r w:rsidRPr="00FB1D41">
        <w:rPr>
          <w:rStyle w:val="Emphasis"/>
        </w:rPr>
        <w:t xml:space="preserve">hostile </w:t>
      </w:r>
      <w:r w:rsidRPr="009E6B32">
        <w:rPr>
          <w:rStyle w:val="Emphasis"/>
          <w:highlight w:val="green"/>
        </w:rPr>
        <w:t>FLRA majorities</w:t>
      </w:r>
      <w:r w:rsidRPr="00FB1D41">
        <w:rPr>
          <w:sz w:val="16"/>
        </w:rPr>
        <w:t xml:space="preserve">. Many of these cases carry important implications for presidential control of specific agencies. The data also </w:t>
      </w:r>
      <w:proofErr w:type="gramStart"/>
      <w:r w:rsidRPr="00FB1D41">
        <w:rPr>
          <w:sz w:val="16"/>
        </w:rPr>
        <w:t>demonstrate</w:t>
      </w:r>
      <w:proofErr w:type="gramEnd"/>
      <w:r w:rsidRPr="00FB1D41">
        <w:rPr>
          <w:sz w:val="16"/>
        </w:rPr>
        <w:t xml:space="preserv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57982D90" w14:textId="77777777" w:rsidR="00C86C44" w:rsidRPr="00FB1D41" w:rsidRDefault="00C86C44" w:rsidP="00C86C44">
      <w:pPr>
        <w:rPr>
          <w:sz w:val="8"/>
          <w:szCs w:val="8"/>
        </w:rPr>
      </w:pPr>
      <w:r w:rsidRPr="00FB1D41">
        <w:rPr>
          <w:sz w:val="8"/>
          <w:szCs w:val="8"/>
        </w:rPr>
        <w:t>A. Data</w:t>
      </w:r>
    </w:p>
    <w:p w14:paraId="0418DFF5" w14:textId="77777777" w:rsidR="00C86C44" w:rsidRPr="00FB1D41" w:rsidRDefault="00C86C44" w:rsidP="00C86C44">
      <w:pPr>
        <w:rPr>
          <w:sz w:val="8"/>
          <w:szCs w:val="8"/>
        </w:rPr>
      </w:pPr>
      <w:r w:rsidRPr="00FB1D41">
        <w:rPr>
          <w:sz w:val="8"/>
          <w:szCs w:val="8"/>
        </w:rPr>
        <w:t xml:space="preserve">This Section presents an analysis of 986 FLRA adjudications spanning more than forty years, from 1979 to V22, across seven agencies in three policy areas. Despite the importance of bargaining to modern bureaucracy, there exists very little empirical research on its implementation, </w:t>
      </w:r>
      <w:proofErr w:type="gramStart"/>
      <w:r w:rsidRPr="00FB1D41">
        <w:rPr>
          <w:sz w:val="8"/>
          <w:szCs w:val="8"/>
        </w:rPr>
        <w:t>including on</w:t>
      </w:r>
      <w:proofErr w:type="gramEnd"/>
      <w:r w:rsidRPr="00FB1D41">
        <w:rPr>
          <w:sz w:val="8"/>
          <w:szCs w:val="8"/>
        </w:rPr>
        <w:t xml:space="preserve">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49546A08" w14:textId="77777777" w:rsidR="00C86C44" w:rsidRPr="00FB1D41" w:rsidRDefault="00C86C44" w:rsidP="00C86C44">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46749F4E" w14:textId="77777777" w:rsidR="00C86C44" w:rsidRPr="00FB1D41" w:rsidRDefault="00C86C44" w:rsidP="00C86C44">
      <w:pPr>
        <w:rPr>
          <w:sz w:val="8"/>
          <w:szCs w:val="8"/>
        </w:rPr>
      </w:pPr>
      <w:r w:rsidRPr="00FB1D41">
        <w:rPr>
          <w:sz w:val="8"/>
          <w:szCs w:val="8"/>
        </w:rPr>
        <w:t>1. Wins and Losses</w:t>
      </w:r>
    </w:p>
    <w:p w14:paraId="03104A7B" w14:textId="77777777" w:rsidR="00C86C44" w:rsidRPr="00FB1D41" w:rsidRDefault="00C86C44" w:rsidP="00C86C44">
      <w:pPr>
        <w:rPr>
          <w:sz w:val="8"/>
          <w:szCs w:val="8"/>
        </w:rPr>
      </w:pPr>
      <w:r w:rsidRPr="00FB1D41">
        <w:rPr>
          <w:sz w:val="8"/>
          <w:szCs w:val="8"/>
        </w:rPr>
        <w:t xml:space="preserve">Key to understanding the effect of labor rights on bureaucratic relations is understanding which </w:t>
      </w:r>
      <w:proofErr w:type="gramStart"/>
      <w:r w:rsidRPr="00FB1D41">
        <w:rPr>
          <w:sz w:val="8"/>
          <w:szCs w:val="8"/>
        </w:rPr>
        <w:t>parties</w:t>
      </w:r>
      <w:proofErr w:type="gramEnd"/>
      <w:r w:rsidRPr="00FB1D41">
        <w:rPr>
          <w:sz w:val="8"/>
          <w:szCs w:val="8"/>
        </w:rPr>
        <w:t xml:space="preserve">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w:t>
      </w:r>
      <w:proofErr w:type="gramStart"/>
      <w:r w:rsidRPr="00FB1D41">
        <w:rPr>
          <w:sz w:val="8"/>
          <w:szCs w:val="8"/>
        </w:rPr>
        <w:t>moderating</w:t>
      </w:r>
      <w:proofErr w:type="gramEnd"/>
      <w:r w:rsidRPr="00FB1D41">
        <w:rPr>
          <w:sz w:val="8"/>
          <w:szCs w:val="8"/>
        </w:rPr>
        <w:t xml:space="preserve"> power would be useless if one side gains a decisive or permanent advantage.</w:t>
      </w:r>
    </w:p>
    <w:p w14:paraId="23060DAD" w14:textId="77777777" w:rsidR="00C86C44" w:rsidRPr="00FB1D41" w:rsidRDefault="00C86C44" w:rsidP="00C86C44">
      <w:pPr>
        <w:rPr>
          <w:sz w:val="8"/>
          <w:szCs w:val="8"/>
        </w:rPr>
      </w:pPr>
      <w:r w:rsidRPr="00FB1D41">
        <w:rPr>
          <w:sz w:val="8"/>
          <w:szCs w:val="8"/>
        </w:rPr>
        <w:t>The data indicates that both labor and management do win a meaningful percentage of the time</w:t>
      </w:r>
      <w:proofErr w:type="gramStart"/>
      <w:r w:rsidRPr="00FB1D41">
        <w:rPr>
          <w:sz w:val="8"/>
          <w:szCs w:val="8"/>
        </w:rPr>
        <w:t>.208</w:t>
      </w:r>
      <w:proofErr w:type="gramEnd"/>
      <w:r w:rsidRPr="00FB1D41">
        <w:rPr>
          <w:sz w:val="8"/>
          <w:szCs w:val="8"/>
        </w:rPr>
        <w:t xml:space="preserve"> As shown in Figures 1 and 2, this is true across presidential administrations, from 1979 to the present. It is true in periods of labor turmoil, such as the Reagan Administration, as well as times of relative rapprochement, such as the Clinton era.</w:t>
      </w:r>
    </w:p>
    <w:p w14:paraId="3A477A25" w14:textId="77777777" w:rsidR="00C86C44" w:rsidRPr="00FB1D41" w:rsidRDefault="00C86C44" w:rsidP="00C86C44">
      <w:pPr>
        <w:rPr>
          <w:sz w:val="8"/>
          <w:szCs w:val="8"/>
        </w:rPr>
      </w:pPr>
      <w:r w:rsidRPr="00FB1D41">
        <w:rPr>
          <w:sz w:val="8"/>
          <w:szCs w:val="8"/>
        </w:rPr>
        <w:t>FIGURE 1. AGENCY AND LABOR WINS OVER TIME, BY PERCENTAGE</w:t>
      </w:r>
    </w:p>
    <w:p w14:paraId="6325B52E" w14:textId="77777777" w:rsidR="00C86C44" w:rsidRPr="00FB1D41" w:rsidRDefault="00C86C44" w:rsidP="00C86C44">
      <w:pPr>
        <w:rPr>
          <w:sz w:val="8"/>
          <w:szCs w:val="8"/>
        </w:rPr>
      </w:pPr>
      <w:r w:rsidRPr="00FB1D41">
        <w:rPr>
          <w:sz w:val="8"/>
          <w:szCs w:val="8"/>
        </w:rPr>
        <w:t xml:space="preserve">[OMITTED] </w:t>
      </w:r>
    </w:p>
    <w:p w14:paraId="38A49A73" w14:textId="77777777" w:rsidR="00C86C44" w:rsidRPr="00FB1D41" w:rsidRDefault="00C86C44" w:rsidP="00C86C44">
      <w:pPr>
        <w:rPr>
          <w:sz w:val="8"/>
          <w:szCs w:val="8"/>
        </w:rPr>
      </w:pPr>
      <w:r w:rsidRPr="00FB1D41">
        <w:rPr>
          <w:sz w:val="8"/>
          <w:szCs w:val="8"/>
        </w:rPr>
        <w:t>FIGURE 2. AGENCY AND LABOR WINS OVER TIME, ABSOLUTE NUMBERS</w:t>
      </w:r>
    </w:p>
    <w:p w14:paraId="1DC60778" w14:textId="77777777" w:rsidR="00C86C44" w:rsidRPr="00FB1D41" w:rsidRDefault="00C86C44" w:rsidP="00C86C44">
      <w:pPr>
        <w:rPr>
          <w:sz w:val="8"/>
          <w:szCs w:val="8"/>
        </w:rPr>
      </w:pPr>
      <w:r w:rsidRPr="00FB1D41">
        <w:rPr>
          <w:sz w:val="8"/>
          <w:szCs w:val="8"/>
        </w:rPr>
        <w:t xml:space="preserve">[OMITTED] </w:t>
      </w:r>
    </w:p>
    <w:p w14:paraId="51194A54" w14:textId="77777777" w:rsidR="00C86C44" w:rsidRPr="00FB1D41" w:rsidRDefault="00C86C44" w:rsidP="00C86C44">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w:t>
      </w:r>
      <w:proofErr w:type="gramStart"/>
      <w:r w:rsidRPr="00FB1D41">
        <w:rPr>
          <w:sz w:val="8"/>
          <w:szCs w:val="8"/>
        </w:rPr>
        <w:t>.209</w:t>
      </w:r>
      <w:proofErr w:type="gramEnd"/>
      <w:r w:rsidRPr="00FB1D41">
        <w:rPr>
          <w:sz w:val="8"/>
          <w:szCs w:val="8"/>
        </w:rPr>
        <w:t xml:space="preserve"> This data supports labor and Congress's assumption that unionized representation could serve as a more effective check on managerial authority than traditional civil service protections.</w:t>
      </w:r>
    </w:p>
    <w:p w14:paraId="52455A25" w14:textId="77777777" w:rsidR="00C86C44" w:rsidRPr="00FB1D41" w:rsidRDefault="00C86C44" w:rsidP="00C86C44">
      <w:pPr>
        <w:rPr>
          <w:sz w:val="8"/>
          <w:szCs w:val="8"/>
        </w:rPr>
      </w:pPr>
      <w:r w:rsidRPr="00FB1D41">
        <w:rPr>
          <w:sz w:val="8"/>
          <w:szCs w:val="8"/>
        </w:rPr>
        <w:t>FIGURE 3. PREVAILING PARTY, DEMOCRATIC MAJORITY</w:t>
      </w:r>
    </w:p>
    <w:p w14:paraId="49A03148" w14:textId="77777777" w:rsidR="00C86C44" w:rsidRPr="00FB1D41" w:rsidRDefault="00C86C44" w:rsidP="00C86C44">
      <w:pPr>
        <w:rPr>
          <w:sz w:val="8"/>
          <w:szCs w:val="8"/>
        </w:rPr>
      </w:pPr>
      <w:r w:rsidRPr="00FB1D41">
        <w:rPr>
          <w:sz w:val="8"/>
          <w:szCs w:val="8"/>
        </w:rPr>
        <w:t xml:space="preserve">[OMITTED] </w:t>
      </w:r>
    </w:p>
    <w:p w14:paraId="218F69F4" w14:textId="77777777" w:rsidR="00C86C44" w:rsidRPr="00FB1D41" w:rsidRDefault="00C86C44" w:rsidP="00C86C44">
      <w:pPr>
        <w:rPr>
          <w:sz w:val="8"/>
          <w:szCs w:val="8"/>
        </w:rPr>
      </w:pPr>
      <w:r w:rsidRPr="00FB1D41">
        <w:rPr>
          <w:sz w:val="8"/>
          <w:szCs w:val="8"/>
        </w:rPr>
        <w:t>FIGURE 4. PREVAILING PARTY, REPUBLICAN MAJORITY</w:t>
      </w:r>
    </w:p>
    <w:p w14:paraId="15E08478" w14:textId="77777777" w:rsidR="00C86C44" w:rsidRPr="00FB1D41" w:rsidRDefault="00C86C44" w:rsidP="00C86C44">
      <w:pPr>
        <w:rPr>
          <w:sz w:val="8"/>
          <w:szCs w:val="8"/>
        </w:rPr>
      </w:pPr>
      <w:r w:rsidRPr="00FB1D41">
        <w:rPr>
          <w:sz w:val="8"/>
          <w:szCs w:val="8"/>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w:t>
      </w:r>
      <w:proofErr w:type="gramStart"/>
      <w:r w:rsidRPr="00FB1D41">
        <w:rPr>
          <w:sz w:val="8"/>
          <w:szCs w:val="8"/>
        </w:rPr>
        <w:t>instead now</w:t>
      </w:r>
      <w:proofErr w:type="gramEnd"/>
      <w:r w:rsidRPr="00FB1D41">
        <w:rPr>
          <w:sz w:val="8"/>
          <w:szCs w:val="8"/>
        </w:rPr>
        <w:t xml:space="preserve"> resolved through negotiated grievance procedures. Here again, anecdotal evidence </w:t>
      </w:r>
      <w:proofErr w:type="gramStart"/>
      <w:r w:rsidRPr="00FB1D41">
        <w:rPr>
          <w:sz w:val="8"/>
          <w:szCs w:val="8"/>
        </w:rPr>
        <w:t>suggest</w:t>
      </w:r>
      <w:proofErr w:type="gramEnd"/>
      <w:r w:rsidRPr="00FB1D41">
        <w:rPr>
          <w:sz w:val="8"/>
          <w:szCs w:val="8"/>
        </w:rPr>
        <w:t xml:space="preserve"> that these procedures can be more favorable to labor than the alternative.213</w:t>
      </w:r>
    </w:p>
    <w:p w14:paraId="6146A65D" w14:textId="77777777" w:rsidR="00C86C44" w:rsidRPr="00FB1D41" w:rsidRDefault="00C86C44" w:rsidP="00C86C44">
      <w:pPr>
        <w:rPr>
          <w:sz w:val="8"/>
          <w:szCs w:val="8"/>
        </w:rPr>
      </w:pPr>
      <w:r w:rsidRPr="00FB1D41">
        <w:rPr>
          <w:sz w:val="8"/>
          <w:szCs w:val="8"/>
        </w:rPr>
        <w:t>2. Controversy</w:t>
      </w:r>
    </w:p>
    <w:p w14:paraId="6E693585" w14:textId="77777777" w:rsidR="00C86C44" w:rsidRPr="00FB1D41" w:rsidRDefault="00C86C44" w:rsidP="00C86C44">
      <w:pPr>
        <w:rPr>
          <w:sz w:val="16"/>
        </w:rPr>
      </w:pPr>
      <w:r w:rsidRPr="00FB1D41">
        <w:rPr>
          <w:sz w:val="16"/>
        </w:rPr>
        <w:t xml:space="preserve">The </w:t>
      </w:r>
      <w:r w:rsidRPr="0077236B">
        <w:rPr>
          <w:rStyle w:val="Emphasis"/>
        </w:rPr>
        <w:t>data</w:t>
      </w:r>
      <w:r w:rsidRPr="00FB1D41">
        <w:rPr>
          <w:sz w:val="16"/>
        </w:rPr>
        <w:t xml:space="preserve"> also appear to </w:t>
      </w:r>
      <w:r w:rsidRPr="007726C2">
        <w:rPr>
          <w:rStyle w:val="StyleUnderline"/>
          <w:highlight w:val="green"/>
        </w:rPr>
        <w:t>show</w:t>
      </w:r>
      <w:r w:rsidRPr="008517A2">
        <w:rPr>
          <w:rStyle w:val="StyleUnderline"/>
        </w:rPr>
        <w:t xml:space="preserve"> relative </w:t>
      </w:r>
      <w:r w:rsidRPr="007726C2">
        <w:rPr>
          <w:rStyle w:val="Emphasis"/>
          <w:highlight w:val="green"/>
        </w:rPr>
        <w:t>stability through</w:t>
      </w:r>
      <w:r w:rsidRPr="008517A2">
        <w:rPr>
          <w:rStyle w:val="StyleUnderline"/>
        </w:rPr>
        <w:t xml:space="preserve"> the </w:t>
      </w:r>
      <w:r w:rsidRPr="007726C2">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2A722C">
        <w:rPr>
          <w:rStyle w:val="Emphasis"/>
          <w:highlight w:val="green"/>
        </w:rPr>
        <w:t>significant</w:t>
      </w:r>
      <w:r w:rsidRPr="002A722C">
        <w:rPr>
          <w:rStyle w:val="StyleUnderline"/>
          <w:highlight w:val="green"/>
        </w:rPr>
        <w:t>, given</w:t>
      </w:r>
      <w:r w:rsidRPr="00960FF2">
        <w:rPr>
          <w:rStyle w:val="StyleUnderline"/>
        </w:rPr>
        <w:t xml:space="preserve"> President Trump's </w:t>
      </w:r>
      <w:r w:rsidRPr="002A722C">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2A722C">
        <w:rPr>
          <w:rStyle w:val="Emphasis"/>
          <w:highlight w:val="green"/>
        </w:rPr>
        <w:t>Observers</w:t>
      </w:r>
      <w:r w:rsidRPr="00483AFC">
        <w:rPr>
          <w:rStyle w:val="Emphasis"/>
        </w:rPr>
        <w:t xml:space="preserve"> have </w:t>
      </w:r>
      <w:r w:rsidRPr="002A722C">
        <w:rPr>
          <w:rStyle w:val="Emphasis"/>
          <w:highlight w:val="green"/>
        </w:rPr>
        <w:t>presumed</w:t>
      </w:r>
      <w:r w:rsidRPr="00960FF2">
        <w:rPr>
          <w:rStyle w:val="StyleUnderline"/>
        </w:rPr>
        <w:t xml:space="preserve"> that </w:t>
      </w:r>
      <w:r w:rsidRPr="002A722C">
        <w:rPr>
          <w:rStyle w:val="StyleUnderline"/>
          <w:highlight w:val="green"/>
        </w:rPr>
        <w:t xml:space="preserve">the </w:t>
      </w:r>
      <w:r w:rsidRPr="002A722C">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2A722C">
        <w:rPr>
          <w:rStyle w:val="StyleUnderline"/>
          <w:highlight w:val="green"/>
        </w:rPr>
        <w:t xml:space="preserve">was </w:t>
      </w:r>
      <w:r w:rsidRPr="002A722C">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1562D1">
        <w:rPr>
          <w:rStyle w:val="StyleUnderline"/>
          <w:highlight w:val="green"/>
        </w:rPr>
        <w:t xml:space="preserve">there is </w:t>
      </w:r>
      <w:r w:rsidRPr="001562D1">
        <w:rPr>
          <w:rStyle w:val="Emphasis"/>
          <w:highlight w:val="green"/>
        </w:rPr>
        <w:t>no</w:t>
      </w:r>
      <w:r w:rsidRPr="004963FD">
        <w:rPr>
          <w:rStyle w:val="Emphasis"/>
        </w:rPr>
        <w:t xml:space="preserve"> clear </w:t>
      </w:r>
      <w:r w:rsidRPr="001562D1">
        <w:rPr>
          <w:rStyle w:val="Emphasis"/>
          <w:highlight w:val="green"/>
        </w:rPr>
        <w:t>indication of</w:t>
      </w:r>
      <w:r w:rsidRPr="004963FD">
        <w:rPr>
          <w:rStyle w:val="Emphasis"/>
        </w:rPr>
        <w:t xml:space="preserve"> a strong </w:t>
      </w:r>
      <w:r w:rsidRPr="001562D1">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Consistent with observations of labor hostility, and consistent with the general trend toward greater politicization of democratic institutions</w:t>
      </w:r>
      <w:proofErr w:type="gramStart"/>
      <w:r w:rsidRPr="00FB1D41">
        <w:rPr>
          <w:sz w:val="16"/>
        </w:rPr>
        <w:t>,217</w:t>
      </w:r>
      <w:proofErr w:type="gramEnd"/>
      <w:r w:rsidRPr="00FB1D41">
        <w:rPr>
          <w:sz w:val="16"/>
        </w:rPr>
        <w:t xml:space="preserve"> these </w:t>
      </w:r>
      <w:r w:rsidRPr="007763CC">
        <w:rPr>
          <w:rStyle w:val="StyleUnderline"/>
        </w:rPr>
        <w:t>data do provide some indication that labor has become more politically divisive in the past decade</w:t>
      </w:r>
      <w:r w:rsidRPr="00FB1D41">
        <w:rPr>
          <w:sz w:val="16"/>
        </w:rPr>
        <w:t>.</w:t>
      </w:r>
    </w:p>
    <w:p w14:paraId="55371332" w14:textId="77777777" w:rsidR="00C86C44" w:rsidRDefault="00C86C44" w:rsidP="00C86C44"/>
    <w:p w14:paraId="3CE843F3" w14:textId="77777777" w:rsidR="00C86C44" w:rsidRDefault="00C86C44" w:rsidP="00C86C44">
      <w:pPr>
        <w:pStyle w:val="Heading4"/>
      </w:pPr>
      <w:r w:rsidRPr="00107DD9">
        <w:rPr>
          <w:u w:val="single"/>
        </w:rPr>
        <w:t>Restoring</w:t>
      </w:r>
      <w:r>
        <w:t xml:space="preserve"> them </w:t>
      </w:r>
      <w:r w:rsidRPr="00107DD9">
        <w:rPr>
          <w:u w:val="single"/>
        </w:rPr>
        <w:t>solves</w:t>
      </w:r>
    </w:p>
    <w:p w14:paraId="35839280" w14:textId="77777777" w:rsidR="00C86C44" w:rsidRDefault="00C86C44" w:rsidP="00C86C44">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13980E72" w14:textId="77777777" w:rsidR="00C86C44" w:rsidRPr="000215D6" w:rsidRDefault="00C86C44" w:rsidP="00C86C44">
      <w:pPr>
        <w:rPr>
          <w:sz w:val="16"/>
        </w:rPr>
      </w:pPr>
      <w:r w:rsidRPr="00913BCE">
        <w:rPr>
          <w:rStyle w:val="Emphasis"/>
          <w:highlight w:val="green"/>
        </w:rPr>
        <w:t>Specifically, through c</w:t>
      </w:r>
      <w:r w:rsidRPr="00913BCE">
        <w:rPr>
          <w:rStyle w:val="Emphasis"/>
        </w:rPr>
        <w:t xml:space="preserve">ollective </w:t>
      </w:r>
      <w:r w:rsidRPr="00913BCE">
        <w:rPr>
          <w:rStyle w:val="Emphasis"/>
          <w:highlight w:val="green"/>
        </w:rPr>
        <w:t>b</w:t>
      </w:r>
      <w:r w:rsidRPr="00913BCE">
        <w:rPr>
          <w:rStyle w:val="Emphasis"/>
        </w:rPr>
        <w:t>argaining</w:t>
      </w:r>
      <w:r w:rsidRPr="00913BCE">
        <w:rPr>
          <w:rStyle w:val="StyleUnderline"/>
        </w:rPr>
        <w:t xml:space="preserve">, federal employees </w:t>
      </w:r>
      <w:proofErr w:type="gramStart"/>
      <w:r w:rsidRPr="00913BCE">
        <w:rPr>
          <w:rStyle w:val="StyleUnderline"/>
        </w:rPr>
        <w:t xml:space="preserve">are </w:t>
      </w:r>
      <w:r w:rsidRPr="00913BCE">
        <w:rPr>
          <w:rStyle w:val="StyleUnderline"/>
          <w:highlight w:val="green"/>
        </w:rPr>
        <w:t>able to</w:t>
      </w:r>
      <w:proofErr w:type="gramEnd"/>
      <w:r w:rsidRPr="00913BCE">
        <w:rPr>
          <w:rStyle w:val="StyleUnderline"/>
          <w:highlight w:val="green"/>
        </w:rPr>
        <w:t xml:space="preserve"> offer </w:t>
      </w:r>
      <w:r w:rsidRPr="00913BCE">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4B6EEC00" w14:textId="77777777" w:rsidR="00C86C44" w:rsidRPr="000215D6" w:rsidRDefault="00C86C44" w:rsidP="00C86C44">
      <w:pPr>
        <w:rPr>
          <w:sz w:val="16"/>
        </w:rPr>
      </w:pPr>
      <w:r w:rsidRPr="000215D6">
        <w:rPr>
          <w:sz w:val="16"/>
        </w:rPr>
        <w:t xml:space="preserve">Officers at the Transportation Security Administration have been </w:t>
      </w:r>
      <w:r w:rsidRPr="00F33BE1">
        <w:rPr>
          <w:rStyle w:val="StyleUnderline"/>
        </w:rPr>
        <w:t xml:space="preserve">able to </w:t>
      </w:r>
      <w:proofErr w:type="gramStart"/>
      <w:r w:rsidRPr="004838D4">
        <w:rPr>
          <w:rStyle w:val="StyleUnderline"/>
          <w:highlight w:val="green"/>
        </w:rPr>
        <w:t>negotiate</w:t>
      </w:r>
      <w:r w:rsidRPr="00F33BE1">
        <w:rPr>
          <w:rStyle w:val="StyleUnderline"/>
        </w:rPr>
        <w:t xml:space="preserve"> for</w:t>
      </w:r>
      <w:proofErr w:type="gramEnd"/>
      <w:r w:rsidRPr="00F33BE1">
        <w:rPr>
          <w:rStyle w:val="StyleUnderline"/>
        </w:rPr>
        <w:t xml:space="preserve"> </w:t>
      </w:r>
      <w:r w:rsidRPr="004838D4">
        <w:rPr>
          <w:rStyle w:val="Emphasis"/>
          <w:highlight w:val="green"/>
        </w:rPr>
        <w:t>policies</w:t>
      </w:r>
      <w:r w:rsidRPr="000215D6">
        <w:rPr>
          <w:sz w:val="16"/>
        </w:rPr>
        <w:t xml:space="preserve"> that provide for better work-life balance </w:t>
      </w:r>
      <w:r w:rsidRPr="00473787">
        <w:rPr>
          <w:rStyle w:val="StyleUnderline"/>
        </w:rPr>
        <w:t xml:space="preserve">and </w:t>
      </w:r>
      <w:r w:rsidRPr="004838D4">
        <w:rPr>
          <w:rStyle w:val="StyleUnderline"/>
          <w:highlight w:val="green"/>
        </w:rPr>
        <w:t>expand</w:t>
      </w:r>
      <w:r w:rsidRPr="00F33BE1">
        <w:rPr>
          <w:rStyle w:val="StyleUnderline"/>
        </w:rPr>
        <w:t xml:space="preserve">ed </w:t>
      </w:r>
      <w:r w:rsidRPr="004838D4">
        <w:rPr>
          <w:rStyle w:val="Emphasis"/>
          <w:highlight w:val="green"/>
        </w:rPr>
        <w:t>benefits</w:t>
      </w:r>
      <w:r w:rsidRPr="004838D4">
        <w:rPr>
          <w:rStyle w:val="StyleUnderline"/>
          <w:highlight w:val="green"/>
        </w:rPr>
        <w:t xml:space="preserve"> that</w:t>
      </w:r>
      <w:r w:rsidRPr="00F33BE1">
        <w:rPr>
          <w:rStyle w:val="StyleUnderline"/>
        </w:rPr>
        <w:t xml:space="preserve"> have </w:t>
      </w:r>
      <w:r w:rsidRPr="004838D4">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4838D4">
        <w:rPr>
          <w:rStyle w:val="Emphasis"/>
          <w:highlight w:val="green"/>
        </w:rPr>
        <w:t>retention</w:t>
      </w:r>
      <w:r w:rsidRPr="000215D6">
        <w:rPr>
          <w:sz w:val="16"/>
        </w:rPr>
        <w:t xml:space="preserve"> at the agency.</w:t>
      </w:r>
    </w:p>
    <w:p w14:paraId="7960ABDD" w14:textId="77777777" w:rsidR="00C86C44" w:rsidRPr="000215D6" w:rsidRDefault="00C86C44" w:rsidP="00C86C44">
      <w:pPr>
        <w:rPr>
          <w:sz w:val="16"/>
        </w:rPr>
      </w:pPr>
      <w:r w:rsidRPr="000215D6">
        <w:rPr>
          <w:sz w:val="16"/>
        </w:rPr>
        <w:t xml:space="preserve">Additionally, collective bargaining at the Department of Veterans Affairs led to an improved promotion process, which is important to </w:t>
      </w:r>
      <w:proofErr w:type="gramStart"/>
      <w:r w:rsidRPr="000215D6">
        <w:rPr>
          <w:sz w:val="16"/>
        </w:rPr>
        <w:t>ensuring</w:t>
      </w:r>
      <w:proofErr w:type="gramEnd"/>
      <w:r w:rsidRPr="000215D6">
        <w:rPr>
          <w:sz w:val="16"/>
        </w:rPr>
        <w:t xml:space="preserve"> the agency can retain talented staff. </w:t>
      </w:r>
    </w:p>
    <w:p w14:paraId="0CAE44C2" w14:textId="77777777" w:rsidR="00C86C44" w:rsidRPr="000215D6" w:rsidRDefault="00C86C44" w:rsidP="00C86C44">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1490898A" w14:textId="77777777" w:rsidR="00C86C44" w:rsidRPr="000215D6" w:rsidRDefault="00C86C44" w:rsidP="00C86C44">
      <w:pPr>
        <w:rPr>
          <w:sz w:val="16"/>
        </w:rPr>
      </w:pPr>
      <w:r w:rsidRPr="004838D4">
        <w:rPr>
          <w:rStyle w:val="StyleUnderline"/>
        </w:rPr>
        <w:t xml:space="preserve">Union rights also provide federal employees with a voice </w:t>
      </w:r>
      <w:r w:rsidRPr="00473787">
        <w:rPr>
          <w:rStyle w:val="StyleUnderline"/>
          <w:highlight w:val="green"/>
        </w:rPr>
        <w:t>and</w:t>
      </w:r>
      <w:r w:rsidRPr="00AE42A5">
        <w:rPr>
          <w:rStyle w:val="StyleUnderline"/>
        </w:rPr>
        <w:t xml:space="preserve"> </w:t>
      </w:r>
      <w:proofErr w:type="gramStart"/>
      <w:r w:rsidRPr="00AE42A5">
        <w:rPr>
          <w:rStyle w:val="Emphasis"/>
        </w:rPr>
        <w:t>protections</w:t>
      </w:r>
      <w:proofErr w:type="gramEnd"/>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473787">
        <w:rPr>
          <w:rStyle w:val="Emphasis"/>
          <w:highlight w:val="green"/>
        </w:rPr>
        <w:t>push back</w:t>
      </w:r>
      <w:r w:rsidRPr="00473787">
        <w:rPr>
          <w:rStyle w:val="StyleUnderline"/>
          <w:highlight w:val="green"/>
        </w:rPr>
        <w:t xml:space="preserve"> against</w:t>
      </w:r>
      <w:r w:rsidRPr="004838D4">
        <w:rPr>
          <w:rStyle w:val="StyleUnderline"/>
        </w:rPr>
        <w:t xml:space="preserve"> politically motivated </w:t>
      </w:r>
      <w:r w:rsidRPr="00473787">
        <w:rPr>
          <w:rStyle w:val="StyleUnderline"/>
          <w:highlight w:val="green"/>
        </w:rPr>
        <w:t>requests to compromise</w:t>
      </w:r>
      <w:r w:rsidRPr="004838D4">
        <w:rPr>
          <w:rStyle w:val="StyleUnderline"/>
        </w:rPr>
        <w:t xml:space="preserve"> </w:t>
      </w:r>
      <w:r w:rsidRPr="00473787">
        <w:rPr>
          <w:rStyle w:val="Emphasis"/>
        </w:rPr>
        <w:t xml:space="preserve">professional </w:t>
      </w:r>
      <w:r w:rsidRPr="00473787">
        <w:rPr>
          <w:rStyle w:val="Emphasis"/>
          <w:highlight w:val="green"/>
        </w:rPr>
        <w:t>standards</w:t>
      </w:r>
      <w:r w:rsidRPr="00473787">
        <w:rPr>
          <w:rStyle w:val="StyleUnderline"/>
          <w:highlight w:val="green"/>
        </w:rPr>
        <w:t xml:space="preserve"> or</w:t>
      </w:r>
      <w:r w:rsidRPr="00717AC3">
        <w:rPr>
          <w:rStyle w:val="StyleUnderline"/>
        </w:rPr>
        <w:t xml:space="preserve"> </w:t>
      </w:r>
      <w:r w:rsidRPr="00717AC3">
        <w:rPr>
          <w:rStyle w:val="Emphasis"/>
        </w:rPr>
        <w:t xml:space="preserve">ignore </w:t>
      </w:r>
      <w:r w:rsidRPr="00473787">
        <w:rPr>
          <w:rStyle w:val="Emphasis"/>
          <w:highlight w:val="green"/>
        </w:rPr>
        <w:t>facts</w:t>
      </w:r>
      <w:r w:rsidRPr="004838D4">
        <w:rPr>
          <w:rStyle w:val="StyleUnderline"/>
        </w:rPr>
        <w:t xml:space="preserve"> without putting their jobs at risk</w:t>
      </w:r>
      <w:r w:rsidRPr="000215D6">
        <w:rPr>
          <w:sz w:val="16"/>
        </w:rPr>
        <w:t xml:space="preserve">. </w:t>
      </w:r>
    </w:p>
    <w:p w14:paraId="07F93C6B" w14:textId="77777777" w:rsidR="00C86C44" w:rsidRPr="000215D6" w:rsidRDefault="00C86C44" w:rsidP="00C86C44">
      <w:pPr>
        <w:rPr>
          <w:sz w:val="16"/>
        </w:rPr>
      </w:pPr>
      <w:r w:rsidRPr="000215D6">
        <w:rPr>
          <w:sz w:val="16"/>
        </w:rPr>
        <w:t xml:space="preserve">For example, EPA staff secured </w:t>
      </w:r>
      <w:r w:rsidRPr="008D2351">
        <w:rPr>
          <w:rStyle w:val="StyleUnderline"/>
        </w:rPr>
        <w:t xml:space="preserve">scientific integrity provisions and </w:t>
      </w:r>
      <w:r w:rsidRPr="008D2351">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8D2351">
        <w:rPr>
          <w:rStyle w:val="StyleUnderline"/>
          <w:highlight w:val="green"/>
        </w:rPr>
        <w:t xml:space="preserve">to </w:t>
      </w:r>
      <w:r w:rsidRPr="008D2351">
        <w:rPr>
          <w:rStyle w:val="Emphasis"/>
          <w:highlight w:val="green"/>
        </w:rPr>
        <w:t>refuse unlawful orders</w:t>
      </w:r>
      <w:r w:rsidRPr="000215D6">
        <w:rPr>
          <w:sz w:val="16"/>
        </w:rPr>
        <w:t xml:space="preserve">. </w:t>
      </w:r>
    </w:p>
    <w:p w14:paraId="7F8F7AB5" w14:textId="77777777" w:rsidR="00C86C44" w:rsidRPr="000215D6" w:rsidRDefault="00C86C44" w:rsidP="00C86C44">
      <w:pPr>
        <w:rPr>
          <w:sz w:val="16"/>
        </w:rPr>
      </w:pPr>
      <w:r w:rsidRPr="00745B98">
        <w:rPr>
          <w:rStyle w:val="Emphasis"/>
          <w:highlight w:val="green"/>
        </w:rPr>
        <w:t>If</w:t>
      </w:r>
      <w:r w:rsidRPr="00745B98">
        <w:rPr>
          <w:rStyle w:val="Emphasis"/>
        </w:rPr>
        <w:t xml:space="preserve"> federal employees’ union rights are </w:t>
      </w:r>
      <w:r w:rsidRPr="00745B98">
        <w:rPr>
          <w:rStyle w:val="Emphasis"/>
          <w:highlight w:val="green"/>
        </w:rPr>
        <w:t>not restored</w:t>
      </w:r>
      <w:r w:rsidRPr="00745B98">
        <w:rPr>
          <w:rStyle w:val="StyleUnderline"/>
        </w:rPr>
        <w:t xml:space="preserve">, we can </w:t>
      </w:r>
      <w:r w:rsidRPr="007A5E70">
        <w:rPr>
          <w:rStyle w:val="StyleUnderline"/>
        </w:rPr>
        <w:t>expect to</w:t>
      </w:r>
      <w:r w:rsidRPr="00745B98">
        <w:rPr>
          <w:rStyle w:val="StyleUnderline"/>
        </w:rPr>
        <w:t xml:space="preserve"> see </w:t>
      </w:r>
      <w:r w:rsidRPr="007A5E70">
        <w:rPr>
          <w:rStyle w:val="StyleUnderline"/>
        </w:rPr>
        <w:t xml:space="preserve">a </w:t>
      </w:r>
      <w:r w:rsidRPr="007A5E70">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745B98">
        <w:rPr>
          <w:rStyle w:val="StyleUnderline"/>
          <w:highlight w:val="green"/>
        </w:rPr>
        <w:t xml:space="preserve">result in </w:t>
      </w:r>
      <w:r w:rsidRPr="00745B98">
        <w:rPr>
          <w:rStyle w:val="Emphasis"/>
          <w:highlight w:val="green"/>
        </w:rPr>
        <w:t>worse outcomes</w:t>
      </w:r>
      <w:r w:rsidRPr="000215D6">
        <w:rPr>
          <w:sz w:val="16"/>
        </w:rPr>
        <w:t xml:space="preserve"> for everyday Americans.</w:t>
      </w:r>
    </w:p>
    <w:p w14:paraId="3E63678B" w14:textId="77777777" w:rsidR="00C86C44" w:rsidRPr="000215D6" w:rsidRDefault="00C86C44" w:rsidP="00C86C44">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068807A8" w14:textId="77777777" w:rsidR="00C86C44" w:rsidRPr="009545BC" w:rsidRDefault="00C86C44" w:rsidP="00C86C44">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76896415" w14:textId="77777777" w:rsidR="00DD3172" w:rsidRDefault="00DD3172" w:rsidP="00DD3172">
      <w:pPr>
        <w:pStyle w:val="Heading1"/>
      </w:pPr>
      <w:r>
        <w:t>2AC---UK R3---AFF v. Kansas WB</w:t>
      </w:r>
    </w:p>
    <w:p w14:paraId="0FD17198" w14:textId="77777777" w:rsidR="00DD3172" w:rsidRDefault="00DD3172" w:rsidP="00DD3172"/>
    <w:p w14:paraId="70FF8059" w14:textId="77777777" w:rsidR="00DD3172" w:rsidRDefault="00DD3172" w:rsidP="00DD3172">
      <w:pPr>
        <w:pStyle w:val="Heading2"/>
      </w:pPr>
      <w:r>
        <w:t>2AC---Expertise</w:t>
      </w:r>
    </w:p>
    <w:p w14:paraId="0200B315" w14:textId="77777777" w:rsidR="00DD3172" w:rsidRDefault="00DD3172" w:rsidP="00DD3172"/>
    <w:p w14:paraId="6F1C5DA3" w14:textId="69C73237" w:rsidR="00DD3172" w:rsidRDefault="00DD3172" w:rsidP="00DD3172">
      <w:pPr>
        <w:pStyle w:val="Heading4"/>
      </w:pPr>
      <w:r>
        <w:t>AND…</w:t>
      </w:r>
    </w:p>
    <w:p w14:paraId="2E4133B9" w14:textId="77777777" w:rsidR="00DD3172" w:rsidRDefault="00DD3172" w:rsidP="00DD3172">
      <w:r w:rsidRPr="00DD3AA9">
        <w:rPr>
          <w:rStyle w:val="Style13ptBold"/>
        </w:rPr>
        <w:t>Goldsmith</w:t>
      </w:r>
      <w:r w:rsidRPr="00DD3AA9">
        <w:t xml:space="preserve"> &amp; Chotiner </w:t>
      </w:r>
      <w:r w:rsidRPr="00DD3AA9">
        <w:rPr>
          <w:rStyle w:val="Style13ptBold"/>
        </w:rPr>
        <w:t>25</w:t>
      </w:r>
      <w:r>
        <w:t xml:space="preserve"> [Jack Landman Goldsmith, Professor of Law at Harvard Law School, nonresident senior fellow at the American Enterprise Institute, formerly worked for the Departments of Defense and Justice and served as the assistant attorney general in the Office of Legal Counsel; </w:t>
      </w:r>
      <w:r w:rsidRPr="00140D2E">
        <w:rPr>
          <w:b/>
          <w:bCs/>
        </w:rPr>
        <w:t>interviewed by</w:t>
      </w:r>
      <w:r>
        <w:t xml:space="preserve"> Isaac </w:t>
      </w:r>
      <w:r w:rsidRPr="00140D2E">
        <w:rPr>
          <w:b/>
          <w:bCs/>
        </w:rPr>
        <w:t>Chotiner</w:t>
      </w:r>
      <w:r>
        <w:t>, staff writer at The New Yorker; “How Donald Trump Is Transforming Executive Power,” The New Yorker, 2-3-2025, https://www.newyorker.com/news/q-and-a/how-donald-trump-is-transforming-executive-power]</w:t>
      </w:r>
    </w:p>
    <w:p w14:paraId="1669FD47" w14:textId="77777777" w:rsidR="00DD3172" w:rsidRPr="008D4CA6" w:rsidRDefault="00DD3172" w:rsidP="00DD3172">
      <w:pPr>
        <w:rPr>
          <w:sz w:val="16"/>
        </w:rPr>
      </w:pPr>
      <w:r w:rsidRPr="008D4CA6">
        <w:rPr>
          <w:sz w:val="16"/>
        </w:rPr>
        <w:t xml:space="preserve">Throughout his first two weeks in office, Donald </w:t>
      </w:r>
      <w:r w:rsidRPr="00DD3AA9">
        <w:rPr>
          <w:rStyle w:val="StyleUnderline"/>
        </w:rPr>
        <w:t xml:space="preserve">Trump has been firing officials across the federal government, including </w:t>
      </w:r>
      <w:r w:rsidRPr="00DD3AA9">
        <w:rPr>
          <w:rStyle w:val="Emphasis"/>
        </w:rPr>
        <w:t>i</w:t>
      </w:r>
      <w:r w:rsidRPr="00DD3AA9">
        <w:rPr>
          <w:rStyle w:val="StyleUnderline"/>
        </w:rPr>
        <w:t xml:space="preserve">nspectors </w:t>
      </w:r>
      <w:r w:rsidRPr="00DD3AA9">
        <w:rPr>
          <w:rStyle w:val="Emphasis"/>
        </w:rPr>
        <w:t>g</w:t>
      </w:r>
      <w:r w:rsidRPr="00DD3AA9">
        <w:rPr>
          <w:rStyle w:val="StyleUnderline"/>
        </w:rPr>
        <w:t xml:space="preserve">eneral at Cabinet agencies and prosecutors at the </w:t>
      </w:r>
      <w:r w:rsidRPr="00DD3AA9">
        <w:rPr>
          <w:rStyle w:val="Emphasis"/>
        </w:rPr>
        <w:t>D</w:t>
      </w:r>
      <w:r w:rsidRPr="00DD3AA9">
        <w:rPr>
          <w:rStyle w:val="StyleUnderline"/>
        </w:rPr>
        <w:t xml:space="preserve">epartment </w:t>
      </w:r>
      <w:r w:rsidRPr="00DD3AA9">
        <w:rPr>
          <w:rStyle w:val="Emphasis"/>
        </w:rPr>
        <w:t>o</w:t>
      </w:r>
      <w:r w:rsidRPr="00DD3AA9">
        <w:rPr>
          <w:rStyle w:val="StyleUnderline"/>
        </w:rPr>
        <w:t xml:space="preserve">f </w:t>
      </w:r>
      <w:r w:rsidRPr="00DD3AA9">
        <w:rPr>
          <w:rStyle w:val="Emphasis"/>
        </w:rPr>
        <w:t>J</w:t>
      </w:r>
      <w:r w:rsidRPr="00DD3AA9">
        <w:rPr>
          <w:rStyle w:val="StyleUnderline"/>
        </w:rPr>
        <w:t>ustice</w:t>
      </w:r>
      <w:r w:rsidRPr="008D4CA6">
        <w:rPr>
          <w:sz w:val="16"/>
        </w:rPr>
        <w:t xml:space="preserve">. In the former case, Trump was required by law to inform Congress in advance, and to provide a “substantive rationale.” (He did not.) The latter case may have violated civil-service protections for nonpolitical members of the federal bureaucracy. </w:t>
      </w:r>
      <w:r w:rsidRPr="00DD3AA9">
        <w:rPr>
          <w:rStyle w:val="StyleUnderline"/>
        </w:rPr>
        <w:t>It remains to be seen exactly how the courts—and perhaps even the Supreme Court, which has shown deference to broad theories of executive power—will respond</w:t>
      </w:r>
      <w:r w:rsidRPr="008D4CA6">
        <w:rPr>
          <w:sz w:val="16"/>
        </w:rPr>
        <w:t xml:space="preserve"> to Trump’s actions.</w:t>
      </w:r>
    </w:p>
    <w:p w14:paraId="7B2641B0" w14:textId="77777777" w:rsidR="00DD3172" w:rsidRPr="008D4CA6" w:rsidRDefault="00DD3172" w:rsidP="00DD3172">
      <w:pPr>
        <w:rPr>
          <w:sz w:val="16"/>
        </w:rPr>
      </w:pPr>
      <w:r w:rsidRPr="008D4CA6">
        <w:rPr>
          <w:sz w:val="16"/>
        </w:rPr>
        <w:t xml:space="preserve">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w:t>
      </w:r>
      <w:r w:rsidRPr="00DD3AA9">
        <w:rPr>
          <w:rStyle w:val="StyleUnderline"/>
          <w:highlight w:val="green"/>
        </w:rPr>
        <w:t>the</w:t>
      </w:r>
      <w:r w:rsidRPr="00DD3AA9">
        <w:rPr>
          <w:rStyle w:val="StyleUnderline"/>
        </w:rPr>
        <w:t xml:space="preserve"> </w:t>
      </w:r>
      <w:r w:rsidRPr="00DD3AA9">
        <w:rPr>
          <w:rStyle w:val="Emphasis"/>
        </w:rPr>
        <w:t xml:space="preserve">Roberts </w:t>
      </w:r>
      <w:r w:rsidRPr="00DD3AA9">
        <w:rPr>
          <w:rStyle w:val="Emphasis"/>
          <w:highlight w:val="green"/>
        </w:rPr>
        <w:t>Court</w:t>
      </w:r>
      <w:r w:rsidRPr="008D4CA6">
        <w:rPr>
          <w:sz w:val="16"/>
        </w:rPr>
        <w:t xml:space="preserve"> might be </w:t>
      </w:r>
      <w:r w:rsidRPr="00DD3AA9">
        <w:rPr>
          <w:rStyle w:val="Emphasis"/>
          <w:highlight w:val="green"/>
        </w:rPr>
        <w:t>likely to affirm extreme theories of executive power</w:t>
      </w:r>
      <w:r w:rsidRPr="008D4CA6">
        <w:rPr>
          <w:sz w:val="16"/>
        </w:rPr>
        <w:t>, and what Trump is really trying to do to the Justice Department.</w:t>
      </w:r>
    </w:p>
    <w:p w14:paraId="05B30649" w14:textId="77777777" w:rsidR="00DD3172" w:rsidRPr="008D4CA6" w:rsidRDefault="00DD3172" w:rsidP="00DD3172">
      <w:pPr>
        <w:rPr>
          <w:sz w:val="16"/>
        </w:rPr>
      </w:pPr>
      <w:r w:rsidRPr="008D4CA6">
        <w:rPr>
          <w:sz w:val="16"/>
        </w:rPr>
        <w:t>You recently told the Times, about all these firings, “On one level, this seems designed to invite courts to push back because much of it is illegal and the overall message is a boundless view of executive power</w:t>
      </w:r>
      <w:proofErr w:type="gramStart"/>
      <w:r w:rsidRPr="008D4CA6">
        <w:rPr>
          <w:sz w:val="16"/>
        </w:rPr>
        <w:t>. . . .</w:t>
      </w:r>
      <w:proofErr w:type="gramEnd"/>
      <w:r w:rsidRPr="008D4CA6">
        <w:rPr>
          <w:sz w:val="16"/>
        </w:rPr>
        <w:t xml:space="preserve"> But really, they are clearly setting up test cases.” What specifically do you view as illegal?</w:t>
      </w:r>
    </w:p>
    <w:p w14:paraId="4004D00C" w14:textId="77777777" w:rsidR="00DD3172" w:rsidRPr="008D4CA6" w:rsidRDefault="00DD3172" w:rsidP="00DD3172">
      <w:pPr>
        <w:rPr>
          <w:sz w:val="16"/>
        </w:rPr>
      </w:pPr>
      <w:r w:rsidRPr="00DD3AA9">
        <w:rPr>
          <w:rStyle w:val="StyleUnderline"/>
        </w:rPr>
        <w:t xml:space="preserve">The </w:t>
      </w:r>
      <w:r w:rsidRPr="00DD3AA9">
        <w:rPr>
          <w:rStyle w:val="StyleUnderline"/>
          <w:highlight w:val="green"/>
        </w:rPr>
        <w:t>things</w:t>
      </w:r>
      <w:r w:rsidRPr="00DD3AA9">
        <w:rPr>
          <w:rStyle w:val="StyleUnderline"/>
        </w:rPr>
        <w:t xml:space="preserve"> that are</w:t>
      </w:r>
      <w:r w:rsidRPr="008D4CA6">
        <w:rPr>
          <w:sz w:val="16"/>
        </w:rPr>
        <w:t xml:space="preserve"> legally problematic, or </w:t>
      </w:r>
      <w:r w:rsidRPr="00DD3AA9">
        <w:rPr>
          <w:rStyle w:val="Emphasis"/>
          <w:highlight w:val="green"/>
        </w:rPr>
        <w:t>clearly illegal</w:t>
      </w:r>
      <w:r w:rsidRPr="00DD3AA9">
        <w:rPr>
          <w:rStyle w:val="StyleUnderline"/>
          <w:highlight w:val="green"/>
        </w:rPr>
        <w:t>, include</w:t>
      </w:r>
      <w:r w:rsidRPr="00DD3AA9">
        <w:rPr>
          <w:rStyle w:val="StyleUnderline"/>
        </w:rPr>
        <w:t xml:space="preserve"> the overbroad Office of Management and Budget </w:t>
      </w:r>
      <w:r w:rsidRPr="00DD3AA9">
        <w:rPr>
          <w:rStyle w:val="Emphasis"/>
          <w:highlight w:val="green"/>
        </w:rPr>
        <w:t>spending-freeze</w:t>
      </w:r>
      <w:r w:rsidRPr="00DD3AA9">
        <w:rPr>
          <w:rStyle w:val="StyleUnderline"/>
        </w:rPr>
        <w:t xml:space="preserve"> memo</w:t>
      </w:r>
      <w:r w:rsidRPr="008D4CA6">
        <w:rPr>
          <w:sz w:val="16"/>
        </w:rPr>
        <w:t xml:space="preserve">, which they at least temporarily withdrew, and which appeared to be </w:t>
      </w:r>
      <w:r w:rsidRPr="00DD3AA9">
        <w:rPr>
          <w:rStyle w:val="StyleUnderline"/>
        </w:rPr>
        <w:t>based on an assertion of Presidential authority to not spend appropriated money</w:t>
      </w:r>
      <w:r w:rsidRPr="008D4CA6">
        <w:rPr>
          <w:sz w:val="16"/>
        </w:rPr>
        <w:t xml:space="preserve">. They have a theory about why that’s O.K., but </w:t>
      </w:r>
      <w:r w:rsidRPr="00DD3AA9">
        <w:rPr>
          <w:rStyle w:val="StyleUnderline"/>
        </w:rPr>
        <w:t xml:space="preserve">I </w:t>
      </w:r>
      <w:r w:rsidRPr="00DD3AA9">
        <w:rPr>
          <w:rStyle w:val="Emphasis"/>
        </w:rPr>
        <w:t>don’t think it’s going to succeed</w:t>
      </w:r>
      <w:r w:rsidRPr="00DD3AA9">
        <w:rPr>
          <w:rStyle w:val="StyleUnderline"/>
        </w:rPr>
        <w:t xml:space="preserve"> in the Supreme Court</w:t>
      </w:r>
      <w:r w:rsidRPr="008D4CA6">
        <w:rPr>
          <w:sz w:val="16"/>
        </w:rPr>
        <w:t>.</w:t>
      </w:r>
    </w:p>
    <w:p w14:paraId="13AE38AD" w14:textId="77777777" w:rsidR="00DD3172" w:rsidRPr="008D4CA6" w:rsidRDefault="00DD3172" w:rsidP="00DD3172">
      <w:pPr>
        <w:rPr>
          <w:sz w:val="16"/>
        </w:rPr>
      </w:pPr>
      <w:r w:rsidRPr="00DD3AA9">
        <w:rPr>
          <w:rStyle w:val="StyleUnderline"/>
        </w:rPr>
        <w:t xml:space="preserve">They have </w:t>
      </w:r>
      <w:r w:rsidRPr="00DD3AA9">
        <w:rPr>
          <w:rStyle w:val="Emphasis"/>
          <w:highlight w:val="green"/>
        </w:rPr>
        <w:t>fired civil servants</w:t>
      </w:r>
      <w:r w:rsidRPr="00DD3AA9">
        <w:rPr>
          <w:rStyle w:val="StyleUnderline"/>
        </w:rPr>
        <w:t xml:space="preserve">, which runs afoul of civil-service protections, </w:t>
      </w:r>
      <w:r w:rsidRPr="00EB2365">
        <w:rPr>
          <w:rStyle w:val="StyleUnderline"/>
        </w:rPr>
        <w:t xml:space="preserve">and is </w:t>
      </w:r>
      <w:r w:rsidRPr="00EB2365">
        <w:rPr>
          <w:rStyle w:val="Emphasis"/>
        </w:rPr>
        <w:t>not a removal power that the Supreme Court has yet recognized</w:t>
      </w:r>
      <w:r w:rsidRPr="00DD3AA9">
        <w:rPr>
          <w:rStyle w:val="StyleUnderline"/>
        </w:rPr>
        <w:t xml:space="preserve">. The </w:t>
      </w:r>
      <w:r w:rsidRPr="00DD3AA9">
        <w:rPr>
          <w:rStyle w:val="Emphasis"/>
        </w:rPr>
        <w:t>removal power</w:t>
      </w:r>
      <w:r w:rsidRPr="00DD3AA9">
        <w:rPr>
          <w:rStyle w:val="StyleUnderline"/>
        </w:rPr>
        <w:t xml:space="preserve"> is the power to remove executive-branch </w:t>
      </w:r>
      <w:r w:rsidRPr="00DD3AA9">
        <w:rPr>
          <w:rStyle w:val="Emphasis"/>
        </w:rPr>
        <w:t>officials</w:t>
      </w:r>
      <w:r w:rsidRPr="00DD3AA9">
        <w:rPr>
          <w:rStyle w:val="StyleUnderline"/>
        </w:rPr>
        <w:t>, which the Supreme Court has recognized with a couple of exceptions</w:t>
      </w:r>
      <w:r w:rsidRPr="008D4CA6">
        <w:rPr>
          <w:sz w:val="16"/>
        </w:rPr>
        <w:t xml:space="preserve">. The Trump Administration has </w:t>
      </w:r>
      <w:r w:rsidRPr="00EB2365">
        <w:rPr>
          <w:rStyle w:val="StyleUnderline"/>
        </w:rPr>
        <w:t>fired</w:t>
      </w:r>
      <w:r w:rsidRPr="00DD3AA9">
        <w:rPr>
          <w:rStyle w:val="StyleUnderline"/>
        </w:rPr>
        <w:t xml:space="preserve"> a member of the </w:t>
      </w:r>
      <w:r w:rsidRPr="00DD3AA9">
        <w:rPr>
          <w:rStyle w:val="Emphasis"/>
          <w:highlight w:val="green"/>
        </w:rPr>
        <w:t>N</w:t>
      </w:r>
      <w:r w:rsidRPr="00DD3AA9">
        <w:rPr>
          <w:rStyle w:val="StyleUnderline"/>
        </w:rPr>
        <w:t xml:space="preserve">ational </w:t>
      </w:r>
      <w:r w:rsidRPr="00DD3AA9">
        <w:rPr>
          <w:rStyle w:val="Emphasis"/>
          <w:highlight w:val="green"/>
        </w:rPr>
        <w:t>L</w:t>
      </w:r>
      <w:r w:rsidRPr="00DD3AA9">
        <w:rPr>
          <w:rStyle w:val="StyleUnderline"/>
        </w:rPr>
        <w:t xml:space="preserve">abor </w:t>
      </w:r>
      <w:r w:rsidRPr="00DD3AA9">
        <w:rPr>
          <w:rStyle w:val="Emphasis"/>
          <w:highlight w:val="green"/>
        </w:rPr>
        <w:t>R</w:t>
      </w:r>
      <w:r w:rsidRPr="00DD3AA9">
        <w:rPr>
          <w:rStyle w:val="StyleUnderline"/>
        </w:rPr>
        <w:t xml:space="preserve">elations </w:t>
      </w:r>
      <w:r w:rsidRPr="00DD3AA9">
        <w:rPr>
          <w:rStyle w:val="Emphasis"/>
          <w:highlight w:val="green"/>
        </w:rPr>
        <w:t>B</w:t>
      </w:r>
      <w:r w:rsidRPr="00DD3AA9">
        <w:rPr>
          <w:rStyle w:val="StyleUnderline"/>
        </w:rPr>
        <w:t xml:space="preserve">oard—there’s </w:t>
      </w:r>
      <w:r w:rsidRPr="00CF6F68">
        <w:rPr>
          <w:rStyle w:val="StyleUnderline"/>
        </w:rPr>
        <w:t xml:space="preserve">a </w:t>
      </w:r>
      <w:r w:rsidRPr="00CF6F68">
        <w:rPr>
          <w:rStyle w:val="Emphasis"/>
        </w:rPr>
        <w:t>precedent</w:t>
      </w:r>
      <w:r w:rsidRPr="00CF6F68">
        <w:rPr>
          <w:rStyle w:val="StyleUnderline"/>
        </w:rPr>
        <w:t xml:space="preserve"> that says the President does </w:t>
      </w:r>
      <w:r w:rsidRPr="00CF6F68">
        <w:rPr>
          <w:rStyle w:val="Emphasis"/>
        </w:rPr>
        <w:t>not have the authority</w:t>
      </w:r>
      <w:r w:rsidRPr="00CF6F68">
        <w:rPr>
          <w:rStyle w:val="StyleUnderline"/>
        </w:rPr>
        <w:t xml:space="preserve"> to</w:t>
      </w:r>
      <w:r w:rsidRPr="00DD3AA9">
        <w:rPr>
          <w:rStyle w:val="StyleUnderline"/>
        </w:rPr>
        <w:t xml:space="preserve"> fire in that context</w:t>
      </w:r>
      <w:r w:rsidRPr="008D4CA6">
        <w:rPr>
          <w:sz w:val="16"/>
        </w:rPr>
        <w:t xml:space="preserve">. I also believe that the </w:t>
      </w:r>
      <w:r w:rsidRPr="00CF6F68">
        <w:rPr>
          <w:rStyle w:val="Emphasis"/>
          <w:highlight w:val="green"/>
        </w:rPr>
        <w:t>refusal to enforce</w:t>
      </w:r>
      <w:r w:rsidRPr="00DD3AA9">
        <w:rPr>
          <w:rStyle w:val="Emphasis"/>
        </w:rPr>
        <w:t xml:space="preserve"> the </w:t>
      </w:r>
      <w:r w:rsidRPr="00CF6F68">
        <w:rPr>
          <w:rStyle w:val="Emphasis"/>
          <w:highlight w:val="green"/>
        </w:rPr>
        <w:t>TikTok ban</w:t>
      </w:r>
      <w:r w:rsidRPr="00DD3AA9">
        <w:rPr>
          <w:rStyle w:val="StyleUnderline"/>
        </w:rPr>
        <w:t xml:space="preserve"> goes far beyond what the Supreme Court has said is the permissible scope</w:t>
      </w:r>
      <w:r w:rsidRPr="008D4CA6">
        <w:rPr>
          <w:sz w:val="16"/>
        </w:rPr>
        <w:t xml:space="preserve"> of Presidential law-enforcement discretion. The President </w:t>
      </w:r>
      <w:r w:rsidRPr="00DD3AA9">
        <w:rPr>
          <w:rStyle w:val="StyleUnderline"/>
        </w:rPr>
        <w:t>can’t just decide to not enforce a law</w:t>
      </w:r>
      <w:r w:rsidRPr="008D4CA6">
        <w:rPr>
          <w:sz w:val="16"/>
        </w:rPr>
        <w:t xml:space="preserve"> passed by a prior Administration </w:t>
      </w:r>
      <w:r w:rsidRPr="00CF6F68">
        <w:rPr>
          <w:rStyle w:val="StyleUnderline"/>
          <w:highlight w:val="green"/>
        </w:rPr>
        <w:t>because</w:t>
      </w:r>
      <w:r w:rsidRPr="00DD3AA9">
        <w:rPr>
          <w:rStyle w:val="StyleUnderline"/>
        </w:rPr>
        <w:t xml:space="preserve"> he wants to study its </w:t>
      </w:r>
      <w:r w:rsidRPr="00CF6F68">
        <w:rPr>
          <w:rStyle w:val="Emphasis"/>
          <w:highlight w:val="green"/>
        </w:rPr>
        <w:t>national-security</w:t>
      </w:r>
      <w:r w:rsidRPr="00DD3AA9">
        <w:rPr>
          <w:rStyle w:val="StyleUnderline"/>
        </w:rPr>
        <w:t xml:space="preserve"> implications</w:t>
      </w:r>
      <w:r w:rsidRPr="008D4CA6">
        <w:rPr>
          <w:sz w:val="16"/>
        </w:rPr>
        <w:t xml:space="preserve">. He also withdrew from the Paris Agreement without complying with the one-year notice, and that’s inconsistent with the treaty, and inconsistent with executive-branch precedents that say the President </w:t>
      </w:r>
      <w:proofErr w:type="gramStart"/>
      <w:r w:rsidRPr="008D4CA6">
        <w:rPr>
          <w:sz w:val="16"/>
        </w:rPr>
        <w:t>has to</w:t>
      </w:r>
      <w:proofErr w:type="gramEnd"/>
      <w:r w:rsidRPr="008D4CA6">
        <w:rPr>
          <w:sz w:val="16"/>
        </w:rPr>
        <w:t xml:space="preserve"> follow the notice requirements. </w:t>
      </w:r>
      <w:r w:rsidRPr="00DD3AA9">
        <w:rPr>
          <w:rStyle w:val="StyleUnderline"/>
        </w:rPr>
        <w:t>There are</w:t>
      </w:r>
      <w:r w:rsidRPr="008D4CA6">
        <w:rPr>
          <w:sz w:val="16"/>
        </w:rPr>
        <w:t xml:space="preserve"> probably </w:t>
      </w:r>
      <w:r w:rsidRPr="00CF6F68">
        <w:rPr>
          <w:rStyle w:val="Emphasis"/>
          <w:highlight w:val="green"/>
        </w:rPr>
        <w:t>a lot more</w:t>
      </w:r>
      <w:r w:rsidRPr="008D4CA6">
        <w:rPr>
          <w:sz w:val="16"/>
        </w:rPr>
        <w:t>, but these are the ones that have stuck out to me.</w:t>
      </w:r>
    </w:p>
    <w:p w14:paraId="1DC0EFEF" w14:textId="77777777" w:rsidR="00DD3172" w:rsidRPr="008D4CA6" w:rsidRDefault="00DD3172" w:rsidP="00DD3172">
      <w:pPr>
        <w:rPr>
          <w:sz w:val="16"/>
        </w:rPr>
      </w:pPr>
      <w:r w:rsidRPr="008D4CA6">
        <w:rPr>
          <w:sz w:val="16"/>
        </w:rPr>
        <w:t>What did you mean by “setting up test cases”? Does that imply that you think this is a conscious strategy in some way?</w:t>
      </w:r>
    </w:p>
    <w:p w14:paraId="0DC16850" w14:textId="77777777" w:rsidR="00DD3172" w:rsidRPr="008D4CA6" w:rsidRDefault="00DD3172" w:rsidP="00DD3172">
      <w:pPr>
        <w:rPr>
          <w:sz w:val="16"/>
        </w:rPr>
      </w:pPr>
      <w:r w:rsidRPr="008D4CA6">
        <w:rPr>
          <w:sz w:val="16"/>
        </w:rPr>
        <w:t xml:space="preserve">It’s a bit of a puzzle. It’s not clear who’s running the legal shop in the Trump Administration right now. But this could be </w:t>
      </w:r>
      <w:r w:rsidRPr="00CF6F68">
        <w:rPr>
          <w:rStyle w:val="StyleUnderline"/>
        </w:rPr>
        <w:t xml:space="preserve">part of a concerted </w:t>
      </w:r>
      <w:r w:rsidRPr="00CF6F68">
        <w:rPr>
          <w:rStyle w:val="Emphasis"/>
        </w:rPr>
        <w:t>strategy</w:t>
      </w:r>
      <w:r w:rsidRPr="00CF6F68">
        <w:rPr>
          <w:rStyle w:val="StyleUnderline"/>
        </w:rPr>
        <w:t xml:space="preserve"> to </w:t>
      </w:r>
      <w:r w:rsidRPr="00CF6F68">
        <w:rPr>
          <w:rStyle w:val="Emphasis"/>
        </w:rPr>
        <w:t xml:space="preserve">set up </w:t>
      </w:r>
      <w:r w:rsidRPr="00CF6F68">
        <w:rPr>
          <w:rStyle w:val="Emphasis"/>
          <w:highlight w:val="green"/>
        </w:rPr>
        <w:t>test cases</w:t>
      </w:r>
      <w:r w:rsidRPr="00CF6F68">
        <w:rPr>
          <w:rStyle w:val="StyleUnderline"/>
        </w:rPr>
        <w:t xml:space="preserve"> because they want </w:t>
      </w:r>
      <w:r w:rsidRPr="00CF6F68">
        <w:rPr>
          <w:rStyle w:val="StyleUnderline"/>
          <w:highlight w:val="green"/>
        </w:rPr>
        <w:t xml:space="preserve">to </w:t>
      </w:r>
      <w:r w:rsidRPr="00CF6F68">
        <w:rPr>
          <w:rStyle w:val="Emphasis"/>
          <w:highlight w:val="green"/>
        </w:rPr>
        <w:t>push the</w:t>
      </w:r>
      <w:r w:rsidRPr="00CF6F68">
        <w:rPr>
          <w:rStyle w:val="Emphasis"/>
        </w:rPr>
        <w:t xml:space="preserve"> outer </w:t>
      </w:r>
      <w:r w:rsidRPr="00CF6F68">
        <w:rPr>
          <w:rStyle w:val="Emphasis"/>
          <w:highlight w:val="green"/>
        </w:rPr>
        <w:t>boundaries</w:t>
      </w:r>
      <w:r w:rsidRPr="00196988">
        <w:rPr>
          <w:rStyle w:val="Emphasis"/>
        </w:rPr>
        <w:t xml:space="preserve"> of executive power</w:t>
      </w:r>
      <w:r w:rsidRPr="00CF6F68">
        <w:rPr>
          <w:rStyle w:val="StyleUnderline"/>
        </w:rPr>
        <w:t xml:space="preserve"> before a Supreme Court that they think might be sympathetic to their views. By flying in the face of Supreme Court precedents, they’re setting themselves up to </w:t>
      </w:r>
      <w:r w:rsidRPr="00CF6F68">
        <w:rPr>
          <w:rStyle w:val="Emphasis"/>
          <w:highlight w:val="green"/>
        </w:rPr>
        <w:t>ask</w:t>
      </w:r>
      <w:r w:rsidRPr="00CF6F68">
        <w:rPr>
          <w:rStyle w:val="Emphasis"/>
        </w:rPr>
        <w:t xml:space="preserve"> the Court </w:t>
      </w:r>
      <w:r w:rsidRPr="00CF6F68">
        <w:rPr>
          <w:rStyle w:val="Emphasis"/>
          <w:highlight w:val="green"/>
        </w:rPr>
        <w:t>to overrule</w:t>
      </w:r>
      <w:r w:rsidRPr="00CF6F68">
        <w:rPr>
          <w:rStyle w:val="Emphasis"/>
        </w:rPr>
        <w:t xml:space="preserve"> those </w:t>
      </w:r>
      <w:r w:rsidRPr="00CF6F68">
        <w:rPr>
          <w:rStyle w:val="Emphasis"/>
          <w:highlight w:val="green"/>
        </w:rPr>
        <w:t>precedents</w:t>
      </w:r>
      <w:r w:rsidRPr="008D4CA6">
        <w:rPr>
          <w:sz w:val="16"/>
        </w:rPr>
        <w:t>. That’s what I meant about bringing test cases. But that assumes something I’m not sure of, which is that this is part of a conscious, legal strategy by some sophisticated, informed lawyers who are managing all of this. And there’s an alternate theory that there’s none of that going on, that this is Trump 1.0, just on a larger scale. It might be a combination of both.</w:t>
      </w:r>
    </w:p>
    <w:p w14:paraId="4FCB7949" w14:textId="77777777" w:rsidR="00DD3172" w:rsidRPr="008D4CA6" w:rsidRDefault="00DD3172" w:rsidP="00DD3172">
      <w:pPr>
        <w:rPr>
          <w:sz w:val="16"/>
        </w:rPr>
      </w:pPr>
      <w:r w:rsidRPr="008D4CA6">
        <w:rPr>
          <w:sz w:val="16"/>
        </w:rPr>
        <w:t>If it is a legal strategy, is the goal to expand Presidential authority around the specific acts that they’re setting up test cases about, or is the theory that it’s to accomplish something broader?</w:t>
      </w:r>
    </w:p>
    <w:p w14:paraId="4BF8D683" w14:textId="77777777" w:rsidR="00DD3172" w:rsidRPr="008D4CA6" w:rsidRDefault="00DD3172" w:rsidP="00DD3172">
      <w:pPr>
        <w:rPr>
          <w:sz w:val="16"/>
        </w:rPr>
      </w:pPr>
      <w:r w:rsidRPr="008D4CA6">
        <w:rPr>
          <w:sz w:val="16"/>
        </w:rPr>
        <w:t xml:space="preserve">So, if I understood you correctly, it’s a bit of both. </w:t>
      </w:r>
      <w:r w:rsidRPr="00CF6F68">
        <w:rPr>
          <w:rStyle w:val="StyleUnderline"/>
        </w:rPr>
        <w:t xml:space="preserve">Some of the things they’re doing fly in the face of Supreme Court precedents. These are Supreme Court precedents about the President’s </w:t>
      </w:r>
      <w:r w:rsidRPr="00CF6F68">
        <w:rPr>
          <w:rStyle w:val="Emphasis"/>
          <w:highlight w:val="green"/>
        </w:rPr>
        <w:t>removal power</w:t>
      </w:r>
      <w:r w:rsidRPr="00CF6F68">
        <w:rPr>
          <w:rStyle w:val="StyleUnderline"/>
        </w:rPr>
        <w:t xml:space="preserve">, where the Court has recognized some restrictions. Some people think these </w:t>
      </w:r>
      <w:r w:rsidRPr="00CF6F68">
        <w:rPr>
          <w:rStyle w:val="StyleUnderline"/>
          <w:highlight w:val="green"/>
        </w:rPr>
        <w:t>are</w:t>
      </w:r>
      <w:r w:rsidRPr="007703F8">
        <w:rPr>
          <w:rStyle w:val="StyleUnderline"/>
        </w:rPr>
        <w:t xml:space="preserve"> </w:t>
      </w:r>
      <w:r w:rsidRPr="007703F8">
        <w:rPr>
          <w:rStyle w:val="Emphasis"/>
        </w:rPr>
        <w:t>fragile</w:t>
      </w:r>
      <w:r w:rsidRPr="007703F8">
        <w:rPr>
          <w:rStyle w:val="StyleUnderline"/>
        </w:rPr>
        <w:t xml:space="preserve"> and </w:t>
      </w:r>
      <w:r w:rsidRPr="00CF6F68">
        <w:rPr>
          <w:rStyle w:val="Emphasis"/>
          <w:highlight w:val="green"/>
        </w:rPr>
        <w:t>jeopardized</w:t>
      </w:r>
      <w:r w:rsidRPr="00CF6F68">
        <w:rPr>
          <w:rStyle w:val="StyleUnderline"/>
          <w:highlight w:val="green"/>
        </w:rPr>
        <w:t xml:space="preserve"> precedents</w:t>
      </w:r>
      <w:r w:rsidRPr="00CF6F68">
        <w:rPr>
          <w:rStyle w:val="StyleUnderline"/>
        </w:rPr>
        <w:t>, but they’ve been recently reaffirmed by the Court</w:t>
      </w:r>
      <w:r w:rsidRPr="008D4CA6">
        <w:rPr>
          <w:sz w:val="16"/>
        </w:rPr>
        <w:t>.</w:t>
      </w:r>
    </w:p>
    <w:p w14:paraId="244A3622" w14:textId="77777777" w:rsidR="00DD3172" w:rsidRPr="008D4CA6" w:rsidRDefault="00DD3172" w:rsidP="00DD3172">
      <w:pPr>
        <w:rPr>
          <w:sz w:val="16"/>
        </w:rPr>
      </w:pPr>
      <w:r w:rsidRPr="00CF6F68">
        <w:rPr>
          <w:rStyle w:val="StyleUnderline"/>
        </w:rPr>
        <w:t>By doing things that explicitly fly in the face of those protections, it seems that they’re itching for a fight over whether the Supreme Court is going to stick by those restrictions on Presidential power or expand it</w:t>
      </w:r>
      <w:r w:rsidRPr="008D4CA6">
        <w:rPr>
          <w:sz w:val="16"/>
        </w:rPr>
        <w:t>.</w:t>
      </w:r>
    </w:p>
    <w:p w14:paraId="4E0B8853" w14:textId="77777777" w:rsidR="00DD3172" w:rsidRPr="008D4CA6" w:rsidRDefault="00DD3172" w:rsidP="00DD3172">
      <w:pPr>
        <w:rPr>
          <w:sz w:val="16"/>
        </w:rPr>
      </w:pPr>
      <w:r w:rsidRPr="00CF6F68">
        <w:rPr>
          <w:rStyle w:val="StyleUnderline"/>
        </w:rPr>
        <w:t xml:space="preserve">The issue of </w:t>
      </w:r>
      <w:r w:rsidRPr="00CF6F68">
        <w:rPr>
          <w:rStyle w:val="Emphasis"/>
          <w:highlight w:val="green"/>
        </w:rPr>
        <w:t>spending power</w:t>
      </w:r>
      <w:r w:rsidRPr="00CF6F68">
        <w:rPr>
          <w:rStyle w:val="StyleUnderline"/>
        </w:rPr>
        <w:t xml:space="preserve"> has been </w:t>
      </w:r>
      <w:r w:rsidRPr="00CF6F68">
        <w:rPr>
          <w:rStyle w:val="Emphasis"/>
          <w:highlight w:val="green"/>
        </w:rPr>
        <w:t>settled</w:t>
      </w:r>
      <w:r w:rsidRPr="00CF6F68">
        <w:rPr>
          <w:rStyle w:val="StyleUnderline"/>
        </w:rPr>
        <w:t xml:space="preserve"> since</w:t>
      </w:r>
      <w:r w:rsidRPr="008D4CA6">
        <w:rPr>
          <w:sz w:val="16"/>
        </w:rPr>
        <w:t xml:space="preserve"> Richard </w:t>
      </w:r>
      <w:r w:rsidRPr="00CF6F68">
        <w:rPr>
          <w:rStyle w:val="Emphasis"/>
        </w:rPr>
        <w:t>Nixon</w:t>
      </w:r>
      <w:r w:rsidRPr="008D4CA6">
        <w:rPr>
          <w:sz w:val="16"/>
        </w:rPr>
        <w:t xml:space="preserve"> tried to say that the President had broad constitutional authority to not spend money appropriated by Congress for broad, policy-based reasons. William Rehnquist, the head of his Office of Legal Counsel, said that he didn’t think </w:t>
      </w:r>
      <w:proofErr w:type="gramStart"/>
      <w:r w:rsidRPr="008D4CA6">
        <w:rPr>
          <w:sz w:val="16"/>
        </w:rPr>
        <w:t>that</w:t>
      </w:r>
      <w:proofErr w:type="gramEnd"/>
      <w:r w:rsidRPr="008D4CA6">
        <w:rPr>
          <w:sz w:val="16"/>
        </w:rPr>
        <w:t xml:space="preserve"> was lawful and Nixon did it anyway. And then Congress pushed back, enacting a law, passed in 1974, that has governed ever since, and that Presidents have </w:t>
      </w:r>
      <w:proofErr w:type="gramStart"/>
      <w:r w:rsidRPr="008D4CA6">
        <w:rPr>
          <w:sz w:val="16"/>
        </w:rPr>
        <w:t>more or less complied</w:t>
      </w:r>
      <w:proofErr w:type="gramEnd"/>
      <w:r w:rsidRPr="008D4CA6">
        <w:rPr>
          <w:sz w:val="16"/>
        </w:rPr>
        <w:t xml:space="preserve">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2B79A70E" w14:textId="77777777" w:rsidR="00DD3172" w:rsidRPr="008D4CA6" w:rsidRDefault="00DD3172" w:rsidP="00DD3172">
      <w:pPr>
        <w:rPr>
          <w:sz w:val="16"/>
        </w:rPr>
      </w:pPr>
      <w:r w:rsidRPr="008D4CA6">
        <w:rPr>
          <w:sz w:val="16"/>
        </w:rPr>
        <w:t xml:space="preserve">The Supreme Court has never addressed this question. They’ve never addressed the Nixon theory. And, if the Supreme Court blesses that theory, the Trump team will have achieved a large expansion of Presidential power. They wouldn’t have to spend other </w:t>
      </w:r>
      <w:proofErr w:type="gramStart"/>
      <w:r w:rsidRPr="008D4CA6">
        <w:rPr>
          <w:sz w:val="16"/>
        </w:rPr>
        <w:t>appropriated</w:t>
      </w:r>
      <w:proofErr w:type="gramEnd"/>
      <w:r w:rsidRPr="008D4CA6">
        <w:rPr>
          <w:sz w:val="16"/>
        </w:rPr>
        <w:t xml:space="preserve"> monies. That’s the precedent they’re seeking.</w:t>
      </w:r>
    </w:p>
    <w:p w14:paraId="750A81D3" w14:textId="77777777" w:rsidR="00DD3172" w:rsidRPr="008D4CA6" w:rsidRDefault="00DD3172" w:rsidP="00DD3172">
      <w:pPr>
        <w:rPr>
          <w:sz w:val="16"/>
        </w:rPr>
      </w:pPr>
      <w:r w:rsidRPr="008D4CA6">
        <w:rPr>
          <w:sz w:val="16"/>
        </w:rPr>
        <w:t>How extreme of a theory does it seem to you?</w:t>
      </w:r>
    </w:p>
    <w:p w14:paraId="2F236F45" w14:textId="77777777" w:rsidR="00DD3172" w:rsidRPr="008D4CA6" w:rsidRDefault="00DD3172" w:rsidP="00DD3172">
      <w:pPr>
        <w:rPr>
          <w:sz w:val="16"/>
        </w:rPr>
      </w:pPr>
      <w:r w:rsidRPr="008D4CA6">
        <w:rPr>
          <w:sz w:val="16"/>
        </w:rPr>
        <w:t>“Extreme” is not the word I would use, but it’s a novel theory. I don’t think it works at all. I don’t think there’s any plausible legal basis to it. But there is an argument for it, and I can flesh it out if you want me to.</w:t>
      </w:r>
    </w:p>
    <w:p w14:paraId="7D706807" w14:textId="77777777" w:rsidR="00DD3172" w:rsidRPr="008D4CA6" w:rsidRDefault="00DD3172" w:rsidP="00DD3172">
      <w:pPr>
        <w:rPr>
          <w:sz w:val="16"/>
        </w:rPr>
      </w:pPr>
      <w:r w:rsidRPr="008D4CA6">
        <w:rPr>
          <w:sz w:val="16"/>
        </w:rPr>
        <w:t>Please.</w:t>
      </w:r>
    </w:p>
    <w:p w14:paraId="5C53DD10" w14:textId="77777777" w:rsidR="00DD3172" w:rsidRPr="008D4CA6" w:rsidRDefault="00DD3172" w:rsidP="00DD3172">
      <w:pPr>
        <w:rPr>
          <w:sz w:val="16"/>
        </w:rPr>
      </w:pPr>
      <w:r w:rsidRPr="008D4CA6">
        <w:rPr>
          <w:sz w:val="16"/>
        </w:rPr>
        <w:t xml:space="preserve">It’s got a couple of components. The Constitution says that the President can’t spend unappropriated money. But the Constitution does not say that the President </w:t>
      </w:r>
      <w:proofErr w:type="gramStart"/>
      <w:r w:rsidRPr="008D4CA6">
        <w:rPr>
          <w:sz w:val="16"/>
        </w:rPr>
        <w:t>has to</w:t>
      </w:r>
      <w:proofErr w:type="gramEnd"/>
      <w:r w:rsidRPr="008D4CA6">
        <w:rPr>
          <w:sz w:val="16"/>
        </w:rPr>
        <w:t xml:space="preserve"> spend all appropriated money. For much of our history, going back to at least as early as Thomas Jefferson, Presidents did not always spend </w:t>
      </w:r>
      <w:proofErr w:type="gramStart"/>
      <w:r w:rsidRPr="008D4CA6">
        <w:rPr>
          <w:sz w:val="16"/>
        </w:rPr>
        <w:t>all of</w:t>
      </w:r>
      <w:proofErr w:type="gramEnd"/>
      <w:r w:rsidRPr="008D4CA6">
        <w:rPr>
          <w:sz w:val="16"/>
        </w:rPr>
        <w:t xml:space="preserve">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185486DB" w14:textId="77777777" w:rsidR="00DD3172" w:rsidRPr="008D4CA6" w:rsidRDefault="00DD3172" w:rsidP="00DD3172">
      <w:pPr>
        <w:rPr>
          <w:sz w:val="16"/>
        </w:rPr>
      </w:pPr>
      <w:r w:rsidRPr="008D4CA6">
        <w:rPr>
          <w:sz w:val="16"/>
        </w:rPr>
        <w:t xml:space="preserve">I do not think, and most people don’t think, that those points add up to </w:t>
      </w:r>
      <w:proofErr w:type="gramStart"/>
      <w:r w:rsidRPr="008D4CA6">
        <w:rPr>
          <w:sz w:val="16"/>
        </w:rPr>
        <w:t>an exclusive</w:t>
      </w:r>
      <w:proofErr w:type="gramEnd"/>
      <w:r w:rsidRPr="008D4CA6">
        <w:rPr>
          <w:sz w:val="16"/>
        </w:rPr>
        <w:t xml:space="preser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w:t>
      </w:r>
      <w:proofErr w:type="gramStart"/>
      <w:r w:rsidRPr="008D4CA6">
        <w:rPr>
          <w:sz w:val="16"/>
        </w:rPr>
        <w:t>So</w:t>
      </w:r>
      <w:proofErr w:type="gramEnd"/>
      <w:r w:rsidRPr="008D4CA6">
        <w:rPr>
          <w:sz w:val="16"/>
        </w:rPr>
        <w:t xml:space="preserve"> I’m not saying that there’s no argument on the other side; I’m saying it’s a weak argument.</w:t>
      </w:r>
    </w:p>
    <w:p w14:paraId="7DC64371" w14:textId="77777777" w:rsidR="00DD3172" w:rsidRPr="008D4CA6" w:rsidRDefault="00DD3172" w:rsidP="00DD3172">
      <w:pPr>
        <w:rPr>
          <w:sz w:val="16"/>
        </w:rPr>
      </w:pPr>
      <w:r w:rsidRPr="008D4CA6">
        <w:rPr>
          <w:sz w:val="16"/>
        </w:rPr>
        <w:t xml:space="preserve">And what about some of </w:t>
      </w:r>
      <w:r w:rsidRPr="00CF6F68">
        <w:rPr>
          <w:rStyle w:val="StyleUnderline"/>
        </w:rPr>
        <w:t xml:space="preserve">the </w:t>
      </w:r>
      <w:proofErr w:type="gramStart"/>
      <w:r w:rsidRPr="00CF6F68">
        <w:rPr>
          <w:rStyle w:val="Emphasis"/>
        </w:rPr>
        <w:t>firings</w:t>
      </w:r>
      <w:proofErr w:type="gramEnd"/>
      <w:r w:rsidRPr="00CF6F68">
        <w:rPr>
          <w:rStyle w:val="StyleUnderline"/>
        </w:rPr>
        <w:t xml:space="preserve"> that you saw as </w:t>
      </w:r>
      <w:r w:rsidRPr="00CF6F68">
        <w:rPr>
          <w:rStyle w:val="Emphasis"/>
        </w:rPr>
        <w:t>illegal</w:t>
      </w:r>
      <w:r w:rsidRPr="00CF6F68">
        <w:rPr>
          <w:rStyle w:val="StyleUnderline"/>
        </w:rPr>
        <w:t>?</w:t>
      </w:r>
      <w:r w:rsidRPr="008D4CA6">
        <w:rPr>
          <w:sz w:val="16"/>
        </w:rPr>
        <w:t xml:space="preserve"> What is the legal argument </w:t>
      </w:r>
      <w:r w:rsidRPr="00CF6F68">
        <w:rPr>
          <w:rStyle w:val="Emphasis"/>
          <w:highlight w:val="green"/>
        </w:rPr>
        <w:t>behind them</w:t>
      </w:r>
      <w:r w:rsidRPr="008D4CA6">
        <w:rPr>
          <w:sz w:val="16"/>
        </w:rPr>
        <w:t>?</w:t>
      </w:r>
    </w:p>
    <w:p w14:paraId="3A16359F" w14:textId="77777777" w:rsidR="00DD3172" w:rsidRPr="008D4CA6" w:rsidRDefault="00DD3172" w:rsidP="00DD3172">
      <w:pPr>
        <w:rPr>
          <w:sz w:val="16"/>
        </w:rPr>
      </w:pPr>
      <w:r w:rsidRPr="00CF6F68">
        <w:rPr>
          <w:rStyle w:val="StyleUnderline"/>
        </w:rPr>
        <w:t xml:space="preserve">The theory of </w:t>
      </w:r>
      <w:r w:rsidRPr="00CF6F68">
        <w:rPr>
          <w:rStyle w:val="StyleUnderline"/>
          <w:highlight w:val="green"/>
        </w:rPr>
        <w:t>the “</w:t>
      </w:r>
      <w:r w:rsidRPr="00CF6F68">
        <w:rPr>
          <w:rStyle w:val="Emphasis"/>
          <w:highlight w:val="green"/>
        </w:rPr>
        <w:t>unitary executive</w:t>
      </w:r>
      <w:r w:rsidRPr="00CF6F68">
        <w:rPr>
          <w:rStyle w:val="StyleUnderline"/>
          <w:highlight w:val="green"/>
        </w:rPr>
        <w:t>.”</w:t>
      </w:r>
      <w:r w:rsidRPr="008D4CA6">
        <w:rPr>
          <w:sz w:val="16"/>
        </w:rPr>
        <w:t xml:space="preserve"> Article II of the Constitution invests the executive power in the President. And as the Supreme Court has said, more than once, the President is a branch of government. The second point is that the President has broad, exclusive power to remove executive-branch officials below him because the President, since he embodies the executive power, </w:t>
      </w:r>
      <w:proofErr w:type="gramStart"/>
      <w:r w:rsidRPr="008D4CA6">
        <w:rPr>
          <w:sz w:val="16"/>
        </w:rPr>
        <w:t>has to</w:t>
      </w:r>
      <w:proofErr w:type="gramEnd"/>
      <w:r w:rsidRPr="008D4CA6">
        <w:rPr>
          <w:sz w:val="16"/>
        </w:rPr>
        <w:t xml:space="preserve"> completely control the executive. And that means that the President gets to fire subordinate executive officials so that he can make sure that the executive runs the way he wants so he can exercise his executive power. The idea is that he’s fully </w:t>
      </w:r>
      <w:proofErr w:type="gramStart"/>
      <w:r w:rsidRPr="008D4CA6">
        <w:rPr>
          <w:sz w:val="16"/>
        </w:rPr>
        <w:t>accountable for that</w:t>
      </w:r>
      <w:proofErr w:type="gramEnd"/>
      <w:r w:rsidRPr="008D4CA6">
        <w:rPr>
          <w:sz w:val="16"/>
        </w:rPr>
        <w:t xml:space="preserve"> because he was elected by the people. That’s the general theory of the unitary executive. And </w:t>
      </w:r>
      <w:r w:rsidRPr="00CF6F68">
        <w:rPr>
          <w:rStyle w:val="StyleUnderline"/>
        </w:rPr>
        <w:t xml:space="preserve">if you take a </w:t>
      </w:r>
      <w:r w:rsidRPr="00863206">
        <w:rPr>
          <w:rStyle w:val="Emphasis"/>
        </w:rPr>
        <w:t>strong unitary-executive</w:t>
      </w:r>
      <w:r w:rsidRPr="00CF6F68">
        <w:rPr>
          <w:rStyle w:val="StyleUnderline"/>
        </w:rPr>
        <w:t xml:space="preserve"> view, the President should be able to </w:t>
      </w:r>
      <w:r w:rsidRPr="00863206">
        <w:rPr>
          <w:rStyle w:val="Emphasis"/>
        </w:rPr>
        <w:t>fire all</w:t>
      </w:r>
      <w:r w:rsidRPr="00CF6F68">
        <w:rPr>
          <w:rStyle w:val="StyleUnderline"/>
        </w:rPr>
        <w:t xml:space="preserve"> executive-branch officials</w:t>
      </w:r>
      <w:r w:rsidRPr="008D4CA6">
        <w:rPr>
          <w:sz w:val="16"/>
        </w:rPr>
        <w:t>.</w:t>
      </w:r>
    </w:p>
    <w:p w14:paraId="0113DA13" w14:textId="77777777" w:rsidR="00DD3172" w:rsidRPr="008D4CA6" w:rsidRDefault="00DD3172" w:rsidP="00DD3172">
      <w:pPr>
        <w:rPr>
          <w:sz w:val="16"/>
        </w:rPr>
      </w:pPr>
      <w:r w:rsidRPr="00CF6F68">
        <w:rPr>
          <w:rStyle w:val="StyleUnderline"/>
        </w:rPr>
        <w:t xml:space="preserve">Now the </w:t>
      </w:r>
      <w:r w:rsidRPr="00863206">
        <w:rPr>
          <w:rStyle w:val="Emphasis"/>
        </w:rPr>
        <w:t>Supreme Court has put limits</w:t>
      </w:r>
      <w:r w:rsidRPr="00CF6F68">
        <w:rPr>
          <w:rStyle w:val="StyleUnderline"/>
        </w:rPr>
        <w:t xml:space="preserve"> on that. They’ve put limits on the President’s ability to fire some executive officials. And the modern Supreme Court—the </w:t>
      </w:r>
      <w:r w:rsidRPr="00CF6F68">
        <w:rPr>
          <w:rStyle w:val="Emphasis"/>
        </w:rPr>
        <w:t>Roberts Court</w:t>
      </w:r>
      <w:r w:rsidRPr="00CF6F68">
        <w:rPr>
          <w:rStyle w:val="StyleUnderline"/>
        </w:rPr>
        <w:t xml:space="preserve">—has been </w:t>
      </w:r>
      <w:r w:rsidRPr="00CF6F68">
        <w:rPr>
          <w:rStyle w:val="Emphasis"/>
        </w:rPr>
        <w:t>pushing back</w:t>
      </w:r>
      <w:r w:rsidRPr="00CF6F68">
        <w:rPr>
          <w:rStyle w:val="StyleUnderline"/>
        </w:rPr>
        <w:t xml:space="preserve"> on the congressional ability to constrain the President from removing people. The Supreme Court has never gone all the way, but some people think they </w:t>
      </w:r>
      <w:r w:rsidRPr="009F3932">
        <w:rPr>
          <w:rStyle w:val="Emphasis"/>
        </w:rPr>
        <w:t>will go all the way now and bless the Trump firings</w:t>
      </w:r>
      <w:r w:rsidRPr="009F3932">
        <w:rPr>
          <w:rStyle w:val="StyleUnderline"/>
        </w:rPr>
        <w:t xml:space="preserve">, </w:t>
      </w:r>
      <w:r w:rsidRPr="009F3932">
        <w:rPr>
          <w:rStyle w:val="Emphasis"/>
        </w:rPr>
        <w:t>even though</w:t>
      </w:r>
      <w:r w:rsidRPr="009F3932">
        <w:rPr>
          <w:rStyle w:val="StyleUnderline"/>
        </w:rPr>
        <w:t xml:space="preserve"> the Trump firings </w:t>
      </w:r>
      <w:r w:rsidRPr="009F3932">
        <w:rPr>
          <w:rStyle w:val="Emphasis"/>
        </w:rPr>
        <w:t>fly in the face</w:t>
      </w:r>
      <w:r w:rsidRPr="009F3932">
        <w:rPr>
          <w:rStyle w:val="StyleUnderline"/>
        </w:rPr>
        <w:t xml:space="preserve"> of some of the </w:t>
      </w:r>
      <w:r w:rsidRPr="009F3932">
        <w:rPr>
          <w:rStyle w:val="Emphasis"/>
        </w:rPr>
        <w:t>restrictions</w:t>
      </w:r>
      <w:r w:rsidRPr="009F3932">
        <w:rPr>
          <w:rStyle w:val="StyleUnderline"/>
        </w:rPr>
        <w:t xml:space="preserve"> that the </w:t>
      </w:r>
      <w:r w:rsidRPr="009F3932">
        <w:rPr>
          <w:rStyle w:val="Emphasis"/>
        </w:rPr>
        <w:t>Court has continued to recognize</w:t>
      </w:r>
      <w:r w:rsidRPr="008D4CA6">
        <w:rPr>
          <w:sz w:val="16"/>
        </w:rPr>
        <w:t>.</w:t>
      </w:r>
    </w:p>
    <w:p w14:paraId="71A1BF0D" w14:textId="77777777" w:rsidR="00DD3172" w:rsidRPr="008D4CA6" w:rsidRDefault="00DD3172" w:rsidP="00DD3172">
      <w:pPr>
        <w:rPr>
          <w:sz w:val="16"/>
        </w:rPr>
      </w:pPr>
      <w:r w:rsidRPr="008D4CA6">
        <w:rPr>
          <w:sz w:val="16"/>
        </w:rPr>
        <w:t>Do you think they’ll go all the way?</w:t>
      </w:r>
    </w:p>
    <w:p w14:paraId="652B3FBF" w14:textId="77777777" w:rsidR="00DD3172" w:rsidRPr="008D4CA6" w:rsidRDefault="00DD3172" w:rsidP="00DD3172">
      <w:pPr>
        <w:rPr>
          <w:sz w:val="16"/>
        </w:rPr>
      </w:pPr>
      <w:r w:rsidRPr="00863206">
        <w:rPr>
          <w:rStyle w:val="StyleUnderline"/>
        </w:rPr>
        <w:t xml:space="preserve">There are two contexts in which this is going to come up. One is the </w:t>
      </w:r>
      <w:r w:rsidRPr="00863206">
        <w:rPr>
          <w:rStyle w:val="Emphasis"/>
        </w:rPr>
        <w:t>firing</w:t>
      </w:r>
      <w:r w:rsidRPr="00863206">
        <w:rPr>
          <w:rStyle w:val="StyleUnderline"/>
        </w:rPr>
        <w:t xml:space="preserve"> of </w:t>
      </w:r>
      <w:r w:rsidRPr="00863206">
        <w:rPr>
          <w:rStyle w:val="Emphasis"/>
        </w:rPr>
        <w:t>officials</w:t>
      </w:r>
      <w:r w:rsidRPr="00863206">
        <w:rPr>
          <w:rStyle w:val="StyleUnderline"/>
        </w:rPr>
        <w:t xml:space="preserve"> who are part of </w:t>
      </w:r>
      <w:r w:rsidRPr="00863206">
        <w:rPr>
          <w:rStyle w:val="Emphasis"/>
        </w:rPr>
        <w:t>independent agencies</w:t>
      </w:r>
      <w:r w:rsidRPr="00863206">
        <w:rPr>
          <w:rStyle w:val="StyleUnderline"/>
        </w:rPr>
        <w:t xml:space="preserve">. I think that’s the precedent most in jeopardy. The Court might allow Trump to do that. The other question is whether the President can </w:t>
      </w:r>
      <w:r w:rsidRPr="00863206">
        <w:rPr>
          <w:rStyle w:val="Emphasis"/>
        </w:rPr>
        <w:t xml:space="preserve">fire career </w:t>
      </w:r>
      <w:r w:rsidRPr="008D4CA6">
        <w:rPr>
          <w:rStyle w:val="Emphasis"/>
          <w:highlight w:val="green"/>
        </w:rPr>
        <w:t>civil servants</w:t>
      </w:r>
      <w:r w:rsidRPr="00863206">
        <w:rPr>
          <w:rStyle w:val="StyleUnderline"/>
        </w:rPr>
        <w:t xml:space="preserve">. This is another </w:t>
      </w:r>
      <w:r w:rsidRPr="008D4CA6">
        <w:rPr>
          <w:rStyle w:val="Emphasis"/>
          <w:highlight w:val="green"/>
        </w:rPr>
        <w:t>one of the exceptions</w:t>
      </w:r>
      <w:r w:rsidRPr="00863206">
        <w:rPr>
          <w:rStyle w:val="StyleUnderline"/>
        </w:rPr>
        <w:t xml:space="preserve"> to the President’s broad </w:t>
      </w:r>
      <w:r w:rsidRPr="00863206">
        <w:rPr>
          <w:rStyle w:val="Emphasis"/>
        </w:rPr>
        <w:t>removal power</w:t>
      </w:r>
      <w:r w:rsidRPr="00863206">
        <w:rPr>
          <w:rStyle w:val="StyleUnderline"/>
        </w:rPr>
        <w:t xml:space="preserve">. I’m not sure the Court will allow that, because technically the precedents in place don’t allow Trump to do what he did. </w:t>
      </w:r>
      <w:r w:rsidRPr="008D4CA6">
        <w:rPr>
          <w:rStyle w:val="Emphasis"/>
          <w:highlight w:val="green"/>
        </w:rPr>
        <w:t>But</w:t>
      </w:r>
      <w:r w:rsidRPr="00863206">
        <w:rPr>
          <w:rStyle w:val="StyleUnderline"/>
        </w:rPr>
        <w:t xml:space="preserve"> we also know that </w:t>
      </w:r>
      <w:r w:rsidRPr="008D4CA6">
        <w:rPr>
          <w:rStyle w:val="Emphasis"/>
          <w:highlight w:val="green"/>
        </w:rPr>
        <w:t>at least five Justices</w:t>
      </w:r>
      <w:r w:rsidRPr="00863206">
        <w:rPr>
          <w:rStyle w:val="StyleUnderline"/>
        </w:rPr>
        <w:t xml:space="preserve"> on the Court have been </w:t>
      </w:r>
      <w:r w:rsidRPr="008D4CA6">
        <w:rPr>
          <w:rStyle w:val="Emphasis"/>
          <w:highlight w:val="green"/>
        </w:rPr>
        <w:t xml:space="preserve">pushing back </w:t>
      </w:r>
      <w:r w:rsidRPr="00E7280D">
        <w:rPr>
          <w:rStyle w:val="Emphasis"/>
          <w:highlight w:val="green"/>
        </w:rPr>
        <w:t>on these exceptions</w:t>
      </w:r>
      <w:r w:rsidRPr="008D4CA6">
        <w:rPr>
          <w:sz w:val="16"/>
        </w:rPr>
        <w:t>.</w:t>
      </w:r>
    </w:p>
    <w:p w14:paraId="473968AA" w14:textId="77777777" w:rsidR="00DD3172" w:rsidRPr="008D4CA6" w:rsidRDefault="00DD3172" w:rsidP="00DD3172">
      <w:pPr>
        <w:rPr>
          <w:sz w:val="16"/>
        </w:rPr>
      </w:pPr>
      <w:r w:rsidRPr="008D4CA6">
        <w:rPr>
          <w:sz w:val="16"/>
        </w:rPr>
        <w:t xml:space="preserve">This is why I wonder whether there’s a master plan for test cases, because </w:t>
      </w:r>
      <w:r w:rsidRPr="008D4CA6">
        <w:rPr>
          <w:rStyle w:val="StyleUnderline"/>
        </w:rPr>
        <w:t>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w:t>
      </w:r>
      <w:r w:rsidRPr="008D4CA6">
        <w:rPr>
          <w:sz w:val="16"/>
        </w:rPr>
        <w:t xml:space="preserve">. </w:t>
      </w:r>
      <w:r w:rsidRPr="008D4CA6">
        <w:rPr>
          <w:rStyle w:val="StyleUnderline"/>
        </w:rPr>
        <w:t xml:space="preserve">Everything that’s floating around the early </w:t>
      </w:r>
      <w:r w:rsidRPr="008D4CA6">
        <w:rPr>
          <w:rStyle w:val="Emphasis"/>
        </w:rPr>
        <w:t>Trump ex</w:t>
      </w:r>
      <w:r w:rsidRPr="008D4CA6">
        <w:rPr>
          <w:rStyle w:val="StyleUnderline"/>
        </w:rPr>
        <w:t xml:space="preserve">ecutive </w:t>
      </w:r>
      <w:r w:rsidRPr="008D4CA6">
        <w:rPr>
          <w:rStyle w:val="Emphasis"/>
        </w:rPr>
        <w:t>o</w:t>
      </w:r>
      <w:r w:rsidRPr="008D4CA6">
        <w:rPr>
          <w:rStyle w:val="StyleUnderline"/>
        </w:rPr>
        <w:t xml:space="preserve">rders right now is </w:t>
      </w:r>
      <w:r w:rsidRPr="008D4CA6">
        <w:rPr>
          <w:rStyle w:val="Emphasis"/>
        </w:rPr>
        <w:t>not well designed</w:t>
      </w:r>
      <w:r w:rsidRPr="008D4CA6">
        <w:rPr>
          <w:rStyle w:val="StyleUnderline"/>
        </w:rPr>
        <w:t xml:space="preserve"> to get to the Supreme Court to dramatically expand executive power</w:t>
      </w:r>
      <w:r w:rsidRPr="008D4CA6">
        <w:rPr>
          <w:sz w:val="16"/>
        </w:rPr>
        <w:t>. It’s not a good context. The way they’re going about doing this is at odds with the legal goals they might have.</w:t>
      </w:r>
    </w:p>
    <w:p w14:paraId="00711947" w14:textId="77777777" w:rsidR="00DD3172" w:rsidRPr="008D4CA6" w:rsidRDefault="00DD3172" w:rsidP="00DD3172">
      <w:pPr>
        <w:rPr>
          <w:sz w:val="16"/>
        </w:rPr>
      </w:pPr>
      <w:r w:rsidRPr="008D4CA6">
        <w:rPr>
          <w:sz w:val="16"/>
        </w:rPr>
        <w:t>Let’s say that the Court blesses these acts as not illegal and says the President has that power. What, then, would Trump, or the next President, be able to do that you think would grant them the most power?</w:t>
      </w:r>
    </w:p>
    <w:p w14:paraId="0DE37244" w14:textId="77777777" w:rsidR="00DD3172" w:rsidRPr="008D4CA6" w:rsidRDefault="00DD3172" w:rsidP="00DD3172">
      <w:pPr>
        <w:rPr>
          <w:sz w:val="16"/>
        </w:rPr>
      </w:pPr>
      <w:r w:rsidRPr="008D4CA6">
        <w:rPr>
          <w:sz w:val="16"/>
        </w:rPr>
        <w:t xml:space="preserve">Well, if we’re just focussed on the firings part, it would really change the government. </w:t>
      </w:r>
      <w:proofErr w:type="gramStart"/>
      <w:r w:rsidRPr="008D4CA6">
        <w:rPr>
          <w:sz w:val="16"/>
        </w:rPr>
        <w:t>There’s</w:t>
      </w:r>
      <w:proofErr w:type="gramEnd"/>
      <w:r w:rsidRPr="008D4CA6">
        <w:rPr>
          <w:sz w:val="16"/>
        </w:rPr>
        <w:t xml:space="preserve"> debates about how much this would change the government, but it would mean that there are no more independent </w:t>
      </w:r>
      <w:proofErr w:type="gramStart"/>
      <w:r w:rsidRPr="008D4CA6">
        <w:rPr>
          <w:sz w:val="16"/>
        </w:rPr>
        <w:t>agencies—</w:t>
      </w:r>
      <w:proofErr w:type="gramEnd"/>
      <w:r w:rsidRPr="008D4CA6">
        <w:rPr>
          <w:sz w:val="16"/>
        </w:rPr>
        <w:t>the National Labor Relations Board, the Securities and Exchange Commission</w:t>
      </w:r>
      <w:proofErr w:type="gramStart"/>
      <w:r w:rsidRPr="008D4CA6">
        <w:rPr>
          <w:sz w:val="16"/>
        </w:rPr>
        <w:t>, a</w:t>
      </w:r>
      <w:proofErr w:type="gramEnd"/>
      <w:r w:rsidRPr="008D4CA6">
        <w:rPr>
          <w:sz w:val="16"/>
        </w:rPr>
        <w:t xml:space="preserve"> whole bunch of three-letter agencies.</w:t>
      </w:r>
    </w:p>
    <w:p w14:paraId="69A35A64" w14:textId="77777777" w:rsidR="00DD3172" w:rsidRPr="008D4CA6" w:rsidRDefault="00DD3172" w:rsidP="00DD3172">
      <w:pPr>
        <w:rPr>
          <w:sz w:val="16"/>
        </w:rPr>
      </w:pPr>
      <w:r w:rsidRPr="008D4CA6">
        <w:rPr>
          <w:sz w:val="16"/>
        </w:rPr>
        <w:t>Would the Fed be one of them?</w:t>
      </w:r>
    </w:p>
    <w:p w14:paraId="3ACFA2CE" w14:textId="77777777" w:rsidR="00DD3172" w:rsidRPr="008D4CA6" w:rsidRDefault="00DD3172" w:rsidP="00DD3172">
      <w:pPr>
        <w:rPr>
          <w:sz w:val="16"/>
        </w:rPr>
      </w:pPr>
      <w:r w:rsidRPr="008D4CA6">
        <w:rPr>
          <w:sz w:val="16"/>
        </w:rPr>
        <w:t xml:space="preserve">The Fed is one, yes. These are agencies in which employees are given for-cause </w:t>
      </w:r>
      <w:proofErr w:type="gramStart"/>
      <w:r w:rsidRPr="008D4CA6">
        <w:rPr>
          <w:sz w:val="16"/>
        </w:rPr>
        <w:t>protections</w:t>
      </w:r>
      <w:proofErr w:type="gramEnd"/>
      <w:r w:rsidRPr="008D4CA6">
        <w:rPr>
          <w:sz w:val="16"/>
        </w:rPr>
        <w:t>. By custom and norms, they have been viewed as independent. This has been part of the way Washington has worked for almost a hundred years. So that would be a dramatic change to the government if the Court declared independent agencies unconstitutional.</w:t>
      </w:r>
    </w:p>
    <w:p w14:paraId="4AA58D5B" w14:textId="77777777" w:rsidR="00DD3172" w:rsidRPr="008D4CA6" w:rsidRDefault="00DD3172" w:rsidP="00DD3172">
      <w:pPr>
        <w:rPr>
          <w:sz w:val="16"/>
        </w:rPr>
      </w:pPr>
      <w:r w:rsidRPr="008D4CA6">
        <w:rPr>
          <w:sz w:val="16"/>
        </w:rPr>
        <w:t xml:space="preserve">I’m not exactly sure how these agencies would run. There would be more dramatic </w:t>
      </w:r>
      <w:proofErr w:type="gramStart"/>
      <w:r w:rsidRPr="008D4CA6">
        <w:rPr>
          <w:sz w:val="16"/>
        </w:rPr>
        <w:t>change</w:t>
      </w:r>
      <w:proofErr w:type="gramEnd"/>
      <w:r w:rsidRPr="008D4CA6">
        <w:rPr>
          <w:sz w:val="16"/>
        </w:rPr>
        <w:t xml:space="preserve"> across Administrations. It depends on how far the Court, if it does this—and I’m not at all sure it’s going to—would go in allowing the President to control the bureaucracy. Right now, the President has a top layer of control over three thousand or four thousand people. Trump is trying to gain control over thousands and thousands more below that.</w:t>
      </w:r>
    </w:p>
    <w:p w14:paraId="4C2CB1B4" w14:textId="77777777" w:rsidR="00DD3172" w:rsidRPr="008D4CA6" w:rsidRDefault="00DD3172" w:rsidP="00DD3172">
      <w:pPr>
        <w:rPr>
          <w:sz w:val="16"/>
        </w:rPr>
      </w:pPr>
      <w:r w:rsidRPr="008D4CA6">
        <w:rPr>
          <w:sz w:val="16"/>
        </w:rPr>
        <w:t>You said to me before we started that you thought Trump v. United States, which the Court decided last year, might come into play here. Can you explain a little bit how you think it might be relevant?</w:t>
      </w:r>
    </w:p>
    <w:p w14:paraId="69AA1177" w14:textId="77777777" w:rsidR="00DD3172" w:rsidRPr="008D4CA6" w:rsidRDefault="00DD3172" w:rsidP="00DD3172">
      <w:pPr>
        <w:rPr>
          <w:sz w:val="16"/>
        </w:rPr>
      </w:pPr>
      <w:proofErr w:type="gramStart"/>
      <w:r w:rsidRPr="008D4CA6">
        <w:rPr>
          <w:sz w:val="16"/>
        </w:rPr>
        <w:t>So</w:t>
      </w:r>
      <w:proofErr w:type="gramEnd"/>
      <w:r w:rsidRPr="008D4CA6">
        <w:rPr>
          <w:sz w:val="16"/>
        </w:rPr>
        <w:t xml:space="preserve"> </w:t>
      </w:r>
      <w:r w:rsidRPr="008D4CA6">
        <w:rPr>
          <w:rStyle w:val="StyleUnderline"/>
        </w:rPr>
        <w:t>Trump v. United States</w:t>
      </w:r>
      <w:r w:rsidRPr="008D4CA6">
        <w:rPr>
          <w:sz w:val="16"/>
        </w:rPr>
        <w:t xml:space="preserve"> was the case decided this summer that </w:t>
      </w:r>
      <w:r w:rsidRPr="008D4CA6">
        <w:rPr>
          <w:rStyle w:val="StyleUnderline"/>
        </w:rPr>
        <w:t>granted</w:t>
      </w:r>
      <w:r w:rsidRPr="008D4CA6">
        <w:rPr>
          <w:sz w:val="16"/>
        </w:rPr>
        <w:t xml:space="preserve"> former President </w:t>
      </w:r>
      <w:r w:rsidRPr="008D4CA6">
        <w:rPr>
          <w:rStyle w:val="StyleUnderline"/>
        </w:rPr>
        <w:t>Trump</w:t>
      </w:r>
      <w:r w:rsidRPr="008D4CA6">
        <w:rPr>
          <w:sz w:val="16"/>
        </w:rPr>
        <w:t xml:space="preserve"> potentially </w:t>
      </w:r>
      <w:r w:rsidRPr="008D4CA6">
        <w:rPr>
          <w:rStyle w:val="StyleUnderline"/>
        </w:rPr>
        <w:t xml:space="preserve">very broad </w:t>
      </w:r>
      <w:r w:rsidRPr="008D4CA6">
        <w:rPr>
          <w:rStyle w:val="Emphasis"/>
        </w:rPr>
        <w:t>immunities</w:t>
      </w:r>
      <w:r w:rsidRPr="008D4CA6">
        <w:rPr>
          <w:rStyle w:val="StyleUnderline"/>
        </w:rPr>
        <w:t xml:space="preserve"> from criminal prosecution</w:t>
      </w:r>
      <w:r w:rsidRPr="008D4CA6">
        <w:rPr>
          <w:sz w:val="16"/>
        </w:rPr>
        <w:t xml:space="preserve"> for the events growing out of January 6th. And almost everybody focussed on the impact of the immunity decision itself, and the fact that the President could not be prosecuted for certain crimes committed in office. There were discussions about the “lawless Presidency” and the like, and what the impact would be.</w:t>
      </w:r>
    </w:p>
    <w:p w14:paraId="3C6D0295" w14:textId="77777777" w:rsidR="00DD3172" w:rsidRPr="008D4CA6" w:rsidRDefault="00DD3172" w:rsidP="00DD3172">
      <w:pPr>
        <w:rPr>
          <w:sz w:val="16"/>
        </w:rPr>
      </w:pPr>
      <w:r w:rsidRPr="008D4CA6">
        <w:rPr>
          <w:sz w:val="16"/>
        </w:rPr>
        <w:t xml:space="preserve">I think that this has led </w:t>
      </w:r>
      <w:r w:rsidRPr="00863206">
        <w:rPr>
          <w:rStyle w:val="StyleUnderline"/>
        </w:rPr>
        <w:t>people</w:t>
      </w:r>
      <w:r w:rsidRPr="008D4CA6">
        <w:rPr>
          <w:sz w:val="16"/>
        </w:rPr>
        <w:t xml:space="preserve"> to </w:t>
      </w:r>
      <w:r w:rsidRPr="00863206">
        <w:rPr>
          <w:rStyle w:val="StyleUnderline"/>
        </w:rPr>
        <w:t xml:space="preserve">overlook a subsidiary part of the ruling in which the Court adopted a </w:t>
      </w:r>
      <w:r w:rsidRPr="00863206">
        <w:rPr>
          <w:rStyle w:val="Emphasis"/>
        </w:rPr>
        <w:t>more expansive</w:t>
      </w:r>
      <w:r w:rsidRPr="00863206">
        <w:rPr>
          <w:rStyle w:val="StyleUnderline"/>
        </w:rPr>
        <w:t xml:space="preserve"> conception of the </w:t>
      </w:r>
      <w:r w:rsidRPr="00863206">
        <w:rPr>
          <w:rStyle w:val="Emphasis"/>
        </w:rPr>
        <w:t>removal power</w:t>
      </w:r>
      <w:r w:rsidRPr="008D4CA6">
        <w:rPr>
          <w:sz w:val="16"/>
        </w:rPr>
        <w:t xml:space="preserve"> we’ve been talking about. </w:t>
      </w:r>
      <w:r w:rsidRPr="00863206">
        <w:rPr>
          <w:rStyle w:val="StyleUnderline"/>
        </w:rPr>
        <w:t xml:space="preserve">It said that the </w:t>
      </w:r>
      <w:r w:rsidRPr="00863206">
        <w:rPr>
          <w:rStyle w:val="Emphasis"/>
        </w:rPr>
        <w:t>President had the authority to threaten to fire</w:t>
      </w:r>
      <w:r w:rsidRPr="00863206">
        <w:rPr>
          <w:rStyle w:val="StyleUnderline"/>
        </w:rPr>
        <w:t xml:space="preserve"> the acting Attorney General as part of an alleged scheme to obstruct a congressional proceeding. And this was a use of the removal power that’s never been seen before</w:t>
      </w:r>
      <w:r w:rsidRPr="008D4CA6">
        <w:rPr>
          <w:sz w:val="16"/>
        </w:rPr>
        <w:t>.</w:t>
      </w:r>
    </w:p>
    <w:p w14:paraId="3D08EDBD" w14:textId="77777777" w:rsidR="00DD3172" w:rsidRPr="008D4CA6" w:rsidRDefault="00DD3172" w:rsidP="00DD3172">
      <w:pPr>
        <w:rPr>
          <w:sz w:val="16"/>
        </w:rPr>
      </w:pPr>
      <w:r w:rsidRPr="008D4CA6">
        <w:rPr>
          <w:sz w:val="16"/>
        </w:rPr>
        <w:t>So, just to clarify, this was related to Trump’s scheme to change the election results in 2020 and his dealings with the Justice Department over that?</w:t>
      </w:r>
    </w:p>
    <w:p w14:paraId="1A953CCF" w14:textId="77777777" w:rsidR="00DD3172" w:rsidRPr="008D4CA6" w:rsidRDefault="00DD3172" w:rsidP="00DD3172">
      <w:pPr>
        <w:rPr>
          <w:sz w:val="16"/>
        </w:rPr>
      </w:pPr>
      <w:r w:rsidRPr="00863206">
        <w:rPr>
          <w:rStyle w:val="StyleUnderline"/>
        </w:rPr>
        <w:t>He was trying to get the Justice Department to convince the states to change their slates of electors</w:t>
      </w:r>
      <w:r w:rsidRPr="008D4CA6">
        <w:rPr>
          <w:sz w:val="16"/>
        </w:rPr>
        <w:t xml:space="preserve">. And he was using the Justice Department in various ways, </w:t>
      </w:r>
      <w:r w:rsidRPr="00863206">
        <w:rPr>
          <w:rStyle w:val="StyleUnderline"/>
        </w:rPr>
        <w:t>and part of what he did was to threaten the acting Attorney General to do this on pain of being fired if he didn’t</w:t>
      </w:r>
      <w:r w:rsidRPr="008D4CA6">
        <w:rPr>
          <w:sz w:val="16"/>
        </w:rPr>
        <w:t xml:space="preserve">. </w:t>
      </w:r>
      <w:r w:rsidRPr="00863206">
        <w:rPr>
          <w:rStyle w:val="StyleUnderline"/>
        </w:rPr>
        <w:t xml:space="preserve">And the Court said Congress can’t regulate that. That’s a novel ruling about the </w:t>
      </w:r>
      <w:proofErr w:type="gramStart"/>
      <w:r w:rsidRPr="00863206">
        <w:rPr>
          <w:rStyle w:val="StyleUnderline"/>
        </w:rPr>
        <w:t>removal</w:t>
      </w:r>
      <w:proofErr w:type="gramEnd"/>
      <w:r w:rsidRPr="00863206">
        <w:rPr>
          <w:rStyle w:val="StyleUnderline"/>
        </w:rPr>
        <w:t xml:space="preserve"> power</w:t>
      </w:r>
      <w:r w:rsidRPr="008D4CA6">
        <w:rPr>
          <w:sz w:val="16"/>
        </w:rPr>
        <w:t>.</w:t>
      </w:r>
    </w:p>
    <w:p w14:paraId="6A4AA02C" w14:textId="77777777" w:rsidR="00DD3172" w:rsidRPr="008D4CA6" w:rsidRDefault="00DD3172" w:rsidP="00DD3172">
      <w:pPr>
        <w:rPr>
          <w:sz w:val="16"/>
        </w:rPr>
      </w:pPr>
      <w:r w:rsidRPr="008D4CA6">
        <w:rPr>
          <w:sz w:val="16"/>
        </w:rPr>
        <w:t xml:space="preserve">The President of the United States has the duty to take care to faithfully execute the law. That’s in Article II. And this is an extremely important </w:t>
      </w:r>
      <w:proofErr w:type="gramStart"/>
      <w:r w:rsidRPr="008D4CA6">
        <w:rPr>
          <w:sz w:val="16"/>
        </w:rPr>
        <w:t>and also</w:t>
      </w:r>
      <w:proofErr w:type="gramEnd"/>
      <w:r w:rsidRPr="008D4CA6">
        <w:rPr>
          <w:sz w:val="16"/>
        </w:rPr>
        <w:t xml:space="preserve"> extremely multifaceted clause. It’s the clause of the Constitution that requires the President to comply with the law, but it’s also the part of the Constitution that gives the President the power to enforce the law. And it’s the provision of the Constitution that the Court has said gives the President the discretion to decide when and how to enforce the law. This Supreme Court decision said that the President has complete control over deciding when and how to enforce criminal law, and, by implication, civil law. And since that’s what he was doing when he was talking to the Attorney General about trying to influence the states—he was just making decisions about how to enforce the law, even though he was doing it for otherwise criminal ends—Congress couldn’t regulate that.</w:t>
      </w:r>
    </w:p>
    <w:p w14:paraId="4BEFA30E" w14:textId="77777777" w:rsidR="00DD3172" w:rsidRPr="008D4CA6" w:rsidRDefault="00DD3172" w:rsidP="00DD3172">
      <w:pPr>
        <w:rPr>
          <w:sz w:val="16"/>
        </w:rPr>
      </w:pPr>
      <w:r w:rsidRPr="008D4CA6">
        <w:rPr>
          <w:sz w:val="16"/>
        </w:rPr>
        <w:t xml:space="preserve">It’s the first time the Court has squarely held that the President’s power to enforce the law has an element that Congress cannot regulate. I think if they’re ever going to brief the TikTok case, where they </w:t>
      </w:r>
      <w:proofErr w:type="gramStart"/>
      <w:r w:rsidRPr="008D4CA6">
        <w:rPr>
          <w:sz w:val="16"/>
        </w:rPr>
        <w:t>decided</w:t>
      </w:r>
      <w:proofErr w:type="gramEnd"/>
      <w:r w:rsidRPr="008D4CA6">
        <w:rPr>
          <w:sz w:val="16"/>
        </w:rPr>
        <w:t xml:space="preserve"> they just weren’t going to enforce the law—</w:t>
      </w:r>
    </w:p>
    <w:p w14:paraId="434F3F94" w14:textId="77777777" w:rsidR="00DD3172" w:rsidRPr="008D4CA6" w:rsidRDefault="00DD3172" w:rsidP="00DD3172">
      <w:pPr>
        <w:rPr>
          <w:sz w:val="16"/>
        </w:rPr>
      </w:pPr>
      <w:proofErr w:type="gramStart"/>
      <w:r w:rsidRPr="008D4CA6">
        <w:rPr>
          <w:sz w:val="16"/>
        </w:rPr>
        <w:t>So</w:t>
      </w:r>
      <w:proofErr w:type="gramEnd"/>
      <w:r w:rsidRPr="008D4CA6">
        <w:rPr>
          <w:sz w:val="16"/>
        </w:rPr>
        <w:t xml:space="preserve"> Congress passed a law essentially banning TikTok, and Trump put out an executive order saying it is moot, for now.</w:t>
      </w:r>
    </w:p>
    <w:p w14:paraId="5246F565" w14:textId="77777777" w:rsidR="00DD3172" w:rsidRPr="008D4CA6" w:rsidRDefault="00DD3172" w:rsidP="00DD3172">
      <w:pPr>
        <w:rPr>
          <w:sz w:val="16"/>
        </w:rPr>
      </w:pPr>
      <w:r w:rsidRPr="008D4CA6">
        <w:rPr>
          <w:sz w:val="16"/>
        </w:rPr>
        <w:t xml:space="preserve">He’s not going to enforce it. And if he’s not going to enforce it, then various companies don’t have to comply with it. This goes beyond what Supreme Court precedents say about the President’s law-enforcement discretion. He can’t decide that he’s not going to enforce the law just because he wants to study it to see if it </w:t>
      </w:r>
      <w:proofErr w:type="gramStart"/>
      <w:r w:rsidRPr="008D4CA6">
        <w:rPr>
          <w:sz w:val="16"/>
        </w:rPr>
        <w:t>comports</w:t>
      </w:r>
      <w:proofErr w:type="gramEnd"/>
      <w:r w:rsidRPr="008D4CA6">
        <w:rPr>
          <w:sz w:val="16"/>
        </w:rPr>
        <w:t xml:space="preserve"> with his foreign policy and other agendas.</w:t>
      </w:r>
    </w:p>
    <w:p w14:paraId="0740FB5C" w14:textId="77777777" w:rsidR="00DD3172" w:rsidRPr="008D4CA6" w:rsidRDefault="00DD3172" w:rsidP="00DD3172">
      <w:pPr>
        <w:rPr>
          <w:sz w:val="16"/>
        </w:rPr>
      </w:pPr>
      <w:r w:rsidRPr="008D4CA6">
        <w:rPr>
          <w:sz w:val="16"/>
        </w:rPr>
        <w:t xml:space="preserve">But I’m quite confident that, when it comes to the briefing of this, if it ever gets that far, the Administration will invoke the immunity case and this idea that the President has exclusive power to decide how to enforce laws, so he can decide not to enforce the law if he doesn’t want to. And </w:t>
      </w:r>
      <w:r w:rsidRPr="00863206">
        <w:rPr>
          <w:rStyle w:val="StyleUnderline"/>
        </w:rPr>
        <w:t>that part of Trump v. United States is a massive empowerment of the President</w:t>
      </w:r>
      <w:r w:rsidRPr="008D4CA6">
        <w:rPr>
          <w:sz w:val="16"/>
        </w:rPr>
        <w:t>.</w:t>
      </w:r>
    </w:p>
    <w:p w14:paraId="4178FE03" w14:textId="77777777" w:rsidR="00DD3172" w:rsidRDefault="00DD3172" w:rsidP="00DD3172">
      <w:pPr>
        <w:pStyle w:val="Heading4"/>
      </w:pPr>
      <w:r>
        <w:t>A---</w:t>
      </w:r>
      <w:r>
        <w:rPr>
          <w:u w:val="single"/>
        </w:rPr>
        <w:t>legally</w:t>
      </w:r>
      <w:r>
        <w:t>---grounds conflict</w:t>
      </w:r>
    </w:p>
    <w:p w14:paraId="59B58D88" w14:textId="77777777" w:rsidR="00DD3172" w:rsidRDefault="00DD3172" w:rsidP="00DD3172">
      <w:r w:rsidRPr="0084184C">
        <w:rPr>
          <w:rStyle w:val="Style13ptBold"/>
        </w:rPr>
        <w:t>Rosen</w:t>
      </w:r>
      <w:r w:rsidRPr="0084184C">
        <w:t xml:space="preserve"> et al. </w:t>
      </w:r>
      <w:r w:rsidRPr="0084184C">
        <w:rPr>
          <w:rStyle w:val="Style13ptBold"/>
        </w:rPr>
        <w:t>25</w:t>
      </w:r>
      <w:r>
        <w:t xml:space="preserve"> [Jeffrey Rosen, president and CEO of the National Constitution Center; Gillian </w:t>
      </w:r>
      <w:r w:rsidRPr="007D03F4">
        <w:rPr>
          <w:b/>
          <w:bCs/>
        </w:rPr>
        <w:t>Metzger</w:t>
      </w:r>
      <w:r>
        <w:t xml:space="preserve">, Columbia Law School; and Saikrishna </w:t>
      </w:r>
      <w:r w:rsidRPr="007D03F4">
        <w:rPr>
          <w:b/>
          <w:bCs/>
        </w:rPr>
        <w:t>Prakash</w:t>
      </w:r>
      <w:r>
        <w:t xml:space="preserve">, University of Virginia School of Law; “Executive Authority: Presidential Power </w:t>
      </w:r>
      <w:proofErr w:type="gramStart"/>
      <w:r>
        <w:t>From</w:t>
      </w:r>
      <w:proofErr w:type="gramEnd"/>
      <w:r>
        <w:t xml:space="preserve"> America’s Founding to Today,” We </w:t>
      </w:r>
      <w:proofErr w:type="gramStart"/>
      <w:r>
        <w:t>The</w:t>
      </w:r>
      <w:proofErr w:type="gramEnd"/>
      <w:r>
        <w:t xml:space="preserve"> People, National Constitution Center, 6-12-2025, https://constitutioncenter.org/media/files/Executive-Authority-Presidential-Power-From-Americas-Founding-to-Today-WTP-transcript.pdf]</w:t>
      </w:r>
    </w:p>
    <w:p w14:paraId="25038F72" w14:textId="77777777" w:rsidR="00DD3172" w:rsidRPr="002B057F" w:rsidRDefault="00DD3172" w:rsidP="00DD3172">
      <w:pPr>
        <w:rPr>
          <w:sz w:val="16"/>
        </w:rPr>
      </w:pPr>
      <w:r w:rsidRPr="002B057F">
        <w:rPr>
          <w:sz w:val="16"/>
        </w:rPr>
        <w:t xml:space="preserve">[00:23:19.8] </w:t>
      </w:r>
      <w:r w:rsidRPr="007D03F4">
        <w:rPr>
          <w:rStyle w:val="Emphasis"/>
        </w:rPr>
        <w:t>Jeffrey Rosen:</w:t>
      </w:r>
      <w:r w:rsidRPr="002B057F">
        <w:rPr>
          <w:sz w:val="16"/>
        </w:rPr>
        <w:t xml:space="preserve"> Well, this is very important for our audiences to hear and for all of us to learn from. And Sai just to disentangle the various parts of the debate. Is it right that everyone agrees that the executive now is much stronger than the Founders anticipated? It has a populist underpinning. It claims to be the direction steward of the people and is exercising powers that Congress has delegated to it in a way that makes the modern plebiscitary president far different from the constrained chief magistrate that presidents, until William Howard Taft, exercised. And then, </w:t>
      </w:r>
      <w:proofErr w:type="gramStart"/>
      <w:r w:rsidRPr="002B057F">
        <w:rPr>
          <w:sz w:val="16"/>
        </w:rPr>
        <w:t>first of all</w:t>
      </w:r>
      <w:proofErr w:type="gramEnd"/>
      <w:r w:rsidRPr="002B057F">
        <w:rPr>
          <w:sz w:val="16"/>
        </w:rPr>
        <w:t xml:space="preserve">, is that right? And then is there a debate basically about whether the presidency is weak or strong? And might that affect your views about unitariness about now that the president has accumulated so much power, </w:t>
      </w:r>
      <w:proofErr w:type="gramStart"/>
      <w:r w:rsidRPr="002B057F">
        <w:rPr>
          <w:sz w:val="16"/>
        </w:rPr>
        <w:t>whether or not</w:t>
      </w:r>
      <w:proofErr w:type="gramEnd"/>
      <w:r w:rsidRPr="002B057F">
        <w:rPr>
          <w:sz w:val="16"/>
        </w:rPr>
        <w:t xml:space="preserve"> Congress can constrain it. Help us understand how to even think about originalism at a time when the presidency by all accounts, has grown in ways that the Founders couldn't have anticipated.</w:t>
      </w:r>
    </w:p>
    <w:p w14:paraId="14A2D79E" w14:textId="77777777" w:rsidR="00DD3172" w:rsidRPr="002B057F" w:rsidRDefault="00DD3172" w:rsidP="00DD3172">
      <w:pPr>
        <w:rPr>
          <w:sz w:val="16"/>
        </w:rPr>
      </w:pPr>
      <w:r w:rsidRPr="002B057F">
        <w:rPr>
          <w:sz w:val="16"/>
        </w:rPr>
        <w:t xml:space="preserve">[00:24:28.2] </w:t>
      </w:r>
      <w:r w:rsidRPr="004C195C">
        <w:rPr>
          <w:rStyle w:val="Emphasis"/>
        </w:rPr>
        <w:t>Saikrishna Prakash:</w:t>
      </w:r>
      <w:r w:rsidRPr="002B057F">
        <w:rPr>
          <w:sz w:val="16"/>
        </w:rPr>
        <w:t xml:space="preserve"> That's a great question, Jeff. I think </w:t>
      </w:r>
      <w:r w:rsidRPr="004C195C">
        <w:rPr>
          <w:rStyle w:val="StyleUnderline"/>
        </w:rPr>
        <w:t xml:space="preserve">the </w:t>
      </w:r>
      <w:r w:rsidRPr="004C195C">
        <w:rPr>
          <w:rStyle w:val="Emphasis"/>
        </w:rPr>
        <w:t>unitary executive</w:t>
      </w:r>
      <w:r w:rsidRPr="004C195C">
        <w:rPr>
          <w:rStyle w:val="StyleUnderline"/>
        </w:rPr>
        <w:t>, properly understood, is about control of law execution by the president and control of the apparatus of law execution</w:t>
      </w:r>
      <w:r w:rsidRPr="002B057F">
        <w:rPr>
          <w:sz w:val="16"/>
        </w:rPr>
        <w:t xml:space="preserve">. You're quite right that the president... </w:t>
      </w:r>
      <w:r w:rsidRPr="004C195C">
        <w:rPr>
          <w:rStyle w:val="StyleUnderline"/>
        </w:rPr>
        <w:t xml:space="preserve">The presidency has </w:t>
      </w:r>
      <w:r w:rsidRPr="004C195C">
        <w:rPr>
          <w:rStyle w:val="Emphasis"/>
        </w:rPr>
        <w:t>grown by leaps and bounds</w:t>
      </w:r>
      <w:r w:rsidRPr="002B057F">
        <w:rPr>
          <w:sz w:val="16"/>
        </w:rPr>
        <w:t xml:space="preserve"> since 1789 in ways that people couldn't foresee, including the rise of the plebiscitary presidency, where the president runs for office and then claims a mandate for change </w:t>
      </w:r>
      <w:proofErr w:type="gramStart"/>
      <w:r w:rsidRPr="002B057F">
        <w:rPr>
          <w:sz w:val="16"/>
        </w:rPr>
        <w:t>based on the fact that</w:t>
      </w:r>
      <w:proofErr w:type="gramEnd"/>
      <w:r w:rsidRPr="002B057F">
        <w:rPr>
          <w:sz w:val="16"/>
        </w:rPr>
        <w:t xml:space="preserve"> they won. This was not foreseen at the Founding. When it was first raised, I think by Andrew Jackson, people mocked it. They said the president might have a carbuncle to the people, therefore endorse the carbuncle. Of course not. You know, they just vote. They vote for a </w:t>
      </w:r>
      <w:proofErr w:type="gramStart"/>
      <w:r w:rsidRPr="002B057F">
        <w:rPr>
          <w:sz w:val="16"/>
        </w:rPr>
        <w:t>president warts</w:t>
      </w:r>
      <w:proofErr w:type="gramEnd"/>
      <w:r w:rsidRPr="002B057F">
        <w:rPr>
          <w:sz w:val="16"/>
        </w:rPr>
        <w:t xml:space="preserve"> and all, but they don't necessarily endorse all the warts, meaning they don't endorse all the policy proposals of a president.</w:t>
      </w:r>
    </w:p>
    <w:p w14:paraId="46367BA6" w14:textId="77777777" w:rsidR="00DD3172" w:rsidRPr="002B057F" w:rsidRDefault="00DD3172" w:rsidP="00DD3172">
      <w:pPr>
        <w:rPr>
          <w:sz w:val="16"/>
        </w:rPr>
      </w:pPr>
      <w:r w:rsidRPr="002B057F">
        <w:rPr>
          <w:sz w:val="16"/>
        </w:rPr>
        <w:t xml:space="preserve">[00:25:22.8] Saikrishna Prakash: But nonetheless, it's part of our culture now to say that the president has a mandate even when the president doesn't get a popular vote majority. Right. That's happened twice in recent </w:t>
      </w:r>
      <w:proofErr w:type="gramStart"/>
      <w:r w:rsidRPr="002B057F">
        <w:rPr>
          <w:sz w:val="16"/>
        </w:rPr>
        <w:t>past</w:t>
      </w:r>
      <w:proofErr w:type="gramEnd"/>
      <w:r w:rsidRPr="002B057F">
        <w:rPr>
          <w:sz w:val="16"/>
        </w:rPr>
        <w:t xml:space="preserve"> and they both claimed a popular mandate or an electoral mandate. So that's one aspect where the presidency has changed. This sort of claim that I represent the people, I uniquely represent the people. </w:t>
      </w:r>
      <w:r w:rsidRPr="00E736C8">
        <w:rPr>
          <w:rStyle w:val="Emphasis"/>
          <w:highlight w:val="green"/>
        </w:rPr>
        <w:t>Another</w:t>
      </w:r>
      <w:r w:rsidRPr="00E736C8">
        <w:rPr>
          <w:rStyle w:val="StyleUnderline"/>
          <w:highlight w:val="green"/>
        </w:rPr>
        <w:t xml:space="preserve"> change</w:t>
      </w:r>
      <w:r w:rsidRPr="00A52EB4">
        <w:rPr>
          <w:rStyle w:val="StyleUnderline"/>
        </w:rPr>
        <w:t xml:space="preserve">, </w:t>
      </w:r>
      <w:r w:rsidRPr="00A52EB4">
        <w:rPr>
          <w:rStyle w:val="Emphasis"/>
        </w:rPr>
        <w:t>of course</w:t>
      </w:r>
      <w:r w:rsidRPr="00A52EB4">
        <w:rPr>
          <w:rStyle w:val="StyleUnderline"/>
        </w:rPr>
        <w:t xml:space="preserve">, </w:t>
      </w:r>
      <w:r w:rsidRPr="00E736C8">
        <w:rPr>
          <w:rStyle w:val="StyleUnderline"/>
          <w:highlight w:val="green"/>
        </w:rPr>
        <w:t>is</w:t>
      </w:r>
      <w:r w:rsidRPr="00A52EB4">
        <w:rPr>
          <w:rStyle w:val="StyleUnderline"/>
        </w:rPr>
        <w:t xml:space="preserve"> the </w:t>
      </w:r>
      <w:r w:rsidRPr="00E736C8">
        <w:rPr>
          <w:rStyle w:val="Emphasis"/>
          <w:highlight w:val="green"/>
        </w:rPr>
        <w:t>accretion of war powers</w:t>
      </w:r>
      <w:r w:rsidRPr="00A52EB4">
        <w:rPr>
          <w:rStyle w:val="StyleUnderline"/>
        </w:rPr>
        <w:t xml:space="preserve"> on the part of the presidency. The president essentially has the same war power that Congress has because Congress has given him a huge military and the president claims constitutional authority wrongly, in my view, </w:t>
      </w:r>
      <w:r w:rsidRPr="000857EF">
        <w:rPr>
          <w:rStyle w:val="StyleUnderline"/>
        </w:rPr>
        <w:t xml:space="preserve">to </w:t>
      </w:r>
      <w:r w:rsidRPr="000857EF">
        <w:rPr>
          <w:rStyle w:val="Emphasis"/>
        </w:rPr>
        <w:t>start conflicts</w:t>
      </w:r>
      <w:r w:rsidRPr="000857EF">
        <w:rPr>
          <w:rStyle w:val="StyleUnderline"/>
        </w:rPr>
        <w:t xml:space="preserve"> and to </w:t>
      </w:r>
      <w:r w:rsidRPr="000857EF">
        <w:rPr>
          <w:rStyle w:val="Emphasis"/>
        </w:rPr>
        <w:t>respond</w:t>
      </w:r>
      <w:r w:rsidRPr="00A52EB4">
        <w:rPr>
          <w:rStyle w:val="StyleUnderline"/>
        </w:rPr>
        <w:t xml:space="preserve"> to conflicts</w:t>
      </w:r>
      <w:r w:rsidRPr="002B057F">
        <w:rPr>
          <w:sz w:val="16"/>
        </w:rPr>
        <w:t>.</w:t>
      </w:r>
    </w:p>
    <w:p w14:paraId="33327270" w14:textId="77777777" w:rsidR="00DD3172" w:rsidRDefault="00DD3172" w:rsidP="00DD3172">
      <w:pPr>
        <w:rPr>
          <w:sz w:val="16"/>
        </w:rPr>
      </w:pPr>
      <w:r w:rsidRPr="002B057F">
        <w:rPr>
          <w:sz w:val="16"/>
        </w:rPr>
        <w:t xml:space="preserve">[00:26:05.8] </w:t>
      </w:r>
      <w:r w:rsidRPr="000857EF">
        <w:rPr>
          <w:rStyle w:val="Emphasis"/>
        </w:rPr>
        <w:t>Saikrishna Prakash:</w:t>
      </w:r>
      <w:r w:rsidRPr="002B057F">
        <w:rPr>
          <w:sz w:val="16"/>
        </w:rPr>
        <w:t xml:space="preserve"> People forget that In World War II, Congress declared war five times against nations that had already declared war against the United States. </w:t>
      </w:r>
      <w:r w:rsidRPr="000857EF">
        <w:rPr>
          <w:rStyle w:val="StyleUnderline"/>
        </w:rPr>
        <w:t>Today, if a nation attacks the U</w:t>
      </w:r>
      <w:r w:rsidRPr="002B057F">
        <w:rPr>
          <w:sz w:val="16"/>
        </w:rPr>
        <w:t xml:space="preserve">nited </w:t>
      </w:r>
      <w:r w:rsidRPr="000857EF">
        <w:rPr>
          <w:rStyle w:val="StyleUnderline"/>
        </w:rPr>
        <w:t>S</w:t>
      </w:r>
      <w:r w:rsidRPr="002B057F">
        <w:rPr>
          <w:sz w:val="16"/>
        </w:rPr>
        <w:t xml:space="preserve">tates, </w:t>
      </w:r>
      <w:r w:rsidRPr="000857EF">
        <w:rPr>
          <w:rStyle w:val="StyleUnderline"/>
        </w:rPr>
        <w:t>the president believes he can wage war. And even if a nation doesn't attack the U</w:t>
      </w:r>
      <w:r w:rsidRPr="002B057F">
        <w:rPr>
          <w:sz w:val="16"/>
        </w:rPr>
        <w:t xml:space="preserve">nited </w:t>
      </w:r>
      <w:r w:rsidRPr="000857EF">
        <w:rPr>
          <w:rStyle w:val="StyleUnderline"/>
        </w:rPr>
        <w:t>S</w:t>
      </w:r>
      <w:r w:rsidRPr="002B057F">
        <w:rPr>
          <w:sz w:val="16"/>
        </w:rPr>
        <w:t xml:space="preserve">tates, </w:t>
      </w:r>
      <w:r w:rsidRPr="00917BFE">
        <w:rPr>
          <w:rStyle w:val="StyleUnderline"/>
        </w:rPr>
        <w:t>the president believes he can wage war</w:t>
      </w:r>
      <w:r w:rsidRPr="002B057F">
        <w:rPr>
          <w:sz w:val="16"/>
        </w:rPr>
        <w:t xml:space="preserve">. </w:t>
      </w:r>
      <w:proofErr w:type="gramStart"/>
      <w:r w:rsidRPr="002B057F">
        <w:rPr>
          <w:sz w:val="16"/>
        </w:rPr>
        <w:t>So</w:t>
      </w:r>
      <w:proofErr w:type="gramEnd"/>
      <w:r w:rsidRPr="002B057F">
        <w:rPr>
          <w:sz w:val="16"/>
        </w:rPr>
        <w:t xml:space="preserve"> there is a sense in which </w:t>
      </w:r>
      <w:r w:rsidRPr="00917BFE">
        <w:rPr>
          <w:rStyle w:val="StyleUnderline"/>
        </w:rPr>
        <w:t xml:space="preserve">the presidency has changed in </w:t>
      </w:r>
      <w:r w:rsidRPr="00917BFE">
        <w:rPr>
          <w:rStyle w:val="Emphasis"/>
        </w:rPr>
        <w:t>radical ways</w:t>
      </w:r>
      <w:r w:rsidRPr="002B057F">
        <w:rPr>
          <w:sz w:val="16"/>
        </w:rPr>
        <w:t xml:space="preserve"> since the Founding, in </w:t>
      </w:r>
      <w:r w:rsidRPr="00917BFE">
        <w:rPr>
          <w:rStyle w:val="StyleUnderline"/>
        </w:rPr>
        <w:t xml:space="preserve">ways that might be </w:t>
      </w:r>
      <w:r w:rsidRPr="00917BFE">
        <w:rPr>
          <w:rStyle w:val="Emphasis"/>
          <w:highlight w:val="green"/>
        </w:rPr>
        <w:t>more important</w:t>
      </w:r>
      <w:r w:rsidRPr="00917BFE">
        <w:rPr>
          <w:rStyle w:val="StyleUnderline"/>
          <w:highlight w:val="green"/>
        </w:rPr>
        <w:t xml:space="preserve"> than the </w:t>
      </w:r>
      <w:r w:rsidRPr="00917BFE">
        <w:rPr>
          <w:rStyle w:val="Emphasis"/>
          <w:highlight w:val="green"/>
        </w:rPr>
        <w:t>u</w:t>
      </w:r>
      <w:r w:rsidRPr="006C04D7">
        <w:rPr>
          <w:rStyle w:val="Emphasis"/>
        </w:rPr>
        <w:t>nitary</w:t>
      </w:r>
      <w:r w:rsidRPr="00917BFE">
        <w:rPr>
          <w:rStyle w:val="Emphasis"/>
          <w:highlight w:val="green"/>
        </w:rPr>
        <w:t xml:space="preserve"> e</w:t>
      </w:r>
      <w:r w:rsidRPr="006C04D7">
        <w:rPr>
          <w:rStyle w:val="Emphasis"/>
        </w:rPr>
        <w:t>xecutive</w:t>
      </w:r>
      <w:r w:rsidRPr="002B057F">
        <w:rPr>
          <w:sz w:val="16"/>
        </w:rPr>
        <w:t xml:space="preserve">. </w:t>
      </w:r>
      <w:r w:rsidRPr="00917BFE">
        <w:rPr>
          <w:rStyle w:val="Emphasis"/>
          <w:highlight w:val="green"/>
        </w:rPr>
        <w:t>But</w:t>
      </w:r>
      <w:r w:rsidRPr="00917BFE">
        <w:rPr>
          <w:rStyle w:val="StyleUnderline"/>
        </w:rPr>
        <w:t xml:space="preserve"> the </w:t>
      </w:r>
      <w:r w:rsidRPr="000E4C6E">
        <w:rPr>
          <w:rStyle w:val="StyleUnderline"/>
          <w:highlight w:val="green"/>
        </w:rPr>
        <w:t>people that</w:t>
      </w:r>
      <w:r w:rsidRPr="00917BFE">
        <w:rPr>
          <w:rStyle w:val="StyleUnderline"/>
        </w:rPr>
        <w:t xml:space="preserve"> make the </w:t>
      </w:r>
      <w:r w:rsidRPr="000E4C6E">
        <w:rPr>
          <w:rStyle w:val="StyleUnderline"/>
          <w:highlight w:val="green"/>
        </w:rPr>
        <w:t>claim</w:t>
      </w:r>
      <w:r w:rsidRPr="00917BFE">
        <w:rPr>
          <w:rStyle w:val="StyleUnderline"/>
        </w:rPr>
        <w:t xml:space="preserve"> about </w:t>
      </w:r>
      <w:r w:rsidRPr="006C04D7">
        <w:rPr>
          <w:rStyle w:val="StyleUnderline"/>
          <w:highlight w:val="green"/>
        </w:rPr>
        <w:t xml:space="preserve">the </w:t>
      </w:r>
      <w:r w:rsidRPr="006C04D7">
        <w:rPr>
          <w:rStyle w:val="Emphasis"/>
          <w:highlight w:val="green"/>
        </w:rPr>
        <w:t>u</w:t>
      </w:r>
      <w:r w:rsidRPr="00917BFE">
        <w:rPr>
          <w:rStyle w:val="Emphasis"/>
        </w:rPr>
        <w:t xml:space="preserve">nitary </w:t>
      </w:r>
      <w:r w:rsidRPr="006C04D7">
        <w:rPr>
          <w:rStyle w:val="Emphasis"/>
          <w:highlight w:val="green"/>
        </w:rPr>
        <w:t>e</w:t>
      </w:r>
      <w:r w:rsidRPr="00917BFE">
        <w:rPr>
          <w:rStyle w:val="Emphasis"/>
        </w:rPr>
        <w:t>xecutive</w:t>
      </w:r>
      <w:r w:rsidRPr="00917BFE">
        <w:rPr>
          <w:rStyle w:val="StyleUnderline"/>
        </w:rPr>
        <w:t xml:space="preserve"> </w:t>
      </w:r>
      <w:r w:rsidRPr="000E4C6E">
        <w:rPr>
          <w:rStyle w:val="StyleUnderline"/>
          <w:highlight w:val="green"/>
        </w:rPr>
        <w:t>are</w:t>
      </w:r>
      <w:r w:rsidRPr="00917BFE">
        <w:rPr>
          <w:rStyle w:val="StyleUnderline"/>
        </w:rPr>
        <w:t xml:space="preserve"> making a claim </w:t>
      </w:r>
      <w:r w:rsidRPr="000E4C6E">
        <w:rPr>
          <w:rStyle w:val="StyleUnderline"/>
          <w:highlight w:val="green"/>
        </w:rPr>
        <w:t xml:space="preserve">about the </w:t>
      </w:r>
      <w:r w:rsidRPr="000E4C6E">
        <w:rPr>
          <w:rStyle w:val="Emphasis"/>
          <w:highlight w:val="green"/>
        </w:rPr>
        <w:t>original understanding</w:t>
      </w:r>
      <w:r w:rsidRPr="00917BFE">
        <w:rPr>
          <w:rStyle w:val="StyleUnderline"/>
        </w:rPr>
        <w:t xml:space="preserve">. And </w:t>
      </w:r>
      <w:r w:rsidRPr="000E4C6E">
        <w:rPr>
          <w:rStyle w:val="Emphasis"/>
          <w:highlight w:val="green"/>
        </w:rPr>
        <w:t>many</w:t>
      </w:r>
      <w:r w:rsidRPr="00917BFE">
        <w:rPr>
          <w:rStyle w:val="StyleUnderline"/>
        </w:rPr>
        <w:t xml:space="preserve"> of them would make claims perhaps </w:t>
      </w:r>
      <w:r w:rsidRPr="000E4C6E">
        <w:rPr>
          <w:rStyle w:val="Emphasis"/>
          <w:highlight w:val="green"/>
        </w:rPr>
        <w:t>in opposition</w:t>
      </w:r>
      <w:r w:rsidRPr="000E4C6E">
        <w:rPr>
          <w:rStyle w:val="StyleUnderline"/>
          <w:highlight w:val="green"/>
        </w:rPr>
        <w:t xml:space="preserve"> to the </w:t>
      </w:r>
      <w:r w:rsidRPr="000E4C6E">
        <w:rPr>
          <w:rStyle w:val="Emphasis"/>
          <w:highlight w:val="green"/>
        </w:rPr>
        <w:t>war</w:t>
      </w:r>
      <w:r w:rsidRPr="00F70564">
        <w:rPr>
          <w:rStyle w:val="Emphasis"/>
        </w:rPr>
        <w:t xml:space="preserve"> declaring </w:t>
      </w:r>
      <w:r w:rsidRPr="000E4C6E">
        <w:rPr>
          <w:rStyle w:val="Emphasis"/>
          <w:highlight w:val="green"/>
        </w:rPr>
        <w:t>pretensions of presidents</w:t>
      </w:r>
      <w:r w:rsidRPr="002B057F">
        <w:rPr>
          <w:sz w:val="16"/>
        </w:rPr>
        <w:t xml:space="preserve"> and the plebiscitary pretensions of our modern presidents.</w:t>
      </w:r>
    </w:p>
    <w:p w14:paraId="5BA5E100" w14:textId="77777777" w:rsidR="00DD3172" w:rsidRDefault="00DD3172" w:rsidP="00DD3172">
      <w:pPr>
        <w:pStyle w:val="Heading2"/>
      </w:pPr>
      <w:r w:rsidRPr="00420300">
        <w:t>2AC---Patrimonialism</w:t>
      </w:r>
    </w:p>
    <w:p w14:paraId="3676FA24" w14:textId="77777777" w:rsidR="00DD3172" w:rsidRDefault="00DD3172" w:rsidP="00DD3172">
      <w:pPr>
        <w:pStyle w:val="Heading4"/>
      </w:pPr>
      <w:r>
        <w:t xml:space="preserve">Plan </w:t>
      </w:r>
      <w:r w:rsidRPr="00A84763">
        <w:rPr>
          <w:u w:val="single"/>
        </w:rPr>
        <w:t>reverse causally</w:t>
      </w:r>
      <w:r>
        <w:t xml:space="preserve"> solves</w:t>
      </w:r>
    </w:p>
    <w:p w14:paraId="0D671245" w14:textId="77777777" w:rsidR="00DD3172" w:rsidRDefault="00DD3172" w:rsidP="00DD3172">
      <w:r w:rsidRPr="004D436A">
        <w:rPr>
          <w:rStyle w:val="Style13ptBold"/>
        </w:rPr>
        <w:t>Shafer</w:t>
      </w:r>
      <w:r w:rsidRPr="004D436A">
        <w:t xml:space="preserve"> &amp; Sandholtz </w:t>
      </w:r>
      <w:r w:rsidRPr="004D436A">
        <w:rPr>
          <w:rStyle w:val="Style13ptBold"/>
        </w:rPr>
        <w:t>24</w:t>
      </w:r>
      <w:r>
        <w:t xml:space="preserve"> [Gregory Shafer, Professor of International Law, Georgetown University Law Center; and Wayne </w:t>
      </w:r>
      <w:r w:rsidRPr="004D436A">
        <w:rPr>
          <w:b/>
          <w:bCs/>
        </w:rPr>
        <w:t>Sandholtz</w:t>
      </w:r>
      <w:r>
        <w:t>, Chair in International Relations and Professor of International Relations and Law, University of Southern California; “The Rule of Law Under Pressure: A Transnational Perspective,” Hague Journal on the Rule of Law, 16, 2024, pp.393-438, DOI 10.1007/s40803-024-00210-x]</w:t>
      </w:r>
    </w:p>
    <w:p w14:paraId="463496B7" w14:textId="77777777" w:rsidR="00DD3172" w:rsidRPr="00C829DF" w:rsidRDefault="00DD3172" w:rsidP="00DD3172">
      <w:pPr>
        <w:rPr>
          <w:sz w:val="16"/>
        </w:rPr>
      </w:pPr>
      <w:r w:rsidRPr="00C829DF">
        <w:rPr>
          <w:sz w:val="16"/>
        </w:rPr>
        <w:t xml:space="preserve">From a transnational perspective, we ask, do </w:t>
      </w:r>
      <w:r w:rsidRPr="007D0D99">
        <w:rPr>
          <w:rStyle w:val="Emphasis"/>
          <w:highlight w:val="green"/>
        </w:rPr>
        <w:t>rule-of-law</w:t>
      </w:r>
      <w:r w:rsidRPr="002E7176">
        <w:rPr>
          <w:rStyle w:val="StyleUnderline"/>
        </w:rPr>
        <w:t xml:space="preserve"> norms and practices shift at the national and international levels </w:t>
      </w:r>
      <w:r w:rsidRPr="002E7176">
        <w:rPr>
          <w:rStyle w:val="Emphasis"/>
        </w:rPr>
        <w:t>in parallel</w:t>
      </w:r>
      <w:r w:rsidRPr="00C829DF">
        <w:rPr>
          <w:sz w:val="16"/>
        </w:rPr>
        <w:t xml:space="preserve">? Our hypothesis is that they do, although with variation across and within regions. </w:t>
      </w:r>
      <w:r w:rsidRPr="002E7176">
        <w:rPr>
          <w:rStyle w:val="StyleUnderline"/>
        </w:rPr>
        <w:t>Given the transnational enmeshment of national and international norm-making and practice,</w:t>
      </w:r>
      <w:r w:rsidRPr="00C829DF">
        <w:rPr>
          <w:sz w:val="16"/>
        </w:rPr>
        <w:t xml:space="preserve"> we contend that </w:t>
      </w:r>
      <w:r w:rsidRPr="007D0D99">
        <w:rPr>
          <w:rStyle w:val="Emphasis"/>
          <w:highlight w:val="green"/>
        </w:rPr>
        <w:t>developments</w:t>
      </w:r>
      <w:r w:rsidRPr="002E7176">
        <w:rPr>
          <w:rStyle w:val="StyleUnderline"/>
        </w:rPr>
        <w:t xml:space="preserve"> at one level can </w:t>
      </w:r>
      <w:r w:rsidRPr="007D0D99">
        <w:rPr>
          <w:rStyle w:val="StyleUnderline"/>
          <w:highlight w:val="green"/>
        </w:rPr>
        <w:t xml:space="preserve">have </w:t>
      </w:r>
      <w:r w:rsidRPr="007D0D99">
        <w:rPr>
          <w:rStyle w:val="Emphasis"/>
          <w:highlight w:val="green"/>
        </w:rPr>
        <w:t>r</w:t>
      </w:r>
      <w:r w:rsidRPr="00EA3DE4">
        <w:rPr>
          <w:rStyle w:val="Emphasis"/>
          <w:highlight w:val="green"/>
        </w:rPr>
        <w:t>einforcing</w:t>
      </w:r>
      <w:r w:rsidRPr="002E7176">
        <w:rPr>
          <w:rStyle w:val="StyleUnderline"/>
        </w:rPr>
        <w:t>—</w:t>
      </w:r>
      <w:r w:rsidRPr="00EA3DE4">
        <w:rPr>
          <w:rStyle w:val="StyleUnderline"/>
          <w:highlight w:val="green"/>
        </w:rPr>
        <w:t xml:space="preserve">and </w:t>
      </w:r>
      <w:r w:rsidRPr="00EA3DE4">
        <w:rPr>
          <w:rStyle w:val="Emphasis"/>
          <w:highlight w:val="green"/>
        </w:rPr>
        <w:t>subverting</w:t>
      </w:r>
      <w:r w:rsidRPr="002E7176">
        <w:rPr>
          <w:rStyle w:val="StyleUnderline"/>
        </w:rPr>
        <w:t>—</w:t>
      </w:r>
      <w:r w:rsidRPr="00EA3DE4">
        <w:rPr>
          <w:rStyle w:val="StyleUnderline"/>
          <w:highlight w:val="green"/>
        </w:rPr>
        <w:t>effects</w:t>
      </w:r>
      <w:r w:rsidRPr="002E7176">
        <w:rPr>
          <w:rStyle w:val="StyleUnderline"/>
        </w:rPr>
        <w:t xml:space="preserve"> on the other in a </w:t>
      </w:r>
      <w:r w:rsidRPr="00EA3DE4">
        <w:rPr>
          <w:rStyle w:val="Emphasis"/>
          <w:highlight w:val="green"/>
        </w:rPr>
        <w:t>recursive</w:t>
      </w:r>
      <w:r w:rsidRPr="002E7176">
        <w:rPr>
          <w:rStyle w:val="StyleUnderline"/>
        </w:rPr>
        <w:t xml:space="preserve"> manner</w:t>
      </w:r>
      <w:r w:rsidRPr="00C829DF">
        <w:rPr>
          <w:sz w:val="16"/>
        </w:rPr>
        <w:t xml:space="preserve">. </w:t>
      </w:r>
      <w:r w:rsidRPr="001017DD">
        <w:rPr>
          <w:rStyle w:val="StyleUnderline"/>
          <w:highlight w:val="green"/>
        </w:rPr>
        <w:t xml:space="preserve">Where </w:t>
      </w:r>
      <w:r w:rsidRPr="001017DD">
        <w:rPr>
          <w:rStyle w:val="Emphasis"/>
          <w:highlight w:val="green"/>
        </w:rPr>
        <w:t>national</w:t>
      </w:r>
      <w:r w:rsidRPr="0051499F">
        <w:rPr>
          <w:rStyle w:val="Emphasis"/>
        </w:rPr>
        <w:t xml:space="preserve"> rule-of-law</w:t>
      </w:r>
      <w:r w:rsidRPr="0051499F">
        <w:rPr>
          <w:rStyle w:val="StyleUnderline"/>
        </w:rPr>
        <w:t xml:space="preserve"> </w:t>
      </w:r>
      <w:r w:rsidRPr="001017DD">
        <w:rPr>
          <w:rStyle w:val="StyleUnderline"/>
          <w:highlight w:val="green"/>
        </w:rPr>
        <w:t xml:space="preserve">practices </w:t>
      </w:r>
      <w:r w:rsidRPr="001017DD">
        <w:rPr>
          <w:rStyle w:val="Emphasis"/>
          <w:highlight w:val="green"/>
        </w:rPr>
        <w:t>erode</w:t>
      </w:r>
      <w:r w:rsidRPr="00C9138B">
        <w:rPr>
          <w:rStyle w:val="StyleUnderline"/>
        </w:rPr>
        <w:t xml:space="preserve">, </w:t>
      </w:r>
      <w:r w:rsidRPr="001B1217">
        <w:rPr>
          <w:rStyle w:val="Emphasis"/>
        </w:rPr>
        <w:t xml:space="preserve">especially </w:t>
      </w:r>
      <w:r w:rsidRPr="001017DD">
        <w:rPr>
          <w:rStyle w:val="Emphasis"/>
          <w:highlight w:val="green"/>
        </w:rPr>
        <w:t>in powerful states</w:t>
      </w:r>
      <w:r w:rsidRPr="00C829DF">
        <w:rPr>
          <w:sz w:val="16"/>
        </w:rPr>
        <w:t xml:space="preserve">, and where authoritarian states become more powerful globally, we expect that </w:t>
      </w:r>
      <w:r w:rsidRPr="001B1217">
        <w:rPr>
          <w:rStyle w:val="StyleUnderline"/>
        </w:rPr>
        <w:t xml:space="preserve">such erosion and power shifts </w:t>
      </w:r>
      <w:r w:rsidRPr="00EA3DE4">
        <w:rPr>
          <w:rStyle w:val="Emphasis"/>
          <w:highlight w:val="green"/>
        </w:rPr>
        <w:t>will implicate international</w:t>
      </w:r>
      <w:r w:rsidRPr="001B1217">
        <w:rPr>
          <w:rStyle w:val="StyleUnderline"/>
        </w:rPr>
        <w:t xml:space="preserve"> law and </w:t>
      </w:r>
      <w:r w:rsidRPr="00EA3DE4">
        <w:rPr>
          <w:rStyle w:val="StyleUnderline"/>
          <w:highlight w:val="green"/>
        </w:rPr>
        <w:t>practice</w:t>
      </w:r>
      <w:r w:rsidRPr="00C829DF">
        <w:rPr>
          <w:sz w:val="16"/>
        </w:rPr>
        <w:t xml:space="preserve">. </w:t>
      </w:r>
      <w:r w:rsidRPr="00553C25">
        <w:rPr>
          <w:rStyle w:val="StyleUnderline"/>
        </w:rPr>
        <w:t xml:space="preserve">Where international rule-of-law norms and monitoring and enforcement institutions weaken, national and local actors will have </w:t>
      </w:r>
      <w:r w:rsidRPr="00553C25">
        <w:rPr>
          <w:rStyle w:val="Emphasis"/>
        </w:rPr>
        <w:t>fewer institutional and normative resources available</w:t>
      </w:r>
      <w:r w:rsidRPr="00553C25">
        <w:rPr>
          <w:rStyle w:val="StyleUnderline"/>
        </w:rPr>
        <w:t xml:space="preserve"> to protect the rule of law</w:t>
      </w:r>
      <w:r w:rsidRPr="00C829DF">
        <w:rPr>
          <w:sz w:val="16"/>
        </w:rPr>
        <w:t>.</w:t>
      </w:r>
    </w:p>
    <w:p w14:paraId="6A86C66A" w14:textId="77777777" w:rsidR="00DD3172" w:rsidRPr="00C829DF" w:rsidRDefault="00DD3172" w:rsidP="00DD3172">
      <w:pPr>
        <w:rPr>
          <w:sz w:val="16"/>
        </w:rPr>
      </w:pPr>
      <w:r w:rsidRPr="00C829DF">
        <w:rPr>
          <w:sz w:val="16"/>
        </w:rPr>
        <w:t xml:space="preserve">To flesh out our claim, we note that </w:t>
      </w:r>
      <w:r w:rsidRPr="00A61FE1">
        <w:rPr>
          <w:rStyle w:val="StyleUnderline"/>
        </w:rPr>
        <w:t>rule-of-law promotion proliferated as part of transnational legal ordering processes after the collapse of the Soviet Union</w:t>
      </w:r>
      <w:r w:rsidRPr="00C829DF">
        <w:rPr>
          <w:sz w:val="16"/>
        </w:rPr>
        <w:t xml:space="preserve"> in 1990. Liberal norms diffused transnationally, backed by significant economic incentives, such as the carrot of joining the European Union, spurring studies of “the global difusion of markets and democracy.”106 The wave of democratization and transnational constitutional processes, in turn, spurred greater openness of state legal systems toward international law.107 As former Soviet bloc states gained independence, they joined the key international institutions at the core of an international order grounded in law: the European Union, the European Convention of Human Rights under the Council of Europe, the World Trade Organization, and the various specialized organizations of the United Nations system. International courts and cases before them proliferated beyond Europe. As captured by the Project on International Courts and Tribunals, the number of international courts rose from six to over two dozen between 1989 and 2014, which collectively issued over 37,000 binding legal rulings.108 In parallel, states adopted new constitutions and institutions that created resources and mechanisms for national and local actors to enhance rule-of-law protections. These constitutions incorporated international norms and created new institutional oversight and enforcement processes. During this period, indicators on the rule of law and neighboring concepts such as democracy reached their peaks.109 Although there were severe challenges in advancing the rule of law in many jurisdictions, especially those with weak institutions, the overall trends were positive.</w:t>
      </w:r>
    </w:p>
    <w:p w14:paraId="4F76CBD7" w14:textId="77777777" w:rsidR="00DD3172" w:rsidRPr="00EA1D2C" w:rsidRDefault="00DD3172" w:rsidP="00DD3172">
      <w:pPr>
        <w:rPr>
          <w:sz w:val="16"/>
        </w:rPr>
      </w:pPr>
      <w:r w:rsidRPr="00C829DF">
        <w:rPr>
          <w:sz w:val="16"/>
        </w:rPr>
        <w:t xml:space="preserve">In the last decade, in contrast, </w:t>
      </w:r>
      <w:r w:rsidRPr="00C44155">
        <w:rPr>
          <w:rStyle w:val="Emphasis"/>
        </w:rPr>
        <w:t>indicators</w:t>
      </w:r>
      <w:r w:rsidRPr="00A73587">
        <w:rPr>
          <w:rStyle w:val="StyleUnderline"/>
        </w:rPr>
        <w:t xml:space="preserve"> measuring the </w:t>
      </w:r>
      <w:r w:rsidRPr="00C44155">
        <w:rPr>
          <w:rStyle w:val="Emphasis"/>
        </w:rPr>
        <w:t>rule of law</w:t>
      </w:r>
      <w:r w:rsidRPr="00A73587">
        <w:rPr>
          <w:rStyle w:val="StyleUnderline"/>
        </w:rPr>
        <w:t xml:space="preserve">, together with complementary concepts such as democracy, have </w:t>
      </w:r>
      <w:r w:rsidRPr="00C44155">
        <w:rPr>
          <w:rStyle w:val="Emphasis"/>
        </w:rPr>
        <w:t>declined</w:t>
      </w:r>
      <w:r w:rsidRPr="00A73587">
        <w:rPr>
          <w:rStyle w:val="StyleUnderline"/>
        </w:rPr>
        <w:t>, while national demands for greater autonomy from regional and multilateral institutions and their normative constraints have increased. Overall, we appear to be moving from</w:t>
      </w:r>
      <w:r w:rsidRPr="00C829DF">
        <w:rPr>
          <w:sz w:val="16"/>
        </w:rPr>
        <w:t xml:space="preserve"> what Thomas Carothers characterized as a “</w:t>
      </w:r>
      <w:r w:rsidRPr="00A73587">
        <w:rPr>
          <w:rStyle w:val="Emphasis"/>
        </w:rPr>
        <w:t>rule-of-law revival</w:t>
      </w:r>
      <w:r w:rsidRPr="00C829DF">
        <w:rPr>
          <w:sz w:val="16"/>
        </w:rPr>
        <w:t xml:space="preserve">”110 in the 1980s, </w:t>
      </w:r>
      <w:r w:rsidRPr="00A73587">
        <w:rPr>
          <w:rStyle w:val="StyleUnderline"/>
        </w:rPr>
        <w:t>to</w:t>
      </w:r>
      <w:r w:rsidRPr="00C829DF">
        <w:rPr>
          <w:sz w:val="16"/>
        </w:rPr>
        <w:t xml:space="preserve"> what can be </w:t>
      </w:r>
      <w:r w:rsidRPr="00EA1D2C">
        <w:rPr>
          <w:sz w:val="16"/>
        </w:rPr>
        <w:t xml:space="preserve">characterized as </w:t>
      </w:r>
      <w:r w:rsidRPr="00EA1D2C">
        <w:rPr>
          <w:rStyle w:val="Emphasis"/>
        </w:rPr>
        <w:t>authoritarian relapse</w:t>
      </w:r>
      <w:r w:rsidRPr="00EA1D2C">
        <w:rPr>
          <w:rStyle w:val="StyleUnderline"/>
        </w:rPr>
        <w:t xml:space="preserve"> and </w:t>
      </w:r>
      <w:r w:rsidRPr="00EA1D2C">
        <w:rPr>
          <w:rStyle w:val="Emphasis"/>
        </w:rPr>
        <w:t>rule-of-law decline</w:t>
      </w:r>
      <w:r w:rsidRPr="00EA1D2C">
        <w:rPr>
          <w:rStyle w:val="StyleUnderline"/>
        </w:rPr>
        <w:t xml:space="preserve"> today</w:t>
      </w:r>
      <w:r w:rsidRPr="00EA1D2C">
        <w:rPr>
          <w:sz w:val="16"/>
        </w:rPr>
        <w:t xml:space="preserve">.111 In this shift toward a “gradual autocratization,”112 </w:t>
      </w:r>
      <w:r w:rsidRPr="00EA1D2C">
        <w:rPr>
          <w:rStyle w:val="StyleUnderline"/>
        </w:rPr>
        <w:t xml:space="preserve">authoritarian regimes do </w:t>
      </w:r>
      <w:r w:rsidRPr="00EA1D2C">
        <w:rPr>
          <w:rStyle w:val="Emphasis"/>
        </w:rPr>
        <w:t>not simply terminate institutions</w:t>
      </w:r>
      <w:r w:rsidRPr="00EA1D2C">
        <w:rPr>
          <w:rStyle w:val="StyleUnderline"/>
        </w:rPr>
        <w:t xml:space="preserve"> developed during the rule-of law-revival. Rather, having inherited them, they </w:t>
      </w:r>
      <w:r w:rsidRPr="00EA1D2C">
        <w:rPr>
          <w:rStyle w:val="Emphasis"/>
        </w:rPr>
        <w:t>mimic and harness formally liberal mechanisms for authoritarian ends</w:t>
      </w:r>
      <w:r w:rsidRPr="00C829DF">
        <w:rPr>
          <w:sz w:val="16"/>
        </w:rPr>
        <w:t xml:space="preserve">.113 </w:t>
      </w:r>
      <w:r w:rsidRPr="0093470B">
        <w:rPr>
          <w:rStyle w:val="StyleUnderline"/>
          <w:highlight w:val="green"/>
        </w:rPr>
        <w:t>Witness</w:t>
      </w:r>
      <w:r w:rsidRPr="00C829DF">
        <w:rPr>
          <w:sz w:val="16"/>
        </w:rPr>
        <w:t xml:space="preserve"> Victor </w:t>
      </w:r>
      <w:r w:rsidRPr="0093470B">
        <w:rPr>
          <w:rStyle w:val="Emphasis"/>
          <w:highlight w:val="green"/>
        </w:rPr>
        <w:t>Orban referencing other countries’</w:t>
      </w:r>
      <w:r w:rsidRPr="00322D5B">
        <w:rPr>
          <w:rStyle w:val="Emphasis"/>
        </w:rPr>
        <w:t xml:space="preserve"> institutional </w:t>
      </w:r>
      <w:r w:rsidRPr="0093470B">
        <w:rPr>
          <w:rStyle w:val="Emphasis"/>
          <w:highlight w:val="green"/>
        </w:rPr>
        <w:t>mechanisms</w:t>
      </w:r>
      <w:r w:rsidRPr="00515E02">
        <w:rPr>
          <w:rStyle w:val="StyleUnderline"/>
        </w:rPr>
        <w:t xml:space="preserve"> while adapting them in new ways to defend his authoritarian, anti-liberal aims</w:t>
      </w:r>
      <w:r w:rsidRPr="00C829DF">
        <w:rPr>
          <w:sz w:val="16"/>
        </w:rPr>
        <w:t xml:space="preserve">.114 </w:t>
      </w:r>
      <w:r w:rsidRPr="0093470B">
        <w:rPr>
          <w:rStyle w:val="Emphasis"/>
          <w:highlight w:val="green"/>
        </w:rPr>
        <w:t>Anti-liberal movements learn</w:t>
      </w:r>
      <w:r w:rsidRPr="00F1713C">
        <w:rPr>
          <w:rStyle w:val="Emphasis"/>
          <w:highlight w:val="green"/>
        </w:rPr>
        <w:t xml:space="preserve"> from</w:t>
      </w:r>
      <w:r w:rsidRPr="00F1713C">
        <w:rPr>
          <w:rStyle w:val="Emphasis"/>
        </w:rPr>
        <w:t xml:space="preserve"> and adapt </w:t>
      </w:r>
      <w:r w:rsidRPr="00F1713C">
        <w:rPr>
          <w:rStyle w:val="Emphasis"/>
          <w:highlight w:val="green"/>
        </w:rPr>
        <w:t>these</w:t>
      </w:r>
      <w:r w:rsidRPr="00515E02">
        <w:rPr>
          <w:rStyle w:val="StyleUnderline"/>
        </w:rPr>
        <w:t xml:space="preserve"> processes for similar authoritarian purposes</w:t>
      </w:r>
      <w:r w:rsidRPr="00C829DF">
        <w:rPr>
          <w:sz w:val="16"/>
        </w:rPr>
        <w:t xml:space="preserve">.115 These strategies illustrate the risks of focusing exclusively on rule-of-law checklists as opposed to goals </w:t>
      </w:r>
      <w:r w:rsidRPr="00EA1D2C">
        <w:rPr>
          <w:sz w:val="16"/>
        </w:rPr>
        <w:t>and practices.</w:t>
      </w:r>
    </w:p>
    <w:p w14:paraId="1B76D033" w14:textId="77777777" w:rsidR="00DD3172" w:rsidRPr="00C829DF" w:rsidRDefault="00DD3172" w:rsidP="00DD3172">
      <w:pPr>
        <w:rPr>
          <w:sz w:val="16"/>
        </w:rPr>
      </w:pPr>
      <w:r w:rsidRPr="00EA1D2C">
        <w:rPr>
          <w:rStyle w:val="StyleUnderline"/>
        </w:rPr>
        <w:t xml:space="preserve">There </w:t>
      </w:r>
      <w:r w:rsidRPr="00EA1D2C">
        <w:rPr>
          <w:rStyle w:val="Emphasis"/>
        </w:rPr>
        <w:t>can</w:t>
      </w:r>
      <w:r w:rsidRPr="00EA1D2C">
        <w:rPr>
          <w:rStyle w:val="StyleUnderline"/>
        </w:rPr>
        <w:t xml:space="preserve"> be considerable </w:t>
      </w:r>
      <w:r w:rsidRPr="00EA1D2C">
        <w:rPr>
          <w:rStyle w:val="Emphasis"/>
        </w:rPr>
        <w:t>resistance</w:t>
      </w:r>
      <w:r w:rsidRPr="00EA1D2C">
        <w:rPr>
          <w:rStyle w:val="StyleUnderline"/>
        </w:rPr>
        <w:t xml:space="preserve"> to these developments so that change will be </w:t>
      </w:r>
      <w:r w:rsidRPr="00EA1D2C">
        <w:rPr>
          <w:rStyle w:val="Emphasis"/>
        </w:rPr>
        <w:t>neither linear nor determined</w:t>
      </w:r>
      <w:r w:rsidRPr="00EA1D2C">
        <w:rPr>
          <w:sz w:val="16"/>
        </w:rPr>
        <w:t>. Challenges to the rule of law in Hungary and Poland, for example, have catalyzed responses from the European Union, as well as from internal groups.116 Yet, there are also powerful forces aimed at constraining regional oversight, whether through exit (such as Brexit) or voice that will weaken regional institutions, their infuence, and the</w:t>
      </w:r>
      <w:r w:rsidRPr="00C829DF">
        <w:rPr>
          <w:sz w:val="16"/>
        </w:rPr>
        <w:t xml:space="preserve"> resources they provide to local actors. Other international shifts will affect these internal regional developments, such as resurgent nationalism and coercive geopolitics in powerful states. This section </w:t>
      </w:r>
      <w:r w:rsidRPr="004B61C7">
        <w:rPr>
          <w:rStyle w:val="StyleUnderline"/>
        </w:rPr>
        <w:t xml:space="preserve">provides </w:t>
      </w:r>
      <w:r w:rsidRPr="008F7D5D">
        <w:rPr>
          <w:rStyle w:val="Emphasis"/>
          <w:highlight w:val="green"/>
        </w:rPr>
        <w:t>empirical ev</w:t>
      </w:r>
      <w:r w:rsidRPr="004B61C7">
        <w:rPr>
          <w:rStyle w:val="Emphasis"/>
        </w:rPr>
        <w:t>idence</w:t>
      </w:r>
      <w:r w:rsidRPr="00C829DF">
        <w:rPr>
          <w:sz w:val="16"/>
        </w:rPr>
        <w:t xml:space="preserve"> and explanations </w:t>
      </w:r>
      <w:r w:rsidRPr="005103E1">
        <w:rPr>
          <w:rStyle w:val="StyleUnderline"/>
          <w:highlight w:val="green"/>
        </w:rPr>
        <w:t xml:space="preserve">regarding </w:t>
      </w:r>
      <w:r w:rsidRPr="005103E1">
        <w:rPr>
          <w:rStyle w:val="Emphasis"/>
          <w:highlight w:val="green"/>
        </w:rPr>
        <w:t>enmeshed trends</w:t>
      </w:r>
      <w:r w:rsidRPr="008F7D5D">
        <w:rPr>
          <w:rStyle w:val="StyleUnderline"/>
        </w:rPr>
        <w:t xml:space="preserve"> at the international and national levels, and the cycles they represent</w:t>
      </w:r>
      <w:r w:rsidRPr="00C829DF">
        <w:rPr>
          <w:sz w:val="16"/>
        </w:rPr>
        <w:t>.</w:t>
      </w:r>
    </w:p>
    <w:p w14:paraId="381DE6E1" w14:textId="77777777" w:rsidR="00DD3172" w:rsidRPr="00A30AE5" w:rsidRDefault="00DD3172" w:rsidP="00DD3172">
      <w:pPr>
        <w:rPr>
          <w:sz w:val="2"/>
          <w:szCs w:val="2"/>
        </w:rPr>
      </w:pPr>
      <w:r w:rsidRPr="00A30AE5">
        <w:rPr>
          <w:sz w:val="2"/>
          <w:szCs w:val="2"/>
        </w:rPr>
        <w:t>4.2 The Challenge of Measurement</w:t>
      </w:r>
    </w:p>
    <w:p w14:paraId="6E2F21F9" w14:textId="77777777" w:rsidR="00DD3172" w:rsidRPr="00A30AE5" w:rsidRDefault="00DD3172" w:rsidP="00DD3172">
      <w:pPr>
        <w:rPr>
          <w:sz w:val="2"/>
          <w:szCs w:val="2"/>
        </w:rPr>
      </w:pPr>
      <w:r w:rsidRPr="00A30AE5">
        <w:rPr>
          <w:sz w:val="2"/>
          <w:szCs w:val="2"/>
        </w:rPr>
        <w:t xml:space="preserve">Before discussing </w:t>
      </w:r>
      <w:proofErr w:type="gramStart"/>
      <w:r w:rsidRPr="00A30AE5">
        <w:rPr>
          <w:sz w:val="2"/>
          <w:szCs w:val="2"/>
        </w:rPr>
        <w:t>the empirical</w:t>
      </w:r>
      <w:proofErr w:type="gramEnd"/>
      <w:r w:rsidRPr="00A30AE5">
        <w:rPr>
          <w:sz w:val="2"/>
          <w:szCs w:val="2"/>
        </w:rPr>
        <w:t xml:space="preserve"> evidence, we stress both the challenge of measuring trends in rule-of-law protections and the importance of doing so. Measurements use different sources of information, which </w:t>
      </w:r>
      <w:proofErr w:type="gramStart"/>
      <w:r w:rsidRPr="00A30AE5">
        <w:rPr>
          <w:sz w:val="2"/>
          <w:szCs w:val="2"/>
        </w:rPr>
        <w:t>raises</w:t>
      </w:r>
      <w:proofErr w:type="gramEnd"/>
      <w:r w:rsidRPr="00A30AE5">
        <w:rPr>
          <w:sz w:val="2"/>
          <w:szCs w:val="2"/>
        </w:rPr>
        <w:t xml:space="preserve"> challenges regarding validity, reliability, and bias. Moreover, even where common trends are identified regarding rule-of-law practices, it is very diffcult to establish the causal forces behind these trends.</w:t>
      </w:r>
    </w:p>
    <w:p w14:paraId="21373E4D" w14:textId="77777777" w:rsidR="00DD3172" w:rsidRPr="00A30AE5" w:rsidRDefault="00DD3172" w:rsidP="00DD3172">
      <w:pPr>
        <w:rPr>
          <w:sz w:val="2"/>
          <w:szCs w:val="2"/>
        </w:rPr>
      </w:pPr>
      <w:proofErr w:type="gramStart"/>
      <w:r w:rsidRPr="00A30AE5">
        <w:rPr>
          <w:sz w:val="2"/>
          <w:szCs w:val="2"/>
        </w:rPr>
        <w:t>A number of</w:t>
      </w:r>
      <w:proofErr w:type="gramEnd"/>
      <w:r w:rsidRPr="00A30AE5">
        <w:rPr>
          <w:sz w:val="2"/>
          <w:szCs w:val="2"/>
        </w:rPr>
        <w:t xml:space="preserve"> indexes purport to measure the rule of law, but all of them measure different things. Mila Versteeg and Tom Ginsburg examined rule-of-law indicators developed by the World Bank, the Heritage Foundation, Freedom House, and the World Justice Project, assessing their different focuses and their overlaps.117 Despite the use of different component measurements, Versteeg and Ginsburg find “the four indicators… to be remarkably similar.”118 They show that the measurement of “corruption,” which—like the rule of law—encompasses the goal of “government impartiality,” closely correlates with all four rule-of-law indicators.119 The correlation of these measurements could suggest that they indeed capture something broadly about empirical trends. Versteeg and Ginsburg raise caution but applaud the World Justice Project’s index for being modular so that researchers can use the database to focus on </w:t>
      </w:r>
      <w:proofErr w:type="gramStart"/>
      <w:r w:rsidRPr="00A30AE5">
        <w:rPr>
          <w:sz w:val="2"/>
          <w:szCs w:val="2"/>
        </w:rPr>
        <w:t>particular aspects</w:t>
      </w:r>
      <w:proofErr w:type="gramEnd"/>
      <w:r w:rsidRPr="00A30AE5">
        <w:rPr>
          <w:sz w:val="2"/>
          <w:szCs w:val="2"/>
        </w:rPr>
        <w:t xml:space="preserve"> (or sources of arbitrariness).120</w:t>
      </w:r>
    </w:p>
    <w:p w14:paraId="5F5DD8BA" w14:textId="77777777" w:rsidR="00DD3172" w:rsidRPr="00A30AE5" w:rsidRDefault="00DD3172" w:rsidP="00DD3172">
      <w:pPr>
        <w:rPr>
          <w:sz w:val="2"/>
          <w:szCs w:val="2"/>
        </w:rPr>
      </w:pPr>
      <w:r w:rsidRPr="00A30AE5">
        <w:rPr>
          <w:sz w:val="2"/>
          <w:szCs w:val="2"/>
        </w:rPr>
        <w:t xml:space="preserve">Lon Fuller long ago wrote that we need “standards against which the degree of attainment of a condition of legality could be evaluated.”121 Developing and revising standards, nonetheless, should always focus on the ends of the rule of law, and not be fixed on </w:t>
      </w:r>
      <w:proofErr w:type="gramStart"/>
      <w:r w:rsidRPr="00A30AE5">
        <w:rPr>
          <w:sz w:val="2"/>
          <w:szCs w:val="2"/>
        </w:rPr>
        <w:t>particular institutional</w:t>
      </w:r>
      <w:proofErr w:type="gramEnd"/>
      <w:r w:rsidRPr="00A30AE5">
        <w:rPr>
          <w:sz w:val="2"/>
          <w:szCs w:val="2"/>
        </w:rPr>
        <w:t xml:space="preserve"> mechanisms. Given differences in social, cultural, and institutional contexts and heritages around the world, as well as the role of informal institutions, there is no one means to advance the rule of law.122</w:t>
      </w:r>
    </w:p>
    <w:p w14:paraId="2E503FB9" w14:textId="77777777" w:rsidR="00DD3172" w:rsidRPr="00A30AE5" w:rsidRDefault="00DD3172" w:rsidP="00DD3172">
      <w:pPr>
        <w:rPr>
          <w:sz w:val="2"/>
          <w:szCs w:val="2"/>
        </w:rPr>
      </w:pPr>
      <w:r w:rsidRPr="00A30AE5">
        <w:rPr>
          <w:sz w:val="2"/>
          <w:szCs w:val="2"/>
        </w:rPr>
        <w:t>Despite these challenges, we contend that empirical study is crucial, and quantitative and qualitative data and studies are improving thanks to sustained efforts. To assess social context and institutional behavior, one needs empirical study, which calls for the integration of law and the social sciences. If our argument is correct, then such empirical work must engage with transnational processes to assess how national and international trends interact.</w:t>
      </w:r>
    </w:p>
    <w:p w14:paraId="57A9621D" w14:textId="77777777" w:rsidR="00DD3172" w:rsidRPr="00A30AE5" w:rsidRDefault="00DD3172" w:rsidP="00DD3172">
      <w:pPr>
        <w:rPr>
          <w:sz w:val="2"/>
          <w:szCs w:val="2"/>
        </w:rPr>
      </w:pPr>
      <w:r w:rsidRPr="00A30AE5">
        <w:rPr>
          <w:sz w:val="2"/>
          <w:szCs w:val="2"/>
        </w:rPr>
        <w:t>4.3 National Rule</w:t>
      </w:r>
      <w:r w:rsidRPr="00A30AE5">
        <w:rPr>
          <w:rFonts w:ascii="Cambria Math" w:hAnsi="Cambria Math" w:cs="Cambria Math"/>
          <w:sz w:val="2"/>
          <w:szCs w:val="2"/>
        </w:rPr>
        <w:t>‑</w:t>
      </w:r>
      <w:r w:rsidRPr="00A30AE5">
        <w:rPr>
          <w:sz w:val="2"/>
          <w:szCs w:val="2"/>
        </w:rPr>
        <w:t>of</w:t>
      </w:r>
      <w:r w:rsidRPr="00A30AE5">
        <w:rPr>
          <w:rFonts w:ascii="Cambria Math" w:hAnsi="Cambria Math" w:cs="Cambria Math"/>
          <w:sz w:val="2"/>
          <w:szCs w:val="2"/>
        </w:rPr>
        <w:t>‑</w:t>
      </w:r>
      <w:r w:rsidRPr="00A30AE5">
        <w:rPr>
          <w:sz w:val="2"/>
          <w:szCs w:val="2"/>
        </w:rPr>
        <w:t>Law Trends</w:t>
      </w:r>
    </w:p>
    <w:p w14:paraId="1825DE6F" w14:textId="77777777" w:rsidR="00DD3172" w:rsidRPr="00A30AE5" w:rsidRDefault="00DD3172" w:rsidP="00DD3172">
      <w:pPr>
        <w:rPr>
          <w:sz w:val="2"/>
          <w:szCs w:val="2"/>
        </w:rPr>
      </w:pPr>
      <w:r w:rsidRPr="00A30AE5">
        <w:rPr>
          <w:sz w:val="2"/>
          <w:szCs w:val="2"/>
        </w:rPr>
        <w:t xml:space="preserve">The past decade has witnessed a worrisome decline in the rule of law at the domestic level across a range of countries, on a variety of measures. In this section, we look at several of those indicators. Each of them relies on a different set of observable features of governments, features that plausibly capture key behavioral implications of our conception of the rule of law (legal rules that set limits on the arbitrary exercise of power by some persons over others) </w:t>
      </w:r>
      <w:proofErr w:type="gramStart"/>
      <w:r w:rsidRPr="00A30AE5">
        <w:rPr>
          <w:sz w:val="2"/>
          <w:szCs w:val="2"/>
        </w:rPr>
        <w:t>in light of</w:t>
      </w:r>
      <w:proofErr w:type="gramEnd"/>
      <w:r w:rsidRPr="00A30AE5">
        <w:rPr>
          <w:sz w:val="2"/>
          <w:szCs w:val="2"/>
        </w:rPr>
        <w:t xml:space="preserve"> different sources of arbitrariness. Data from the World Justice Project (WJP) show overall declines in the rule of law within both democracies and authoritarian regimes (Fig. 2).</w:t>
      </w:r>
    </w:p>
    <w:p w14:paraId="7FD31160" w14:textId="77777777" w:rsidR="00DD3172" w:rsidRPr="00A30AE5" w:rsidRDefault="00DD3172" w:rsidP="00DD3172">
      <w:pPr>
        <w:rPr>
          <w:sz w:val="2"/>
          <w:szCs w:val="2"/>
        </w:rPr>
      </w:pPr>
      <w:r w:rsidRPr="00A30AE5">
        <w:rPr>
          <w:sz w:val="2"/>
          <w:szCs w:val="2"/>
        </w:rPr>
        <w:t>According to WJP data,123 over the past eight years, forty-three states show a significant decrease in the rule of law, whereas only three show a significant improvement.124</w:t>
      </w:r>
    </w:p>
    <w:p w14:paraId="5F4E93E6" w14:textId="77777777" w:rsidR="00DD3172" w:rsidRPr="00A30AE5" w:rsidRDefault="00DD3172" w:rsidP="00DD3172">
      <w:pPr>
        <w:rPr>
          <w:sz w:val="2"/>
          <w:szCs w:val="2"/>
        </w:rPr>
      </w:pPr>
      <w:r w:rsidRPr="00A30AE5">
        <w:rPr>
          <w:sz w:val="2"/>
          <w:szCs w:val="2"/>
        </w:rPr>
        <w:t xml:space="preserve">Table 2 lists the states with the largest declines. Most of the states with a drop in the rule of law started from a relatively low point, though two (Poland and the Republic of Korea) began with scores above 0.70 (on a scale of 0–1).125 For those distrustful of quantitative indicators, the list of states—which includes Brazil, Egypt, Hungary, Poland, the Philippines, Turkey, and Venezuela—resonates, in our view, with common understandings. Overall, the WJP reports </w:t>
      </w:r>
      <w:proofErr w:type="gramStart"/>
      <w:r w:rsidRPr="00A30AE5">
        <w:rPr>
          <w:sz w:val="2"/>
          <w:szCs w:val="2"/>
        </w:rPr>
        <w:t>that in</w:t>
      </w:r>
      <w:proofErr w:type="gramEnd"/>
      <w:r w:rsidRPr="00A30AE5">
        <w:rPr>
          <w:sz w:val="2"/>
          <w:szCs w:val="2"/>
        </w:rPr>
        <w:t xml:space="preserve"> every year since 2015, the rule of law diminished in about 60% of countries, with a peak of 74% of</w:t>
      </w:r>
    </w:p>
    <w:p w14:paraId="648CBA7D" w14:textId="77777777" w:rsidR="00DD3172" w:rsidRPr="00A30AE5" w:rsidRDefault="00DD3172" w:rsidP="00DD3172">
      <w:pPr>
        <w:rPr>
          <w:sz w:val="2"/>
          <w:szCs w:val="2"/>
        </w:rPr>
      </w:pPr>
      <w:r w:rsidRPr="00A30AE5">
        <w:rPr>
          <w:sz w:val="2"/>
          <w:szCs w:val="2"/>
        </w:rPr>
        <w:t>countries showing a decline in 2020.126</w:t>
      </w:r>
    </w:p>
    <w:p w14:paraId="05DB48BF" w14:textId="77777777" w:rsidR="00DD3172" w:rsidRPr="00A30AE5" w:rsidRDefault="00DD3172" w:rsidP="00DD3172">
      <w:pPr>
        <w:rPr>
          <w:sz w:val="2"/>
          <w:szCs w:val="2"/>
        </w:rPr>
      </w:pPr>
      <w:r w:rsidRPr="00A30AE5">
        <w:rPr>
          <w:sz w:val="2"/>
          <w:szCs w:val="2"/>
        </w:rPr>
        <w:t xml:space="preserve">When we disaggregate the WJP data in terms of those indicators most directly tied to the five sources of arbitrariness that we identified in Part I, we find similar declines. Using WJP data, we constructed indicators for three of the fve sources of arbitrariness.127 We then compared countries’ performance on these measures in 2015 and 2023. Strikingly, for all three sources of arbitrariness, far more countries underwent an increase in arbitrariness than experienced a decline, as shown in Table 3. It is also </w:t>
      </w:r>
      <w:proofErr w:type="gramStart"/>
      <w:r w:rsidRPr="00A30AE5">
        <w:rPr>
          <w:sz w:val="2"/>
          <w:szCs w:val="2"/>
        </w:rPr>
        <w:t>telling</w:t>
      </w:r>
      <w:proofErr w:type="gramEnd"/>
      <w:r w:rsidRPr="00A30AE5">
        <w:rPr>
          <w:sz w:val="2"/>
          <w:szCs w:val="2"/>
        </w:rPr>
        <w:t xml:space="preserve"> that 58 countries showed greater arbitrariness on all three counts in 2023. Out of 113 countries for which we have data, 88 showed an increase in two or more of the sources of arbitrariness.</w:t>
      </w:r>
    </w:p>
    <w:p w14:paraId="48827A1D" w14:textId="77777777" w:rsidR="00DD3172" w:rsidRPr="00A30AE5" w:rsidRDefault="00DD3172" w:rsidP="00DD3172">
      <w:pPr>
        <w:rPr>
          <w:sz w:val="2"/>
          <w:szCs w:val="2"/>
        </w:rPr>
      </w:pPr>
      <w:r w:rsidRPr="00A30AE5">
        <w:rPr>
          <w:sz w:val="2"/>
          <w:szCs w:val="2"/>
        </w:rPr>
        <w:t xml:space="preserve">Figure 3 charts the number of countries showing an increase and the number undergoing a decline in the Freedom House rule-of-law indicator. Strikingly, in no year since 2005 </w:t>
      </w:r>
      <w:proofErr w:type="gramStart"/>
      <w:r w:rsidRPr="00A30AE5">
        <w:rPr>
          <w:sz w:val="2"/>
          <w:szCs w:val="2"/>
        </w:rPr>
        <w:t>has</w:t>
      </w:r>
      <w:proofErr w:type="gramEnd"/>
      <w:r w:rsidRPr="00A30AE5">
        <w:rPr>
          <w:sz w:val="2"/>
          <w:szCs w:val="2"/>
        </w:rPr>
        <w:t xml:space="preserve"> the number of countries showing an increase in the rule of law exceeded the number sufering a decline. Rule of law scores began a steady rise after the 1990 collapse of the Soviet Union. From 1990 until 2012, states showing increases outnumbered states undergoing declines in all but two years. In contrast, from 2013 through 2021, declines were more numerous than increases in all but two years.128</w:t>
      </w:r>
    </w:p>
    <w:p w14:paraId="50938340" w14:textId="77777777" w:rsidR="00DD3172" w:rsidRPr="00A30AE5" w:rsidRDefault="00DD3172" w:rsidP="00DD3172">
      <w:pPr>
        <w:rPr>
          <w:sz w:val="2"/>
          <w:szCs w:val="2"/>
        </w:rPr>
      </w:pPr>
      <w:r w:rsidRPr="00A30AE5">
        <w:rPr>
          <w:sz w:val="2"/>
          <w:szCs w:val="2"/>
        </w:rPr>
        <w:t>In some instances, autocratic governments expanded their powers (as in Niger and Belarus). In others, elected governments eroded the rule of law by bringing formerly independent regulatory bodies under executive control and replacing judges on supreme courts (as in Hungary and Poland).</w:t>
      </w:r>
    </w:p>
    <w:p w14:paraId="461F0A7D" w14:textId="77777777" w:rsidR="00DD3172" w:rsidRPr="00A30AE5" w:rsidRDefault="00DD3172" w:rsidP="00DD3172">
      <w:pPr>
        <w:rPr>
          <w:sz w:val="2"/>
          <w:szCs w:val="2"/>
        </w:rPr>
      </w:pPr>
      <w:r w:rsidRPr="00A30AE5">
        <w:rPr>
          <w:sz w:val="2"/>
          <w:szCs w:val="2"/>
        </w:rPr>
        <w:t>Democracy and the rule of law are tightly interlinked. On the one hand, the rule of law is an essential prerequisite of democracy since people cannot freely participate if they fear being subject to the arbitrary exercise of power, and election results can be manipulated without a trustworthy, independent, and institutionalized election system. On the other hand, strong democratic institutions can serve as an important bulwark of the rule of law, tempering the exercise of power (although not necessarily, as Hungary and Poland demonstrate). Measures of democracy show striking declines over the past decade. Figure 4 shows the net change (states with increases minus states showing decreases) in the level of democracy in the world according to two V-Dem indicators.129 For each of the last ten years, declines have been more numerous, sometimes dramatically so.</w:t>
      </w:r>
    </w:p>
    <w:p w14:paraId="2FE227E4" w14:textId="77777777" w:rsidR="00DD3172" w:rsidRPr="00A30AE5" w:rsidRDefault="00DD3172" w:rsidP="00DD3172">
      <w:pPr>
        <w:rPr>
          <w:sz w:val="2"/>
          <w:szCs w:val="2"/>
        </w:rPr>
      </w:pPr>
      <w:r w:rsidRPr="00A30AE5">
        <w:rPr>
          <w:sz w:val="2"/>
          <w:szCs w:val="2"/>
        </w:rPr>
        <w:t>Sandholtz examines three key indicators of decline that implicate the rule of law: judicial independence, independent media, and civil society.130 Civil society organizations are key compliance constituencies needed to keep governments and other powerful actors accountable, and independent media and independent courts provide important support for their eforts. Judicial independence has declined globally through the purging and intimidation of judges, and the packing of courts with government loyalists, as illustrated by authoritarian strategies in Hungary and Poland.131 The Hungarian government even passed legislation voiding the entire jurisprudence of the country’s constitutional court in order to thwart institutional checks on its power.132 Freedom House documents, in parallel, continuous attacks on and deterioration of media independence around the world over a decade, “with new forms of repression taking hold in open societies and authoritarian states alike.”133 Governments in traditional democracies have increasingly cracked down on independent media, with many launching tax and other civil and criminal investigations in retaliation for adverse coverage. UNESCO’s 2022 report fnds that “[o]ver the past fve years, approximately eighty-fve percent of the world’s population experienced a decline in press freedom in their country.”134 Following the lead of China and Russia, dozens of countries have adopted new restrictions on foreign funding of non-governmental organizations, and many have prohibited such funding.135 These trends bode ill for the rule of law.</w:t>
      </w:r>
    </w:p>
    <w:p w14:paraId="12211E70" w14:textId="77777777" w:rsidR="00DD3172" w:rsidRPr="00A30AE5" w:rsidRDefault="00DD3172" w:rsidP="00DD3172">
      <w:pPr>
        <w:rPr>
          <w:sz w:val="2"/>
          <w:szCs w:val="2"/>
        </w:rPr>
      </w:pPr>
      <w:r w:rsidRPr="00A30AE5">
        <w:rPr>
          <w:sz w:val="2"/>
          <w:szCs w:val="2"/>
        </w:rPr>
        <w:t>4.4 International Trends</w:t>
      </w:r>
    </w:p>
    <w:p w14:paraId="1B99628A" w14:textId="77777777" w:rsidR="00DD3172" w:rsidRPr="00A30AE5" w:rsidRDefault="00DD3172" w:rsidP="00DD3172">
      <w:pPr>
        <w:rPr>
          <w:sz w:val="2"/>
          <w:szCs w:val="2"/>
        </w:rPr>
      </w:pPr>
      <w:r w:rsidRPr="00A30AE5">
        <w:rPr>
          <w:sz w:val="2"/>
          <w:szCs w:val="2"/>
        </w:rPr>
        <w:t>There is parallel evidence of decline in international law and institutions, which some now call a “crisis,” a decline that implicates rule-of-law protections.136 The evidence that we present is largely of a qualitative nature. It concerns challenges to, and constraints placed on, international courts, a turn away from treaties to informal agreements and understandings, the neutering of international institutional scrutiny of human rights and rule-of-law violations, and the distortion and harnessing of international law to support repression, such as in the name of suppressing “terrorism,” “separatism,” and “extremism” to maintain “public order.”</w:t>
      </w:r>
    </w:p>
    <w:p w14:paraId="66661648" w14:textId="77777777" w:rsidR="00DD3172" w:rsidRPr="00A30AE5" w:rsidRDefault="00DD3172" w:rsidP="00DD3172">
      <w:pPr>
        <w:rPr>
          <w:sz w:val="2"/>
          <w:szCs w:val="2"/>
        </w:rPr>
      </w:pPr>
      <w:r w:rsidRPr="00A30AE5">
        <w:rPr>
          <w:sz w:val="2"/>
          <w:szCs w:val="2"/>
        </w:rPr>
        <w:t>First, states have responded negatively to international judicial oversight over the last decade, and in particular from international human rights courts.137 To start, there has been considerable backlash against the fagship human rights court, the European Court of Human Rights, which addresses the “rule of law” in its jurisprudence, building on the Preamble to the European Convention on Human Rights.138 States have done so through threats of withdrawal, pressures for greater accommodation through the principles of subsidiarity and the margin of appreciation, reduced support from national courts, and executive neglect of the Court’s rulings.</w:t>
      </w:r>
    </w:p>
    <w:p w14:paraId="7571B34D" w14:textId="77777777" w:rsidR="00DD3172" w:rsidRPr="00A30AE5" w:rsidRDefault="00DD3172" w:rsidP="00DD3172">
      <w:pPr>
        <w:rPr>
          <w:sz w:val="2"/>
          <w:szCs w:val="2"/>
        </w:rPr>
      </w:pPr>
      <w:r w:rsidRPr="00A30AE5">
        <w:rPr>
          <w:sz w:val="2"/>
          <w:szCs w:val="2"/>
        </w:rPr>
        <w:t>Long-standing democracies have challenged the Court, including Denmark, Switzerland, and the United Kingdom. The United Kingdom, for instance, had generally shown a high rate of compliance with ECtHR judgments, but a pair of cases—one involving prison inmates’ right to vote and another involving the deportation of a Muslim cleric to Jordan—raised the British government’s ire and fueled a rise in public opinion favorable to withdrawing from the Court. At the 2012 Brighton Conference the British government sought to trim the Court’s powers,139 a project that so far has failed.140 However, the Tory government is considering withdrawing from the Convention and replacing its Human Rights Act so that the Convention is no longer incorporated into UK law.</w:t>
      </w:r>
    </w:p>
    <w:p w14:paraId="25F88770" w14:textId="77777777" w:rsidR="00DD3172" w:rsidRPr="00A30AE5" w:rsidRDefault="00DD3172" w:rsidP="00DD3172">
      <w:pPr>
        <w:rPr>
          <w:sz w:val="2"/>
          <w:szCs w:val="2"/>
        </w:rPr>
      </w:pPr>
      <w:r w:rsidRPr="00A30AE5">
        <w:rPr>
          <w:sz w:val="2"/>
          <w:szCs w:val="2"/>
        </w:rPr>
        <w:t>There has been similar backlash against other regional human rights courts, as well as the International Criminal Court. Then-president Hugo Chávez withdrew Venezuela from the Inter-American Convention in 2012. After the IACtHR ruled in 2014 that the government of the Dominican Republic violated the American Convention on Human Rights by denying identity documents and Dominican nationality to Haitian immigrants and their descendants, and detaining and expelling them, the Dominican Constitutional Tribunal issued a decision that appeared to nullify the country’s IACtHR membership and remove it from the court’s jurisdiction.141 In April 2019, Argentina, Brazil, Chile, Colombia, and Paraguay issued a joint declaration to the Inter-American Commission on Human Rights calling for greater national “autonomy,” signaling that the inter-American human rights system had become too intrusive in challenging state protection of individual rights. The African Court of Human and Peoples’ Rights has faced similar pressures, with only eight states currently permitting nationals to bring cases to the Court, after four states—Rwanda, Tanzania, Benin, and Côte d’Ivoire—withdrew their permission for direct access, following decisions against them.142 Similarly, Burundi and the Philippines have withdrawn from the International Criminal Court, and other states have threatened to follow suit.143</w:t>
      </w:r>
    </w:p>
    <w:p w14:paraId="4A708DE8" w14:textId="77777777" w:rsidR="00DD3172" w:rsidRPr="00A30AE5" w:rsidRDefault="00DD3172" w:rsidP="00DD3172">
      <w:pPr>
        <w:rPr>
          <w:sz w:val="2"/>
          <w:szCs w:val="2"/>
        </w:rPr>
      </w:pPr>
      <w:r w:rsidRPr="00A30AE5">
        <w:rPr>
          <w:sz w:val="2"/>
          <w:szCs w:val="2"/>
        </w:rPr>
        <w:t>The backlash is not limited to human rights courts. China rejected a ruling of the Permanent Court of Arbitration against its claims in the South China Sea, calling the decision “wastepaper.”144 The United States neutered the Appellate Body of the World Trade Organization by blocking the appointment of new members after existing members’ terms expired, a tactic that Zimbabwe (under President Mugabe) earlier used against the South African Development Community Tribunal following unfavorable rulings regarding its land seizures.145 The United States then increasingly deployed its economic power unilaterally to challenge foreign practices it did not like, in violation of WTO law, a tactic that China also adopted.</w:t>
      </w:r>
    </w:p>
    <w:p w14:paraId="5B00DC4A" w14:textId="77777777" w:rsidR="00DD3172" w:rsidRPr="00A30AE5" w:rsidRDefault="00DD3172" w:rsidP="00DD3172">
      <w:pPr>
        <w:rPr>
          <w:sz w:val="2"/>
          <w:szCs w:val="2"/>
        </w:rPr>
      </w:pPr>
      <w:r w:rsidRPr="00A30AE5">
        <w:rPr>
          <w:sz w:val="2"/>
          <w:szCs w:val="2"/>
        </w:rPr>
        <w:t>Second, in addition to challenges to international courts, states have turned away from treaty making and increasingly made use of informal, non-binding mechanisms,.146 Since the early 2000s, there has been a quantitative decline in new treaties, and the International Law Commission’s work has ceased giving rise to treaties.147 Non-binding international norms—sometimes referred to as “soft law”—can exercise normative infuence in support of problem solving, and thus help develop international law and enhance its efectiveness and legitimacy.148 The turn to less formal mechanisms thus should not necessarily worsen rule-of-law protections.149 Nonetheless, the move away from multilateral treaties and from publicized written commitments monitored by third-party institutions refects systemic changes that are worrisome, especially with the rise in power of authoritarian states and heightened geopolitical competition and confict. These shifts toward informal, non-transparent mechanisms reduce accountability and enhance the ability of powerful states to deploy coercive leverage to advance their interests.</w:t>
      </w:r>
    </w:p>
    <w:p w14:paraId="4B0FE902" w14:textId="77777777" w:rsidR="00DD3172" w:rsidRPr="00A30AE5" w:rsidRDefault="00DD3172" w:rsidP="00DD3172">
      <w:pPr>
        <w:rPr>
          <w:sz w:val="2"/>
          <w:szCs w:val="2"/>
        </w:rPr>
      </w:pPr>
      <w:r w:rsidRPr="00A30AE5">
        <w:rPr>
          <w:sz w:val="2"/>
          <w:szCs w:val="2"/>
        </w:rPr>
        <w:t xml:space="preserve">Third, authoritarian governments, in parallel, have worked to neutralize existing international institutions’ scrutiny of human rights practices, while developing and harnessing international norms to enhance state control. </w:t>
      </w:r>
      <w:proofErr w:type="gramStart"/>
      <w:r w:rsidRPr="00A30AE5">
        <w:rPr>
          <w:sz w:val="2"/>
          <w:szCs w:val="2"/>
        </w:rPr>
        <w:t>China’s</w:t>
      </w:r>
      <w:proofErr w:type="gramEnd"/>
      <w:r w:rsidRPr="00A30AE5">
        <w:rPr>
          <w:sz w:val="2"/>
          <w:szCs w:val="2"/>
        </w:rPr>
        <w:t xml:space="preserve"> and Russia’s leaders have viewed international civil and political rights in support of rule-of-law norms as a tool used by the West to weaken their government’s standing internationally and to destabilize their government internally. In response, they aim to reshape international law to protect their hold on power, whether by curtailing existing institutions’ oversight of compliance with international law commitments, or by creating new institutions and new legal norms.150</w:t>
      </w:r>
    </w:p>
    <w:p w14:paraId="3C6AE1AC" w14:textId="77777777" w:rsidR="00DD3172" w:rsidRPr="00A30AE5" w:rsidRDefault="00DD3172" w:rsidP="00DD3172">
      <w:pPr>
        <w:rPr>
          <w:sz w:val="2"/>
          <w:szCs w:val="2"/>
        </w:rPr>
      </w:pPr>
      <w:r w:rsidRPr="00A30AE5">
        <w:rPr>
          <w:sz w:val="2"/>
          <w:szCs w:val="2"/>
        </w:rPr>
        <w:t>These governments use different forms of leverage to curtail international scrutiny of their internal practices. For the 2020 session of the Human Rights Council, nearly half of the membership (21 out of 47 countries) consisted of autocracies,151 despite the formal requirement that members of the Council have a strong record of respecting human rights. In parallel, China has attempted to defund human rights promotion in UN peacekeeping operations, block the accreditation of civil society groups before the UN, and curtail the role of UN Special Rapporteurs.152 The result of these and similar moves could be a decline in human rights monitoring and enforcement and, more generally, a reduced use of third-party institutions, including international courts.153</w:t>
      </w:r>
    </w:p>
    <w:p w14:paraId="6B604532" w14:textId="77777777" w:rsidR="00DD3172" w:rsidRPr="00A30AE5" w:rsidRDefault="00DD3172" w:rsidP="00DD3172">
      <w:pPr>
        <w:rPr>
          <w:sz w:val="2"/>
          <w:szCs w:val="2"/>
        </w:rPr>
      </w:pPr>
      <w:r w:rsidRPr="00A30AE5">
        <w:rPr>
          <w:sz w:val="2"/>
          <w:szCs w:val="2"/>
        </w:rPr>
        <w:t>Fourth, authoritarian governments aim to reshape the content of international law in ways that they can deploy domestically to support their hold on power. They do so, in part, through increasing their participation and leadership roles within international organizations. China, for example, has successfully pursued leadership rules for Chinese nationals. In 2020, Chinese nationals headed four of the UN’s ffteen agencies; no other country’s nationals led more than one.154 A Chinese national also presided over Interpol, the International Criminal Police Organization, until (ironically) China arrested him on a trip home in 2018, in the middle of his term, on charges of corruption and bribery.</w:t>
      </w:r>
    </w:p>
    <w:p w14:paraId="674B7477" w14:textId="77777777" w:rsidR="00DD3172" w:rsidRPr="00A30AE5" w:rsidRDefault="00DD3172" w:rsidP="00DD3172">
      <w:pPr>
        <w:rPr>
          <w:sz w:val="2"/>
          <w:szCs w:val="2"/>
        </w:rPr>
      </w:pPr>
      <w:r w:rsidRPr="00A30AE5">
        <w:rPr>
          <w:sz w:val="2"/>
          <w:szCs w:val="2"/>
        </w:rPr>
        <w:t>Through enhancing their engagement in international institutions, authoritarian governments can reshape, develop, and then harness international norms for authoritarian ends at home. China and other authoritarian states have promoted international law norms of sovereignty and non-interference in a state’s internal afairs to counter the individualist turn of international law, with its increased emphasis on human rights. China and other authoritarian states</w:t>
      </w:r>
      <w:proofErr w:type="gramStart"/>
      <w:r w:rsidRPr="00A30AE5">
        <w:rPr>
          <w:sz w:val="2"/>
          <w:szCs w:val="2"/>
        </w:rPr>
        <w:t>, in particular, have</w:t>
      </w:r>
      <w:proofErr w:type="gramEnd"/>
      <w:r w:rsidRPr="00A30AE5">
        <w:rPr>
          <w:sz w:val="2"/>
          <w:szCs w:val="2"/>
        </w:rPr>
        <w:t xml:space="preserve"> championed the development of international norms and mechanisms that they can use for repressive purposes. China, for example, promulgates regional norms that it can use to repress internal dissent and counter foreign critique, such as regards China’s suppression of Uyghurs, Tibetans, and the people of Hong Kong. Russia and other states have followed China’s lead. The result of these shifts could be the recasting of international law and institutions to better serve authoritarian interests, leading to an “authoritarian international law.”155</w:t>
      </w:r>
    </w:p>
    <w:p w14:paraId="54BFE93F" w14:textId="77777777" w:rsidR="00DD3172" w:rsidRPr="00A30AE5" w:rsidRDefault="00DD3172" w:rsidP="00DD3172">
      <w:pPr>
        <w:rPr>
          <w:sz w:val="2"/>
          <w:szCs w:val="2"/>
        </w:rPr>
      </w:pPr>
      <w:r w:rsidRPr="00A30AE5">
        <w:rPr>
          <w:sz w:val="2"/>
          <w:szCs w:val="2"/>
        </w:rPr>
        <w:t>[FIGURE OMITTED]</w:t>
      </w:r>
    </w:p>
    <w:p w14:paraId="616404EE" w14:textId="77777777" w:rsidR="00DD3172" w:rsidRPr="00A30AE5" w:rsidRDefault="00DD3172" w:rsidP="00DD3172">
      <w:pPr>
        <w:rPr>
          <w:sz w:val="2"/>
          <w:szCs w:val="2"/>
        </w:rPr>
      </w:pPr>
      <w:r w:rsidRPr="00A30AE5">
        <w:rPr>
          <w:sz w:val="2"/>
          <w:szCs w:val="2"/>
        </w:rPr>
        <w:t xml:space="preserve">One should ask whether the rising challenges to international institutions and law will advance or undermine rule-of-law goals. The evidence presented above indicates that domestic rule-of-law protections are declining overall, and that they parallel challenges to international law and institutions. These dual challenges to </w:t>
      </w:r>
      <w:proofErr w:type="gramStart"/>
      <w:r w:rsidRPr="00A30AE5">
        <w:rPr>
          <w:sz w:val="2"/>
          <w:szCs w:val="2"/>
        </w:rPr>
        <w:t>rule-</w:t>
      </w:r>
      <w:proofErr w:type="gramEnd"/>
      <w:r w:rsidRPr="00A30AE5">
        <w:rPr>
          <w:sz w:val="2"/>
          <w:szCs w:val="2"/>
        </w:rPr>
        <w:t xml:space="preserve">oflaw goals at the domestic and international </w:t>
      </w:r>
      <w:proofErr w:type="gramStart"/>
      <w:r w:rsidRPr="00A30AE5">
        <w:rPr>
          <w:sz w:val="2"/>
          <w:szCs w:val="2"/>
        </w:rPr>
        <w:t>levels,</w:t>
      </w:r>
      <w:proofErr w:type="gramEnd"/>
      <w:r w:rsidRPr="00A30AE5">
        <w:rPr>
          <w:sz w:val="2"/>
          <w:szCs w:val="2"/>
        </w:rPr>
        <w:t xml:space="preserve"> we </w:t>
      </w:r>
      <w:proofErr w:type="gramStart"/>
      <w:r w:rsidRPr="00A30AE5">
        <w:rPr>
          <w:sz w:val="2"/>
          <w:szCs w:val="2"/>
        </w:rPr>
        <w:t>contend,</w:t>
      </w:r>
      <w:proofErr w:type="gramEnd"/>
      <w:r w:rsidRPr="00A30AE5">
        <w:rPr>
          <w:sz w:val="2"/>
          <w:szCs w:val="2"/>
        </w:rPr>
        <w:t xml:space="preserve"> are part of a broader, transnational, interactive, negative cycle.</w:t>
      </w:r>
    </w:p>
    <w:p w14:paraId="551DFFA4" w14:textId="77777777" w:rsidR="00DD3172" w:rsidRPr="00A30AE5" w:rsidRDefault="00DD3172" w:rsidP="00DD3172">
      <w:pPr>
        <w:rPr>
          <w:sz w:val="2"/>
          <w:szCs w:val="2"/>
        </w:rPr>
      </w:pPr>
      <w:r w:rsidRPr="00A30AE5">
        <w:rPr>
          <w:sz w:val="2"/>
          <w:szCs w:val="2"/>
        </w:rPr>
        <w:t>[TABLE OMITTED]</w:t>
      </w:r>
    </w:p>
    <w:p w14:paraId="7AE526F8" w14:textId="77777777" w:rsidR="00DD3172" w:rsidRPr="00A30AE5" w:rsidRDefault="00DD3172" w:rsidP="00DD3172">
      <w:pPr>
        <w:rPr>
          <w:sz w:val="2"/>
          <w:szCs w:val="2"/>
        </w:rPr>
      </w:pPr>
      <w:r w:rsidRPr="00A30AE5">
        <w:rPr>
          <w:sz w:val="2"/>
          <w:szCs w:val="2"/>
        </w:rPr>
        <w:t>[TABLE OMITTED]</w:t>
      </w:r>
    </w:p>
    <w:p w14:paraId="4414E39E" w14:textId="77777777" w:rsidR="00DD3172" w:rsidRPr="00A30AE5" w:rsidRDefault="00DD3172" w:rsidP="00DD3172">
      <w:pPr>
        <w:rPr>
          <w:sz w:val="2"/>
          <w:szCs w:val="2"/>
        </w:rPr>
      </w:pPr>
      <w:r w:rsidRPr="00A30AE5">
        <w:rPr>
          <w:sz w:val="2"/>
          <w:szCs w:val="2"/>
        </w:rPr>
        <w:t>4.5 The Enmeshment of National and International Trends</w:t>
      </w:r>
    </w:p>
    <w:p w14:paraId="706CF10C" w14:textId="77777777" w:rsidR="00DD3172" w:rsidRPr="00E51C69" w:rsidRDefault="00DD3172" w:rsidP="00DD3172">
      <w:pPr>
        <w:rPr>
          <w:sz w:val="16"/>
        </w:rPr>
      </w:pPr>
      <w:r w:rsidRPr="00A71BB5">
        <w:rPr>
          <w:rStyle w:val="Emphasis"/>
        </w:rPr>
        <w:t>Rule-of-law norms</w:t>
      </w:r>
      <w:r w:rsidRPr="00CD4C33">
        <w:rPr>
          <w:rStyle w:val="StyleUnderline"/>
        </w:rPr>
        <w:t xml:space="preserve"> are increasingly contested through a combination of </w:t>
      </w:r>
      <w:r w:rsidRPr="003C03B5">
        <w:rPr>
          <w:rStyle w:val="Emphasis"/>
        </w:rPr>
        <w:t>illiberal domestic developments</w:t>
      </w:r>
      <w:r w:rsidRPr="003C03B5">
        <w:rPr>
          <w:rStyle w:val="StyleUnderline"/>
        </w:rPr>
        <w:t xml:space="preserve"> within traditional democracies</w:t>
      </w:r>
      <w:r w:rsidRPr="00E51C69">
        <w:rPr>
          <w:sz w:val="16"/>
        </w:rPr>
        <w:t xml:space="preserve"> (</w:t>
      </w:r>
      <w:r w:rsidRPr="003C03B5">
        <w:rPr>
          <w:rStyle w:val="StyleUnderline"/>
        </w:rPr>
        <w:t>such as in</w:t>
      </w:r>
      <w:r w:rsidRPr="00CD4C33">
        <w:rPr>
          <w:rStyle w:val="StyleUnderline"/>
        </w:rPr>
        <w:t xml:space="preserve"> the </w:t>
      </w:r>
      <w:r w:rsidRPr="00CD4C33">
        <w:rPr>
          <w:rStyle w:val="Emphasis"/>
        </w:rPr>
        <w:t>U</w:t>
      </w:r>
      <w:r w:rsidRPr="00E51C69">
        <w:rPr>
          <w:sz w:val="16"/>
        </w:rPr>
        <w:t xml:space="preserve">nited </w:t>
      </w:r>
      <w:r w:rsidRPr="00CD4C33">
        <w:rPr>
          <w:rStyle w:val="Emphasis"/>
        </w:rPr>
        <w:t>S</w:t>
      </w:r>
      <w:r w:rsidRPr="00E51C69">
        <w:rPr>
          <w:sz w:val="16"/>
        </w:rPr>
        <w:t xml:space="preserve">tates) and shifts in international power with China’s rise as an authoritarian state. Internally, a populist, anti-globalist backlash against </w:t>
      </w:r>
      <w:proofErr w:type="gramStart"/>
      <w:r w:rsidRPr="00E51C69">
        <w:rPr>
          <w:sz w:val="16"/>
        </w:rPr>
        <w:t>the international</w:t>
      </w:r>
      <w:proofErr w:type="gramEnd"/>
      <w:r w:rsidRPr="00E51C69">
        <w:rPr>
          <w:sz w:val="16"/>
        </w:rPr>
        <w:t xml:space="preserve"> order has upended domestic politics in many countries. </w:t>
      </w:r>
      <w:r w:rsidRPr="004F5346">
        <w:rPr>
          <w:rStyle w:val="StyleUnderline"/>
        </w:rPr>
        <w:t xml:space="preserve">The </w:t>
      </w:r>
      <w:r w:rsidRPr="004F5346">
        <w:rPr>
          <w:rStyle w:val="Emphasis"/>
        </w:rPr>
        <w:t>Trump admin</w:t>
      </w:r>
      <w:r w:rsidRPr="004F5346">
        <w:rPr>
          <w:rStyle w:val="StyleUnderline"/>
        </w:rPr>
        <w:t xml:space="preserve">istration and its </w:t>
      </w:r>
      <w:r w:rsidRPr="00182D5F">
        <w:rPr>
          <w:rStyle w:val="Emphasis"/>
        </w:rPr>
        <w:t>allies within the U</w:t>
      </w:r>
      <w:r w:rsidRPr="00E51C69">
        <w:rPr>
          <w:sz w:val="16"/>
        </w:rPr>
        <w:t xml:space="preserve">nited </w:t>
      </w:r>
      <w:r w:rsidRPr="009471DC">
        <w:rPr>
          <w:rStyle w:val="Emphasis"/>
        </w:rPr>
        <w:t>S</w:t>
      </w:r>
      <w:r w:rsidRPr="00E51C69">
        <w:rPr>
          <w:sz w:val="16"/>
        </w:rPr>
        <w:t xml:space="preserve">tates </w:t>
      </w:r>
      <w:r w:rsidRPr="009471DC">
        <w:rPr>
          <w:rStyle w:val="StyleUnderline"/>
        </w:rPr>
        <w:t>promoted and forged new ties with nationalist and authoritarian parties and leaders abroad</w:t>
      </w:r>
      <w:r w:rsidRPr="00E51C69">
        <w:rPr>
          <w:sz w:val="16"/>
        </w:rPr>
        <w:t xml:space="preserve"> while attacking, neutering, and withdrawing from international institutions and treaties, from the UN Human Rights Council to the International Criminal Court and its Ofce of the Prosecutor. Externally, international anti-terrorism norms and institutions promoted by the United States in the early 2000s already had created new institutional and normative resources for authoritarian governments.156 These authoritarian governments, most notably China, rose as global economic powers, creating new challenges for international institutions, and particularly international courts. The result could be the “delegalization of international politics.”157</w:t>
      </w:r>
    </w:p>
    <w:p w14:paraId="1E685299" w14:textId="77777777" w:rsidR="00DD3172" w:rsidRPr="00E51C69" w:rsidRDefault="00DD3172" w:rsidP="00DD3172">
      <w:pPr>
        <w:rPr>
          <w:sz w:val="16"/>
        </w:rPr>
      </w:pPr>
      <w:r w:rsidRPr="00E51C69">
        <w:rPr>
          <w:sz w:val="16"/>
        </w:rPr>
        <w:t>[FIGURE OMITTED]</w:t>
      </w:r>
    </w:p>
    <w:p w14:paraId="2335672A" w14:textId="77777777" w:rsidR="00DD3172" w:rsidRPr="00E51C69" w:rsidRDefault="00DD3172" w:rsidP="00DD3172">
      <w:pPr>
        <w:rPr>
          <w:sz w:val="16"/>
        </w:rPr>
      </w:pPr>
      <w:r w:rsidRPr="001A55E7">
        <w:rPr>
          <w:rStyle w:val="StyleUnderline"/>
        </w:rPr>
        <w:t xml:space="preserve">The upsurge of </w:t>
      </w:r>
      <w:r w:rsidRPr="001A55E7">
        <w:rPr>
          <w:rStyle w:val="Emphasis"/>
        </w:rPr>
        <w:t>illiberalism</w:t>
      </w:r>
      <w:r w:rsidRPr="001A55E7">
        <w:rPr>
          <w:rStyle w:val="StyleUnderline"/>
        </w:rPr>
        <w:t xml:space="preserve"> and economic nationalism </w:t>
      </w:r>
      <w:r w:rsidRPr="001A55E7">
        <w:rPr>
          <w:rStyle w:val="Emphasis"/>
        </w:rPr>
        <w:t>within the U</w:t>
      </w:r>
      <w:r w:rsidRPr="00E51C69">
        <w:rPr>
          <w:sz w:val="16"/>
        </w:rPr>
        <w:t xml:space="preserve">nited </w:t>
      </w:r>
      <w:r w:rsidRPr="001A55E7">
        <w:rPr>
          <w:rStyle w:val="Emphasis"/>
        </w:rPr>
        <w:t>S</w:t>
      </w:r>
      <w:r w:rsidRPr="00E51C69">
        <w:rPr>
          <w:sz w:val="16"/>
        </w:rPr>
        <w:t xml:space="preserve">tates </w:t>
      </w:r>
      <w:r w:rsidRPr="001A55E7">
        <w:rPr>
          <w:rStyle w:val="Emphasis"/>
        </w:rPr>
        <w:t>undercut</w:t>
      </w:r>
      <w:r w:rsidRPr="001A55E7">
        <w:rPr>
          <w:rStyle w:val="StyleUnderline"/>
        </w:rPr>
        <w:t xml:space="preserve"> the </w:t>
      </w:r>
      <w:r w:rsidRPr="001A55E7">
        <w:rPr>
          <w:rStyle w:val="Emphasis"/>
        </w:rPr>
        <w:t>l</w:t>
      </w:r>
      <w:r w:rsidRPr="001A55E7">
        <w:rPr>
          <w:rStyle w:val="StyleUnderline"/>
        </w:rPr>
        <w:t xml:space="preserve">iberal </w:t>
      </w:r>
      <w:r w:rsidRPr="001A55E7">
        <w:rPr>
          <w:rStyle w:val="Emphasis"/>
        </w:rPr>
        <w:t>i</w:t>
      </w:r>
      <w:r w:rsidRPr="001A55E7">
        <w:rPr>
          <w:rStyle w:val="StyleUnderline"/>
        </w:rPr>
        <w:t xml:space="preserve">nternational </w:t>
      </w:r>
      <w:r w:rsidRPr="001A55E7">
        <w:rPr>
          <w:rStyle w:val="Emphasis"/>
        </w:rPr>
        <w:t>o</w:t>
      </w:r>
      <w:r w:rsidRPr="001A55E7">
        <w:rPr>
          <w:rStyle w:val="StyleUnderline"/>
        </w:rPr>
        <w:t xml:space="preserve">rder </w:t>
      </w:r>
      <w:r w:rsidRPr="001A55E7">
        <w:rPr>
          <w:rStyle w:val="Emphasis"/>
        </w:rPr>
        <w:t>from within</w:t>
      </w:r>
      <w:r w:rsidRPr="001A55E7">
        <w:rPr>
          <w:rStyle w:val="StyleUnderline"/>
        </w:rPr>
        <w:t>, as the U</w:t>
      </w:r>
      <w:r w:rsidRPr="00E51C69">
        <w:rPr>
          <w:sz w:val="16"/>
        </w:rPr>
        <w:t xml:space="preserve">nited </w:t>
      </w:r>
      <w:r w:rsidRPr="001A55E7">
        <w:rPr>
          <w:rStyle w:val="StyleUnderline"/>
        </w:rPr>
        <w:t>S</w:t>
      </w:r>
      <w:r w:rsidRPr="00E51C69">
        <w:rPr>
          <w:sz w:val="16"/>
        </w:rPr>
        <w:t xml:space="preserve">tates </w:t>
      </w:r>
      <w:r w:rsidRPr="001A55E7">
        <w:rPr>
          <w:rStyle w:val="StyleUnderline"/>
        </w:rPr>
        <w:t xml:space="preserve">under the </w:t>
      </w:r>
      <w:r w:rsidRPr="001A55E7">
        <w:rPr>
          <w:rStyle w:val="Emphasis"/>
        </w:rPr>
        <w:t>Trump</w:t>
      </w:r>
      <w:r w:rsidRPr="001A55E7">
        <w:rPr>
          <w:rStyle w:val="StyleUnderline"/>
        </w:rPr>
        <w:t xml:space="preserve"> administration paradoxically became a revisionist power</w:t>
      </w:r>
      <w:r w:rsidRPr="00E51C69">
        <w:rPr>
          <w:sz w:val="16"/>
        </w:rPr>
        <w:t>. Europe has faced parallel internal contestations, illustrated by Brexit, the rise of illiberal parties within member states, especially but not only within Central and Eastern Europe,158 and an increasingly aggressive Russia. As these domestic and international developments interrelate, they pose severe challenges to the advancement of rule-of-law goals and practices.</w:t>
      </w:r>
    </w:p>
    <w:p w14:paraId="52C376D8" w14:textId="77777777" w:rsidR="00DD3172" w:rsidRPr="00E51C69" w:rsidRDefault="00DD3172" w:rsidP="00DD3172">
      <w:pPr>
        <w:rPr>
          <w:sz w:val="8"/>
          <w:szCs w:val="8"/>
        </w:rPr>
      </w:pPr>
      <w:r w:rsidRPr="00E51C69">
        <w:rPr>
          <w:sz w:val="8"/>
          <w:szCs w:val="8"/>
        </w:rPr>
        <w:t>To the extent that actors view the rule of law in terms of legality or as defined by checklists, authoritarians can deploy rule-of-law rhetoric and adapt formal measures in ways that advance authoritarian ends.159 International norms, in turn, often reflect compromises that incorporate ideological tensions and contradictions. For example, take the tensions between international law norms for the suppression of terrorism and norms to ensure due process and proportionality. Authoritarian governments can advance one aspect (suppressing terrorism) while ignoring the other (ensuring due process and proportionality).160</w:t>
      </w:r>
    </w:p>
    <w:p w14:paraId="2FB32C57" w14:textId="77777777" w:rsidR="00DD3172" w:rsidRPr="00E51C69" w:rsidRDefault="00DD3172" w:rsidP="00DD3172">
      <w:pPr>
        <w:rPr>
          <w:sz w:val="8"/>
          <w:szCs w:val="8"/>
        </w:rPr>
      </w:pPr>
      <w:r w:rsidRPr="00E51C69">
        <w:rPr>
          <w:sz w:val="8"/>
          <w:szCs w:val="8"/>
        </w:rPr>
        <w:t xml:space="preserve">From the perspective of transnational legal ordering, the question becomes, what are the facilitating circumstances and precipitating conditions that not only give rise to a transnational legal order, but also to its decline, including through the formation of rival transnational legal orders? There have been </w:t>
      </w:r>
      <w:proofErr w:type="gramStart"/>
      <w:r w:rsidRPr="00E51C69">
        <w:rPr>
          <w:sz w:val="8"/>
          <w:szCs w:val="8"/>
        </w:rPr>
        <w:t>a number of</w:t>
      </w:r>
      <w:proofErr w:type="gramEnd"/>
      <w:r w:rsidRPr="00E51C69">
        <w:rPr>
          <w:sz w:val="8"/>
          <w:szCs w:val="8"/>
        </w:rPr>
        <w:t xml:space="preserve"> facilitating circumstances over the last decade, including power shifts, unintended consequences, legitimacy challenges, efectiveness concerns, and </w:t>
      </w:r>
      <w:proofErr w:type="gramStart"/>
      <w:r w:rsidRPr="00E51C69">
        <w:rPr>
          <w:sz w:val="8"/>
          <w:szCs w:val="8"/>
        </w:rPr>
        <w:t>a reconceptualization</w:t>
      </w:r>
      <w:proofErr w:type="gramEnd"/>
      <w:r w:rsidRPr="00E51C69">
        <w:rPr>
          <w:sz w:val="8"/>
          <w:szCs w:val="8"/>
        </w:rPr>
        <w:t xml:space="preserve"> of problems. There has been a shift in global power with the economic and political rise of China and the relative decline of the United States and Europe. These shifts have increased China’s leverage over others while decreasing those of the United States and European Union.</w:t>
      </w:r>
    </w:p>
    <w:p w14:paraId="07B8C05A" w14:textId="77777777" w:rsidR="00DD3172" w:rsidRPr="00E51C69" w:rsidRDefault="00DD3172" w:rsidP="00DD3172">
      <w:pPr>
        <w:rPr>
          <w:sz w:val="8"/>
          <w:szCs w:val="8"/>
        </w:rPr>
      </w:pPr>
      <w:r w:rsidRPr="00E51C69">
        <w:rPr>
          <w:sz w:val="8"/>
          <w:szCs w:val="8"/>
        </w:rPr>
        <w:t>The legal architecture of the global economy also favored transnational capital over domestic labor, since capital was free to invest elsewhere and use that leverage in labor-capital relations. The result was a signifcant rise in income for capitalists, high-level management, and many professionals, accompanied by stagnant income for most Americans, which drove income inequality to levels not seen in the United States since the 1920s.161 These developments undercut a sense of the legitimacy and efectiveness of the trade regime. They triggered a growing invocation of national security exceptions that enhance executive power at the expense of legislative and judicial oversight.162 They help explain why, paradoxically, the United States (as the incumbent power) and not China (the emerging power) has become revisionist in upending the regime.163</w:t>
      </w:r>
    </w:p>
    <w:p w14:paraId="55B7FFC1" w14:textId="77777777" w:rsidR="00DD3172" w:rsidRPr="00E51C69" w:rsidRDefault="00DD3172" w:rsidP="00DD3172">
      <w:pPr>
        <w:rPr>
          <w:sz w:val="8"/>
          <w:szCs w:val="8"/>
        </w:rPr>
      </w:pPr>
      <w:r w:rsidRPr="00E51C69">
        <w:rPr>
          <w:sz w:val="8"/>
          <w:szCs w:val="8"/>
        </w:rPr>
        <w:t>China’s emergence as a regional and global power, and rising concerns about inequality, in turn, catalyzed a shift in the conceptualization of international “problems” within U.S. and European policy circles, spurring a rethinking of international law and institutions’ role. In international economic law, there has been a shift toward a focus on geopolitics, national security, supply chain resiliency, and social inclusion, away from one on economic efciency, which had been foundational for an international legal system supportive of economic globalization. As a result, national security bureaucracies’ power has risen both in the United States and China at the expense of trade ministries.</w:t>
      </w:r>
    </w:p>
    <w:p w14:paraId="0EDB7EC2" w14:textId="77777777" w:rsidR="00DD3172" w:rsidRPr="00E51C69" w:rsidRDefault="00DD3172" w:rsidP="00DD3172">
      <w:pPr>
        <w:rPr>
          <w:sz w:val="8"/>
          <w:szCs w:val="8"/>
        </w:rPr>
      </w:pPr>
      <w:r w:rsidRPr="00E51C69">
        <w:rPr>
          <w:sz w:val="8"/>
          <w:szCs w:val="8"/>
        </w:rPr>
        <w:t>These facilitating circumstances create the conditions for precipitating events that implicate rule-of-law practices. For example, the North Atlantic fnancial crisis of 2008 helped accelerate China’s gains in economic power, called into question the superiority of the U.S. economic model in relation to China’s state-driven alternative, and further contributed to economic precarity for working class Americans.164 The combination of facilitating circumstances and precipitating conditions catalyzed backlash against the international economic order and helped empower populist, economic nationalist leaders within countries.165 Ongoing crises could further these trends, including ecological crises driven by climate change,166 which, in turn, exacerbate “migration crises” that populist leaders harness.</w:t>
      </w:r>
    </w:p>
    <w:p w14:paraId="159AA4AE" w14:textId="77777777" w:rsidR="00DD3172" w:rsidRPr="00E51C69" w:rsidRDefault="00DD3172" w:rsidP="00DD3172">
      <w:pPr>
        <w:rPr>
          <w:sz w:val="8"/>
          <w:szCs w:val="8"/>
        </w:rPr>
      </w:pPr>
      <w:r w:rsidRPr="00E51C69">
        <w:rPr>
          <w:sz w:val="8"/>
          <w:szCs w:val="8"/>
        </w:rPr>
        <w:t>[FIGURE OMITTED]</w:t>
      </w:r>
    </w:p>
    <w:p w14:paraId="68AC76A2" w14:textId="77777777" w:rsidR="00DD3172" w:rsidRPr="00E51C69" w:rsidRDefault="00DD3172" w:rsidP="00DD3172">
      <w:pPr>
        <w:rPr>
          <w:sz w:val="8"/>
          <w:szCs w:val="8"/>
        </w:rPr>
      </w:pPr>
      <w:r w:rsidRPr="00E51C69">
        <w:rPr>
          <w:sz w:val="8"/>
          <w:szCs w:val="8"/>
        </w:rPr>
        <w:t xml:space="preserve">Leaders around the globe—from Modi in India, Duterte and then Marcos in the Philippines, Orbán in Hungary, Erdogan in Turkey, and (when in power) Trump in the United States—embrace a populism, which, following Jan Werner Müller, we conceptualize as a combination of anti-elitism and moralized anti-pluralism.167 Populists cast their “others” (minorities, migrants, and political opponents) as immoral, disloyal, and corrupt. International institutions and civil society organizations are dismissed and attacked as foreign or “foreign agents.” The exclusionary politics of “Us” (the “real people”) versus “Them” (not “Us”)—with opponents and critics labeled as “enemies of the people”—puts serious strains on rule-of law-norms. </w:t>
      </w:r>
      <w:proofErr w:type="gramStart"/>
      <w:r w:rsidRPr="00E51C69">
        <w:rPr>
          <w:sz w:val="8"/>
          <w:szCs w:val="8"/>
        </w:rPr>
        <w:t>Populist,</w:t>
      </w:r>
      <w:proofErr w:type="gramEnd"/>
      <w:r w:rsidRPr="00E51C69">
        <w:rPr>
          <w:sz w:val="8"/>
          <w:szCs w:val="8"/>
        </w:rPr>
        <w:t xml:space="preserve"> nativist parties have shaped public agendas even when they are not elected to power, especially as regards migrants and policing.168 The global Covid pandemic appears to have further emboldened many national governments to expand their powers relative to civil society,169 a creeping authoritarianism that bodes further ill for rule-of-law protections. Montoya and Ponce show a strong statistical correlation between populist, anti-pluralist platforms and declines in the rule of law.170</w:t>
      </w:r>
    </w:p>
    <w:p w14:paraId="3B50135F" w14:textId="77777777" w:rsidR="00DD3172" w:rsidRPr="00E51C69" w:rsidRDefault="00DD3172" w:rsidP="00DD3172">
      <w:pPr>
        <w:rPr>
          <w:sz w:val="8"/>
          <w:szCs w:val="8"/>
        </w:rPr>
      </w:pPr>
      <w:r w:rsidRPr="00E51C69">
        <w:rPr>
          <w:sz w:val="8"/>
          <w:szCs w:val="8"/>
        </w:rPr>
        <w:t>The rise of populism and erosion of democracy within countries correlates with increased challenges to international institutions.171 For instance, former U.S. President Trump drove a populist, nativist agenda in which he undermined U.S. governance norms, expressed admiration for authoritarian leaders and disdain for democratic ones, sought repeatedly to block the transfer of power,172 and undercut international institutions and agreements.173 Similarly, within Europe, authoritarian regimes in Hungary and Poland took advantage of the consensual decision-making processes in the European Union to bring some EU actions to a virtual halt.174 More generally, populism has led to reduced references in domestic courts to international law, further limiting international law’s reach, such as its ability to provide normative resources for protecting minorities.175</w:t>
      </w:r>
    </w:p>
    <w:p w14:paraId="0A03FA48" w14:textId="77777777" w:rsidR="00DD3172" w:rsidRPr="00E51C69" w:rsidRDefault="00DD3172" w:rsidP="00DD3172">
      <w:pPr>
        <w:rPr>
          <w:sz w:val="8"/>
          <w:szCs w:val="8"/>
        </w:rPr>
      </w:pPr>
      <w:r w:rsidRPr="00E51C69">
        <w:rPr>
          <w:sz w:val="8"/>
          <w:szCs w:val="8"/>
        </w:rPr>
        <w:t>Authoritarian leaders in Russia and China also have moved in totalitarian directions that have implications for international law and the normative resources that it provides. Xi Jinping has clamped down on independent voices in China and is extending his rule well into the future. In parallel, because China is the world’s largest trading nation and provider of development fnance, it exercises signifcant leverage over countries that are dependent on it for trade, investment, and fnance to curtail international scrutiny and support of rule-of-law practices, while developing and harnessing international norms, such as those of anti-terrorism, for illiberal ends. Russia further illustrates the enmeshment of national and international developments for the rule of law. Its internal autocratic turn and its war of aggression against Ukraine interrelate. President Putin’s fear of an internal threat to his rule helped spur his war on Ukraine, since Ukraine’s democratization and ties with Europe facilitated the conveyance of liberal norms.176 Putin since has used the Ukraine war to shut down independent Russian media and “self-cleanse” Russia of opposition to his rule—labeling opponents “scum and traitors” that should be “spit out like a midge.”177 One of the fallouts of the Ukraine war is Russia’s departure from the Council of Europe and withdrawal from the European Convention of Human Rights, curtailing the normative resources and international oversight they provide. In the process, Putin has upended European security and the settlement of Europe’s borders.</w:t>
      </w:r>
    </w:p>
    <w:p w14:paraId="55A55CAB" w14:textId="77777777" w:rsidR="00DD3172" w:rsidRPr="00E51C69" w:rsidRDefault="00DD3172" w:rsidP="00DD3172">
      <w:pPr>
        <w:rPr>
          <w:sz w:val="16"/>
        </w:rPr>
      </w:pPr>
      <w:r w:rsidRPr="00E51C69">
        <w:rPr>
          <w:sz w:val="16"/>
        </w:rPr>
        <w:t xml:space="preserve">Overall, the combination and enmeshment of populist, authoritarian trends within states and shifts in global power toward authoritarian states, will shape international law and institutions, which, in turn, could further support authoritarian practices within states. </w:t>
      </w:r>
      <w:r w:rsidRPr="00A113AC">
        <w:rPr>
          <w:rStyle w:val="StyleUnderline"/>
        </w:rPr>
        <w:t>The decline of</w:t>
      </w:r>
      <w:r w:rsidRPr="00E51C69">
        <w:rPr>
          <w:sz w:val="16"/>
        </w:rPr>
        <w:t xml:space="preserve"> multilateralism and </w:t>
      </w:r>
      <w:r w:rsidRPr="00A113AC">
        <w:rPr>
          <w:rStyle w:val="Emphasis"/>
        </w:rPr>
        <w:t>international</w:t>
      </w:r>
      <w:r w:rsidRPr="00A113AC">
        <w:rPr>
          <w:rStyle w:val="StyleUnderline"/>
        </w:rPr>
        <w:t xml:space="preserve"> promotion of the </w:t>
      </w:r>
      <w:r w:rsidRPr="00A113AC">
        <w:rPr>
          <w:rStyle w:val="Emphasis"/>
        </w:rPr>
        <w:t>rule of law</w:t>
      </w:r>
      <w:r w:rsidRPr="00A113AC">
        <w:rPr>
          <w:rStyle w:val="StyleUnderline"/>
        </w:rPr>
        <w:t xml:space="preserve"> </w:t>
      </w:r>
      <w:r w:rsidRPr="00A113AC">
        <w:rPr>
          <w:rStyle w:val="Emphasis"/>
        </w:rPr>
        <w:t>echoes changes</w:t>
      </w:r>
      <w:r w:rsidRPr="00A113AC">
        <w:rPr>
          <w:rStyle w:val="StyleUnderline"/>
        </w:rPr>
        <w:t xml:space="preserve"> in the </w:t>
      </w:r>
      <w:r w:rsidRPr="00A113AC">
        <w:rPr>
          <w:rStyle w:val="Emphasis"/>
        </w:rPr>
        <w:t>domestic environment</w:t>
      </w:r>
      <w:r w:rsidRPr="00A113AC">
        <w:rPr>
          <w:rStyle w:val="StyleUnderline"/>
        </w:rPr>
        <w:t xml:space="preserve"> of powerful states, including </w:t>
      </w:r>
      <w:r w:rsidRPr="00927397">
        <w:rPr>
          <w:rStyle w:val="Emphasis"/>
        </w:rPr>
        <w:t>within the U</w:t>
      </w:r>
      <w:r w:rsidRPr="00E51C69">
        <w:rPr>
          <w:sz w:val="16"/>
        </w:rPr>
        <w:t xml:space="preserve">nited </w:t>
      </w:r>
      <w:r w:rsidRPr="00927397">
        <w:rPr>
          <w:rStyle w:val="Emphasis"/>
        </w:rPr>
        <w:t>S</w:t>
      </w:r>
      <w:r w:rsidRPr="00E51C69">
        <w:rPr>
          <w:sz w:val="16"/>
        </w:rPr>
        <w:t xml:space="preserve">tates. </w:t>
      </w:r>
      <w:r w:rsidRPr="00A113AC">
        <w:rPr>
          <w:rStyle w:val="StyleUnderline"/>
        </w:rPr>
        <w:t xml:space="preserve">It is the </w:t>
      </w:r>
      <w:r w:rsidRPr="00B43EAD">
        <w:rPr>
          <w:rStyle w:val="Emphasis"/>
        </w:rPr>
        <w:t>interaction of domestic and international factors</w:t>
      </w:r>
      <w:r w:rsidRPr="00A113AC">
        <w:rPr>
          <w:rStyle w:val="StyleUnderline"/>
        </w:rPr>
        <w:t xml:space="preserve"> that </w:t>
      </w:r>
      <w:r w:rsidRPr="00B43EAD">
        <w:rPr>
          <w:rStyle w:val="Emphasis"/>
        </w:rPr>
        <w:t>give rise</w:t>
      </w:r>
      <w:r w:rsidRPr="00A113AC">
        <w:rPr>
          <w:rStyle w:val="StyleUnderline"/>
        </w:rPr>
        <w:t xml:space="preserve"> to </w:t>
      </w:r>
      <w:r w:rsidRPr="00B43EAD">
        <w:rPr>
          <w:rStyle w:val="Emphasis"/>
        </w:rPr>
        <w:t>positive and negative cycles</w:t>
      </w:r>
      <w:r w:rsidRPr="00A113AC">
        <w:rPr>
          <w:rStyle w:val="StyleUnderline"/>
        </w:rPr>
        <w:t xml:space="preserve"> for the rule of law</w:t>
      </w:r>
      <w:r w:rsidRPr="00E51C69">
        <w:rPr>
          <w:sz w:val="16"/>
        </w:rPr>
        <w:t>.</w:t>
      </w:r>
    </w:p>
    <w:p w14:paraId="43E0F505" w14:textId="77777777" w:rsidR="00DD3172" w:rsidRPr="00B43EAD" w:rsidRDefault="00DD3172" w:rsidP="00DD3172">
      <w:pPr>
        <w:rPr>
          <w:rStyle w:val="StyleUnderline"/>
        </w:rPr>
      </w:pPr>
      <w:r w:rsidRPr="00E51C69">
        <w:rPr>
          <w:sz w:val="16"/>
        </w:rPr>
        <w:t xml:space="preserve">5 </w:t>
      </w:r>
      <w:r w:rsidRPr="00101A7E">
        <w:rPr>
          <w:rStyle w:val="Emphasis"/>
          <w:highlight w:val="green"/>
        </w:rPr>
        <w:t>What Might Be Done?</w:t>
      </w:r>
    </w:p>
    <w:p w14:paraId="2824A60C" w14:textId="77777777" w:rsidR="00DD3172" w:rsidRPr="00E51C69" w:rsidRDefault="00DD3172" w:rsidP="00DD3172">
      <w:pPr>
        <w:rPr>
          <w:sz w:val="16"/>
        </w:rPr>
      </w:pPr>
      <w:r w:rsidRPr="00B43EAD">
        <w:rPr>
          <w:rStyle w:val="StyleUnderline"/>
        </w:rPr>
        <w:t xml:space="preserve">At the national level, institutions can have </w:t>
      </w:r>
      <w:r w:rsidRPr="00101A7E">
        <w:rPr>
          <w:rStyle w:val="Emphasis"/>
          <w:highlight w:val="green"/>
        </w:rPr>
        <w:t>resilience</w:t>
      </w:r>
      <w:r w:rsidRPr="00E51C69">
        <w:rPr>
          <w:sz w:val="16"/>
        </w:rPr>
        <w:t xml:space="preserve">. Although we assessed challenges to the rule of law in Part III, these challenges are occurring within the context of transnational rule-of-law institutional developments over the last three decades that provide normative resources to those resisting authoritarian trends. Pou Giménez, for example, notes the importance of constitutional developments in Mexico and elsewhere in Latin America over the last three decades that gave rise to new institutions which provided fora for professional and activist networks to resist executive encroachments on rule-of-law protections.178 </w:t>
      </w:r>
      <w:r w:rsidRPr="00101A7E">
        <w:rPr>
          <w:rStyle w:val="StyleUnderline"/>
          <w:highlight w:val="green"/>
        </w:rPr>
        <w:t xml:space="preserve">In the </w:t>
      </w:r>
      <w:r w:rsidRPr="00101A7E">
        <w:rPr>
          <w:rStyle w:val="Emphasis"/>
          <w:highlight w:val="green"/>
        </w:rPr>
        <w:t>U</w:t>
      </w:r>
      <w:r w:rsidRPr="00E51C69">
        <w:rPr>
          <w:sz w:val="16"/>
        </w:rPr>
        <w:t xml:space="preserve">nited </w:t>
      </w:r>
      <w:r w:rsidRPr="00101A7E">
        <w:rPr>
          <w:rStyle w:val="Emphasis"/>
          <w:highlight w:val="green"/>
        </w:rPr>
        <w:t>S</w:t>
      </w:r>
      <w:r w:rsidRPr="00E51C69">
        <w:rPr>
          <w:sz w:val="16"/>
        </w:rPr>
        <w:t xml:space="preserve">tates, </w:t>
      </w:r>
      <w:r w:rsidRPr="00AD0033">
        <w:rPr>
          <w:rStyle w:val="StyleUnderline"/>
        </w:rPr>
        <w:t xml:space="preserve">there was </w:t>
      </w:r>
      <w:r w:rsidRPr="00AD0033">
        <w:rPr>
          <w:rStyle w:val="Emphasis"/>
        </w:rPr>
        <w:t xml:space="preserve">considerable </w:t>
      </w:r>
      <w:r w:rsidRPr="00101A7E">
        <w:rPr>
          <w:rStyle w:val="Emphasis"/>
          <w:highlight w:val="green"/>
        </w:rPr>
        <w:t>resistance</w:t>
      </w:r>
      <w:r w:rsidRPr="00101A7E">
        <w:rPr>
          <w:rStyle w:val="StyleUnderline"/>
          <w:highlight w:val="green"/>
        </w:rPr>
        <w:t xml:space="preserve"> to</w:t>
      </w:r>
      <w:r w:rsidRPr="00AD0033">
        <w:rPr>
          <w:rStyle w:val="StyleUnderline"/>
        </w:rPr>
        <w:t xml:space="preserve"> the </w:t>
      </w:r>
      <w:r w:rsidRPr="00101A7E">
        <w:rPr>
          <w:rStyle w:val="Emphasis"/>
          <w:highlight w:val="green"/>
        </w:rPr>
        <w:t>Trump</w:t>
      </w:r>
      <w:r w:rsidRPr="00AD0033">
        <w:rPr>
          <w:rStyle w:val="StyleUnderline"/>
        </w:rPr>
        <w:t xml:space="preserve"> administration’s decrees, including </w:t>
      </w:r>
      <w:r w:rsidRPr="00101A7E">
        <w:rPr>
          <w:rStyle w:val="Emphasis"/>
          <w:highlight w:val="green"/>
        </w:rPr>
        <w:t>from civil servants</w:t>
      </w:r>
      <w:r w:rsidRPr="00AD0033">
        <w:rPr>
          <w:rStyle w:val="StyleUnderline"/>
        </w:rPr>
        <w:t xml:space="preserve"> within the executive branch</w:t>
      </w:r>
      <w:r w:rsidRPr="00E51C69">
        <w:rPr>
          <w:sz w:val="16"/>
        </w:rPr>
        <w:t>.179 The American Civil Liberties Union alone fled over four hundred lawsuits against the administration, ranging from its ban on Muslims entering the United States to its separation of migrant children from their parents and placing them in cages.180 International institutions also have resilience, and many of them support rule-of law norms and practices.181 For example, the most active regional human rights courts—the ECtHR and the IACtHR—so far have withstood eforts by states to curtail their formal authority. Moreover, when international institutions have become complicit in rule-of-law violations, they have spurred regional, state, and civil society responses, as refected in the Kadi line of cases and eforts to reform Security Council procedures. Nonetheless, the erosion of rule-of-law and democratic norms within states, combined with the economic and political rise of powerful authoritarian states, pose considerable challenges. What might be done to return to a virtuous transnational cycle that advances rule-of-law goals?</w:t>
      </w:r>
    </w:p>
    <w:p w14:paraId="2102DD0C" w14:textId="77777777" w:rsidR="00DD3172" w:rsidRDefault="00DD3172" w:rsidP="00DD3172"/>
    <w:p w14:paraId="05E6E22A" w14:textId="77777777" w:rsidR="00DD3172" w:rsidRPr="00420300" w:rsidRDefault="00DD3172" w:rsidP="00DD3172">
      <w:pPr>
        <w:pStyle w:val="Heading2"/>
      </w:pPr>
      <w:r w:rsidRPr="00420300">
        <w:t>2AC---Solvency</w:t>
      </w:r>
    </w:p>
    <w:p w14:paraId="057F1FB5" w14:textId="77777777" w:rsidR="00DD3172" w:rsidRDefault="00DD3172" w:rsidP="00DD3172">
      <w:pPr>
        <w:pStyle w:val="Heading3"/>
      </w:pPr>
      <w:r>
        <w:t>AT: Circumvention---Trump: T/L---2AC</w:t>
      </w:r>
    </w:p>
    <w:p w14:paraId="37FD811D" w14:textId="77777777" w:rsidR="00DD3172" w:rsidRDefault="00DD3172" w:rsidP="00DD3172">
      <w:pPr>
        <w:pStyle w:val="Heading3"/>
      </w:pPr>
      <w:r>
        <w:t>AT: Circumvention---FLRA</w:t>
      </w:r>
    </w:p>
    <w:p w14:paraId="02E7C9D8" w14:textId="77777777" w:rsidR="00DD3172" w:rsidRDefault="00DD3172" w:rsidP="00DD3172">
      <w:pPr>
        <w:pStyle w:val="Heading4"/>
      </w:pPr>
      <w:r w:rsidRPr="006C7D86">
        <w:rPr>
          <w:b w:val="0"/>
          <w:bCs/>
        </w:rPr>
        <w:t>BUT even if not,</w:t>
      </w:r>
      <w:r>
        <w:t xml:space="preserve"> </w:t>
      </w:r>
      <w:r w:rsidRPr="00F76EDB">
        <w:rPr>
          <w:u w:val="single"/>
        </w:rPr>
        <w:t>empirics disprove</w:t>
      </w:r>
      <w:r w:rsidRPr="00F76EDB">
        <w:rPr>
          <w:b w:val="0"/>
          <w:bCs/>
        </w:rPr>
        <w:t xml:space="preserve"> any effect on solvency</w:t>
      </w:r>
    </w:p>
    <w:p w14:paraId="113710A7" w14:textId="77777777" w:rsidR="00DD3172" w:rsidRDefault="00DD3172" w:rsidP="00DD3172">
      <w:bookmarkStart w:id="0" w:name="_Hlk209711747"/>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08869E75" w14:textId="77777777" w:rsidR="00DD3172" w:rsidRPr="00FB1D41" w:rsidRDefault="00DD3172" w:rsidP="00DD3172">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9E6B32">
        <w:rPr>
          <w:rStyle w:val="Emphasis"/>
          <w:highlight w:val="green"/>
        </w:rPr>
        <w:t>data confirms</w:t>
      </w:r>
      <w:r w:rsidRPr="009E6B32">
        <w:rPr>
          <w:rStyle w:val="StyleUnderline"/>
        </w:rPr>
        <w:t xml:space="preserve"> that hypothesis: </w:t>
      </w:r>
      <w:r w:rsidRPr="009E6B32">
        <w:rPr>
          <w:rStyle w:val="StyleUnderline"/>
          <w:highlight w:val="green"/>
        </w:rPr>
        <w:t xml:space="preserve">Labor </w:t>
      </w:r>
      <w:r w:rsidRPr="009E6B32">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9E6B32">
        <w:rPr>
          <w:rStyle w:val="StyleUnderline"/>
          <w:highlight w:val="green"/>
        </w:rPr>
        <w:t xml:space="preserve">under </w:t>
      </w:r>
      <w:r w:rsidRPr="009E6B32">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9E6B32">
        <w:rPr>
          <w:rStyle w:val="StyleUnderline"/>
          <w:highlight w:val="green"/>
        </w:rPr>
        <w:t>and</w:t>
      </w:r>
      <w:r w:rsidRPr="00FB1D41">
        <w:rPr>
          <w:rStyle w:val="StyleUnderline"/>
        </w:rPr>
        <w:t xml:space="preserve"> </w:t>
      </w:r>
      <w:r w:rsidRPr="00FB1D41">
        <w:rPr>
          <w:rStyle w:val="Emphasis"/>
        </w:rPr>
        <w:t xml:space="preserve">hostile </w:t>
      </w:r>
      <w:r w:rsidRPr="009E6B32">
        <w:rPr>
          <w:rStyle w:val="Emphasis"/>
          <w:highlight w:val="green"/>
        </w:rPr>
        <w:t>FLRA majorities</w:t>
      </w:r>
      <w:r w:rsidRPr="00FB1D41">
        <w:rPr>
          <w:sz w:val="16"/>
        </w:rPr>
        <w:t xml:space="preserve">. Many of these cases carry important implications for presidential control of specific agencies. The data also </w:t>
      </w:r>
      <w:proofErr w:type="gramStart"/>
      <w:r w:rsidRPr="00FB1D41">
        <w:rPr>
          <w:sz w:val="16"/>
        </w:rPr>
        <w:t>demonstrate</w:t>
      </w:r>
      <w:proofErr w:type="gramEnd"/>
      <w:r w:rsidRPr="00FB1D41">
        <w:rPr>
          <w:sz w:val="16"/>
        </w:rPr>
        <w:t xml:space="preserv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2F799312" w14:textId="77777777" w:rsidR="00DD3172" w:rsidRPr="00FB1D41" w:rsidRDefault="00DD3172" w:rsidP="00DD3172">
      <w:pPr>
        <w:rPr>
          <w:sz w:val="8"/>
          <w:szCs w:val="8"/>
        </w:rPr>
      </w:pPr>
      <w:r w:rsidRPr="00FB1D41">
        <w:rPr>
          <w:sz w:val="8"/>
          <w:szCs w:val="8"/>
        </w:rPr>
        <w:t>A. Data</w:t>
      </w:r>
    </w:p>
    <w:p w14:paraId="660BE597" w14:textId="77777777" w:rsidR="00DD3172" w:rsidRPr="00FB1D41" w:rsidRDefault="00DD3172" w:rsidP="00DD3172">
      <w:pPr>
        <w:rPr>
          <w:sz w:val="8"/>
          <w:szCs w:val="8"/>
        </w:rPr>
      </w:pPr>
      <w:r w:rsidRPr="00FB1D41">
        <w:rPr>
          <w:sz w:val="8"/>
          <w:szCs w:val="8"/>
        </w:rPr>
        <w:t xml:space="preserve">This Section presents an analysis of 986 FLRA adjudications spanning more than forty years, from 1979 to V22, across seven agencies in three policy areas. Despite the importance of bargaining to modern bureaucracy, there exists very little empirical research on its implementation, </w:t>
      </w:r>
      <w:proofErr w:type="gramStart"/>
      <w:r w:rsidRPr="00FB1D41">
        <w:rPr>
          <w:sz w:val="8"/>
          <w:szCs w:val="8"/>
        </w:rPr>
        <w:t>including on</w:t>
      </w:r>
      <w:proofErr w:type="gramEnd"/>
      <w:r w:rsidRPr="00FB1D41">
        <w:rPr>
          <w:sz w:val="8"/>
          <w:szCs w:val="8"/>
        </w:rPr>
        <w:t xml:space="preserve">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7173B9B4" w14:textId="77777777" w:rsidR="00DD3172" w:rsidRPr="00FB1D41" w:rsidRDefault="00DD3172" w:rsidP="00DD3172">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7FA82526" w14:textId="77777777" w:rsidR="00DD3172" w:rsidRPr="00FB1D41" w:rsidRDefault="00DD3172" w:rsidP="00DD3172">
      <w:pPr>
        <w:rPr>
          <w:sz w:val="8"/>
          <w:szCs w:val="8"/>
        </w:rPr>
      </w:pPr>
      <w:r w:rsidRPr="00FB1D41">
        <w:rPr>
          <w:sz w:val="8"/>
          <w:szCs w:val="8"/>
        </w:rPr>
        <w:t>1. Wins and Losses</w:t>
      </w:r>
    </w:p>
    <w:p w14:paraId="70A61F42" w14:textId="77777777" w:rsidR="00DD3172" w:rsidRPr="00FB1D41" w:rsidRDefault="00DD3172" w:rsidP="00DD3172">
      <w:pPr>
        <w:rPr>
          <w:sz w:val="8"/>
          <w:szCs w:val="8"/>
        </w:rPr>
      </w:pPr>
      <w:r w:rsidRPr="00FB1D41">
        <w:rPr>
          <w:sz w:val="8"/>
          <w:szCs w:val="8"/>
        </w:rPr>
        <w:t xml:space="preserve">Key to understanding the effect of labor rights on bureaucratic relations is understanding which </w:t>
      </w:r>
      <w:proofErr w:type="gramStart"/>
      <w:r w:rsidRPr="00FB1D41">
        <w:rPr>
          <w:sz w:val="8"/>
          <w:szCs w:val="8"/>
        </w:rPr>
        <w:t>parties</w:t>
      </w:r>
      <w:proofErr w:type="gramEnd"/>
      <w:r w:rsidRPr="00FB1D41">
        <w:rPr>
          <w:sz w:val="8"/>
          <w:szCs w:val="8"/>
        </w:rPr>
        <w:t xml:space="preserve">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w:t>
      </w:r>
      <w:proofErr w:type="gramStart"/>
      <w:r w:rsidRPr="00FB1D41">
        <w:rPr>
          <w:sz w:val="8"/>
          <w:szCs w:val="8"/>
        </w:rPr>
        <w:t>moderating</w:t>
      </w:r>
      <w:proofErr w:type="gramEnd"/>
      <w:r w:rsidRPr="00FB1D41">
        <w:rPr>
          <w:sz w:val="8"/>
          <w:szCs w:val="8"/>
        </w:rPr>
        <w:t xml:space="preserve"> power would be useless if one side gains a decisive or permanent advantage.</w:t>
      </w:r>
    </w:p>
    <w:p w14:paraId="300A1BF1" w14:textId="77777777" w:rsidR="00DD3172" w:rsidRPr="00FB1D41" w:rsidRDefault="00DD3172" w:rsidP="00DD3172">
      <w:pPr>
        <w:rPr>
          <w:sz w:val="8"/>
          <w:szCs w:val="8"/>
        </w:rPr>
      </w:pPr>
      <w:r w:rsidRPr="00FB1D41">
        <w:rPr>
          <w:sz w:val="8"/>
          <w:szCs w:val="8"/>
        </w:rPr>
        <w:t>The data indicates that both labor and management do win a meaningful percentage of the time</w:t>
      </w:r>
      <w:proofErr w:type="gramStart"/>
      <w:r w:rsidRPr="00FB1D41">
        <w:rPr>
          <w:sz w:val="8"/>
          <w:szCs w:val="8"/>
        </w:rPr>
        <w:t>.208</w:t>
      </w:r>
      <w:proofErr w:type="gramEnd"/>
      <w:r w:rsidRPr="00FB1D41">
        <w:rPr>
          <w:sz w:val="8"/>
          <w:szCs w:val="8"/>
        </w:rPr>
        <w:t xml:space="preserve"> As shown in Figures 1 and 2, this is true across presidential administrations, from 1979 to the present. It is true in periods of labor turmoil, such as the Reagan Administration, as well as times of relative rapprochement, such as the Clinton era.</w:t>
      </w:r>
    </w:p>
    <w:p w14:paraId="0EDEB4DC" w14:textId="77777777" w:rsidR="00DD3172" w:rsidRPr="00FB1D41" w:rsidRDefault="00DD3172" w:rsidP="00DD3172">
      <w:pPr>
        <w:rPr>
          <w:sz w:val="8"/>
          <w:szCs w:val="8"/>
        </w:rPr>
      </w:pPr>
      <w:r w:rsidRPr="00FB1D41">
        <w:rPr>
          <w:sz w:val="8"/>
          <w:szCs w:val="8"/>
        </w:rPr>
        <w:t>FIGURE 1. AGENCY AND LABOR WINS OVER TIME, BY PERCENTAGE</w:t>
      </w:r>
    </w:p>
    <w:p w14:paraId="10CD1A44" w14:textId="77777777" w:rsidR="00DD3172" w:rsidRPr="00FB1D41" w:rsidRDefault="00DD3172" w:rsidP="00DD3172">
      <w:pPr>
        <w:rPr>
          <w:sz w:val="8"/>
          <w:szCs w:val="8"/>
        </w:rPr>
      </w:pPr>
      <w:r w:rsidRPr="00FB1D41">
        <w:rPr>
          <w:sz w:val="8"/>
          <w:szCs w:val="8"/>
        </w:rPr>
        <w:t xml:space="preserve">[OMITTED] </w:t>
      </w:r>
    </w:p>
    <w:p w14:paraId="27755AFA" w14:textId="77777777" w:rsidR="00DD3172" w:rsidRPr="00FB1D41" w:rsidRDefault="00DD3172" w:rsidP="00DD3172">
      <w:pPr>
        <w:rPr>
          <w:sz w:val="8"/>
          <w:szCs w:val="8"/>
        </w:rPr>
      </w:pPr>
      <w:r w:rsidRPr="00FB1D41">
        <w:rPr>
          <w:sz w:val="8"/>
          <w:szCs w:val="8"/>
        </w:rPr>
        <w:t>FIGURE 2. AGENCY AND LABOR WINS OVER TIME, ABSOLUTE NUMBERS</w:t>
      </w:r>
    </w:p>
    <w:p w14:paraId="5C2FEC1B" w14:textId="77777777" w:rsidR="00DD3172" w:rsidRPr="00FB1D41" w:rsidRDefault="00DD3172" w:rsidP="00DD3172">
      <w:pPr>
        <w:rPr>
          <w:sz w:val="8"/>
          <w:szCs w:val="8"/>
        </w:rPr>
      </w:pPr>
      <w:r w:rsidRPr="00FB1D41">
        <w:rPr>
          <w:sz w:val="8"/>
          <w:szCs w:val="8"/>
        </w:rPr>
        <w:t xml:space="preserve">[OMITTED] </w:t>
      </w:r>
    </w:p>
    <w:p w14:paraId="3581A5FF" w14:textId="77777777" w:rsidR="00DD3172" w:rsidRPr="00FB1D41" w:rsidRDefault="00DD3172" w:rsidP="00DD3172">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w:t>
      </w:r>
      <w:proofErr w:type="gramStart"/>
      <w:r w:rsidRPr="00FB1D41">
        <w:rPr>
          <w:sz w:val="8"/>
          <w:szCs w:val="8"/>
        </w:rPr>
        <w:t>.209</w:t>
      </w:r>
      <w:proofErr w:type="gramEnd"/>
      <w:r w:rsidRPr="00FB1D41">
        <w:rPr>
          <w:sz w:val="8"/>
          <w:szCs w:val="8"/>
        </w:rPr>
        <w:t xml:space="preserve"> This data supports labor and Congress's assumption that unionized representation could serve as a more effective check on managerial authority than traditional civil service protections.</w:t>
      </w:r>
    </w:p>
    <w:p w14:paraId="49C9E77A" w14:textId="77777777" w:rsidR="00DD3172" w:rsidRPr="00FB1D41" w:rsidRDefault="00DD3172" w:rsidP="00DD3172">
      <w:pPr>
        <w:rPr>
          <w:sz w:val="8"/>
          <w:szCs w:val="8"/>
        </w:rPr>
      </w:pPr>
      <w:r w:rsidRPr="00FB1D41">
        <w:rPr>
          <w:sz w:val="8"/>
          <w:szCs w:val="8"/>
        </w:rPr>
        <w:t>FIGURE 3. PREVAILING PARTY, DEMOCRATIC MAJORITY</w:t>
      </w:r>
    </w:p>
    <w:p w14:paraId="61C203DE" w14:textId="77777777" w:rsidR="00DD3172" w:rsidRPr="00FB1D41" w:rsidRDefault="00DD3172" w:rsidP="00DD3172">
      <w:pPr>
        <w:rPr>
          <w:sz w:val="8"/>
          <w:szCs w:val="8"/>
        </w:rPr>
      </w:pPr>
      <w:r w:rsidRPr="00FB1D41">
        <w:rPr>
          <w:sz w:val="8"/>
          <w:szCs w:val="8"/>
        </w:rPr>
        <w:t xml:space="preserve">[OMITTED] </w:t>
      </w:r>
    </w:p>
    <w:p w14:paraId="6B1B3F9A" w14:textId="77777777" w:rsidR="00DD3172" w:rsidRPr="00FB1D41" w:rsidRDefault="00DD3172" w:rsidP="00DD3172">
      <w:pPr>
        <w:rPr>
          <w:sz w:val="8"/>
          <w:szCs w:val="8"/>
        </w:rPr>
      </w:pPr>
      <w:r w:rsidRPr="00FB1D41">
        <w:rPr>
          <w:sz w:val="8"/>
          <w:szCs w:val="8"/>
        </w:rPr>
        <w:t>FIGURE 4. PREVAILING PARTY, REPUBLICAN MAJORITY</w:t>
      </w:r>
    </w:p>
    <w:p w14:paraId="0F63DCA0" w14:textId="77777777" w:rsidR="00DD3172" w:rsidRPr="00FB1D41" w:rsidRDefault="00DD3172" w:rsidP="00DD3172">
      <w:pPr>
        <w:rPr>
          <w:sz w:val="8"/>
          <w:szCs w:val="8"/>
        </w:rPr>
      </w:pPr>
      <w:r w:rsidRPr="00FB1D41">
        <w:rPr>
          <w:sz w:val="8"/>
          <w:szCs w:val="8"/>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w:t>
      </w:r>
      <w:proofErr w:type="gramStart"/>
      <w:r w:rsidRPr="00FB1D41">
        <w:rPr>
          <w:sz w:val="8"/>
          <w:szCs w:val="8"/>
        </w:rPr>
        <w:t>instead now</w:t>
      </w:r>
      <w:proofErr w:type="gramEnd"/>
      <w:r w:rsidRPr="00FB1D41">
        <w:rPr>
          <w:sz w:val="8"/>
          <w:szCs w:val="8"/>
        </w:rPr>
        <w:t xml:space="preserve"> resolved through negotiated grievance procedures. Here again, anecdotal evidence </w:t>
      </w:r>
      <w:proofErr w:type="gramStart"/>
      <w:r w:rsidRPr="00FB1D41">
        <w:rPr>
          <w:sz w:val="8"/>
          <w:szCs w:val="8"/>
        </w:rPr>
        <w:t>suggest</w:t>
      </w:r>
      <w:proofErr w:type="gramEnd"/>
      <w:r w:rsidRPr="00FB1D41">
        <w:rPr>
          <w:sz w:val="8"/>
          <w:szCs w:val="8"/>
        </w:rPr>
        <w:t xml:space="preserve"> that these procedures can be more favorable to labor than the alternative.213</w:t>
      </w:r>
    </w:p>
    <w:p w14:paraId="0513AC56" w14:textId="77777777" w:rsidR="00DD3172" w:rsidRPr="00FB1D41" w:rsidRDefault="00DD3172" w:rsidP="00DD3172">
      <w:pPr>
        <w:rPr>
          <w:sz w:val="8"/>
          <w:szCs w:val="8"/>
        </w:rPr>
      </w:pPr>
      <w:r w:rsidRPr="00FB1D41">
        <w:rPr>
          <w:sz w:val="8"/>
          <w:szCs w:val="8"/>
        </w:rPr>
        <w:t>2. Controversy</w:t>
      </w:r>
    </w:p>
    <w:p w14:paraId="5EC71A49" w14:textId="77777777" w:rsidR="00DD3172" w:rsidRPr="00FB1D41" w:rsidRDefault="00DD3172" w:rsidP="00DD3172">
      <w:pPr>
        <w:rPr>
          <w:sz w:val="16"/>
        </w:rPr>
      </w:pPr>
      <w:r w:rsidRPr="00FB1D41">
        <w:rPr>
          <w:sz w:val="16"/>
        </w:rPr>
        <w:t xml:space="preserve">The </w:t>
      </w:r>
      <w:r w:rsidRPr="0077236B">
        <w:rPr>
          <w:rStyle w:val="Emphasis"/>
        </w:rPr>
        <w:t>data</w:t>
      </w:r>
      <w:r w:rsidRPr="00FB1D41">
        <w:rPr>
          <w:sz w:val="16"/>
        </w:rPr>
        <w:t xml:space="preserve"> also appear to </w:t>
      </w:r>
      <w:r w:rsidRPr="007726C2">
        <w:rPr>
          <w:rStyle w:val="StyleUnderline"/>
          <w:highlight w:val="green"/>
        </w:rPr>
        <w:t>show</w:t>
      </w:r>
      <w:r w:rsidRPr="008517A2">
        <w:rPr>
          <w:rStyle w:val="StyleUnderline"/>
        </w:rPr>
        <w:t xml:space="preserve"> relative </w:t>
      </w:r>
      <w:r w:rsidRPr="007726C2">
        <w:rPr>
          <w:rStyle w:val="Emphasis"/>
          <w:highlight w:val="green"/>
        </w:rPr>
        <w:t>stability through</w:t>
      </w:r>
      <w:r w:rsidRPr="008517A2">
        <w:rPr>
          <w:rStyle w:val="StyleUnderline"/>
        </w:rPr>
        <w:t xml:space="preserve"> the </w:t>
      </w:r>
      <w:r w:rsidRPr="007726C2">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2A722C">
        <w:rPr>
          <w:rStyle w:val="Emphasis"/>
          <w:highlight w:val="green"/>
        </w:rPr>
        <w:t>significant</w:t>
      </w:r>
      <w:r w:rsidRPr="002A722C">
        <w:rPr>
          <w:rStyle w:val="StyleUnderline"/>
          <w:highlight w:val="green"/>
        </w:rPr>
        <w:t>, given</w:t>
      </w:r>
      <w:r w:rsidRPr="00960FF2">
        <w:rPr>
          <w:rStyle w:val="StyleUnderline"/>
        </w:rPr>
        <w:t xml:space="preserve"> President Trump's </w:t>
      </w:r>
      <w:r w:rsidRPr="002A722C">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2A722C">
        <w:rPr>
          <w:rStyle w:val="Emphasis"/>
          <w:highlight w:val="green"/>
        </w:rPr>
        <w:t>Observers</w:t>
      </w:r>
      <w:r w:rsidRPr="00483AFC">
        <w:rPr>
          <w:rStyle w:val="Emphasis"/>
        </w:rPr>
        <w:t xml:space="preserve"> have </w:t>
      </w:r>
      <w:r w:rsidRPr="002A722C">
        <w:rPr>
          <w:rStyle w:val="Emphasis"/>
          <w:highlight w:val="green"/>
        </w:rPr>
        <w:t>presumed</w:t>
      </w:r>
      <w:r w:rsidRPr="00960FF2">
        <w:rPr>
          <w:rStyle w:val="StyleUnderline"/>
        </w:rPr>
        <w:t xml:space="preserve"> that </w:t>
      </w:r>
      <w:r w:rsidRPr="002A722C">
        <w:rPr>
          <w:rStyle w:val="StyleUnderline"/>
          <w:highlight w:val="green"/>
        </w:rPr>
        <w:t xml:space="preserve">the </w:t>
      </w:r>
      <w:r w:rsidRPr="002A722C">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2A722C">
        <w:rPr>
          <w:rStyle w:val="StyleUnderline"/>
          <w:highlight w:val="green"/>
        </w:rPr>
        <w:t xml:space="preserve">was </w:t>
      </w:r>
      <w:r w:rsidRPr="002A722C">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1562D1">
        <w:rPr>
          <w:rStyle w:val="StyleUnderline"/>
          <w:highlight w:val="green"/>
        </w:rPr>
        <w:t xml:space="preserve">there is </w:t>
      </w:r>
      <w:r w:rsidRPr="001562D1">
        <w:rPr>
          <w:rStyle w:val="Emphasis"/>
          <w:highlight w:val="green"/>
        </w:rPr>
        <w:t>no</w:t>
      </w:r>
      <w:r w:rsidRPr="004963FD">
        <w:rPr>
          <w:rStyle w:val="Emphasis"/>
        </w:rPr>
        <w:t xml:space="preserve"> clear </w:t>
      </w:r>
      <w:r w:rsidRPr="001562D1">
        <w:rPr>
          <w:rStyle w:val="Emphasis"/>
          <w:highlight w:val="green"/>
        </w:rPr>
        <w:t>indication of</w:t>
      </w:r>
      <w:r w:rsidRPr="004963FD">
        <w:rPr>
          <w:rStyle w:val="Emphasis"/>
        </w:rPr>
        <w:t xml:space="preserve"> a strong </w:t>
      </w:r>
      <w:r w:rsidRPr="001562D1">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Consistent with observations of labor hostility, and consistent with the general trend toward greater politicization of democratic institutions</w:t>
      </w:r>
      <w:proofErr w:type="gramStart"/>
      <w:r w:rsidRPr="00FB1D41">
        <w:rPr>
          <w:sz w:val="16"/>
        </w:rPr>
        <w:t>,217</w:t>
      </w:r>
      <w:proofErr w:type="gramEnd"/>
      <w:r w:rsidRPr="00FB1D41">
        <w:rPr>
          <w:sz w:val="16"/>
        </w:rPr>
        <w:t xml:space="preserve"> these </w:t>
      </w:r>
      <w:r w:rsidRPr="007763CC">
        <w:rPr>
          <w:rStyle w:val="StyleUnderline"/>
        </w:rPr>
        <w:t>data do provide some indication that labor has become more politically divisive in the past decade</w:t>
      </w:r>
      <w:r w:rsidRPr="00FB1D41">
        <w:rPr>
          <w:sz w:val="16"/>
        </w:rPr>
        <w:t>.</w:t>
      </w:r>
    </w:p>
    <w:p w14:paraId="17484175" w14:textId="77777777" w:rsidR="00DD3172" w:rsidRDefault="00DD3172" w:rsidP="00DD3172"/>
    <w:bookmarkEnd w:id="0"/>
    <w:p w14:paraId="4A03DE4D" w14:textId="77777777" w:rsidR="00DD3172" w:rsidRPr="00420300" w:rsidRDefault="00DD3172" w:rsidP="00DD3172"/>
    <w:p w14:paraId="2D86C515" w14:textId="77777777" w:rsidR="00DD3172" w:rsidRDefault="00DD3172" w:rsidP="00DD3172">
      <w:pPr>
        <w:pStyle w:val="Heading2"/>
      </w:pPr>
      <w:r w:rsidRPr="00D5101D">
        <w:t>Offcase</w:t>
      </w:r>
    </w:p>
    <w:p w14:paraId="26439378" w14:textId="77777777" w:rsidR="00DD3172" w:rsidRDefault="00DD3172" w:rsidP="00DD3172">
      <w:pPr>
        <w:pStyle w:val="Heading3"/>
      </w:pPr>
      <w:r>
        <w:t>T: Subs %---2AC</w:t>
      </w:r>
    </w:p>
    <w:p w14:paraId="097D1819" w14:textId="77777777" w:rsidR="00DD3172" w:rsidRDefault="00DD3172" w:rsidP="00DD3172"/>
    <w:p w14:paraId="1F121EB9" w14:textId="77777777" w:rsidR="00DD3172" w:rsidRDefault="00DD3172" w:rsidP="00DD3172">
      <w:pPr>
        <w:pStyle w:val="Heading4"/>
      </w:pPr>
      <w:r>
        <w:t xml:space="preserve">We meet---It’s 6.7% of workers in the U.S.---the </w:t>
      </w:r>
      <w:r w:rsidRPr="00616852">
        <w:rPr>
          <w:u w:val="single"/>
        </w:rPr>
        <w:t>most</w:t>
      </w:r>
      <w:r>
        <w:t xml:space="preserve"> substantial </w:t>
      </w:r>
      <w:r w:rsidRPr="00616852">
        <w:rPr>
          <w:u w:val="single"/>
        </w:rPr>
        <w:t>in history</w:t>
      </w:r>
    </w:p>
    <w:p w14:paraId="1531560F" w14:textId="77777777" w:rsidR="00DD3172" w:rsidRDefault="00DD3172" w:rsidP="00DD3172">
      <w:r w:rsidRPr="00E160D0">
        <w:rPr>
          <w:rStyle w:val="Style13ptBold"/>
        </w:rPr>
        <w:t>Meyerson 25</w:t>
      </w:r>
      <w:r>
        <w:t xml:space="preserve"> [Harold Meyerson, editor at large of The American Prospect, BA Columbia University, “Trump Celebrates Labor Day as the Most Anti-Union President Ever,” The American Prospect, 9-1-2025, https://prospect.org/labor/2025-09-01-trump-celebrates-labor-day-as-most-anti-union-president/]</w:t>
      </w:r>
    </w:p>
    <w:p w14:paraId="20BF2F6E" w14:textId="77777777" w:rsidR="00DD3172" w:rsidRPr="00F622FC" w:rsidRDefault="00DD3172" w:rsidP="00DD3172">
      <w:pPr>
        <w:rPr>
          <w:sz w:val="16"/>
        </w:rPr>
      </w:pPr>
      <w:r w:rsidRPr="00F622FC">
        <w:rPr>
          <w:sz w:val="16"/>
        </w:rPr>
        <w:t xml:space="preserve">According to a study from the Center for American Progress (CAP), these </w:t>
      </w:r>
      <w:r w:rsidRPr="00F622FC">
        <w:rPr>
          <w:rStyle w:val="StyleUnderline"/>
          <w:highlight w:val="green"/>
        </w:rPr>
        <w:t>Trump</w:t>
      </w:r>
      <w:r w:rsidRPr="00F622FC">
        <w:rPr>
          <w:rStyle w:val="StyleUnderline"/>
        </w:rPr>
        <w:t xml:space="preserve">-imposed contract </w:t>
      </w:r>
      <w:r w:rsidRPr="00F622FC">
        <w:rPr>
          <w:rStyle w:val="StyleUnderline"/>
          <w:highlight w:val="green"/>
        </w:rPr>
        <w:t>nullifications</w:t>
      </w:r>
      <w:r w:rsidRPr="00843A12">
        <w:rPr>
          <w:rStyle w:val="StyleUnderline"/>
        </w:rPr>
        <w:t xml:space="preserve"> have cost 81.8 percent </w:t>
      </w:r>
      <w:r w:rsidRPr="00F622FC">
        <w:rPr>
          <w:rStyle w:val="StyleUnderline"/>
          <w:highlight w:val="green"/>
        </w:rPr>
        <w:t>of</w:t>
      </w:r>
      <w:r w:rsidRPr="00843A12">
        <w:rPr>
          <w:rStyle w:val="StyleUnderline"/>
        </w:rPr>
        <w:t xml:space="preserve"> civilian </w:t>
      </w:r>
      <w:r w:rsidRPr="00F622FC">
        <w:rPr>
          <w:rStyle w:val="StyleUnderline"/>
          <w:highlight w:val="green"/>
        </w:rPr>
        <w:t>federal workers</w:t>
      </w:r>
      <w:r w:rsidRPr="00843A12">
        <w:rPr>
          <w:rStyle w:val="StyleUnderline"/>
        </w:rPr>
        <w:t xml:space="preserve"> their </w:t>
      </w:r>
      <w:r w:rsidRPr="00F622FC">
        <w:rPr>
          <w:rStyle w:val="Emphasis"/>
          <w:highlight w:val="green"/>
        </w:rPr>
        <w:t>r</w:t>
      </w:r>
      <w:r w:rsidRPr="00F622FC">
        <w:rPr>
          <w:rStyle w:val="Emphasis"/>
        </w:rPr>
        <w:t xml:space="preserve">ight to </w:t>
      </w:r>
      <w:r w:rsidRPr="00F622FC">
        <w:rPr>
          <w:rStyle w:val="Emphasis"/>
          <w:highlight w:val="green"/>
        </w:rPr>
        <w:t>c</w:t>
      </w:r>
      <w:r w:rsidRPr="00F622FC">
        <w:rPr>
          <w:rStyle w:val="Emphasis"/>
        </w:rPr>
        <w:t xml:space="preserve">ollectively </w:t>
      </w:r>
      <w:r w:rsidRPr="00F622FC">
        <w:rPr>
          <w:rStyle w:val="Emphasis"/>
          <w:highlight w:val="green"/>
        </w:rPr>
        <w:t>b</w:t>
      </w:r>
      <w:r w:rsidRPr="00F622FC">
        <w:rPr>
          <w:rStyle w:val="Emphasis"/>
        </w:rPr>
        <w:t>argain</w:t>
      </w:r>
      <w:r w:rsidRPr="00843A12">
        <w:rPr>
          <w:rStyle w:val="StyleUnderline"/>
        </w:rPr>
        <w:t>—and that study came out before last Thursday’s new round</w:t>
      </w:r>
      <w:r w:rsidRPr="00F622FC">
        <w:rPr>
          <w:sz w:val="16"/>
        </w:rPr>
        <w:t xml:space="preserve"> of government fuck-you’s to its workers. </w:t>
      </w:r>
      <w:r w:rsidRPr="00CC6260">
        <w:rPr>
          <w:rStyle w:val="StyleUnderline"/>
        </w:rPr>
        <w:t xml:space="preserve">The total </w:t>
      </w:r>
      <w:r w:rsidRPr="00F622FC">
        <w:rPr>
          <w:rStyle w:val="StyleUnderline"/>
        </w:rPr>
        <w:t>number of workers</w:t>
      </w:r>
      <w:r w:rsidRPr="00CC6260">
        <w:rPr>
          <w:rStyle w:val="StyleUnderline"/>
        </w:rPr>
        <w:t xml:space="preserve"> whose contracts Trump has trashed now </w:t>
      </w:r>
      <w:r w:rsidRPr="00CC6260">
        <w:rPr>
          <w:rStyle w:val="Emphasis"/>
          <w:highlight w:val="green"/>
        </w:rPr>
        <w:t>exceeds one million</w:t>
      </w:r>
      <w:r w:rsidRPr="00CC6260">
        <w:rPr>
          <w:rStyle w:val="StyleUnderline"/>
        </w:rPr>
        <w:t xml:space="preserve">, which comes to approximately </w:t>
      </w:r>
      <w:r w:rsidRPr="00CC6260">
        <w:rPr>
          <w:rStyle w:val="Emphasis"/>
          <w:highlight w:val="green"/>
        </w:rPr>
        <w:t>one-fifteenth of American workers</w:t>
      </w:r>
      <w:r w:rsidRPr="00CC6260">
        <w:rPr>
          <w:rStyle w:val="StyleUnderline"/>
        </w:rPr>
        <w:t xml:space="preserve"> covered by a union contract</w:t>
      </w:r>
      <w:r w:rsidRPr="00F622FC">
        <w:rPr>
          <w:sz w:val="16"/>
        </w:rPr>
        <w:t xml:space="preserve">. </w:t>
      </w:r>
      <w:r w:rsidRPr="00CC6260">
        <w:rPr>
          <w:rStyle w:val="StyleUnderline"/>
        </w:rPr>
        <w:t>Georgetown University labor historian Joe McCartin terms this “</w:t>
      </w:r>
      <w:r w:rsidRPr="00CC6260">
        <w:rPr>
          <w:rStyle w:val="Emphasis"/>
          <w:highlight w:val="green"/>
        </w:rPr>
        <w:t>by far the largest</w:t>
      </w:r>
      <w:r w:rsidRPr="00CC6260">
        <w:rPr>
          <w:rStyle w:val="StyleUnderline"/>
        </w:rPr>
        <w:t xml:space="preserve"> single action of </w:t>
      </w:r>
      <w:r w:rsidRPr="00CC6260">
        <w:rPr>
          <w:rStyle w:val="Emphasis"/>
          <w:highlight w:val="green"/>
        </w:rPr>
        <w:t>union busting</w:t>
      </w:r>
      <w:r w:rsidRPr="00CC6260">
        <w:rPr>
          <w:rStyle w:val="StyleUnderline"/>
          <w:highlight w:val="green"/>
        </w:rPr>
        <w:t xml:space="preserve"> in</w:t>
      </w:r>
      <w:r w:rsidRPr="00CC6260">
        <w:rPr>
          <w:rStyle w:val="StyleUnderline"/>
        </w:rPr>
        <w:t xml:space="preserve"> American </w:t>
      </w:r>
      <w:r w:rsidRPr="00CC6260">
        <w:rPr>
          <w:rStyle w:val="Emphasis"/>
          <w:highlight w:val="green"/>
        </w:rPr>
        <w:t>history</w:t>
      </w:r>
      <w:r w:rsidRPr="00F622FC">
        <w:rPr>
          <w:sz w:val="16"/>
        </w:rPr>
        <w:t>.”</w:t>
      </w:r>
    </w:p>
    <w:p w14:paraId="10A9C7CF" w14:textId="77777777" w:rsidR="00DD3172" w:rsidRDefault="00DD3172" w:rsidP="00DD3172">
      <w:pPr>
        <w:pStyle w:val="Heading4"/>
      </w:pPr>
      <w:r w:rsidRPr="008B75EF">
        <w:t>Counter-interp</w:t>
      </w:r>
      <w:r>
        <w:t xml:space="preserve">---“CBR” “strength” is a </w:t>
      </w:r>
      <w:r w:rsidRPr="00326BD3">
        <w:rPr>
          <w:u w:val="single"/>
        </w:rPr>
        <w:t>scale-based</w:t>
      </w:r>
      <w:r>
        <w:t xml:space="preserve"> measure of </w:t>
      </w:r>
      <w:r w:rsidRPr="00326BD3">
        <w:rPr>
          <w:u w:val="single"/>
        </w:rPr>
        <w:t>legal discretion</w:t>
      </w:r>
      <w:r w:rsidRPr="00237BD3">
        <w:rPr>
          <w:b w:val="0"/>
          <w:bCs/>
        </w:rPr>
        <w:t xml:space="preserve">---plan increases from level 4 </w:t>
      </w:r>
      <w:r w:rsidRPr="00237BD3">
        <w:rPr>
          <w:b w:val="0"/>
          <w:bCs/>
          <w:u w:val="single"/>
        </w:rPr>
        <w:t>statutory</w:t>
      </w:r>
      <w:r w:rsidRPr="00237BD3">
        <w:rPr>
          <w:b w:val="0"/>
          <w:bCs/>
        </w:rPr>
        <w:t xml:space="preserve"> and level 1 </w:t>
      </w:r>
      <w:r w:rsidRPr="00237BD3">
        <w:rPr>
          <w:b w:val="0"/>
          <w:bCs/>
          <w:u w:val="single"/>
        </w:rPr>
        <w:t>Constitutional</w:t>
      </w:r>
      <w:r w:rsidRPr="00237BD3">
        <w:rPr>
          <w:b w:val="0"/>
          <w:bCs/>
        </w:rPr>
        <w:t xml:space="preserve"> interps</w:t>
      </w:r>
    </w:p>
    <w:p w14:paraId="5C631249" w14:textId="77777777" w:rsidR="00DD3172" w:rsidRDefault="00DD3172" w:rsidP="00DD3172">
      <w:r>
        <w:t>---statutory / Constitutional levels = Trump’s Executive Orders explicitly in the text interpret CSRA/FSLMRS to delegate discretion via rescheduling and national security exemption, and Article 2 to prohibit any binding CBRs</w:t>
      </w:r>
    </w:p>
    <w:p w14:paraId="5FC15C4D" w14:textId="77777777" w:rsidR="00DD3172" w:rsidRPr="00E8550A" w:rsidRDefault="00DD3172" w:rsidP="00DD3172">
      <w:r>
        <w:t>---pre-Trump CSRA/FSLMRS interp is a level 8, minus the level 7 right to strike (arbitration + FLRA / FSIP is the dispute mechanism, and is empowered to implement a settlement)</w:t>
      </w:r>
    </w:p>
    <w:p w14:paraId="17FED163" w14:textId="77777777" w:rsidR="00DD3172" w:rsidRDefault="00DD3172" w:rsidP="00DD3172">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25B38D85" w14:textId="77777777" w:rsidR="00DD3172" w:rsidRPr="007C3CF9" w:rsidRDefault="00DD3172" w:rsidP="00DD3172">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w:t>
      </w:r>
      <w:proofErr w:type="gramStart"/>
      <w:r w:rsidRPr="007C3CF9">
        <w:rPr>
          <w:sz w:val="16"/>
        </w:rPr>
        <w:t>school teachers</w:t>
      </w:r>
      <w:proofErr w:type="gramEnd"/>
      <w:r w:rsidRPr="007C3CF9">
        <w:rPr>
          <w:sz w:val="16"/>
        </w:rPr>
        <w:t xml:space="preserve">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w:t>
      </w:r>
      <w:proofErr w:type="gramStart"/>
      <w:r w:rsidRPr="007C3CF9">
        <w:rPr>
          <w:sz w:val="16"/>
        </w:rPr>
        <w:t>has extended</w:t>
      </w:r>
      <w:proofErr w:type="gramEnd"/>
      <w:r w:rsidRPr="007C3CF9">
        <w:rPr>
          <w:sz w:val="16"/>
        </w:rPr>
        <w:t xml:space="preserve">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7448F6E3" w14:textId="77777777" w:rsidR="00DD3172" w:rsidRPr="007C3CF9" w:rsidRDefault="00DD3172" w:rsidP="00DD3172">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BD5DC8">
        <w:rPr>
          <w:rStyle w:val="StyleUnderline"/>
          <w:highlight w:val="green"/>
        </w:rPr>
        <w:t xml:space="preserve"> including</w:t>
      </w:r>
      <w:r w:rsidRPr="00130C91">
        <w:rPr>
          <w:rStyle w:val="StyleUnderline"/>
        </w:rPr>
        <w:t xml:space="preserve"> the </w:t>
      </w:r>
      <w:r w:rsidRPr="00BD5DC8">
        <w:rPr>
          <w:rStyle w:val="Emphasis"/>
          <w:highlight w:val="green"/>
        </w:rPr>
        <w:t>percentage</w:t>
      </w:r>
      <w:r w:rsidRPr="007C3CF9">
        <w:rPr>
          <w:sz w:val="16"/>
        </w:rPr>
        <w:t xml:space="preserve"> of </w:t>
      </w:r>
      <w:r w:rsidRPr="00BD5DC8">
        <w:rPr>
          <w:rStyle w:val="Emphasis"/>
          <w:highlight w:val="green"/>
        </w:rPr>
        <w:t>unionized</w:t>
      </w:r>
      <w:r w:rsidRPr="007C3CF9">
        <w:rPr>
          <w:sz w:val="16"/>
        </w:rPr>
        <w:t xml:space="preserve"> </w:t>
      </w:r>
      <w:proofErr w:type="gramStart"/>
      <w:r w:rsidRPr="007C3CF9">
        <w:rPr>
          <w:sz w:val="16"/>
        </w:rPr>
        <w:t>public school</w:t>
      </w:r>
      <w:proofErr w:type="gramEnd"/>
      <w:r w:rsidRPr="007C3CF9">
        <w:rPr>
          <w:sz w:val="16"/>
        </w:rPr>
        <w:t xml:space="preserve"> teachers </w:t>
      </w:r>
      <w:r w:rsidRPr="00BD5DC8">
        <w:rPr>
          <w:rStyle w:val="StyleUnderline"/>
          <w:highlight w:val="green"/>
        </w:rPr>
        <w:t>or</w:t>
      </w:r>
      <w:r w:rsidRPr="00130C91">
        <w:rPr>
          <w:rStyle w:val="StyleUnderline"/>
        </w:rPr>
        <w:t xml:space="preserve"> </w:t>
      </w:r>
      <w:r w:rsidRPr="00130C91">
        <w:rPr>
          <w:rStyle w:val="Emphasis"/>
        </w:rPr>
        <w:t>percentage</w:t>
      </w:r>
      <w:r w:rsidRPr="007C3CF9">
        <w:rPr>
          <w:sz w:val="16"/>
        </w:rPr>
        <w:t xml:space="preserve"> of </w:t>
      </w:r>
      <w:proofErr w:type="gramStart"/>
      <w:r w:rsidRPr="007C3CF9">
        <w:rPr>
          <w:sz w:val="16"/>
        </w:rPr>
        <w:t>school teachers</w:t>
      </w:r>
      <w:proofErr w:type="gramEnd"/>
      <w:r w:rsidRPr="007C3CF9">
        <w:rPr>
          <w:sz w:val="16"/>
        </w:rPr>
        <w:t xml:space="preserve"> </w:t>
      </w:r>
      <w:r w:rsidRPr="00BD5DC8">
        <w:rPr>
          <w:rStyle w:val="Emphasis"/>
          <w:highlight w:val="green"/>
        </w:rPr>
        <w:t>covered by c</w:t>
      </w:r>
      <w:r w:rsidRPr="00130C91">
        <w:rPr>
          <w:rStyle w:val="Emphasis"/>
        </w:rPr>
        <w:t xml:space="preserve">ollective </w:t>
      </w:r>
      <w:r w:rsidRPr="00BD5DC8">
        <w:rPr>
          <w:rStyle w:val="Emphasis"/>
          <w:highlight w:val="green"/>
        </w:rPr>
        <w:t>b</w:t>
      </w:r>
      <w:r w:rsidRPr="00130C91">
        <w:rPr>
          <w:rStyle w:val="Emphasis"/>
        </w:rPr>
        <w:t xml:space="preserve">argaining </w:t>
      </w:r>
      <w:r w:rsidRPr="00BD5DC8">
        <w:rPr>
          <w:rStyle w:val="Emphasis"/>
          <w:highlight w:val="green"/>
        </w:rPr>
        <w:t>a</w:t>
      </w:r>
      <w:r w:rsidRPr="00130C91">
        <w:rPr>
          <w:rStyle w:val="Emphasis"/>
        </w:rPr>
        <w:t>greements</w:t>
      </w:r>
      <w:r w:rsidRPr="007C3CF9">
        <w:rPr>
          <w:sz w:val="16"/>
        </w:rPr>
        <w:t xml:space="preserve">. Hoxby (1996) argued that </w:t>
      </w:r>
      <w:r w:rsidRPr="00CC6229">
        <w:rPr>
          <w:rStyle w:val="StyleUnderline"/>
          <w:sz w:val="24"/>
          <w:szCs w:val="24"/>
          <w:highlight w:val="green"/>
        </w:rPr>
        <w:t xml:space="preserve">a </w:t>
      </w:r>
      <w:r w:rsidRPr="00CC6229">
        <w:rPr>
          <w:rStyle w:val="Emphasis"/>
          <w:sz w:val="28"/>
          <w:szCs w:val="24"/>
          <w:highlight w:val="green"/>
        </w:rPr>
        <w:t>simple count</w:t>
      </w:r>
      <w:r w:rsidRPr="00CC6229">
        <w:rPr>
          <w:sz w:val="18"/>
          <w:szCs w:val="24"/>
        </w:rPr>
        <w:t xml:space="preserve"> </w:t>
      </w:r>
      <w:r w:rsidRPr="007C3CF9">
        <w:rPr>
          <w:sz w:val="16"/>
        </w:rPr>
        <w:t xml:space="preserve">of unionized members </w:t>
      </w:r>
      <w:r w:rsidRPr="00E20258">
        <w:rPr>
          <w:rStyle w:val="StyleUnderline"/>
          <w:sz w:val="24"/>
          <w:szCs w:val="24"/>
          <w:highlight w:val="green"/>
        </w:rPr>
        <w:t xml:space="preserve">does </w:t>
      </w:r>
      <w:r w:rsidRPr="00E20258">
        <w:rPr>
          <w:rStyle w:val="Emphasis"/>
          <w:sz w:val="28"/>
          <w:szCs w:val="24"/>
          <w:highlight w:val="green"/>
        </w:rPr>
        <w:t>not</w:t>
      </w:r>
      <w:r w:rsidRPr="00E20258">
        <w:rPr>
          <w:rStyle w:val="StyleUnderline"/>
          <w:sz w:val="24"/>
          <w:szCs w:val="24"/>
          <w:highlight w:val="green"/>
        </w:rPr>
        <w:t xml:space="preserve"> give a </w:t>
      </w:r>
      <w:r w:rsidRPr="00E20258">
        <w:rPr>
          <w:rStyle w:val="Emphasis"/>
          <w:sz w:val="28"/>
          <w:szCs w:val="24"/>
          <w:highlight w:val="green"/>
        </w:rPr>
        <w:t>full picture</w:t>
      </w:r>
      <w:r w:rsidRPr="00E20258">
        <w:rPr>
          <w:rStyle w:val="StyleUnderline"/>
          <w:sz w:val="24"/>
          <w:szCs w:val="24"/>
          <w:highlight w:val="green"/>
        </w:rPr>
        <w:t xml:space="preserve"> of</w:t>
      </w:r>
      <w:r w:rsidRPr="00E20258">
        <w:rPr>
          <w:rStyle w:val="StyleUnderline"/>
          <w:sz w:val="24"/>
          <w:szCs w:val="24"/>
        </w:rPr>
        <w:t xml:space="preserve"> their </w:t>
      </w:r>
      <w:r w:rsidRPr="00E20258">
        <w:rPr>
          <w:rStyle w:val="Emphasis"/>
          <w:sz w:val="28"/>
          <w:szCs w:val="24"/>
          <w:highlight w:val="gree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xml:space="preserve">.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t>
      </w:r>
      <w:proofErr w:type="gramStart"/>
      <w:r w:rsidRPr="007C3CF9">
        <w:rPr>
          <w:sz w:val="16"/>
        </w:rPr>
        <w:t>with regard to</w:t>
      </w:r>
      <w:proofErr w:type="gramEnd"/>
      <w:r w:rsidRPr="007C3CF9">
        <w:rPr>
          <w:sz w:val="16"/>
        </w:rPr>
        <w:t xml:space="preserve">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2E345EEC" w14:textId="77777777" w:rsidR="00DD3172" w:rsidRPr="007C3CF9" w:rsidRDefault="00DD3172" w:rsidP="00DD3172">
      <w:pPr>
        <w:rPr>
          <w:sz w:val="16"/>
        </w:rPr>
      </w:pPr>
      <w:r w:rsidRPr="00944D89">
        <w:rPr>
          <w:rStyle w:val="StyleUnderline"/>
        </w:rPr>
        <w:t xml:space="preserve">The index of the </w:t>
      </w:r>
      <w:r w:rsidRPr="00944D89">
        <w:rPr>
          <w:rStyle w:val="Emphasis"/>
        </w:rPr>
        <w:t>strength of collective bargaining rights</w:t>
      </w:r>
      <w:r w:rsidRPr="00944D89">
        <w:rPr>
          <w:rStyle w:val="StyleUnderline"/>
        </w:rPr>
        <w:t xml:space="preserve"> capture</w:t>
      </w:r>
      <w:r w:rsidRPr="00BD6BA8">
        <w:rPr>
          <w:rStyle w:val="StyleUnderline"/>
        </w:rPr>
        <w:t>s eight d</w:t>
      </w:r>
      <w:r w:rsidRPr="00944D89">
        <w:rPr>
          <w:rStyle w:val="StyleUnderline"/>
        </w:rPr>
        <w:t xml:space="preserve">ifferent </w:t>
      </w:r>
      <w:r w:rsidRPr="002804E9">
        <w:rPr>
          <w:rStyle w:val="Emphasis"/>
        </w:rPr>
        <w:t>groups</w:t>
      </w:r>
      <w:r w:rsidRPr="007C3CF9">
        <w:rPr>
          <w:sz w:val="16"/>
        </w:rPr>
        <w:t xml:space="preserve"> of states (Farber 2006; Freeman and Valletta 1988) </w:t>
      </w:r>
      <w:r w:rsidRPr="00667EB5">
        <w:rPr>
          <w:rStyle w:val="StyleUnderline"/>
          <w:highlight w:val="green"/>
        </w:rPr>
        <w:t xml:space="preserve">in which </w:t>
      </w:r>
      <w:r w:rsidRPr="00667EB5">
        <w:rPr>
          <w:rStyle w:val="Emphasis"/>
          <w:highlight w:val="green"/>
        </w:rPr>
        <w:t>bargaining:</w:t>
      </w:r>
    </w:p>
    <w:p w14:paraId="2A2A5256" w14:textId="77777777" w:rsidR="00DD3172" w:rsidRPr="002804E9" w:rsidRDefault="00DD3172" w:rsidP="00DD3172">
      <w:pPr>
        <w:rPr>
          <w:rStyle w:val="StyleUnderline"/>
        </w:rPr>
      </w:pPr>
      <w:r w:rsidRPr="002804E9">
        <w:rPr>
          <w:rStyle w:val="StyleUnderline"/>
        </w:rPr>
        <w:t xml:space="preserve">1. </w:t>
      </w:r>
      <w:r w:rsidRPr="00667EB5">
        <w:rPr>
          <w:rStyle w:val="StyleUnderline"/>
          <w:highlight w:val="green"/>
        </w:rPr>
        <w:t>Is</w:t>
      </w:r>
      <w:r w:rsidRPr="002804E9">
        <w:rPr>
          <w:rStyle w:val="StyleUnderline"/>
        </w:rPr>
        <w:t xml:space="preserve"> legally </w:t>
      </w:r>
      <w:proofErr w:type="gramStart"/>
      <w:r w:rsidRPr="00667EB5">
        <w:rPr>
          <w:rStyle w:val="Emphasis"/>
          <w:highlight w:val="green"/>
        </w:rPr>
        <w:t>prohibited</w:t>
      </w:r>
      <w:r w:rsidRPr="00667EB5">
        <w:rPr>
          <w:rStyle w:val="StyleUnderline"/>
          <w:highlight w:val="green"/>
        </w:rPr>
        <w:t>;</w:t>
      </w:r>
      <w:proofErr w:type="gramEnd"/>
    </w:p>
    <w:p w14:paraId="34A57579" w14:textId="77777777" w:rsidR="00DD3172" w:rsidRPr="00BD6BA8" w:rsidRDefault="00DD3172" w:rsidP="00DD3172">
      <w:pPr>
        <w:rPr>
          <w:rStyle w:val="StyleUnderline"/>
        </w:rPr>
      </w:pPr>
      <w:r w:rsidRPr="00BD6BA8">
        <w:rPr>
          <w:rStyle w:val="StyleUnderline"/>
        </w:rPr>
        <w:t xml:space="preserve">2. Is not legally prohibited but with absence of </w:t>
      </w:r>
      <w:proofErr w:type="gramStart"/>
      <w:r w:rsidRPr="00BD6BA8">
        <w:rPr>
          <w:rStyle w:val="StyleUnderline"/>
        </w:rPr>
        <w:t>provisions;</w:t>
      </w:r>
      <w:proofErr w:type="gramEnd"/>
    </w:p>
    <w:p w14:paraId="4A9880B1" w14:textId="77777777" w:rsidR="00DD3172" w:rsidRPr="00BD6BA8" w:rsidRDefault="00DD3172" w:rsidP="00DD3172">
      <w:pPr>
        <w:rPr>
          <w:rStyle w:val="StyleUnderline"/>
        </w:rPr>
      </w:pPr>
      <w:r w:rsidRPr="00BD6BA8">
        <w:rPr>
          <w:rStyle w:val="StyleUnderline"/>
        </w:rPr>
        <w:t xml:space="preserve">3. </w:t>
      </w:r>
      <w:r w:rsidRPr="00A51E07">
        <w:rPr>
          <w:rStyle w:val="StyleUnderline"/>
        </w:rPr>
        <w:t xml:space="preserve">Is </w:t>
      </w:r>
      <w:r w:rsidRPr="00307761">
        <w:rPr>
          <w:rStyle w:val="Emphasis"/>
          <w:highlight w:val="green"/>
        </w:rPr>
        <w:t>permitted</w:t>
      </w:r>
      <w:r w:rsidRPr="00307761">
        <w:rPr>
          <w:rStyle w:val="StyleUnderline"/>
          <w:highlight w:val="green"/>
        </w:rPr>
        <w:t xml:space="preserve"> but</w:t>
      </w:r>
      <w:r w:rsidRPr="00BD6BA8">
        <w:rPr>
          <w:rStyle w:val="StyleUnderline"/>
        </w:rPr>
        <w:t xml:space="preserve"> do </w:t>
      </w:r>
      <w:r w:rsidRPr="00667EB5">
        <w:rPr>
          <w:rStyle w:val="Emphasis"/>
          <w:highlight w:val="green"/>
        </w:rPr>
        <w:t>not require</w:t>
      </w:r>
      <w:r w:rsidRPr="008115AD">
        <w:rPr>
          <w:rStyle w:val="Emphasis"/>
        </w:rPr>
        <w:t xml:space="preserve"> employers to negotiate</w:t>
      </w:r>
      <w:r w:rsidRPr="00BD6BA8">
        <w:rPr>
          <w:rStyle w:val="StyleUnderline"/>
        </w:rPr>
        <w:t xml:space="preserve"> with unionized </w:t>
      </w:r>
      <w:proofErr w:type="gramStart"/>
      <w:r w:rsidRPr="00BD6BA8">
        <w:rPr>
          <w:rStyle w:val="StyleUnderline"/>
        </w:rPr>
        <w:t>workers</w:t>
      </w:r>
      <w:r w:rsidRPr="00A51E07">
        <w:rPr>
          <w:rStyle w:val="StyleUnderline"/>
          <w:highlight w:val="green"/>
        </w:rPr>
        <w:t>;</w:t>
      </w:r>
      <w:proofErr w:type="gramEnd"/>
    </w:p>
    <w:p w14:paraId="578DE90E" w14:textId="77777777" w:rsidR="00DD3172" w:rsidRPr="009E5771" w:rsidRDefault="00DD3172" w:rsidP="00DD3172">
      <w:pPr>
        <w:rPr>
          <w:rStyle w:val="StyleUnderline"/>
        </w:rPr>
      </w:pPr>
      <w:r w:rsidRPr="009E5771">
        <w:rPr>
          <w:rStyle w:val="StyleUnderline"/>
        </w:rPr>
        <w:t xml:space="preserve">4. Is permitted; unions are allowed to meet and present offers to their employers, but </w:t>
      </w:r>
      <w:r w:rsidRPr="00A51E07">
        <w:rPr>
          <w:rStyle w:val="Emphasis"/>
          <w:highlight w:val="green"/>
        </w:rPr>
        <w:t>employers retain</w:t>
      </w:r>
      <w:r w:rsidRPr="009E5771">
        <w:rPr>
          <w:rStyle w:val="Emphasis"/>
        </w:rPr>
        <w:t xml:space="preserve"> the </w:t>
      </w:r>
      <w:r w:rsidRPr="00A51E07">
        <w:rPr>
          <w:rStyle w:val="Emphasis"/>
          <w:highlight w:val="green"/>
        </w:rPr>
        <w:t xml:space="preserve">discretion to take unilateral </w:t>
      </w:r>
      <w:proofErr w:type="gramStart"/>
      <w:r w:rsidRPr="00A51E07">
        <w:rPr>
          <w:rStyle w:val="Emphasis"/>
          <w:highlight w:val="green"/>
        </w:rPr>
        <w:t>decision</w:t>
      </w:r>
      <w:r w:rsidRPr="00534CD4">
        <w:rPr>
          <w:rStyle w:val="StyleUnderline"/>
          <w:highlight w:val="green"/>
        </w:rPr>
        <w:t>;</w:t>
      </w:r>
      <w:proofErr w:type="gramEnd"/>
    </w:p>
    <w:p w14:paraId="7A32A75B" w14:textId="77777777" w:rsidR="00DD3172" w:rsidRPr="009E5771" w:rsidRDefault="00DD3172" w:rsidP="00DD3172">
      <w:pPr>
        <w:rPr>
          <w:rStyle w:val="StyleUnderline"/>
        </w:rPr>
      </w:pPr>
      <w:r w:rsidRPr="009E5771">
        <w:rPr>
          <w:rStyle w:val="StyleUnderline"/>
        </w:rPr>
        <w:t xml:space="preserve">5. Is considered </w:t>
      </w:r>
      <w:r w:rsidRPr="00534CD4">
        <w:rPr>
          <w:rStyle w:val="StyleUnderline"/>
          <w:highlight w:val="green"/>
        </w:rPr>
        <w:t xml:space="preserve">a </w:t>
      </w:r>
      <w:r w:rsidRPr="00534CD4">
        <w:rPr>
          <w:rStyle w:val="Emphasis"/>
          <w:highlight w:val="green"/>
        </w:rPr>
        <w:t>duty</w:t>
      </w:r>
      <w:r w:rsidRPr="009E5771">
        <w:rPr>
          <w:rStyle w:val="StyleUnderline"/>
        </w:rPr>
        <w:t xml:space="preserve"> but </w:t>
      </w:r>
      <w:r w:rsidRPr="00534CD4">
        <w:rPr>
          <w:rStyle w:val="Emphasis"/>
          <w:highlight w:val="green"/>
        </w:rPr>
        <w:t>without</w:t>
      </w:r>
      <w:r w:rsidRPr="009E5771">
        <w:rPr>
          <w:rStyle w:val="StyleUnderline"/>
        </w:rPr>
        <w:t xml:space="preserve"> specific </w:t>
      </w:r>
      <w:r w:rsidRPr="00534CD4">
        <w:rPr>
          <w:rStyle w:val="Emphasis"/>
          <w:highlight w:val="green"/>
        </w:rPr>
        <w:t>dispute resolution</w:t>
      </w:r>
      <w:r w:rsidRPr="00534CD4">
        <w:rPr>
          <w:rStyle w:val="Emphasis"/>
        </w:rPr>
        <w:t xml:space="preserve"> </w:t>
      </w:r>
      <w:proofErr w:type="gramStart"/>
      <w:r w:rsidRPr="00534CD4">
        <w:rPr>
          <w:rStyle w:val="Emphasis"/>
        </w:rPr>
        <w:t>mechanism</w:t>
      </w:r>
      <w:r w:rsidRPr="00E4117E">
        <w:rPr>
          <w:rStyle w:val="StyleUnderline"/>
          <w:highlight w:val="green"/>
        </w:rPr>
        <w:t>;</w:t>
      </w:r>
      <w:proofErr w:type="gramEnd"/>
    </w:p>
    <w:p w14:paraId="044B5622" w14:textId="77777777" w:rsidR="00DD3172" w:rsidRPr="009E5771" w:rsidRDefault="00DD3172" w:rsidP="00DD3172">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 xml:space="preserve">not empowered to implement a </w:t>
      </w:r>
      <w:proofErr w:type="gramStart"/>
      <w:r w:rsidRPr="00E4117E">
        <w:rPr>
          <w:rStyle w:val="Emphasis"/>
        </w:rPr>
        <w:t>settlement</w:t>
      </w:r>
      <w:r w:rsidRPr="00E4117E">
        <w:rPr>
          <w:rStyle w:val="StyleUnderline"/>
        </w:rPr>
        <w:t>;</w:t>
      </w:r>
      <w:proofErr w:type="gramEnd"/>
    </w:p>
    <w:p w14:paraId="5934046E" w14:textId="77777777" w:rsidR="00DD3172" w:rsidRPr="009E5771" w:rsidRDefault="00DD3172" w:rsidP="00DD3172">
      <w:pPr>
        <w:rPr>
          <w:rStyle w:val="StyleUnderline"/>
        </w:rPr>
      </w:pPr>
      <w:r w:rsidRPr="009E5771">
        <w:rPr>
          <w:rStyle w:val="StyleUnderline"/>
        </w:rPr>
        <w:t xml:space="preserve">7. Is considered a duty, </w:t>
      </w:r>
      <w:r w:rsidRPr="00931543">
        <w:rPr>
          <w:rStyle w:val="StyleUnderline"/>
          <w:highlight w:val="green"/>
        </w:rPr>
        <w:t>and</w:t>
      </w:r>
      <w:r w:rsidRPr="009E5771">
        <w:rPr>
          <w:rStyle w:val="StyleUnderline"/>
        </w:rPr>
        <w:t xml:space="preserve"> unions are </w:t>
      </w:r>
      <w:r w:rsidRPr="001B4265">
        <w:rPr>
          <w:rStyle w:val="Emphasis"/>
        </w:rPr>
        <w:t>allowed to strike</w:t>
      </w:r>
      <w:r w:rsidRPr="009E5771">
        <w:rPr>
          <w:rStyle w:val="StyleUnderline"/>
        </w:rPr>
        <w:t xml:space="preserve"> to make their </w:t>
      </w:r>
      <w:proofErr w:type="gramStart"/>
      <w:r w:rsidRPr="009E5771">
        <w:rPr>
          <w:rStyle w:val="StyleUnderline"/>
        </w:rPr>
        <w:t>case</w:t>
      </w:r>
      <w:r w:rsidRPr="00E4117E">
        <w:rPr>
          <w:rStyle w:val="StyleUnderline"/>
        </w:rPr>
        <w:t>;</w:t>
      </w:r>
      <w:proofErr w:type="gramEnd"/>
    </w:p>
    <w:p w14:paraId="3B9AE500" w14:textId="77777777" w:rsidR="00DD3172" w:rsidRPr="009E5771" w:rsidRDefault="00DD3172" w:rsidP="00DD3172">
      <w:pPr>
        <w:rPr>
          <w:rStyle w:val="StyleUnderline"/>
        </w:rPr>
      </w:pPr>
      <w:r w:rsidRPr="009E5771">
        <w:rPr>
          <w:rStyle w:val="StyleUnderline"/>
        </w:rPr>
        <w:t xml:space="preserve">8. Is considered a duty </w:t>
      </w:r>
      <w:r w:rsidRPr="00E4117E">
        <w:rPr>
          <w:rStyle w:val="StyleUnderline"/>
          <w:highlight w:val="green"/>
        </w:rPr>
        <w:t>with</w:t>
      </w:r>
      <w:r w:rsidRPr="00494A6D">
        <w:rPr>
          <w:rStyle w:val="StyleUnderline"/>
        </w:rPr>
        <w:t xml:space="preserve"> </w:t>
      </w:r>
      <w:r w:rsidRPr="00494A6D">
        <w:rPr>
          <w:rStyle w:val="Emphasis"/>
        </w:rPr>
        <w:t xml:space="preserve">compulsory interest </w:t>
      </w:r>
      <w:r w:rsidRPr="00E4117E">
        <w:rPr>
          <w:rStyle w:val="Emphasis"/>
          <w:highlight w:val="green"/>
        </w:rPr>
        <w:t>arbitration</w:t>
      </w:r>
      <w:r w:rsidRPr="009E5771">
        <w:rPr>
          <w:rStyle w:val="StyleUnderline"/>
        </w:rPr>
        <w:t>, which empowers the neutral third party to determine the terms of the agreement and guarantee closure of the process</w:t>
      </w:r>
      <w:r w:rsidRPr="00996772">
        <w:rPr>
          <w:rStyle w:val="StyleUnderline"/>
          <w:highlight w:val="green"/>
        </w:rPr>
        <w:t>.</w:t>
      </w:r>
    </w:p>
    <w:p w14:paraId="58247E24" w14:textId="3B8B0952" w:rsidR="00DD3172" w:rsidRPr="00DD3172" w:rsidRDefault="00DD3172" w:rsidP="00DD3172">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A81821">
        <w:rPr>
          <w:rStyle w:val="StyleUnderline"/>
          <w:highlight w:val="green"/>
        </w:rPr>
        <w:t xml:space="preserve">in order of </w:t>
      </w:r>
      <w:r w:rsidRPr="00A81821">
        <w:rPr>
          <w:rStyle w:val="Emphasis"/>
          <w:highlight w:val="gree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education policy </w:t>
      </w:r>
      <w:r w:rsidRPr="00BD6BA8">
        <w:rPr>
          <w:rStyle w:val="StyleUnderline"/>
        </w:rPr>
        <w:t xml:space="preserve">is to </w:t>
      </w:r>
      <w:r w:rsidRPr="007C3CF9">
        <w:rPr>
          <w:rStyle w:val="Emphasis"/>
          <w:highlight w:val="green"/>
        </w:rPr>
        <w:t>treat</w:t>
      </w:r>
      <w:r w:rsidRPr="007C3CF9">
        <w:rPr>
          <w:rStyle w:val="Emphasis"/>
        </w:rPr>
        <w:t xml:space="preserve"> this</w:t>
      </w:r>
      <w:r w:rsidRPr="00BD6BA8">
        <w:rPr>
          <w:rStyle w:val="Emphasis"/>
        </w:rPr>
        <w:t xml:space="preserve"> index </w:t>
      </w:r>
      <w:r w:rsidRPr="007C3CF9">
        <w:rPr>
          <w:rStyle w:val="Emphasis"/>
          <w:highlight w:val="green"/>
        </w:rPr>
        <w:t>as</w:t>
      </w:r>
      <w:r w:rsidRPr="00BD6BA8">
        <w:rPr>
          <w:rStyle w:val="Emphasis"/>
        </w:rPr>
        <w:t xml:space="preserve"> a </w:t>
      </w:r>
      <w:r w:rsidRPr="007C3CF9">
        <w:rPr>
          <w:rStyle w:val="Emphasis"/>
          <w:highlight w:val="green"/>
        </w:rPr>
        <w:t>continuous</w:t>
      </w:r>
      <w:r w:rsidRPr="00BD6BA8">
        <w:rPr>
          <w:rStyle w:val="Emphasis"/>
        </w:rPr>
        <w:t xml:space="preserve">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0B080E36" w14:textId="77777777" w:rsidR="00DD3172" w:rsidRDefault="00DD3172" w:rsidP="00DD3172">
      <w:pPr>
        <w:pStyle w:val="Heading4"/>
      </w:pPr>
      <w:r>
        <w:t xml:space="preserve">“Substantially” is determined by </w:t>
      </w:r>
      <w:r w:rsidRPr="008E0316">
        <w:rPr>
          <w:u w:val="single"/>
        </w:rPr>
        <w:t>contextual us</w:t>
      </w:r>
      <w:r>
        <w:rPr>
          <w:u w:val="single"/>
        </w:rPr>
        <w:t>e</w:t>
      </w:r>
    </w:p>
    <w:p w14:paraId="4F15ED02" w14:textId="77777777" w:rsidR="00DD3172" w:rsidRDefault="00DD3172" w:rsidP="00DD3172">
      <w:r w:rsidRPr="009050B4">
        <w:rPr>
          <w:rStyle w:val="Style13ptBold"/>
        </w:rPr>
        <w:t>Newman</w:t>
      </w:r>
      <w:r w:rsidRPr="009050B4">
        <w:t xml:space="preserve"> </w:t>
      </w:r>
      <w:r>
        <w:t xml:space="preserve">et al. </w:t>
      </w:r>
      <w:r w:rsidRPr="009050B4">
        <w:rPr>
          <w:rStyle w:val="Style13ptBold"/>
        </w:rPr>
        <w:t>2</w:t>
      </w:r>
      <w:r>
        <w:t xml:space="preserve"> [Pauline Newman, Circuit Judge, with </w:t>
      </w:r>
      <w:r w:rsidRPr="004736B3">
        <w:rPr>
          <w:b/>
          <w:bCs/>
        </w:rPr>
        <w:t>Lourie</w:t>
      </w:r>
      <w:r>
        <w:t xml:space="preserve"> and </w:t>
      </w:r>
      <w:r w:rsidRPr="004736B3">
        <w:rPr>
          <w:b/>
          <w:bCs/>
        </w:rPr>
        <w:t>Clevenger</w:t>
      </w:r>
      <w:r>
        <w:t xml:space="preserve">, Circuit Judges, delivering the Opinion of the </w:t>
      </w:r>
      <w:r w:rsidRPr="004736B3">
        <w:rPr>
          <w:b/>
          <w:bCs/>
        </w:rPr>
        <w:t>US Court of Appeals for the Federal Circuit</w:t>
      </w:r>
      <w:r>
        <w:t>, Verve, Llc, v. Crane Cams, Inc., Crower Cams &amp; Equipment Company, Inc., Trend Products, Inc., and Competition Cams, Inc., 311 F.3d 1116 (Fed. Cir. 2002), 11-14-2002, https://law.justia.com/cases/federal/appellate-courts/F3/311/1116/570170/]</w:t>
      </w:r>
    </w:p>
    <w:p w14:paraId="173232D5" w14:textId="77777777" w:rsidR="00DD3172" w:rsidRPr="005006EA" w:rsidRDefault="00DD3172" w:rsidP="00DD3172">
      <w:pPr>
        <w:rPr>
          <w:sz w:val="16"/>
        </w:rPr>
      </w:pPr>
      <w:r w:rsidRPr="005006EA">
        <w:rPr>
          <w:sz w:val="16"/>
        </w:rPr>
        <w:t xml:space="preserve">We conclude that </w:t>
      </w:r>
      <w:r w:rsidRPr="00ED708F">
        <w:rPr>
          <w:rStyle w:val="StyleUnderline"/>
        </w:rPr>
        <w:t xml:space="preserve">the court </w:t>
      </w:r>
      <w:r w:rsidRPr="00ED708F">
        <w:rPr>
          <w:rStyle w:val="Emphasis"/>
        </w:rPr>
        <w:t>erred in law</w:t>
      </w:r>
      <w:r w:rsidRPr="008C7C42">
        <w:rPr>
          <w:rStyle w:val="StyleUnderline"/>
        </w:rPr>
        <w:t>, in requiring that</w:t>
      </w:r>
      <w:r w:rsidRPr="005006EA">
        <w:rPr>
          <w:sz w:val="16"/>
        </w:rPr>
        <w:t xml:space="preserve"> the </w:t>
      </w:r>
      <w:r w:rsidRPr="008C7C42">
        <w:rPr>
          <w:rStyle w:val="Emphasis"/>
        </w:rPr>
        <w:t>intrinsic</w:t>
      </w:r>
      <w:r w:rsidRPr="008C7C42">
        <w:rPr>
          <w:rStyle w:val="StyleUnderline"/>
        </w:rPr>
        <w:t xml:space="preserve"> evidence of</w:t>
      </w:r>
      <w:r w:rsidRPr="005006EA">
        <w:rPr>
          <w:sz w:val="16"/>
        </w:rPr>
        <w:t xml:space="preserve"> the </w:t>
      </w:r>
      <w:r w:rsidRPr="008C7C42">
        <w:rPr>
          <w:rStyle w:val="Emphasis"/>
        </w:rPr>
        <w:t>specification</w:t>
      </w:r>
      <w:r w:rsidRPr="005006EA">
        <w:rPr>
          <w:sz w:val="16"/>
        </w:rPr>
        <w:t xml:space="preserve"> and prosecution history </w:t>
      </w:r>
      <w:r w:rsidRPr="008C7C42">
        <w:rPr>
          <w:rStyle w:val="StyleUnderline"/>
        </w:rPr>
        <w:t xml:space="preserve">is the </w:t>
      </w:r>
      <w:r w:rsidRPr="008C7C42">
        <w:rPr>
          <w:rStyle w:val="Emphasis"/>
        </w:rPr>
        <w:t>sole source of meaning</w:t>
      </w:r>
      <w:r w:rsidRPr="008C7C42">
        <w:rPr>
          <w:rStyle w:val="StyleUnderline"/>
        </w:rPr>
        <w:t xml:space="preserve"> of words</w:t>
      </w:r>
      <w:r w:rsidRPr="005006EA">
        <w:rPr>
          <w:sz w:val="16"/>
        </w:rPr>
        <w:t xml:space="preserve"> that are used in a technologic context. While reference to intrinsic evidence is primary in interpreting claims, </w:t>
      </w:r>
      <w:r w:rsidRPr="003100F2">
        <w:rPr>
          <w:rStyle w:val="StyleUnderline"/>
          <w:highlight w:val="green"/>
        </w:rPr>
        <w:t xml:space="preserve">the </w:t>
      </w:r>
      <w:r w:rsidRPr="003100F2">
        <w:rPr>
          <w:rStyle w:val="Emphasis"/>
          <w:highlight w:val="green"/>
        </w:rPr>
        <w:t>criterion</w:t>
      </w:r>
      <w:r w:rsidRPr="003100F2">
        <w:rPr>
          <w:rStyle w:val="StyleUnderline"/>
          <w:highlight w:val="green"/>
        </w:rPr>
        <w:t xml:space="preserve"> is</w:t>
      </w:r>
      <w:r w:rsidRPr="008C7C42">
        <w:rPr>
          <w:rStyle w:val="StyleUnderline"/>
        </w:rPr>
        <w:t xml:space="preserve"> the </w:t>
      </w:r>
      <w:r w:rsidRPr="003100F2">
        <w:rPr>
          <w:rStyle w:val="StyleUnderline"/>
          <w:highlight w:val="green"/>
        </w:rPr>
        <w:t>meaning</w:t>
      </w:r>
      <w:r w:rsidRPr="008C7C42">
        <w:rPr>
          <w:rStyle w:val="StyleUnderline"/>
        </w:rPr>
        <w:t xml:space="preserve"> of words </w:t>
      </w:r>
      <w:r w:rsidRPr="003100F2">
        <w:rPr>
          <w:rStyle w:val="Emphasis"/>
          <w:highlight w:val="green"/>
        </w:rPr>
        <w:t>as</w:t>
      </w:r>
      <w:r w:rsidRPr="003100F2">
        <w:rPr>
          <w:rStyle w:val="Emphasis"/>
        </w:rPr>
        <w:t xml:space="preserve"> they would be </w:t>
      </w:r>
      <w:r w:rsidRPr="003100F2">
        <w:rPr>
          <w:rStyle w:val="Emphasis"/>
          <w:highlight w:val="green"/>
        </w:rPr>
        <w:t xml:space="preserve">understood by </w:t>
      </w:r>
      <w:proofErr w:type="gramStart"/>
      <w:r w:rsidRPr="003100F2">
        <w:rPr>
          <w:rStyle w:val="Emphasis"/>
          <w:highlight w:val="green"/>
        </w:rPr>
        <w:t>persons</w:t>
      </w:r>
      <w:proofErr w:type="gramEnd"/>
      <w:r w:rsidRPr="003100F2">
        <w:rPr>
          <w:rStyle w:val="Emphasis"/>
          <w:highlight w:val="green"/>
        </w:rPr>
        <w:t xml:space="preserve"> in the field</w:t>
      </w:r>
      <w:r w:rsidRPr="005006EA">
        <w:rPr>
          <w:sz w:val="16"/>
        </w:rPr>
        <w:t xml:space="preserve"> of the invention. Patent documents are written for </w:t>
      </w:r>
      <w:proofErr w:type="gramStart"/>
      <w:r w:rsidRPr="005006EA">
        <w:rPr>
          <w:sz w:val="16"/>
        </w:rPr>
        <w:t>persons</w:t>
      </w:r>
      <w:proofErr w:type="gramEnd"/>
      <w:r w:rsidRPr="005006EA">
        <w:rPr>
          <w:sz w:val="16"/>
        </w:rPr>
        <w:t xml:space="preserve"> familiar with the relevant field; the patentee is not required to include in the specification information readily understood by practitioners, lest every patent be required to be written as a comprehensive tutorial and treatise for the generalist, instead of a concise statement for </w:t>
      </w:r>
      <w:proofErr w:type="gramStart"/>
      <w:r w:rsidRPr="005006EA">
        <w:rPr>
          <w:sz w:val="16"/>
        </w:rPr>
        <w:t>persons</w:t>
      </w:r>
      <w:proofErr w:type="gramEnd"/>
      <w:r w:rsidRPr="005006EA">
        <w:rPr>
          <w:sz w:val="16"/>
        </w:rPr>
        <w:t xml:space="preserve"> in the field. </w:t>
      </w:r>
      <w:proofErr w:type="gramStart"/>
      <w:r w:rsidRPr="004D20A9">
        <w:rPr>
          <w:rStyle w:val="StyleUnderline"/>
        </w:rPr>
        <w:t>Thus</w:t>
      </w:r>
      <w:proofErr w:type="gramEnd"/>
      <w:r w:rsidRPr="004D20A9">
        <w:rPr>
          <w:rStyle w:val="StyleUnderline"/>
        </w:rPr>
        <w:t xml:space="preserve"> </w:t>
      </w:r>
      <w:r w:rsidRPr="004D20A9">
        <w:rPr>
          <w:rStyle w:val="Emphasis"/>
          <w:highlight w:val="green"/>
        </w:rPr>
        <w:t>resolution of any ambiguity</w:t>
      </w:r>
      <w:r w:rsidRPr="005006EA">
        <w:rPr>
          <w:sz w:val="16"/>
        </w:rPr>
        <w:t xml:space="preserve"> arising from the claims and specification </w:t>
      </w:r>
      <w:r w:rsidRPr="004D20A9">
        <w:rPr>
          <w:rStyle w:val="StyleUnderline"/>
        </w:rPr>
        <w:t xml:space="preserve">may be aided </w:t>
      </w:r>
      <w:r w:rsidRPr="004D20A9">
        <w:rPr>
          <w:rStyle w:val="StyleUnderline"/>
          <w:highlight w:val="green"/>
        </w:rPr>
        <w:t>by</w:t>
      </w:r>
      <w:r w:rsidRPr="004D20A9">
        <w:rPr>
          <w:rStyle w:val="StyleUnderline"/>
        </w:rPr>
        <w:t xml:space="preserve"> </w:t>
      </w:r>
      <w:r w:rsidRPr="004D20A9">
        <w:rPr>
          <w:rStyle w:val="Emphasis"/>
        </w:rPr>
        <w:t xml:space="preserve">extrinsic </w:t>
      </w:r>
      <w:r w:rsidRPr="004D20A9">
        <w:rPr>
          <w:rStyle w:val="Emphasis"/>
          <w:highlight w:val="green"/>
        </w:rPr>
        <w:t>ev</w:t>
      </w:r>
      <w:r w:rsidRPr="004D20A9">
        <w:rPr>
          <w:rStyle w:val="Emphasis"/>
        </w:rPr>
        <w:t xml:space="preserve">idence </w:t>
      </w:r>
      <w:r w:rsidRPr="004D20A9">
        <w:rPr>
          <w:rStyle w:val="Emphasis"/>
          <w:highlight w:val="green"/>
        </w:rPr>
        <w:t>of usage</w:t>
      </w:r>
      <w:r w:rsidRPr="005006EA">
        <w:rPr>
          <w:sz w:val="16"/>
        </w:rPr>
        <w:t xml:space="preserve"> and meaning </w:t>
      </w:r>
      <w:r w:rsidRPr="004D20A9">
        <w:rPr>
          <w:rStyle w:val="StyleUnderline"/>
        </w:rPr>
        <w:t xml:space="preserve">of a term </w:t>
      </w:r>
      <w:r w:rsidRPr="004D20A9">
        <w:rPr>
          <w:rStyle w:val="Emphasis"/>
          <w:highlight w:val="green"/>
        </w:rPr>
        <w:t>in</w:t>
      </w:r>
      <w:r w:rsidRPr="004D20A9">
        <w:rPr>
          <w:rStyle w:val="Emphasis"/>
        </w:rPr>
        <w:t xml:space="preserve"> the </w:t>
      </w:r>
      <w:r w:rsidRPr="004D20A9">
        <w:rPr>
          <w:rStyle w:val="Emphasis"/>
          <w:highlight w:val="green"/>
        </w:rPr>
        <w:t>context</w:t>
      </w:r>
      <w:r w:rsidRPr="005006EA">
        <w:rPr>
          <w:sz w:val="16"/>
        </w:rPr>
        <w:t xml:space="preserve"> of the invention. </w:t>
      </w:r>
      <w:r w:rsidRPr="004E7D21">
        <w:rPr>
          <w:rStyle w:val="StyleUnderline"/>
        </w:rPr>
        <w:t xml:space="preserve">The question is </w:t>
      </w:r>
      <w:r w:rsidRPr="004D20A9">
        <w:rPr>
          <w:rStyle w:val="Emphasis"/>
          <w:highlight w:val="green"/>
        </w:rPr>
        <w:t>not</w:t>
      </w:r>
      <w:r w:rsidRPr="004D20A9">
        <w:rPr>
          <w:rStyle w:val="StyleUnderline"/>
          <w:highlight w:val="green"/>
        </w:rPr>
        <w:t xml:space="preserve"> whether</w:t>
      </w:r>
      <w:r w:rsidRPr="004D20A9">
        <w:rPr>
          <w:rStyle w:val="StyleUnderline"/>
        </w:rPr>
        <w:t xml:space="preserve"> the word </w:t>
      </w:r>
      <w:r w:rsidRPr="004D20A9">
        <w:rPr>
          <w:rStyle w:val="Emphasis"/>
          <w:highlight w:val="green"/>
        </w:rPr>
        <w:t>"substantially"</w:t>
      </w:r>
      <w:r w:rsidRPr="004D20A9">
        <w:rPr>
          <w:rStyle w:val="StyleUnderline"/>
          <w:highlight w:val="green"/>
        </w:rPr>
        <w:t xml:space="preserve"> has a </w:t>
      </w:r>
      <w:r w:rsidRPr="004D20A9">
        <w:rPr>
          <w:rStyle w:val="Emphasis"/>
          <w:highlight w:val="green"/>
        </w:rPr>
        <w:t>fixed meaning</w:t>
      </w:r>
      <w:r w:rsidRPr="004D20A9">
        <w:rPr>
          <w:rStyle w:val="StyleUnderline"/>
          <w:highlight w:val="green"/>
        </w:rPr>
        <w:t xml:space="preserve"> as applied</w:t>
      </w:r>
      <w:r w:rsidRPr="005006EA">
        <w:rPr>
          <w:sz w:val="16"/>
        </w:rPr>
        <w:t xml:space="preserve"> to "constant wall thickness," </w:t>
      </w:r>
      <w:r w:rsidRPr="004E7D21">
        <w:rPr>
          <w:rStyle w:val="StyleUnderline"/>
        </w:rPr>
        <w:t xml:space="preserve">but </w:t>
      </w:r>
      <w:r w:rsidRPr="004E7D21">
        <w:rPr>
          <w:rStyle w:val="Emphasis"/>
        </w:rPr>
        <w:t xml:space="preserve">how the phrase would be understood by </w:t>
      </w:r>
      <w:proofErr w:type="gramStart"/>
      <w:r w:rsidRPr="004E7D21">
        <w:rPr>
          <w:rStyle w:val="Emphasis"/>
        </w:rPr>
        <w:t>persons</w:t>
      </w:r>
      <w:proofErr w:type="gramEnd"/>
      <w:r w:rsidRPr="004E7D21">
        <w:rPr>
          <w:rStyle w:val="Emphasis"/>
        </w:rPr>
        <w:t xml:space="preserve"> experienced in this field</w:t>
      </w:r>
      <w:r w:rsidRPr="005006EA">
        <w:rPr>
          <w:sz w:val="16"/>
        </w:rPr>
        <w:t xml:space="preserve"> of mechanics, upon reading the patent documents. </w:t>
      </w:r>
      <w:r w:rsidRPr="000E2E59">
        <w:rPr>
          <w:rStyle w:val="StyleUnderline"/>
        </w:rPr>
        <w:t xml:space="preserve">It may </w:t>
      </w:r>
      <w:r w:rsidRPr="000E2E59">
        <w:rPr>
          <w:rStyle w:val="Emphasis"/>
        </w:rPr>
        <w:t>of course</w:t>
      </w:r>
      <w:r w:rsidRPr="000E2E59">
        <w:rPr>
          <w:rStyle w:val="StyleUnderline"/>
        </w:rPr>
        <w:t xml:space="preserve"> occur that persons experienced in a technologic field </w:t>
      </w:r>
      <w:r w:rsidRPr="000E2E59">
        <w:rPr>
          <w:rStyle w:val="Emphasis"/>
        </w:rPr>
        <w:t>will have divergent opinions</w:t>
      </w:r>
      <w:r w:rsidRPr="000E2E59">
        <w:rPr>
          <w:rStyle w:val="StyleUnderline"/>
        </w:rPr>
        <w:t xml:space="preserve"> as to the meaning of a term, particularly as </w:t>
      </w:r>
      <w:r w:rsidRPr="000E2E59">
        <w:rPr>
          <w:rStyle w:val="Emphasis"/>
        </w:rPr>
        <w:t>narrow distinctions are drawn</w:t>
      </w:r>
      <w:r w:rsidRPr="005006EA">
        <w:rPr>
          <w:sz w:val="16"/>
        </w:rPr>
        <w:t xml:space="preserve"> by the parties or warranted by the technology. Patent disputes often raise close questions requiring refinement of technical definitions </w:t>
      </w:r>
      <w:proofErr w:type="gramStart"/>
      <w:r w:rsidRPr="005006EA">
        <w:rPr>
          <w:sz w:val="16"/>
        </w:rPr>
        <w:t>in light of</w:t>
      </w:r>
      <w:proofErr w:type="gramEnd"/>
      <w:r w:rsidRPr="005006EA">
        <w:rPr>
          <w:sz w:val="16"/>
        </w:rPr>
        <w:t xml:space="preserve"> particular facts. </w:t>
      </w:r>
      <w:r w:rsidRPr="000E2E59">
        <w:rPr>
          <w:rStyle w:val="StyleUnderline"/>
        </w:rPr>
        <w:t xml:space="preserve">The </w:t>
      </w:r>
      <w:r w:rsidRPr="000E2E59">
        <w:rPr>
          <w:rStyle w:val="Emphasis"/>
        </w:rPr>
        <w:t>judge</w:t>
      </w:r>
      <w:r w:rsidRPr="000E2E59">
        <w:rPr>
          <w:rStyle w:val="StyleUnderline"/>
        </w:rPr>
        <w:t xml:space="preserve"> will then be obliged to </w:t>
      </w:r>
      <w:r w:rsidRPr="000E2E59">
        <w:rPr>
          <w:rStyle w:val="Emphasis"/>
        </w:rPr>
        <w:t>decide between contending positions</w:t>
      </w:r>
      <w:r w:rsidRPr="000E2E59">
        <w:rPr>
          <w:rStyle w:val="StyleUnderline"/>
        </w:rPr>
        <w:t xml:space="preserve">; </w:t>
      </w:r>
      <w:r w:rsidRPr="000E2E59">
        <w:rPr>
          <w:rStyle w:val="Emphasis"/>
        </w:rPr>
        <w:t>a role familiar to judges</w:t>
      </w:r>
      <w:r w:rsidRPr="000E2E59">
        <w:rPr>
          <w:rStyle w:val="StyleUnderline"/>
        </w:rPr>
        <w:t xml:space="preserve">. </w:t>
      </w:r>
      <w:r w:rsidRPr="000E2E59">
        <w:rPr>
          <w:rStyle w:val="Emphasis"/>
        </w:rPr>
        <w:t>But</w:t>
      </w:r>
      <w:r w:rsidRPr="000E2E59">
        <w:rPr>
          <w:rStyle w:val="StyleUnderline"/>
        </w:rPr>
        <w:t xml:space="preserve"> the </w:t>
      </w:r>
      <w:r w:rsidRPr="000E2E59">
        <w:rPr>
          <w:rStyle w:val="Emphasis"/>
        </w:rPr>
        <w:t>fact</w:t>
      </w:r>
      <w:r w:rsidRPr="000E2E59">
        <w:rPr>
          <w:rStyle w:val="StyleUnderline"/>
        </w:rPr>
        <w:t xml:space="preserve"> that the parties </w:t>
      </w:r>
      <w:r w:rsidRPr="000E2E59">
        <w:rPr>
          <w:rStyle w:val="Emphasis"/>
        </w:rPr>
        <w:t>disagree</w:t>
      </w:r>
      <w:r w:rsidRPr="000E2E59">
        <w:rPr>
          <w:rStyle w:val="StyleUnderline"/>
        </w:rPr>
        <w:t xml:space="preserve"> about claim </w:t>
      </w:r>
      <w:r w:rsidRPr="000E2E59">
        <w:rPr>
          <w:rStyle w:val="Emphasis"/>
        </w:rPr>
        <w:t>scope</w:t>
      </w:r>
      <w:r w:rsidRPr="000E2E59">
        <w:rPr>
          <w:rStyle w:val="StyleUnderline"/>
        </w:rPr>
        <w:t xml:space="preserve"> does </w:t>
      </w:r>
      <w:r w:rsidRPr="000E2E59">
        <w:rPr>
          <w:rStyle w:val="Emphasis"/>
        </w:rPr>
        <w:t>not of itself render</w:t>
      </w:r>
      <w:r w:rsidRPr="000E2E59">
        <w:rPr>
          <w:rStyle w:val="StyleUnderline"/>
        </w:rPr>
        <w:t xml:space="preserve"> the claim </w:t>
      </w:r>
      <w:r w:rsidRPr="000E2E59">
        <w:rPr>
          <w:rStyle w:val="Emphasis"/>
        </w:rPr>
        <w:t>invalid</w:t>
      </w:r>
      <w:r w:rsidRPr="005006EA">
        <w:rPr>
          <w:sz w:val="16"/>
        </w:rPr>
        <w:t>.</w:t>
      </w:r>
    </w:p>
    <w:p w14:paraId="7BD4C554" w14:textId="77777777" w:rsidR="00DD3172" w:rsidRPr="005006EA" w:rsidRDefault="00DD3172" w:rsidP="00DD3172">
      <w:pPr>
        <w:rPr>
          <w:sz w:val="16"/>
        </w:rPr>
      </w:pPr>
      <w:r w:rsidRPr="005006EA">
        <w:rPr>
          <w:sz w:val="16"/>
        </w:rPr>
        <w:t xml:space="preserve">Expressions such as "substantially" are used in patent documents when warranted by the nature of the invention, </w:t>
      </w:r>
      <w:proofErr w:type="gramStart"/>
      <w:r w:rsidRPr="005006EA">
        <w:rPr>
          <w:sz w:val="16"/>
        </w:rPr>
        <w:t>in order to</w:t>
      </w:r>
      <w:proofErr w:type="gramEnd"/>
      <w:r w:rsidRPr="005006EA">
        <w:rPr>
          <w:sz w:val="16"/>
        </w:rPr>
        <w:t xml:space="preserve"> accommodate the minor variations that may be appropriate to secure the invention. Such usage may well satisfy the charge to "particularly point out and distinctly claim" the invention, 35 U.S.C. § 112, and indeed may be necessary </w:t>
      </w:r>
      <w:proofErr w:type="gramStart"/>
      <w:r w:rsidRPr="005006EA">
        <w:rPr>
          <w:sz w:val="16"/>
        </w:rPr>
        <w:t>in order to</w:t>
      </w:r>
      <w:proofErr w:type="gramEnd"/>
      <w:r w:rsidRPr="005006EA">
        <w:rPr>
          <w:sz w:val="16"/>
        </w:rPr>
        <w:t xml:space="preserve"> provide the inventor with the benefit of his invention. In Andrew Corp. v. Gabriel Elecs. Inc., 847 F.2d 819, 821-22, 6 USPQ2d 2010, 2013 (Fed. Cir. 1988) the court explained that usages such as "substantially equal" and "closely approximate" may serve to describe the invention with precision appropriate to the technology and without intruding on the prior art. The court again explained in Ecolab Inc. v. Envirochem, Inc., 264 F.3d 1358, 1367, 60 USPQ2d 1173, 1179 (Fed. Cir. 2001) that "like the term `about,' the term `substantially' is a descriptive term commonly used in patent claims to `avoid a strict numerical boundary to the specified parameter,'" quoting Pall Corp. v. Micron Separations, Inc., 66 F.3d 1211, 1217, 36 USPQ2d 1225, 1229 (Fed. Cir. 1995).</w:t>
      </w:r>
    </w:p>
    <w:p w14:paraId="2CA3314F" w14:textId="77777777" w:rsidR="00DD3172" w:rsidRPr="005006EA" w:rsidRDefault="00DD3172" w:rsidP="00DD3172">
      <w:pPr>
        <w:rPr>
          <w:sz w:val="16"/>
        </w:rPr>
      </w:pPr>
      <w:r w:rsidRPr="00BC260C">
        <w:rPr>
          <w:rStyle w:val="StyleUnderline"/>
          <w:highlight w:val="green"/>
        </w:rPr>
        <w:t xml:space="preserve">It is </w:t>
      </w:r>
      <w:r w:rsidRPr="00BC260C">
        <w:rPr>
          <w:rStyle w:val="Emphasis"/>
          <w:highlight w:val="green"/>
        </w:rPr>
        <w:t>well established</w:t>
      </w:r>
      <w:r w:rsidRPr="00BC260C">
        <w:rPr>
          <w:rStyle w:val="StyleUnderline"/>
          <w:highlight w:val="green"/>
        </w:rPr>
        <w:t xml:space="preserve"> that</w:t>
      </w:r>
      <w:r w:rsidRPr="00D16B92">
        <w:rPr>
          <w:rStyle w:val="StyleUnderline"/>
        </w:rPr>
        <w:t xml:space="preserve"> when the term </w:t>
      </w:r>
      <w:r w:rsidRPr="00D16B92">
        <w:rPr>
          <w:rStyle w:val="Emphasis"/>
        </w:rPr>
        <w:t>"substantially"</w:t>
      </w:r>
      <w:r w:rsidRPr="00D16B92">
        <w:rPr>
          <w:rStyle w:val="StyleUnderline"/>
        </w:rPr>
        <w:t xml:space="preserve"> serves </w:t>
      </w:r>
      <w:r w:rsidRPr="00D16B92">
        <w:rPr>
          <w:rStyle w:val="Emphasis"/>
        </w:rPr>
        <w:t>reasonably</w:t>
      </w:r>
      <w:r w:rsidRPr="00D16B92">
        <w:rPr>
          <w:rStyle w:val="StyleUnderline"/>
        </w:rPr>
        <w:t xml:space="preserve"> to describe the subject matter so that its scope would be understood by </w:t>
      </w:r>
      <w:proofErr w:type="gramStart"/>
      <w:r w:rsidRPr="00D16B92">
        <w:rPr>
          <w:rStyle w:val="StyleUnderline"/>
        </w:rPr>
        <w:t>persons</w:t>
      </w:r>
      <w:proofErr w:type="gramEnd"/>
      <w:r w:rsidRPr="00D16B92">
        <w:rPr>
          <w:rStyle w:val="StyleUnderline"/>
        </w:rPr>
        <w:t xml:space="preserve"> in the field</w:t>
      </w:r>
      <w:r w:rsidRPr="005006EA">
        <w:rPr>
          <w:sz w:val="16"/>
        </w:rPr>
        <w:t xml:space="preserve"> of the invention, </w:t>
      </w:r>
      <w:r w:rsidRPr="000878B4">
        <w:rPr>
          <w:rStyle w:val="StyleUnderline"/>
        </w:rPr>
        <w:t>and to distinguish</w:t>
      </w:r>
      <w:r w:rsidRPr="005006EA">
        <w:rPr>
          <w:sz w:val="16"/>
        </w:rPr>
        <w:t xml:space="preserve"> the claimed subject matter </w:t>
      </w:r>
      <w:r w:rsidRPr="000878B4">
        <w:rPr>
          <w:rStyle w:val="StyleUnderline"/>
        </w:rPr>
        <w:t xml:space="preserve">from the prior art, </w:t>
      </w:r>
      <w:r w:rsidRPr="000878B4">
        <w:rPr>
          <w:rStyle w:val="Emphasis"/>
        </w:rPr>
        <w:t xml:space="preserve">it </w:t>
      </w:r>
      <w:r w:rsidRPr="00BC260C">
        <w:rPr>
          <w:rStyle w:val="Emphasis"/>
          <w:highlight w:val="green"/>
        </w:rPr>
        <w:t>is not indefinite</w:t>
      </w:r>
      <w:r w:rsidRPr="000878B4">
        <w:rPr>
          <w:rStyle w:val="StyleUnderline"/>
        </w:rPr>
        <w:t xml:space="preserve">. </w:t>
      </w:r>
      <w:r w:rsidRPr="000878B4">
        <w:rPr>
          <w:rStyle w:val="Emphasis"/>
        </w:rPr>
        <w:t>Understanding</w:t>
      </w:r>
      <w:r w:rsidRPr="000878B4">
        <w:rPr>
          <w:rStyle w:val="StyleUnderline"/>
        </w:rPr>
        <w:t xml:space="preserve"> of this </w:t>
      </w:r>
      <w:r w:rsidRPr="000878B4">
        <w:rPr>
          <w:rStyle w:val="Emphasis"/>
        </w:rPr>
        <w:t>scope</w:t>
      </w:r>
      <w:r w:rsidRPr="000878B4">
        <w:rPr>
          <w:rStyle w:val="StyleUnderline"/>
        </w:rPr>
        <w:t xml:space="preserve"> may be </w:t>
      </w:r>
      <w:r w:rsidRPr="000878B4">
        <w:rPr>
          <w:rStyle w:val="Emphasis"/>
        </w:rPr>
        <w:t>derived from extrinsic evidence</w:t>
      </w:r>
      <w:r w:rsidRPr="000878B4">
        <w:rPr>
          <w:rStyle w:val="StyleUnderline"/>
        </w:rPr>
        <w:t xml:space="preserve"> without rendering the claim invalid</w:t>
      </w:r>
      <w:r w:rsidRPr="005006EA">
        <w:rPr>
          <w:sz w:val="16"/>
        </w:rPr>
        <w:t xml:space="preserve">. The summary judgment record offered </w:t>
      </w:r>
      <w:r w:rsidRPr="00211E27">
        <w:rPr>
          <w:rStyle w:val="Emphasis"/>
        </w:rPr>
        <w:t>no basis for departing from these general rules</w:t>
      </w:r>
      <w:r w:rsidRPr="005006EA">
        <w:rPr>
          <w:sz w:val="16"/>
        </w:rPr>
        <w:t xml:space="preserve">. </w:t>
      </w:r>
      <w:proofErr w:type="gramStart"/>
      <w:r w:rsidRPr="005006EA">
        <w:rPr>
          <w:sz w:val="16"/>
        </w:rPr>
        <w:t>Thus</w:t>
      </w:r>
      <w:proofErr w:type="gramEnd"/>
      <w:r w:rsidRPr="005006EA">
        <w:rPr>
          <w:sz w:val="16"/>
        </w:rPr>
        <w:t xml:space="preserve"> the usage "substantially constant wall thickness" does not of itself render the claims of the '315 patent indefinite. The summary judgment on this ground is vacated; we </w:t>
      </w:r>
      <w:proofErr w:type="gramStart"/>
      <w:r w:rsidRPr="005006EA">
        <w:rPr>
          <w:sz w:val="16"/>
        </w:rPr>
        <w:t>remand</w:t>
      </w:r>
      <w:proofErr w:type="gramEnd"/>
      <w:r w:rsidRPr="005006EA">
        <w:rPr>
          <w:sz w:val="16"/>
        </w:rPr>
        <w:t xml:space="preserve"> for further proceedings, including any appropriate recourse to extrinsic evidence concerning the usage and understanding of the term "substantially" in relevant context.</w:t>
      </w:r>
    </w:p>
    <w:p w14:paraId="7795075D" w14:textId="77777777" w:rsidR="00DD3172" w:rsidRDefault="00DD3172" w:rsidP="00DD3172">
      <w:pPr>
        <w:pStyle w:val="Heading3"/>
      </w:pPr>
      <w:bookmarkStart w:id="1" w:name="_Hlk208096122"/>
      <w:r>
        <w:t>T: NLRA---2AC</w:t>
      </w:r>
    </w:p>
    <w:p w14:paraId="2B486F9A" w14:textId="77777777" w:rsidR="00DD3172" w:rsidRDefault="00DD3172" w:rsidP="00DD3172"/>
    <w:p w14:paraId="14EE2151" w14:textId="77777777" w:rsidR="00DD3172" w:rsidRDefault="00DD3172" w:rsidP="00DD3172">
      <w:pPr>
        <w:pStyle w:val="Heading4"/>
      </w:pPr>
      <w:r>
        <w:t>“Federal civil servants” meet</w:t>
      </w:r>
    </w:p>
    <w:p w14:paraId="0E80E703" w14:textId="77777777" w:rsidR="00DD3172" w:rsidRDefault="00DD3172" w:rsidP="00DD3172">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w:t>
      </w:r>
    </w:p>
    <w:p w14:paraId="022B159E" w14:textId="77777777" w:rsidR="00DD3172" w:rsidRPr="002A32C5" w:rsidRDefault="00DD3172" w:rsidP="00DD3172">
      <w:pPr>
        <w:rPr>
          <w:sz w:val="16"/>
        </w:rPr>
      </w:pPr>
      <w:r w:rsidRPr="002A32C5">
        <w:rPr>
          <w:sz w:val="16"/>
        </w:rPr>
        <w:t xml:space="preserve">The second key change was substantive. </w:t>
      </w:r>
      <w:r w:rsidRPr="002A32C5">
        <w:rPr>
          <w:rStyle w:val="StyleUnderline"/>
        </w:rPr>
        <w:t xml:space="preserve">The </w:t>
      </w:r>
      <w:r w:rsidRPr="002A32C5">
        <w:rPr>
          <w:rStyle w:val="Emphasis"/>
          <w:highlight w:val="green"/>
        </w:rPr>
        <w:t>CSRA</w:t>
      </w:r>
      <w:r w:rsidRPr="002A32C5">
        <w:rPr>
          <w:rStyle w:val="StyleUnderline"/>
        </w:rPr>
        <w:t xml:space="preserve"> fundamentally </w:t>
      </w:r>
      <w:r w:rsidRPr="002A32C5">
        <w:rPr>
          <w:rStyle w:val="StyleUnderline"/>
          <w:highlight w:val="green"/>
        </w:rPr>
        <w:t>altered the</w:t>
      </w:r>
      <w:r w:rsidRPr="002A32C5">
        <w:rPr>
          <w:rStyle w:val="StyleUnderline"/>
        </w:rPr>
        <w:t xml:space="preserve"> array of employment </w:t>
      </w:r>
      <w:r w:rsidRPr="002A32C5">
        <w:rPr>
          <w:rStyle w:val="Emphasis"/>
          <w:highlight w:val="green"/>
        </w:rPr>
        <w:t>rights</w:t>
      </w:r>
      <w:r w:rsidRPr="002A32C5">
        <w:rPr>
          <w:rStyle w:val="StyleUnderline"/>
          <w:highlight w:val="green"/>
        </w:rPr>
        <w:t xml:space="preserve"> available to </w:t>
      </w:r>
      <w:r w:rsidRPr="002A32C5">
        <w:rPr>
          <w:rStyle w:val="Emphasis"/>
          <w:highlight w:val="green"/>
        </w:rPr>
        <w:t>federal civil servants</w:t>
      </w:r>
      <w:r w:rsidRPr="002A32C5">
        <w:rPr>
          <w:sz w:val="16"/>
        </w:rPr>
        <w:t xml:space="preserve">. Some rights were weakened. For instance, </w:t>
      </w:r>
      <w:proofErr w:type="gramStart"/>
      <w:r w:rsidRPr="002A32C5">
        <w:rPr>
          <w:sz w:val="16"/>
        </w:rPr>
        <w:t>a number of</w:t>
      </w:r>
      <w:proofErr w:type="gramEnd"/>
      <w:r w:rsidRPr="002A32C5">
        <w:rPr>
          <w:sz w:val="16"/>
        </w:rPr>
        <w:t xml:space="preserve"> procedural rights that had been developed by the CSC over the middle of the twentieth century and afforded to individual civil servants challenging adverse employment actions were eliminated or significantly curtailed.42 At the same time, however, </w:t>
      </w:r>
      <w:r w:rsidRPr="002A32C5">
        <w:rPr>
          <w:rStyle w:val="StyleUnderline"/>
        </w:rPr>
        <w:t xml:space="preserve">the </w:t>
      </w:r>
      <w:r w:rsidRPr="002A32C5">
        <w:rPr>
          <w:rStyle w:val="Emphasis"/>
        </w:rPr>
        <w:t>CSRA</w:t>
      </w:r>
      <w:r w:rsidRPr="002A32C5">
        <w:rPr>
          <w:sz w:val="16"/>
        </w:rPr>
        <w:t xml:space="preserve"> also </w:t>
      </w:r>
      <w:r w:rsidRPr="002A32C5">
        <w:rPr>
          <w:rStyle w:val="StyleUnderline"/>
        </w:rPr>
        <w:t xml:space="preserve">granted </w:t>
      </w:r>
      <w:r w:rsidRPr="002A32C5">
        <w:rPr>
          <w:rStyle w:val="Emphasis"/>
        </w:rPr>
        <w:t>federal workers</w:t>
      </w:r>
      <w:r w:rsidRPr="002A32C5">
        <w:rPr>
          <w:rStyle w:val="StyleUnderline"/>
        </w:rPr>
        <w:t xml:space="preserve"> an array of new labor and contractual </w:t>
      </w:r>
      <w:r w:rsidRPr="002A32C5">
        <w:rPr>
          <w:rStyle w:val="Emphasis"/>
        </w:rPr>
        <w:t>rights</w:t>
      </w:r>
      <w:r w:rsidRPr="002A32C5">
        <w:rPr>
          <w:rStyle w:val="StyleUnderline"/>
        </w:rPr>
        <w:t xml:space="preserve">. For the first time, </w:t>
      </w:r>
      <w:r w:rsidRPr="002A32C5">
        <w:rPr>
          <w:rStyle w:val="Emphasis"/>
          <w:highlight w:val="green"/>
        </w:rPr>
        <w:t>federal workers</w:t>
      </w:r>
      <w:r w:rsidRPr="002A32C5">
        <w:rPr>
          <w:rStyle w:val="StyleUnderline"/>
        </w:rPr>
        <w:t xml:space="preserve"> were </w:t>
      </w:r>
      <w:r w:rsidRPr="002A32C5">
        <w:rPr>
          <w:rStyle w:val="StyleUnderline"/>
          <w:highlight w:val="green"/>
        </w:rPr>
        <w:t>given the</w:t>
      </w:r>
      <w:r w:rsidRPr="002A32C5">
        <w:rPr>
          <w:rStyle w:val="StyleUnderline"/>
        </w:rPr>
        <w:t xml:space="preserve"> legal </w:t>
      </w:r>
      <w:r w:rsidRPr="002A32C5">
        <w:rPr>
          <w:rStyle w:val="Emphasis"/>
          <w:highlight w:val="green"/>
        </w:rPr>
        <w:t>right</w:t>
      </w:r>
      <w:r w:rsidRPr="002A32C5">
        <w:rPr>
          <w:rStyle w:val="StyleUnderline"/>
        </w:rPr>
        <w:t xml:space="preserve"> to join a union, </w:t>
      </w:r>
      <w:r w:rsidRPr="002A32C5">
        <w:rPr>
          <w:rStyle w:val="StyleUnderline"/>
          <w:highlight w:val="green"/>
        </w:rPr>
        <w:t xml:space="preserve">to </w:t>
      </w:r>
      <w:r w:rsidRPr="002A32C5">
        <w:rPr>
          <w:rStyle w:val="Emphasis"/>
          <w:highlight w:val="green"/>
        </w:rPr>
        <w:t>collectively bargain</w:t>
      </w:r>
      <w:r w:rsidRPr="002A32C5">
        <w:rPr>
          <w:sz w:val="16"/>
        </w:rPr>
        <w:t xml:space="preserve"> over nearly any issue affecting the "conditions" of their employment, and to sue their </w:t>
      </w:r>
      <w:proofErr w:type="gramStart"/>
      <w:r w:rsidRPr="002A32C5">
        <w:rPr>
          <w:sz w:val="16"/>
        </w:rPr>
        <w:t>employing</w:t>
      </w:r>
      <w:proofErr w:type="gramEnd"/>
      <w:r w:rsidRPr="002A32C5">
        <w:rPr>
          <w:sz w:val="16"/>
        </w:rPr>
        <w:t xml:space="preserve"> agencies for violations of those contractual provisions</w:t>
      </w:r>
      <w:proofErr w:type="gramStart"/>
      <w:r w:rsidRPr="002A32C5">
        <w:rPr>
          <w:sz w:val="16"/>
        </w:rPr>
        <w:t>.43</w:t>
      </w:r>
      <w:proofErr w:type="gramEnd"/>
      <w:r w:rsidRPr="002A32C5">
        <w:rPr>
          <w:sz w:val="16"/>
        </w:rPr>
        <w:t xml:space="preserve"> These contractual rights were to 'be enforced by a new independent agency, the Federal Labor Relations Authority (FLRA). The FLRA had </w:t>
      </w:r>
      <w:proofErr w:type="gramStart"/>
      <w:r w:rsidRPr="002A32C5">
        <w:rPr>
          <w:sz w:val="16"/>
        </w:rPr>
        <w:t>a number of</w:t>
      </w:r>
      <w:proofErr w:type="gramEnd"/>
      <w:r w:rsidRPr="002A32C5">
        <w:rPr>
          <w:sz w:val="16"/>
        </w:rPr>
        <w:t xml:space="preserve">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49E8F25D" w14:textId="77777777" w:rsidR="00DD3172" w:rsidRPr="002E385F" w:rsidRDefault="00DD3172" w:rsidP="00DD3172"/>
    <w:p w14:paraId="08A6BAD3" w14:textId="77777777" w:rsidR="00DD3172" w:rsidRPr="002E385F" w:rsidRDefault="00DD3172" w:rsidP="00DD3172">
      <w:pPr>
        <w:pStyle w:val="Heading4"/>
      </w:pPr>
      <w:r>
        <w:t>CSRA only applies to “workers”</w:t>
      </w:r>
    </w:p>
    <w:p w14:paraId="7F59DD62" w14:textId="77777777" w:rsidR="00DD3172" w:rsidRDefault="00DD3172" w:rsidP="00DD3172">
      <w:r w:rsidRPr="00891509">
        <w:rPr>
          <w:rStyle w:val="Style13ptBold"/>
        </w:rPr>
        <w:t>Hsu 25</w:t>
      </w:r>
      <w:r>
        <w:t xml:space="preserve"> [Andrea Hsu, NPR's labor and workplace correspondent, “Trump signs order ending union bargaining rights for wide swaths of federal employees,” Weekend Edition Saturday, NPR, 3-28-2025, https://www.npr.org/2025/03/28/nx-s1-5343474/trump-collective-bargaining-unions-federal-employees]</w:t>
      </w:r>
    </w:p>
    <w:p w14:paraId="358EE34D" w14:textId="77777777" w:rsidR="00DD3172" w:rsidRDefault="00DD3172" w:rsidP="00DD3172">
      <w:pPr>
        <w:rPr>
          <w:sz w:val="16"/>
        </w:rPr>
      </w:pPr>
      <w:r w:rsidRPr="00EF58C2">
        <w:rPr>
          <w:sz w:val="16"/>
        </w:rPr>
        <w:t xml:space="preserve">Unions point out that the </w:t>
      </w:r>
      <w:r w:rsidRPr="002A32C5">
        <w:rPr>
          <w:rStyle w:val="Emphasis"/>
          <w:highlight w:val="green"/>
        </w:rPr>
        <w:t>CSRA</w:t>
      </w:r>
      <w:r w:rsidRPr="002A32C5">
        <w:rPr>
          <w:rStyle w:val="StyleUnderline"/>
          <w:highlight w:val="green"/>
        </w:rPr>
        <w:t xml:space="preserve"> granted </w:t>
      </w:r>
      <w:r w:rsidRPr="002A32C5">
        <w:rPr>
          <w:rStyle w:val="Emphasis"/>
          <w:highlight w:val="green"/>
        </w:rPr>
        <w:t>federal workers</w:t>
      </w:r>
      <w:r w:rsidRPr="002A32C5">
        <w:rPr>
          <w:rStyle w:val="StyleUnderline"/>
          <w:highlight w:val="green"/>
        </w:rPr>
        <w:t xml:space="preserve"> </w:t>
      </w:r>
      <w:r w:rsidRPr="002A32C5">
        <w:rPr>
          <w:rStyle w:val="Emphasis"/>
          <w:highlight w:val="green"/>
        </w:rPr>
        <w:t>c</w:t>
      </w:r>
      <w:r w:rsidRPr="00222814">
        <w:rPr>
          <w:rStyle w:val="Emphasis"/>
        </w:rPr>
        <w:t xml:space="preserve">ollective </w:t>
      </w:r>
      <w:r w:rsidRPr="002A32C5">
        <w:rPr>
          <w:rStyle w:val="Emphasis"/>
          <w:highlight w:val="green"/>
        </w:rPr>
        <w:t>b</w:t>
      </w:r>
      <w:r w:rsidRPr="00222814">
        <w:rPr>
          <w:rStyle w:val="Emphasis"/>
        </w:rPr>
        <w:t xml:space="preserve">argaining </w:t>
      </w:r>
      <w:r w:rsidRPr="002A32C5">
        <w:rPr>
          <w:rStyle w:val="Emphasis"/>
          <w:highlight w:val="green"/>
        </w:rPr>
        <w:t>r</w:t>
      </w:r>
      <w:r w:rsidRPr="00222814">
        <w:rPr>
          <w:rStyle w:val="Emphasis"/>
        </w:rPr>
        <w:t>ight</w:t>
      </w:r>
      <w:r w:rsidRPr="002A32C5">
        <w:rPr>
          <w:rStyle w:val="Emphasis"/>
          <w:highlight w:val="green"/>
        </w:rPr>
        <w:t>s</w:t>
      </w:r>
      <w:r w:rsidRPr="00EF58C2">
        <w:rPr>
          <w:sz w:val="16"/>
        </w:rPr>
        <w:t xml:space="preserve"> </w:t>
      </w:r>
      <w:proofErr w:type="gramStart"/>
      <w:r w:rsidRPr="00EF58C2">
        <w:rPr>
          <w:sz w:val="16"/>
        </w:rPr>
        <w:t>in order to</w:t>
      </w:r>
      <w:proofErr w:type="gramEnd"/>
      <w:r w:rsidRPr="00EF58C2">
        <w:rPr>
          <w:sz w:val="16"/>
        </w:rPr>
        <w:t xml:space="preserve"> provide </w:t>
      </w:r>
      <w:proofErr w:type="gramStart"/>
      <w:r w:rsidRPr="00EF58C2">
        <w:rPr>
          <w:sz w:val="16"/>
        </w:rPr>
        <w:t>them</w:t>
      </w:r>
      <w:proofErr w:type="gramEnd"/>
      <w:r w:rsidRPr="00EF58C2">
        <w:rPr>
          <w:sz w:val="16"/>
        </w:rPr>
        <w:t xml:space="preserve"> a way to address workplace issues without disrupting government operations.</w:t>
      </w:r>
    </w:p>
    <w:p w14:paraId="16740443" w14:textId="77777777" w:rsidR="00DD3172" w:rsidRPr="00420300" w:rsidRDefault="00DD3172" w:rsidP="00DD3172"/>
    <w:p w14:paraId="7BD44239" w14:textId="77777777" w:rsidR="00DD3172" w:rsidRDefault="00DD3172" w:rsidP="00DD3172">
      <w:pPr>
        <w:pStyle w:val="Heading3"/>
      </w:pPr>
      <w:r>
        <w:t>AT: Deplatform Fisk---2AC</w:t>
      </w:r>
    </w:p>
    <w:p w14:paraId="5E0CB35B" w14:textId="77777777" w:rsidR="00DD3172" w:rsidRDefault="00DD3172" w:rsidP="00DD3172">
      <w:pPr>
        <w:pStyle w:val="Heading4"/>
      </w:pPr>
      <w:r>
        <w:t xml:space="preserve">Protesters just objected that </w:t>
      </w:r>
      <w:r w:rsidRPr="00575E32">
        <w:rPr>
          <w:u w:val="single"/>
        </w:rPr>
        <w:t>her husband didn’t condemn Israel more strongly</w:t>
      </w:r>
      <w:r>
        <w:t xml:space="preserve"> than he did, and demanded </w:t>
      </w:r>
      <w:r w:rsidRPr="00575E32">
        <w:rPr>
          <w:u w:val="single"/>
        </w:rPr>
        <w:t>he divest funding he lacks authority over</w:t>
      </w:r>
      <w:r>
        <w:t>…</w:t>
      </w:r>
      <w:r w:rsidRPr="00C76D05">
        <w:t xml:space="preserve">neither is a </w:t>
      </w:r>
      <w:r>
        <w:t>reason</w:t>
      </w:r>
      <w:r w:rsidRPr="00C76D05">
        <w:t xml:space="preserve"> to deplatform</w:t>
      </w:r>
    </w:p>
    <w:p w14:paraId="28499AAD" w14:textId="77777777" w:rsidR="00DD3172" w:rsidRDefault="00DD3172" w:rsidP="00DD3172">
      <w:r w:rsidRPr="005D7F97">
        <w:rPr>
          <w:rStyle w:val="Style13ptBold"/>
        </w:rPr>
        <w:t>Abramsky 24</w:t>
      </w:r>
      <w:r>
        <w:t xml:space="preserve"> [Sasha Abramsky, The Nation's Western correspondent, author of several books, including </w:t>
      </w:r>
      <w:r w:rsidRPr="005D7F97">
        <w:rPr>
          <w:i/>
          <w:iCs/>
        </w:rPr>
        <w:t>The American Way of Poverty</w:t>
      </w:r>
      <w:r>
        <w:t xml:space="preserve">, and </w:t>
      </w:r>
      <w:r w:rsidRPr="005D7F97">
        <w:rPr>
          <w:i/>
          <w:iCs/>
        </w:rPr>
        <w:t>Chaos Comes Calling: The Battle Against the Far-Right Takeover of Small-Town America</w:t>
      </w:r>
      <w:r>
        <w:t xml:space="preserve">, “A Protest in Berkeley Escalated </w:t>
      </w:r>
      <w:proofErr w:type="gramStart"/>
      <w:r>
        <w:t>Into</w:t>
      </w:r>
      <w:proofErr w:type="gramEnd"/>
      <w:r>
        <w:t xml:space="preserve"> Antisemitism,” The Nation, 4-19-2024, https://www.thenation.com/article/activism/berkeley-erwin-chemerinsky/]</w:t>
      </w:r>
    </w:p>
    <w:p w14:paraId="2ABFB8EA" w14:textId="77777777" w:rsidR="00DD3172" w:rsidRPr="00E97635" w:rsidRDefault="00DD3172" w:rsidP="00DD3172">
      <w:pPr>
        <w:rPr>
          <w:sz w:val="16"/>
        </w:rPr>
      </w:pPr>
      <w:r w:rsidRPr="00E97635">
        <w:rPr>
          <w:sz w:val="16"/>
        </w:rPr>
        <w:t xml:space="preserve">Recently, however, </w:t>
      </w:r>
      <w:r w:rsidRPr="00575E32">
        <w:rPr>
          <w:rStyle w:val="StyleUnderline"/>
        </w:rPr>
        <w:t xml:space="preserve">Chemerinsky and his wife, </w:t>
      </w:r>
      <w:r w:rsidRPr="00CE3F62">
        <w:rPr>
          <w:rStyle w:val="Emphasis"/>
        </w:rPr>
        <w:t xml:space="preserve">Catherine </w:t>
      </w:r>
      <w:r w:rsidRPr="00E44C52">
        <w:rPr>
          <w:rStyle w:val="Emphasis"/>
          <w:highlight w:val="green"/>
        </w:rPr>
        <w:t>Fisk</w:t>
      </w:r>
      <w:r w:rsidRPr="00E97635">
        <w:rPr>
          <w:sz w:val="16"/>
        </w:rPr>
        <w:t xml:space="preserve">, also a UC Berkeley law professor, have </w:t>
      </w:r>
      <w:r w:rsidRPr="00E44C52">
        <w:rPr>
          <w:rStyle w:val="StyleUnderline"/>
          <w:highlight w:val="green"/>
        </w:rPr>
        <w:t xml:space="preserve">become the </w:t>
      </w:r>
      <w:r w:rsidRPr="00E44C52">
        <w:rPr>
          <w:rStyle w:val="Emphasis"/>
          <w:highlight w:val="green"/>
        </w:rPr>
        <w:t>target</w:t>
      </w:r>
      <w:r w:rsidRPr="00CE3F62">
        <w:rPr>
          <w:rStyle w:val="StyleUnderline"/>
        </w:rPr>
        <w:t xml:space="preserve"> of an extraordinarily vitriolic</w:t>
      </w:r>
      <w:r w:rsidRPr="00E97635">
        <w:rPr>
          <w:sz w:val="16"/>
        </w:rPr>
        <w:t xml:space="preserve"> and antisemitic </w:t>
      </w:r>
      <w:r w:rsidRPr="00CE3F62">
        <w:rPr>
          <w:rStyle w:val="StyleUnderline"/>
        </w:rPr>
        <w:t>campaign from some pro-Palestinian activists on campus</w:t>
      </w:r>
      <w:r w:rsidRPr="00E97635">
        <w:rPr>
          <w:sz w:val="16"/>
        </w:rPr>
        <w:t xml:space="preserve"> and at the law school. </w:t>
      </w:r>
      <w:r w:rsidRPr="00E44C52">
        <w:rPr>
          <w:rStyle w:val="StyleUnderline"/>
        </w:rPr>
        <w:t xml:space="preserve">Their </w:t>
      </w:r>
      <w:r w:rsidRPr="00E44C52">
        <w:rPr>
          <w:rStyle w:val="Emphasis"/>
          <w:highlight w:val="green"/>
        </w:rPr>
        <w:t>offense?</w:t>
      </w:r>
      <w:r w:rsidRPr="00E44C52">
        <w:rPr>
          <w:rStyle w:val="StyleUnderline"/>
        </w:rPr>
        <w:t xml:space="preserve"> </w:t>
      </w:r>
      <w:r w:rsidRPr="00E44C52">
        <w:rPr>
          <w:rStyle w:val="Emphasis"/>
          <w:highlight w:val="green"/>
        </w:rPr>
        <w:t>Not</w:t>
      </w:r>
      <w:r w:rsidRPr="00E44C52">
        <w:rPr>
          <w:rStyle w:val="StyleUnderline"/>
        </w:rPr>
        <w:t xml:space="preserve"> that </w:t>
      </w:r>
      <w:r w:rsidRPr="00575E32">
        <w:rPr>
          <w:rStyle w:val="Emphasis"/>
        </w:rPr>
        <w:t>Chemerinsky</w:t>
      </w:r>
      <w:r w:rsidRPr="00E44C52">
        <w:rPr>
          <w:rStyle w:val="StyleUnderline"/>
        </w:rPr>
        <w:t xml:space="preserve"> is </w:t>
      </w:r>
      <w:r w:rsidRPr="00E45AEE">
        <w:rPr>
          <w:rStyle w:val="StyleUnderline"/>
          <w:highlight w:val="green"/>
        </w:rPr>
        <w:t>pro-Netanyahu or</w:t>
      </w:r>
      <w:r w:rsidRPr="00E44C52">
        <w:rPr>
          <w:rStyle w:val="StyleUnderline"/>
        </w:rPr>
        <w:t xml:space="preserve"> that he’s </w:t>
      </w:r>
      <w:r w:rsidRPr="00E45AEE">
        <w:rPr>
          <w:rStyle w:val="StyleUnderline"/>
          <w:highlight w:val="green"/>
        </w:rPr>
        <w:t>spoken</w:t>
      </w:r>
      <w:r w:rsidRPr="00E44C52">
        <w:rPr>
          <w:rStyle w:val="StyleUnderline"/>
        </w:rPr>
        <w:t xml:space="preserve"> out </w:t>
      </w:r>
      <w:r w:rsidRPr="00E45AEE">
        <w:rPr>
          <w:rStyle w:val="StyleUnderline"/>
          <w:highlight w:val="green"/>
        </w:rPr>
        <w:t>in defense</w:t>
      </w:r>
      <w:r w:rsidRPr="00E44C52">
        <w:rPr>
          <w:rStyle w:val="StyleUnderline"/>
        </w:rPr>
        <w:t xml:space="preserve"> of the IDF’s actions on Gaza—he </w:t>
      </w:r>
      <w:proofErr w:type="gramStart"/>
      <w:r w:rsidRPr="00E45AEE">
        <w:rPr>
          <w:rStyle w:val="Emphasis"/>
          <w:highlight w:val="green"/>
        </w:rPr>
        <w:t>isn’t</w:t>
      </w:r>
      <w:proofErr w:type="gramEnd"/>
      <w:r w:rsidRPr="00E45AEE">
        <w:rPr>
          <w:rStyle w:val="StyleUnderline"/>
          <w:highlight w:val="green"/>
        </w:rPr>
        <w:t xml:space="preserve"> and</w:t>
      </w:r>
      <w:r w:rsidRPr="00E44C52">
        <w:rPr>
          <w:rStyle w:val="StyleUnderline"/>
        </w:rPr>
        <w:t xml:space="preserve"> he </w:t>
      </w:r>
      <w:r w:rsidRPr="00E45AEE">
        <w:rPr>
          <w:rStyle w:val="Emphasis"/>
          <w:highlight w:val="green"/>
        </w:rPr>
        <w:t>hasn’t</w:t>
      </w:r>
      <w:r w:rsidRPr="00E44C52">
        <w:rPr>
          <w:rStyle w:val="StyleUnderline"/>
        </w:rPr>
        <w:t xml:space="preserve">, </w:t>
      </w:r>
      <w:r w:rsidRPr="00E45AEE">
        <w:rPr>
          <w:rStyle w:val="StyleUnderline"/>
        </w:rPr>
        <w:t xml:space="preserve">and </w:t>
      </w:r>
      <w:r w:rsidRPr="00E45AEE">
        <w:rPr>
          <w:rStyle w:val="StyleUnderline"/>
          <w:highlight w:val="green"/>
        </w:rPr>
        <w:t>in fact</w:t>
      </w:r>
      <w:r w:rsidRPr="00E97635">
        <w:rPr>
          <w:sz w:val="16"/>
        </w:rPr>
        <w:t xml:space="preserve"> he told me this week that he </w:t>
      </w:r>
      <w:r w:rsidRPr="00E45AEE">
        <w:rPr>
          <w:rStyle w:val="Emphasis"/>
          <w:highlight w:val="green"/>
        </w:rPr>
        <w:t>abhors what Israel is doing</w:t>
      </w:r>
      <w:r w:rsidRPr="00E44C52">
        <w:rPr>
          <w:rStyle w:val="StyleUnderline"/>
        </w:rPr>
        <w:t xml:space="preserve"> in Gaza and opposes the blockade of food into the territory</w:t>
      </w:r>
      <w:r w:rsidRPr="00E97635">
        <w:rPr>
          <w:sz w:val="16"/>
        </w:rPr>
        <w:t xml:space="preserve">. But he has made statements in the past saying that he supports Israel’s right to exist. </w:t>
      </w:r>
      <w:r w:rsidRPr="00E44C52">
        <w:rPr>
          <w:rStyle w:val="StyleUnderline"/>
        </w:rPr>
        <w:t xml:space="preserve">Activists have also </w:t>
      </w:r>
      <w:r w:rsidRPr="00DE4F2C">
        <w:rPr>
          <w:rStyle w:val="StyleUnderline"/>
          <w:highlight w:val="green"/>
        </w:rPr>
        <w:t>called</w:t>
      </w:r>
      <w:r w:rsidRPr="00E44C52">
        <w:rPr>
          <w:rStyle w:val="StyleUnderline"/>
        </w:rPr>
        <w:t xml:space="preserve"> him </w:t>
      </w:r>
      <w:r w:rsidRPr="00DE4F2C">
        <w:rPr>
          <w:rStyle w:val="StyleUnderline"/>
          <w:highlight w:val="green"/>
        </w:rPr>
        <w:t>out for not signing</w:t>
      </w:r>
      <w:r w:rsidRPr="00E44C52">
        <w:rPr>
          <w:rStyle w:val="StyleUnderline"/>
        </w:rPr>
        <w:t xml:space="preserve"> on to a </w:t>
      </w:r>
      <w:r w:rsidRPr="00DE4F2C">
        <w:rPr>
          <w:rStyle w:val="Emphasis"/>
          <w:highlight w:val="green"/>
        </w:rPr>
        <w:t>B</w:t>
      </w:r>
      <w:r w:rsidRPr="00E44C52">
        <w:rPr>
          <w:rStyle w:val="StyleUnderline"/>
        </w:rPr>
        <w:t xml:space="preserve">oycott, </w:t>
      </w:r>
      <w:r w:rsidRPr="00DE4F2C">
        <w:rPr>
          <w:rStyle w:val="Emphasis"/>
          <w:highlight w:val="green"/>
        </w:rPr>
        <w:t>D</w:t>
      </w:r>
      <w:r w:rsidRPr="00E44C52">
        <w:rPr>
          <w:rStyle w:val="StyleUnderline"/>
        </w:rPr>
        <w:t xml:space="preserve">ivestment, and </w:t>
      </w:r>
      <w:r w:rsidRPr="00DE4F2C">
        <w:rPr>
          <w:rStyle w:val="Emphasis"/>
          <w:highlight w:val="green"/>
        </w:rPr>
        <w:t>S</w:t>
      </w:r>
      <w:r w:rsidRPr="00E44C52">
        <w:rPr>
          <w:rStyle w:val="StyleUnderline"/>
        </w:rPr>
        <w:t xml:space="preserve">anctions demand, </w:t>
      </w:r>
      <w:r w:rsidRPr="00DE4F2C">
        <w:rPr>
          <w:rStyle w:val="StyleUnderline"/>
          <w:highlight w:val="green"/>
        </w:rPr>
        <w:t>even though</w:t>
      </w:r>
      <w:r w:rsidRPr="00E44C52">
        <w:rPr>
          <w:rStyle w:val="StyleUnderline"/>
        </w:rPr>
        <w:t xml:space="preserve"> this is entirely outside his bailiwick: As dean of the law school, he </w:t>
      </w:r>
      <w:r w:rsidRPr="00DE4F2C">
        <w:rPr>
          <w:rStyle w:val="Emphasis"/>
          <w:highlight w:val="green"/>
        </w:rPr>
        <w:t>has zero institutional say</w:t>
      </w:r>
      <w:r w:rsidRPr="00E44C52">
        <w:rPr>
          <w:rStyle w:val="StyleUnderline"/>
        </w:rPr>
        <w:t xml:space="preserve"> as to whether UC Berkeley, or the UC system more generally, divests from Israel</w:t>
      </w:r>
      <w:r w:rsidRPr="00E97635">
        <w:rPr>
          <w:sz w:val="16"/>
        </w:rPr>
        <w:t>.</w:t>
      </w:r>
    </w:p>
    <w:p w14:paraId="1825A939" w14:textId="77777777" w:rsidR="00DD3172" w:rsidRPr="00E97635" w:rsidRDefault="00DD3172" w:rsidP="00DD3172">
      <w:pPr>
        <w:rPr>
          <w:sz w:val="16"/>
        </w:rPr>
      </w:pPr>
      <w:r w:rsidRPr="001252E7">
        <w:rPr>
          <w:rStyle w:val="StyleUnderline"/>
        </w:rPr>
        <w:t xml:space="preserve">Chemerinsky and Fisk have long </w:t>
      </w:r>
      <w:proofErr w:type="gramStart"/>
      <w:r w:rsidRPr="001252E7">
        <w:rPr>
          <w:rStyle w:val="StyleUnderline"/>
        </w:rPr>
        <w:t>opened up</w:t>
      </w:r>
      <w:proofErr w:type="gramEnd"/>
      <w:r w:rsidRPr="001252E7">
        <w:rPr>
          <w:rStyle w:val="StyleUnderline"/>
        </w:rPr>
        <w:t xml:space="preserve"> their home and their garden to host law school students at an annual dinner</w:t>
      </w:r>
      <w:r w:rsidRPr="00E97635">
        <w:rPr>
          <w:sz w:val="16"/>
        </w:rPr>
        <w:t>. This year, because the university was still playing catch-up after the pandemic years made such gatherings impossible, they agreed to host three dinners in quick succession for multiple years of students.</w:t>
      </w:r>
    </w:p>
    <w:p w14:paraId="77D9BCBB" w14:textId="77777777" w:rsidR="00DD3172" w:rsidRPr="00E97635" w:rsidRDefault="00DD3172" w:rsidP="00DD3172">
      <w:pPr>
        <w:rPr>
          <w:sz w:val="16"/>
        </w:rPr>
      </w:pPr>
      <w:r w:rsidRPr="00E97635">
        <w:rPr>
          <w:sz w:val="16"/>
        </w:rPr>
        <w:t xml:space="preserve">In early April, </w:t>
      </w:r>
      <w:r w:rsidRPr="001252E7">
        <w:rPr>
          <w:rStyle w:val="StyleUnderline"/>
        </w:rPr>
        <w:t xml:space="preserve">as the dinners were nearing, activists with a group called Berkeley Law for Palestine put up </w:t>
      </w:r>
      <w:r w:rsidRPr="001252E7">
        <w:rPr>
          <w:rStyle w:val="Emphasis"/>
        </w:rPr>
        <w:t>posters</w:t>
      </w:r>
      <w:r w:rsidRPr="001252E7">
        <w:rPr>
          <w:rStyle w:val="StyleUnderline"/>
        </w:rPr>
        <w:t xml:space="preserve"> at the law school that showed a </w:t>
      </w:r>
      <w:r w:rsidRPr="001252E7">
        <w:rPr>
          <w:rStyle w:val="Emphasis"/>
        </w:rPr>
        <w:t>vicious caricature of Chemerinsky holding up a bloodied knife and fork</w:t>
      </w:r>
      <w:r w:rsidRPr="00E97635">
        <w:rPr>
          <w:sz w:val="16"/>
        </w:rPr>
        <w:t xml:space="preserve">. Chemerinsky also interpreted the image as showing his lips limned with blood. </w:t>
      </w:r>
      <w:r w:rsidRPr="001252E7">
        <w:rPr>
          <w:rStyle w:val="StyleUnderline"/>
        </w:rPr>
        <w:t>The caption</w:t>
      </w:r>
      <w:r w:rsidRPr="00E97635">
        <w:rPr>
          <w:sz w:val="16"/>
        </w:rPr>
        <w:t xml:space="preserve">, all caps, </w:t>
      </w:r>
      <w:r w:rsidRPr="001252E7">
        <w:rPr>
          <w:rStyle w:val="StyleUnderline"/>
        </w:rPr>
        <w:t>read, “NO DINNER WITH ZIONIST CHEM WHILE GAZA STARVES!”</w:t>
      </w:r>
      <w:r w:rsidRPr="00E97635">
        <w:rPr>
          <w:sz w:val="16"/>
        </w:rPr>
        <w:t xml:space="preserve"> It would not have been out of place in Der Stürmer during the heyday of the Third Reich.</w:t>
      </w:r>
    </w:p>
    <w:p w14:paraId="772A47A5" w14:textId="77777777" w:rsidR="00DD3172" w:rsidRPr="00E97635" w:rsidRDefault="00DD3172" w:rsidP="00DD3172">
      <w:pPr>
        <w:rPr>
          <w:sz w:val="16"/>
        </w:rPr>
      </w:pPr>
      <w:r w:rsidRPr="00E97635">
        <w:rPr>
          <w:rStyle w:val="StyleUnderline"/>
        </w:rPr>
        <w:t>Chemerinsky has made a conscious effort to not make public statements on Israel and Gaza over the past six months, preferring</w:t>
      </w:r>
      <w:r w:rsidRPr="00E97635">
        <w:rPr>
          <w:sz w:val="16"/>
        </w:rPr>
        <w:t xml:space="preserve">, he told me, </w:t>
      </w:r>
      <w:r w:rsidRPr="00E97635">
        <w:rPr>
          <w:rStyle w:val="StyleUnderline"/>
        </w:rPr>
        <w:t>to focus instead on his areas of specialty, which mainly concern US constitutional law</w:t>
      </w:r>
      <w:r w:rsidRPr="00E97635">
        <w:rPr>
          <w:sz w:val="16"/>
        </w:rPr>
        <w:t xml:space="preserve">. Given this, it’s hard not to </w:t>
      </w:r>
      <w:proofErr w:type="gramStart"/>
      <w:r w:rsidRPr="00E97635">
        <w:rPr>
          <w:sz w:val="16"/>
        </w:rPr>
        <w:t>come to the conclusion</w:t>
      </w:r>
      <w:proofErr w:type="gramEnd"/>
      <w:r w:rsidRPr="00E97635">
        <w:rPr>
          <w:sz w:val="16"/>
        </w:rPr>
        <w:t xml:space="preserve"> that he was targeted with this ancient blood-libel imagery not because of his position on Israel, which he has kept largely private, but because he happened to be the highest-profile Jew in the neighborhood.</w:t>
      </w:r>
    </w:p>
    <w:p w14:paraId="483DB930" w14:textId="77777777" w:rsidR="00DD3172" w:rsidRDefault="00DD3172" w:rsidP="00DD3172">
      <w:pPr>
        <w:pStyle w:val="Heading3"/>
      </w:pPr>
      <w:r w:rsidRPr="00D5101D">
        <w:t>2AC---AT: ADV CP [K</w:t>
      </w:r>
      <w:r>
        <w:t>U]</w:t>
      </w:r>
    </w:p>
    <w:p w14:paraId="0DD222E2" w14:textId="77777777" w:rsidR="006844D6" w:rsidRPr="00926297" w:rsidRDefault="006844D6" w:rsidP="006844D6"/>
    <w:p w14:paraId="5190F46B" w14:textId="77777777" w:rsidR="006844D6" w:rsidRDefault="006844D6" w:rsidP="006844D6">
      <w:pPr>
        <w:pStyle w:val="Heading4"/>
      </w:pPr>
      <w:r>
        <w:t xml:space="preserve">---that’s </w:t>
      </w:r>
      <w:r w:rsidRPr="001B1A14">
        <w:rPr>
          <w:u w:val="single"/>
        </w:rPr>
        <w:t>why</w:t>
      </w:r>
      <w:r>
        <w:t xml:space="preserve"> everyone </w:t>
      </w:r>
      <w:r w:rsidRPr="001B1A14">
        <w:rPr>
          <w:u w:val="single"/>
        </w:rPr>
        <w:t>chooses</w:t>
      </w:r>
      <w:r>
        <w:t xml:space="preserve"> CBA procedures </w:t>
      </w:r>
      <w:r w:rsidRPr="001B1A14">
        <w:rPr>
          <w:u w:val="single"/>
        </w:rPr>
        <w:t>over</w:t>
      </w:r>
      <w:r>
        <w:t xml:space="preserve"> </w:t>
      </w:r>
      <w:r w:rsidRPr="00F21868">
        <w:t>alternatives</w:t>
      </w:r>
    </w:p>
    <w:p w14:paraId="40FD8F2D" w14:textId="77777777" w:rsidR="006844D6" w:rsidRDefault="006844D6" w:rsidP="006844D6">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5A6A972D" w14:textId="77777777" w:rsidR="006844D6" w:rsidRPr="005D1A22" w:rsidRDefault="006844D6" w:rsidP="006844D6">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573CFB05" w14:textId="2A5A85EE" w:rsidR="00DD3172" w:rsidRPr="00DD3172" w:rsidRDefault="006844D6" w:rsidP="00DD3172">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223C5D">
        <w:rPr>
          <w:rStyle w:val="Emphasis"/>
          <w:highlight w:val="green"/>
        </w:rPr>
        <w:t>While</w:t>
      </w:r>
      <w:r w:rsidRPr="0050735F">
        <w:rPr>
          <w:rStyle w:val="StyleUnderline"/>
        </w:rPr>
        <w:t xml:space="preserve"> agencies are </w:t>
      </w:r>
      <w:r w:rsidRPr="00223C5D">
        <w:rPr>
          <w:rStyle w:val="StyleUnderline"/>
          <w:highlight w:val="green"/>
        </w:rPr>
        <w:t>subject to</w:t>
      </w:r>
      <w:r w:rsidRPr="0050735F">
        <w:rPr>
          <w:rStyle w:val="StyleUnderline"/>
        </w:rPr>
        <w:t xml:space="preserve"> formal disciplinary </w:t>
      </w:r>
      <w:r w:rsidRPr="00223C5D">
        <w:rPr>
          <w:rStyle w:val="Emphasis"/>
          <w:highlight w:val="green"/>
        </w:rPr>
        <w:t>procedures</w:t>
      </w:r>
      <w:r w:rsidRPr="00223C5D">
        <w:rPr>
          <w:rStyle w:val="StyleUnderline"/>
          <w:highlight w:val="green"/>
        </w:rPr>
        <w:t xml:space="preserve"> under</w:t>
      </w:r>
      <w:r w:rsidRPr="0050735F">
        <w:rPr>
          <w:rStyle w:val="StyleUnderline"/>
        </w:rPr>
        <w:t xml:space="preserve"> </w:t>
      </w:r>
      <w:r w:rsidRPr="0050735F">
        <w:rPr>
          <w:rStyle w:val="Emphasis"/>
        </w:rPr>
        <w:t xml:space="preserve">civil service </w:t>
      </w:r>
      <w:r w:rsidRPr="00223C5D">
        <w:rPr>
          <w:rStyle w:val="Emphasis"/>
          <w:highlight w:val="green"/>
        </w:rPr>
        <w:t>statutes</w:t>
      </w:r>
      <w:r w:rsidRPr="00223C5D">
        <w:rPr>
          <w:rStyle w:val="StyleUnderline"/>
          <w:highlight w:val="green"/>
        </w:rPr>
        <w:t>, they</w:t>
      </w:r>
      <w:r w:rsidRPr="0050735F">
        <w:rPr>
          <w:rStyle w:val="StyleUnderline"/>
        </w:rPr>
        <w:t xml:space="preserve"> often </w:t>
      </w:r>
      <w:r w:rsidRPr="00223C5D">
        <w:rPr>
          <w:rStyle w:val="StyleUnderline"/>
          <w:highlight w:val="green"/>
        </w:rPr>
        <w:t>discipline</w:t>
      </w:r>
      <w:r w:rsidRPr="0050735F">
        <w:rPr>
          <w:rStyle w:val="StyleUnderline"/>
        </w:rPr>
        <w:t xml:space="preserve"> workers </w:t>
      </w:r>
      <w:r w:rsidRPr="00223C5D">
        <w:rPr>
          <w:rStyle w:val="StyleUnderline"/>
          <w:highlight w:val="green"/>
        </w:rPr>
        <w:t xml:space="preserve">through </w:t>
      </w:r>
      <w:r w:rsidRPr="00223C5D">
        <w:rPr>
          <w:rStyle w:val="Emphasis"/>
          <w:highlight w:val="green"/>
        </w:rPr>
        <w:t>negotiated</w:t>
      </w:r>
      <w:r w:rsidRPr="0050735F">
        <w:rPr>
          <w:rStyle w:val="Emphasis"/>
        </w:rPr>
        <w:t xml:space="preserve"> grievance </w:t>
      </w:r>
      <w:r w:rsidRPr="00223C5D">
        <w:rPr>
          <w:rStyle w:val="Emphasis"/>
          <w:highlight w:val="green"/>
        </w:rPr>
        <w:t>procedures</w:t>
      </w:r>
      <w:r w:rsidRPr="0050735F">
        <w:rPr>
          <w:rStyle w:val="StyleUnderline"/>
        </w:rPr>
        <w:t xml:space="preserve">, resulting in sanctions that can </w:t>
      </w:r>
      <w:r w:rsidRPr="00223C5D">
        <w:rPr>
          <w:rStyle w:val="Emphasis"/>
          <w:highlight w:val="green"/>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223C5D">
        <w:rPr>
          <w:rStyle w:val="Emphasis"/>
          <w:highlight w:val="lightGray"/>
        </w:rPr>
        <w:t>arbitrators</w:t>
      </w:r>
      <w:r w:rsidRPr="00E41517">
        <w:rPr>
          <w:rStyle w:val="StyleUnderline"/>
        </w:rPr>
        <w:t xml:space="preserve"> who hear cases </w:t>
      </w:r>
      <w:r w:rsidRPr="00223C5D">
        <w:rPr>
          <w:rStyle w:val="StyleUnderline"/>
          <w:highlight w:val="lightGray"/>
        </w:rPr>
        <w:t xml:space="preserve">under </w:t>
      </w:r>
      <w:r w:rsidRPr="00223C5D">
        <w:rPr>
          <w:rStyle w:val="Emphasis"/>
          <w:highlight w:val="lightGray"/>
        </w:rPr>
        <w:t>labor</w:t>
      </w:r>
      <w:r w:rsidRPr="004C6546">
        <w:rPr>
          <w:rStyle w:val="Emphasis"/>
        </w:rPr>
        <w:t xml:space="preserve"> grievance</w:t>
      </w:r>
      <w:r w:rsidRPr="00E41517">
        <w:rPr>
          <w:rStyle w:val="StyleUnderline"/>
        </w:rPr>
        <w:t xml:space="preserve"> </w:t>
      </w:r>
      <w:r w:rsidRPr="00223C5D">
        <w:rPr>
          <w:rStyle w:val="StyleUnderline"/>
          <w:highlight w:val="lightGray"/>
        </w:rPr>
        <w:t xml:space="preserve">reinstate </w:t>
      </w:r>
      <w:r w:rsidRPr="00223C5D">
        <w:rPr>
          <w:rStyle w:val="Emphasis"/>
          <w:highlight w:val="lightGray"/>
        </w:rPr>
        <w:t>three-fifths</w:t>
      </w:r>
      <w:r w:rsidRPr="00E41517">
        <w:rPr>
          <w:rStyle w:val="StyleUnderline"/>
        </w:rPr>
        <w:t xml:space="preserve"> of all dismissed employees, as compared with </w:t>
      </w:r>
      <w:r w:rsidRPr="00223C5D">
        <w:rPr>
          <w:rStyle w:val="StyleUnderline"/>
          <w:highlight w:val="lightGray"/>
        </w:rPr>
        <w:t>only</w:t>
      </w:r>
      <w:r w:rsidRPr="00071FD4">
        <w:rPr>
          <w:rStyle w:val="StyleUnderline"/>
        </w:rPr>
        <w:t xml:space="preserve"> </w:t>
      </w:r>
      <w:r w:rsidRPr="00071FD4">
        <w:rPr>
          <w:rStyle w:val="Emphasis"/>
        </w:rPr>
        <w:t xml:space="preserve">one </w:t>
      </w:r>
      <w:r w:rsidRPr="00223C5D">
        <w:rPr>
          <w:rStyle w:val="Emphasis"/>
          <w:highlight w:val="lightGray"/>
        </w:rPr>
        <w:t>quarter</w:t>
      </w:r>
      <w:r w:rsidRPr="00223C5D">
        <w:rPr>
          <w:rStyle w:val="StyleUnderline"/>
          <w:highlight w:val="lightGray"/>
        </w:rPr>
        <w:t xml:space="preserve"> of</w:t>
      </w:r>
      <w:r w:rsidRPr="00E41517">
        <w:rPr>
          <w:rStyle w:val="StyleUnderline"/>
        </w:rPr>
        <w:t xml:space="preserve"> all </w:t>
      </w:r>
      <w:r w:rsidRPr="00223C5D">
        <w:rPr>
          <w:rStyle w:val="Emphasis"/>
          <w:highlight w:val="lightGray"/>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w:t>
      </w:r>
      <w:r w:rsidRPr="00223C5D">
        <w:rPr>
          <w:rStyle w:val="StyleUnderline"/>
          <w:highlight w:val="green"/>
        </w:rPr>
        <w:t xml:space="preserve">labor's </w:t>
      </w:r>
      <w:r w:rsidRPr="00223C5D">
        <w:rPr>
          <w:rStyle w:val="Emphasis"/>
          <w:highlight w:val="green"/>
        </w:rPr>
        <w:t>most powerful tools</w:t>
      </w:r>
      <w:r w:rsidRPr="00F76550">
        <w:rPr>
          <w:sz w:val="16"/>
        </w:rPr>
        <w:t>, and</w:t>
      </w:r>
      <w:r w:rsidRPr="005D1A22">
        <w:rPr>
          <w:sz w:val="16"/>
        </w:rPr>
        <w:t xml:space="preserve"> are also among its most controversial: Many </w:t>
      </w:r>
      <w:r w:rsidRPr="00223C5D">
        <w:rPr>
          <w:rStyle w:val="Emphasis"/>
          <w:highlight w:val="lightGray"/>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223C5D">
        <w:rPr>
          <w:rStyle w:val="StyleUnderline"/>
          <w:highlight w:val="lightGray"/>
        </w:rPr>
        <w:t xml:space="preserve">less </w:t>
      </w:r>
      <w:r w:rsidRPr="00223C5D">
        <w:rPr>
          <w:rStyle w:val="Emphasis"/>
          <w:highlight w:val="lightGray"/>
        </w:rPr>
        <w:t>efficient</w:t>
      </w:r>
      <w:r w:rsidRPr="00B148C9">
        <w:rPr>
          <w:rStyle w:val="StyleUnderline"/>
        </w:rPr>
        <w:t xml:space="preserve">, </w:t>
      </w:r>
      <w:r w:rsidRPr="00223C5D">
        <w:rPr>
          <w:rStyle w:val="Emphasis"/>
          <w:highlight w:val="lightGray"/>
        </w:rPr>
        <w:t>though</w:t>
      </w:r>
      <w:r w:rsidRPr="0064319A">
        <w:rPr>
          <w:rStyle w:val="Emphasis"/>
        </w:rPr>
        <w:t xml:space="preserve"> the </w:t>
      </w:r>
      <w:r w:rsidRPr="00223C5D">
        <w:rPr>
          <w:rStyle w:val="Emphasis"/>
          <w:highlight w:val="lightGray"/>
        </w:rPr>
        <w:t>ev</w:t>
      </w:r>
      <w:r w:rsidRPr="0064319A">
        <w:rPr>
          <w:rStyle w:val="Emphasis"/>
        </w:rPr>
        <w:t xml:space="preserve">idence on this question </w:t>
      </w:r>
      <w:r w:rsidRPr="00223C5D">
        <w:rPr>
          <w:rStyle w:val="Emphasis"/>
          <w:highlight w:val="lightGray"/>
        </w:rPr>
        <w:t>is</w:t>
      </w:r>
      <w:r w:rsidRPr="0064319A">
        <w:rPr>
          <w:rStyle w:val="Emphasis"/>
        </w:rPr>
        <w:t xml:space="preserve"> hotly </w:t>
      </w:r>
      <w:r w:rsidRPr="00223C5D">
        <w:rPr>
          <w:rStyle w:val="Emphasis"/>
          <w:highlight w:val="lightGray"/>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41F62819" w14:textId="77777777" w:rsidR="00DD3172" w:rsidRDefault="00DD3172" w:rsidP="00DD3172">
      <w:pPr>
        <w:pStyle w:val="Heading3"/>
      </w:pPr>
      <w:r>
        <w:t>---AT: Rescind Schedule F---2AC</w:t>
      </w:r>
    </w:p>
    <w:p w14:paraId="5C1BFCC2" w14:textId="09613AC9" w:rsidR="00DD3172" w:rsidRPr="00420300" w:rsidRDefault="00DD3172" w:rsidP="001156AC">
      <w:pPr>
        <w:pStyle w:val="Heading3"/>
      </w:pPr>
      <w:r>
        <w:t>2AC---AT: Equity CP</w:t>
      </w:r>
    </w:p>
    <w:p w14:paraId="7B85D841" w14:textId="77777777" w:rsidR="00DD3172" w:rsidRDefault="00DD3172" w:rsidP="00DD3172">
      <w:pPr>
        <w:pStyle w:val="Heading3"/>
      </w:pPr>
      <w:r>
        <w:t>Fed Automation DA---AI Good---2AC</w:t>
      </w:r>
    </w:p>
    <w:p w14:paraId="58C61FA3" w14:textId="77777777" w:rsidR="00DD3172" w:rsidRDefault="00DD3172" w:rsidP="00DD3172">
      <w:pPr>
        <w:pStyle w:val="Heading4"/>
      </w:pPr>
      <w:r>
        <w:t xml:space="preserve">Don’t buy the hype---government </w:t>
      </w:r>
      <w:r>
        <w:rPr>
          <w:u w:val="single"/>
        </w:rPr>
        <w:t>desire</w:t>
      </w:r>
      <w:r>
        <w:t xml:space="preserve"> for AI is high but uptake is </w:t>
      </w:r>
      <w:r>
        <w:rPr>
          <w:u w:val="single"/>
        </w:rPr>
        <w:t>low</w:t>
      </w:r>
      <w:r>
        <w:t xml:space="preserve">. </w:t>
      </w:r>
    </w:p>
    <w:p w14:paraId="43B88AF4" w14:textId="77777777" w:rsidR="00DD3172" w:rsidRDefault="00DD3172" w:rsidP="00DD3172">
      <w:r w:rsidRPr="00EF1C8B">
        <w:rPr>
          <w:rStyle w:val="Style13ptBold"/>
        </w:rPr>
        <w:t>Govtech 6-18</w:t>
      </w:r>
      <w:r>
        <w:t>-2025 [Government Technology (an award-winning family of magazines covering information technology's role in state and local governments), 6-18-2025, Governments Want Artificial Intelligence, but Adoption Lags, https://www.govtech.com/artificial-intelligence/governments-want-artificial-intelligence-but-adoption-lags, Accessed: 8-21-2025] //IF</w:t>
      </w:r>
    </w:p>
    <w:p w14:paraId="19B78B35" w14:textId="77777777" w:rsidR="00DD3172" w:rsidRPr="00EF1C8B" w:rsidRDefault="00DD3172" w:rsidP="00DD3172">
      <w:pPr>
        <w:rPr>
          <w:sz w:val="16"/>
        </w:rPr>
      </w:pPr>
      <w:r w:rsidRPr="00EF1C8B">
        <w:rPr>
          <w:rStyle w:val="StyleUnderline"/>
          <w:highlight w:val="green"/>
        </w:rPr>
        <w:t>Government</w:t>
      </w:r>
      <w:r w:rsidRPr="00EF1C8B">
        <w:rPr>
          <w:rStyle w:val="StyleUnderline"/>
        </w:rPr>
        <w:t xml:space="preserve"> </w:t>
      </w:r>
      <w:r w:rsidRPr="00EF1C8B">
        <w:rPr>
          <w:rStyle w:val="StyleUnderline"/>
          <w:highlight w:val="green"/>
        </w:rPr>
        <w:t>leaders</w:t>
      </w:r>
      <w:r w:rsidRPr="00EF1C8B">
        <w:rPr>
          <w:rStyle w:val="StyleUnderline"/>
        </w:rPr>
        <w:t xml:space="preserve"> </w:t>
      </w:r>
      <w:r w:rsidRPr="00EF1C8B">
        <w:rPr>
          <w:rStyle w:val="StyleUnderline"/>
          <w:highlight w:val="green"/>
        </w:rPr>
        <w:t>want to adopt</w:t>
      </w:r>
      <w:r w:rsidRPr="00EF1C8B">
        <w:rPr>
          <w:rStyle w:val="StyleUnderline"/>
        </w:rPr>
        <w:t xml:space="preserve"> </w:t>
      </w:r>
      <w:r w:rsidRPr="00EF1C8B">
        <w:rPr>
          <w:rStyle w:val="StyleUnderline"/>
          <w:highlight w:val="green"/>
        </w:rPr>
        <w:t>a</w:t>
      </w:r>
      <w:r w:rsidRPr="00EF1C8B">
        <w:rPr>
          <w:rStyle w:val="StyleUnderline"/>
        </w:rPr>
        <w:t xml:space="preserve">rtificial </w:t>
      </w:r>
      <w:r w:rsidRPr="00EF1C8B">
        <w:rPr>
          <w:rStyle w:val="StyleUnderline"/>
          <w:highlight w:val="green"/>
        </w:rPr>
        <w:t>i</w:t>
      </w:r>
      <w:r w:rsidRPr="00EF1C8B">
        <w:rPr>
          <w:rStyle w:val="StyleUnderline"/>
        </w:rPr>
        <w:t>ntelligence technology</w:t>
      </w:r>
      <w:r w:rsidRPr="00EF1C8B">
        <w:rPr>
          <w:sz w:val="16"/>
        </w:rPr>
        <w:t xml:space="preserve">, according to a report Wednesday from EY, </w:t>
      </w:r>
      <w:r w:rsidRPr="00EF1C8B">
        <w:rPr>
          <w:rStyle w:val="StyleUnderline"/>
        </w:rPr>
        <w:t xml:space="preserve">but </w:t>
      </w:r>
      <w:r w:rsidRPr="00EF1C8B">
        <w:rPr>
          <w:rStyle w:val="StyleUnderline"/>
          <w:highlight w:val="green"/>
        </w:rPr>
        <w:t xml:space="preserve">there are several </w:t>
      </w:r>
      <w:r w:rsidRPr="00EF1C8B">
        <w:rPr>
          <w:rStyle w:val="Emphasis"/>
          <w:highlight w:val="green"/>
        </w:rPr>
        <w:t>barriers</w:t>
      </w:r>
      <w:r w:rsidRPr="00EF1C8B">
        <w:rPr>
          <w:rStyle w:val="StyleUnderline"/>
          <w:highlight w:val="green"/>
        </w:rPr>
        <w:t xml:space="preserve"> to </w:t>
      </w:r>
      <w:r w:rsidRPr="00EF1C8B">
        <w:rPr>
          <w:rStyle w:val="Emphasis"/>
          <w:highlight w:val="green"/>
        </w:rPr>
        <w:t>public-sector implementation</w:t>
      </w:r>
      <w:r w:rsidRPr="00EF1C8B">
        <w:rPr>
          <w:sz w:val="16"/>
        </w:rPr>
        <w:t xml:space="preserve">, including </w:t>
      </w:r>
      <w:r w:rsidRPr="00EF1C8B">
        <w:rPr>
          <w:rStyle w:val="Emphasis"/>
          <w:highlight w:val="green"/>
        </w:rPr>
        <w:t>privacy concerns</w:t>
      </w:r>
      <w:r w:rsidRPr="00EF1C8B">
        <w:rPr>
          <w:sz w:val="16"/>
        </w:rPr>
        <w:t xml:space="preserve"> and </w:t>
      </w:r>
      <w:r w:rsidRPr="00EF1C8B">
        <w:rPr>
          <w:rStyle w:val="StyleUnderline"/>
        </w:rPr>
        <w:t>questions about the return on investment</w:t>
      </w:r>
      <w:r w:rsidRPr="00EF1C8B">
        <w:rPr>
          <w:sz w:val="16"/>
        </w:rPr>
        <w:t>.</w:t>
      </w:r>
    </w:p>
    <w:p w14:paraId="31643E8E" w14:textId="77777777" w:rsidR="00DD3172" w:rsidRPr="00EF1C8B" w:rsidRDefault="00DD3172" w:rsidP="00DD3172">
      <w:pPr>
        <w:rPr>
          <w:sz w:val="16"/>
        </w:rPr>
      </w:pPr>
      <w:r w:rsidRPr="00EF1C8B">
        <w:rPr>
          <w:sz w:val="16"/>
        </w:rPr>
        <w:t xml:space="preserve">In the public sector, AI has a wide range of </w:t>
      </w:r>
      <w:proofErr w:type="gramStart"/>
      <w:r w:rsidRPr="00EF1C8B">
        <w:rPr>
          <w:sz w:val="16"/>
        </w:rPr>
        <w:t>applications</w:t>
      </w:r>
      <w:proofErr w:type="gramEnd"/>
      <w:r w:rsidRPr="00EF1C8B">
        <w:rPr>
          <w:sz w:val="16"/>
        </w:rPr>
        <w:t xml:space="preserve"> and </w:t>
      </w:r>
      <w:proofErr w:type="gramStart"/>
      <w:r w:rsidRPr="00EF1C8B">
        <w:rPr>
          <w:sz w:val="16"/>
        </w:rPr>
        <w:t>the technology</w:t>
      </w:r>
      <w:proofErr w:type="gramEnd"/>
      <w:r w:rsidRPr="00EF1C8B">
        <w:rPr>
          <w:sz w:val="16"/>
        </w:rPr>
        <w:t xml:space="preserve"> is rapidly evolving, but </w:t>
      </w:r>
      <w:r w:rsidRPr="00EF1C8B">
        <w:rPr>
          <w:rStyle w:val="StyleUnderline"/>
        </w:rPr>
        <w:t xml:space="preserve">AI </w:t>
      </w:r>
      <w:r w:rsidRPr="00EF1C8B">
        <w:rPr>
          <w:rStyle w:val="StyleUnderline"/>
          <w:highlight w:val="green"/>
        </w:rPr>
        <w:t>readiness</w:t>
      </w:r>
      <w:r w:rsidRPr="00EF1C8B">
        <w:rPr>
          <w:rStyle w:val="StyleUnderline"/>
        </w:rPr>
        <w:t xml:space="preserve"> in the public sector </w:t>
      </w:r>
      <w:r w:rsidRPr="00EF1C8B">
        <w:rPr>
          <w:rStyle w:val="StyleUnderline"/>
          <w:highlight w:val="green"/>
        </w:rPr>
        <w:t xml:space="preserve">relies on a </w:t>
      </w:r>
      <w:r w:rsidRPr="00EF1C8B">
        <w:rPr>
          <w:rStyle w:val="Emphasis"/>
          <w:highlight w:val="green"/>
        </w:rPr>
        <w:t>strong foundation</w:t>
      </w:r>
      <w:r w:rsidRPr="00EF1C8B">
        <w:rPr>
          <w:sz w:val="16"/>
        </w:rPr>
        <w:t xml:space="preserve">, and experts argue </w:t>
      </w:r>
      <w:proofErr w:type="gramStart"/>
      <w:r w:rsidRPr="00EF1C8B">
        <w:rPr>
          <w:sz w:val="16"/>
        </w:rPr>
        <w:t>that</w:t>
      </w:r>
      <w:proofErr w:type="gramEnd"/>
      <w:r w:rsidRPr="00EF1C8B">
        <w:rPr>
          <w:sz w:val="16"/>
        </w:rPr>
        <w:t xml:space="preserve"> involves both data management and policy.</w:t>
      </w:r>
    </w:p>
    <w:p w14:paraId="6DC0A04E" w14:textId="77777777" w:rsidR="00DD3172" w:rsidRPr="00EF1C8B" w:rsidRDefault="00DD3172" w:rsidP="00DD3172">
      <w:pPr>
        <w:rPr>
          <w:sz w:val="16"/>
        </w:rPr>
      </w:pPr>
      <w:r w:rsidRPr="00EF1C8B">
        <w:rPr>
          <w:sz w:val="16"/>
        </w:rPr>
        <w:t>The survey of nearly 500 senior government executives revealed that 64 percent of respondents see the potential for cost savings from AI adoption, and 63 percent see its value in enhancing service delivery. Yet only 26 percent have integrated AI across their organization. The report aims to serve government officials with actionable insight and use case examples.</w:t>
      </w:r>
    </w:p>
    <w:p w14:paraId="11D2BE8F" w14:textId="77777777" w:rsidR="00DD3172" w:rsidRPr="00EF1C8B" w:rsidRDefault="00DD3172" w:rsidP="00DD3172">
      <w:pPr>
        <w:rPr>
          <w:rStyle w:val="StyleUnderline"/>
        </w:rPr>
      </w:pPr>
      <w:r w:rsidRPr="00EF1C8B">
        <w:rPr>
          <w:rStyle w:val="StyleUnderline"/>
          <w:highlight w:val="green"/>
        </w:rPr>
        <w:t>Most</w:t>
      </w:r>
      <w:r w:rsidRPr="00EF1C8B">
        <w:rPr>
          <w:rStyle w:val="StyleUnderline"/>
        </w:rPr>
        <w:t xml:space="preserve"> surveyed government </w:t>
      </w:r>
      <w:r w:rsidRPr="00EF1C8B">
        <w:rPr>
          <w:rStyle w:val="StyleUnderline"/>
          <w:highlight w:val="green"/>
        </w:rPr>
        <w:t>officials</w:t>
      </w:r>
      <w:r w:rsidRPr="00EF1C8B">
        <w:rPr>
          <w:sz w:val="16"/>
        </w:rPr>
        <w:t xml:space="preserve"> — 58 percent of respondents — </w:t>
      </w:r>
      <w:r w:rsidRPr="00EF1C8B">
        <w:rPr>
          <w:rStyle w:val="StyleUnderline"/>
        </w:rPr>
        <w:t xml:space="preserve">are </w:t>
      </w:r>
      <w:r w:rsidRPr="00EF1C8B">
        <w:rPr>
          <w:rStyle w:val="StyleUnderline"/>
          <w:highlight w:val="green"/>
        </w:rPr>
        <w:t>hoping to speed the pace of data</w:t>
      </w:r>
      <w:r w:rsidRPr="00EF1C8B">
        <w:rPr>
          <w:rStyle w:val="StyleUnderline"/>
        </w:rPr>
        <w:t xml:space="preserve"> and AI adoption in the public sector.</w:t>
      </w:r>
    </w:p>
    <w:p w14:paraId="5CE52EEB" w14:textId="77777777" w:rsidR="00DD3172" w:rsidRPr="00EF1C8B" w:rsidRDefault="00DD3172" w:rsidP="00DD3172">
      <w:pPr>
        <w:rPr>
          <w:sz w:val="16"/>
        </w:rPr>
      </w:pPr>
      <w:r w:rsidRPr="00EF1C8B">
        <w:rPr>
          <w:sz w:val="16"/>
        </w:rPr>
        <w:t xml:space="preserve">However, </w:t>
      </w:r>
      <w:r w:rsidRPr="00EF1C8B">
        <w:rPr>
          <w:rStyle w:val="StyleUnderline"/>
        </w:rPr>
        <w:t>there</w:t>
      </w:r>
      <w:r w:rsidRPr="00EF1C8B">
        <w:rPr>
          <w:sz w:val="16"/>
        </w:rPr>
        <w:t xml:space="preserve"> </w:t>
      </w:r>
      <w:r w:rsidRPr="00EF1C8B">
        <w:rPr>
          <w:rStyle w:val="StyleUnderline"/>
        </w:rPr>
        <w:t>are specific barriers to adoption</w:t>
      </w:r>
      <w:r w:rsidRPr="00EF1C8B">
        <w:rPr>
          <w:sz w:val="16"/>
        </w:rPr>
        <w:t xml:space="preserve">, as outlined in the report, with </w:t>
      </w:r>
      <w:r w:rsidRPr="00EF1C8B">
        <w:rPr>
          <w:rStyle w:val="StyleUnderline"/>
        </w:rPr>
        <w:t xml:space="preserve">62 percent of respondents citing data privacy and security concerns as </w:t>
      </w:r>
      <w:r w:rsidRPr="00EF1C8B">
        <w:rPr>
          <w:rStyle w:val="Emphasis"/>
          <w:highlight w:val="green"/>
        </w:rPr>
        <w:t>high hurdles to</w:t>
      </w:r>
      <w:r w:rsidRPr="00EF1C8B">
        <w:rPr>
          <w:rStyle w:val="StyleUnderline"/>
          <w:highlight w:val="green"/>
        </w:rPr>
        <w:t xml:space="preserve"> AI </w:t>
      </w:r>
      <w:r w:rsidRPr="00EF1C8B">
        <w:rPr>
          <w:rStyle w:val="Emphasis"/>
          <w:highlight w:val="green"/>
        </w:rPr>
        <w:t>adoption</w:t>
      </w:r>
      <w:r w:rsidRPr="00EF1C8B">
        <w:rPr>
          <w:sz w:val="16"/>
        </w:rPr>
        <w:t xml:space="preserve">. Other key obstacles include the </w:t>
      </w:r>
      <w:r w:rsidRPr="00EF1C8B">
        <w:rPr>
          <w:rStyle w:val="StyleUnderline"/>
          <w:highlight w:val="green"/>
        </w:rPr>
        <w:t>lack</w:t>
      </w:r>
      <w:r w:rsidRPr="00EF1C8B">
        <w:rPr>
          <w:rStyle w:val="StyleUnderline"/>
        </w:rPr>
        <w:t xml:space="preserve"> </w:t>
      </w:r>
      <w:r w:rsidRPr="00EF1C8B">
        <w:rPr>
          <w:rStyle w:val="StyleUnderline"/>
          <w:highlight w:val="green"/>
        </w:rPr>
        <w:t>of</w:t>
      </w:r>
      <w:r w:rsidRPr="00EF1C8B">
        <w:rPr>
          <w:rStyle w:val="StyleUnderline"/>
        </w:rPr>
        <w:t xml:space="preserve"> </w:t>
      </w:r>
      <w:r w:rsidRPr="00EF1C8B">
        <w:rPr>
          <w:sz w:val="16"/>
        </w:rPr>
        <w:t xml:space="preserve">a </w:t>
      </w:r>
      <w:r w:rsidRPr="00EF1C8B">
        <w:rPr>
          <w:rStyle w:val="Emphasis"/>
          <w:highlight w:val="green"/>
        </w:rPr>
        <w:t>data</w:t>
      </w:r>
      <w:r w:rsidRPr="00EF1C8B">
        <w:rPr>
          <w:sz w:val="16"/>
        </w:rPr>
        <w:t xml:space="preserve"> and digital transformation strategy, </w:t>
      </w:r>
      <w:r w:rsidRPr="00EF1C8B">
        <w:rPr>
          <w:rStyle w:val="StyleUnderline"/>
          <w:highlight w:val="green"/>
        </w:rPr>
        <w:t>inadequate</w:t>
      </w:r>
      <w:r w:rsidRPr="00EF1C8B">
        <w:rPr>
          <w:sz w:val="16"/>
        </w:rPr>
        <w:t xml:space="preserve"> data </w:t>
      </w:r>
      <w:r w:rsidRPr="00EF1C8B">
        <w:rPr>
          <w:rStyle w:val="Emphasis"/>
          <w:highlight w:val="green"/>
        </w:rPr>
        <w:t>infrastructure</w:t>
      </w:r>
      <w:r w:rsidRPr="00EF1C8B">
        <w:rPr>
          <w:sz w:val="16"/>
        </w:rPr>
        <w:t xml:space="preserve"> or skilling, concerns about ethics, </w:t>
      </w:r>
      <w:r w:rsidRPr="00EF1C8B">
        <w:rPr>
          <w:rStyle w:val="StyleUnderline"/>
        </w:rPr>
        <w:t>unclear ROI</w:t>
      </w:r>
      <w:r w:rsidRPr="00EF1C8B">
        <w:rPr>
          <w:sz w:val="16"/>
        </w:rPr>
        <w:t xml:space="preserve">, and </w:t>
      </w:r>
      <w:r w:rsidRPr="00EF1C8B">
        <w:rPr>
          <w:rStyle w:val="Emphasis"/>
          <w:highlight w:val="green"/>
        </w:rPr>
        <w:t>lack</w:t>
      </w:r>
      <w:r w:rsidRPr="00EF1C8B">
        <w:rPr>
          <w:rStyle w:val="Emphasis"/>
        </w:rPr>
        <w:t xml:space="preserve"> </w:t>
      </w:r>
      <w:r w:rsidRPr="00EF1C8B">
        <w:rPr>
          <w:rStyle w:val="Emphasis"/>
          <w:highlight w:val="green"/>
        </w:rPr>
        <w:t>of funding</w:t>
      </w:r>
      <w:r w:rsidRPr="00EF1C8B">
        <w:rPr>
          <w:sz w:val="16"/>
          <w:highlight w:val="green"/>
        </w:rPr>
        <w:t>.</w:t>
      </w:r>
    </w:p>
    <w:p w14:paraId="5F45C556" w14:textId="77777777" w:rsidR="00DD3172" w:rsidRPr="00EF1C8B" w:rsidRDefault="00DD3172" w:rsidP="00DD3172">
      <w:pPr>
        <w:rPr>
          <w:sz w:val="16"/>
        </w:rPr>
      </w:pPr>
      <w:r w:rsidRPr="00EF1C8B">
        <w:rPr>
          <w:sz w:val="16"/>
        </w:rPr>
        <w:t>Those who have not yet adopted AI technologies can learn from the organizations that have been early implementers, dubbed “pioneers” in the report. Of those respondents, 88 percent of pioneers versus 58 percent of “followers” have deployed data and digital infrastructure; and 33 percent of pioneers have deployed AI technology, compared to 24 percent of followers. Those who have not adopted AI can look to pioneers for a successful framework.</w:t>
      </w:r>
    </w:p>
    <w:p w14:paraId="12B05786" w14:textId="77777777" w:rsidR="00DD3172" w:rsidRPr="00EF1C8B" w:rsidRDefault="00DD3172" w:rsidP="00DD3172">
      <w:pPr>
        <w:rPr>
          <w:sz w:val="16"/>
        </w:rPr>
      </w:pPr>
      <w:r w:rsidRPr="00EF1C8B">
        <w:rPr>
          <w:sz w:val="16"/>
        </w:rPr>
        <w:t>“Governments that fail to act decisively risk falling behind technologically and compromising their fundamental ability to fulfill their missions in service of citizens,” Catherine Friday, EY Global and EY Asia-Pacific government and infrastructure industry leader said in a statement, arguing that those who have already implemented these technologies are realizing benefits such as increased productivity.</w:t>
      </w:r>
    </w:p>
    <w:p w14:paraId="121A7D02" w14:textId="77777777" w:rsidR="00DD3172" w:rsidRPr="00EF1C8B" w:rsidRDefault="00DD3172" w:rsidP="00DD3172">
      <w:pPr>
        <w:rPr>
          <w:sz w:val="16"/>
        </w:rPr>
      </w:pPr>
      <w:r w:rsidRPr="00EF1C8B">
        <w:rPr>
          <w:sz w:val="16"/>
        </w:rPr>
        <w:t>The report indicated several key trends among pioneers, including that they prioritize talent development and they address ethical considerations such as issues of bias and privacy. They also engage with residents, partner with external organizations and value public trust.</w:t>
      </w:r>
    </w:p>
    <w:p w14:paraId="1D3A7A97" w14:textId="77777777" w:rsidR="00DD3172" w:rsidRPr="00EF1C8B" w:rsidRDefault="00DD3172" w:rsidP="00DD3172">
      <w:pPr>
        <w:rPr>
          <w:rStyle w:val="StyleUnderline"/>
        </w:rPr>
      </w:pPr>
      <w:r w:rsidRPr="00EF1C8B">
        <w:rPr>
          <w:rStyle w:val="Emphasis"/>
          <w:highlight w:val="green"/>
        </w:rPr>
        <w:t>Public trust</w:t>
      </w:r>
      <w:r w:rsidRPr="00EF1C8B">
        <w:rPr>
          <w:rStyle w:val="StyleUnderline"/>
          <w:highlight w:val="green"/>
        </w:rPr>
        <w:t xml:space="preserve"> is </w:t>
      </w:r>
      <w:r w:rsidRPr="00EF1C8B">
        <w:rPr>
          <w:rStyle w:val="Emphasis"/>
          <w:highlight w:val="green"/>
        </w:rPr>
        <w:t>key</w:t>
      </w:r>
      <w:r w:rsidRPr="00EF1C8B">
        <w:rPr>
          <w:rStyle w:val="StyleUnderline"/>
        </w:rPr>
        <w:t xml:space="preserve"> to successful AI implementation, but </w:t>
      </w:r>
      <w:r w:rsidRPr="00EF1C8B">
        <w:rPr>
          <w:rStyle w:val="StyleUnderline"/>
          <w:highlight w:val="green"/>
        </w:rPr>
        <w:t>the report highlights</w:t>
      </w:r>
      <w:r w:rsidRPr="00EF1C8B">
        <w:rPr>
          <w:rStyle w:val="StyleUnderline"/>
        </w:rPr>
        <w:t xml:space="preserve"> separate </w:t>
      </w:r>
      <w:r w:rsidRPr="00EF1C8B">
        <w:rPr>
          <w:rStyle w:val="StyleUnderline"/>
          <w:highlight w:val="green"/>
        </w:rPr>
        <w:t>survey findings</w:t>
      </w:r>
      <w:r w:rsidRPr="00EF1C8B">
        <w:rPr>
          <w:rStyle w:val="StyleUnderline"/>
        </w:rPr>
        <w:t xml:space="preserve"> that </w:t>
      </w:r>
      <w:r w:rsidRPr="00EF1C8B">
        <w:rPr>
          <w:rStyle w:val="StyleUnderline"/>
          <w:highlight w:val="green"/>
        </w:rPr>
        <w:t>indicate</w:t>
      </w:r>
      <w:r w:rsidRPr="00EF1C8B">
        <w:rPr>
          <w:rStyle w:val="StyleUnderline"/>
        </w:rPr>
        <w:t xml:space="preserve"> </w:t>
      </w:r>
      <w:r w:rsidRPr="00EF1C8B">
        <w:rPr>
          <w:rStyle w:val="Emphasis"/>
          <w:highlight w:val="green"/>
        </w:rPr>
        <w:t>only 39 percent</w:t>
      </w:r>
      <w:r w:rsidRPr="00EF1C8B">
        <w:rPr>
          <w:rStyle w:val="StyleUnderline"/>
        </w:rPr>
        <w:t xml:space="preserve"> </w:t>
      </w:r>
      <w:r w:rsidRPr="00EF1C8B">
        <w:rPr>
          <w:rStyle w:val="StyleUnderline"/>
          <w:highlight w:val="green"/>
        </w:rPr>
        <w:t>of</w:t>
      </w:r>
      <w:r w:rsidRPr="00EF1C8B">
        <w:rPr>
          <w:rStyle w:val="StyleUnderline"/>
        </w:rPr>
        <w:t xml:space="preserve"> </w:t>
      </w:r>
      <w:r w:rsidRPr="00EF1C8B">
        <w:rPr>
          <w:rStyle w:val="StyleUnderline"/>
          <w:highlight w:val="green"/>
        </w:rPr>
        <w:t>respondents</w:t>
      </w:r>
      <w:r w:rsidRPr="00EF1C8B">
        <w:rPr>
          <w:rStyle w:val="StyleUnderline"/>
        </w:rPr>
        <w:t xml:space="preserve"> </w:t>
      </w:r>
      <w:r w:rsidRPr="00EF1C8B">
        <w:rPr>
          <w:rStyle w:val="Emphasis"/>
          <w:highlight w:val="green"/>
        </w:rPr>
        <w:t>trust</w:t>
      </w:r>
      <w:r w:rsidRPr="00EF1C8B">
        <w:rPr>
          <w:rStyle w:val="StyleUnderline"/>
        </w:rPr>
        <w:t xml:space="preserve"> </w:t>
      </w:r>
      <w:r w:rsidRPr="00EF1C8B">
        <w:rPr>
          <w:rStyle w:val="StyleUnderline"/>
          <w:highlight w:val="green"/>
        </w:rPr>
        <w:t>governments to manage AI.</w:t>
      </w:r>
    </w:p>
    <w:p w14:paraId="677DA38F" w14:textId="77777777" w:rsidR="00DD3172" w:rsidRPr="00EF1C8B" w:rsidRDefault="00DD3172" w:rsidP="00DD3172">
      <w:pPr>
        <w:rPr>
          <w:rStyle w:val="StyleUnderline"/>
        </w:rPr>
      </w:pPr>
      <w:r w:rsidRPr="00EF1C8B">
        <w:rPr>
          <w:sz w:val="16"/>
        </w:rPr>
        <w:t xml:space="preserve">Among residents, </w:t>
      </w:r>
      <w:r w:rsidRPr="00EF1C8B">
        <w:rPr>
          <w:rStyle w:val="StyleUnderline"/>
        </w:rPr>
        <w:t>key concerns include AI-generated misinformation, lack of human oversight, the use of personal data to train AI without consent, impact on vulnerable individuals, and a lack of accountability.</w:t>
      </w:r>
    </w:p>
    <w:p w14:paraId="59F88156" w14:textId="77777777" w:rsidR="00DD3172" w:rsidRPr="00EF1C8B" w:rsidRDefault="00DD3172" w:rsidP="00DD3172">
      <w:pPr>
        <w:rPr>
          <w:sz w:val="16"/>
        </w:rPr>
      </w:pPr>
      <w:r w:rsidRPr="00EF1C8B">
        <w:rPr>
          <w:sz w:val="16"/>
        </w:rPr>
        <w:t xml:space="preserve">The report recommends government organizations prepare for AI adoption barriers like privacy concerns and data </w:t>
      </w:r>
      <w:proofErr w:type="gramStart"/>
      <w:r w:rsidRPr="00EF1C8B">
        <w:rPr>
          <w:sz w:val="16"/>
        </w:rPr>
        <w:t>infrastructure, and</w:t>
      </w:r>
      <w:proofErr w:type="gramEnd"/>
      <w:r w:rsidRPr="00EF1C8B">
        <w:rPr>
          <w:sz w:val="16"/>
        </w:rPr>
        <w:t xml:space="preserve"> prioritize trust among members of the public and employees. Lessons learned from successful adopters of the tech can also inform implementations.</w:t>
      </w:r>
    </w:p>
    <w:p w14:paraId="2D8698A9" w14:textId="77777777" w:rsidR="00DD3172" w:rsidRPr="00EF1C8B" w:rsidRDefault="00DD3172" w:rsidP="00DD3172">
      <w:pPr>
        <w:rPr>
          <w:sz w:val="16"/>
        </w:rPr>
      </w:pPr>
      <w:r w:rsidRPr="00EF1C8B">
        <w:rPr>
          <w:sz w:val="16"/>
        </w:rPr>
        <w:t>To get started, government should make a strategic commitment, build the foundation and develop an action plan, according to the report.</w:t>
      </w:r>
    </w:p>
    <w:p w14:paraId="1F9B4BC3" w14:textId="77777777" w:rsidR="00DD3172" w:rsidRPr="00EF1C8B" w:rsidRDefault="00DD3172" w:rsidP="00DD3172">
      <w:pPr>
        <w:rPr>
          <w:sz w:val="16"/>
        </w:rPr>
      </w:pPr>
      <w:r w:rsidRPr="00EF1C8B">
        <w:rPr>
          <w:sz w:val="16"/>
        </w:rPr>
        <w:t>It highlights five foundational pieces to support successful AI implementation: 1) data and technology, 2) talent and skills, 3) adaptive culture, 4) trust and ethical governance, and 5) collaborative ecosystem. The report argues that establishing this foundation will help organizations effectively adopt AI.</w:t>
      </w:r>
    </w:p>
    <w:p w14:paraId="23B62C71" w14:textId="77777777" w:rsidR="00DD3172" w:rsidRPr="00EF1C8B" w:rsidRDefault="00DD3172" w:rsidP="00DD3172">
      <w:pPr>
        <w:rPr>
          <w:sz w:val="16"/>
        </w:rPr>
      </w:pPr>
      <w:r w:rsidRPr="00EF1C8B">
        <w:rPr>
          <w:sz w:val="16"/>
        </w:rPr>
        <w:t>The document also suggests that organizations start with high-value use cases for AI, with a clear ROI and human impact.</w:t>
      </w:r>
    </w:p>
    <w:p w14:paraId="1ED3B229" w14:textId="77777777" w:rsidR="00DD3172" w:rsidRPr="00EF1C8B" w:rsidRDefault="00DD3172" w:rsidP="00DD3172">
      <w:pPr>
        <w:rPr>
          <w:sz w:val="16"/>
        </w:rPr>
      </w:pPr>
      <w:r w:rsidRPr="00EF1C8B">
        <w:rPr>
          <w:sz w:val="16"/>
        </w:rPr>
        <w:t>It offers an array of examples showing how AI can impact organizations and the work they do. For example, the city of Amarillo, Texas, has developed AI solutions with the community, to engage the public and increase trust. This led to the launch of an AI-powered assistant called Emma. These types of tools play an important —and arguably essential — role for government.</w:t>
      </w:r>
    </w:p>
    <w:p w14:paraId="3A6690D5" w14:textId="77777777" w:rsidR="00DD3172" w:rsidRPr="00EA5B41" w:rsidRDefault="00DD3172" w:rsidP="00DD3172">
      <w:pPr>
        <w:rPr>
          <w:sz w:val="16"/>
        </w:rPr>
      </w:pPr>
      <w:r w:rsidRPr="00EF1C8B">
        <w:rPr>
          <w:sz w:val="16"/>
        </w:rPr>
        <w:t>“The stakes are high,” Friday said.</w:t>
      </w:r>
    </w:p>
    <w:p w14:paraId="0BCF0F3A" w14:textId="77777777" w:rsidR="00DD3172" w:rsidRPr="005C0A57" w:rsidRDefault="00DD3172" w:rsidP="00DD3172"/>
    <w:p w14:paraId="2187E15D" w14:textId="77777777" w:rsidR="00DD3172" w:rsidRPr="008E792F" w:rsidRDefault="00DD3172" w:rsidP="00DD3172">
      <w:pPr>
        <w:pStyle w:val="Heading4"/>
      </w:pPr>
      <w:r>
        <w:t xml:space="preserve">They’re using AI </w:t>
      </w:r>
      <w:r>
        <w:rPr>
          <w:u w:val="single"/>
        </w:rPr>
        <w:t>now</w:t>
      </w:r>
      <w:r>
        <w:t xml:space="preserve"> </w:t>
      </w:r>
      <w:r>
        <w:rPr>
          <w:b w:val="0"/>
          <w:bCs/>
        </w:rPr>
        <w:t>and its inevitable</w:t>
      </w:r>
      <w:r>
        <w:t xml:space="preserve">---BUT only a </w:t>
      </w:r>
      <w:r>
        <w:rPr>
          <w:u w:val="single"/>
        </w:rPr>
        <w:t>strong</w:t>
      </w:r>
      <w:r>
        <w:t xml:space="preserve"> civil service maximizes </w:t>
      </w:r>
      <w:r>
        <w:rPr>
          <w:u w:val="single"/>
        </w:rPr>
        <w:t>upsides</w:t>
      </w:r>
    </w:p>
    <w:p w14:paraId="74DD7696" w14:textId="77777777" w:rsidR="00DD3172" w:rsidRPr="00034E9C" w:rsidRDefault="00DD3172" w:rsidP="00DD3172">
      <w:r w:rsidRPr="00034E9C">
        <w:rPr>
          <w:rStyle w:val="Style13ptBold"/>
        </w:rPr>
        <w:t>Newhouse 25</w:t>
      </w:r>
      <w:r>
        <w:t xml:space="preserve"> [Sean Michael Newhouse; Staff Reporter at Government Executive. BA in Poli Sci from Dayton, 7-9-2025, "Artificial intelligence could supercharge Trump’s deregulatory push, but experts flag shortfalls", Government Executive, https://www.govexec.com/management/2025/07/artificial-intelligence-could-supercharge-trumps-deregulatory-push-experts-flag-shortfalls/406633/]</w:t>
      </w:r>
    </w:p>
    <w:p w14:paraId="6F1B5578" w14:textId="77777777" w:rsidR="00DD3172" w:rsidRPr="00FB6EB3" w:rsidRDefault="00DD3172" w:rsidP="00DD3172">
      <w:pPr>
        <w:rPr>
          <w:sz w:val="16"/>
        </w:rPr>
      </w:pPr>
      <w:r w:rsidRPr="00FB6EB3">
        <w:rPr>
          <w:sz w:val="16"/>
        </w:rPr>
        <w:t xml:space="preserve">“Emerging technologies like </w:t>
      </w:r>
      <w:r w:rsidRPr="00FB6EB3">
        <w:rPr>
          <w:rStyle w:val="Emphasis"/>
          <w:highlight w:val="green"/>
        </w:rPr>
        <w:t>a</w:t>
      </w:r>
      <w:r w:rsidRPr="00FB6EB3">
        <w:rPr>
          <w:sz w:val="16"/>
        </w:rPr>
        <w:t xml:space="preserve">rtificial </w:t>
      </w:r>
      <w:r w:rsidRPr="00FB6EB3">
        <w:rPr>
          <w:rStyle w:val="Emphasis"/>
          <w:highlight w:val="green"/>
        </w:rPr>
        <w:t>i</w:t>
      </w:r>
      <w:r w:rsidRPr="00FB6EB3">
        <w:rPr>
          <w:sz w:val="16"/>
        </w:rPr>
        <w:t xml:space="preserve">ntelligence are </w:t>
      </w:r>
      <w:r w:rsidRPr="00034E9C">
        <w:rPr>
          <w:rStyle w:val="StyleUnderline"/>
        </w:rPr>
        <w:t xml:space="preserve">being </w:t>
      </w:r>
      <w:r w:rsidRPr="00FB6EB3">
        <w:rPr>
          <w:rStyle w:val="StyleUnderline"/>
          <w:highlight w:val="green"/>
        </w:rPr>
        <w:t>used to make</w:t>
      </w:r>
      <w:r w:rsidRPr="00034E9C">
        <w:rPr>
          <w:rStyle w:val="StyleUnderline"/>
        </w:rPr>
        <w:t xml:space="preserve"> </w:t>
      </w:r>
      <w:r w:rsidRPr="00034E9C">
        <w:rPr>
          <w:rStyle w:val="Emphasis"/>
        </w:rPr>
        <w:t xml:space="preserve">sweeping </w:t>
      </w:r>
      <w:r w:rsidRPr="00FB6EB3">
        <w:rPr>
          <w:rStyle w:val="Emphasis"/>
          <w:highlight w:val="green"/>
        </w:rPr>
        <w:t>decisions</w:t>
      </w:r>
      <w:r w:rsidRPr="00FB6EB3">
        <w:rPr>
          <w:rStyle w:val="StyleUnderline"/>
          <w:highlight w:val="green"/>
        </w:rPr>
        <w:t xml:space="preserve"> across government</w:t>
      </w:r>
      <w:r w:rsidRPr="00034E9C">
        <w:rPr>
          <w:rStyle w:val="StyleUnderline"/>
        </w:rPr>
        <w:t>, including</w:t>
      </w:r>
      <w:r w:rsidRPr="00FB6EB3">
        <w:rPr>
          <w:sz w:val="16"/>
        </w:rPr>
        <w:t xml:space="preserve"> targeting workers and </w:t>
      </w:r>
      <w:r w:rsidRPr="00FB6EB3">
        <w:rPr>
          <w:rStyle w:val="Emphasis"/>
          <w:highlight w:val="green"/>
        </w:rPr>
        <w:t>rewriting</w:t>
      </w:r>
      <w:r w:rsidRPr="00FB6EB3">
        <w:rPr>
          <w:sz w:val="16"/>
        </w:rPr>
        <w:t xml:space="preserve"> our </w:t>
      </w:r>
      <w:r w:rsidRPr="00FB6EB3">
        <w:rPr>
          <w:rStyle w:val="Emphasis"/>
          <w:highlight w:val="green"/>
        </w:rPr>
        <w:t>laws</w:t>
      </w:r>
      <w:r w:rsidRPr="00FB6EB3">
        <w:rPr>
          <w:sz w:val="16"/>
        </w:rPr>
        <w:t xml:space="preserve"> — but the </w:t>
      </w:r>
      <w:r w:rsidRPr="00034E9C">
        <w:rPr>
          <w:rStyle w:val="StyleUnderline"/>
        </w:rPr>
        <w:t xml:space="preserve">American people are being kept in the </w:t>
      </w:r>
      <w:r w:rsidRPr="00034E9C">
        <w:rPr>
          <w:rStyle w:val="Emphasis"/>
        </w:rPr>
        <w:t>dark</w:t>
      </w:r>
      <w:r w:rsidRPr="00FB6EB3">
        <w:rPr>
          <w:sz w:val="16"/>
        </w:rPr>
        <w:t>,” said Skye Perryman, president and CEO of Democracy Forward, in a statement.</w:t>
      </w:r>
    </w:p>
    <w:p w14:paraId="06AADBE7" w14:textId="77777777" w:rsidR="00DD3172" w:rsidRPr="00FB6EB3" w:rsidRDefault="00DD3172" w:rsidP="00DD3172">
      <w:pPr>
        <w:rPr>
          <w:sz w:val="16"/>
        </w:rPr>
      </w:pPr>
      <w:r w:rsidRPr="00FB6EB3">
        <w:rPr>
          <w:sz w:val="16"/>
        </w:rPr>
        <w:t xml:space="preserve">ProPublica reported in June that a Department of Government Efficiency engineer created an </w:t>
      </w:r>
      <w:r w:rsidRPr="00FB6EB3">
        <w:rPr>
          <w:rStyle w:val="StyleUnderline"/>
          <w:highlight w:val="green"/>
        </w:rPr>
        <w:t>AI tool</w:t>
      </w:r>
      <w:r w:rsidRPr="00034E9C">
        <w:rPr>
          <w:rStyle w:val="StyleUnderline"/>
        </w:rPr>
        <w:t xml:space="preserve"> to </w:t>
      </w:r>
      <w:r w:rsidRPr="00FB6EB3">
        <w:rPr>
          <w:rStyle w:val="StyleUnderline"/>
          <w:highlight w:val="green"/>
        </w:rPr>
        <w:t>identify</w:t>
      </w:r>
      <w:r w:rsidRPr="00FB6EB3">
        <w:rPr>
          <w:sz w:val="16"/>
        </w:rPr>
        <w:t xml:space="preserve"> Veterans Affairs Department </w:t>
      </w:r>
      <w:r w:rsidRPr="00FB6EB3">
        <w:rPr>
          <w:rStyle w:val="Emphasis"/>
          <w:highlight w:val="green"/>
        </w:rPr>
        <w:t>contracts</w:t>
      </w:r>
      <w:r w:rsidRPr="00FB6EB3">
        <w:rPr>
          <w:sz w:val="16"/>
        </w:rPr>
        <w:t xml:space="preserve"> to cancel that “</w:t>
      </w:r>
      <w:r w:rsidRPr="00FB6EB3">
        <w:rPr>
          <w:rStyle w:val="StyleUnderline"/>
          <w:highlight w:val="green"/>
        </w:rPr>
        <w:t>produced</w:t>
      </w:r>
      <w:r w:rsidRPr="00FB6EB3">
        <w:rPr>
          <w:sz w:val="16"/>
        </w:rPr>
        <w:t xml:space="preserve"> results with </w:t>
      </w:r>
      <w:r w:rsidRPr="00034E9C">
        <w:rPr>
          <w:rStyle w:val="Emphasis"/>
        </w:rPr>
        <w:t xml:space="preserve">glaring </w:t>
      </w:r>
      <w:r w:rsidRPr="00FB6EB3">
        <w:rPr>
          <w:rStyle w:val="Emphasis"/>
          <w:highlight w:val="green"/>
        </w:rPr>
        <w:t>mistakes</w:t>
      </w:r>
      <w:r w:rsidRPr="00034E9C">
        <w:rPr>
          <w:rStyle w:val="StyleUnderline"/>
        </w:rPr>
        <w:t xml:space="preserve">,” including erroneously inflating the </w:t>
      </w:r>
      <w:r w:rsidRPr="00034E9C">
        <w:rPr>
          <w:rStyle w:val="Emphasis"/>
        </w:rPr>
        <w:t>cost</w:t>
      </w:r>
      <w:r w:rsidRPr="00FB6EB3">
        <w:rPr>
          <w:sz w:val="16"/>
        </w:rPr>
        <w:t xml:space="preserve"> of some from $35,000 </w:t>
      </w:r>
      <w:r w:rsidRPr="00034E9C">
        <w:rPr>
          <w:rStyle w:val="StyleUnderline"/>
        </w:rPr>
        <w:t>to $</w:t>
      </w:r>
      <w:r w:rsidRPr="00034E9C">
        <w:rPr>
          <w:rStyle w:val="Emphasis"/>
        </w:rPr>
        <w:t>34 million</w:t>
      </w:r>
      <w:r w:rsidRPr="00FB6EB3">
        <w:rPr>
          <w:sz w:val="16"/>
        </w:rPr>
        <w:t xml:space="preserve">. </w:t>
      </w:r>
    </w:p>
    <w:p w14:paraId="63C2D168" w14:textId="77777777" w:rsidR="00DD3172" w:rsidRPr="00FB6EB3" w:rsidRDefault="00DD3172" w:rsidP="00DD3172">
      <w:pPr>
        <w:rPr>
          <w:sz w:val="16"/>
        </w:rPr>
      </w:pPr>
      <w:r w:rsidRPr="00FB6EB3">
        <w:rPr>
          <w:sz w:val="16"/>
        </w:rPr>
        <w:t xml:space="preserve">Sen. Jon Husted, R-Ohio, in March introduced legislation (S. 1110), which is based on an initiative he led in his home state as then-lieutenant governor, that would set up an annual process for an </w:t>
      </w:r>
      <w:r w:rsidRPr="00FB6EB3">
        <w:rPr>
          <w:rStyle w:val="StyleUnderline"/>
          <w:highlight w:val="green"/>
        </w:rPr>
        <w:t>AI</w:t>
      </w:r>
      <w:r w:rsidRPr="00034E9C">
        <w:rPr>
          <w:rStyle w:val="StyleUnderline"/>
        </w:rPr>
        <w:t xml:space="preserve"> system</w:t>
      </w:r>
      <w:r w:rsidRPr="00FB6EB3">
        <w:rPr>
          <w:sz w:val="16"/>
        </w:rPr>
        <w:t xml:space="preserve"> to identify “redundant or outdated” regulations as well as an expedited timeline for officials to decide whether to repeal such rules. </w:t>
      </w:r>
    </w:p>
    <w:p w14:paraId="43E86E3A" w14:textId="77777777" w:rsidR="00DD3172" w:rsidRPr="00FB6EB3" w:rsidRDefault="00DD3172" w:rsidP="00DD3172">
      <w:pPr>
        <w:rPr>
          <w:sz w:val="16"/>
        </w:rPr>
      </w:pPr>
      <w:r w:rsidRPr="00FB6EB3">
        <w:rPr>
          <w:sz w:val="16"/>
        </w:rPr>
        <w:t xml:space="preserve">“As the federal government strives to </w:t>
      </w:r>
      <w:r w:rsidRPr="00FB6EB3">
        <w:rPr>
          <w:rStyle w:val="StyleUnderline"/>
          <w:highlight w:val="green"/>
        </w:rPr>
        <w:t>serve</w:t>
      </w:r>
      <w:r w:rsidRPr="00034E9C">
        <w:rPr>
          <w:rStyle w:val="StyleUnderline"/>
        </w:rPr>
        <w:t xml:space="preserve"> citizens </w:t>
      </w:r>
      <w:r w:rsidRPr="00FB6EB3">
        <w:rPr>
          <w:rStyle w:val="Emphasis"/>
          <w:highlight w:val="green"/>
        </w:rPr>
        <w:t>better</w:t>
      </w:r>
      <w:r w:rsidRPr="00FB6EB3">
        <w:rPr>
          <w:rStyle w:val="StyleUnderline"/>
          <w:highlight w:val="green"/>
        </w:rPr>
        <w:t xml:space="preserve"> and at a </w:t>
      </w:r>
      <w:r w:rsidRPr="00FB6EB3">
        <w:rPr>
          <w:rStyle w:val="Emphasis"/>
          <w:highlight w:val="green"/>
        </w:rPr>
        <w:t>lower cost</w:t>
      </w:r>
      <w:r w:rsidRPr="00034E9C">
        <w:rPr>
          <w:rStyle w:val="StyleUnderline"/>
        </w:rPr>
        <w:t xml:space="preserve"> to taxpayers</w:t>
      </w:r>
      <w:r w:rsidRPr="00FB6EB3">
        <w:rPr>
          <w:sz w:val="16"/>
        </w:rPr>
        <w:t xml:space="preserve">, Congress can help by taking a lesson from Ohio’s work using an AI tool to cut useless and burdensome pieces out of our state code. We estimate that this tool helping experts streamline Ohio’s code </w:t>
      </w:r>
      <w:r w:rsidRPr="00034E9C">
        <w:rPr>
          <w:rStyle w:val="StyleUnderline"/>
        </w:rPr>
        <w:t>saves</w:t>
      </w:r>
      <w:r w:rsidRPr="00FB6EB3">
        <w:rPr>
          <w:sz w:val="16"/>
        </w:rPr>
        <w:t xml:space="preserve"> $44 </w:t>
      </w:r>
      <w:r w:rsidRPr="00034E9C">
        <w:rPr>
          <w:rStyle w:val="Emphasis"/>
        </w:rPr>
        <w:t>million</w:t>
      </w:r>
      <w:r w:rsidRPr="00FB6EB3">
        <w:rPr>
          <w:sz w:val="16"/>
        </w:rPr>
        <w:t xml:space="preserve"> and 58,000 manhours over just a decade,” Husted said in a statement. “I wrote this bill to give government a tool that helps them </w:t>
      </w:r>
      <w:r w:rsidRPr="00034E9C">
        <w:rPr>
          <w:rStyle w:val="StyleUnderline"/>
        </w:rPr>
        <w:t xml:space="preserve">reduce </w:t>
      </w:r>
      <w:r w:rsidRPr="00034E9C">
        <w:rPr>
          <w:rStyle w:val="Emphasis"/>
        </w:rPr>
        <w:t>waste</w:t>
      </w:r>
      <w:r w:rsidRPr="00034E9C">
        <w:rPr>
          <w:rStyle w:val="StyleUnderline"/>
        </w:rPr>
        <w:t xml:space="preserve"> and </w:t>
      </w:r>
      <w:r w:rsidRPr="00034E9C">
        <w:rPr>
          <w:rStyle w:val="Emphasis"/>
        </w:rPr>
        <w:t>save time</w:t>
      </w:r>
      <w:r w:rsidRPr="00FB6EB3">
        <w:rPr>
          <w:sz w:val="16"/>
        </w:rPr>
        <w:t xml:space="preserve"> — and to give job creators and taxpayers a look at just how much Washington could do to get out of their way and siphon less money from their pockets.” </w:t>
      </w:r>
    </w:p>
    <w:p w14:paraId="46D9930B" w14:textId="77777777" w:rsidR="00DD3172" w:rsidRPr="00FB6EB3" w:rsidRDefault="00DD3172" w:rsidP="00DD3172">
      <w:pPr>
        <w:rPr>
          <w:sz w:val="16"/>
        </w:rPr>
      </w:pPr>
      <w:r w:rsidRPr="00FB6EB3">
        <w:rPr>
          <w:sz w:val="16"/>
        </w:rPr>
        <w:t xml:space="preserve">Cary Coglianese — the director of University of Pennsylvania’s Program on Regulation, who at Tuesday’s event contended that the government is underutilizing AI — emphasized that some large language models are “no more informed than asking one’s own teenager a question.” </w:t>
      </w:r>
    </w:p>
    <w:p w14:paraId="23EADD06" w14:textId="77777777" w:rsidR="00DD3172" w:rsidRPr="00FB6EB3" w:rsidRDefault="00DD3172" w:rsidP="00DD3172">
      <w:pPr>
        <w:rPr>
          <w:sz w:val="16"/>
        </w:rPr>
      </w:pPr>
      <w:r w:rsidRPr="00FB6EB3">
        <w:rPr>
          <w:sz w:val="16"/>
        </w:rPr>
        <w:t>“These tools are not</w:t>
      </w:r>
      <w:proofErr w:type="gramStart"/>
      <w:r w:rsidRPr="00FB6EB3">
        <w:rPr>
          <w:sz w:val="16"/>
        </w:rPr>
        <w:t>, generally speaking, good</w:t>
      </w:r>
      <w:proofErr w:type="gramEnd"/>
      <w:r w:rsidRPr="00FB6EB3">
        <w:rPr>
          <w:sz w:val="16"/>
        </w:rPr>
        <w:t xml:space="preserve"> at making causal judgments. </w:t>
      </w:r>
      <w:proofErr w:type="gramStart"/>
      <w:r w:rsidRPr="00FB6EB3">
        <w:rPr>
          <w:sz w:val="16"/>
        </w:rPr>
        <w:t>So</w:t>
      </w:r>
      <w:proofErr w:type="gramEnd"/>
      <w:r w:rsidRPr="00FB6EB3">
        <w:rPr>
          <w:sz w:val="16"/>
        </w:rPr>
        <w:t xml:space="preserve"> evaluating whether a regulation is or is not working is not something that</w:t>
      </w:r>
      <w:proofErr w:type="gramStart"/>
      <w:r w:rsidRPr="00FB6EB3">
        <w:rPr>
          <w:sz w:val="16"/>
        </w:rPr>
        <w:t>, generally speaking, AI</w:t>
      </w:r>
      <w:proofErr w:type="gramEnd"/>
      <w:r w:rsidRPr="00FB6EB3">
        <w:rPr>
          <w:sz w:val="16"/>
        </w:rPr>
        <w:t xml:space="preserve"> tools are going to answer for us,” he said. “[</w:t>
      </w:r>
      <w:r w:rsidRPr="00FB6EB3">
        <w:rPr>
          <w:rStyle w:val="StyleUnderline"/>
          <w:highlight w:val="green"/>
        </w:rPr>
        <w:t xml:space="preserve">Officials </w:t>
      </w:r>
      <w:r w:rsidRPr="00FB6EB3">
        <w:rPr>
          <w:rStyle w:val="Emphasis"/>
          <w:highlight w:val="green"/>
        </w:rPr>
        <w:t>cannot</w:t>
      </w:r>
      <w:r w:rsidRPr="00FB6EB3">
        <w:rPr>
          <w:sz w:val="16"/>
        </w:rPr>
        <w:t xml:space="preserve">] just simply </w:t>
      </w:r>
      <w:r w:rsidRPr="00FB6EB3">
        <w:rPr>
          <w:rStyle w:val="StyleUnderline"/>
        </w:rPr>
        <w:t>assume</w:t>
      </w:r>
      <w:r w:rsidRPr="00034E9C">
        <w:rPr>
          <w:rStyle w:val="StyleUnderline"/>
        </w:rPr>
        <w:t xml:space="preserve"> </w:t>
      </w:r>
      <w:r w:rsidRPr="00034E9C">
        <w:rPr>
          <w:rStyle w:val="Emphasis"/>
        </w:rPr>
        <w:t>that</w:t>
      </w:r>
      <w:r w:rsidRPr="00FB6EB3">
        <w:rPr>
          <w:sz w:val="16"/>
        </w:rPr>
        <w:t xml:space="preserve"> ‘Oh, I've asked it a question. It's given me an answer. It seems confident in the answer, and so therefore I </w:t>
      </w:r>
      <w:r w:rsidRPr="00034E9C">
        <w:rPr>
          <w:rStyle w:val="StyleUnderline"/>
        </w:rPr>
        <w:t xml:space="preserve">should </w:t>
      </w:r>
      <w:r w:rsidRPr="00FB6EB3">
        <w:rPr>
          <w:rStyle w:val="StyleUnderline"/>
          <w:highlight w:val="green"/>
        </w:rPr>
        <w:t>rely on it</w:t>
      </w:r>
      <w:r w:rsidRPr="00FB6EB3">
        <w:rPr>
          <w:sz w:val="16"/>
        </w:rPr>
        <w:t xml:space="preserve">.’ That's deeply </w:t>
      </w:r>
      <w:proofErr w:type="gramStart"/>
      <w:r w:rsidRPr="00FB6EB3">
        <w:rPr>
          <w:sz w:val="16"/>
        </w:rPr>
        <w:t>problematic.”</w:t>
      </w:r>
      <w:proofErr w:type="gramEnd"/>
    </w:p>
    <w:p w14:paraId="042DE25C" w14:textId="77777777" w:rsidR="00DD3172" w:rsidRPr="00FB6EB3" w:rsidRDefault="00DD3172" w:rsidP="00DD3172">
      <w:pPr>
        <w:rPr>
          <w:sz w:val="16"/>
        </w:rPr>
      </w:pPr>
      <w:r w:rsidRPr="00034E9C">
        <w:rPr>
          <w:rStyle w:val="StyleUnderline"/>
        </w:rPr>
        <w:t>Experts</w:t>
      </w:r>
      <w:r w:rsidRPr="00FB6EB3">
        <w:rPr>
          <w:sz w:val="16"/>
        </w:rPr>
        <w:t xml:space="preserve"> who spoke at Tuesday’s event also </w:t>
      </w:r>
      <w:r w:rsidRPr="00034E9C">
        <w:rPr>
          <w:rStyle w:val="StyleUnderline"/>
        </w:rPr>
        <w:t xml:space="preserve">stressed that </w:t>
      </w:r>
      <w:r w:rsidRPr="00FB6EB3">
        <w:rPr>
          <w:rStyle w:val="StyleUnderline"/>
          <w:highlight w:val="green"/>
        </w:rPr>
        <w:t xml:space="preserve">agencies need </w:t>
      </w:r>
      <w:r w:rsidRPr="00FB6EB3">
        <w:rPr>
          <w:rStyle w:val="Emphasis"/>
          <w:highlight w:val="green"/>
        </w:rPr>
        <w:t>workers</w:t>
      </w:r>
      <w:r w:rsidRPr="00FB6EB3">
        <w:rPr>
          <w:rStyle w:val="StyleUnderline"/>
          <w:highlight w:val="green"/>
        </w:rPr>
        <w:t xml:space="preserve"> with</w:t>
      </w:r>
      <w:r w:rsidRPr="00034E9C">
        <w:rPr>
          <w:rStyle w:val="StyleUnderline"/>
        </w:rPr>
        <w:t xml:space="preserve"> the </w:t>
      </w:r>
      <w:r w:rsidRPr="00FB6EB3">
        <w:rPr>
          <w:rStyle w:val="Emphasis"/>
          <w:highlight w:val="green"/>
        </w:rPr>
        <w:t>necessary skills</w:t>
      </w:r>
      <w:r w:rsidRPr="00FB6EB3">
        <w:rPr>
          <w:rStyle w:val="StyleUnderline"/>
          <w:highlight w:val="green"/>
        </w:rPr>
        <w:t xml:space="preserve"> to take</w:t>
      </w:r>
      <w:r w:rsidRPr="00034E9C">
        <w:rPr>
          <w:rStyle w:val="StyleUnderline"/>
        </w:rPr>
        <w:t xml:space="preserve"> full </w:t>
      </w:r>
      <w:r w:rsidRPr="00FB6EB3">
        <w:rPr>
          <w:rStyle w:val="StyleUnderline"/>
          <w:highlight w:val="green"/>
        </w:rPr>
        <w:t xml:space="preserve">advantage of </w:t>
      </w:r>
      <w:r w:rsidRPr="00FB6EB3">
        <w:rPr>
          <w:rStyle w:val="Emphasis"/>
          <w:highlight w:val="green"/>
        </w:rPr>
        <w:t>AI</w:t>
      </w:r>
      <w:r w:rsidRPr="00034E9C">
        <w:rPr>
          <w:rStyle w:val="StyleUnderline"/>
        </w:rPr>
        <w:t>,</w:t>
      </w:r>
      <w:r w:rsidRPr="00FB6EB3">
        <w:rPr>
          <w:sz w:val="16"/>
        </w:rPr>
        <w:t xml:space="preserve"> but many public </w:t>
      </w:r>
      <w:r w:rsidRPr="00034E9C">
        <w:rPr>
          <w:rStyle w:val="StyleUnderline"/>
        </w:rPr>
        <w:t xml:space="preserve">tech </w:t>
      </w:r>
      <w:r w:rsidRPr="00FB6EB3">
        <w:rPr>
          <w:rStyle w:val="StyleUnderline"/>
          <w:highlight w:val="green"/>
        </w:rPr>
        <w:t>employees</w:t>
      </w:r>
      <w:r w:rsidRPr="00FB6EB3">
        <w:rPr>
          <w:sz w:val="16"/>
        </w:rPr>
        <w:t xml:space="preserve"> have </w:t>
      </w:r>
      <w:r w:rsidRPr="00FB6EB3">
        <w:rPr>
          <w:rStyle w:val="Emphasis"/>
          <w:highlight w:val="green"/>
        </w:rPr>
        <w:t>lost</w:t>
      </w:r>
      <w:r w:rsidRPr="00034E9C">
        <w:rPr>
          <w:rStyle w:val="StyleUnderline"/>
        </w:rPr>
        <w:t xml:space="preserve"> their </w:t>
      </w:r>
      <w:r w:rsidRPr="00FB6EB3">
        <w:rPr>
          <w:rStyle w:val="Emphasis"/>
          <w:highlight w:val="green"/>
        </w:rPr>
        <w:t>jobs</w:t>
      </w:r>
      <w:r w:rsidRPr="00FB6EB3">
        <w:rPr>
          <w:sz w:val="16"/>
        </w:rPr>
        <w:t xml:space="preserve"> or otherwise left government </w:t>
      </w:r>
      <w:r w:rsidRPr="00FB6EB3">
        <w:rPr>
          <w:rStyle w:val="StyleUnderline"/>
          <w:highlight w:val="green"/>
        </w:rPr>
        <w:t xml:space="preserve">due to Trump’s </w:t>
      </w:r>
      <w:r w:rsidRPr="00FB6EB3">
        <w:rPr>
          <w:rStyle w:val="Emphasis"/>
          <w:highlight w:val="green"/>
        </w:rPr>
        <w:t>reductions</w:t>
      </w:r>
      <w:r w:rsidRPr="00034E9C">
        <w:rPr>
          <w:rStyle w:val="Emphasis"/>
        </w:rPr>
        <w:t xml:space="preserve"> in</w:t>
      </w:r>
      <w:r w:rsidRPr="00034E9C">
        <w:rPr>
          <w:rStyle w:val="StyleUnderline"/>
        </w:rPr>
        <w:t xml:space="preserve"> the </w:t>
      </w:r>
      <w:r w:rsidRPr="00034E9C">
        <w:rPr>
          <w:rStyle w:val="Emphasis"/>
        </w:rPr>
        <w:t>size</w:t>
      </w:r>
      <w:r w:rsidRPr="00034E9C">
        <w:rPr>
          <w:rStyle w:val="StyleUnderline"/>
        </w:rPr>
        <w:t xml:space="preserve"> of the </w:t>
      </w:r>
      <w:r w:rsidRPr="00034E9C">
        <w:rPr>
          <w:rStyle w:val="Emphasis"/>
        </w:rPr>
        <w:t>civil service</w:t>
      </w:r>
      <w:r w:rsidRPr="00FB6EB3">
        <w:rPr>
          <w:sz w:val="16"/>
        </w:rPr>
        <w:t xml:space="preserve">. </w:t>
      </w:r>
    </w:p>
    <w:p w14:paraId="6F519938" w14:textId="77777777" w:rsidR="00DD3172" w:rsidRDefault="00DD3172" w:rsidP="00DD3172">
      <w:pPr>
        <w:rPr>
          <w:sz w:val="16"/>
        </w:rPr>
      </w:pPr>
      <w:r w:rsidRPr="00FB6EB3">
        <w:rPr>
          <w:sz w:val="16"/>
        </w:rPr>
        <w:t xml:space="preserve">“Unfortunately, we're at a current period where there's </w:t>
      </w:r>
      <w:r w:rsidRPr="00FB6EB3">
        <w:rPr>
          <w:rStyle w:val="StyleUnderline"/>
          <w:highlight w:val="green"/>
        </w:rPr>
        <w:t>more</w:t>
      </w:r>
      <w:r w:rsidRPr="00034E9C">
        <w:rPr>
          <w:rStyle w:val="StyleUnderline"/>
        </w:rPr>
        <w:t xml:space="preserve"> of an </w:t>
      </w:r>
      <w:r w:rsidRPr="00FB6EB3">
        <w:rPr>
          <w:rStyle w:val="StyleUnderline"/>
          <w:highlight w:val="green"/>
        </w:rPr>
        <w:t>exodus</w:t>
      </w:r>
      <w:r w:rsidRPr="00FB6EB3">
        <w:rPr>
          <w:sz w:val="16"/>
        </w:rPr>
        <w:t xml:space="preserve">, to put it mildly, </w:t>
      </w:r>
      <w:r w:rsidRPr="00FB6EB3">
        <w:rPr>
          <w:rStyle w:val="StyleUnderline"/>
          <w:highlight w:val="green"/>
        </w:rPr>
        <w:t>than</w:t>
      </w:r>
      <w:r w:rsidRPr="00034E9C">
        <w:rPr>
          <w:rStyle w:val="StyleUnderline"/>
        </w:rPr>
        <w:t xml:space="preserve"> an </w:t>
      </w:r>
      <w:r w:rsidRPr="00FB6EB3">
        <w:rPr>
          <w:rStyle w:val="StyleUnderline"/>
          <w:highlight w:val="green"/>
        </w:rPr>
        <w:t>inflow</w:t>
      </w:r>
      <w:r w:rsidRPr="00034E9C">
        <w:rPr>
          <w:rStyle w:val="StyleUnderline"/>
        </w:rPr>
        <w:t xml:space="preserve"> in</w:t>
      </w:r>
      <w:r w:rsidRPr="00FB6EB3">
        <w:rPr>
          <w:rStyle w:val="StyleUnderline"/>
          <w:highlight w:val="green"/>
        </w:rPr>
        <w:t xml:space="preserve">to </w:t>
      </w:r>
      <w:r w:rsidRPr="00FB6EB3">
        <w:rPr>
          <w:rStyle w:val="Emphasis"/>
          <w:highlight w:val="green"/>
        </w:rPr>
        <w:t>government</w:t>
      </w:r>
      <w:r w:rsidRPr="00FB6EB3">
        <w:rPr>
          <w:sz w:val="16"/>
        </w:rPr>
        <w:t xml:space="preserve">,” Berkowitz said. “Government </w:t>
      </w:r>
      <w:r w:rsidRPr="00FB6EB3">
        <w:rPr>
          <w:rStyle w:val="StyleUnderline"/>
          <w:highlight w:val="green"/>
        </w:rPr>
        <w:t xml:space="preserve">needs individuals who are </w:t>
      </w:r>
      <w:r w:rsidRPr="00FB6EB3">
        <w:rPr>
          <w:rStyle w:val="Emphasis"/>
          <w:highlight w:val="green"/>
        </w:rPr>
        <w:t>conversant</w:t>
      </w:r>
      <w:r w:rsidRPr="00FB6EB3">
        <w:rPr>
          <w:rStyle w:val="StyleUnderline"/>
          <w:highlight w:val="green"/>
        </w:rPr>
        <w:t xml:space="preserve"> in </w:t>
      </w:r>
      <w:r w:rsidRPr="00FB6EB3">
        <w:rPr>
          <w:rStyle w:val="Emphasis"/>
          <w:highlight w:val="green"/>
        </w:rPr>
        <w:t>AI</w:t>
      </w:r>
      <w:r w:rsidRPr="00FB6EB3">
        <w:rPr>
          <w:sz w:val="16"/>
        </w:rPr>
        <w:t xml:space="preserve"> — the younger generation, people who are now growing up with AI [and] senior people who are open to it and know how to use it — we </w:t>
      </w:r>
      <w:r w:rsidRPr="00034E9C">
        <w:rPr>
          <w:rStyle w:val="StyleUnderline"/>
        </w:rPr>
        <w:t xml:space="preserve">need to encourage those people to come into government and </w:t>
      </w:r>
      <w:r w:rsidRPr="00034E9C">
        <w:rPr>
          <w:rStyle w:val="Emphasis"/>
        </w:rPr>
        <w:t>bring</w:t>
      </w:r>
      <w:r w:rsidRPr="00034E9C">
        <w:rPr>
          <w:rStyle w:val="StyleUnderline"/>
        </w:rPr>
        <w:t xml:space="preserve"> these </w:t>
      </w:r>
      <w:r w:rsidRPr="00034E9C">
        <w:rPr>
          <w:rStyle w:val="Emphasis"/>
        </w:rPr>
        <w:t>new tools in</w:t>
      </w:r>
      <w:r w:rsidRPr="00FB6EB3">
        <w:rPr>
          <w:sz w:val="16"/>
        </w:rPr>
        <w:t>.”</w:t>
      </w:r>
    </w:p>
    <w:p w14:paraId="286FE338" w14:textId="77777777" w:rsidR="00DD3172" w:rsidRDefault="00DD3172" w:rsidP="00DD3172">
      <w:pPr>
        <w:rPr>
          <w:sz w:val="16"/>
        </w:rPr>
      </w:pPr>
    </w:p>
    <w:p w14:paraId="676CA825" w14:textId="77777777" w:rsidR="00DD3172" w:rsidRPr="008E792F" w:rsidRDefault="00DD3172" w:rsidP="00DD3172">
      <w:pPr>
        <w:pStyle w:val="Heading4"/>
      </w:pPr>
      <w:r>
        <w:t xml:space="preserve">Checks </w:t>
      </w:r>
      <w:r w:rsidRPr="0076290C">
        <w:rPr>
          <w:u w:val="single"/>
        </w:rPr>
        <w:t>downsides</w:t>
      </w:r>
      <w:r>
        <w:t>---</w:t>
      </w:r>
      <w:r w:rsidRPr="0076290C">
        <w:t>prevents</w:t>
      </w:r>
      <w:r>
        <w:t xml:space="preserve"> future </w:t>
      </w:r>
      <w:r w:rsidRPr="0076290C">
        <w:rPr>
          <w:u w:val="single"/>
        </w:rPr>
        <w:t>authoritarian takeover</w:t>
      </w:r>
      <w:r>
        <w:t xml:space="preserve">---AND </w:t>
      </w:r>
      <w:r w:rsidRPr="0076290C">
        <w:rPr>
          <w:u w:val="single"/>
        </w:rPr>
        <w:t>other countries thump</w:t>
      </w:r>
      <w:r>
        <w:t xml:space="preserve"> their internal links</w:t>
      </w:r>
    </w:p>
    <w:p w14:paraId="4E7B7440" w14:textId="77777777" w:rsidR="00DD3172" w:rsidRDefault="00DD3172" w:rsidP="00DD3172">
      <w:r w:rsidRPr="009A5424">
        <w:rPr>
          <w:rStyle w:val="Style13ptBold"/>
        </w:rPr>
        <w:t>Schneier</w:t>
      </w:r>
      <w:r w:rsidRPr="009A5424">
        <w:t xml:space="preserve"> &amp; Sanders </w:t>
      </w:r>
      <w:r w:rsidRPr="00E307A2">
        <w:rPr>
          <w:rStyle w:val="Style13ptBold"/>
        </w:rPr>
        <w:t>25</w:t>
      </w:r>
      <w:r>
        <w:t xml:space="preserve"> [Bruce Schneier; fellow and lecturer at the Harvard Kennedy School. MA in Computer Science; Nathan E. Sanders; data scientist and an Affiliate at the Berkman Klein Center at Harvard University., “It’s Time to Worry About DOGE’s AI Plans,” The Atlantic, 2-10-2025, https://www.theatlantic.com/technology/archive/2025/02/doge-ai-plans/681635/]</w:t>
      </w:r>
    </w:p>
    <w:p w14:paraId="712788CC" w14:textId="77777777" w:rsidR="00DD3172" w:rsidRPr="009E4211" w:rsidRDefault="00DD3172" w:rsidP="00DD3172">
      <w:pPr>
        <w:rPr>
          <w:sz w:val="16"/>
        </w:rPr>
      </w:pPr>
      <w:r w:rsidRPr="009E4211">
        <w:rPr>
          <w:sz w:val="16"/>
        </w:rPr>
        <w:t xml:space="preserve">Donald </w:t>
      </w:r>
      <w:r w:rsidRPr="00ED27A0">
        <w:rPr>
          <w:rStyle w:val="Emphasis"/>
          <w:highlight w:val="green"/>
        </w:rPr>
        <w:t>Trump</w:t>
      </w:r>
      <w:r w:rsidRPr="006543D6">
        <w:rPr>
          <w:rStyle w:val="StyleUnderline"/>
        </w:rPr>
        <w:t xml:space="preserve"> and</w:t>
      </w:r>
      <w:r w:rsidRPr="009E4211">
        <w:rPr>
          <w:sz w:val="16"/>
        </w:rPr>
        <w:t xml:space="preserve"> Elon </w:t>
      </w:r>
      <w:r w:rsidRPr="006543D6">
        <w:rPr>
          <w:rStyle w:val="Emphasis"/>
        </w:rPr>
        <w:t>Musk</w:t>
      </w:r>
      <w:r w:rsidRPr="009E4211">
        <w:rPr>
          <w:sz w:val="16"/>
        </w:rPr>
        <w:t xml:space="preserve">’s </w:t>
      </w:r>
      <w:r w:rsidRPr="006543D6">
        <w:rPr>
          <w:rStyle w:val="Emphasis"/>
        </w:rPr>
        <w:t>chaotic</w:t>
      </w:r>
      <w:r w:rsidRPr="006543D6">
        <w:rPr>
          <w:rStyle w:val="StyleUnderline"/>
        </w:rPr>
        <w:t xml:space="preserve"> approach to </w:t>
      </w:r>
      <w:r w:rsidRPr="006543D6">
        <w:rPr>
          <w:rStyle w:val="Emphasis"/>
        </w:rPr>
        <w:t>reform</w:t>
      </w:r>
      <w:r w:rsidRPr="006543D6">
        <w:rPr>
          <w:rStyle w:val="StyleUnderline"/>
        </w:rPr>
        <w:t xml:space="preserve"> is </w:t>
      </w:r>
      <w:r w:rsidRPr="006543D6">
        <w:rPr>
          <w:rStyle w:val="Emphasis"/>
        </w:rPr>
        <w:t>upending government</w:t>
      </w:r>
      <w:r w:rsidRPr="006543D6">
        <w:rPr>
          <w:rStyle w:val="StyleUnderline"/>
        </w:rPr>
        <w:t xml:space="preserve"> operations. </w:t>
      </w:r>
      <w:r w:rsidRPr="006543D6">
        <w:rPr>
          <w:rStyle w:val="Emphasis"/>
        </w:rPr>
        <w:t>Critical functions</w:t>
      </w:r>
      <w:r w:rsidRPr="006543D6">
        <w:rPr>
          <w:rStyle w:val="StyleUnderline"/>
        </w:rPr>
        <w:t xml:space="preserve"> have been </w:t>
      </w:r>
      <w:r w:rsidRPr="006543D6">
        <w:rPr>
          <w:rStyle w:val="Emphasis"/>
        </w:rPr>
        <w:t>halted</w:t>
      </w:r>
      <w:r w:rsidRPr="009E4211">
        <w:rPr>
          <w:sz w:val="16"/>
        </w:rPr>
        <w:t xml:space="preserve">, tens of thousands of federal staffers are being encouraged to resign, and congressional mandates are being disregarded. The next phase: The </w:t>
      </w:r>
      <w:r w:rsidRPr="006543D6">
        <w:rPr>
          <w:rStyle w:val="Emphasis"/>
        </w:rPr>
        <w:t>D</w:t>
      </w:r>
      <w:r w:rsidRPr="009E4211">
        <w:rPr>
          <w:sz w:val="16"/>
        </w:rPr>
        <w:t xml:space="preserve">epartment </w:t>
      </w:r>
      <w:r w:rsidRPr="006543D6">
        <w:rPr>
          <w:rStyle w:val="Emphasis"/>
        </w:rPr>
        <w:t>o</w:t>
      </w:r>
      <w:r w:rsidRPr="009E4211">
        <w:rPr>
          <w:sz w:val="16"/>
        </w:rPr>
        <w:t xml:space="preserve">f </w:t>
      </w:r>
      <w:r w:rsidRPr="006543D6">
        <w:rPr>
          <w:rStyle w:val="Emphasis"/>
        </w:rPr>
        <w:t>G</w:t>
      </w:r>
      <w:r w:rsidRPr="009E4211">
        <w:rPr>
          <w:sz w:val="16"/>
        </w:rPr>
        <w:t xml:space="preserve">overnment </w:t>
      </w:r>
      <w:r w:rsidRPr="006543D6">
        <w:rPr>
          <w:rStyle w:val="Emphasis"/>
        </w:rPr>
        <w:t>E</w:t>
      </w:r>
      <w:r w:rsidRPr="009E4211">
        <w:rPr>
          <w:sz w:val="16"/>
        </w:rPr>
        <w:t xml:space="preserve">fficiency reportedly </w:t>
      </w:r>
      <w:r w:rsidRPr="00ED27A0">
        <w:rPr>
          <w:rStyle w:val="StyleUnderline"/>
          <w:highlight w:val="green"/>
        </w:rPr>
        <w:t>wants</w:t>
      </w:r>
      <w:r w:rsidRPr="009E4211">
        <w:rPr>
          <w:sz w:val="16"/>
        </w:rPr>
        <w:t xml:space="preserve"> to use </w:t>
      </w:r>
      <w:r w:rsidRPr="00ED27A0">
        <w:rPr>
          <w:rStyle w:val="Emphasis"/>
          <w:highlight w:val="green"/>
        </w:rPr>
        <w:t>AI</w:t>
      </w:r>
      <w:r w:rsidRPr="009E4211">
        <w:rPr>
          <w:sz w:val="16"/>
        </w:rPr>
        <w:t xml:space="preserve"> to cut costs. According to The Washington Post, Musk’s group has started to </w:t>
      </w:r>
      <w:r w:rsidRPr="006543D6">
        <w:rPr>
          <w:rStyle w:val="StyleUnderline"/>
        </w:rPr>
        <w:t xml:space="preserve">run </w:t>
      </w:r>
      <w:r w:rsidRPr="006543D6">
        <w:rPr>
          <w:rStyle w:val="Emphasis"/>
        </w:rPr>
        <w:t>sensitive data</w:t>
      </w:r>
      <w:r w:rsidRPr="009E4211">
        <w:rPr>
          <w:sz w:val="16"/>
        </w:rPr>
        <w:t xml:space="preserve"> from government systems </w:t>
      </w:r>
      <w:r w:rsidRPr="006543D6">
        <w:rPr>
          <w:rStyle w:val="StyleUnderline"/>
        </w:rPr>
        <w:t xml:space="preserve">through </w:t>
      </w:r>
      <w:r w:rsidRPr="006543D6">
        <w:rPr>
          <w:rStyle w:val="Emphasis"/>
        </w:rPr>
        <w:t>AI programs</w:t>
      </w:r>
      <w:r w:rsidRPr="006543D6">
        <w:rPr>
          <w:rStyle w:val="StyleUnderline"/>
        </w:rPr>
        <w:t xml:space="preserve"> to </w:t>
      </w:r>
      <w:r w:rsidRPr="006543D6">
        <w:rPr>
          <w:rStyle w:val="Emphasis"/>
        </w:rPr>
        <w:t>analyze spending</w:t>
      </w:r>
      <w:r w:rsidRPr="006543D6">
        <w:rPr>
          <w:rStyle w:val="StyleUnderline"/>
        </w:rPr>
        <w:t xml:space="preserve"> and determine what could be </w:t>
      </w:r>
      <w:r w:rsidRPr="006543D6">
        <w:rPr>
          <w:rStyle w:val="Emphasis"/>
        </w:rPr>
        <w:t>pruned</w:t>
      </w:r>
      <w:r w:rsidRPr="009E4211">
        <w:rPr>
          <w:sz w:val="16"/>
        </w:rPr>
        <w:t xml:space="preserve">. This may </w:t>
      </w:r>
      <w:r w:rsidRPr="006543D6">
        <w:rPr>
          <w:rStyle w:val="StyleUnderline"/>
        </w:rPr>
        <w:t xml:space="preserve">lead to the </w:t>
      </w:r>
      <w:r w:rsidRPr="006543D6">
        <w:rPr>
          <w:rStyle w:val="Emphasis"/>
        </w:rPr>
        <w:t>elimination</w:t>
      </w:r>
      <w:r w:rsidRPr="006543D6">
        <w:rPr>
          <w:rStyle w:val="StyleUnderline"/>
        </w:rPr>
        <w:t xml:space="preserve"> of human </w:t>
      </w:r>
      <w:r w:rsidRPr="006543D6">
        <w:rPr>
          <w:rStyle w:val="Emphasis"/>
        </w:rPr>
        <w:t>jobs</w:t>
      </w:r>
      <w:r w:rsidRPr="006543D6">
        <w:rPr>
          <w:rStyle w:val="StyleUnderline"/>
        </w:rPr>
        <w:t xml:space="preserve"> in favor of </w:t>
      </w:r>
      <w:r w:rsidRPr="006543D6">
        <w:rPr>
          <w:rStyle w:val="Emphasis"/>
        </w:rPr>
        <w:t>automation</w:t>
      </w:r>
      <w:r w:rsidRPr="009E4211">
        <w:rPr>
          <w:sz w:val="16"/>
        </w:rPr>
        <w:t xml:space="preserve">. As one government official who has been tracking Musk’s DOGE team told the Post, the </w:t>
      </w:r>
      <w:proofErr w:type="gramStart"/>
      <w:r w:rsidRPr="006543D6">
        <w:rPr>
          <w:rStyle w:val="StyleUnderline"/>
        </w:rPr>
        <w:t xml:space="preserve">ultimate </w:t>
      </w:r>
      <w:r w:rsidRPr="006543D6">
        <w:rPr>
          <w:rStyle w:val="Emphasis"/>
        </w:rPr>
        <w:t>aim</w:t>
      </w:r>
      <w:proofErr w:type="gramEnd"/>
      <w:r w:rsidRPr="006543D6">
        <w:rPr>
          <w:rStyle w:val="StyleUnderline"/>
        </w:rPr>
        <w:t xml:space="preserve"> is to use AI </w:t>
      </w:r>
      <w:r w:rsidRPr="00ED27A0">
        <w:rPr>
          <w:rStyle w:val="StyleUnderline"/>
          <w:highlight w:val="green"/>
        </w:rPr>
        <w:t xml:space="preserve">to </w:t>
      </w:r>
      <w:r w:rsidRPr="00ED27A0">
        <w:rPr>
          <w:rStyle w:val="Emphasis"/>
          <w:highlight w:val="green"/>
        </w:rPr>
        <w:t>replace</w:t>
      </w:r>
      <w:r w:rsidRPr="006543D6">
        <w:rPr>
          <w:rStyle w:val="StyleUnderline"/>
        </w:rPr>
        <w:t xml:space="preserve"> “the human </w:t>
      </w:r>
      <w:r w:rsidRPr="00ED27A0">
        <w:rPr>
          <w:rStyle w:val="Emphasis"/>
        </w:rPr>
        <w:t>workforce</w:t>
      </w:r>
      <w:r w:rsidRPr="006543D6">
        <w:rPr>
          <w:rStyle w:val="StyleUnderline"/>
        </w:rPr>
        <w:t xml:space="preserve"> with machines.”</w:t>
      </w:r>
      <w:r w:rsidRPr="009E4211">
        <w:rPr>
          <w:sz w:val="16"/>
        </w:rPr>
        <w:t xml:space="preserve"> (Spokespeople for the White House and DOGE did not respond to requests for comment.)</w:t>
      </w:r>
    </w:p>
    <w:p w14:paraId="14B7FA3D" w14:textId="77777777" w:rsidR="00DD3172" w:rsidRPr="009E4211" w:rsidRDefault="00DD3172" w:rsidP="00DD3172">
      <w:pPr>
        <w:rPr>
          <w:sz w:val="16"/>
        </w:rPr>
      </w:pPr>
      <w:r w:rsidRPr="009E4211">
        <w:rPr>
          <w:sz w:val="16"/>
        </w:rPr>
        <w:t xml:space="preserve">Using AI to make government more efficient is a worthy pursuit, and this is not a new idea. The Biden administration disclosed more than 2,000 AI applications in development across the federal government. For example, FEMA has started using AI to help perform damage </w:t>
      </w:r>
      <w:proofErr w:type="gramStart"/>
      <w:r w:rsidRPr="009E4211">
        <w:rPr>
          <w:sz w:val="16"/>
        </w:rPr>
        <w:t>assessment</w:t>
      </w:r>
      <w:proofErr w:type="gramEnd"/>
      <w:r w:rsidRPr="009E4211">
        <w:rPr>
          <w:sz w:val="16"/>
        </w:rPr>
        <w:t xml:space="preserve"> in disaster areas. The Centers for Medicare and Medicaid Services has started using AI to look for fraudulent billing. </w:t>
      </w:r>
      <w:r w:rsidRPr="006543D6">
        <w:rPr>
          <w:rStyle w:val="StyleUnderline"/>
        </w:rPr>
        <w:t>The idea of replacing</w:t>
      </w:r>
      <w:r w:rsidRPr="009E4211">
        <w:rPr>
          <w:sz w:val="16"/>
        </w:rPr>
        <w:t xml:space="preserve"> dedicated and principled </w:t>
      </w:r>
      <w:r w:rsidRPr="00ED27A0">
        <w:rPr>
          <w:rStyle w:val="Emphasis"/>
          <w:highlight w:val="green"/>
        </w:rPr>
        <w:t>civil servants</w:t>
      </w:r>
      <w:r w:rsidRPr="00220C67">
        <w:rPr>
          <w:rStyle w:val="StyleUnderline"/>
        </w:rPr>
        <w:t xml:space="preserve"> with AI</w:t>
      </w:r>
      <w:r w:rsidRPr="009E4211">
        <w:rPr>
          <w:sz w:val="16"/>
        </w:rPr>
        <w:t xml:space="preserve"> agents, however, </w:t>
      </w:r>
      <w:r w:rsidRPr="006543D6">
        <w:rPr>
          <w:rStyle w:val="StyleUnderline"/>
        </w:rPr>
        <w:t>is</w:t>
      </w:r>
      <w:r w:rsidRPr="009E4211">
        <w:rPr>
          <w:sz w:val="16"/>
        </w:rPr>
        <w:t xml:space="preserve"> new—and </w:t>
      </w:r>
      <w:r w:rsidRPr="006543D6">
        <w:rPr>
          <w:rStyle w:val="Emphasis"/>
        </w:rPr>
        <w:t>complicated</w:t>
      </w:r>
      <w:r w:rsidRPr="009E4211">
        <w:rPr>
          <w:sz w:val="16"/>
        </w:rPr>
        <w:t>.</w:t>
      </w:r>
    </w:p>
    <w:p w14:paraId="7107C103" w14:textId="77777777" w:rsidR="00DD3172" w:rsidRPr="009E4211" w:rsidRDefault="00DD3172" w:rsidP="00DD3172">
      <w:pPr>
        <w:rPr>
          <w:sz w:val="16"/>
        </w:rPr>
      </w:pPr>
      <w:r w:rsidRPr="009E4211">
        <w:rPr>
          <w:sz w:val="16"/>
        </w:rPr>
        <w:t xml:space="preserve">The civil </w:t>
      </w:r>
      <w:proofErr w:type="gramStart"/>
      <w:r w:rsidRPr="009E4211">
        <w:rPr>
          <w:sz w:val="16"/>
        </w:rPr>
        <w:t>service—</w:t>
      </w:r>
      <w:proofErr w:type="gramEnd"/>
      <w:r w:rsidRPr="009E4211">
        <w:rPr>
          <w:sz w:val="16"/>
        </w:rPr>
        <w:t xml:space="preserve">the </w:t>
      </w:r>
      <w:r w:rsidRPr="006543D6">
        <w:rPr>
          <w:rStyle w:val="StyleUnderline"/>
        </w:rPr>
        <w:t xml:space="preserve">massive </w:t>
      </w:r>
      <w:r w:rsidRPr="00ED27A0">
        <w:rPr>
          <w:rStyle w:val="StyleUnderline"/>
          <w:highlight w:val="green"/>
        </w:rPr>
        <w:t>cadre of employees</w:t>
      </w:r>
      <w:r w:rsidRPr="009E4211">
        <w:rPr>
          <w:sz w:val="16"/>
        </w:rPr>
        <w:t xml:space="preserve"> who operate government </w:t>
      </w:r>
      <w:proofErr w:type="gramStart"/>
      <w:r w:rsidRPr="009E4211">
        <w:rPr>
          <w:sz w:val="16"/>
        </w:rPr>
        <w:t>agencies—</w:t>
      </w:r>
      <w:proofErr w:type="gramEnd"/>
      <w:r w:rsidRPr="006543D6">
        <w:rPr>
          <w:rStyle w:val="StyleUnderline"/>
        </w:rPr>
        <w:t>plays</w:t>
      </w:r>
      <w:r w:rsidRPr="009E4211">
        <w:rPr>
          <w:sz w:val="16"/>
        </w:rPr>
        <w:t xml:space="preserve"> a </w:t>
      </w:r>
      <w:r w:rsidRPr="006543D6">
        <w:rPr>
          <w:rStyle w:val="Emphasis"/>
        </w:rPr>
        <w:t>vital role in</w:t>
      </w:r>
      <w:r w:rsidRPr="006543D6">
        <w:rPr>
          <w:rStyle w:val="StyleUnderline"/>
        </w:rPr>
        <w:t xml:space="preserve"> translating laws and policy into</w:t>
      </w:r>
      <w:r w:rsidRPr="009E4211">
        <w:rPr>
          <w:sz w:val="16"/>
        </w:rPr>
        <w:t xml:space="preserve"> the operation of </w:t>
      </w:r>
      <w:r w:rsidRPr="006543D6">
        <w:rPr>
          <w:rStyle w:val="StyleUnderline"/>
        </w:rPr>
        <w:t>society</w:t>
      </w:r>
      <w:r w:rsidRPr="009E4211">
        <w:rPr>
          <w:sz w:val="16"/>
        </w:rPr>
        <w:t xml:space="preserve">. New presidents can issue sweeping executive orders, but they often have no real effect until they </w:t>
      </w:r>
      <w:proofErr w:type="gramStart"/>
      <w:r w:rsidRPr="009E4211">
        <w:rPr>
          <w:sz w:val="16"/>
        </w:rPr>
        <w:t>actually change</w:t>
      </w:r>
      <w:proofErr w:type="gramEnd"/>
      <w:r w:rsidRPr="009E4211">
        <w:rPr>
          <w:sz w:val="16"/>
        </w:rPr>
        <w:t xml:space="preserve"> the behavior of </w:t>
      </w:r>
      <w:r w:rsidRPr="006543D6">
        <w:rPr>
          <w:rStyle w:val="StyleUnderline"/>
        </w:rPr>
        <w:t>public servants</w:t>
      </w:r>
      <w:r w:rsidRPr="009E4211">
        <w:rPr>
          <w:sz w:val="16"/>
        </w:rPr>
        <w:t xml:space="preserve">. Whether you think of these people as essential and inspiring do-gooders, boring bureaucratic functionaries, or as agents of a “deep state,” their sheer number and continuity </w:t>
      </w:r>
      <w:r w:rsidRPr="00ED27A0">
        <w:rPr>
          <w:rStyle w:val="StyleUnderline"/>
          <w:highlight w:val="green"/>
        </w:rPr>
        <w:t xml:space="preserve">act as </w:t>
      </w:r>
      <w:r w:rsidRPr="00ED27A0">
        <w:rPr>
          <w:rStyle w:val="Emphasis"/>
          <w:highlight w:val="green"/>
        </w:rPr>
        <w:t>ballast</w:t>
      </w:r>
      <w:r w:rsidRPr="006543D6">
        <w:rPr>
          <w:rStyle w:val="StyleUnderline"/>
        </w:rPr>
        <w:t xml:space="preserve"> that </w:t>
      </w:r>
      <w:r w:rsidRPr="00ED27A0">
        <w:rPr>
          <w:rStyle w:val="StyleUnderline"/>
          <w:highlight w:val="green"/>
        </w:rPr>
        <w:t>resists</w:t>
      </w:r>
      <w:r w:rsidRPr="006543D6">
        <w:rPr>
          <w:rStyle w:val="StyleUnderline"/>
        </w:rPr>
        <w:t xml:space="preserve"> </w:t>
      </w:r>
      <w:r w:rsidRPr="006543D6">
        <w:rPr>
          <w:rStyle w:val="Emphasis"/>
        </w:rPr>
        <w:t xml:space="preserve">institutional </w:t>
      </w:r>
      <w:r w:rsidRPr="00ED27A0">
        <w:rPr>
          <w:rStyle w:val="Emphasis"/>
          <w:highlight w:val="green"/>
        </w:rPr>
        <w:t>change</w:t>
      </w:r>
      <w:r w:rsidRPr="009E4211">
        <w:rPr>
          <w:sz w:val="16"/>
        </w:rPr>
        <w:t>.</w:t>
      </w:r>
    </w:p>
    <w:p w14:paraId="51847B89" w14:textId="77777777" w:rsidR="00DD3172" w:rsidRPr="006543D6" w:rsidRDefault="00DD3172" w:rsidP="00DD3172">
      <w:pPr>
        <w:rPr>
          <w:rStyle w:val="StyleUnderline"/>
        </w:rPr>
      </w:pPr>
      <w:r w:rsidRPr="009E4211">
        <w:rPr>
          <w:sz w:val="16"/>
        </w:rPr>
        <w:t xml:space="preserve">This is why Trump and </w:t>
      </w:r>
      <w:r w:rsidRPr="006543D6">
        <w:rPr>
          <w:rStyle w:val="StyleUnderline"/>
        </w:rPr>
        <w:t xml:space="preserve">Musk’s actions are so </w:t>
      </w:r>
      <w:r w:rsidRPr="006543D6">
        <w:rPr>
          <w:rStyle w:val="Emphasis"/>
        </w:rPr>
        <w:t>significant</w:t>
      </w:r>
      <w:r w:rsidRPr="009E4211">
        <w:rPr>
          <w:sz w:val="16"/>
        </w:rPr>
        <w:t xml:space="preserve">. The </w:t>
      </w:r>
      <w:r w:rsidRPr="00ED27A0">
        <w:rPr>
          <w:rStyle w:val="StyleUnderline"/>
          <w:highlight w:val="green"/>
        </w:rPr>
        <w:t>more AI</w:t>
      </w:r>
      <w:r w:rsidRPr="006543D6">
        <w:rPr>
          <w:rStyle w:val="StyleUnderline"/>
        </w:rPr>
        <w:t xml:space="preserve"> </w:t>
      </w:r>
      <w:r w:rsidRPr="006543D6">
        <w:rPr>
          <w:rStyle w:val="Emphasis"/>
        </w:rPr>
        <w:t>decision making</w:t>
      </w:r>
      <w:r w:rsidRPr="006543D6">
        <w:rPr>
          <w:rStyle w:val="StyleUnderline"/>
        </w:rPr>
        <w:t xml:space="preserve"> is </w:t>
      </w:r>
      <w:r w:rsidRPr="006543D6">
        <w:rPr>
          <w:rStyle w:val="Emphasis"/>
        </w:rPr>
        <w:t>integrated</w:t>
      </w:r>
      <w:r w:rsidRPr="006543D6">
        <w:rPr>
          <w:rStyle w:val="StyleUnderline"/>
        </w:rPr>
        <w:t xml:space="preserve"> into government</w:t>
      </w:r>
      <w:r w:rsidRPr="009E4211">
        <w:rPr>
          <w:sz w:val="16"/>
        </w:rPr>
        <w:t xml:space="preserve">, the </w:t>
      </w:r>
      <w:r w:rsidRPr="00ED27A0">
        <w:rPr>
          <w:rStyle w:val="StyleUnderline"/>
          <w:highlight w:val="green"/>
        </w:rPr>
        <w:t xml:space="preserve">easier </w:t>
      </w:r>
      <w:r w:rsidRPr="00ED27A0">
        <w:rPr>
          <w:rStyle w:val="Emphasis"/>
          <w:highlight w:val="green"/>
        </w:rPr>
        <w:t>change</w:t>
      </w:r>
      <w:r w:rsidRPr="00ED27A0">
        <w:rPr>
          <w:rStyle w:val="StyleUnderline"/>
          <w:highlight w:val="green"/>
        </w:rPr>
        <w:t xml:space="preserve"> will be</w:t>
      </w:r>
      <w:r w:rsidRPr="009E4211">
        <w:rPr>
          <w:sz w:val="16"/>
        </w:rPr>
        <w:t xml:space="preserve">. If human workers are widely replaced with AI, </w:t>
      </w:r>
      <w:r w:rsidRPr="00ED27A0">
        <w:rPr>
          <w:rStyle w:val="StyleUnderline"/>
          <w:highlight w:val="green"/>
        </w:rPr>
        <w:t>executives</w:t>
      </w:r>
      <w:r w:rsidRPr="006543D6">
        <w:rPr>
          <w:rStyle w:val="StyleUnderline"/>
        </w:rPr>
        <w:t xml:space="preserve"> will have unilateral authority to</w:t>
      </w:r>
      <w:r w:rsidRPr="009E4211">
        <w:rPr>
          <w:sz w:val="16"/>
        </w:rPr>
        <w:t xml:space="preserve"> instantaneously </w:t>
      </w:r>
      <w:r w:rsidRPr="00ED27A0">
        <w:rPr>
          <w:rStyle w:val="StyleUnderline"/>
          <w:highlight w:val="green"/>
        </w:rPr>
        <w:t>alter</w:t>
      </w:r>
      <w:r w:rsidRPr="006543D6">
        <w:rPr>
          <w:rStyle w:val="StyleUnderline"/>
        </w:rPr>
        <w:t xml:space="preserve"> the </w:t>
      </w:r>
      <w:r w:rsidRPr="00ED27A0">
        <w:rPr>
          <w:rStyle w:val="Emphasis"/>
          <w:highlight w:val="green"/>
        </w:rPr>
        <w:t>behavior</w:t>
      </w:r>
      <w:r w:rsidRPr="006543D6">
        <w:rPr>
          <w:rStyle w:val="StyleUnderline"/>
        </w:rPr>
        <w:t xml:space="preserve"> of the </w:t>
      </w:r>
      <w:r w:rsidRPr="006543D6">
        <w:rPr>
          <w:rStyle w:val="Emphasis"/>
        </w:rPr>
        <w:t>government</w:t>
      </w:r>
      <w:r w:rsidRPr="009E4211">
        <w:rPr>
          <w:sz w:val="16"/>
        </w:rPr>
        <w:t xml:space="preserve">, profoundly </w:t>
      </w:r>
      <w:r w:rsidRPr="00ED27A0">
        <w:rPr>
          <w:rStyle w:val="StyleUnderline"/>
          <w:highlight w:val="green"/>
        </w:rPr>
        <w:t>raising</w:t>
      </w:r>
      <w:r w:rsidRPr="006543D6">
        <w:rPr>
          <w:rStyle w:val="StyleUnderline"/>
        </w:rPr>
        <w:t xml:space="preserve"> the </w:t>
      </w:r>
      <w:r w:rsidRPr="00ED27A0">
        <w:rPr>
          <w:rStyle w:val="Emphasis"/>
          <w:highlight w:val="green"/>
        </w:rPr>
        <w:t>stakes</w:t>
      </w:r>
      <w:r w:rsidRPr="00ED27A0">
        <w:rPr>
          <w:rStyle w:val="StyleUnderline"/>
          <w:highlight w:val="green"/>
        </w:rPr>
        <w:t xml:space="preserve"> for </w:t>
      </w:r>
      <w:r w:rsidRPr="00ED27A0">
        <w:rPr>
          <w:rStyle w:val="Emphasis"/>
          <w:highlight w:val="green"/>
        </w:rPr>
        <w:t>transitions</w:t>
      </w:r>
      <w:r w:rsidRPr="006543D6">
        <w:rPr>
          <w:rStyle w:val="StyleUnderline"/>
        </w:rPr>
        <w:t xml:space="preserve"> of power in </w:t>
      </w:r>
      <w:r w:rsidRPr="006543D6">
        <w:rPr>
          <w:rStyle w:val="Emphasis"/>
        </w:rPr>
        <w:t>democracy</w:t>
      </w:r>
      <w:r w:rsidRPr="009E4211">
        <w:rPr>
          <w:sz w:val="16"/>
        </w:rPr>
        <w:t xml:space="preserve">. Trump’s </w:t>
      </w:r>
      <w:r w:rsidRPr="006543D6">
        <w:rPr>
          <w:rStyle w:val="StyleUnderline"/>
        </w:rPr>
        <w:t xml:space="preserve">unprecedented </w:t>
      </w:r>
      <w:r w:rsidRPr="006543D6">
        <w:rPr>
          <w:rStyle w:val="Emphasis"/>
        </w:rPr>
        <w:t>purge</w:t>
      </w:r>
      <w:r w:rsidRPr="006543D6">
        <w:rPr>
          <w:rStyle w:val="StyleUnderline"/>
        </w:rPr>
        <w:t xml:space="preserve"> of the civil service might be the </w:t>
      </w:r>
      <w:r w:rsidRPr="006543D6">
        <w:rPr>
          <w:rStyle w:val="Emphasis"/>
        </w:rPr>
        <w:t>last time</w:t>
      </w:r>
      <w:r w:rsidRPr="006543D6">
        <w:rPr>
          <w:rStyle w:val="StyleUnderline"/>
        </w:rPr>
        <w:t xml:space="preserve"> a president </w:t>
      </w:r>
      <w:r w:rsidRPr="006543D6">
        <w:rPr>
          <w:rStyle w:val="Emphasis"/>
        </w:rPr>
        <w:t>needs</w:t>
      </w:r>
      <w:r w:rsidRPr="006543D6">
        <w:rPr>
          <w:rStyle w:val="StyleUnderline"/>
        </w:rPr>
        <w:t xml:space="preserve"> to </w:t>
      </w:r>
      <w:r w:rsidRPr="006543D6">
        <w:rPr>
          <w:rStyle w:val="Emphasis"/>
        </w:rPr>
        <w:t>replace</w:t>
      </w:r>
      <w:r w:rsidRPr="006543D6">
        <w:rPr>
          <w:rStyle w:val="StyleUnderline"/>
        </w:rPr>
        <w:t xml:space="preserve"> the </w:t>
      </w:r>
      <w:r w:rsidRPr="006543D6">
        <w:rPr>
          <w:rStyle w:val="Emphasis"/>
        </w:rPr>
        <w:t>human</w:t>
      </w:r>
      <w:r w:rsidRPr="006543D6">
        <w:rPr>
          <w:rStyle w:val="StyleUnderline"/>
        </w:rPr>
        <w:t xml:space="preserve"> beings in government</w:t>
      </w:r>
      <w:r w:rsidRPr="009E4211">
        <w:rPr>
          <w:sz w:val="16"/>
        </w:rPr>
        <w:t xml:space="preserve"> </w:t>
      </w:r>
      <w:proofErr w:type="gramStart"/>
      <w:r w:rsidRPr="009E4211">
        <w:rPr>
          <w:sz w:val="16"/>
        </w:rPr>
        <w:t>in order to</w:t>
      </w:r>
      <w:proofErr w:type="gramEnd"/>
      <w:r w:rsidRPr="009E4211">
        <w:rPr>
          <w:sz w:val="16"/>
        </w:rPr>
        <w:t xml:space="preserve"> </w:t>
      </w:r>
      <w:r w:rsidRPr="006543D6">
        <w:rPr>
          <w:rStyle w:val="StyleUnderline"/>
        </w:rPr>
        <w:t xml:space="preserve">dictate its </w:t>
      </w:r>
      <w:r w:rsidRPr="006543D6">
        <w:rPr>
          <w:rStyle w:val="Emphasis"/>
        </w:rPr>
        <w:t>new functions</w:t>
      </w:r>
      <w:r w:rsidRPr="006543D6">
        <w:rPr>
          <w:rStyle w:val="StyleUnderline"/>
        </w:rPr>
        <w:t xml:space="preserve">. Future leaders may do so at the </w:t>
      </w:r>
      <w:r w:rsidRPr="006543D6">
        <w:rPr>
          <w:rStyle w:val="Emphasis"/>
        </w:rPr>
        <w:t>press</w:t>
      </w:r>
      <w:r w:rsidRPr="006543D6">
        <w:rPr>
          <w:rStyle w:val="StyleUnderline"/>
        </w:rPr>
        <w:t xml:space="preserve"> of a </w:t>
      </w:r>
      <w:r w:rsidRPr="006543D6">
        <w:rPr>
          <w:rStyle w:val="Emphasis"/>
        </w:rPr>
        <w:t>button</w:t>
      </w:r>
      <w:r w:rsidRPr="006543D6">
        <w:rPr>
          <w:rStyle w:val="StyleUnderline"/>
        </w:rPr>
        <w:t>.</w:t>
      </w:r>
    </w:p>
    <w:p w14:paraId="628422E4" w14:textId="77777777" w:rsidR="00DD3172" w:rsidRPr="009E4211" w:rsidRDefault="00DD3172" w:rsidP="00DD3172">
      <w:pPr>
        <w:rPr>
          <w:sz w:val="16"/>
        </w:rPr>
      </w:pPr>
      <w:r w:rsidRPr="009E4211">
        <w:rPr>
          <w:sz w:val="16"/>
        </w:rPr>
        <w:t xml:space="preserve">To be clear, the use of AI by the executive branch </w:t>
      </w:r>
      <w:r w:rsidRPr="006543D6">
        <w:rPr>
          <w:rStyle w:val="StyleUnderline"/>
        </w:rPr>
        <w:t xml:space="preserve">doesn’t have to be </w:t>
      </w:r>
      <w:r w:rsidRPr="006543D6">
        <w:rPr>
          <w:rStyle w:val="Emphasis"/>
        </w:rPr>
        <w:t>disastrous</w:t>
      </w:r>
      <w:r w:rsidRPr="009E4211">
        <w:rPr>
          <w:sz w:val="16"/>
        </w:rPr>
        <w:t xml:space="preserve">. In theory, it </w:t>
      </w:r>
      <w:r w:rsidRPr="006543D6">
        <w:rPr>
          <w:rStyle w:val="StyleUnderline"/>
        </w:rPr>
        <w:t xml:space="preserve">could allow </w:t>
      </w:r>
      <w:r w:rsidRPr="006543D6">
        <w:rPr>
          <w:rStyle w:val="Emphasis"/>
        </w:rPr>
        <w:t>new leadership</w:t>
      </w:r>
      <w:r w:rsidRPr="006543D6">
        <w:rPr>
          <w:rStyle w:val="StyleUnderline"/>
        </w:rPr>
        <w:t xml:space="preserve"> to swiftly </w:t>
      </w:r>
      <w:r w:rsidRPr="006543D6">
        <w:rPr>
          <w:rStyle w:val="Emphasis"/>
        </w:rPr>
        <w:t>implement</w:t>
      </w:r>
      <w:r w:rsidRPr="006543D6">
        <w:rPr>
          <w:rStyle w:val="StyleUnderline"/>
        </w:rPr>
        <w:t xml:space="preserve"> the </w:t>
      </w:r>
      <w:r w:rsidRPr="006543D6">
        <w:rPr>
          <w:rStyle w:val="Emphasis"/>
        </w:rPr>
        <w:t>wishes</w:t>
      </w:r>
      <w:r w:rsidRPr="006543D6">
        <w:rPr>
          <w:rStyle w:val="StyleUnderline"/>
        </w:rPr>
        <w:t xml:space="preserve"> of its electorate</w:t>
      </w:r>
      <w:r w:rsidRPr="009E4211">
        <w:rPr>
          <w:sz w:val="16"/>
        </w:rPr>
        <w:t xml:space="preserve">. But </w:t>
      </w:r>
      <w:r w:rsidRPr="006543D6">
        <w:rPr>
          <w:rStyle w:val="StyleUnderline"/>
        </w:rPr>
        <w:t xml:space="preserve">this could go </w:t>
      </w:r>
      <w:r w:rsidRPr="006543D6">
        <w:rPr>
          <w:rStyle w:val="Emphasis"/>
        </w:rPr>
        <w:t>very badly</w:t>
      </w:r>
      <w:r w:rsidRPr="006543D6">
        <w:rPr>
          <w:rStyle w:val="StyleUnderline"/>
        </w:rPr>
        <w:t xml:space="preserve"> </w:t>
      </w:r>
      <w:r w:rsidRPr="009E4211">
        <w:rPr>
          <w:sz w:val="16"/>
        </w:rPr>
        <w:t xml:space="preserve">in the hands of </w:t>
      </w:r>
      <w:r w:rsidRPr="00ED27A0">
        <w:rPr>
          <w:rStyle w:val="Emphasis"/>
        </w:rPr>
        <w:t>authoritarian</w:t>
      </w:r>
      <w:r w:rsidRPr="006543D6">
        <w:rPr>
          <w:rStyle w:val="Emphasis"/>
        </w:rPr>
        <w:t xml:space="preserve"> </w:t>
      </w:r>
      <w:proofErr w:type="gramStart"/>
      <w:r w:rsidRPr="006543D6">
        <w:rPr>
          <w:rStyle w:val="Emphasis"/>
        </w:rPr>
        <w:t>leader</w:t>
      </w:r>
      <w:proofErr w:type="gramEnd"/>
      <w:r w:rsidRPr="00ED27A0">
        <w:rPr>
          <w:rStyle w:val="StyleUnderline"/>
        </w:rPr>
        <w:t xml:space="preserve">. </w:t>
      </w:r>
      <w:r w:rsidRPr="00ED27A0">
        <w:rPr>
          <w:rStyle w:val="StyleUnderline"/>
          <w:highlight w:val="green"/>
        </w:rPr>
        <w:t>AI</w:t>
      </w:r>
      <w:r w:rsidRPr="00ED27A0">
        <w:rPr>
          <w:rStyle w:val="StyleUnderline"/>
        </w:rPr>
        <w:t xml:space="preserve"> systems </w:t>
      </w:r>
      <w:r w:rsidRPr="00ED27A0">
        <w:rPr>
          <w:rStyle w:val="StyleUnderline"/>
          <w:highlight w:val="green"/>
        </w:rPr>
        <w:t xml:space="preserve">concentrate </w:t>
      </w:r>
      <w:r w:rsidRPr="008E792F">
        <w:rPr>
          <w:rStyle w:val="StyleUnderline"/>
          <w:highlight w:val="green"/>
        </w:rPr>
        <w:t xml:space="preserve">power at the </w:t>
      </w:r>
      <w:r w:rsidRPr="00ED27A0">
        <w:rPr>
          <w:rStyle w:val="Emphasis"/>
          <w:highlight w:val="green"/>
        </w:rPr>
        <w:t>top</w:t>
      </w:r>
      <w:r w:rsidRPr="009E4211">
        <w:rPr>
          <w:sz w:val="16"/>
        </w:rPr>
        <w:t xml:space="preserve">, so they could </w:t>
      </w:r>
      <w:r w:rsidRPr="009E4211">
        <w:rPr>
          <w:rStyle w:val="StyleUnderline"/>
        </w:rPr>
        <w:t>allow</w:t>
      </w:r>
      <w:r w:rsidRPr="006543D6">
        <w:rPr>
          <w:rStyle w:val="StyleUnderline"/>
        </w:rPr>
        <w:t xml:space="preserve"> an </w:t>
      </w:r>
      <w:r w:rsidRPr="009E4211">
        <w:rPr>
          <w:rStyle w:val="StyleUnderline"/>
        </w:rPr>
        <w:t>executive to effectuate change</w:t>
      </w:r>
      <w:r w:rsidRPr="006543D6">
        <w:rPr>
          <w:rStyle w:val="StyleUnderline"/>
        </w:rPr>
        <w:t xml:space="preserve"> over sprawling </w:t>
      </w:r>
      <w:r w:rsidRPr="006543D6">
        <w:rPr>
          <w:rStyle w:val="Emphasis"/>
        </w:rPr>
        <w:t>bureaucracies instantaneously</w:t>
      </w:r>
      <w:r w:rsidRPr="009E4211">
        <w:rPr>
          <w:sz w:val="16"/>
        </w:rPr>
        <w:t>. Firing and replacing tens of thousands of human bureaucrats is a huge undertaking. Swapping one AI out for another, or modifying the rules that those AIs operate by, would be much simpler.</w:t>
      </w:r>
    </w:p>
    <w:p w14:paraId="023B62CB" w14:textId="77777777" w:rsidR="00DD3172" w:rsidRPr="009E4211" w:rsidRDefault="00DD3172" w:rsidP="00DD3172">
      <w:pPr>
        <w:rPr>
          <w:sz w:val="16"/>
        </w:rPr>
      </w:pPr>
      <w:proofErr w:type="gramStart"/>
      <w:r w:rsidRPr="006543D6">
        <w:rPr>
          <w:rStyle w:val="StyleUnderline"/>
        </w:rPr>
        <w:t>Social-welfare</w:t>
      </w:r>
      <w:proofErr w:type="gramEnd"/>
      <w:r w:rsidRPr="006543D6">
        <w:rPr>
          <w:rStyle w:val="StyleUnderline"/>
        </w:rPr>
        <w:t xml:space="preserve"> programs</w:t>
      </w:r>
      <w:r w:rsidRPr="009E4211">
        <w:rPr>
          <w:sz w:val="16"/>
        </w:rPr>
        <w:t xml:space="preserve">, if automated with AI, could be </w:t>
      </w:r>
      <w:r w:rsidRPr="009E4211">
        <w:rPr>
          <w:rStyle w:val="Emphasis"/>
          <w:highlight w:val="green"/>
        </w:rPr>
        <w:t>redirected</w:t>
      </w:r>
      <w:r w:rsidRPr="009E4211">
        <w:rPr>
          <w:rStyle w:val="StyleUnderline"/>
          <w:highlight w:val="green"/>
        </w:rPr>
        <w:t xml:space="preserve"> to</w:t>
      </w:r>
      <w:r w:rsidRPr="009E4211">
        <w:rPr>
          <w:sz w:val="16"/>
        </w:rPr>
        <w:t xml:space="preserve"> systematically benefit one group and </w:t>
      </w:r>
      <w:r w:rsidRPr="006543D6">
        <w:rPr>
          <w:rStyle w:val="Emphasis"/>
        </w:rPr>
        <w:t>disadvantage</w:t>
      </w:r>
      <w:r w:rsidRPr="009E4211">
        <w:rPr>
          <w:sz w:val="16"/>
        </w:rPr>
        <w:t xml:space="preserve"> another </w:t>
      </w:r>
      <w:r w:rsidRPr="006543D6">
        <w:rPr>
          <w:rStyle w:val="StyleUnderline"/>
        </w:rPr>
        <w:t xml:space="preserve">with a single </w:t>
      </w:r>
      <w:r w:rsidRPr="006543D6">
        <w:rPr>
          <w:rStyle w:val="Emphasis"/>
        </w:rPr>
        <w:t>prompt change</w:t>
      </w:r>
      <w:r w:rsidRPr="006543D6">
        <w:rPr>
          <w:rStyle w:val="StyleUnderline"/>
        </w:rPr>
        <w:t xml:space="preserve">. </w:t>
      </w:r>
      <w:r w:rsidRPr="006543D6">
        <w:rPr>
          <w:rStyle w:val="Emphasis"/>
        </w:rPr>
        <w:t>Immigration-enforcement</w:t>
      </w:r>
      <w:r w:rsidRPr="006543D6">
        <w:rPr>
          <w:rStyle w:val="StyleUnderline"/>
        </w:rPr>
        <w:t xml:space="preserve"> agencies</w:t>
      </w:r>
      <w:r w:rsidRPr="009E4211">
        <w:rPr>
          <w:sz w:val="16"/>
        </w:rPr>
        <w:t xml:space="preserve"> could </w:t>
      </w:r>
      <w:r w:rsidRPr="009E4211">
        <w:rPr>
          <w:rStyle w:val="StyleUnderline"/>
          <w:highlight w:val="green"/>
        </w:rPr>
        <w:t>prioritize people for</w:t>
      </w:r>
      <w:r w:rsidRPr="006543D6">
        <w:rPr>
          <w:rStyle w:val="StyleUnderline"/>
        </w:rPr>
        <w:t xml:space="preserve"> </w:t>
      </w:r>
      <w:r w:rsidRPr="006543D6">
        <w:rPr>
          <w:rStyle w:val="Emphasis"/>
        </w:rPr>
        <w:t>investigation</w:t>
      </w:r>
      <w:r w:rsidRPr="006543D6">
        <w:rPr>
          <w:rStyle w:val="StyleUnderline"/>
        </w:rPr>
        <w:t xml:space="preserve"> and </w:t>
      </w:r>
      <w:r w:rsidRPr="009E4211">
        <w:rPr>
          <w:rStyle w:val="Emphasis"/>
          <w:highlight w:val="green"/>
        </w:rPr>
        <w:t>detainment</w:t>
      </w:r>
      <w:r w:rsidRPr="006543D6">
        <w:rPr>
          <w:rStyle w:val="StyleUnderline"/>
        </w:rPr>
        <w:t xml:space="preserve"> with </w:t>
      </w:r>
      <w:r w:rsidRPr="006543D6">
        <w:rPr>
          <w:rStyle w:val="Emphasis"/>
        </w:rPr>
        <w:t>one instruction</w:t>
      </w:r>
      <w:r w:rsidRPr="009E4211">
        <w:rPr>
          <w:sz w:val="16"/>
        </w:rPr>
        <w:t xml:space="preserve">. </w:t>
      </w:r>
      <w:r w:rsidRPr="006543D6">
        <w:rPr>
          <w:rStyle w:val="StyleUnderline"/>
        </w:rPr>
        <w:t>Regulatory-</w:t>
      </w:r>
      <w:r w:rsidRPr="009E4211">
        <w:rPr>
          <w:rStyle w:val="Emphasis"/>
          <w:highlight w:val="green"/>
        </w:rPr>
        <w:t>enforcement</w:t>
      </w:r>
      <w:r w:rsidRPr="006543D6">
        <w:rPr>
          <w:rStyle w:val="Emphasis"/>
        </w:rPr>
        <w:t xml:space="preserve"> agencies</w:t>
      </w:r>
      <w:r w:rsidRPr="009E4211">
        <w:rPr>
          <w:sz w:val="16"/>
        </w:rPr>
        <w:t xml:space="preserve"> that </w:t>
      </w:r>
      <w:r w:rsidRPr="006543D6">
        <w:rPr>
          <w:rStyle w:val="StyleUnderline"/>
        </w:rPr>
        <w:t xml:space="preserve">monitor corporate behavior for </w:t>
      </w:r>
      <w:r w:rsidRPr="006543D6">
        <w:rPr>
          <w:rStyle w:val="Emphasis"/>
        </w:rPr>
        <w:t>malfeasance</w:t>
      </w:r>
      <w:r w:rsidRPr="006543D6">
        <w:rPr>
          <w:rStyle w:val="StyleUnderline"/>
        </w:rPr>
        <w:t xml:space="preserve"> could </w:t>
      </w:r>
      <w:r w:rsidRPr="009E4211">
        <w:rPr>
          <w:rStyle w:val="Emphasis"/>
          <w:highlight w:val="green"/>
        </w:rPr>
        <w:t>turn</w:t>
      </w:r>
      <w:r w:rsidRPr="006543D6">
        <w:rPr>
          <w:rStyle w:val="Emphasis"/>
        </w:rPr>
        <w:t xml:space="preserve"> their </w:t>
      </w:r>
      <w:r w:rsidRPr="009E4211">
        <w:rPr>
          <w:rStyle w:val="Emphasis"/>
          <w:highlight w:val="green"/>
        </w:rPr>
        <w:t>attention to</w:t>
      </w:r>
      <w:r w:rsidRPr="009E4211">
        <w:rPr>
          <w:rStyle w:val="StyleUnderline"/>
          <w:highlight w:val="green"/>
        </w:rPr>
        <w:t xml:space="preserve">, or away from, </w:t>
      </w:r>
      <w:r w:rsidRPr="009E4211">
        <w:rPr>
          <w:rStyle w:val="Emphasis"/>
          <w:highlight w:val="green"/>
        </w:rPr>
        <w:t>any</w:t>
      </w:r>
      <w:r w:rsidRPr="006543D6">
        <w:rPr>
          <w:rStyle w:val="Emphasis"/>
        </w:rPr>
        <w:t xml:space="preserve"> given </w:t>
      </w:r>
      <w:r w:rsidRPr="009E4211">
        <w:rPr>
          <w:rStyle w:val="Emphasis"/>
          <w:highlight w:val="green"/>
        </w:rPr>
        <w:t>company</w:t>
      </w:r>
      <w:r w:rsidRPr="009E4211">
        <w:rPr>
          <w:rStyle w:val="StyleUnderline"/>
          <w:highlight w:val="green"/>
        </w:rPr>
        <w:t xml:space="preserve"> on a </w:t>
      </w:r>
      <w:r w:rsidRPr="009E4211">
        <w:rPr>
          <w:rStyle w:val="Emphasis"/>
          <w:highlight w:val="green"/>
        </w:rPr>
        <w:t>whim</w:t>
      </w:r>
      <w:r w:rsidRPr="009E4211">
        <w:rPr>
          <w:sz w:val="16"/>
        </w:rPr>
        <w:t>.</w:t>
      </w:r>
    </w:p>
    <w:p w14:paraId="3B49B0AE" w14:textId="77777777" w:rsidR="00DD3172" w:rsidRPr="009E4211" w:rsidRDefault="00DD3172" w:rsidP="00DD3172">
      <w:pPr>
        <w:rPr>
          <w:sz w:val="16"/>
        </w:rPr>
      </w:pPr>
      <w:r w:rsidRPr="009E4211">
        <w:rPr>
          <w:rStyle w:val="StyleUnderline"/>
          <w:highlight w:val="green"/>
        </w:rPr>
        <w:t>Even if Congress</w:t>
      </w:r>
      <w:r w:rsidRPr="006543D6">
        <w:rPr>
          <w:rStyle w:val="StyleUnderline"/>
        </w:rPr>
        <w:t xml:space="preserve"> were </w:t>
      </w:r>
      <w:r w:rsidRPr="006543D6">
        <w:rPr>
          <w:rStyle w:val="Emphasis"/>
        </w:rPr>
        <w:t>motivated</w:t>
      </w:r>
      <w:r w:rsidRPr="006543D6">
        <w:rPr>
          <w:rStyle w:val="StyleUnderline"/>
        </w:rPr>
        <w:t xml:space="preserve"> to </w:t>
      </w:r>
      <w:r w:rsidRPr="009E4211">
        <w:rPr>
          <w:rStyle w:val="Emphasis"/>
          <w:highlight w:val="green"/>
        </w:rPr>
        <w:t>fight back</w:t>
      </w:r>
      <w:r w:rsidRPr="009E4211">
        <w:rPr>
          <w:sz w:val="16"/>
        </w:rPr>
        <w:t xml:space="preserve"> against Trump and Musk, or against a future president seeking to bulldoze the will of the legislature, the </w:t>
      </w:r>
      <w:r w:rsidRPr="009E4211">
        <w:rPr>
          <w:rStyle w:val="Emphasis"/>
          <w:highlight w:val="green"/>
        </w:rPr>
        <w:t>absolute power</w:t>
      </w:r>
      <w:r w:rsidRPr="006543D6">
        <w:rPr>
          <w:rStyle w:val="StyleUnderline"/>
        </w:rPr>
        <w:t xml:space="preserve"> to </w:t>
      </w:r>
      <w:r w:rsidRPr="006543D6">
        <w:rPr>
          <w:rStyle w:val="Emphasis"/>
        </w:rPr>
        <w:t>command AI agents</w:t>
      </w:r>
      <w:r w:rsidRPr="006543D6">
        <w:rPr>
          <w:rStyle w:val="StyleUnderline"/>
        </w:rPr>
        <w:t xml:space="preserve"> would make it easier to </w:t>
      </w:r>
      <w:r w:rsidRPr="009E4211">
        <w:rPr>
          <w:rStyle w:val="Emphasis"/>
          <w:highlight w:val="green"/>
        </w:rPr>
        <w:t>subvert</w:t>
      </w:r>
      <w:r w:rsidRPr="006543D6">
        <w:rPr>
          <w:rStyle w:val="StyleUnderline"/>
        </w:rPr>
        <w:t xml:space="preserve"> legislative </w:t>
      </w:r>
      <w:r w:rsidRPr="009E4211">
        <w:rPr>
          <w:rStyle w:val="Emphasis"/>
          <w:highlight w:val="green"/>
        </w:rPr>
        <w:t>intent</w:t>
      </w:r>
      <w:r w:rsidRPr="009E4211">
        <w:rPr>
          <w:sz w:val="16"/>
        </w:rPr>
        <w:t xml:space="preserve">. AI has the </w:t>
      </w:r>
      <w:r w:rsidRPr="006543D6">
        <w:rPr>
          <w:rStyle w:val="StyleUnderline"/>
        </w:rPr>
        <w:t xml:space="preserve">power to </w:t>
      </w:r>
      <w:r w:rsidRPr="009D6EE1">
        <w:rPr>
          <w:rStyle w:val="Emphasis"/>
          <w:highlight w:val="green"/>
        </w:rPr>
        <w:t>diminish</w:t>
      </w:r>
      <w:r w:rsidRPr="009D6EE1">
        <w:rPr>
          <w:rStyle w:val="StyleUnderline"/>
          <w:highlight w:val="green"/>
        </w:rPr>
        <w:t xml:space="preserve"> representative </w:t>
      </w:r>
      <w:r w:rsidRPr="009E4211">
        <w:rPr>
          <w:rStyle w:val="Emphasis"/>
          <w:highlight w:val="green"/>
        </w:rPr>
        <w:t>politics</w:t>
      </w:r>
      <w:r w:rsidRPr="009E4211">
        <w:rPr>
          <w:sz w:val="16"/>
        </w:rPr>
        <w:t xml:space="preserve">. Written law is never fully determinative of the actions of government—there is always wiggle room for presidents, appointed leaders, and civil servants to exercise their own judgment. Whether intentional or not, whether charitably or not, </w:t>
      </w:r>
      <w:r w:rsidRPr="006543D6">
        <w:rPr>
          <w:rStyle w:val="StyleUnderline"/>
        </w:rPr>
        <w:t xml:space="preserve">each of these actors uses </w:t>
      </w:r>
      <w:r w:rsidRPr="006543D6">
        <w:rPr>
          <w:rStyle w:val="Emphasis"/>
        </w:rPr>
        <w:t>discretion</w:t>
      </w:r>
      <w:r w:rsidRPr="009E4211">
        <w:rPr>
          <w:sz w:val="16"/>
        </w:rPr>
        <w:t>. In human systems, that discretion is widely distributed across many individuals—people who, in the case of career civil servants, usually outlast presidencies.</w:t>
      </w:r>
    </w:p>
    <w:p w14:paraId="150BE021" w14:textId="77777777" w:rsidR="00DD3172" w:rsidRPr="009E4211" w:rsidRDefault="00DD3172" w:rsidP="00DD3172">
      <w:pPr>
        <w:rPr>
          <w:sz w:val="16"/>
        </w:rPr>
      </w:pPr>
      <w:r w:rsidRPr="009E4211">
        <w:rPr>
          <w:sz w:val="16"/>
        </w:rPr>
        <w:t xml:space="preserve">Today, the </w:t>
      </w:r>
      <w:r w:rsidRPr="009E4211">
        <w:rPr>
          <w:rStyle w:val="StyleUnderline"/>
          <w:highlight w:val="green"/>
        </w:rPr>
        <w:t>AI</w:t>
      </w:r>
      <w:r w:rsidRPr="009A5424">
        <w:rPr>
          <w:rStyle w:val="StyleUnderline"/>
        </w:rPr>
        <w:t xml:space="preserve"> ecosystem </w:t>
      </w:r>
      <w:r w:rsidRPr="009E4211">
        <w:rPr>
          <w:rStyle w:val="StyleUnderline"/>
          <w:highlight w:val="green"/>
        </w:rPr>
        <w:t>is</w:t>
      </w:r>
      <w:r w:rsidRPr="009E4211">
        <w:rPr>
          <w:sz w:val="16"/>
        </w:rPr>
        <w:t xml:space="preserve"> dominated by a small number of corporations that decide how the most widely used AI models are designed, which data they are trained on, and which instructions they follow. Because their work is </w:t>
      </w:r>
      <w:r w:rsidRPr="009A5424">
        <w:rPr>
          <w:rStyle w:val="StyleUnderline"/>
        </w:rPr>
        <w:t xml:space="preserve">largely </w:t>
      </w:r>
      <w:r w:rsidRPr="009A5424">
        <w:rPr>
          <w:rStyle w:val="Emphasis"/>
        </w:rPr>
        <w:t>secretive</w:t>
      </w:r>
      <w:r w:rsidRPr="009A5424">
        <w:rPr>
          <w:rStyle w:val="StyleUnderline"/>
        </w:rPr>
        <w:t xml:space="preserve"> and </w:t>
      </w:r>
      <w:r w:rsidRPr="009E4211">
        <w:rPr>
          <w:rStyle w:val="Emphasis"/>
          <w:highlight w:val="green"/>
        </w:rPr>
        <w:t>unaccountable</w:t>
      </w:r>
      <w:r w:rsidRPr="009E4211">
        <w:rPr>
          <w:sz w:val="16"/>
        </w:rPr>
        <w:t xml:space="preserve"> to public interest, these </w:t>
      </w:r>
      <w:r w:rsidRPr="009E4211">
        <w:rPr>
          <w:rStyle w:val="StyleUnderline"/>
          <w:highlight w:val="green"/>
        </w:rPr>
        <w:t>tech companies</w:t>
      </w:r>
      <w:r w:rsidRPr="009A5424">
        <w:rPr>
          <w:rStyle w:val="StyleUnderline"/>
        </w:rPr>
        <w:t xml:space="preserve"> </w:t>
      </w:r>
      <w:proofErr w:type="gramStart"/>
      <w:r w:rsidRPr="009A5424">
        <w:rPr>
          <w:rStyle w:val="StyleUnderline"/>
        </w:rPr>
        <w:t>are capable of making</w:t>
      </w:r>
      <w:proofErr w:type="gramEnd"/>
      <w:r w:rsidRPr="009A5424">
        <w:rPr>
          <w:rStyle w:val="StyleUnderline"/>
        </w:rPr>
        <w:t xml:space="preserve"> </w:t>
      </w:r>
      <w:r w:rsidRPr="009E4211">
        <w:rPr>
          <w:rStyle w:val="StyleUnderline"/>
          <w:highlight w:val="green"/>
        </w:rPr>
        <w:t>change</w:t>
      </w:r>
      <w:r w:rsidRPr="009A5424">
        <w:rPr>
          <w:rStyle w:val="StyleUnderline"/>
        </w:rPr>
        <w:t xml:space="preserve">s to the </w:t>
      </w:r>
      <w:r w:rsidRPr="009E4211">
        <w:rPr>
          <w:rStyle w:val="Emphasis"/>
          <w:highlight w:val="green"/>
        </w:rPr>
        <w:t>bias</w:t>
      </w:r>
      <w:r w:rsidRPr="009A5424">
        <w:rPr>
          <w:rStyle w:val="StyleUnderline"/>
        </w:rPr>
        <w:t xml:space="preserve"> of </w:t>
      </w:r>
      <w:r w:rsidRPr="009A5424">
        <w:rPr>
          <w:rStyle w:val="Emphasis"/>
        </w:rPr>
        <w:t>AI systems</w:t>
      </w:r>
      <w:r w:rsidRPr="009E4211">
        <w:rPr>
          <w:sz w:val="16"/>
        </w:rPr>
        <w:t xml:space="preserve">—either </w:t>
      </w:r>
      <w:r w:rsidRPr="009A5424">
        <w:rPr>
          <w:rStyle w:val="StyleUnderline"/>
        </w:rPr>
        <w:t xml:space="preserve">generally or </w:t>
      </w:r>
      <w:r w:rsidRPr="009E4211">
        <w:rPr>
          <w:rStyle w:val="StyleUnderline"/>
          <w:highlight w:val="green"/>
        </w:rPr>
        <w:t xml:space="preserve">with aim at </w:t>
      </w:r>
      <w:r w:rsidRPr="009E4211">
        <w:rPr>
          <w:rStyle w:val="Emphasis"/>
          <w:highlight w:val="green"/>
        </w:rPr>
        <w:t>specific</w:t>
      </w:r>
      <w:r w:rsidRPr="009A5424">
        <w:rPr>
          <w:rStyle w:val="Emphasis"/>
        </w:rPr>
        <w:t xml:space="preserve"> governmental</w:t>
      </w:r>
      <w:r w:rsidRPr="009A5424">
        <w:rPr>
          <w:rStyle w:val="StyleUnderline"/>
        </w:rPr>
        <w:t xml:space="preserve"> use </w:t>
      </w:r>
      <w:r w:rsidRPr="009E4211">
        <w:rPr>
          <w:rStyle w:val="Emphasis"/>
          <w:highlight w:val="green"/>
        </w:rPr>
        <w:t>cases</w:t>
      </w:r>
      <w:r w:rsidRPr="009E4211">
        <w:rPr>
          <w:sz w:val="16"/>
        </w:rPr>
        <w:t xml:space="preserve">—that are </w:t>
      </w:r>
      <w:r w:rsidRPr="009A5424">
        <w:rPr>
          <w:rStyle w:val="Emphasis"/>
        </w:rPr>
        <w:t>invisible</w:t>
      </w:r>
      <w:r w:rsidRPr="009A5424">
        <w:rPr>
          <w:rStyle w:val="StyleUnderline"/>
        </w:rPr>
        <w:t xml:space="preserve"> to the rest of us</w:t>
      </w:r>
      <w:r w:rsidRPr="009E4211">
        <w:rPr>
          <w:sz w:val="16"/>
        </w:rPr>
        <w:t xml:space="preserve">. And these </w:t>
      </w:r>
      <w:r w:rsidRPr="009E4211">
        <w:rPr>
          <w:rStyle w:val="StyleUnderline"/>
          <w:highlight w:val="green"/>
        </w:rPr>
        <w:t>private actors are</w:t>
      </w:r>
      <w:r w:rsidRPr="009A5424">
        <w:rPr>
          <w:rStyle w:val="StyleUnderline"/>
        </w:rPr>
        <w:t xml:space="preserve"> both </w:t>
      </w:r>
      <w:r w:rsidRPr="009E4211">
        <w:rPr>
          <w:rStyle w:val="StyleUnderline"/>
          <w:highlight w:val="green"/>
        </w:rPr>
        <w:t xml:space="preserve">vulnerable to </w:t>
      </w:r>
      <w:r w:rsidRPr="009E4211">
        <w:rPr>
          <w:rStyle w:val="Emphasis"/>
          <w:highlight w:val="green"/>
        </w:rPr>
        <w:t>coercion</w:t>
      </w:r>
      <w:r w:rsidRPr="009E4211">
        <w:rPr>
          <w:rStyle w:val="StyleUnderline"/>
          <w:highlight w:val="green"/>
        </w:rPr>
        <w:t xml:space="preserve"> by</w:t>
      </w:r>
      <w:r w:rsidRPr="009A5424">
        <w:rPr>
          <w:rStyle w:val="StyleUnderline"/>
        </w:rPr>
        <w:t xml:space="preserve"> political </w:t>
      </w:r>
      <w:r w:rsidRPr="009E4211">
        <w:rPr>
          <w:rStyle w:val="StyleUnderline"/>
          <w:highlight w:val="green"/>
        </w:rPr>
        <w:t>leaders</w:t>
      </w:r>
      <w:r w:rsidRPr="009A5424">
        <w:rPr>
          <w:rStyle w:val="StyleUnderline"/>
        </w:rPr>
        <w:t xml:space="preserve"> and </w:t>
      </w:r>
      <w:r w:rsidRPr="009A5424">
        <w:rPr>
          <w:rStyle w:val="Emphasis"/>
        </w:rPr>
        <w:t>self-interested</w:t>
      </w:r>
      <w:r w:rsidRPr="009A5424">
        <w:rPr>
          <w:rStyle w:val="StyleUnderline"/>
        </w:rPr>
        <w:t xml:space="preserve"> in </w:t>
      </w:r>
      <w:r w:rsidRPr="009A5424">
        <w:rPr>
          <w:rStyle w:val="Emphasis"/>
        </w:rPr>
        <w:t>appealing</w:t>
      </w:r>
      <w:r w:rsidRPr="009A5424">
        <w:rPr>
          <w:rStyle w:val="StyleUnderline"/>
        </w:rPr>
        <w:t xml:space="preserve"> to their favor</w:t>
      </w:r>
      <w:r w:rsidRPr="009E4211">
        <w:rPr>
          <w:sz w:val="16"/>
        </w:rPr>
        <w:t>. Musk himself created and funded xAI, now one of the world’s largest AI labs, with an explicitly ideological mandate to generate anti</w:t>
      </w:r>
      <w:proofErr w:type="gramStart"/>
      <w:r w:rsidRPr="009E4211">
        <w:rPr>
          <w:sz w:val="16"/>
        </w:rPr>
        <w:t>-“</w:t>
      </w:r>
      <w:proofErr w:type="gramEnd"/>
      <w:r w:rsidRPr="009E4211">
        <w:rPr>
          <w:sz w:val="16"/>
        </w:rPr>
        <w:t>woke” AI and steer the wider AI industry in a similar direction.</w:t>
      </w:r>
    </w:p>
    <w:p w14:paraId="03A1FF19" w14:textId="77777777" w:rsidR="00DD3172" w:rsidRPr="009E4211" w:rsidRDefault="00DD3172" w:rsidP="00DD3172">
      <w:pPr>
        <w:rPr>
          <w:sz w:val="16"/>
        </w:rPr>
      </w:pPr>
      <w:r w:rsidRPr="009E4211">
        <w:rPr>
          <w:sz w:val="16"/>
        </w:rPr>
        <w:t xml:space="preserve">But </w:t>
      </w:r>
      <w:r w:rsidRPr="009A5424">
        <w:rPr>
          <w:rStyle w:val="StyleUnderline"/>
        </w:rPr>
        <w:t xml:space="preserve">there’s a </w:t>
      </w:r>
      <w:r w:rsidRPr="009E4211">
        <w:rPr>
          <w:rStyle w:val="Emphasis"/>
          <w:highlight w:val="green"/>
        </w:rPr>
        <w:t>second way</w:t>
      </w:r>
      <w:r w:rsidRPr="009A5424">
        <w:rPr>
          <w:rStyle w:val="StyleUnderline"/>
        </w:rPr>
        <w:t xml:space="preserve"> that AI’s </w:t>
      </w:r>
      <w:r w:rsidRPr="009A5424">
        <w:rPr>
          <w:rStyle w:val="Emphasis"/>
        </w:rPr>
        <w:t>transformation</w:t>
      </w:r>
      <w:r w:rsidRPr="009A5424">
        <w:rPr>
          <w:rStyle w:val="StyleUnderline"/>
        </w:rPr>
        <w:t xml:space="preserve"> of government </w:t>
      </w:r>
      <w:r w:rsidRPr="009E4211">
        <w:rPr>
          <w:rStyle w:val="StyleUnderline"/>
          <w:highlight w:val="green"/>
        </w:rPr>
        <w:t xml:space="preserve">could </w:t>
      </w:r>
      <w:r w:rsidRPr="009E4211">
        <w:rPr>
          <w:rStyle w:val="Emphasis"/>
          <w:highlight w:val="green"/>
        </w:rPr>
        <w:t>go</w:t>
      </w:r>
      <w:r w:rsidRPr="009E4211">
        <w:rPr>
          <w:sz w:val="16"/>
        </w:rPr>
        <w:t xml:space="preserve">. AI </w:t>
      </w:r>
      <w:r w:rsidRPr="009E4211">
        <w:rPr>
          <w:rStyle w:val="StyleUnderline"/>
          <w:highlight w:val="green"/>
        </w:rPr>
        <w:t>development</w:t>
      </w:r>
      <w:r w:rsidRPr="009A5424">
        <w:rPr>
          <w:rStyle w:val="StyleUnderline"/>
        </w:rPr>
        <w:t xml:space="preserve"> could </w:t>
      </w:r>
      <w:r w:rsidRPr="009E4211">
        <w:rPr>
          <w:rStyle w:val="StyleUnderline"/>
          <w:highlight w:val="green"/>
        </w:rPr>
        <w:t>happen inside</w:t>
      </w:r>
      <w:r w:rsidRPr="009A5424">
        <w:rPr>
          <w:rStyle w:val="StyleUnderline"/>
        </w:rPr>
        <w:t xml:space="preserve"> of </w:t>
      </w:r>
      <w:r w:rsidRPr="00570430">
        <w:rPr>
          <w:rStyle w:val="Emphasis"/>
        </w:rPr>
        <w:t>transparent</w:t>
      </w:r>
      <w:r w:rsidRPr="009E4211">
        <w:rPr>
          <w:rStyle w:val="StyleUnderline"/>
        </w:rPr>
        <w:t xml:space="preserve"> and </w:t>
      </w:r>
      <w:r w:rsidRPr="00570430">
        <w:rPr>
          <w:rStyle w:val="Emphasis"/>
          <w:highlight w:val="green"/>
        </w:rPr>
        <w:t>accountable</w:t>
      </w:r>
      <w:r w:rsidRPr="009A5424">
        <w:rPr>
          <w:rStyle w:val="StyleUnderline"/>
        </w:rPr>
        <w:t xml:space="preserve"> public </w:t>
      </w:r>
      <w:r w:rsidRPr="009E4211">
        <w:rPr>
          <w:rStyle w:val="Emphasis"/>
          <w:highlight w:val="green"/>
        </w:rPr>
        <w:t>institutions</w:t>
      </w:r>
      <w:r w:rsidRPr="009A5424">
        <w:rPr>
          <w:rStyle w:val="StyleUnderline"/>
        </w:rPr>
        <w:t xml:space="preserve">, alongside its continued development by </w:t>
      </w:r>
      <w:r w:rsidRPr="009A5424">
        <w:rPr>
          <w:rStyle w:val="Emphasis"/>
        </w:rPr>
        <w:t>Big Tech</w:t>
      </w:r>
      <w:r w:rsidRPr="009A5424">
        <w:rPr>
          <w:rStyle w:val="StyleUnderline"/>
        </w:rPr>
        <w:t xml:space="preserve">. Applications of AI in </w:t>
      </w:r>
      <w:r w:rsidRPr="009A5424">
        <w:rPr>
          <w:rStyle w:val="Emphasis"/>
        </w:rPr>
        <w:t>democratic governments</w:t>
      </w:r>
      <w:r w:rsidRPr="009A5424">
        <w:rPr>
          <w:rStyle w:val="StyleUnderline"/>
        </w:rPr>
        <w:t xml:space="preserve"> could be </w:t>
      </w:r>
      <w:r w:rsidRPr="009E4211">
        <w:rPr>
          <w:rStyle w:val="StyleUnderline"/>
          <w:highlight w:val="green"/>
        </w:rPr>
        <w:t xml:space="preserve">focused on </w:t>
      </w:r>
      <w:r w:rsidRPr="009E4211">
        <w:rPr>
          <w:rStyle w:val="Emphasis"/>
          <w:highlight w:val="green"/>
        </w:rPr>
        <w:t xml:space="preserve">benefitting </w:t>
      </w:r>
      <w:r w:rsidRPr="00570430">
        <w:rPr>
          <w:rStyle w:val="Emphasis"/>
          <w:highlight w:val="green"/>
        </w:rPr>
        <w:t>public servants</w:t>
      </w:r>
      <w:r w:rsidRPr="009A5424">
        <w:rPr>
          <w:rStyle w:val="StyleUnderline"/>
        </w:rPr>
        <w:t xml:space="preserve"> and the </w:t>
      </w:r>
      <w:r w:rsidRPr="009A5424">
        <w:rPr>
          <w:rStyle w:val="Emphasis"/>
        </w:rPr>
        <w:t>communities</w:t>
      </w:r>
      <w:r w:rsidRPr="009A5424">
        <w:rPr>
          <w:rStyle w:val="StyleUnderline"/>
        </w:rPr>
        <w:t xml:space="preserve"> they serve by</w:t>
      </w:r>
      <w:r w:rsidRPr="009E4211">
        <w:rPr>
          <w:sz w:val="16"/>
        </w:rPr>
        <w:t xml:space="preserve">, for example, </w:t>
      </w:r>
      <w:r w:rsidRPr="009A5424">
        <w:rPr>
          <w:rStyle w:val="StyleUnderline"/>
        </w:rPr>
        <w:t xml:space="preserve">making it easier for non-English speakers to access government services, </w:t>
      </w:r>
      <w:r w:rsidRPr="009E4211">
        <w:rPr>
          <w:rStyle w:val="StyleUnderline"/>
          <w:highlight w:val="green"/>
        </w:rPr>
        <w:t>making</w:t>
      </w:r>
      <w:r w:rsidRPr="009A5424">
        <w:rPr>
          <w:rStyle w:val="StyleUnderline"/>
        </w:rPr>
        <w:t xml:space="preserve"> ministerial </w:t>
      </w:r>
      <w:r w:rsidRPr="009E4211">
        <w:rPr>
          <w:rStyle w:val="StyleUnderline"/>
          <w:highlight w:val="green"/>
        </w:rPr>
        <w:t>tasks</w:t>
      </w:r>
      <w:r w:rsidRPr="009A5424">
        <w:rPr>
          <w:rStyle w:val="StyleUnderline"/>
        </w:rPr>
        <w:t xml:space="preserve"> such as processing routine applications </w:t>
      </w:r>
      <w:r w:rsidRPr="009E4211">
        <w:rPr>
          <w:rStyle w:val="StyleUnderline"/>
          <w:highlight w:val="green"/>
        </w:rPr>
        <w:t>more efficient</w:t>
      </w:r>
      <w:r w:rsidRPr="009A5424">
        <w:rPr>
          <w:rStyle w:val="StyleUnderline"/>
        </w:rPr>
        <w:t xml:space="preserve"> and </w:t>
      </w:r>
      <w:r w:rsidRPr="009E4211">
        <w:rPr>
          <w:rStyle w:val="StyleUnderline"/>
          <w:highlight w:val="green"/>
        </w:rPr>
        <w:t>reducing backlogs</w:t>
      </w:r>
      <w:r w:rsidRPr="009A5424">
        <w:rPr>
          <w:rStyle w:val="StyleUnderline"/>
        </w:rPr>
        <w:t>, or helping constituents weigh in on the policies deliberated by their representatives</w:t>
      </w:r>
      <w:r w:rsidRPr="009E4211">
        <w:rPr>
          <w:sz w:val="16"/>
        </w:rPr>
        <w:t xml:space="preserve">. Such </w:t>
      </w:r>
      <w:r w:rsidRPr="009A5424">
        <w:rPr>
          <w:rStyle w:val="StyleUnderline"/>
        </w:rPr>
        <w:t xml:space="preserve">AI integrations should be </w:t>
      </w:r>
      <w:r w:rsidRPr="009E4211">
        <w:rPr>
          <w:rStyle w:val="StyleUnderline"/>
          <w:highlight w:val="green"/>
        </w:rPr>
        <w:t>done</w:t>
      </w:r>
      <w:r w:rsidRPr="009A5424">
        <w:rPr>
          <w:rStyle w:val="StyleUnderline"/>
        </w:rPr>
        <w:t xml:space="preserve"> </w:t>
      </w:r>
      <w:r w:rsidRPr="009A5424">
        <w:rPr>
          <w:rStyle w:val="Emphasis"/>
        </w:rPr>
        <w:t>gradually</w:t>
      </w:r>
      <w:r w:rsidRPr="009A5424">
        <w:rPr>
          <w:rStyle w:val="StyleUnderline"/>
        </w:rPr>
        <w:t xml:space="preserve"> and </w:t>
      </w:r>
      <w:r w:rsidRPr="009E4211">
        <w:rPr>
          <w:rStyle w:val="Emphasis"/>
          <w:highlight w:val="green"/>
        </w:rPr>
        <w:t>carefully</w:t>
      </w:r>
      <w:r w:rsidRPr="009E4211">
        <w:rPr>
          <w:sz w:val="16"/>
        </w:rPr>
        <w:t xml:space="preserve">, with </w:t>
      </w:r>
      <w:r w:rsidRPr="009E4211">
        <w:rPr>
          <w:rStyle w:val="StyleUnderline"/>
          <w:highlight w:val="green"/>
        </w:rPr>
        <w:t>public oversight for</w:t>
      </w:r>
      <w:r w:rsidRPr="009A5424">
        <w:rPr>
          <w:rStyle w:val="StyleUnderline"/>
        </w:rPr>
        <w:t xml:space="preserve"> their </w:t>
      </w:r>
      <w:r w:rsidRPr="009A5424">
        <w:rPr>
          <w:rStyle w:val="Emphasis"/>
        </w:rPr>
        <w:t>design</w:t>
      </w:r>
      <w:r w:rsidRPr="009A5424">
        <w:rPr>
          <w:rStyle w:val="StyleUnderline"/>
        </w:rPr>
        <w:t xml:space="preserve"> and </w:t>
      </w:r>
      <w:r w:rsidRPr="009E4211">
        <w:rPr>
          <w:rStyle w:val="Emphasis"/>
          <w:highlight w:val="green"/>
        </w:rPr>
        <w:t>implementation</w:t>
      </w:r>
      <w:r w:rsidRPr="009A5424">
        <w:rPr>
          <w:rStyle w:val="StyleUnderline"/>
        </w:rPr>
        <w:t xml:space="preserve"> and </w:t>
      </w:r>
      <w:r w:rsidRPr="009A5424">
        <w:rPr>
          <w:rStyle w:val="Emphasis"/>
        </w:rPr>
        <w:t>monitoring</w:t>
      </w:r>
      <w:r w:rsidRPr="009A5424">
        <w:rPr>
          <w:rStyle w:val="StyleUnderline"/>
        </w:rPr>
        <w:t xml:space="preserve"> and </w:t>
      </w:r>
      <w:r w:rsidRPr="009A5424">
        <w:rPr>
          <w:rStyle w:val="Emphasis"/>
        </w:rPr>
        <w:t>guardrails</w:t>
      </w:r>
      <w:r w:rsidRPr="009A5424">
        <w:rPr>
          <w:rStyle w:val="StyleUnderline"/>
        </w:rPr>
        <w:t xml:space="preserve"> </w:t>
      </w:r>
      <w:r w:rsidRPr="009E4211">
        <w:rPr>
          <w:rStyle w:val="StyleUnderline"/>
          <w:highlight w:val="green"/>
        </w:rPr>
        <w:t>to avoid</w:t>
      </w:r>
      <w:r w:rsidRPr="009A5424">
        <w:rPr>
          <w:rStyle w:val="StyleUnderline"/>
        </w:rPr>
        <w:t xml:space="preserve"> </w:t>
      </w:r>
      <w:r w:rsidRPr="009A5424">
        <w:rPr>
          <w:rStyle w:val="Emphasis"/>
        </w:rPr>
        <w:t>unacceptable bias</w:t>
      </w:r>
      <w:r w:rsidRPr="009A5424">
        <w:rPr>
          <w:rStyle w:val="StyleUnderline"/>
        </w:rPr>
        <w:t xml:space="preserve"> and </w:t>
      </w:r>
      <w:r w:rsidRPr="009E4211">
        <w:rPr>
          <w:rStyle w:val="Emphasis"/>
          <w:highlight w:val="green"/>
        </w:rPr>
        <w:t>harm</w:t>
      </w:r>
      <w:r w:rsidRPr="009E4211">
        <w:rPr>
          <w:sz w:val="16"/>
        </w:rPr>
        <w:t>.</w:t>
      </w:r>
    </w:p>
    <w:p w14:paraId="78C422E4" w14:textId="77777777" w:rsidR="00DD3172" w:rsidRPr="009E4211" w:rsidRDefault="00DD3172" w:rsidP="00DD3172">
      <w:pPr>
        <w:rPr>
          <w:sz w:val="16"/>
        </w:rPr>
      </w:pPr>
      <w:r w:rsidRPr="009E4211">
        <w:rPr>
          <w:rStyle w:val="StyleUnderline"/>
          <w:highlight w:val="green"/>
        </w:rPr>
        <w:t>Governments</w:t>
      </w:r>
      <w:r w:rsidRPr="009A5424">
        <w:rPr>
          <w:rStyle w:val="StyleUnderline"/>
        </w:rPr>
        <w:t xml:space="preserve"> around</w:t>
      </w:r>
      <w:r w:rsidRPr="009E4211">
        <w:rPr>
          <w:sz w:val="16"/>
        </w:rPr>
        <w:t xml:space="preserve"> the world </w:t>
      </w:r>
      <w:r w:rsidRPr="009E4211">
        <w:rPr>
          <w:rStyle w:val="StyleUnderline"/>
          <w:highlight w:val="green"/>
        </w:rPr>
        <w:t xml:space="preserve">are </w:t>
      </w:r>
      <w:r w:rsidRPr="009E4211">
        <w:rPr>
          <w:rStyle w:val="Emphasis"/>
          <w:highlight w:val="green"/>
        </w:rPr>
        <w:t>demonstrating</w:t>
      </w:r>
      <w:r w:rsidRPr="009E4211">
        <w:rPr>
          <w:sz w:val="16"/>
        </w:rPr>
        <w:t xml:space="preserve"> how this could be done, though it’s early days. </w:t>
      </w:r>
      <w:r w:rsidRPr="009E4211">
        <w:rPr>
          <w:rStyle w:val="Emphasis"/>
          <w:highlight w:val="green"/>
        </w:rPr>
        <w:t>Taiwan</w:t>
      </w:r>
      <w:r w:rsidRPr="009E4211">
        <w:rPr>
          <w:sz w:val="16"/>
        </w:rPr>
        <w:t xml:space="preserve"> has </w:t>
      </w:r>
      <w:r w:rsidRPr="009A5424">
        <w:rPr>
          <w:rStyle w:val="StyleUnderline"/>
        </w:rPr>
        <w:t>pioneered the use of AI models to facilitate deliberative democracy at an unprecedented scale</w:t>
      </w:r>
      <w:r w:rsidRPr="009E4211">
        <w:rPr>
          <w:sz w:val="16"/>
        </w:rPr>
        <w:t>.</w:t>
      </w:r>
      <w:r w:rsidRPr="009A5424">
        <w:rPr>
          <w:rStyle w:val="StyleUnderline"/>
        </w:rPr>
        <w:t xml:space="preserve"> </w:t>
      </w:r>
      <w:r w:rsidRPr="009E4211">
        <w:rPr>
          <w:rStyle w:val="Emphasis"/>
          <w:highlight w:val="green"/>
        </w:rPr>
        <w:t>Singapore</w:t>
      </w:r>
      <w:r w:rsidRPr="009E4211">
        <w:rPr>
          <w:sz w:val="16"/>
        </w:rPr>
        <w:t xml:space="preserve"> has </w:t>
      </w:r>
      <w:r w:rsidRPr="009A5424">
        <w:rPr>
          <w:rStyle w:val="StyleUnderline"/>
        </w:rPr>
        <w:t xml:space="preserve">been a leader in the development of </w:t>
      </w:r>
      <w:r w:rsidRPr="009A5424">
        <w:rPr>
          <w:rStyle w:val="Emphasis"/>
        </w:rPr>
        <w:t>public AI models</w:t>
      </w:r>
      <w:r w:rsidRPr="009E4211">
        <w:rPr>
          <w:sz w:val="16"/>
        </w:rPr>
        <w:t xml:space="preserve">, built transparently and with public-service use cases in mind. </w:t>
      </w:r>
      <w:r w:rsidRPr="009E4211">
        <w:rPr>
          <w:rStyle w:val="Emphasis"/>
          <w:highlight w:val="green"/>
        </w:rPr>
        <w:t>Canada</w:t>
      </w:r>
      <w:r w:rsidRPr="009E4211">
        <w:rPr>
          <w:sz w:val="16"/>
        </w:rPr>
        <w:t xml:space="preserve"> has </w:t>
      </w:r>
      <w:r w:rsidRPr="009A5424">
        <w:rPr>
          <w:rStyle w:val="StyleUnderline"/>
        </w:rPr>
        <w:t>illustrated</w:t>
      </w:r>
      <w:r w:rsidRPr="009E4211">
        <w:rPr>
          <w:sz w:val="16"/>
        </w:rPr>
        <w:t xml:space="preserve"> the </w:t>
      </w:r>
      <w:r w:rsidRPr="009A5424">
        <w:rPr>
          <w:rStyle w:val="StyleUnderline"/>
        </w:rPr>
        <w:t xml:space="preserve">role of </w:t>
      </w:r>
      <w:r w:rsidRPr="009A5424">
        <w:rPr>
          <w:rStyle w:val="Emphasis"/>
        </w:rPr>
        <w:t>disclosure</w:t>
      </w:r>
      <w:r w:rsidRPr="009A5424">
        <w:rPr>
          <w:rStyle w:val="StyleUnderline"/>
        </w:rPr>
        <w:t xml:space="preserve"> and </w:t>
      </w:r>
      <w:r w:rsidRPr="009A5424">
        <w:rPr>
          <w:rStyle w:val="Emphasis"/>
        </w:rPr>
        <w:t>public input</w:t>
      </w:r>
      <w:r w:rsidRPr="009E4211">
        <w:rPr>
          <w:sz w:val="16"/>
        </w:rPr>
        <w:t xml:space="preserve"> on the consideration of AI use cases in government. Even if you do not trust the current White House to follow any of these examples, U.S. states—which have much greater contact and influence over the daily lives of Americans than the federal government—could lead the way on this kind of responsible development and deployment of AI.</w:t>
      </w:r>
    </w:p>
    <w:p w14:paraId="177B899B" w14:textId="77777777" w:rsidR="00DD3172" w:rsidRDefault="00DD3172" w:rsidP="00DD3172">
      <w:pPr>
        <w:rPr>
          <w:sz w:val="16"/>
        </w:rPr>
      </w:pPr>
      <w:r w:rsidRPr="009E4211">
        <w:rPr>
          <w:sz w:val="16"/>
        </w:rPr>
        <w:t xml:space="preserve">As the political theorist David Runciman has written, </w:t>
      </w:r>
      <w:r w:rsidRPr="009A5424">
        <w:rPr>
          <w:rStyle w:val="StyleUnderline"/>
        </w:rPr>
        <w:t>AI</w:t>
      </w:r>
      <w:r w:rsidRPr="009E4211">
        <w:rPr>
          <w:sz w:val="16"/>
        </w:rPr>
        <w:t xml:space="preserve"> is </w:t>
      </w:r>
      <w:r w:rsidRPr="009A5424">
        <w:rPr>
          <w:rStyle w:val="StyleUnderline"/>
        </w:rPr>
        <w:t>just another in a long line of</w:t>
      </w:r>
      <w:r w:rsidRPr="009E4211">
        <w:rPr>
          <w:sz w:val="16"/>
        </w:rPr>
        <w:t xml:space="preserve"> artificial “</w:t>
      </w:r>
      <w:r w:rsidRPr="009A5424">
        <w:rPr>
          <w:rStyle w:val="Emphasis"/>
        </w:rPr>
        <w:t>machines</w:t>
      </w:r>
      <w:r w:rsidRPr="009E4211">
        <w:rPr>
          <w:sz w:val="16"/>
        </w:rPr>
        <w:t xml:space="preserve">” used to govern how people live and act, not unlike corporations and states before it. AI </w:t>
      </w:r>
      <w:r w:rsidRPr="009A5424">
        <w:rPr>
          <w:rStyle w:val="StyleUnderline"/>
        </w:rPr>
        <w:t>doesn’t replace</w:t>
      </w:r>
      <w:r w:rsidRPr="009E4211">
        <w:rPr>
          <w:sz w:val="16"/>
        </w:rPr>
        <w:t xml:space="preserve"> those older </w:t>
      </w:r>
      <w:r w:rsidRPr="009A5424">
        <w:rPr>
          <w:rStyle w:val="Emphasis"/>
        </w:rPr>
        <w:t>institutions</w:t>
      </w:r>
      <w:r w:rsidRPr="009E4211">
        <w:rPr>
          <w:sz w:val="16"/>
        </w:rPr>
        <w:t xml:space="preserve">, but it </w:t>
      </w:r>
      <w:r w:rsidRPr="009A5424">
        <w:rPr>
          <w:rStyle w:val="StyleUnderline"/>
        </w:rPr>
        <w:t xml:space="preserve">changes how they </w:t>
      </w:r>
      <w:r w:rsidRPr="009A5424">
        <w:rPr>
          <w:rStyle w:val="Emphasis"/>
        </w:rPr>
        <w:t>function</w:t>
      </w:r>
      <w:r w:rsidRPr="009E4211">
        <w:rPr>
          <w:sz w:val="16"/>
        </w:rPr>
        <w:t xml:space="preserve">. As the Trump administration forges stronger ties to Big Tech and AI developers, we need to </w:t>
      </w:r>
      <w:r w:rsidRPr="009A5424">
        <w:rPr>
          <w:rStyle w:val="StyleUnderline"/>
        </w:rPr>
        <w:t>recognize</w:t>
      </w:r>
      <w:r w:rsidRPr="009E4211">
        <w:rPr>
          <w:sz w:val="16"/>
        </w:rPr>
        <w:t xml:space="preserve"> the </w:t>
      </w:r>
      <w:r w:rsidRPr="009E4211">
        <w:rPr>
          <w:rStyle w:val="Emphasis"/>
          <w:highlight w:val="green"/>
        </w:rPr>
        <w:t>potential</w:t>
      </w:r>
      <w:r w:rsidRPr="009E4211">
        <w:rPr>
          <w:sz w:val="16"/>
        </w:rPr>
        <w:t xml:space="preserve"> of that partnership </w:t>
      </w:r>
      <w:r w:rsidRPr="009E4211">
        <w:rPr>
          <w:rStyle w:val="StyleUnderline"/>
          <w:highlight w:val="green"/>
        </w:rPr>
        <w:t>to steer</w:t>
      </w:r>
      <w:r w:rsidRPr="009A5424">
        <w:rPr>
          <w:rStyle w:val="StyleUnderline"/>
        </w:rPr>
        <w:t xml:space="preserve"> the future of </w:t>
      </w:r>
      <w:r w:rsidRPr="009E4211">
        <w:rPr>
          <w:rStyle w:val="Emphasis"/>
          <w:highlight w:val="green"/>
        </w:rPr>
        <w:t>democratic governance</w:t>
      </w:r>
      <w:r w:rsidRPr="009E4211">
        <w:rPr>
          <w:sz w:val="16"/>
        </w:rPr>
        <w:t xml:space="preserve">—and </w:t>
      </w:r>
      <w:r w:rsidRPr="009A5424">
        <w:rPr>
          <w:rStyle w:val="StyleUnderline"/>
        </w:rPr>
        <w:t xml:space="preserve">act to make sure that it does </w:t>
      </w:r>
      <w:r w:rsidRPr="009E4211">
        <w:rPr>
          <w:rStyle w:val="StyleUnderline"/>
          <w:highlight w:val="green"/>
        </w:rPr>
        <w:t>not enable</w:t>
      </w:r>
      <w:r w:rsidRPr="009A5424">
        <w:rPr>
          <w:rStyle w:val="StyleUnderline"/>
        </w:rPr>
        <w:t xml:space="preserve"> </w:t>
      </w:r>
      <w:r w:rsidRPr="009A5424">
        <w:rPr>
          <w:rStyle w:val="Emphasis"/>
        </w:rPr>
        <w:t xml:space="preserve">future </w:t>
      </w:r>
      <w:r w:rsidRPr="009E4211">
        <w:rPr>
          <w:rStyle w:val="Emphasis"/>
          <w:highlight w:val="green"/>
        </w:rPr>
        <w:t>authoritarians</w:t>
      </w:r>
      <w:r w:rsidRPr="009E4211">
        <w:rPr>
          <w:sz w:val="16"/>
        </w:rPr>
        <w:t>.</w:t>
      </w:r>
    </w:p>
    <w:bookmarkEnd w:id="1"/>
    <w:p w14:paraId="11C3826A" w14:textId="77777777" w:rsidR="00DD3172" w:rsidRDefault="00DD3172" w:rsidP="00DD3172">
      <w:pPr>
        <w:pStyle w:val="Heading3"/>
      </w:pPr>
      <w:r>
        <w:t>2AC---AT: Agency Flex</w:t>
      </w:r>
    </w:p>
    <w:p w14:paraId="18CA01D1" w14:textId="77777777" w:rsidR="00DD3172" w:rsidRPr="00B53226" w:rsidRDefault="00DD3172" w:rsidP="00DD3172">
      <w:pPr>
        <w:pStyle w:val="Heading4"/>
      </w:pPr>
      <w:r>
        <w:t xml:space="preserve">The </w:t>
      </w:r>
      <w:r w:rsidRPr="00B53226">
        <w:rPr>
          <w:u w:val="single"/>
        </w:rPr>
        <w:t>only studies</w:t>
      </w:r>
      <w:r>
        <w:t xml:space="preserve"> of their links confirm</w:t>
      </w:r>
    </w:p>
    <w:p w14:paraId="18B4774F" w14:textId="77777777" w:rsidR="00DD3172" w:rsidRDefault="00DD3172" w:rsidP="00DD3172">
      <w:r w:rsidRPr="0099597B">
        <w:rPr>
          <w:rStyle w:val="Style13ptBold"/>
        </w:rPr>
        <w:t>Finkin</w:t>
      </w:r>
      <w:r w:rsidRPr="0099597B">
        <w:t xml:space="preserve"> &amp; Winograd </w:t>
      </w:r>
      <w:r w:rsidRPr="0099597B">
        <w:rPr>
          <w:rStyle w:val="Style13ptBold"/>
        </w:rPr>
        <w:t>25</w:t>
      </w:r>
      <w:r>
        <w:t xml:space="preserve"> [Matthew W. Finkin, Research Professor of Law at the University of Illinois at Urbana-Champaign; and Barry </w:t>
      </w:r>
      <w:r w:rsidRPr="009F1DC4">
        <w:rPr>
          <w:b/>
          <w:bCs/>
        </w:rPr>
        <w:t>Winograd</w:t>
      </w:r>
      <w:r>
        <w:t>, arbitrator and mediator of workplace and other civil disputes, former adjunct law school faculty at the University of California, Berkeley, University of Michigan, and University of Pennsylvania, former president of the National Academy of Arbitrators; “There’s No There There: The Trump Administration’s Use of Misleading Empirical Evidence to End Collective Bargaining for Most Federal Employees,” Verdict, 7-17-2025, https://verdict.justia.com/2025/07/17/theres-no-there-there-the-trump-administrations-use-of-misleading-empirical-evidence-to-end-collective-bargaining-for-most-federal-employees] *[language modifications in brackets]</w:t>
      </w:r>
    </w:p>
    <w:p w14:paraId="5E51D702" w14:textId="77777777" w:rsidR="00DD3172" w:rsidRPr="00DA17FB" w:rsidRDefault="00DD3172" w:rsidP="00DD3172">
      <w:pPr>
        <w:rPr>
          <w:sz w:val="16"/>
        </w:rPr>
      </w:pPr>
      <w:r w:rsidRPr="00DA17FB">
        <w:rPr>
          <w:sz w:val="16"/>
        </w:rPr>
        <w:t>Federal Sector Labor Law and National Security</w:t>
      </w:r>
    </w:p>
    <w:p w14:paraId="04B2423E" w14:textId="77777777" w:rsidR="00DD3172" w:rsidRPr="00DA17FB" w:rsidRDefault="00DD3172" w:rsidP="00DD3172">
      <w:pPr>
        <w:rPr>
          <w:sz w:val="16"/>
        </w:rPr>
      </w:pPr>
      <w:r w:rsidRPr="00DA17FB">
        <w:rPr>
          <w:sz w:val="16"/>
        </w:rPr>
        <w:t xml:space="preserve">Rather than rely on findings and explanations that are not supported by data, we can better understand the impact of arbitration on national security from the text of the FSLMRS and from cases applying it. </w:t>
      </w:r>
      <w:r w:rsidRPr="00F932BF">
        <w:rPr>
          <w:rStyle w:val="StyleUnderline"/>
        </w:rPr>
        <w:t xml:space="preserve">The EO’s </w:t>
      </w:r>
      <w:r w:rsidRPr="009F3BBC">
        <w:rPr>
          <w:rStyle w:val="Emphasis"/>
        </w:rPr>
        <w:t>abrogation of collective bargaining</w:t>
      </w:r>
      <w:r w:rsidRPr="00F932BF">
        <w:rPr>
          <w:rStyle w:val="StyleUnderline"/>
        </w:rPr>
        <w:t xml:space="preserve"> and grievance </w:t>
      </w:r>
      <w:r w:rsidRPr="009F3BBC">
        <w:rPr>
          <w:rStyle w:val="Emphasis"/>
        </w:rPr>
        <w:t>arbitration</w:t>
      </w:r>
      <w:r w:rsidRPr="00F932BF">
        <w:rPr>
          <w:rStyle w:val="StyleUnderline"/>
        </w:rPr>
        <w:t xml:space="preserve"> is predicated on the claim that, in an agency with a primary function in national security, even if not the dominant function, the obligation to bargain collectively with unions imposes </w:t>
      </w:r>
      <w:r w:rsidRPr="00CB7A5E">
        <w:rPr>
          <w:rStyle w:val="Emphasis"/>
        </w:rPr>
        <w:t>inflexibility</w:t>
      </w:r>
      <w:r w:rsidRPr="00F932BF">
        <w:rPr>
          <w:rStyle w:val="StyleUnderline"/>
        </w:rPr>
        <w:t xml:space="preserve"> that threatens national security, irrespective of the work these employees do</w:t>
      </w:r>
      <w:r w:rsidRPr="00DA17FB">
        <w:rPr>
          <w:sz w:val="16"/>
        </w:rPr>
        <w:t xml:space="preserve">. </w:t>
      </w:r>
      <w:r w:rsidRPr="00F932BF">
        <w:rPr>
          <w:rStyle w:val="StyleUnderline"/>
        </w:rPr>
        <w:t>However</w:t>
      </w:r>
      <w:r w:rsidRPr="00DA17FB">
        <w:rPr>
          <w:sz w:val="16"/>
        </w:rPr>
        <w:t xml:space="preserve">, by operation of law, </w:t>
      </w:r>
      <w:r w:rsidRPr="00F932BF">
        <w:rPr>
          <w:rStyle w:val="StyleUnderline"/>
        </w:rPr>
        <w:t xml:space="preserve">the </w:t>
      </w:r>
      <w:r w:rsidRPr="00F932BF">
        <w:rPr>
          <w:rStyle w:val="Emphasis"/>
        </w:rPr>
        <w:t>FSLMRS</w:t>
      </w:r>
      <w:r w:rsidRPr="00DA17FB">
        <w:rPr>
          <w:sz w:val="16"/>
        </w:rPr>
        <w:t xml:space="preserve"> in 5 U.S.C. § 7112(b)(6) </w:t>
      </w:r>
      <w:r w:rsidRPr="0021346C">
        <w:rPr>
          <w:rStyle w:val="Emphasis"/>
          <w:highlight w:val="green"/>
        </w:rPr>
        <w:t>already prohibits</w:t>
      </w:r>
      <w:r w:rsidRPr="00F932BF">
        <w:rPr>
          <w:rStyle w:val="StyleUnderline"/>
        </w:rPr>
        <w:t xml:space="preserve"> a </w:t>
      </w:r>
      <w:r w:rsidRPr="0021346C">
        <w:rPr>
          <w:rStyle w:val="StyleUnderline"/>
          <w:highlight w:val="green"/>
        </w:rPr>
        <w:t>bargaining</w:t>
      </w:r>
      <w:r w:rsidRPr="00F932BF">
        <w:rPr>
          <w:rStyle w:val="StyleUnderline"/>
        </w:rPr>
        <w:t xml:space="preserve"> unit from </w:t>
      </w:r>
      <w:r w:rsidRPr="0021346C">
        <w:rPr>
          <w:rStyle w:val="StyleUnderline"/>
          <w:highlight w:val="green"/>
        </w:rPr>
        <w:t>including</w:t>
      </w:r>
      <w:r w:rsidRPr="00F932BF">
        <w:rPr>
          <w:rStyle w:val="StyleUnderline"/>
        </w:rPr>
        <w:t xml:space="preserve"> “</w:t>
      </w:r>
      <w:r w:rsidRPr="004149B4">
        <w:rPr>
          <w:rStyle w:val="StyleUnderline"/>
          <w:highlight w:val="green"/>
        </w:rPr>
        <w:t>any</w:t>
      </w:r>
      <w:r w:rsidRPr="00F932BF">
        <w:rPr>
          <w:rStyle w:val="StyleUnderline"/>
        </w:rPr>
        <w:t xml:space="preserve"> employee engaged </w:t>
      </w:r>
      <w:r w:rsidRPr="004149B4">
        <w:rPr>
          <w:rStyle w:val="StyleUnderline"/>
          <w:highlight w:val="green"/>
        </w:rPr>
        <w:t xml:space="preserve">in </w:t>
      </w:r>
      <w:r w:rsidRPr="004149B4">
        <w:rPr>
          <w:rStyle w:val="Emphasis"/>
          <w:highlight w:val="green"/>
        </w:rPr>
        <w:t>intel</w:t>
      </w:r>
      <w:r w:rsidRPr="00F932BF">
        <w:rPr>
          <w:rStyle w:val="StyleUnderline"/>
        </w:rPr>
        <w:t xml:space="preserve">ligence, </w:t>
      </w:r>
      <w:r w:rsidRPr="004149B4">
        <w:rPr>
          <w:rStyle w:val="Emphasis"/>
          <w:highlight w:val="green"/>
        </w:rPr>
        <w:t>counterintel</w:t>
      </w:r>
      <w:r w:rsidRPr="00F932BF">
        <w:rPr>
          <w:rStyle w:val="StyleUnderline"/>
        </w:rPr>
        <w:t xml:space="preserve">ligence, </w:t>
      </w:r>
      <w:r w:rsidRPr="004149B4">
        <w:rPr>
          <w:rStyle w:val="Emphasis"/>
          <w:highlight w:val="green"/>
        </w:rPr>
        <w:t>investigative</w:t>
      </w:r>
      <w:r w:rsidRPr="004149B4">
        <w:rPr>
          <w:rStyle w:val="StyleUnderline"/>
          <w:highlight w:val="green"/>
        </w:rPr>
        <w:t xml:space="preserve">, or </w:t>
      </w:r>
      <w:r w:rsidRPr="004149B4">
        <w:rPr>
          <w:rStyle w:val="Emphasis"/>
          <w:highlight w:val="green"/>
        </w:rPr>
        <w:t>security</w:t>
      </w:r>
      <w:r w:rsidRPr="004149B4">
        <w:rPr>
          <w:rStyle w:val="StyleUnderline"/>
          <w:highlight w:val="green"/>
        </w:rPr>
        <w:t xml:space="preserve"> work</w:t>
      </w:r>
      <w:r w:rsidRPr="00F932BF">
        <w:rPr>
          <w:rStyle w:val="StyleUnderline"/>
        </w:rPr>
        <w:t xml:space="preserve"> which </w:t>
      </w:r>
      <w:r w:rsidRPr="00F932BF">
        <w:rPr>
          <w:rStyle w:val="Emphasis"/>
        </w:rPr>
        <w:t>directly affects national security</w:t>
      </w:r>
      <w:r w:rsidRPr="00F932BF">
        <w:rPr>
          <w:rStyle w:val="StyleUnderline"/>
        </w:rPr>
        <w:t>.”</w:t>
      </w:r>
      <w:r w:rsidRPr="00DA17FB">
        <w:rPr>
          <w:sz w:val="16"/>
        </w:rPr>
        <w:t xml:space="preserve"> The </w:t>
      </w:r>
      <w:r w:rsidRPr="004A057E">
        <w:rPr>
          <w:rStyle w:val="StyleUnderline"/>
        </w:rPr>
        <w:t>FLRA has provided extensive interpretation of the meaning</w:t>
      </w:r>
      <w:r w:rsidRPr="00DA17FB">
        <w:rPr>
          <w:sz w:val="16"/>
        </w:rPr>
        <w:t xml:space="preserve"> of subsection (b)(6)’s exemptions.</w:t>
      </w:r>
    </w:p>
    <w:p w14:paraId="45A4082F" w14:textId="77777777" w:rsidR="00DD3172" w:rsidRPr="00DA17FB" w:rsidRDefault="00DD3172" w:rsidP="00DD3172">
      <w:pPr>
        <w:rPr>
          <w:sz w:val="16"/>
        </w:rPr>
      </w:pPr>
      <w:r w:rsidRPr="00DA17FB">
        <w:rPr>
          <w:sz w:val="16"/>
        </w:rPr>
        <w:t xml:space="preserve">An early FLRA decision, Oak Ridge, determined that the statutory exclusion from union representation should </w:t>
      </w:r>
      <w:r w:rsidRPr="004149B4">
        <w:rPr>
          <w:rStyle w:val="Emphasis"/>
          <w:highlight w:val="green"/>
        </w:rPr>
        <w:t>apply narrowly</w:t>
      </w:r>
      <w:r w:rsidRPr="001514E2">
        <w:rPr>
          <w:rStyle w:val="StyleUnderline"/>
        </w:rPr>
        <w:t xml:space="preserve"> to work that “</w:t>
      </w:r>
      <w:r w:rsidRPr="001514E2">
        <w:rPr>
          <w:rStyle w:val="Emphasis"/>
        </w:rPr>
        <w:t>directly affects national security</w:t>
      </w:r>
      <w:r w:rsidRPr="001514E2">
        <w:rPr>
          <w:rStyle w:val="StyleUnderline"/>
        </w:rPr>
        <w:t>,” citing</w:t>
      </w:r>
      <w:r w:rsidRPr="004A057E">
        <w:rPr>
          <w:rStyle w:val="StyleUnderline"/>
        </w:rPr>
        <w:t xml:space="preserve"> as key concerns “</w:t>
      </w:r>
      <w:r w:rsidRPr="004A057E">
        <w:rPr>
          <w:rStyle w:val="Emphasis"/>
        </w:rPr>
        <w:t>espionage</w:t>
      </w:r>
      <w:r w:rsidRPr="004A057E">
        <w:rPr>
          <w:rStyle w:val="StyleUnderline"/>
        </w:rPr>
        <w:t xml:space="preserve">, </w:t>
      </w:r>
      <w:r w:rsidRPr="004A057E">
        <w:rPr>
          <w:rStyle w:val="Emphasis"/>
        </w:rPr>
        <w:t>sabotage</w:t>
      </w:r>
      <w:r w:rsidRPr="004A057E">
        <w:rPr>
          <w:rStyle w:val="StyleUnderline"/>
        </w:rPr>
        <w:t xml:space="preserve">, </w:t>
      </w:r>
      <w:r w:rsidRPr="004A057E">
        <w:rPr>
          <w:rStyle w:val="Emphasis"/>
        </w:rPr>
        <w:t>subversion</w:t>
      </w:r>
      <w:r w:rsidRPr="004A057E">
        <w:rPr>
          <w:rStyle w:val="StyleUnderline"/>
        </w:rPr>
        <w:t xml:space="preserve">, </w:t>
      </w:r>
      <w:r w:rsidRPr="004A057E">
        <w:rPr>
          <w:rStyle w:val="Emphasis"/>
        </w:rPr>
        <w:t>foreign aggression</w:t>
      </w:r>
      <w:r w:rsidRPr="004A057E">
        <w:rPr>
          <w:rStyle w:val="StyleUnderline"/>
        </w:rPr>
        <w:t xml:space="preserve">, and any other </w:t>
      </w:r>
      <w:r w:rsidRPr="004A057E">
        <w:rPr>
          <w:rStyle w:val="Emphasis"/>
        </w:rPr>
        <w:t>illegal acts</w:t>
      </w:r>
      <w:r w:rsidRPr="004A057E">
        <w:rPr>
          <w:rStyle w:val="StyleUnderline"/>
        </w:rPr>
        <w:t xml:space="preserve"> which adversely affect the national defense.”</w:t>
      </w:r>
      <w:r w:rsidRPr="00DA17FB">
        <w:rPr>
          <w:sz w:val="16"/>
        </w:rPr>
        <w:t xml:space="preserve"> In Oak Ridge, the FLRA relied on Cole v. Young, a 1956 decision of the Supreme Court rejecting summary discipline based on a national security claim. For the Supreme Court, an “indefinite and virtually unlimited” understanding of national security would create an exception to general personnel laws that “could be utilized effectively to supersede those laws.” The same reasoning can apply to the EO. Oak Ridge remains controlling precedent under the FSLMRS.</w:t>
      </w:r>
    </w:p>
    <w:p w14:paraId="40DACDBD" w14:textId="77777777" w:rsidR="00DD3172" w:rsidRPr="00DA17FB" w:rsidRDefault="00DD3172" w:rsidP="00DD3172">
      <w:pPr>
        <w:rPr>
          <w:sz w:val="16"/>
        </w:rPr>
      </w:pPr>
      <w:r w:rsidRPr="00306610">
        <w:rPr>
          <w:rStyle w:val="StyleUnderline"/>
        </w:rPr>
        <w:t xml:space="preserve">An employee doing </w:t>
      </w:r>
      <w:r w:rsidRPr="00FC22F1">
        <w:rPr>
          <w:rStyle w:val="Emphasis"/>
        </w:rPr>
        <w:t>any national security work</w:t>
      </w:r>
      <w:r w:rsidRPr="00306610">
        <w:rPr>
          <w:rStyle w:val="StyleUnderline"/>
        </w:rPr>
        <w:t xml:space="preserve"> in the departments exempted by the EO</w:t>
      </w:r>
      <w:r w:rsidRPr="00DA17FB">
        <w:rPr>
          <w:sz w:val="16"/>
        </w:rPr>
        <w:t>—Veterans Affairs, for example—</w:t>
      </w:r>
      <w:r w:rsidRPr="00306610">
        <w:rPr>
          <w:rStyle w:val="StyleUnderline"/>
        </w:rPr>
        <w:t xml:space="preserve">is </w:t>
      </w:r>
      <w:r w:rsidRPr="00306610">
        <w:rPr>
          <w:rStyle w:val="Emphasis"/>
        </w:rPr>
        <w:t>already precluded from collective bargaining</w:t>
      </w:r>
      <w:r w:rsidRPr="00DA17FB">
        <w:rPr>
          <w:sz w:val="16"/>
        </w:rPr>
        <w:t xml:space="preserve">. Building on the express exclusion of a handful of agencies in the FSLMRS, </w:t>
      </w:r>
      <w:r w:rsidRPr="00FC22F1">
        <w:rPr>
          <w:rStyle w:val="StyleUnderline"/>
        </w:rPr>
        <w:t xml:space="preserve">presidents beginning with Jimmy Carter have </w:t>
      </w:r>
      <w:r w:rsidRPr="0051743E">
        <w:rPr>
          <w:rStyle w:val="Emphasis"/>
          <w:highlight w:val="green"/>
        </w:rPr>
        <w:t>excluded a small fraction</w:t>
      </w:r>
      <w:r w:rsidRPr="00FC22F1">
        <w:rPr>
          <w:rStyle w:val="StyleUnderline"/>
        </w:rPr>
        <w:t xml:space="preserve"> of the workforce in </w:t>
      </w:r>
      <w:r w:rsidRPr="00E249DA">
        <w:rPr>
          <w:rStyle w:val="Emphasis"/>
        </w:rPr>
        <w:t>several agencies</w:t>
      </w:r>
      <w:r w:rsidRPr="00FC22F1">
        <w:rPr>
          <w:rStyle w:val="StyleUnderline"/>
        </w:rPr>
        <w:t xml:space="preserve"> and departments based on national security concerns, but</w:t>
      </w:r>
      <w:r w:rsidRPr="00DA17FB">
        <w:rPr>
          <w:sz w:val="16"/>
        </w:rPr>
        <w:t xml:space="preserve">, as observed in one of the EO injunction decisions, </w:t>
      </w:r>
      <w:r w:rsidRPr="00FC22F1">
        <w:rPr>
          <w:rStyle w:val="Emphasis"/>
        </w:rPr>
        <w:t>no president</w:t>
      </w:r>
      <w:r w:rsidRPr="00FC22F1">
        <w:rPr>
          <w:rStyle w:val="StyleUnderline"/>
        </w:rPr>
        <w:t xml:space="preserve">, until now, has sought to remove </w:t>
      </w:r>
      <w:r w:rsidRPr="00FC22F1">
        <w:rPr>
          <w:rStyle w:val="Emphasis"/>
        </w:rPr>
        <w:t>most federal employees</w:t>
      </w:r>
      <w:r w:rsidRPr="00FC22F1">
        <w:rPr>
          <w:rStyle w:val="StyleUnderline"/>
        </w:rPr>
        <w:t xml:space="preserve"> from the FSLMRS</w:t>
      </w:r>
      <w:r w:rsidRPr="00DA17FB">
        <w:rPr>
          <w:sz w:val="16"/>
        </w:rPr>
        <w:t>.</w:t>
      </w:r>
    </w:p>
    <w:p w14:paraId="25139D42" w14:textId="77777777" w:rsidR="00DD3172" w:rsidRPr="00DA17FB" w:rsidRDefault="00DD3172" w:rsidP="00DD3172">
      <w:pPr>
        <w:rPr>
          <w:sz w:val="16"/>
        </w:rPr>
      </w:pPr>
      <w:r w:rsidRPr="008A6EDC">
        <w:rPr>
          <w:sz w:val="16"/>
        </w:rPr>
        <w:t xml:space="preserve">So understood, </w:t>
      </w:r>
      <w:r w:rsidRPr="008A6EDC">
        <w:rPr>
          <w:rStyle w:val="StyleUnderline"/>
        </w:rPr>
        <w:t xml:space="preserve">the EO’s reliance on the national security exclusion in 5 U.S.C. § 7103(b)(1) is based on the </w:t>
      </w:r>
      <w:r w:rsidRPr="008A6EDC">
        <w:rPr>
          <w:rStyle w:val="Emphasis"/>
        </w:rPr>
        <w:t>blanket assumption</w:t>
      </w:r>
      <w:r w:rsidRPr="008A6EDC">
        <w:rPr>
          <w:rStyle w:val="StyleUnderline"/>
        </w:rPr>
        <w:t xml:space="preserve"> that because a primary function of a portion of these units is devoted to national security, the exacting, job-by-job</w:t>
      </w:r>
      <w:r w:rsidRPr="00E249DA">
        <w:rPr>
          <w:rStyle w:val="StyleUnderline"/>
        </w:rPr>
        <w:t xml:space="preserve"> bargaining unit determinations required by 5 U.S.C. § 7112(b)(6) need not be undertaken for the agency as a whole. This reflects </w:t>
      </w:r>
      <w:r w:rsidRPr="00E249DA">
        <w:rPr>
          <w:rStyle w:val="Emphasis"/>
        </w:rPr>
        <w:t>neither</w:t>
      </w:r>
      <w:r w:rsidRPr="00E249DA">
        <w:rPr>
          <w:rStyle w:val="StyleUnderline"/>
        </w:rPr>
        <w:t xml:space="preserve"> a fair reading of the </w:t>
      </w:r>
      <w:r w:rsidRPr="00E249DA">
        <w:rPr>
          <w:rStyle w:val="Emphasis"/>
        </w:rPr>
        <w:t>text</w:t>
      </w:r>
      <w:r w:rsidRPr="00E249DA">
        <w:rPr>
          <w:rStyle w:val="StyleUnderline"/>
        </w:rPr>
        <w:t xml:space="preserve"> of the statute, nor </w:t>
      </w:r>
      <w:r w:rsidRPr="00E249DA">
        <w:rPr>
          <w:rStyle w:val="Emphasis"/>
        </w:rPr>
        <w:t>practice</w:t>
      </w:r>
      <w:r w:rsidRPr="00DA17FB">
        <w:rPr>
          <w:sz w:val="16"/>
        </w:rPr>
        <w:t>.</w:t>
      </w:r>
    </w:p>
    <w:p w14:paraId="7C84BF65" w14:textId="77777777" w:rsidR="00DD3172" w:rsidRPr="00DA17FB" w:rsidRDefault="00DD3172" w:rsidP="00DD3172">
      <w:pPr>
        <w:rPr>
          <w:sz w:val="16"/>
        </w:rPr>
      </w:pPr>
      <w:r w:rsidRPr="00B83450">
        <w:rPr>
          <w:rStyle w:val="StyleUnderline"/>
        </w:rPr>
        <w:t>Beyond unit determinations, employees without national security functions in these agencies can be exempted from collective bargaining pursuant to 5 U.S.C.§ 7103(b)(1) if, but only if, collective bargaining for them would be inconsistent with national security</w:t>
      </w:r>
      <w:r w:rsidRPr="00DA17FB">
        <w:rPr>
          <w:sz w:val="16"/>
        </w:rPr>
        <w:t xml:space="preserve">. This is the second part of the statutory test established by Congress. </w:t>
      </w:r>
      <w:r w:rsidRPr="00B83450">
        <w:rPr>
          <w:rStyle w:val="StyleUnderline"/>
        </w:rPr>
        <w:t xml:space="preserve">The Administration claims that this condition is satisfied because agency management is hindered by </w:t>
      </w:r>
      <w:r w:rsidRPr="00825FCB">
        <w:rPr>
          <w:rStyle w:val="StyleUnderline"/>
          <w:highlight w:val="green"/>
        </w:rPr>
        <w:t>alleged</w:t>
      </w:r>
      <w:r w:rsidRPr="00B83450">
        <w:rPr>
          <w:rStyle w:val="StyleUnderline"/>
        </w:rPr>
        <w:t xml:space="preserve"> bargaining </w:t>
      </w:r>
      <w:r w:rsidRPr="00825FCB">
        <w:rPr>
          <w:rStyle w:val="Emphasis"/>
          <w:highlight w:val="green"/>
        </w:rPr>
        <w:t>delays</w:t>
      </w:r>
      <w:r w:rsidRPr="00825FCB">
        <w:rPr>
          <w:rStyle w:val="StyleUnderline"/>
          <w:highlight w:val="green"/>
        </w:rPr>
        <w:t xml:space="preserve"> and</w:t>
      </w:r>
      <w:r w:rsidRPr="00B83450">
        <w:rPr>
          <w:rStyle w:val="StyleUnderline"/>
        </w:rPr>
        <w:t xml:space="preserve"> contract </w:t>
      </w:r>
      <w:proofErr w:type="gramStart"/>
      <w:r w:rsidRPr="00825FCB">
        <w:rPr>
          <w:rStyle w:val="Emphasis"/>
          <w:highlight w:val="green"/>
        </w:rPr>
        <w:t>inflexibility</w:t>
      </w:r>
      <w:proofErr w:type="gramEnd"/>
      <w:r w:rsidRPr="00825FCB">
        <w:rPr>
          <w:rStyle w:val="StyleUnderline"/>
          <w:highlight w:val="green"/>
        </w:rPr>
        <w:t xml:space="preserve"> leading to </w:t>
      </w:r>
      <w:r w:rsidRPr="00825FCB">
        <w:rPr>
          <w:rStyle w:val="Emphasis"/>
          <w:highlight w:val="green"/>
        </w:rPr>
        <w:t>performance impediments</w:t>
      </w:r>
      <w:r w:rsidRPr="00B83450">
        <w:rPr>
          <w:rStyle w:val="StyleUnderline"/>
        </w:rPr>
        <w:t xml:space="preserve"> that are enforced in arbitration. The argument </w:t>
      </w:r>
      <w:r w:rsidRPr="00825FCB">
        <w:rPr>
          <w:rStyle w:val="Emphasis"/>
          <w:highlight w:val="green"/>
        </w:rPr>
        <w:t xml:space="preserve">does not withstand </w:t>
      </w:r>
      <w:proofErr w:type="gramStart"/>
      <w:r w:rsidRPr="00825FCB">
        <w:rPr>
          <w:rStyle w:val="Emphasis"/>
          <w:highlight w:val="green"/>
        </w:rPr>
        <w:t>scrutiny</w:t>
      </w:r>
      <w:r w:rsidRPr="00B83450">
        <w:rPr>
          <w:rStyle w:val="StyleUnderline"/>
        </w:rPr>
        <w:t>;</w:t>
      </w:r>
      <w:proofErr w:type="gramEnd"/>
      <w:r w:rsidRPr="00B83450">
        <w:rPr>
          <w:rStyle w:val="StyleUnderline"/>
        </w:rPr>
        <w:t xml:space="preserve"> the </w:t>
      </w:r>
      <w:r w:rsidRPr="00B83450">
        <w:rPr>
          <w:rStyle w:val="Emphasis"/>
        </w:rPr>
        <w:t xml:space="preserve">logical leap </w:t>
      </w:r>
      <w:proofErr w:type="gramStart"/>
      <w:r w:rsidRPr="00B83450">
        <w:rPr>
          <w:rStyle w:val="Emphasis"/>
        </w:rPr>
        <w:t>too</w:t>
      </w:r>
      <w:proofErr w:type="gramEnd"/>
      <w:r w:rsidRPr="00B83450">
        <w:rPr>
          <w:rStyle w:val="Emphasis"/>
        </w:rPr>
        <w:t xml:space="preserve"> great</w:t>
      </w:r>
      <w:r w:rsidRPr="00DA17FB">
        <w:rPr>
          <w:sz w:val="16"/>
        </w:rPr>
        <w:t>.</w:t>
      </w:r>
    </w:p>
    <w:p w14:paraId="0BAF7E68" w14:textId="77777777" w:rsidR="00DD3172" w:rsidRPr="00DA17FB" w:rsidRDefault="00DD3172" w:rsidP="00DD3172">
      <w:pPr>
        <w:rPr>
          <w:sz w:val="16"/>
        </w:rPr>
      </w:pPr>
      <w:r w:rsidRPr="00DA17FB">
        <w:rPr>
          <w:sz w:val="16"/>
        </w:rPr>
        <w:t xml:space="preserve">Under 5 U.S.C. § 7122(a)(1), the FSLMRS permits either party in an arbitration to challenge an award on the ground that it is “contrary to any law, rule, or regulation.” This provision includes any law, </w:t>
      </w:r>
      <w:proofErr w:type="gramStart"/>
      <w:r w:rsidRPr="00DA17FB">
        <w:rPr>
          <w:sz w:val="16"/>
        </w:rPr>
        <w:t>rule</w:t>
      </w:r>
      <w:proofErr w:type="gramEnd"/>
      <w:r w:rsidRPr="00DA17FB">
        <w:rPr>
          <w:sz w:val="16"/>
        </w:rPr>
        <w:t xml:space="preserve">, or </w:t>
      </w:r>
      <w:proofErr w:type="gramStart"/>
      <w:r w:rsidRPr="00DA17FB">
        <w:rPr>
          <w:sz w:val="16"/>
        </w:rPr>
        <w:t>regulation</w:t>
      </w:r>
      <w:proofErr w:type="gramEnd"/>
      <w:r w:rsidRPr="00DA17FB">
        <w:rPr>
          <w:sz w:val="16"/>
        </w:rPr>
        <w:t xml:space="preserve"> dealing with national security functions. Given this limitation, </w:t>
      </w:r>
      <w:r w:rsidRPr="00B157D7">
        <w:rPr>
          <w:rStyle w:val="StyleUnderline"/>
        </w:rPr>
        <w:t xml:space="preserve">the FSLMRS itself has </w:t>
      </w:r>
      <w:r w:rsidRPr="00AD0F7F">
        <w:rPr>
          <w:rStyle w:val="StyleUnderline"/>
          <w:highlight w:val="green"/>
        </w:rPr>
        <w:t xml:space="preserve">an </w:t>
      </w:r>
      <w:r w:rsidRPr="00AD0F7F">
        <w:rPr>
          <w:rStyle w:val="Emphasis"/>
          <w:highlight w:val="green"/>
        </w:rPr>
        <w:t>appellate mechanism</w:t>
      </w:r>
      <w:r w:rsidRPr="00B157D7">
        <w:rPr>
          <w:rStyle w:val="StyleUnderline"/>
        </w:rPr>
        <w:t xml:space="preserve"> that </w:t>
      </w:r>
      <w:r w:rsidRPr="00AD0F7F">
        <w:rPr>
          <w:rStyle w:val="Emphasis"/>
          <w:highlight w:val="green"/>
        </w:rPr>
        <w:t>prevents any arbitration</w:t>
      </w:r>
      <w:r w:rsidRPr="00B157D7">
        <w:rPr>
          <w:rStyle w:val="Emphasis"/>
        </w:rPr>
        <w:t xml:space="preserve"> award </w:t>
      </w:r>
      <w:r w:rsidRPr="00AD0F7F">
        <w:rPr>
          <w:rStyle w:val="Emphasis"/>
          <w:highlight w:val="green"/>
        </w:rPr>
        <w:t>from interfering</w:t>
      </w:r>
      <w:r w:rsidRPr="00B157D7">
        <w:rPr>
          <w:rStyle w:val="StyleUnderline"/>
        </w:rPr>
        <w:t xml:space="preserve"> with national security</w:t>
      </w:r>
      <w:r w:rsidRPr="00DA17FB">
        <w:rPr>
          <w:sz w:val="16"/>
        </w:rPr>
        <w:t>.</w:t>
      </w:r>
    </w:p>
    <w:p w14:paraId="669100DE" w14:textId="77777777" w:rsidR="00DD3172" w:rsidRPr="00DA17FB" w:rsidRDefault="00DD3172" w:rsidP="00DD3172">
      <w:pPr>
        <w:rPr>
          <w:sz w:val="16"/>
        </w:rPr>
      </w:pPr>
      <w:r w:rsidRPr="00DA17FB">
        <w:rPr>
          <w:sz w:val="16"/>
        </w:rPr>
        <w:t xml:space="preserve">Moreover, </w:t>
      </w:r>
      <w:r w:rsidRPr="00AD0F7F">
        <w:rPr>
          <w:rStyle w:val="Emphasis"/>
          <w:highlight w:val="green"/>
        </w:rPr>
        <w:t>actual data</w:t>
      </w:r>
      <w:r w:rsidRPr="00AD0F7F">
        <w:rPr>
          <w:rStyle w:val="StyleUnderline"/>
          <w:highlight w:val="green"/>
        </w:rPr>
        <w:t xml:space="preserve"> demonstrates</w:t>
      </w:r>
      <w:r w:rsidRPr="00B157D7">
        <w:rPr>
          <w:rStyle w:val="StyleUnderline"/>
        </w:rPr>
        <w:t xml:space="preserve"> that </w:t>
      </w:r>
      <w:r w:rsidRPr="00B157D7">
        <w:rPr>
          <w:rStyle w:val="Emphasis"/>
        </w:rPr>
        <w:t>national security</w:t>
      </w:r>
      <w:r w:rsidRPr="00B157D7">
        <w:rPr>
          <w:rStyle w:val="StyleUnderline"/>
        </w:rPr>
        <w:t xml:space="preserve"> is a subject </w:t>
      </w:r>
      <w:r w:rsidRPr="00B157D7">
        <w:rPr>
          <w:rStyle w:val="Emphasis"/>
        </w:rPr>
        <w:t>rarely touched upon</w:t>
      </w:r>
      <w:r w:rsidRPr="00B157D7">
        <w:rPr>
          <w:rStyle w:val="StyleUnderline"/>
        </w:rPr>
        <w:t xml:space="preserve"> in </w:t>
      </w:r>
      <w:proofErr w:type="gramStart"/>
      <w:r w:rsidRPr="00B157D7">
        <w:rPr>
          <w:rStyle w:val="StyleUnderline"/>
        </w:rPr>
        <w:t>federal sector</w:t>
      </w:r>
      <w:proofErr w:type="gramEnd"/>
      <w:r w:rsidRPr="00B157D7">
        <w:rPr>
          <w:rStyle w:val="StyleUnderline"/>
        </w:rPr>
        <w:t xml:space="preserve"> arbitration</w:t>
      </w:r>
      <w:r w:rsidRPr="00DA17FB">
        <w:rPr>
          <w:sz w:val="16"/>
        </w:rPr>
        <w:t xml:space="preserve">. Using the advanced search function of the </w:t>
      </w:r>
      <w:r w:rsidRPr="001F0BB3">
        <w:rPr>
          <w:rStyle w:val="StyleUnderline"/>
        </w:rPr>
        <w:t xml:space="preserve">FLRA’s comprehensive compilation </w:t>
      </w:r>
      <w:r w:rsidRPr="001F0BB3">
        <w:rPr>
          <w:rStyle w:val="StyleUnderline"/>
          <w:highlight w:val="green"/>
        </w:rPr>
        <w:t>of</w:t>
      </w:r>
      <w:r w:rsidRPr="001F0BB3">
        <w:rPr>
          <w:rStyle w:val="StyleUnderline"/>
        </w:rPr>
        <w:t xml:space="preserve"> all awards</w:t>
      </w:r>
      <w:r w:rsidRPr="00DA17FB">
        <w:rPr>
          <w:sz w:val="16"/>
        </w:rPr>
        <w:t xml:space="preserve"> appealed under 5 U.S.C. § 7122 from 1980 through 2025, the search </w:t>
      </w:r>
      <w:r w:rsidRPr="00B157D7">
        <w:rPr>
          <w:rStyle w:val="StyleUnderline"/>
        </w:rPr>
        <w:t xml:space="preserve">identified </w:t>
      </w:r>
      <w:r w:rsidRPr="00B157D7">
        <w:rPr>
          <w:rStyle w:val="Emphasis"/>
        </w:rPr>
        <w:t xml:space="preserve">2,324 </w:t>
      </w:r>
      <w:r>
        <w:rPr>
          <w:rStyle w:val="Emphasis"/>
        </w:rPr>
        <w:t>[</w:t>
      </w:r>
      <w:r w:rsidRPr="001F0BB3">
        <w:rPr>
          <w:rStyle w:val="Emphasis"/>
          <w:highlight w:val="green"/>
        </w:rPr>
        <w:t>twenty-three hundred</w:t>
      </w:r>
      <w:r>
        <w:rPr>
          <w:rStyle w:val="Emphasis"/>
        </w:rPr>
        <w:t xml:space="preserve">] </w:t>
      </w:r>
      <w:r w:rsidRPr="001F0BB3">
        <w:rPr>
          <w:rStyle w:val="Emphasis"/>
          <w:highlight w:val="green"/>
        </w:rPr>
        <w:t>challenges</w:t>
      </w:r>
      <w:r w:rsidRPr="00DA17FB">
        <w:rPr>
          <w:sz w:val="16"/>
        </w:rPr>
        <w:t xml:space="preserve">. </w:t>
      </w:r>
      <w:r w:rsidRPr="00B157D7">
        <w:rPr>
          <w:rStyle w:val="StyleUnderline"/>
        </w:rPr>
        <w:t>Of these</w:t>
      </w:r>
      <w:r w:rsidRPr="00DA17FB">
        <w:rPr>
          <w:sz w:val="16"/>
        </w:rPr>
        <w:t xml:space="preserve">, a search for keywords related to the FSLMRS’s </w:t>
      </w:r>
      <w:r w:rsidRPr="00B157D7">
        <w:rPr>
          <w:rStyle w:val="Emphasis"/>
        </w:rPr>
        <w:t>national security</w:t>
      </w:r>
      <w:r w:rsidRPr="00DA17FB">
        <w:rPr>
          <w:sz w:val="16"/>
        </w:rPr>
        <w:t xml:space="preserve"> exemption found </w:t>
      </w:r>
      <w:r w:rsidRPr="001F0BB3">
        <w:rPr>
          <w:rStyle w:val="StyleUnderline"/>
          <w:highlight w:val="green"/>
        </w:rPr>
        <w:t xml:space="preserve">only </w:t>
      </w:r>
      <w:r w:rsidRPr="001F0BB3">
        <w:rPr>
          <w:rStyle w:val="Emphasis"/>
          <w:highlight w:val="green"/>
        </w:rPr>
        <w:t>five</w:t>
      </w:r>
      <w:r w:rsidRPr="00DD6DE9">
        <w:rPr>
          <w:rStyle w:val="StyleUnderline"/>
        </w:rPr>
        <w:t xml:space="preserve"> awards in the past 45 years that </w:t>
      </w:r>
      <w:r w:rsidRPr="001F0BB3">
        <w:rPr>
          <w:rStyle w:val="StyleUnderline"/>
          <w:highlight w:val="green"/>
        </w:rPr>
        <w:t xml:space="preserve">have </w:t>
      </w:r>
      <w:r w:rsidRPr="001F0BB3">
        <w:rPr>
          <w:rStyle w:val="Emphasis"/>
          <w:highlight w:val="green"/>
        </w:rPr>
        <w:t>possible relevance</w:t>
      </w:r>
      <w:r w:rsidRPr="00DD6DE9">
        <w:rPr>
          <w:rStyle w:val="StyleUnderline"/>
        </w:rPr>
        <w:t xml:space="preserve">; that is, </w:t>
      </w:r>
      <w:r w:rsidRPr="00DD6DE9">
        <w:rPr>
          <w:rStyle w:val="Emphasis"/>
        </w:rPr>
        <w:t>0.00215 percent</w:t>
      </w:r>
      <w:r w:rsidRPr="00DD6DE9">
        <w:rPr>
          <w:rStyle w:val="StyleUnderline"/>
        </w:rPr>
        <w:t xml:space="preserve"> of all awards</w:t>
      </w:r>
      <w:r w:rsidRPr="00DA17FB">
        <w:rPr>
          <w:sz w:val="16"/>
        </w:rPr>
        <w:t>.</w:t>
      </w:r>
    </w:p>
    <w:p w14:paraId="63DB417A" w14:textId="77777777" w:rsidR="00DD3172" w:rsidRPr="00DA17FB" w:rsidRDefault="00DD3172" w:rsidP="00DD3172">
      <w:pPr>
        <w:rPr>
          <w:sz w:val="16"/>
        </w:rPr>
      </w:pPr>
      <w:r w:rsidRPr="00DA17FB">
        <w:rPr>
          <w:sz w:val="16"/>
        </w:rPr>
        <w:t xml:space="preserve">From the FLRA decision search, </w:t>
      </w:r>
      <w:r w:rsidRPr="00DD6DE9">
        <w:rPr>
          <w:rStyle w:val="Emphasis"/>
        </w:rPr>
        <w:t>three</w:t>
      </w:r>
      <w:r w:rsidRPr="00DD6DE9">
        <w:rPr>
          <w:rStyle w:val="StyleUnderline"/>
        </w:rPr>
        <w:t xml:space="preserve"> awards </w:t>
      </w:r>
      <w:r w:rsidRPr="001319F4">
        <w:rPr>
          <w:rStyle w:val="StyleUnderline"/>
          <w:highlight w:val="green"/>
        </w:rPr>
        <w:t>deal with “</w:t>
      </w:r>
      <w:r w:rsidRPr="001319F4">
        <w:rPr>
          <w:rStyle w:val="Emphasis"/>
          <w:highlight w:val="green"/>
        </w:rPr>
        <w:t>security clearances</w:t>
      </w:r>
      <w:r w:rsidRPr="00DD6DE9">
        <w:rPr>
          <w:rStyle w:val="StyleUnderline"/>
        </w:rPr>
        <w:t xml:space="preserve">:” </w:t>
      </w:r>
      <w:r w:rsidRPr="00DD6DE9">
        <w:rPr>
          <w:rStyle w:val="Emphasis"/>
        </w:rPr>
        <w:t>one</w:t>
      </w:r>
      <w:r w:rsidRPr="00DD6DE9">
        <w:rPr>
          <w:rStyle w:val="StyleUnderline"/>
        </w:rPr>
        <w:t xml:space="preserve"> involving the loss of </w:t>
      </w:r>
      <w:r w:rsidRPr="00DA18CA">
        <w:rPr>
          <w:rStyle w:val="Emphasis"/>
        </w:rPr>
        <w:t>clearance</w:t>
      </w:r>
      <w:r w:rsidRPr="00DD6DE9">
        <w:rPr>
          <w:rStyle w:val="StyleUnderline"/>
        </w:rPr>
        <w:t xml:space="preserve"> for a </w:t>
      </w:r>
      <w:r w:rsidRPr="00DA18CA">
        <w:rPr>
          <w:rStyle w:val="Emphasis"/>
        </w:rPr>
        <w:t>temporary guide</w:t>
      </w:r>
      <w:r w:rsidRPr="00DD6DE9">
        <w:rPr>
          <w:rStyle w:val="StyleUnderline"/>
        </w:rPr>
        <w:t xml:space="preserve">; </w:t>
      </w:r>
      <w:r w:rsidRPr="00DA18CA">
        <w:rPr>
          <w:rStyle w:val="Emphasis"/>
        </w:rPr>
        <w:t>another</w:t>
      </w:r>
      <w:r w:rsidRPr="00DD6DE9">
        <w:rPr>
          <w:rStyle w:val="StyleUnderline"/>
        </w:rPr>
        <w:t xml:space="preserve"> for denial of </w:t>
      </w:r>
      <w:r w:rsidRPr="00DA18CA">
        <w:rPr>
          <w:rStyle w:val="Emphasis"/>
        </w:rPr>
        <w:t>sick leave</w:t>
      </w:r>
      <w:r w:rsidRPr="00DD6DE9">
        <w:rPr>
          <w:rStyle w:val="StyleUnderline"/>
        </w:rPr>
        <w:t xml:space="preserve"> after loss of </w:t>
      </w:r>
      <w:r w:rsidRPr="00DA18CA">
        <w:rPr>
          <w:rStyle w:val="Emphasis"/>
        </w:rPr>
        <w:t>security clearance</w:t>
      </w:r>
      <w:r w:rsidRPr="00DD6DE9">
        <w:rPr>
          <w:rStyle w:val="StyleUnderline"/>
        </w:rPr>
        <w:t xml:space="preserve">; </w:t>
      </w:r>
      <w:proofErr w:type="gramStart"/>
      <w:r w:rsidRPr="00DD6DE9">
        <w:rPr>
          <w:rStyle w:val="StyleUnderline"/>
        </w:rPr>
        <w:t>and,</w:t>
      </w:r>
      <w:proofErr w:type="gramEnd"/>
      <w:r w:rsidRPr="00DD6DE9">
        <w:rPr>
          <w:rStyle w:val="StyleUnderline"/>
        </w:rPr>
        <w:t xml:space="preserve"> a </w:t>
      </w:r>
      <w:r w:rsidRPr="00DA18CA">
        <w:rPr>
          <w:rStyle w:val="Emphasis"/>
        </w:rPr>
        <w:t>third</w:t>
      </w:r>
      <w:r w:rsidRPr="00DD6DE9">
        <w:rPr>
          <w:rStyle w:val="StyleUnderline"/>
        </w:rPr>
        <w:t xml:space="preserve"> about barring </w:t>
      </w:r>
      <w:r w:rsidRPr="00DA18CA">
        <w:rPr>
          <w:rStyle w:val="Emphasis"/>
        </w:rPr>
        <w:t>union communication</w:t>
      </w:r>
      <w:r w:rsidRPr="00DD6DE9">
        <w:rPr>
          <w:rStyle w:val="StyleUnderline"/>
        </w:rPr>
        <w:t xml:space="preserve"> with an employee during a </w:t>
      </w:r>
      <w:r w:rsidRPr="00DA18CA">
        <w:rPr>
          <w:rStyle w:val="Emphasis"/>
        </w:rPr>
        <w:t>security clearance investigation</w:t>
      </w:r>
      <w:r w:rsidRPr="00DA17FB">
        <w:rPr>
          <w:sz w:val="16"/>
        </w:rPr>
        <w:t xml:space="preserve">. A search for awards involving “internal security practices” found two: one affirming the right of management to assign an employee displaced after loss of a security clearance; </w:t>
      </w:r>
      <w:proofErr w:type="gramStart"/>
      <w:r w:rsidRPr="00DA17FB">
        <w:rPr>
          <w:sz w:val="16"/>
        </w:rPr>
        <w:t>and,</w:t>
      </w:r>
      <w:proofErr w:type="gramEnd"/>
      <w:r w:rsidRPr="00DA17FB">
        <w:rPr>
          <w:sz w:val="16"/>
        </w:rPr>
        <w:t xml:space="preserve"> a second about designating employees for random drug testing based on internal security practice. </w:t>
      </w:r>
      <w:r w:rsidRPr="006D259F">
        <w:rPr>
          <w:rStyle w:val="StyleUnderline"/>
        </w:rPr>
        <w:t xml:space="preserve">This </w:t>
      </w:r>
      <w:r w:rsidRPr="006D259F">
        <w:rPr>
          <w:rStyle w:val="Emphasis"/>
        </w:rPr>
        <w:t>sparse arbitral record</w:t>
      </w:r>
      <w:r w:rsidRPr="006D259F">
        <w:rPr>
          <w:rStyle w:val="StyleUnderline"/>
        </w:rPr>
        <w:t xml:space="preserve"> should </w:t>
      </w:r>
      <w:r w:rsidRPr="006D259F">
        <w:rPr>
          <w:rStyle w:val="Emphasis"/>
        </w:rPr>
        <w:t>not</w:t>
      </w:r>
      <w:r w:rsidRPr="006D259F">
        <w:rPr>
          <w:rStyle w:val="StyleUnderline"/>
        </w:rPr>
        <w:t xml:space="preserve"> be </w:t>
      </w:r>
      <w:r w:rsidRPr="006D259F">
        <w:rPr>
          <w:rStyle w:val="Emphasis"/>
        </w:rPr>
        <w:t>surprising</w:t>
      </w:r>
      <w:r w:rsidRPr="006D259F">
        <w:rPr>
          <w:sz w:val="16"/>
        </w:rPr>
        <w:t xml:space="preserve">. Under 5 U.S.C. § 7121(c)(3), </w:t>
      </w:r>
      <w:r w:rsidRPr="006D259F">
        <w:rPr>
          <w:rStyle w:val="StyleUnderline"/>
        </w:rPr>
        <w:t xml:space="preserve">the FSLMRS </w:t>
      </w:r>
      <w:r w:rsidRPr="006D259F">
        <w:rPr>
          <w:rStyle w:val="Emphasis"/>
        </w:rPr>
        <w:t>expressly excludes from arbitration</w:t>
      </w:r>
      <w:r w:rsidRPr="006D259F">
        <w:rPr>
          <w:rStyle w:val="StyleUnderline"/>
        </w:rPr>
        <w:t xml:space="preserve"> the dismissal or suspension of an employee covered by 5 U.S.C. § 7532; that is, an employee subject to manage</w:t>
      </w:r>
      <w:r w:rsidRPr="007D2CAA">
        <w:rPr>
          <w:rStyle w:val="StyleUnderline"/>
        </w:rPr>
        <w:t xml:space="preserve">ment’s disciplinary authority “in the interests of </w:t>
      </w:r>
      <w:r w:rsidRPr="006909E7">
        <w:rPr>
          <w:rStyle w:val="Emphasis"/>
        </w:rPr>
        <w:t>national security</w:t>
      </w:r>
      <w:r w:rsidRPr="007D2CAA">
        <w:rPr>
          <w:rStyle w:val="StyleUnderline"/>
        </w:rPr>
        <w:t>.”</w:t>
      </w:r>
    </w:p>
    <w:p w14:paraId="6D6BD6AF" w14:textId="77777777" w:rsidR="00DD3172" w:rsidRPr="00DA17FB" w:rsidRDefault="00DD3172" w:rsidP="00DD3172">
      <w:pPr>
        <w:rPr>
          <w:sz w:val="16"/>
        </w:rPr>
      </w:pPr>
      <w:r w:rsidRPr="002E2C73">
        <w:rPr>
          <w:rStyle w:val="StyleUnderline"/>
        </w:rPr>
        <w:t xml:space="preserve">When </w:t>
      </w:r>
      <w:proofErr w:type="gramStart"/>
      <w:r w:rsidRPr="002E2C73">
        <w:rPr>
          <w:rStyle w:val="StyleUnderline"/>
        </w:rPr>
        <w:t xml:space="preserve">the </w:t>
      </w:r>
      <w:r w:rsidRPr="006909E7">
        <w:rPr>
          <w:rStyle w:val="Emphasis"/>
        </w:rPr>
        <w:t>empirical</w:t>
      </w:r>
      <w:proofErr w:type="gramEnd"/>
      <w:r w:rsidRPr="006909E7">
        <w:rPr>
          <w:rStyle w:val="Emphasis"/>
        </w:rPr>
        <w:t xml:space="preserve"> evidence</w:t>
      </w:r>
      <w:r w:rsidRPr="002E2C73">
        <w:rPr>
          <w:rStyle w:val="StyleUnderline"/>
        </w:rPr>
        <w:t xml:space="preserve"> is </w:t>
      </w:r>
      <w:r w:rsidRPr="006909E7">
        <w:rPr>
          <w:rStyle w:val="Emphasis"/>
        </w:rPr>
        <w:t>properly considered</w:t>
      </w:r>
      <w:r w:rsidRPr="002E2C73">
        <w:rPr>
          <w:rStyle w:val="StyleUnderline"/>
        </w:rPr>
        <w:t xml:space="preserve">, the public record demonstrates that </w:t>
      </w:r>
      <w:r w:rsidRPr="00B7205D">
        <w:rPr>
          <w:rStyle w:val="Emphasis"/>
          <w:highlight w:val="green"/>
        </w:rPr>
        <w:t>arbitration under CBAs neither interferes with nor constrains</w:t>
      </w:r>
      <w:r w:rsidRPr="002E2C73">
        <w:rPr>
          <w:rStyle w:val="Emphasis"/>
        </w:rPr>
        <w:t xml:space="preserve"> agency </w:t>
      </w:r>
      <w:r w:rsidRPr="00B7205D">
        <w:rPr>
          <w:rStyle w:val="Emphasis"/>
          <w:highlight w:val="green"/>
        </w:rPr>
        <w:t>action</w:t>
      </w:r>
      <w:r w:rsidRPr="002E2C73">
        <w:rPr>
          <w:rStyle w:val="Emphasis"/>
        </w:rPr>
        <w:t xml:space="preserve"> based </w:t>
      </w:r>
      <w:r w:rsidRPr="00B7205D">
        <w:rPr>
          <w:rStyle w:val="Emphasis"/>
          <w:highlight w:val="green"/>
        </w:rPr>
        <w:t>on national security</w:t>
      </w:r>
      <w:r w:rsidRPr="00DA17FB">
        <w:rPr>
          <w:sz w:val="16"/>
        </w:rPr>
        <w:t xml:space="preserve">. </w:t>
      </w:r>
      <w:r w:rsidRPr="00B7205D">
        <w:rPr>
          <w:rStyle w:val="StyleUnderline"/>
          <w:highlight w:val="green"/>
        </w:rPr>
        <w:t>The EO</w:t>
      </w:r>
      <w:r w:rsidRPr="00DA17FB">
        <w:rPr>
          <w:sz w:val="16"/>
        </w:rPr>
        <w:t xml:space="preserve"> cannot be supported by </w:t>
      </w:r>
      <w:r w:rsidRPr="00B7205D">
        <w:rPr>
          <w:rStyle w:val="StyleUnderline"/>
          <w:highlight w:val="green"/>
        </w:rPr>
        <w:t xml:space="preserve">relying on </w:t>
      </w:r>
      <w:r w:rsidRPr="00B7205D">
        <w:rPr>
          <w:rStyle w:val="Emphasis"/>
          <w:highlight w:val="green"/>
        </w:rPr>
        <w:t>faulty empirical ev</w:t>
      </w:r>
      <w:r w:rsidRPr="002E2C73">
        <w:rPr>
          <w:rStyle w:val="Emphasis"/>
        </w:rPr>
        <w:t>idence</w:t>
      </w:r>
      <w:r w:rsidRPr="00DA17FB">
        <w:rPr>
          <w:sz w:val="16"/>
        </w:rPr>
        <w:t>.</w:t>
      </w:r>
    </w:p>
    <w:p w14:paraId="51173D1A" w14:textId="77777777" w:rsidR="00DD3172" w:rsidRDefault="00DD3172" w:rsidP="00DD3172">
      <w:pPr>
        <w:pStyle w:val="Heading4"/>
      </w:pPr>
      <w:r>
        <w:t>AND, adding highlighting to 1AC…</w:t>
      </w:r>
    </w:p>
    <w:p w14:paraId="03900057" w14:textId="77777777" w:rsidR="00DD3172" w:rsidRDefault="00DD3172" w:rsidP="00DD3172">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4669C0AD" w14:textId="77777777" w:rsidR="00DD3172" w:rsidRPr="005514FA" w:rsidRDefault="00DD3172" w:rsidP="00DD3172">
      <w:pPr>
        <w:rPr>
          <w:sz w:val="16"/>
        </w:rPr>
      </w:pPr>
      <w:r w:rsidRPr="00AC45FC">
        <w:rPr>
          <w:rStyle w:val="Emphasis"/>
        </w:rPr>
        <w:t>Alan Rozenshtein:</w:t>
      </w:r>
      <w:r w:rsidRPr="005514FA">
        <w:rPr>
          <w:sz w:val="16"/>
        </w:rPr>
        <w:t xml:space="preserve"> I want to steelman this just for a second. I think </w:t>
      </w:r>
      <w:r w:rsidRPr="00AC45FC">
        <w:rPr>
          <w:rStyle w:val="StyleUnderline"/>
        </w:rPr>
        <w:t xml:space="preserve">it's </w:t>
      </w:r>
      <w:proofErr w:type="gramStart"/>
      <w:r w:rsidRPr="00AC45FC">
        <w:rPr>
          <w:rStyle w:val="StyleUnderline"/>
        </w:rPr>
        <w:t>pretty clear</w:t>
      </w:r>
      <w:proofErr w:type="gramEnd"/>
      <w:r w:rsidRPr="00AC45FC">
        <w:rPr>
          <w:rStyle w:val="StyleUnderline"/>
        </w:rPr>
        <w:t xml:space="preserve"> given everything we know about Trump and the people around him that like </w:t>
      </w:r>
      <w:r w:rsidRPr="005677BF">
        <w:rPr>
          <w:rStyle w:val="Emphasis"/>
          <w:highlight w:val="green"/>
        </w:rPr>
        <w:t>this is not</w:t>
      </w:r>
      <w:r w:rsidRPr="005514FA">
        <w:rPr>
          <w:sz w:val="16"/>
        </w:rPr>
        <w:t xml:space="preserve">, I think, </w:t>
      </w:r>
      <w:r w:rsidRPr="00AC45FC">
        <w:rPr>
          <w:rStyle w:val="StyleUnderline"/>
        </w:rPr>
        <w:t xml:space="preserve">a particularly </w:t>
      </w:r>
      <w:r w:rsidRPr="00FE4DF4">
        <w:rPr>
          <w:rStyle w:val="StyleUnderline"/>
        </w:rPr>
        <w:t>good faith attempt at</w:t>
      </w:r>
      <w:r w:rsidRPr="00AC45FC">
        <w:rPr>
          <w:rStyle w:val="StyleUnderline"/>
        </w:rPr>
        <w:t xml:space="preserve"> government </w:t>
      </w:r>
      <w:r w:rsidRPr="005677BF">
        <w:rPr>
          <w:rStyle w:val="Emphasis"/>
          <w:highlight w:val="green"/>
        </w:rPr>
        <w:t>efficiency</w:t>
      </w:r>
      <w:r w:rsidRPr="005514FA">
        <w:rPr>
          <w:sz w:val="16"/>
        </w:rPr>
        <w:t xml:space="preserve">. Like </w:t>
      </w:r>
      <w:r w:rsidRPr="005677BF">
        <w:rPr>
          <w:rStyle w:val="StyleUnderline"/>
          <w:highlight w:val="green"/>
        </w:rPr>
        <w:t>this is</w:t>
      </w:r>
      <w:r w:rsidRPr="00AC45FC">
        <w:rPr>
          <w:rStyle w:val="StyleUnderline"/>
        </w:rPr>
        <w:t xml:space="preserve"> about </w:t>
      </w:r>
      <w:r w:rsidRPr="005677BF">
        <w:rPr>
          <w:rStyle w:val="Emphasis"/>
          <w:highlight w:val="green"/>
        </w:rPr>
        <w:t>politicization</w:t>
      </w:r>
      <w:r w:rsidRPr="005514FA">
        <w:rPr>
          <w:sz w:val="16"/>
        </w:rPr>
        <w:t>.</w:t>
      </w:r>
    </w:p>
    <w:p w14:paraId="1234EEE4" w14:textId="77777777" w:rsidR="00DD3172" w:rsidRPr="0088218D" w:rsidRDefault="00DD3172" w:rsidP="00DD3172">
      <w:pPr>
        <w:pStyle w:val="Heading4"/>
      </w:pPr>
      <w:r>
        <w:t>AND, adding highlighting to 1AC…</w:t>
      </w:r>
    </w:p>
    <w:p w14:paraId="13BD4EFD" w14:textId="77777777" w:rsidR="00DD3172" w:rsidRDefault="00DD3172" w:rsidP="00DD3172">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608BEF30" w14:textId="77777777" w:rsidR="00DD3172" w:rsidRPr="00F313FA" w:rsidRDefault="00DD3172" w:rsidP="00DD3172">
      <w:pPr>
        <w:rPr>
          <w:sz w:val="16"/>
        </w:rPr>
      </w:pPr>
      <w:r w:rsidRPr="00F313FA">
        <w:rPr>
          <w:sz w:val="16"/>
        </w:rPr>
        <w:t xml:space="preserve">Making executive branch employees “accountable” to the President may seem appealing to members of the </w:t>
      </w:r>
      <w:proofErr w:type="gramStart"/>
      <w:r w:rsidRPr="00F313FA">
        <w:rPr>
          <w:sz w:val="16"/>
        </w:rPr>
        <w:t>newly-elected</w:t>
      </w:r>
      <w:proofErr w:type="gramEnd"/>
      <w:r w:rsidRPr="00F313FA">
        <w:rPr>
          <w:sz w:val="16"/>
        </w:rPr>
        <w:t xml:space="preserve"> President’s party. But </w:t>
      </w:r>
      <w:r w:rsidRPr="007C57A5">
        <w:rPr>
          <w:rStyle w:val="StyleUnderline"/>
        </w:rPr>
        <w:t>if accountability means firing civil servants at will</w:t>
      </w:r>
      <w:r w:rsidRPr="00F313FA">
        <w:rPr>
          <w:sz w:val="16"/>
        </w:rPr>
        <w:t xml:space="preserve">, silencing whistleblowers, </w:t>
      </w:r>
      <w:r w:rsidRPr="007E5786">
        <w:rPr>
          <w:rStyle w:val="StyleUnderline"/>
        </w:rPr>
        <w:t>and eliminating collective bargaining, history should give pause</w:t>
      </w:r>
      <w:r w:rsidRPr="00F313F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F313F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F313FA">
        <w:rPr>
          <w:sz w:val="16"/>
        </w:rPr>
        <w:t xml:space="preserve">.13 </w:t>
      </w:r>
      <w:r w:rsidRPr="005C5A7D">
        <w:rPr>
          <w:rStyle w:val="Emphasis"/>
          <w:highlight w:val="green"/>
        </w:rPr>
        <w:t>Empirical studies</w:t>
      </w:r>
      <w:r w:rsidRPr="00BF31BE">
        <w:rPr>
          <w:rStyle w:val="StyleUnderline"/>
        </w:rPr>
        <w:t xml:space="preserve"> of the effect of the adoption of civil service protections in the U</w:t>
      </w:r>
      <w:r w:rsidRPr="00F313FA">
        <w:rPr>
          <w:sz w:val="16"/>
        </w:rPr>
        <w:t xml:space="preserve">nited </w:t>
      </w:r>
      <w:r w:rsidRPr="00BF31BE">
        <w:rPr>
          <w:rStyle w:val="StyleUnderline"/>
        </w:rPr>
        <w:t>S</w:t>
      </w:r>
      <w:r w:rsidRPr="00F313FA">
        <w:rPr>
          <w:sz w:val="16"/>
        </w:rPr>
        <w:t xml:space="preserve">tates </w:t>
      </w:r>
      <w:r w:rsidRPr="00BF31BE">
        <w:rPr>
          <w:rStyle w:val="StyleUnderline"/>
        </w:rPr>
        <w:t xml:space="preserve">and elsewhere </w:t>
      </w:r>
      <w:r w:rsidRPr="005C5A7D">
        <w:rPr>
          <w:rStyle w:val="StyleUnderline"/>
          <w:highlight w:val="green"/>
        </w:rPr>
        <w:t>show</w:t>
      </w:r>
      <w:r w:rsidRPr="00BF31BE">
        <w:rPr>
          <w:rStyle w:val="StyleUnderline"/>
        </w:rPr>
        <w:t xml:space="preserve"> </w:t>
      </w:r>
      <w:r w:rsidRPr="00BF31BE">
        <w:rPr>
          <w:rStyle w:val="Emphasis"/>
        </w:rPr>
        <w:t xml:space="preserve">civil service </w:t>
      </w:r>
      <w:r w:rsidRPr="005C5A7D">
        <w:rPr>
          <w:rStyle w:val="Emphasis"/>
          <w:highlight w:val="green"/>
        </w:rPr>
        <w:t>protections</w:t>
      </w:r>
      <w:r w:rsidRPr="00BF31BE">
        <w:rPr>
          <w:rStyle w:val="StyleUnderline"/>
        </w:rPr>
        <w:t xml:space="preserve"> tend to </w:t>
      </w:r>
      <w:r w:rsidRPr="005C5A7D">
        <w:rPr>
          <w:rStyle w:val="StyleUnderline"/>
          <w:highlight w:val="green"/>
        </w:rPr>
        <w:t xml:space="preserve">promote </w:t>
      </w:r>
      <w:r w:rsidRPr="005C5A7D">
        <w:rPr>
          <w:rStyle w:val="Emphasis"/>
          <w:highlight w:val="green"/>
        </w:rPr>
        <w:t>efficiency</w:t>
      </w:r>
      <w:r w:rsidRPr="005C5A7D">
        <w:rPr>
          <w:rStyle w:val="StyleUnderline"/>
          <w:highlight w:val="green"/>
        </w:rPr>
        <w:t xml:space="preserve">, </w:t>
      </w:r>
      <w:r w:rsidRPr="005C5A7D">
        <w:rPr>
          <w:rStyle w:val="Emphasis"/>
          <w:highlight w:val="green"/>
        </w:rPr>
        <w:t>productivity</w:t>
      </w:r>
      <w:r w:rsidRPr="005C5A7D">
        <w:rPr>
          <w:rStyle w:val="StyleUnderline"/>
          <w:highlight w:val="green"/>
        </w:rPr>
        <w:t>, and</w:t>
      </w:r>
      <w:r w:rsidRPr="00BF31BE">
        <w:rPr>
          <w:rStyle w:val="StyleUnderline"/>
        </w:rPr>
        <w:t xml:space="preserve"> the </w:t>
      </w:r>
      <w:r w:rsidRPr="005C5A7D">
        <w:rPr>
          <w:rStyle w:val="Emphasis"/>
          <w:highlight w:val="green"/>
        </w:rPr>
        <w:t>quality</w:t>
      </w:r>
      <w:r w:rsidRPr="00BF31BE">
        <w:rPr>
          <w:rStyle w:val="StyleUnderline"/>
        </w:rPr>
        <w:t xml:space="preserve"> of government services</w:t>
      </w:r>
      <w:r w:rsidRPr="00F313FA">
        <w:rPr>
          <w:sz w:val="16"/>
        </w:rPr>
        <w:t>.14</w:t>
      </w:r>
    </w:p>
    <w:p w14:paraId="7DE673DD" w14:textId="208E6BA2" w:rsidR="00DD3172" w:rsidRDefault="00DD3172" w:rsidP="001156AC">
      <w:pPr>
        <w:pStyle w:val="Heading3"/>
      </w:pPr>
      <w:r>
        <w:t>---AT</w:t>
      </w:r>
      <w:proofErr w:type="gramStart"/>
      <w:r>
        <w:t>: !</w:t>
      </w:r>
      <w:proofErr w:type="gramEnd"/>
      <w:r>
        <w:t>---Shumate 25</w:t>
      </w:r>
    </w:p>
    <w:p w14:paraId="0CF7D24F" w14:textId="77777777" w:rsidR="00DD3172" w:rsidRDefault="00DD3172" w:rsidP="00DD3172">
      <w:pPr>
        <w:pStyle w:val="Heading4"/>
      </w:pPr>
      <w:r>
        <w:t xml:space="preserve">Aff </w:t>
      </w:r>
      <w:r w:rsidRPr="00B677D0">
        <w:rPr>
          <w:u w:val="single"/>
        </w:rPr>
        <w:t>turns and solves</w:t>
      </w:r>
      <w:r>
        <w:t xml:space="preserve"> every impact---Shumate is a </w:t>
      </w:r>
      <w:r w:rsidRPr="008B0509">
        <w:rPr>
          <w:u w:val="single"/>
        </w:rPr>
        <w:t>loyalist</w:t>
      </w:r>
      <w:r>
        <w:t xml:space="preserve"> hired </w:t>
      </w:r>
      <w:r w:rsidRPr="006A4E05">
        <w:rPr>
          <w:u w:val="single"/>
        </w:rPr>
        <w:t>because</w:t>
      </w:r>
      <w:r>
        <w:t xml:space="preserve"> he’s </w:t>
      </w:r>
      <w:r w:rsidRPr="006A4E05">
        <w:rPr>
          <w:u w:val="single"/>
        </w:rPr>
        <w:t>willing to lie</w:t>
      </w:r>
      <w:r>
        <w:t xml:space="preserve"> to you and courts</w:t>
      </w:r>
    </w:p>
    <w:p w14:paraId="1A4BDF44" w14:textId="77777777" w:rsidR="00DD3172" w:rsidRDefault="00DD3172" w:rsidP="00DD3172">
      <w:r w:rsidRPr="00B677D0">
        <w:rPr>
          <w:rStyle w:val="Style13ptBold"/>
        </w:rPr>
        <w:t>Thirion 25</w:t>
      </w:r>
      <w:r>
        <w:t xml:space="preserve"> [Keith Thirion, Interim Co-President, Alliance for Justice, “Letter of Opposition,” 3-26-2025, https://afj.org/wp-content/uploads/2025/05/Shumate-Letter-of-Opposition.pdf]</w:t>
      </w:r>
    </w:p>
    <w:p w14:paraId="6BC100E0" w14:textId="77777777" w:rsidR="00DD3172" w:rsidRPr="008B0509" w:rsidRDefault="00DD3172" w:rsidP="00DD3172">
      <w:pPr>
        <w:rPr>
          <w:sz w:val="16"/>
        </w:rPr>
      </w:pPr>
      <w:r w:rsidRPr="008B0509">
        <w:rPr>
          <w:sz w:val="16"/>
        </w:rPr>
        <w:t xml:space="preserve">On behalf of the Alliance for Justice (AFJ), a national coalition representing nearly 140 public interest and civil rights organizations, I urge you to </w:t>
      </w:r>
      <w:r w:rsidRPr="008B0509">
        <w:rPr>
          <w:rStyle w:val="StyleUnderline"/>
          <w:highlight w:val="green"/>
        </w:rPr>
        <w:t>oppose</w:t>
      </w:r>
      <w:r w:rsidRPr="008B0509">
        <w:rPr>
          <w:sz w:val="16"/>
        </w:rPr>
        <w:t xml:space="preserve"> the nomination of </w:t>
      </w:r>
      <w:r w:rsidRPr="008B0509">
        <w:rPr>
          <w:rStyle w:val="StyleUnderline"/>
        </w:rPr>
        <w:t xml:space="preserve">Brett Allen </w:t>
      </w:r>
      <w:r w:rsidRPr="008B0509">
        <w:rPr>
          <w:rStyle w:val="Emphasis"/>
          <w:highlight w:val="green"/>
        </w:rPr>
        <w:t>Shumate</w:t>
      </w:r>
      <w:r w:rsidRPr="008B0509">
        <w:rPr>
          <w:sz w:val="16"/>
        </w:rPr>
        <w:t xml:space="preserve"> for the position of Assistant Attorney General for the Department of Justice's Civil Division.</w:t>
      </w:r>
    </w:p>
    <w:p w14:paraId="664B9506" w14:textId="77777777" w:rsidR="00DD3172" w:rsidRPr="008B0509" w:rsidRDefault="00DD3172" w:rsidP="00DD3172">
      <w:pPr>
        <w:rPr>
          <w:sz w:val="16"/>
        </w:rPr>
      </w:pPr>
      <w:r w:rsidRPr="008B0509">
        <w:rPr>
          <w:rStyle w:val="StyleUnderline"/>
        </w:rPr>
        <w:t>Shumate’s troubling views on executive power and affiliations with extremist groups pose an immediate and profound risk to the integrity of the Department of Justice, the independence of our federal institutions, and the existence of the American form of governance</w:t>
      </w:r>
      <w:r w:rsidRPr="008B0509">
        <w:rPr>
          <w:sz w:val="16"/>
        </w:rPr>
        <w:t>.</w:t>
      </w:r>
    </w:p>
    <w:p w14:paraId="7CA0E68F" w14:textId="77777777" w:rsidR="00DD3172" w:rsidRPr="008B0509" w:rsidRDefault="00DD3172" w:rsidP="00DD3172">
      <w:pPr>
        <w:rPr>
          <w:rStyle w:val="StyleUnderline"/>
        </w:rPr>
      </w:pPr>
      <w:r w:rsidRPr="008B0509">
        <w:rPr>
          <w:sz w:val="16"/>
        </w:rPr>
        <w:t xml:space="preserve">In multiple public statements, Shumate has declared that “nearly all modern independent agencies” are unconstitutional. He has specifically criticized the landmark Supreme Court ruling in Humphrey’s Executor v. United States, which limits the president’s ability to remove heads of independent agencies without cause. Shumate’s contention that this ruling is “not controlling” suggests a dangerous belief that the president should have unchecked power over independent agencies. This </w:t>
      </w:r>
      <w:r w:rsidRPr="008B0509">
        <w:rPr>
          <w:rStyle w:val="StyleUnderline"/>
        </w:rPr>
        <w:t>undermines two core principles of American democracy: 1) that vital government institutions must operate free from political interference, and 2) the preeminent need for checks on and balance of powers</w:t>
      </w:r>
      <w:r w:rsidRPr="008B0509">
        <w:rPr>
          <w:sz w:val="16"/>
        </w:rPr>
        <w:t>.</w:t>
      </w:r>
    </w:p>
    <w:p w14:paraId="43BA04EB" w14:textId="77777777" w:rsidR="00DD3172" w:rsidRPr="008B0509" w:rsidRDefault="00DD3172" w:rsidP="00DD3172">
      <w:pPr>
        <w:rPr>
          <w:sz w:val="16"/>
        </w:rPr>
      </w:pPr>
      <w:r w:rsidRPr="008B0509">
        <w:rPr>
          <w:rStyle w:val="StyleUnderline"/>
        </w:rPr>
        <w:t xml:space="preserve">Shumate’s perspective </w:t>
      </w:r>
      <w:r w:rsidRPr="008B0509">
        <w:rPr>
          <w:rStyle w:val="Emphasis"/>
          <w:highlight w:val="green"/>
        </w:rPr>
        <w:t>poses a direct threat</w:t>
      </w:r>
      <w:r w:rsidRPr="008B0509">
        <w:rPr>
          <w:rStyle w:val="StyleUnderline"/>
          <w:highlight w:val="green"/>
        </w:rPr>
        <w:t xml:space="preserve"> to</w:t>
      </w:r>
      <w:r w:rsidRPr="00A923CB">
        <w:rPr>
          <w:rStyle w:val="StyleUnderline"/>
        </w:rPr>
        <w:t xml:space="preserve"> the </w:t>
      </w:r>
      <w:r w:rsidRPr="008B0509">
        <w:rPr>
          <w:rStyle w:val="StyleUnderline"/>
          <w:highlight w:val="green"/>
        </w:rPr>
        <w:t>agencies</w:t>
      </w:r>
      <w:r w:rsidRPr="00A923CB">
        <w:rPr>
          <w:rStyle w:val="StyleUnderline"/>
        </w:rPr>
        <w:t xml:space="preserve"> that protect </w:t>
      </w:r>
      <w:r w:rsidRPr="00A923CB">
        <w:rPr>
          <w:rStyle w:val="Emphasis"/>
        </w:rPr>
        <w:t>public health</w:t>
      </w:r>
      <w:r w:rsidRPr="00A923CB">
        <w:rPr>
          <w:rStyle w:val="StyleUnderline"/>
        </w:rPr>
        <w:t xml:space="preserve">, </w:t>
      </w:r>
      <w:r w:rsidRPr="00A923CB">
        <w:rPr>
          <w:rStyle w:val="Emphasis"/>
        </w:rPr>
        <w:t>regulate</w:t>
      </w:r>
      <w:r w:rsidRPr="00A923CB">
        <w:rPr>
          <w:rStyle w:val="StyleUnderline"/>
        </w:rPr>
        <w:t xml:space="preserve"> industries, and ensure that </w:t>
      </w:r>
      <w:r w:rsidRPr="00A923CB">
        <w:rPr>
          <w:rStyle w:val="Emphasis"/>
        </w:rPr>
        <w:t>laws are enforced fairly</w:t>
      </w:r>
      <w:r w:rsidRPr="00A923CB">
        <w:rPr>
          <w:rStyle w:val="StyleUnderline"/>
        </w:rPr>
        <w:t>.</w:t>
      </w:r>
      <w:r w:rsidRPr="008B0509">
        <w:rPr>
          <w:rStyle w:val="StyleUnderline"/>
        </w:rPr>
        <w:t xml:space="preserve"> These agencies and their programs directly serve and support the American people and attacking them is analogous to attacking our nation’s communities. Shumate’s</w:t>
      </w:r>
      <w:r w:rsidRPr="008B0509">
        <w:rPr>
          <w:sz w:val="16"/>
        </w:rPr>
        <w:t xml:space="preserve"> apparent </w:t>
      </w:r>
      <w:r w:rsidRPr="008B0509">
        <w:rPr>
          <w:rStyle w:val="Emphasis"/>
          <w:highlight w:val="green"/>
        </w:rPr>
        <w:t>disregard for the protections</w:t>
      </w:r>
      <w:r w:rsidRPr="008B0509">
        <w:rPr>
          <w:rStyle w:val="StyleUnderline"/>
          <w:highlight w:val="green"/>
        </w:rPr>
        <w:t xml:space="preserve"> that allow</w:t>
      </w:r>
      <w:r w:rsidRPr="008B0509">
        <w:rPr>
          <w:rStyle w:val="StyleUnderline"/>
        </w:rPr>
        <w:t xml:space="preserve"> these </w:t>
      </w:r>
      <w:r w:rsidRPr="00A923CB">
        <w:rPr>
          <w:rStyle w:val="StyleUnderline"/>
        </w:rPr>
        <w:t xml:space="preserve">agencies </w:t>
      </w:r>
      <w:r w:rsidRPr="008B0509">
        <w:rPr>
          <w:rStyle w:val="StyleUnderline"/>
          <w:highlight w:val="green"/>
        </w:rPr>
        <w:t xml:space="preserve">to function </w:t>
      </w:r>
      <w:r w:rsidRPr="008B0509">
        <w:rPr>
          <w:rStyle w:val="Emphasis"/>
          <w:highlight w:val="green"/>
        </w:rPr>
        <w:t>independently</w:t>
      </w:r>
      <w:r w:rsidRPr="008B0509">
        <w:rPr>
          <w:rStyle w:val="StyleUnderline"/>
        </w:rPr>
        <w:t xml:space="preserve"> would </w:t>
      </w:r>
      <w:r w:rsidRPr="008B0509">
        <w:rPr>
          <w:rStyle w:val="StyleUnderline"/>
          <w:highlight w:val="green"/>
        </w:rPr>
        <w:t>open</w:t>
      </w:r>
      <w:r w:rsidRPr="00A923CB">
        <w:rPr>
          <w:rStyle w:val="StyleUnderline"/>
        </w:rPr>
        <w:t xml:space="preserve"> the door </w:t>
      </w:r>
      <w:r w:rsidRPr="008B0509">
        <w:rPr>
          <w:rStyle w:val="StyleUnderline"/>
          <w:highlight w:val="green"/>
        </w:rPr>
        <w:t xml:space="preserve">to </w:t>
      </w:r>
      <w:r w:rsidRPr="008B0509">
        <w:rPr>
          <w:rStyle w:val="Emphasis"/>
          <w:highlight w:val="green"/>
        </w:rPr>
        <w:t>political interference</w:t>
      </w:r>
      <w:r w:rsidRPr="008B0509">
        <w:rPr>
          <w:rStyle w:val="StyleUnderline"/>
          <w:highlight w:val="green"/>
        </w:rPr>
        <w:t>, weakening</w:t>
      </w:r>
      <w:r w:rsidRPr="008B0509">
        <w:rPr>
          <w:rStyle w:val="StyleUnderline"/>
        </w:rPr>
        <w:t xml:space="preserve"> their </w:t>
      </w:r>
      <w:r w:rsidRPr="008B0509">
        <w:rPr>
          <w:rStyle w:val="StyleUnderline"/>
          <w:highlight w:val="green"/>
        </w:rPr>
        <w:t>ability to</w:t>
      </w:r>
      <w:r w:rsidRPr="008B0509">
        <w:rPr>
          <w:rStyle w:val="StyleUnderline"/>
        </w:rPr>
        <w:t xml:space="preserve"> serve the public interest and </w:t>
      </w:r>
      <w:r w:rsidRPr="008B0509">
        <w:rPr>
          <w:rStyle w:val="Emphasis"/>
          <w:highlight w:val="green"/>
        </w:rPr>
        <w:t>safeguard</w:t>
      </w:r>
      <w:r w:rsidRPr="008B0509">
        <w:rPr>
          <w:rStyle w:val="StyleUnderline"/>
        </w:rPr>
        <w:t xml:space="preserve"> the American </w:t>
      </w:r>
      <w:r w:rsidRPr="00A923CB">
        <w:rPr>
          <w:rStyle w:val="StyleUnderline"/>
        </w:rPr>
        <w:t>people</w:t>
      </w:r>
      <w:r w:rsidRPr="00A923CB">
        <w:rPr>
          <w:sz w:val="16"/>
        </w:rPr>
        <w:t>.</w:t>
      </w:r>
    </w:p>
    <w:p w14:paraId="525B86B5" w14:textId="77777777" w:rsidR="00DD3172" w:rsidRPr="008B0509" w:rsidRDefault="00DD3172" w:rsidP="00DD3172">
      <w:pPr>
        <w:rPr>
          <w:sz w:val="16"/>
        </w:rPr>
      </w:pPr>
      <w:r w:rsidRPr="008B0509">
        <w:rPr>
          <w:sz w:val="16"/>
        </w:rPr>
        <w:t xml:space="preserve">Moreover, </w:t>
      </w:r>
      <w:r w:rsidRPr="008B0509">
        <w:rPr>
          <w:rStyle w:val="StyleUnderline"/>
        </w:rPr>
        <w:t xml:space="preserve">Shumate’s </w:t>
      </w:r>
      <w:r w:rsidRPr="008B0509">
        <w:rPr>
          <w:rStyle w:val="StyleUnderline"/>
          <w:highlight w:val="green"/>
        </w:rPr>
        <w:t xml:space="preserve">affiliation with the </w:t>
      </w:r>
      <w:r w:rsidRPr="008B0509">
        <w:rPr>
          <w:rStyle w:val="Emphasis"/>
          <w:highlight w:val="green"/>
        </w:rPr>
        <w:t>Teneo Network</w:t>
      </w:r>
      <w:r w:rsidRPr="008B0509">
        <w:rPr>
          <w:rStyle w:val="StyleUnderline"/>
          <w:highlight w:val="green"/>
        </w:rPr>
        <w:t>, a</w:t>
      </w:r>
      <w:r w:rsidRPr="008B0509">
        <w:rPr>
          <w:rStyle w:val="StyleUnderline"/>
        </w:rPr>
        <w:t xml:space="preserve"> secretive </w:t>
      </w:r>
      <w:r w:rsidRPr="008B0509">
        <w:rPr>
          <w:rStyle w:val="Emphasis"/>
          <w:highlight w:val="green"/>
        </w:rPr>
        <w:t>right-wing extremist</w:t>
      </w:r>
      <w:r w:rsidRPr="008B0509">
        <w:rPr>
          <w:rStyle w:val="StyleUnderline"/>
        </w:rPr>
        <w:t xml:space="preserve"> group </w:t>
      </w:r>
      <w:r w:rsidRPr="008B0509">
        <w:rPr>
          <w:rStyle w:val="StyleUnderline"/>
          <w:highlight w:val="green"/>
        </w:rPr>
        <w:t>dedicated to</w:t>
      </w:r>
      <w:r w:rsidRPr="008B0509">
        <w:rPr>
          <w:rStyle w:val="StyleUnderline"/>
        </w:rPr>
        <w:t xml:space="preserve"> dismantling policies protecting equal rights and justice, and to </w:t>
      </w:r>
      <w:r w:rsidRPr="008B0509">
        <w:rPr>
          <w:rStyle w:val="StyleUnderline"/>
          <w:highlight w:val="green"/>
        </w:rPr>
        <w:t xml:space="preserve">placing </w:t>
      </w:r>
      <w:r w:rsidRPr="008B0509">
        <w:rPr>
          <w:rStyle w:val="Emphasis"/>
          <w:highlight w:val="green"/>
        </w:rPr>
        <w:t>far right idealogues</w:t>
      </w:r>
      <w:r w:rsidRPr="008B0509">
        <w:rPr>
          <w:rStyle w:val="StyleUnderline"/>
        </w:rPr>
        <w:t xml:space="preserve"> in influential positions across business, politics, and media, further exacerbates our concerns. The Teneo Network is chaired by Leonard Leo, the scandal-ridden architect of and </w:t>
      </w:r>
      <w:r w:rsidRPr="008B0509">
        <w:rPr>
          <w:rStyle w:val="Emphasis"/>
        </w:rPr>
        <w:t>megadonor</w:t>
      </w:r>
      <w:r w:rsidRPr="008B0509">
        <w:rPr>
          <w:rStyle w:val="StyleUnderline"/>
        </w:rPr>
        <w:t xml:space="preserve"> behind the conservative capture of the federal judiciary, and its </w:t>
      </w:r>
      <w:r w:rsidRPr="008B0509">
        <w:rPr>
          <w:rStyle w:val="Emphasis"/>
        </w:rPr>
        <w:t>explicit mission</w:t>
      </w:r>
      <w:r w:rsidRPr="008B0509">
        <w:rPr>
          <w:rStyle w:val="StyleUnderline"/>
        </w:rPr>
        <w:t xml:space="preserve"> is to impose a </w:t>
      </w:r>
      <w:r w:rsidRPr="008B0509">
        <w:rPr>
          <w:rStyle w:val="Emphasis"/>
        </w:rPr>
        <w:t>regressive ideological agenda</w:t>
      </w:r>
      <w:r w:rsidRPr="008B0509">
        <w:rPr>
          <w:rStyle w:val="StyleUnderline"/>
        </w:rPr>
        <w:t xml:space="preserve"> on the country</w:t>
      </w:r>
      <w:r w:rsidRPr="008B0509">
        <w:rPr>
          <w:sz w:val="16"/>
        </w:rPr>
        <w:t>.</w:t>
      </w:r>
    </w:p>
    <w:p w14:paraId="1C4BB7B4" w14:textId="77777777" w:rsidR="00DD3172" w:rsidRPr="008B0509" w:rsidRDefault="00DD3172" w:rsidP="00DD3172">
      <w:pPr>
        <w:rPr>
          <w:sz w:val="16"/>
        </w:rPr>
      </w:pPr>
      <w:r w:rsidRPr="008B0509">
        <w:rPr>
          <w:sz w:val="16"/>
        </w:rPr>
        <w:t xml:space="preserve">As such, Shumate’s membership in this group illustrates that </w:t>
      </w:r>
      <w:r w:rsidRPr="008B0509">
        <w:rPr>
          <w:rStyle w:val="Emphasis"/>
          <w:highlight w:val="green"/>
        </w:rPr>
        <w:t>he undoubtedly is</w:t>
      </w:r>
      <w:r w:rsidRPr="008B0509">
        <w:rPr>
          <w:rStyle w:val="StyleUnderline"/>
        </w:rPr>
        <w:t xml:space="preserve"> and will be </w:t>
      </w:r>
      <w:r w:rsidRPr="008B0509">
        <w:rPr>
          <w:rStyle w:val="StyleUnderline"/>
          <w:highlight w:val="green"/>
        </w:rPr>
        <w:t xml:space="preserve">a </w:t>
      </w:r>
      <w:r w:rsidRPr="008B0509">
        <w:rPr>
          <w:rStyle w:val="Emphasis"/>
          <w:highlight w:val="green"/>
        </w:rPr>
        <w:t>strictly partisan actor</w:t>
      </w:r>
      <w:r w:rsidRPr="008B0509">
        <w:rPr>
          <w:rStyle w:val="StyleUnderline"/>
        </w:rPr>
        <w:t xml:space="preserve"> whose goal is to advance extremist ideologies without </w:t>
      </w:r>
      <w:proofErr w:type="gramStart"/>
      <w:r w:rsidRPr="008B0509">
        <w:rPr>
          <w:rStyle w:val="StyleUnderline"/>
        </w:rPr>
        <w:t>care</w:t>
      </w:r>
      <w:proofErr w:type="gramEnd"/>
      <w:r w:rsidRPr="008B0509">
        <w:rPr>
          <w:rStyle w:val="StyleUnderline"/>
        </w:rPr>
        <w:t xml:space="preserve"> for our nation’s government or people</w:t>
      </w:r>
      <w:r w:rsidRPr="008B0509">
        <w:rPr>
          <w:sz w:val="16"/>
        </w:rPr>
        <w:t>. The Department of Justice’s Civil Division is tasked with “defending against challenges to federal programs; ensuring the Federal Government speaks with one voice in its view of the law; preserving the intent of Congress; advancing the credibility of the government before the courts; and protecting the public fisc (the U.S. Treasury).” However, Shumate and his affiliates publicly aim to abolish federal programs, overturn decades of federal legal analysis and precedent, challenge Congress’ constitutionally provided authorities, and gut the independence of federal courts.</w:t>
      </w:r>
    </w:p>
    <w:p w14:paraId="1FD34816" w14:textId="77777777" w:rsidR="00DD3172" w:rsidRPr="008B0509" w:rsidRDefault="00DD3172" w:rsidP="00DD3172">
      <w:pPr>
        <w:rPr>
          <w:sz w:val="16"/>
        </w:rPr>
      </w:pPr>
      <w:r w:rsidRPr="008B0509">
        <w:rPr>
          <w:sz w:val="16"/>
        </w:rPr>
        <w:t>As Assistant Attorney General for the Civil Division, Shumate could use the Department of Justice to advance the political goals of powerful conservative factions rather than upholding the Department’s mission to protect the public interest. His extreme views and affiliations are fundamentally incompatible with the values of fairness, transparency, and accountability that must guide our justice system.</w:t>
      </w:r>
    </w:p>
    <w:p w14:paraId="078149B7" w14:textId="77777777" w:rsidR="00DD3172" w:rsidRPr="008B0509" w:rsidRDefault="00DD3172" w:rsidP="00DD3172">
      <w:pPr>
        <w:rPr>
          <w:sz w:val="16"/>
        </w:rPr>
      </w:pPr>
      <w:r w:rsidRPr="008B0509">
        <w:rPr>
          <w:sz w:val="16"/>
        </w:rPr>
        <w:t>For these reasons, we strongly urge the Senate Judiciary Committee to reject Brett Allen Shumate’s nomination. Confirming him to such a critical role would harm our executive agencies, the civil servants who work within them, and the people they serve.</w:t>
      </w:r>
    </w:p>
    <w:p w14:paraId="05F59D2B" w14:textId="77777777" w:rsidR="00DD3172" w:rsidRPr="008B0509" w:rsidRDefault="00DD3172" w:rsidP="00DD3172">
      <w:pPr>
        <w:rPr>
          <w:sz w:val="16"/>
        </w:rPr>
      </w:pPr>
      <w:r w:rsidRPr="008B0509">
        <w:rPr>
          <w:sz w:val="16"/>
        </w:rPr>
        <w:t>Thank you for considering the serious and long-term consequences of this nomination. We trust that you will make the right decision: one that protects our government and upholds justice, fairness, and the best interests of the American people.</w:t>
      </w:r>
    </w:p>
    <w:p w14:paraId="3A9B2A20" w14:textId="77777777" w:rsidR="00DD3172" w:rsidRPr="008B0509" w:rsidRDefault="00DD3172" w:rsidP="00DD3172"/>
    <w:p w14:paraId="6DABED9B" w14:textId="12C3F8E0" w:rsidR="00DD3172" w:rsidRDefault="00DD3172" w:rsidP="00DD3172">
      <w:pPr>
        <w:pStyle w:val="Heading3"/>
      </w:pPr>
      <w:r>
        <w:t xml:space="preserve">---AT: L---Vernuccio 25 </w:t>
      </w:r>
    </w:p>
    <w:p w14:paraId="77C7474B" w14:textId="77777777" w:rsidR="00DD3172" w:rsidRDefault="00DD3172" w:rsidP="00DD3172"/>
    <w:p w14:paraId="33070F58" w14:textId="77777777" w:rsidR="00DD3172" w:rsidRDefault="00DD3172" w:rsidP="00DD3172">
      <w:pPr>
        <w:pStyle w:val="Heading4"/>
      </w:pPr>
      <w:r>
        <w:t xml:space="preserve">Vernuccio is </w:t>
      </w:r>
      <w:r w:rsidRPr="00B74E70">
        <w:rPr>
          <w:u w:val="single"/>
        </w:rPr>
        <w:t>Project 2025 propaganda</w:t>
      </w:r>
    </w:p>
    <w:p w14:paraId="30E469A1" w14:textId="77777777" w:rsidR="00DD3172" w:rsidRDefault="00DD3172" w:rsidP="00DD3172">
      <w:r w:rsidRPr="00B74E70">
        <w:rPr>
          <w:rStyle w:val="Style13ptBold"/>
        </w:rPr>
        <w:t>MBFC 24</w:t>
      </w:r>
      <w:r>
        <w:t xml:space="preserve"> [Media Bias Fact Check, “Institute for the American Worker (I4AW) – Bias and Credibility,” last updated 3-8-2025, https://mediabiasfactcheck.com/institute-for-the-american-worker-i4aw-bias-and-credibility/]</w:t>
      </w:r>
    </w:p>
    <w:p w14:paraId="45B503FA" w14:textId="77777777" w:rsidR="00DD3172" w:rsidRDefault="00DD3172" w:rsidP="00DD3172">
      <w:r w:rsidRPr="00B74E70">
        <w:rPr>
          <w:noProof/>
        </w:rPr>
        <w:drawing>
          <wp:inline distT="0" distB="0" distL="0" distR="0" wp14:anchorId="471946A2" wp14:editId="2FB79CA1">
            <wp:extent cx="5373232" cy="2037773"/>
            <wp:effectExtent l="0" t="0" r="0" b="635"/>
            <wp:docPr id="2003033332" name="Picture 1" descr="A close-up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33332" name="Picture 1" descr="A close-up of a chart&#10;&#10;AI-generated content may be incorrect."/>
                    <pic:cNvPicPr/>
                  </pic:nvPicPr>
                  <pic:blipFill>
                    <a:blip r:embed="rId13"/>
                    <a:stretch>
                      <a:fillRect/>
                    </a:stretch>
                  </pic:blipFill>
                  <pic:spPr>
                    <a:xfrm>
                      <a:off x="0" y="0"/>
                      <a:ext cx="5388526" cy="2043573"/>
                    </a:xfrm>
                    <a:prstGeom prst="rect">
                      <a:avLst/>
                    </a:prstGeom>
                  </pic:spPr>
                </pic:pic>
              </a:graphicData>
            </a:graphic>
          </wp:inline>
        </w:drawing>
      </w:r>
    </w:p>
    <w:p w14:paraId="4C667A64" w14:textId="77777777" w:rsidR="00DD3172" w:rsidRPr="00002244" w:rsidRDefault="00DD3172" w:rsidP="00DD3172">
      <w:pPr>
        <w:rPr>
          <w:sz w:val="16"/>
        </w:rPr>
      </w:pPr>
      <w:r w:rsidRPr="00002244">
        <w:rPr>
          <w:sz w:val="16"/>
        </w:rPr>
        <w:t>RIGHT BIAS</w:t>
      </w:r>
    </w:p>
    <w:p w14:paraId="12722FBD" w14:textId="77777777" w:rsidR="00DD3172" w:rsidRPr="00002244" w:rsidRDefault="00DD3172" w:rsidP="00DD3172">
      <w:pPr>
        <w:rPr>
          <w:sz w:val="16"/>
        </w:rPr>
      </w:pPr>
      <w:r w:rsidRPr="00002244">
        <w:rPr>
          <w:sz w:val="16"/>
        </w:rPr>
        <w:t xml:space="preserve">These media sources are moderately </w:t>
      </w:r>
      <w:proofErr w:type="gramStart"/>
      <w:r w:rsidRPr="00002244">
        <w:rPr>
          <w:sz w:val="16"/>
        </w:rPr>
        <w:t>to</w:t>
      </w:r>
      <w:proofErr w:type="gramEnd"/>
      <w:r w:rsidRPr="00002244">
        <w:rPr>
          <w:sz w:val="16"/>
        </w:rPr>
        <w:t xml:space="preserve"> strongly biased toward conservative causes through story selection and/or political affiliation. </w:t>
      </w:r>
      <w:r w:rsidRPr="00002244">
        <w:rPr>
          <w:rStyle w:val="StyleUnderline"/>
          <w:highlight w:val="green"/>
        </w:rPr>
        <w:t>They</w:t>
      </w:r>
      <w:r w:rsidRPr="00002244">
        <w:rPr>
          <w:sz w:val="16"/>
        </w:rPr>
        <w:t xml:space="preserve"> may </w:t>
      </w:r>
      <w:r w:rsidRPr="00002244">
        <w:rPr>
          <w:rStyle w:val="StyleUnderline"/>
        </w:rPr>
        <w:t xml:space="preserve">utilize </w:t>
      </w:r>
      <w:r w:rsidRPr="00002244">
        <w:rPr>
          <w:rStyle w:val="Emphasis"/>
        </w:rPr>
        <w:t>strong loaded words</w:t>
      </w:r>
      <w:r w:rsidRPr="00002244">
        <w:rPr>
          <w:rStyle w:val="StyleUnderline"/>
        </w:rPr>
        <w:t xml:space="preserve"> (wording that attempts to influence an audience by using an appeal to emotion or stereotypes), </w:t>
      </w:r>
      <w:r w:rsidRPr="00002244">
        <w:rPr>
          <w:rStyle w:val="Emphasis"/>
          <w:highlight w:val="green"/>
        </w:rPr>
        <w:t>publish misleading reports</w:t>
      </w:r>
      <w:r w:rsidRPr="00002244">
        <w:rPr>
          <w:rStyle w:val="StyleUnderline"/>
          <w:highlight w:val="green"/>
        </w:rPr>
        <w:t xml:space="preserve">, and </w:t>
      </w:r>
      <w:r w:rsidRPr="00002244">
        <w:rPr>
          <w:rStyle w:val="Emphasis"/>
          <w:highlight w:val="green"/>
        </w:rPr>
        <w:t>omit info</w:t>
      </w:r>
      <w:r w:rsidRPr="00002244">
        <w:rPr>
          <w:rStyle w:val="StyleUnderline"/>
        </w:rPr>
        <w:t xml:space="preserve">rmation </w:t>
      </w:r>
      <w:r w:rsidRPr="00002244">
        <w:rPr>
          <w:rStyle w:val="StyleUnderline"/>
          <w:highlight w:val="green"/>
        </w:rPr>
        <w:t>that</w:t>
      </w:r>
      <w:r w:rsidRPr="00002244">
        <w:rPr>
          <w:rStyle w:val="StyleUnderline"/>
        </w:rPr>
        <w:t xml:space="preserve"> may </w:t>
      </w:r>
      <w:r w:rsidRPr="00002244">
        <w:rPr>
          <w:rStyle w:val="StyleUnderline"/>
          <w:highlight w:val="green"/>
        </w:rPr>
        <w:t>damage conservative causes</w:t>
      </w:r>
      <w:r w:rsidRPr="00002244">
        <w:rPr>
          <w:sz w:val="16"/>
        </w:rPr>
        <w:t>. Some sources in this category may be untrustworthy. See all Right Bias sources.</w:t>
      </w:r>
    </w:p>
    <w:p w14:paraId="419E1E3B" w14:textId="77777777" w:rsidR="00DD3172" w:rsidRPr="00002244" w:rsidRDefault="00DD3172" w:rsidP="00DD3172">
      <w:pPr>
        <w:rPr>
          <w:sz w:val="16"/>
        </w:rPr>
      </w:pPr>
      <w:r w:rsidRPr="00002244">
        <w:rPr>
          <w:sz w:val="16"/>
        </w:rPr>
        <w:t xml:space="preserve">Overall, </w:t>
      </w:r>
      <w:r w:rsidRPr="00B74E70">
        <w:rPr>
          <w:rStyle w:val="StyleUnderline"/>
        </w:rPr>
        <w:t xml:space="preserve">we rate the </w:t>
      </w:r>
      <w:r w:rsidRPr="00B74E70">
        <w:rPr>
          <w:rStyle w:val="Emphasis"/>
        </w:rPr>
        <w:t>Institute for the American Worker</w:t>
      </w:r>
      <w:r w:rsidRPr="00B74E70">
        <w:rPr>
          <w:rStyle w:val="StyleUnderline"/>
        </w:rPr>
        <w:t xml:space="preserve"> as </w:t>
      </w:r>
      <w:r w:rsidRPr="00002244">
        <w:rPr>
          <w:rStyle w:val="Emphasis"/>
        </w:rPr>
        <w:t>right biased</w:t>
      </w:r>
      <w:r w:rsidRPr="00B74E70">
        <w:rPr>
          <w:rStyle w:val="StyleUnderline"/>
        </w:rPr>
        <w:t xml:space="preserve"> based on editorial and advocacy position that favor a conservative-libertarian. We also rate them Mixed for factual reporting due to a </w:t>
      </w:r>
      <w:r w:rsidRPr="00002244">
        <w:rPr>
          <w:rStyle w:val="Emphasis"/>
          <w:highlight w:val="green"/>
        </w:rPr>
        <w:t>lack</w:t>
      </w:r>
      <w:r w:rsidRPr="00002244">
        <w:rPr>
          <w:rStyle w:val="Emphasis"/>
        </w:rPr>
        <w:t xml:space="preserve"> of </w:t>
      </w:r>
      <w:r w:rsidRPr="00002244">
        <w:rPr>
          <w:rStyle w:val="Emphasis"/>
          <w:highlight w:val="green"/>
        </w:rPr>
        <w:t>transparency</w:t>
      </w:r>
      <w:r w:rsidRPr="00002244">
        <w:rPr>
          <w:rStyle w:val="StyleUnderline"/>
          <w:highlight w:val="green"/>
        </w:rPr>
        <w:t xml:space="preserve"> and</w:t>
      </w:r>
      <w:r w:rsidRPr="00002244">
        <w:rPr>
          <w:sz w:val="16"/>
        </w:rPr>
        <w:t xml:space="preserve"> occasional </w:t>
      </w:r>
      <w:r w:rsidRPr="00002244">
        <w:rPr>
          <w:rStyle w:val="StyleUnderline"/>
          <w:highlight w:val="green"/>
        </w:rPr>
        <w:t>use</w:t>
      </w:r>
      <w:r w:rsidRPr="00B74E70">
        <w:rPr>
          <w:rStyle w:val="StyleUnderline"/>
        </w:rPr>
        <w:t xml:space="preserve"> of </w:t>
      </w:r>
      <w:r w:rsidRPr="00B74E70">
        <w:rPr>
          <w:rStyle w:val="Emphasis"/>
          <w:highlight w:val="green"/>
        </w:rPr>
        <w:t>poor sources</w:t>
      </w:r>
      <w:r w:rsidRPr="00002244">
        <w:rPr>
          <w:sz w:val="16"/>
        </w:rPr>
        <w:t>.</w:t>
      </w:r>
    </w:p>
    <w:p w14:paraId="69FA9C97" w14:textId="77777777" w:rsidR="00DD3172" w:rsidRPr="00002244" w:rsidRDefault="00DD3172" w:rsidP="00DD3172">
      <w:pPr>
        <w:rPr>
          <w:sz w:val="16"/>
        </w:rPr>
      </w:pPr>
      <w:r w:rsidRPr="00002244">
        <w:rPr>
          <w:sz w:val="16"/>
        </w:rPr>
        <w:t>Detailed Report</w:t>
      </w:r>
    </w:p>
    <w:p w14:paraId="4E5640EB" w14:textId="77777777" w:rsidR="00DD3172" w:rsidRDefault="00DD3172" w:rsidP="00DD3172">
      <w:r>
        <w:t xml:space="preserve">Bias Rating: </w:t>
      </w:r>
      <w:r w:rsidRPr="00002244">
        <w:rPr>
          <w:b/>
          <w:bCs/>
          <w:color w:val="EE0000"/>
        </w:rPr>
        <w:t>RIGHT (6.7)</w:t>
      </w:r>
    </w:p>
    <w:p w14:paraId="5E055F12" w14:textId="77777777" w:rsidR="00DD3172" w:rsidRDefault="00DD3172" w:rsidP="00DD3172">
      <w:r>
        <w:t xml:space="preserve">Factual Reporting: </w:t>
      </w:r>
      <w:r w:rsidRPr="00002244">
        <w:rPr>
          <w:b/>
          <w:bCs/>
          <w:color w:val="ED7D31" w:themeColor="accent2"/>
        </w:rPr>
        <w:t>MIXED (5.9)</w:t>
      </w:r>
    </w:p>
    <w:p w14:paraId="0F1D1E5E" w14:textId="77777777" w:rsidR="00DD3172" w:rsidRDefault="00DD3172" w:rsidP="00DD3172">
      <w:r>
        <w:t>Country: USA</w:t>
      </w:r>
    </w:p>
    <w:p w14:paraId="6B22B40B" w14:textId="77777777" w:rsidR="00DD3172" w:rsidRDefault="00DD3172" w:rsidP="00DD3172">
      <w:r>
        <w:t xml:space="preserve">MBFC’s Country Freedom Rating: </w:t>
      </w:r>
      <w:r w:rsidRPr="00002244">
        <w:rPr>
          <w:b/>
          <w:bCs/>
          <w:color w:val="BF8F00" w:themeColor="accent4" w:themeShade="BF"/>
        </w:rPr>
        <w:t>MOSTLY FREE</w:t>
      </w:r>
    </w:p>
    <w:p w14:paraId="2D61F72B" w14:textId="77777777" w:rsidR="00DD3172" w:rsidRDefault="00DD3172" w:rsidP="00DD3172">
      <w:r>
        <w:t>Media Type: Organization/Foundation</w:t>
      </w:r>
    </w:p>
    <w:p w14:paraId="2253F920" w14:textId="77777777" w:rsidR="00DD3172" w:rsidRDefault="00DD3172" w:rsidP="00DD3172">
      <w:r>
        <w:t>Traffic/Popularity: Minimal Traffic</w:t>
      </w:r>
    </w:p>
    <w:p w14:paraId="0A890590" w14:textId="77777777" w:rsidR="00DD3172" w:rsidRDefault="00DD3172" w:rsidP="00DD3172">
      <w:r>
        <w:t xml:space="preserve">MBFC Credibility Rating: </w:t>
      </w:r>
      <w:r w:rsidRPr="00002244">
        <w:rPr>
          <w:b/>
          <w:bCs/>
          <w:color w:val="ED7D31" w:themeColor="accent2"/>
        </w:rPr>
        <w:t>MEDIUM CREDIBILITY</w:t>
      </w:r>
    </w:p>
    <w:p w14:paraId="45A71CFC" w14:textId="77777777" w:rsidR="00DD3172" w:rsidRPr="00002244" w:rsidRDefault="00DD3172" w:rsidP="00DD3172">
      <w:pPr>
        <w:rPr>
          <w:sz w:val="16"/>
        </w:rPr>
      </w:pPr>
      <w:r w:rsidRPr="00002244">
        <w:rPr>
          <w:sz w:val="16"/>
        </w:rPr>
        <w:t>History</w:t>
      </w:r>
    </w:p>
    <w:p w14:paraId="370FC7D0" w14:textId="77777777" w:rsidR="00DD3172" w:rsidRPr="00002244" w:rsidRDefault="00DD3172" w:rsidP="00DD3172">
      <w:pPr>
        <w:rPr>
          <w:sz w:val="16"/>
        </w:rPr>
      </w:pPr>
      <w:r w:rsidRPr="00002244">
        <w:rPr>
          <w:rStyle w:val="StyleUnderline"/>
        </w:rPr>
        <w:t xml:space="preserve">The </w:t>
      </w:r>
      <w:r w:rsidRPr="00002244">
        <w:rPr>
          <w:rStyle w:val="Emphasis"/>
        </w:rPr>
        <w:t>Institute for the American Worker</w:t>
      </w:r>
      <w:r w:rsidRPr="00002244">
        <w:rPr>
          <w:rStyle w:val="StyleUnderline"/>
        </w:rPr>
        <w:t xml:space="preserve"> (I4AW) is a nonprofit organization established</w:t>
      </w:r>
      <w:r w:rsidRPr="00002244">
        <w:rPr>
          <w:sz w:val="16"/>
        </w:rPr>
        <w:t xml:space="preserve"> in 2018 </w:t>
      </w:r>
      <w:r w:rsidRPr="00002244">
        <w:rPr>
          <w:rStyle w:val="StyleUnderline"/>
        </w:rPr>
        <w:t xml:space="preserve">by F. </w:t>
      </w:r>
      <w:r w:rsidRPr="00002244">
        <w:rPr>
          <w:rStyle w:val="Emphasis"/>
        </w:rPr>
        <w:t xml:space="preserve">Vincent </w:t>
      </w:r>
      <w:r w:rsidRPr="00002244">
        <w:rPr>
          <w:rStyle w:val="Emphasis"/>
          <w:highlight w:val="green"/>
        </w:rPr>
        <w:t>Vernuccio</w:t>
      </w:r>
      <w:r w:rsidRPr="00002244">
        <w:rPr>
          <w:rStyle w:val="StyleUnderline"/>
        </w:rPr>
        <w:t xml:space="preserve"> and Jennifer Butler</w:t>
      </w:r>
      <w:r w:rsidRPr="00002244">
        <w:rPr>
          <w:sz w:val="16"/>
        </w:rPr>
        <w:t>. According to their About Us page, I4AW aims to educate policymakers and stakeholders in Washington, D.C., on labor policy issues, advocating for free-market principles and reduced government intervention in the workplace. The organization positions itself as a resource for labor policy debates, emphasizing worker freedom and opportunity.</w:t>
      </w:r>
    </w:p>
    <w:p w14:paraId="73714F5A" w14:textId="77777777" w:rsidR="00DD3172" w:rsidRPr="00002244" w:rsidRDefault="00DD3172" w:rsidP="00DD3172">
      <w:pPr>
        <w:rPr>
          <w:sz w:val="16"/>
        </w:rPr>
      </w:pPr>
      <w:r w:rsidRPr="00002244">
        <w:rPr>
          <w:sz w:val="16"/>
        </w:rPr>
        <w:t>Read our profile on the United States government and media.</w:t>
      </w:r>
      <w:r w:rsidRPr="00002244">
        <w:rPr>
          <w:rFonts w:ascii="Arial" w:hAnsi="Arial" w:cs="Arial"/>
          <w:sz w:val="16"/>
        </w:rPr>
        <w:t>​</w:t>
      </w:r>
    </w:p>
    <w:p w14:paraId="5CFE12E6" w14:textId="77777777" w:rsidR="00DD3172" w:rsidRPr="00002244" w:rsidRDefault="00DD3172" w:rsidP="00DD3172">
      <w:pPr>
        <w:rPr>
          <w:sz w:val="16"/>
        </w:rPr>
      </w:pPr>
      <w:r w:rsidRPr="00002244">
        <w:rPr>
          <w:sz w:val="16"/>
        </w:rPr>
        <w:t>Funded by / Ownership</w:t>
      </w:r>
    </w:p>
    <w:p w14:paraId="1A27EE47" w14:textId="77777777" w:rsidR="00DD3172" w:rsidRPr="00002244" w:rsidRDefault="00DD3172" w:rsidP="00DD3172">
      <w:pPr>
        <w:rPr>
          <w:sz w:val="16"/>
        </w:rPr>
      </w:pPr>
      <w:r w:rsidRPr="00002244">
        <w:rPr>
          <w:sz w:val="16"/>
        </w:rPr>
        <w:t xml:space="preserve">I4AW operates as a 501(c)(3) nonprofit organization. Specific details regarding its funding sources are not disclosed on its official website. However, external sources indicate that I4AW has received financial support from entities such as the Searle Freedom Trust, which granted $75,000 in December 2022 for education and outreach purposes, and the National Philanthropic Trust, which provided funding in June 2023. </w:t>
      </w:r>
      <w:r w:rsidRPr="00002244">
        <w:rPr>
          <w:rStyle w:val="Emphasis"/>
          <w:highlight w:val="green"/>
        </w:rPr>
        <w:t>Notably</w:t>
      </w:r>
      <w:r w:rsidRPr="00002244">
        <w:rPr>
          <w:rStyle w:val="Emphasis"/>
        </w:rPr>
        <w:t xml:space="preserve">, the organization is </w:t>
      </w:r>
      <w:r w:rsidRPr="00002244">
        <w:rPr>
          <w:rStyle w:val="Emphasis"/>
          <w:highlight w:val="green"/>
        </w:rPr>
        <w:t>connected to Project 2025</w:t>
      </w:r>
      <w:r w:rsidRPr="00002244">
        <w:rPr>
          <w:rStyle w:val="Emphasis"/>
        </w:rPr>
        <w:t>, a Heritage Foundation initiative aimed at shaping U.S. government policy in a right-wing direction</w:t>
      </w:r>
      <w:r w:rsidRPr="00002244">
        <w:rPr>
          <w:sz w:val="16"/>
        </w:rPr>
        <w:t>.</w:t>
      </w:r>
    </w:p>
    <w:p w14:paraId="08ECE2C7" w14:textId="77777777" w:rsidR="00DD3172" w:rsidRPr="00002244" w:rsidRDefault="00DD3172" w:rsidP="00DD3172">
      <w:pPr>
        <w:rPr>
          <w:sz w:val="16"/>
        </w:rPr>
      </w:pPr>
      <w:r w:rsidRPr="00002244">
        <w:rPr>
          <w:sz w:val="16"/>
        </w:rPr>
        <w:t>Analysis / Bias</w:t>
      </w:r>
    </w:p>
    <w:p w14:paraId="02C49CA0" w14:textId="77777777" w:rsidR="00DD3172" w:rsidRPr="00002244" w:rsidRDefault="00DD3172" w:rsidP="00DD3172">
      <w:pPr>
        <w:rPr>
          <w:sz w:val="16"/>
        </w:rPr>
      </w:pPr>
      <w:r w:rsidRPr="00002244">
        <w:rPr>
          <w:rStyle w:val="StyleUnderline"/>
        </w:rPr>
        <w:t xml:space="preserve">I4AW’s content reflects a </w:t>
      </w:r>
      <w:proofErr w:type="gramStart"/>
      <w:r w:rsidRPr="00002244">
        <w:rPr>
          <w:rStyle w:val="Emphasis"/>
          <w:highlight w:val="green"/>
        </w:rPr>
        <w:t>strongly</w:t>
      </w:r>
      <w:proofErr w:type="gramEnd"/>
      <w:r w:rsidRPr="00002244">
        <w:rPr>
          <w:rStyle w:val="Emphasis"/>
          <w:highlight w:val="green"/>
        </w:rPr>
        <w:t xml:space="preserve"> anti-union</w:t>
      </w:r>
      <w:r w:rsidRPr="00002244">
        <w:rPr>
          <w:rStyle w:val="StyleUnderline"/>
        </w:rPr>
        <w:t xml:space="preserve"> stance</w:t>
      </w:r>
      <w:r w:rsidRPr="00002244">
        <w:rPr>
          <w:sz w:val="16"/>
        </w:rPr>
        <w:t>, advocating for increased transparency and democracy within unions. For instance, their report titled “Transparency Needed in the Process of Federal Collective Bargaining” argues for greater openness in federal union negotiations, suggesting that taxpayer dollars are extensively used in these processes. Another report, “Unions Need Democracy: 95 Percent of Union Workers Never Voted for Their Union”, claims that a vast majority of union workers have never participated in union elections, highlighting a perceived lack of democratic processes within unions.</w:t>
      </w:r>
      <w:r w:rsidRPr="00002244">
        <w:rPr>
          <w:rFonts w:ascii="Arial" w:hAnsi="Arial" w:cs="Arial"/>
          <w:sz w:val="16"/>
        </w:rPr>
        <w:t>​</w:t>
      </w:r>
    </w:p>
    <w:p w14:paraId="4BB95FAB" w14:textId="77777777" w:rsidR="00DD3172" w:rsidRPr="00002244" w:rsidRDefault="00DD3172" w:rsidP="00DD3172">
      <w:pPr>
        <w:rPr>
          <w:sz w:val="16"/>
        </w:rPr>
      </w:pPr>
      <w:r w:rsidRPr="00002244">
        <w:rPr>
          <w:sz w:val="16"/>
        </w:rPr>
        <w:t xml:space="preserve">Additionally, I4AW supports employers’ rights to inform workers about unionization impacts, as seen in their article “Workers Have a Right to Hear From their Employers about the Impact of Unionization”. The organization also critiques diversity, equity, and inclusion (DEI) mandates, as reflected in an opinion piece published on Fox News titled “Biden’s DEI mandates on employers fail American workers”, arguing that such mandates may not serve workers’ best interests. I4AW sometimes </w:t>
      </w:r>
      <w:r w:rsidRPr="00002244">
        <w:rPr>
          <w:rStyle w:val="Emphasis"/>
        </w:rPr>
        <w:t>relies on poor sources</w:t>
      </w:r>
      <w:r w:rsidRPr="00002244">
        <w:rPr>
          <w:rStyle w:val="StyleUnderline"/>
        </w:rPr>
        <w:t xml:space="preserve"> like the </w:t>
      </w:r>
      <w:r w:rsidRPr="00002244">
        <w:rPr>
          <w:rStyle w:val="Emphasis"/>
        </w:rPr>
        <w:t>Daily Caller</w:t>
      </w:r>
      <w:r w:rsidRPr="00002244">
        <w:rPr>
          <w:rStyle w:val="StyleUnderline"/>
        </w:rPr>
        <w:t xml:space="preserve">, </w:t>
      </w:r>
      <w:r w:rsidRPr="00002244">
        <w:rPr>
          <w:rStyle w:val="Emphasis"/>
        </w:rPr>
        <w:t>Fox News</w:t>
      </w:r>
      <w:r w:rsidRPr="00002244">
        <w:rPr>
          <w:rStyle w:val="StyleUnderline"/>
        </w:rPr>
        <w:t>, and other right-leaning think tanks</w:t>
      </w:r>
      <w:r w:rsidRPr="00002244">
        <w:rPr>
          <w:sz w:val="16"/>
        </w:rPr>
        <w:t>.</w:t>
      </w:r>
    </w:p>
    <w:p w14:paraId="21981025" w14:textId="77777777" w:rsidR="00DD3172" w:rsidRPr="00002244" w:rsidRDefault="00DD3172" w:rsidP="00DD3172">
      <w:pPr>
        <w:rPr>
          <w:sz w:val="16"/>
        </w:rPr>
      </w:pPr>
      <w:r w:rsidRPr="00002244">
        <w:rPr>
          <w:sz w:val="16"/>
        </w:rPr>
        <w:t>While it promotes worker freedom and employer rights, its strong anti-union stance and reliance on funding from conservative-leaning trusts suggest a right-leaning bias. The organization’s lack of detailed financial transparency may be a consideration for readers evaluating its content.</w:t>
      </w:r>
    </w:p>
    <w:p w14:paraId="0454AB4D" w14:textId="4B1233B6" w:rsidR="00C86C44" w:rsidRDefault="001156AC" w:rsidP="001156AC">
      <w:pPr>
        <w:pStyle w:val="Heading1"/>
        <w:rPr>
          <w:lang w:val="pt-BR"/>
        </w:rPr>
      </w:pPr>
      <w:r w:rsidRPr="00B546B8">
        <w:rPr>
          <w:lang w:val="pt-BR"/>
        </w:rPr>
        <w:t xml:space="preserve">1AR---UK </w:t>
      </w:r>
      <w:r w:rsidR="00B546B8" w:rsidRPr="00B546B8">
        <w:rPr>
          <w:lang w:val="pt-BR"/>
        </w:rPr>
        <w:t>R3---AFF v. Ka</w:t>
      </w:r>
      <w:r w:rsidR="00B546B8">
        <w:rPr>
          <w:lang w:val="pt-BR"/>
        </w:rPr>
        <w:t>nsas WB</w:t>
      </w:r>
    </w:p>
    <w:p w14:paraId="5A476293" w14:textId="21D50C4C" w:rsidR="00B546B8" w:rsidRPr="000D43EE" w:rsidRDefault="000D43EE" w:rsidP="000D43EE">
      <w:pPr>
        <w:pStyle w:val="Heading2"/>
      </w:pPr>
      <w:r w:rsidRPr="000D43EE">
        <w:t>Case</w:t>
      </w:r>
    </w:p>
    <w:p w14:paraId="054591CF" w14:textId="77777777" w:rsidR="000D43EE" w:rsidRDefault="000D43EE" w:rsidP="000D43EE">
      <w:pPr>
        <w:pStyle w:val="Heading4"/>
      </w:pPr>
      <w:r>
        <w:t xml:space="preserve">CBRs </w:t>
      </w:r>
      <w:r w:rsidRPr="00D27EF0">
        <w:rPr>
          <w:u w:val="single"/>
        </w:rPr>
        <w:t>legally override</w:t>
      </w:r>
      <w:r>
        <w:t xml:space="preserve"> any attempt</w:t>
      </w:r>
      <w:r w:rsidRPr="00F3514B">
        <w:rPr>
          <w:b w:val="0"/>
          <w:bCs/>
        </w:rPr>
        <w:t xml:space="preserve"> to circumvent</w:t>
      </w:r>
    </w:p>
    <w:p w14:paraId="58F76FA4" w14:textId="77777777" w:rsidR="000D43EE" w:rsidRDefault="000D43EE" w:rsidP="000D43EE">
      <w:r>
        <w:t>--“the Statute” = Federal Service Labor-Management Relations Statute (FSL-MRS) = Title VII of the Civil Service Reform Act (CSRA)</w:t>
      </w:r>
    </w:p>
    <w:p w14:paraId="2782BE52" w14:textId="77777777" w:rsidR="000D43EE" w:rsidRDefault="000D43EE" w:rsidP="000D43EE">
      <w:r w:rsidRPr="00BC3E30">
        <w:rPr>
          <w:rStyle w:val="Style13ptBold"/>
        </w:rPr>
        <w:t>Sherk 25</w:t>
      </w:r>
      <w:r>
        <w:t xml:space="preserve"> [James Sherk, Director of the Center for American Freedom at the America First Policy Institute, former Labor Policy Advisor and Special Assistant to the President for Domestic Policy, MA Economics, University of Rochester, “Reining in the Unconstitutional Powers of Federal Labor Unions and Arbitrators,” Harvard Journal of Law &amp; Public Policy, 48, issue forthcoming 2025, https://journals.law.harvard.edu/jlpp/wp-content/uploads/sites/90/2025/01/Sherk-Unconstitutional-Powers.pdf]</w:t>
      </w:r>
    </w:p>
    <w:p w14:paraId="5DCC1E2A" w14:textId="77777777" w:rsidR="000D43EE" w:rsidRPr="005423D8" w:rsidRDefault="000D43EE" w:rsidP="000D43EE">
      <w:pPr>
        <w:rPr>
          <w:sz w:val="16"/>
        </w:rPr>
      </w:pPr>
      <w:r w:rsidRPr="005423D8">
        <w:rPr>
          <w:sz w:val="16"/>
        </w:rPr>
        <w:t xml:space="preserve">The Statute as interpreted upends this constitutional design in four principal ways. First, </w:t>
      </w:r>
      <w:r w:rsidRPr="00BC3E30">
        <w:rPr>
          <w:rStyle w:val="Emphasis"/>
        </w:rPr>
        <w:t>collective bargaining</w:t>
      </w:r>
      <w:r w:rsidRPr="00BC3E30">
        <w:rPr>
          <w:rStyle w:val="StyleUnderline"/>
        </w:rPr>
        <w:t xml:space="preserve"> agreements (</w:t>
      </w:r>
      <w:r w:rsidRPr="00BC3E30">
        <w:rPr>
          <w:rStyle w:val="Emphasis"/>
          <w:highlight w:val="green"/>
        </w:rPr>
        <w:t>CBAs</w:t>
      </w:r>
      <w:r w:rsidRPr="00BC3E30">
        <w:rPr>
          <w:rStyle w:val="StyleUnderline"/>
        </w:rPr>
        <w:t xml:space="preserve">) </w:t>
      </w:r>
      <w:r w:rsidRPr="00D95494">
        <w:rPr>
          <w:rStyle w:val="StyleUnderline"/>
        </w:rPr>
        <w:t>dictate most workforce management procedures</w:t>
      </w:r>
      <w:r w:rsidRPr="00BC3E30">
        <w:rPr>
          <w:rStyle w:val="StyleUnderline"/>
        </w:rPr>
        <w:t>. They</w:t>
      </w:r>
      <w:r w:rsidRPr="005423D8">
        <w:rPr>
          <w:sz w:val="16"/>
        </w:rPr>
        <w:t xml:space="preserve"> also </w:t>
      </w:r>
      <w:r w:rsidRPr="00BC3E30">
        <w:rPr>
          <w:rStyle w:val="Emphasis"/>
          <w:highlight w:val="green"/>
        </w:rPr>
        <w:t>preempt conflicting</w:t>
      </w:r>
      <w:r w:rsidRPr="00FA133D">
        <w:rPr>
          <w:rStyle w:val="Emphasis"/>
        </w:rPr>
        <w:t xml:space="preserve"> federal </w:t>
      </w:r>
      <w:r w:rsidRPr="00BC3E30">
        <w:rPr>
          <w:rStyle w:val="Emphasis"/>
          <w:highlight w:val="green"/>
        </w:rPr>
        <w:t>rules</w:t>
      </w:r>
      <w:r w:rsidRPr="00BC3E30">
        <w:rPr>
          <w:rStyle w:val="Emphasis"/>
        </w:rPr>
        <w:t xml:space="preserve"> and regulations</w:t>
      </w:r>
      <w:r w:rsidRPr="00BC3E30">
        <w:rPr>
          <w:rStyle w:val="StyleUnderline"/>
        </w:rPr>
        <w:t xml:space="preserve"> </w:t>
      </w:r>
      <w:proofErr w:type="gramStart"/>
      <w:r w:rsidRPr="00BC3E30">
        <w:rPr>
          <w:rStyle w:val="StyleUnderline"/>
        </w:rPr>
        <w:t>as long as</w:t>
      </w:r>
      <w:proofErr w:type="gramEnd"/>
      <w:r w:rsidRPr="00BC3E30">
        <w:rPr>
          <w:rStyle w:val="StyleUnderline"/>
        </w:rPr>
        <w:t xml:space="preserve"> they remain in effect—typically for 7 to 10 years. </w:t>
      </w:r>
      <w:r w:rsidRPr="00D95494">
        <w:rPr>
          <w:rStyle w:val="Emphasis"/>
          <w:highlight w:val="green"/>
        </w:rPr>
        <w:t>Any</w:t>
      </w:r>
      <w:r w:rsidRPr="00D95494">
        <w:rPr>
          <w:rStyle w:val="Emphasis"/>
        </w:rPr>
        <w:t xml:space="preserve"> interim </w:t>
      </w:r>
      <w:r w:rsidRPr="00D95494">
        <w:rPr>
          <w:rStyle w:val="Emphasis"/>
          <w:highlight w:val="green"/>
        </w:rPr>
        <w:t>changes</w:t>
      </w:r>
      <w:r w:rsidRPr="00BC3E30">
        <w:rPr>
          <w:rStyle w:val="StyleUnderline"/>
        </w:rPr>
        <w:t xml:space="preserve"> to workforce management policies during the term of the CBA </w:t>
      </w:r>
      <w:r w:rsidRPr="00D95494">
        <w:rPr>
          <w:rStyle w:val="Emphasis"/>
          <w:highlight w:val="green"/>
        </w:rPr>
        <w:t>require</w:t>
      </w:r>
      <w:r w:rsidRPr="00E332AC">
        <w:rPr>
          <w:rStyle w:val="Emphasis"/>
        </w:rPr>
        <w:t xml:space="preserve"> union </w:t>
      </w:r>
      <w:r w:rsidRPr="00D95494">
        <w:rPr>
          <w:rStyle w:val="Emphasis"/>
          <w:highlight w:val="green"/>
        </w:rPr>
        <w:t>consent</w:t>
      </w:r>
      <w:r w:rsidRPr="005423D8">
        <w:rPr>
          <w:sz w:val="16"/>
        </w:rPr>
        <w:t>. 2</w:t>
      </w:r>
    </w:p>
    <w:p w14:paraId="7AAE0AF2" w14:textId="77777777" w:rsidR="000D43EE" w:rsidRPr="005423D8" w:rsidRDefault="000D43EE" w:rsidP="000D43EE">
      <w:pPr>
        <w:rPr>
          <w:sz w:val="16"/>
        </w:rPr>
      </w:pPr>
      <w:r w:rsidRPr="005423D8">
        <w:rPr>
          <w:sz w:val="16"/>
        </w:rPr>
        <w:t xml:space="preserve">Second, </w:t>
      </w:r>
      <w:r w:rsidRPr="008B5A80">
        <w:rPr>
          <w:rStyle w:val="StyleUnderline"/>
        </w:rPr>
        <w:t xml:space="preserve">the </w:t>
      </w:r>
      <w:r w:rsidRPr="008B5A80">
        <w:rPr>
          <w:rStyle w:val="Emphasis"/>
        </w:rPr>
        <w:t>“unilateral change” doctrine</w:t>
      </w:r>
      <w:r w:rsidRPr="008B5A80">
        <w:rPr>
          <w:rStyle w:val="StyleUnderline"/>
        </w:rPr>
        <w:t xml:space="preserve"> prevents agencies from immediately changing policies that substantively affect </w:t>
      </w:r>
      <w:r w:rsidRPr="009334D4">
        <w:rPr>
          <w:rStyle w:val="StyleUnderline"/>
        </w:rPr>
        <w:t>working conditions—</w:t>
      </w:r>
      <w:r w:rsidRPr="009334D4">
        <w:rPr>
          <w:rStyle w:val="Emphasis"/>
        </w:rPr>
        <w:t>irrespective of whether they conflict</w:t>
      </w:r>
      <w:r w:rsidRPr="009334D4">
        <w:rPr>
          <w:rStyle w:val="StyleUnderline"/>
        </w:rPr>
        <w:t xml:space="preserve"> with a </w:t>
      </w:r>
      <w:r w:rsidRPr="009334D4">
        <w:rPr>
          <w:rStyle w:val="Emphasis"/>
        </w:rPr>
        <w:t>CBA</w:t>
      </w:r>
      <w:r w:rsidRPr="009334D4">
        <w:rPr>
          <w:rStyle w:val="StyleUnderline"/>
        </w:rPr>
        <w:t xml:space="preserve">. Agencies </w:t>
      </w:r>
      <w:r w:rsidRPr="009334D4">
        <w:rPr>
          <w:rStyle w:val="Emphasis"/>
        </w:rPr>
        <w:t>must</w:t>
      </w:r>
      <w:r w:rsidRPr="009334D4">
        <w:rPr>
          <w:rStyle w:val="StyleUnderline"/>
        </w:rPr>
        <w:t xml:space="preserve"> instead give unions an opportunity to </w:t>
      </w:r>
      <w:r w:rsidRPr="009334D4">
        <w:rPr>
          <w:rStyle w:val="Emphasis"/>
        </w:rPr>
        <w:t>bargain</w:t>
      </w:r>
      <w:r w:rsidRPr="009334D4">
        <w:rPr>
          <w:rStyle w:val="StyleUnderline"/>
        </w:rPr>
        <w:t>, and then complete bargaining, before making any changes affecting unionized employees</w:t>
      </w:r>
      <w:r w:rsidRPr="009334D4">
        <w:rPr>
          <w:sz w:val="16"/>
        </w:rPr>
        <w:t>. If unions bargain to impasse</w:t>
      </w:r>
      <w:r w:rsidRPr="005423D8">
        <w:rPr>
          <w:sz w:val="16"/>
        </w:rPr>
        <w:t xml:space="preserve">, such “mid-term” bargaining can take well over a year. </w:t>
      </w:r>
      <w:r w:rsidRPr="005423D8">
        <w:rPr>
          <w:rStyle w:val="StyleUnderline"/>
        </w:rPr>
        <w:t xml:space="preserve">The unilateral change doctrine </w:t>
      </w:r>
      <w:r w:rsidRPr="00E332AC">
        <w:rPr>
          <w:rStyle w:val="StyleUnderline"/>
          <w:highlight w:val="green"/>
        </w:rPr>
        <w:t>allows</w:t>
      </w:r>
      <w:r w:rsidRPr="005423D8">
        <w:rPr>
          <w:rStyle w:val="StyleUnderline"/>
        </w:rPr>
        <w:t xml:space="preserve"> unions </w:t>
      </w:r>
      <w:r w:rsidRPr="005423D8">
        <w:rPr>
          <w:rStyle w:val="StyleUnderline"/>
          <w:highlight w:val="green"/>
        </w:rPr>
        <w:t>to forestall</w:t>
      </w:r>
      <w:r w:rsidRPr="005423D8">
        <w:rPr>
          <w:rStyle w:val="StyleUnderline"/>
        </w:rPr>
        <w:t xml:space="preserve"> almost </w:t>
      </w:r>
      <w:r w:rsidRPr="005423D8">
        <w:rPr>
          <w:rStyle w:val="Emphasis"/>
          <w:highlight w:val="green"/>
        </w:rPr>
        <w:t>any</w:t>
      </w:r>
      <w:r w:rsidRPr="001F44E7">
        <w:rPr>
          <w:rStyle w:val="Emphasis"/>
        </w:rPr>
        <w:t xml:space="preserve"> executive </w:t>
      </w:r>
      <w:r w:rsidRPr="005423D8">
        <w:rPr>
          <w:rStyle w:val="Emphasis"/>
          <w:highlight w:val="green"/>
        </w:rPr>
        <w:t>changes they dislike</w:t>
      </w:r>
      <w:r w:rsidRPr="005423D8">
        <w:rPr>
          <w:rStyle w:val="StyleUnderline"/>
        </w:rPr>
        <w:t>, regardless of the agency’s contractual obligations</w:t>
      </w:r>
      <w:r w:rsidRPr="005423D8">
        <w:rPr>
          <w:sz w:val="16"/>
        </w:rPr>
        <w:t>. 3</w:t>
      </w:r>
    </w:p>
    <w:p w14:paraId="53481386" w14:textId="6DE7458E" w:rsidR="000D43EE" w:rsidRDefault="00A9434F" w:rsidP="00A9434F">
      <w:pPr>
        <w:pStyle w:val="Heading2"/>
        <w:rPr>
          <w:lang w:val="pt-BR"/>
        </w:rPr>
      </w:pPr>
      <w:r>
        <w:rPr>
          <w:lang w:val="pt-BR"/>
        </w:rPr>
        <w:t>Adv CP</w:t>
      </w:r>
    </w:p>
    <w:p w14:paraId="25B80FED" w14:textId="77777777" w:rsidR="00A9434F" w:rsidRDefault="00A9434F" w:rsidP="00A9434F">
      <w:pPr>
        <w:pStyle w:val="Heading4"/>
      </w:pPr>
      <w:r>
        <w:t>Can’t overcome residual mistrust</w:t>
      </w:r>
    </w:p>
    <w:p w14:paraId="2147BB0F" w14:textId="77777777" w:rsidR="00A9434F" w:rsidRDefault="00A9434F" w:rsidP="00A9434F">
      <w:r w:rsidRPr="008219B1">
        <w:rPr>
          <w:rStyle w:val="Style13ptBold"/>
        </w:rPr>
        <w:t>Blanchard 94</w:t>
      </w:r>
      <w:r>
        <w:t xml:space="preserve"> [David K. Blanchard, PhD candidate, Public Administration and Policy, Portland State University, “The Impact of Collective Bargaining on the Civil Service Merit System in Oregon,” PhD dissertation, 1994, https://pdxscholar.library.pdx.edu/cgi/viewcontent.cgi?article=2300&amp;context=open_access_etds] *[language modifications in brackets]</w:t>
      </w:r>
    </w:p>
    <w:p w14:paraId="57DFFE9F" w14:textId="77777777" w:rsidR="00A9434F" w:rsidRPr="00AE0503" w:rsidRDefault="00A9434F" w:rsidP="00A9434F">
      <w:pPr>
        <w:rPr>
          <w:sz w:val="16"/>
        </w:rPr>
      </w:pPr>
      <w:r w:rsidRPr="00AE0503">
        <w:rPr>
          <w:sz w:val="16"/>
        </w:rPr>
        <w:t xml:space="preserve">Another example of an area of potential conflict is that the dual system can provide two avenues of appeal for those employees covered under both civil service and collective bargaining. </w:t>
      </w:r>
      <w:r w:rsidRPr="00AE0503">
        <w:rPr>
          <w:rStyle w:val="Emphasis"/>
        </w:rPr>
        <w:t>Collective bargaining</w:t>
      </w:r>
      <w:r w:rsidRPr="00AE0503">
        <w:rPr>
          <w:rStyle w:val="StyleUnderline"/>
        </w:rPr>
        <w:t xml:space="preserve"> agreements provide for a mechanism by which to resolve grievances</w:t>
      </w:r>
      <w:r w:rsidRPr="00AE0503">
        <w:rPr>
          <w:sz w:val="16"/>
        </w:rPr>
        <w:t xml:space="preserve"> resulting from alleged violations of the labor agreement. </w:t>
      </w:r>
      <w:r w:rsidRPr="00AE0503">
        <w:rPr>
          <w:rStyle w:val="Emphasis"/>
        </w:rPr>
        <w:t>Civil service rules</w:t>
      </w:r>
      <w:r w:rsidRPr="00AE0503">
        <w:rPr>
          <w:rStyle w:val="StyleUnderline"/>
        </w:rPr>
        <w:t xml:space="preserve"> also provide a means by which employees can appeal actions</w:t>
      </w:r>
      <w:r w:rsidRPr="00AE0503">
        <w:rPr>
          <w:sz w:val="16"/>
        </w:rPr>
        <w:t xml:space="preserve"> regarding matters such as discipline and dismissal. Although in some jurisdictions, an employee in a recognized bargaining unit is limited by the bargaining agreement to pursuing an appeal only through the negotiated grievance procedure, other jurisdictions allow an employee to pursue the second route of appeal after exhausting remedies available under the first. This circumstance can lead to additional complexity and cost of administration, as well as raising questions of equity between bargaining unit members and those not covered by a labor agreement.</w:t>
      </w:r>
    </w:p>
    <w:p w14:paraId="4738013D" w14:textId="77777777" w:rsidR="00A9434F" w:rsidRPr="00AE0503" w:rsidRDefault="00A9434F" w:rsidP="00A9434F">
      <w:pPr>
        <w:rPr>
          <w:sz w:val="16"/>
        </w:rPr>
      </w:pPr>
      <w:r w:rsidRPr="00AE0503">
        <w:rPr>
          <w:sz w:val="16"/>
        </w:rPr>
        <w:t xml:space="preserve">A final area of potential conflict is that some </w:t>
      </w:r>
      <w:r w:rsidRPr="00AE0503">
        <w:rPr>
          <w:rStyle w:val="StyleUnderline"/>
          <w:highlight w:val="green"/>
        </w:rPr>
        <w:t>employees</w:t>
      </w:r>
      <w:r w:rsidRPr="00AE0503">
        <w:rPr>
          <w:sz w:val="16"/>
        </w:rPr>
        <w:t xml:space="preserve"> see </w:t>
      </w:r>
      <w:r w:rsidRPr="00AE0503">
        <w:rPr>
          <w:rStyle w:val="StyleUnderline"/>
        </w:rPr>
        <w:t>[</w:t>
      </w:r>
      <w:r w:rsidRPr="00AE0503">
        <w:rPr>
          <w:rStyle w:val="Emphasis"/>
          <w:highlight w:val="green"/>
        </w:rPr>
        <w:t>perceive</w:t>
      </w:r>
      <w:r w:rsidRPr="00AE0503">
        <w:rPr>
          <w:rStyle w:val="StyleUnderline"/>
        </w:rPr>
        <w:t xml:space="preserve">] </w:t>
      </w:r>
      <w:r w:rsidRPr="00AE0503">
        <w:rPr>
          <w:rStyle w:val="StyleUnderline"/>
          <w:highlight w:val="green"/>
        </w:rPr>
        <w:t>the</w:t>
      </w:r>
      <w:r w:rsidRPr="00AE0503">
        <w:rPr>
          <w:rStyle w:val="StyleUnderline"/>
        </w:rPr>
        <w:t xml:space="preserve"> civil service </w:t>
      </w:r>
      <w:r w:rsidRPr="00AE0503">
        <w:rPr>
          <w:rStyle w:val="Emphasis"/>
          <w:highlight w:val="green"/>
        </w:rPr>
        <w:t>merit system</w:t>
      </w:r>
      <w:r w:rsidRPr="00AE0503">
        <w:rPr>
          <w:rStyle w:val="StyleUnderline"/>
          <w:highlight w:val="green"/>
        </w:rPr>
        <w:t xml:space="preserve"> as </w:t>
      </w:r>
      <w:r w:rsidRPr="00AE0503">
        <w:rPr>
          <w:rStyle w:val="Emphasis"/>
          <w:highlight w:val="green"/>
        </w:rPr>
        <w:t>an arm of the admin</w:t>
      </w:r>
      <w:r w:rsidRPr="00AE0503">
        <w:rPr>
          <w:rStyle w:val="StyleUnderline"/>
        </w:rPr>
        <w:t xml:space="preserve">istration </w:t>
      </w:r>
      <w:r w:rsidRPr="00AE0503">
        <w:rPr>
          <w:rStyle w:val="StyleUnderline"/>
          <w:highlight w:val="green"/>
        </w:rPr>
        <w:t>rather than</w:t>
      </w:r>
      <w:r w:rsidRPr="00AE0503">
        <w:rPr>
          <w:rStyle w:val="StyleUnderline"/>
        </w:rPr>
        <w:t xml:space="preserve"> as a </w:t>
      </w:r>
      <w:r w:rsidRPr="00AE0503">
        <w:rPr>
          <w:rStyle w:val="Emphasis"/>
          <w:highlight w:val="green"/>
        </w:rPr>
        <w:t>neutral</w:t>
      </w:r>
      <w:r w:rsidRPr="00AE0503">
        <w:rPr>
          <w:rStyle w:val="StyleUnderline"/>
        </w:rPr>
        <w:t xml:space="preserve"> body</w:t>
      </w:r>
      <w:r w:rsidRPr="00AE0503">
        <w:rPr>
          <w:sz w:val="16"/>
        </w:rPr>
        <w:t xml:space="preserve">. Given this, it may be </w:t>
      </w:r>
      <w:r w:rsidRPr="001C013D">
        <w:rPr>
          <w:rStyle w:val="Emphasis"/>
        </w:rPr>
        <w:t>asking too much</w:t>
      </w:r>
      <w:r w:rsidRPr="001C013D">
        <w:rPr>
          <w:rStyle w:val="StyleUnderline"/>
        </w:rPr>
        <w:t xml:space="preserve"> for these employees to put aside</w:t>
      </w:r>
      <w:r w:rsidRPr="00AE0503">
        <w:rPr>
          <w:rStyle w:val="StyleUnderline"/>
        </w:rPr>
        <w:t xml:space="preserve"> the </w:t>
      </w:r>
      <w:r w:rsidRPr="003E41E9">
        <w:rPr>
          <w:rStyle w:val="Emphasis"/>
        </w:rPr>
        <w:t>adversarial relationship</w:t>
      </w:r>
      <w:r w:rsidRPr="00AE0503">
        <w:rPr>
          <w:rStyle w:val="StyleUnderline"/>
        </w:rPr>
        <w:t xml:space="preserve"> which often exists between "the </w:t>
      </w:r>
      <w:r w:rsidRPr="003E41E9">
        <w:rPr>
          <w:rStyle w:val="Emphasis"/>
        </w:rPr>
        <w:t>union</w:t>
      </w:r>
      <w:r w:rsidRPr="00AE0503">
        <w:rPr>
          <w:rStyle w:val="StyleUnderline"/>
        </w:rPr>
        <w:t>" and "</w:t>
      </w:r>
      <w:r w:rsidRPr="003E41E9">
        <w:rPr>
          <w:rStyle w:val="Emphasis"/>
        </w:rPr>
        <w:t>management</w:t>
      </w:r>
      <w:r w:rsidRPr="00AE0503">
        <w:rPr>
          <w:rStyle w:val="StyleUnderline"/>
        </w:rPr>
        <w:t xml:space="preserve">" and adopt a more collaborative stance. Collaboration implies trust, yet </w:t>
      </w:r>
      <w:r w:rsidRPr="001C013D">
        <w:rPr>
          <w:rStyle w:val="StyleUnderline"/>
          <w:highlight w:val="green"/>
        </w:rPr>
        <w:t xml:space="preserve">where the </w:t>
      </w:r>
      <w:r w:rsidRPr="001C013D">
        <w:rPr>
          <w:rStyle w:val="Emphasis"/>
          <w:highlight w:val="green"/>
        </w:rPr>
        <w:t>appearance of neutrality</w:t>
      </w:r>
      <w:r w:rsidRPr="001C013D">
        <w:rPr>
          <w:rStyle w:val="StyleUnderline"/>
          <w:highlight w:val="green"/>
        </w:rPr>
        <w:t xml:space="preserve"> is </w:t>
      </w:r>
      <w:r w:rsidRPr="001C013D">
        <w:rPr>
          <w:rStyle w:val="Emphasis"/>
          <w:highlight w:val="green"/>
        </w:rPr>
        <w:t>lacking</w:t>
      </w:r>
      <w:r w:rsidRPr="001C013D">
        <w:rPr>
          <w:rStyle w:val="StyleUnderline"/>
          <w:highlight w:val="green"/>
        </w:rPr>
        <w:t xml:space="preserve">, </w:t>
      </w:r>
      <w:r w:rsidRPr="001C013D">
        <w:rPr>
          <w:rStyle w:val="Emphasis"/>
          <w:highlight w:val="green"/>
        </w:rPr>
        <w:t>trust</w:t>
      </w:r>
      <w:r w:rsidRPr="001C013D">
        <w:rPr>
          <w:rStyle w:val="StyleUnderline"/>
          <w:highlight w:val="green"/>
        </w:rPr>
        <w:t xml:space="preserve"> will be </w:t>
      </w:r>
      <w:r w:rsidRPr="001C013D">
        <w:rPr>
          <w:rStyle w:val="Emphasis"/>
          <w:highlight w:val="green"/>
        </w:rPr>
        <w:t>difficult to develop and maintain</w:t>
      </w:r>
      <w:r w:rsidRPr="00AE0503">
        <w:rPr>
          <w:sz w:val="16"/>
        </w:rPr>
        <w:t>.</w:t>
      </w:r>
    </w:p>
    <w:p w14:paraId="4A945514" w14:textId="77777777" w:rsidR="00A9434F" w:rsidRDefault="00A9434F" w:rsidP="00A9434F"/>
    <w:p w14:paraId="3790CAE4" w14:textId="77777777" w:rsidR="00A9434F" w:rsidRDefault="00A9434F" w:rsidP="00A9434F">
      <w:pPr>
        <w:pStyle w:val="Heading4"/>
      </w:pPr>
      <w:r>
        <w:t xml:space="preserve">The </w:t>
      </w:r>
      <w:r w:rsidRPr="004777C4">
        <w:rPr>
          <w:u w:val="single"/>
        </w:rPr>
        <w:t>psychological root</w:t>
      </w:r>
      <w:r>
        <w:t xml:space="preserve"> of these </w:t>
      </w:r>
      <w:r w:rsidRPr="004777C4">
        <w:rPr>
          <w:u w:val="single"/>
        </w:rPr>
        <w:t>perception</w:t>
      </w:r>
      <w:r>
        <w:t xml:space="preserve"> deficits is that they </w:t>
      </w:r>
      <w:r w:rsidRPr="004777C4">
        <w:rPr>
          <w:u w:val="single"/>
        </w:rPr>
        <w:t>don’t trust</w:t>
      </w:r>
      <w:r>
        <w:t xml:space="preserve"> processes they </w:t>
      </w:r>
      <w:r w:rsidRPr="004777C4">
        <w:rPr>
          <w:u w:val="single"/>
        </w:rPr>
        <w:t>didn’t have a stake in</w:t>
      </w:r>
      <w:r>
        <w:t xml:space="preserve"> creating</w:t>
      </w:r>
    </w:p>
    <w:p w14:paraId="48C45283" w14:textId="77777777" w:rsidR="00A9434F" w:rsidRDefault="00A9434F" w:rsidP="00A9434F">
      <w:r w:rsidRPr="008B2CD9">
        <w:rPr>
          <w:rStyle w:val="Style13ptBold"/>
        </w:rPr>
        <w:t>Hodges 90</w:t>
      </w:r>
      <w:r>
        <w:t xml:space="preserve"> [Ann C. Hodges, Assistant Professor of Law at the University of Richmond, JD Northwestern University, “The Interplay of Civil Service and Collective Bargaining Law in Public Sector Employee Discipline Cases,” Boston College Law Review, 32, 1990, https://scholarship.richmond.edu/law-faculty-publications/231/]</w:t>
      </w:r>
    </w:p>
    <w:p w14:paraId="2E9E4295" w14:textId="77777777" w:rsidR="00A9434F" w:rsidRPr="00FF55AA" w:rsidRDefault="00A9434F" w:rsidP="00A9434F">
      <w:pPr>
        <w:rPr>
          <w:sz w:val="16"/>
        </w:rPr>
      </w:pPr>
      <w:r w:rsidRPr="00FF55AA">
        <w:rPr>
          <w:sz w:val="16"/>
        </w:rPr>
        <w:t xml:space="preserve">As detailed above, authorizing negotiation of disciplinary matters will not adversely affect the merit principle of employment.337 Indeed, as noted,338 such negotiations may promote employment based on merit by encouraging management to ensure that personnel decisions are based on merit </w:t>
      </w:r>
      <w:proofErr w:type="gramStart"/>
      <w:r w:rsidRPr="00FF55AA">
        <w:rPr>
          <w:sz w:val="16"/>
        </w:rPr>
        <w:t>in order to</w:t>
      </w:r>
      <w:proofErr w:type="gramEnd"/>
      <w:r w:rsidRPr="00FF55AA">
        <w:rPr>
          <w:sz w:val="16"/>
        </w:rPr>
        <w:t xml:space="preserve"> avoid losing grievances. 339 In addition, there are other positive values that may result from permitting negotiation of disciplinary matters. </w:t>
      </w:r>
      <w:r w:rsidRPr="004777C4">
        <w:rPr>
          <w:rStyle w:val="StyleUnderline"/>
          <w:highlight w:val="green"/>
        </w:rPr>
        <w:t>Where</w:t>
      </w:r>
      <w:r w:rsidRPr="008E3EFC">
        <w:rPr>
          <w:rStyle w:val="StyleUnderline"/>
        </w:rPr>
        <w:t xml:space="preserve"> the parties </w:t>
      </w:r>
      <w:proofErr w:type="gramStart"/>
      <w:r w:rsidRPr="008E3EFC">
        <w:rPr>
          <w:rStyle w:val="StyleUnderline"/>
        </w:rPr>
        <w:t xml:space="preserve">are </w:t>
      </w:r>
      <w:r w:rsidRPr="004777C4">
        <w:rPr>
          <w:rStyle w:val="StyleUnderline"/>
          <w:highlight w:val="green"/>
        </w:rPr>
        <w:t>able to</w:t>
      </w:r>
      <w:proofErr w:type="gramEnd"/>
      <w:r w:rsidRPr="004777C4">
        <w:rPr>
          <w:rStyle w:val="StyleUnderline"/>
          <w:highlight w:val="green"/>
        </w:rPr>
        <w:t xml:space="preserve"> </w:t>
      </w:r>
      <w:r w:rsidRPr="004777C4">
        <w:rPr>
          <w:rStyle w:val="Emphasis"/>
          <w:highlight w:val="green"/>
        </w:rPr>
        <w:t>negotiate</w:t>
      </w:r>
      <w:r w:rsidRPr="008E3EFC">
        <w:rPr>
          <w:rStyle w:val="StyleUnderline"/>
        </w:rPr>
        <w:t xml:space="preserve"> about disciplinary standards and procedures, the resulting agreement will be </w:t>
      </w:r>
      <w:r w:rsidRPr="004777C4">
        <w:rPr>
          <w:rStyle w:val="Emphasis"/>
          <w:highlight w:val="green"/>
        </w:rPr>
        <w:t>more responsive</w:t>
      </w:r>
      <w:r w:rsidRPr="004777C4">
        <w:rPr>
          <w:rStyle w:val="StyleUnderline"/>
          <w:highlight w:val="green"/>
        </w:rPr>
        <w:t xml:space="preserve"> to</w:t>
      </w:r>
      <w:r w:rsidRPr="008E3EFC">
        <w:rPr>
          <w:rStyle w:val="StyleUnderline"/>
        </w:rPr>
        <w:t xml:space="preserve"> the </w:t>
      </w:r>
      <w:r w:rsidRPr="004777C4">
        <w:rPr>
          <w:rStyle w:val="Emphasis"/>
          <w:highlight w:val="green"/>
        </w:rPr>
        <w:t>needs</w:t>
      </w:r>
      <w:r w:rsidRPr="008E3EFC">
        <w:rPr>
          <w:rStyle w:val="StyleUnderline"/>
        </w:rPr>
        <w:t xml:space="preserve"> of the parties to the collective bargaining relationship</w:t>
      </w:r>
      <w:r w:rsidRPr="00FF55AA">
        <w:rPr>
          <w:sz w:val="16"/>
        </w:rPr>
        <w:t xml:space="preserve">. The employer and the union can structure the standards and procedures in the way that is most useful, appropriate, and efficient. In one employment setting, a grievance procedure with fewer steps and quicker resolution may be most workable. In another, the parties may need more time to investigate and respond tp </w:t>
      </w:r>
      <w:proofErr w:type="gramStart"/>
      <w:r w:rsidRPr="00FF55AA">
        <w:rPr>
          <w:sz w:val="16"/>
        </w:rPr>
        <w:t>grievances, and</w:t>
      </w:r>
      <w:proofErr w:type="gramEnd"/>
      <w:r w:rsidRPr="00FF55AA">
        <w:rPr>
          <w:sz w:val="16"/>
        </w:rPr>
        <w:t xml:space="preserve"> may be more concerned about issues of due process than speedy resolution. Moreover, where the civil service procedure is workable and acceptable, the parties are free to adopt that procedure in lieu of, or as an alternative to, any negotiated grievance procedure.</w:t>
      </w:r>
    </w:p>
    <w:p w14:paraId="086D238D" w14:textId="77777777" w:rsidR="00A9434F" w:rsidRDefault="00A9434F" w:rsidP="00A9434F">
      <w:r w:rsidRPr="00FF55AA">
        <w:rPr>
          <w:sz w:val="16"/>
        </w:rPr>
        <w:t xml:space="preserve">Not only will a negotiated agreement on these issues be more appropriate to the </w:t>
      </w:r>
      <w:proofErr w:type="gramStart"/>
      <w:r w:rsidRPr="00FF55AA">
        <w:rPr>
          <w:sz w:val="16"/>
        </w:rPr>
        <w:t>particular needs</w:t>
      </w:r>
      <w:proofErr w:type="gramEnd"/>
      <w:r w:rsidRPr="00FF55AA">
        <w:rPr>
          <w:sz w:val="16"/>
        </w:rPr>
        <w:t xml:space="preserve"> of the employer and the employees, but </w:t>
      </w:r>
      <w:r w:rsidRPr="002B66E4">
        <w:rPr>
          <w:rStyle w:val="StyleUnderline"/>
        </w:rPr>
        <w:t xml:space="preserve">the </w:t>
      </w:r>
      <w:r w:rsidRPr="004777C4">
        <w:rPr>
          <w:rStyle w:val="Emphasis"/>
          <w:highlight w:val="green"/>
        </w:rPr>
        <w:t>decisions that result</w:t>
      </w:r>
      <w:r w:rsidRPr="002B66E4">
        <w:rPr>
          <w:rStyle w:val="StyleUnderline"/>
        </w:rPr>
        <w:t xml:space="preserve"> from a procedure that the parties have designed</w:t>
      </w:r>
      <w:r w:rsidRPr="00FF55AA">
        <w:rPr>
          <w:sz w:val="16"/>
        </w:rPr>
        <w:t xml:space="preserve">, in most cases, </w:t>
      </w:r>
      <w:r w:rsidRPr="002B66E4">
        <w:rPr>
          <w:rStyle w:val="StyleUnderline"/>
        </w:rPr>
        <w:t xml:space="preserve">will be </w:t>
      </w:r>
      <w:r w:rsidRPr="00A836B2">
        <w:rPr>
          <w:rStyle w:val="Emphasis"/>
          <w:highlight w:val="green"/>
        </w:rPr>
        <w:t>more acceptable</w:t>
      </w:r>
      <w:r w:rsidRPr="002B66E4">
        <w:rPr>
          <w:rStyle w:val="StyleUnderline"/>
        </w:rPr>
        <w:t xml:space="preserve"> to the parties</w:t>
      </w:r>
      <w:r w:rsidRPr="00FF55AA">
        <w:rPr>
          <w:sz w:val="16"/>
        </w:rPr>
        <w:t xml:space="preserve">.340 </w:t>
      </w:r>
      <w:r w:rsidRPr="00A836B2">
        <w:rPr>
          <w:rStyle w:val="Emphasis"/>
          <w:highlight w:val="green"/>
        </w:rPr>
        <w:t>Having created</w:t>
      </w:r>
      <w:r w:rsidRPr="00D23FAA">
        <w:rPr>
          <w:rStyle w:val="StyleUnderline"/>
        </w:rPr>
        <w:t xml:space="preserve"> the </w:t>
      </w:r>
      <w:r w:rsidRPr="00A836B2">
        <w:rPr>
          <w:rStyle w:val="StyleUnderline"/>
          <w:highlight w:val="green"/>
        </w:rPr>
        <w:t>procedure</w:t>
      </w:r>
      <w:r w:rsidRPr="002B66E4">
        <w:rPr>
          <w:rStyle w:val="StyleUnderline"/>
        </w:rPr>
        <w:t xml:space="preserve">, the parties </w:t>
      </w:r>
      <w:r w:rsidRPr="00A836B2">
        <w:rPr>
          <w:rStyle w:val="Emphasis"/>
          <w:highlight w:val="green"/>
        </w:rPr>
        <w:t>have a stake</w:t>
      </w:r>
      <w:r w:rsidRPr="002B66E4">
        <w:rPr>
          <w:rStyle w:val="StyleUnderline"/>
        </w:rPr>
        <w:t xml:space="preserve"> in </w:t>
      </w:r>
      <w:proofErr w:type="gramStart"/>
      <w:r w:rsidRPr="002B66E4">
        <w:rPr>
          <w:rStyle w:val="StyleUnderline"/>
        </w:rPr>
        <w:t>its</w:t>
      </w:r>
      <w:proofErr w:type="gramEnd"/>
      <w:r w:rsidRPr="002B66E4">
        <w:rPr>
          <w:rStyle w:val="StyleUnderline"/>
        </w:rPr>
        <w:t xml:space="preserve"> success</w:t>
      </w:r>
      <w:r w:rsidRPr="00FF55AA">
        <w:rPr>
          <w:sz w:val="16"/>
        </w:rPr>
        <w:t xml:space="preserve">. Thus, in all probability, </w:t>
      </w:r>
      <w:r w:rsidRPr="008C6363">
        <w:rPr>
          <w:rStyle w:val="StyleUnderline"/>
        </w:rPr>
        <w:t xml:space="preserve">the procedure will resolve disputes more successfully, </w:t>
      </w:r>
      <w:r w:rsidRPr="00A836B2">
        <w:rPr>
          <w:rStyle w:val="Emphasis"/>
          <w:highlight w:val="green"/>
        </w:rPr>
        <w:t>minimizing</w:t>
      </w:r>
      <w:r w:rsidRPr="008C6363">
        <w:rPr>
          <w:rStyle w:val="StyleUnderline"/>
        </w:rPr>
        <w:t xml:space="preserve"> the continuing disruption of the work place that may be caused by the </w:t>
      </w:r>
      <w:r w:rsidRPr="00A836B2">
        <w:rPr>
          <w:rStyle w:val="Emphasis"/>
          <w:highlight w:val="green"/>
        </w:rPr>
        <w:t>perception</w:t>
      </w:r>
      <w:r w:rsidRPr="00A836B2">
        <w:rPr>
          <w:rStyle w:val="StyleUnderline"/>
          <w:highlight w:val="green"/>
        </w:rPr>
        <w:t xml:space="preserve"> that</w:t>
      </w:r>
      <w:r w:rsidRPr="008C6363">
        <w:rPr>
          <w:rStyle w:val="StyleUnderline"/>
        </w:rPr>
        <w:t xml:space="preserve"> discipline </w:t>
      </w:r>
      <w:r w:rsidRPr="00A836B2">
        <w:rPr>
          <w:rStyle w:val="StyleUnderline"/>
          <w:highlight w:val="green"/>
        </w:rPr>
        <w:t>is</w:t>
      </w:r>
      <w:r w:rsidRPr="008C6363">
        <w:rPr>
          <w:rStyle w:val="StyleUnderline"/>
        </w:rPr>
        <w:t xml:space="preserve"> either </w:t>
      </w:r>
      <w:r w:rsidRPr="00A836B2">
        <w:rPr>
          <w:rStyle w:val="Emphasis"/>
          <w:highlight w:val="green"/>
        </w:rPr>
        <w:t>unfairly administered</w:t>
      </w:r>
      <w:r w:rsidRPr="008C6363">
        <w:rPr>
          <w:rStyle w:val="StyleUnderline"/>
        </w:rPr>
        <w:t xml:space="preserve"> or improperly overturned</w:t>
      </w:r>
      <w:r>
        <w:t xml:space="preserve">.341 Furthermore, </w:t>
      </w:r>
      <w:r w:rsidRPr="00A836B2">
        <w:rPr>
          <w:rStyle w:val="StyleUnderline"/>
          <w:highlight w:val="green"/>
        </w:rPr>
        <w:t xml:space="preserve">the </w:t>
      </w:r>
      <w:r w:rsidRPr="00A836B2">
        <w:rPr>
          <w:rStyle w:val="Emphasis"/>
          <w:highlight w:val="green"/>
        </w:rPr>
        <w:t>process</w:t>
      </w:r>
      <w:r w:rsidRPr="005C3872">
        <w:rPr>
          <w:rStyle w:val="Emphasis"/>
        </w:rPr>
        <w:t xml:space="preserve"> of negotiations </w:t>
      </w:r>
      <w:r w:rsidRPr="00A836B2">
        <w:rPr>
          <w:rStyle w:val="Emphasis"/>
          <w:highlight w:val="green"/>
        </w:rPr>
        <w:t>is therapeutic</w:t>
      </w:r>
      <w:r w:rsidRPr="00A836B2">
        <w:rPr>
          <w:rStyle w:val="StyleUnderline"/>
        </w:rPr>
        <w:t xml:space="preserve"> and will promote harmonious labor relations</w:t>
      </w:r>
      <w:r w:rsidRPr="00B54EC7">
        <w:rPr>
          <w:sz w:val="16"/>
          <w:szCs w:val="16"/>
        </w:rPr>
        <w:t xml:space="preserve"> by allowing the parties to discuss problems and vent frustrations.342 Giving employees a voice in determining their working conditions in order to avoid labor unrest and resulting disruption is a significant goal of collective bargaining laws that will be furthered by authorizing negotiation regarding employee discipline.</w:t>
      </w:r>
    </w:p>
    <w:p w14:paraId="5DF98E65" w14:textId="77777777" w:rsidR="00A9434F" w:rsidRDefault="00A9434F" w:rsidP="00A9434F"/>
    <w:p w14:paraId="0BE6863A" w14:textId="6149D446" w:rsidR="00A9434F" w:rsidRDefault="008048A1" w:rsidP="008048A1">
      <w:pPr>
        <w:pStyle w:val="Heading2"/>
      </w:pPr>
      <w:r>
        <w:t>Agency Flex</w:t>
      </w:r>
    </w:p>
    <w:p w14:paraId="23BDB74F" w14:textId="77777777" w:rsidR="008048A1" w:rsidRDefault="008048A1" w:rsidP="008048A1">
      <w:pPr>
        <w:pStyle w:val="Heading4"/>
      </w:pPr>
      <w:r>
        <w:t xml:space="preserve">No President would ever </w:t>
      </w:r>
      <w:r w:rsidRPr="001353D1">
        <w:rPr>
          <w:u w:val="single"/>
        </w:rPr>
        <w:t>choose</w:t>
      </w:r>
      <w:r>
        <w:t xml:space="preserve"> to bargain away </w:t>
      </w:r>
      <w:r w:rsidRPr="00264D87">
        <w:rPr>
          <w:u w:val="single"/>
        </w:rPr>
        <w:t>their impact scenarios</w:t>
      </w:r>
    </w:p>
    <w:p w14:paraId="402E0939" w14:textId="77777777" w:rsidR="008048A1" w:rsidRDefault="008048A1" w:rsidP="008048A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41249A09" w14:textId="77777777" w:rsidR="008048A1" w:rsidRPr="00864854" w:rsidRDefault="008048A1" w:rsidP="008048A1">
      <w:pPr>
        <w:rPr>
          <w:sz w:val="16"/>
        </w:rPr>
      </w:pPr>
      <w:r w:rsidRPr="00864854">
        <w:rPr>
          <w:sz w:val="16"/>
        </w:rPr>
        <w:t>3. Unions as Democratic Actors</w:t>
      </w:r>
    </w:p>
    <w:p w14:paraId="34362C4D" w14:textId="77777777" w:rsidR="008048A1" w:rsidRPr="00864854" w:rsidRDefault="008048A1" w:rsidP="008048A1">
      <w:pPr>
        <w:rPr>
          <w:sz w:val="16"/>
        </w:rPr>
      </w:pPr>
      <w:r w:rsidRPr="00864854">
        <w:rPr>
          <w:sz w:val="16"/>
        </w:rPr>
        <w:t xml:space="preserve">As powerful interest groups representing tenured bureaucrats, public sector unions are often criticized as the least democratic participants in the labor regime. But while civil servants undoubtedly have their own unique interests-and as will be seen in Part III, their own ideologies-their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w:t>
      </w:r>
      <w:r w:rsidRPr="00691F6A">
        <w:rPr>
          <w:rStyle w:val="StyleUnderline"/>
        </w:rPr>
        <w:t>unions</w:t>
      </w:r>
      <w:r w:rsidRPr="00864854">
        <w:rPr>
          <w:sz w:val="16"/>
        </w:rPr>
        <w:t xml:space="preserve"> </w:t>
      </w:r>
      <w:proofErr w:type="gramStart"/>
      <w:r w:rsidRPr="00864854">
        <w:rPr>
          <w:sz w:val="16"/>
        </w:rPr>
        <w:t>to</w:t>
      </w:r>
      <w:proofErr w:type="gramEnd"/>
      <w:r w:rsidRPr="00864854">
        <w:rPr>
          <w:sz w:val="16"/>
        </w:rPr>
        <w:t xml:space="preserve"> </w:t>
      </w:r>
      <w:r w:rsidRPr="00691F6A">
        <w:rPr>
          <w:rStyle w:val="Emphasis"/>
        </w:rPr>
        <w:t>further</w:t>
      </w:r>
      <w:r w:rsidRPr="00691F6A">
        <w:rPr>
          <w:rStyle w:val="StyleUnderline"/>
        </w:rPr>
        <w:t xml:space="preserve">, rather than to subvert, </w:t>
      </w:r>
      <w:r w:rsidRPr="00691F6A">
        <w:rPr>
          <w:rStyle w:val="Emphasis"/>
        </w:rPr>
        <w:t>democratic oversight</w:t>
      </w:r>
      <w:r w:rsidRPr="00691F6A">
        <w:rPr>
          <w:rStyle w:val="StyleUnderline"/>
        </w:rPr>
        <w:t xml:space="preserve"> of the federal bureaucracy</w:t>
      </w:r>
      <w:r w:rsidRPr="00864854">
        <w:rPr>
          <w:sz w:val="16"/>
        </w:rPr>
        <w:t>.</w:t>
      </w:r>
    </w:p>
    <w:p w14:paraId="1D4E686E" w14:textId="77777777" w:rsidR="008048A1" w:rsidRPr="00864854" w:rsidRDefault="008048A1" w:rsidP="008048A1">
      <w:pPr>
        <w:rPr>
          <w:sz w:val="16"/>
        </w:rPr>
      </w:pPr>
      <w:r w:rsidRPr="00864854">
        <w:rPr>
          <w:sz w:val="16"/>
        </w:rPr>
        <w:t xml:space="preserve">First, </w:t>
      </w:r>
      <w:r w:rsidRPr="00691F6A">
        <w:rPr>
          <w:rStyle w:val="StyleUnderline"/>
        </w:rPr>
        <w:t xml:space="preserve">the federal labor regime is designed to make bureaucracy </w:t>
      </w:r>
      <w:r w:rsidRPr="00691F6A">
        <w:rPr>
          <w:rStyle w:val="Emphasis"/>
        </w:rPr>
        <w:t>more sensitive</w:t>
      </w:r>
      <w:r w:rsidRPr="00691F6A">
        <w:rPr>
          <w:rStyle w:val="StyleUnderline"/>
        </w:rPr>
        <w:t xml:space="preserve"> to political realities and public opinion</w:t>
      </w:r>
      <w:r w:rsidRPr="00864854">
        <w:rPr>
          <w:sz w:val="16"/>
        </w:rPr>
        <w:t xml:space="preserve">. In contrast to the political insulation of the Progressive-era civil service, the CSRA incentivizes open political engagement by bureaucrats: Federal workers can organize, make political donations, lobby, and speak publicly on political questions touching on an agency's mission without fear of retaliation.197 Labor also relies, far more than the traditional civil service, on support from the political branches for its power. </w:t>
      </w:r>
      <w:r w:rsidRPr="004122E3">
        <w:rPr>
          <w:rStyle w:val="StyleUnderline"/>
        </w:rPr>
        <w:t xml:space="preserve">Many of the </w:t>
      </w:r>
      <w:r w:rsidRPr="003A65F8">
        <w:rPr>
          <w:rStyle w:val="Emphasis"/>
          <w:highlight w:val="green"/>
        </w:rPr>
        <w:t>most</w:t>
      </w:r>
      <w:r w:rsidRPr="004122E3">
        <w:rPr>
          <w:rStyle w:val="Emphasis"/>
        </w:rPr>
        <w:t xml:space="preserve"> valuable </w:t>
      </w:r>
      <w:r w:rsidRPr="003A65F8">
        <w:rPr>
          <w:rStyle w:val="Emphasis"/>
          <w:highlight w:val="green"/>
        </w:rPr>
        <w:t>contractual protections</w:t>
      </w:r>
      <w:r w:rsidRPr="00864854">
        <w:rPr>
          <w:sz w:val="16"/>
        </w:rPr>
        <w:t xml:space="preserve">, such as those concerning quotas or performance evaluations, </w:t>
      </w:r>
      <w:r w:rsidRPr="003A65F8">
        <w:rPr>
          <w:rStyle w:val="StyleUnderline"/>
          <w:highlight w:val="green"/>
        </w:rPr>
        <w:t xml:space="preserve">are </w:t>
      </w:r>
      <w:r w:rsidRPr="003A65F8">
        <w:rPr>
          <w:rStyle w:val="Emphasis"/>
          <w:highlight w:val="green"/>
        </w:rPr>
        <w:t>permissive subjects</w:t>
      </w:r>
      <w:r w:rsidRPr="004122E3">
        <w:rPr>
          <w:rStyle w:val="StyleUnderline"/>
        </w:rPr>
        <w:t xml:space="preserve"> of bargaining</w:t>
      </w:r>
      <w:r w:rsidRPr="00864854">
        <w:rPr>
          <w:sz w:val="16"/>
        </w:rPr>
        <w:t xml:space="preserve">.198 </w:t>
      </w:r>
      <w:r w:rsidRPr="003A65F8">
        <w:rPr>
          <w:rStyle w:val="StyleUnderline"/>
          <w:highlight w:val="green"/>
        </w:rPr>
        <w:t>The President</w:t>
      </w:r>
      <w:r w:rsidRPr="004122E3">
        <w:rPr>
          <w:rStyle w:val="StyleUnderline"/>
        </w:rPr>
        <w:t xml:space="preserve"> </w:t>
      </w:r>
      <w:r w:rsidRPr="004122E3">
        <w:rPr>
          <w:rStyle w:val="Emphasis"/>
        </w:rPr>
        <w:t xml:space="preserve">may, but </w:t>
      </w:r>
      <w:r w:rsidRPr="003A65F8">
        <w:rPr>
          <w:rStyle w:val="Emphasis"/>
          <w:highlight w:val="green"/>
        </w:rPr>
        <w:t>need not, agree</w:t>
      </w:r>
      <w:r w:rsidRPr="004122E3">
        <w:rPr>
          <w:rStyle w:val="StyleUnderline"/>
        </w:rPr>
        <w:t xml:space="preserve"> to terms controlling those issues</w:t>
      </w:r>
      <w:r w:rsidRPr="00864854">
        <w:rPr>
          <w:sz w:val="16"/>
        </w:rPr>
        <w:t xml:space="preserve">.199 </w:t>
      </w:r>
      <w:r w:rsidRPr="003A65F8">
        <w:rPr>
          <w:rStyle w:val="StyleUnderline"/>
        </w:rPr>
        <w:t xml:space="preserve">And </w:t>
      </w:r>
      <w:r w:rsidRPr="003A65F8">
        <w:rPr>
          <w:rStyle w:val="Emphasis"/>
          <w:highlight w:val="green"/>
        </w:rPr>
        <w:t>even for mandatory</w:t>
      </w:r>
      <w:r w:rsidRPr="003A65F8">
        <w:rPr>
          <w:rStyle w:val="Emphasis"/>
        </w:rPr>
        <w:t xml:space="preserve"> subjects</w:t>
      </w:r>
      <w:r w:rsidRPr="003A65F8">
        <w:rPr>
          <w:rStyle w:val="StyleUnderline"/>
        </w:rPr>
        <w:t xml:space="preserve">, the President </w:t>
      </w:r>
      <w:r w:rsidRPr="003A65F8">
        <w:rPr>
          <w:rStyle w:val="StyleUnderline"/>
          <w:highlight w:val="green"/>
        </w:rPr>
        <w:t xml:space="preserve">can </w:t>
      </w:r>
      <w:r w:rsidRPr="003A65F8">
        <w:rPr>
          <w:rStyle w:val="Emphasis"/>
          <w:highlight w:val="green"/>
        </w:rPr>
        <w:t>choose how intransigent to be</w:t>
      </w:r>
      <w:r w:rsidRPr="003A65F8">
        <w:rPr>
          <w:rStyle w:val="StyleUnderline"/>
        </w:rPr>
        <w:t xml:space="preserve"> at the negotiating table</w:t>
      </w:r>
      <w:r w:rsidRPr="00864854">
        <w:rPr>
          <w:sz w:val="16"/>
        </w:rPr>
        <w:t xml:space="preserve">.200 </w:t>
      </w:r>
      <w:r w:rsidRPr="00660DAC">
        <w:rPr>
          <w:rStyle w:val="StyleUnderline"/>
        </w:rPr>
        <w:t xml:space="preserve">Contract protections are binding once finalized, but </w:t>
      </w:r>
      <w:r w:rsidRPr="00660DAC">
        <w:rPr>
          <w:rStyle w:val="Emphasis"/>
          <w:highlight w:val="green"/>
        </w:rPr>
        <w:t>whether to consent</w:t>
      </w:r>
      <w:r w:rsidRPr="00660DAC">
        <w:rPr>
          <w:rStyle w:val="Emphasis"/>
        </w:rPr>
        <w:t xml:space="preserve"> to them </w:t>
      </w:r>
      <w:r w:rsidRPr="00660DAC">
        <w:rPr>
          <w:rStyle w:val="Emphasis"/>
          <w:highlight w:val="green"/>
        </w:rPr>
        <w:t>is a political calculation</w:t>
      </w:r>
      <w:r w:rsidRPr="00660DAC">
        <w:rPr>
          <w:rStyle w:val="StyleUnderline"/>
        </w:rPr>
        <w:t>. The President's negotiating posture depends in part on public opinion and potential retaliation by Congress</w:t>
      </w:r>
      <w:r w:rsidRPr="00864854">
        <w:rPr>
          <w:sz w:val="16"/>
        </w:rPr>
        <w:t>. Presidents Biden and Clinton, for instance, were eager to court labor's support.201President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w:t>
      </w:r>
    </w:p>
    <w:p w14:paraId="09A0D0D6" w14:textId="77777777" w:rsidR="00E75339" w:rsidRDefault="00E75339" w:rsidP="00E75339">
      <w:pPr>
        <w:pStyle w:val="Heading4"/>
      </w:pPr>
      <w:r>
        <w:t xml:space="preserve">represents </w:t>
      </w:r>
      <w:r w:rsidRPr="0009627C">
        <w:rPr>
          <w:u w:val="single"/>
        </w:rPr>
        <w:t>consensus</w:t>
      </w:r>
      <w:r>
        <w:t xml:space="preserve"> of </w:t>
      </w:r>
      <w:r w:rsidRPr="0009627C">
        <w:rPr>
          <w:u w:val="single"/>
        </w:rPr>
        <w:t>meta-analys</w:t>
      </w:r>
      <w:r>
        <w:rPr>
          <w:u w:val="single"/>
        </w:rPr>
        <w:t>i</w:t>
      </w:r>
      <w:r w:rsidRPr="0009627C">
        <w:rPr>
          <w:u w:val="single"/>
        </w:rPr>
        <w:t>s</w:t>
      </w:r>
    </w:p>
    <w:p w14:paraId="79785EF5" w14:textId="77777777" w:rsidR="00E75339" w:rsidRDefault="00E75339" w:rsidP="00E75339">
      <w:r w:rsidRPr="00DB14A3">
        <w:rPr>
          <w:rStyle w:val="Style13ptBold"/>
        </w:rPr>
        <w:t>Suzuki 25</w:t>
      </w:r>
      <w:r>
        <w:t xml:space="preserve"> [Kohei Suzuki, Assistant Professor at Leiden University's Institute of Public Administration, Docent (Associate Professor) in Political Science in the Department of Political Science at the University of Gothenburg, Sweden, joint PhD in Public Policy from the O</w:t>
      </w:r>
      <w:r>
        <w:rPr>
          <w:rFonts w:cs="Arial Narrow"/>
        </w:rPr>
        <w:t>’</w:t>
      </w:r>
      <w:r>
        <w:t>Neill School of Public and Environmental Affairs and the Department of Political Science at Indiana University, Bloomington, “Government efficiency or administrative backsliding?: warning signs from global experience with administrative decline,” Asia Pacific Journal of Public Administration, 47(2), 2025, pp.91-95, DOI 10.1080/23276665.2025.2472611]</w:t>
      </w:r>
    </w:p>
    <w:p w14:paraId="19DFC635" w14:textId="77777777" w:rsidR="00E75339" w:rsidRPr="00270ADD" w:rsidRDefault="00E75339" w:rsidP="00E75339">
      <w:pPr>
        <w:rPr>
          <w:sz w:val="16"/>
        </w:rPr>
      </w:pPr>
      <w:r w:rsidRPr="00270ADD">
        <w:rPr>
          <w:sz w:val="16"/>
        </w:rPr>
        <w:t xml:space="preserve">The second </w:t>
      </w:r>
      <w:r w:rsidRPr="00E201E3">
        <w:rPr>
          <w:rStyle w:val="Emphasis"/>
        </w:rPr>
        <w:t>Trump</w:t>
      </w:r>
      <w:r w:rsidRPr="00270ADD">
        <w:rPr>
          <w:sz w:val="16"/>
        </w:rPr>
        <w:t xml:space="preserve"> administration </w:t>
      </w:r>
      <w:r w:rsidRPr="00E201E3">
        <w:rPr>
          <w:rStyle w:val="StyleUnderline"/>
        </w:rPr>
        <w:t xml:space="preserve">has initiated </w:t>
      </w:r>
      <w:r w:rsidRPr="00E201E3">
        <w:rPr>
          <w:rStyle w:val="Emphasis"/>
        </w:rPr>
        <w:t>unprecedented reforms</w:t>
      </w:r>
      <w:r w:rsidRPr="00E201E3">
        <w:rPr>
          <w:rStyle w:val="StyleUnderline"/>
        </w:rPr>
        <w:t xml:space="preserve"> of the </w:t>
      </w:r>
      <w:r w:rsidRPr="00E201E3">
        <w:rPr>
          <w:rStyle w:val="Emphasis"/>
        </w:rPr>
        <w:t>federal civil service</w:t>
      </w:r>
      <w:r w:rsidRPr="00E201E3">
        <w:rPr>
          <w:rStyle w:val="StyleUnderline"/>
        </w:rPr>
        <w:t xml:space="preserve"> system</w:t>
      </w:r>
      <w:r w:rsidRPr="00270ADD">
        <w:rPr>
          <w:sz w:val="16"/>
        </w:rPr>
        <w:t xml:space="preserve">. On inauguration day, 20 January 2025, President Trump established the Department of Government Efficiency (DOGE), launching a dramatic transformation of federal workforce management. Within its first month, the administration has implemented a three-pronged strategy: </w:t>
      </w:r>
      <w:r w:rsidRPr="005F4D32">
        <w:rPr>
          <w:rStyle w:val="StyleUnderline"/>
        </w:rPr>
        <w:t xml:space="preserve">a near-total hiring freeze, a deferred resignation programme, and widespread terminations without regard for individual performance or position criticality. The </w:t>
      </w:r>
      <w:r w:rsidRPr="005F4D32">
        <w:rPr>
          <w:rStyle w:val="Emphasis"/>
        </w:rPr>
        <w:t>scale</w:t>
      </w:r>
      <w:r w:rsidRPr="005F4D32">
        <w:rPr>
          <w:rStyle w:val="StyleUnderline"/>
        </w:rPr>
        <w:t xml:space="preserve"> and </w:t>
      </w:r>
      <w:r w:rsidRPr="005F4D32">
        <w:rPr>
          <w:rStyle w:val="Emphasis"/>
        </w:rPr>
        <w:t>speed</w:t>
      </w:r>
      <w:r w:rsidRPr="005F4D32">
        <w:rPr>
          <w:rStyle w:val="StyleUnderline"/>
        </w:rPr>
        <w:t xml:space="preserve"> of these reductions are </w:t>
      </w:r>
      <w:r w:rsidRPr="005F4D32">
        <w:rPr>
          <w:rStyle w:val="Emphasis"/>
        </w:rPr>
        <w:t>without precedent</w:t>
      </w:r>
      <w:r w:rsidRPr="005F4D32">
        <w:rPr>
          <w:rStyle w:val="StyleUnderline"/>
        </w:rPr>
        <w:t xml:space="preserve"> in</w:t>
      </w:r>
      <w:r w:rsidRPr="00270ADD">
        <w:rPr>
          <w:sz w:val="16"/>
        </w:rPr>
        <w:t xml:space="preserve"> American administrative </w:t>
      </w:r>
      <w:r w:rsidRPr="005F4D32">
        <w:rPr>
          <w:rStyle w:val="Emphasis"/>
        </w:rPr>
        <w:t>history</w:t>
      </w:r>
      <w:r w:rsidRPr="00270ADD">
        <w:rPr>
          <w:sz w:val="16"/>
        </w:rPr>
        <w:t xml:space="preserve"> (Schoop, Citation2025</w:t>
      </w:r>
      <w:proofErr w:type="gramStart"/>
      <w:r w:rsidRPr="00270ADD">
        <w:rPr>
          <w:sz w:val="16"/>
        </w:rPr>
        <w:t>).Footnote</w:t>
      </w:r>
      <w:proofErr w:type="gramEnd"/>
      <w:r w:rsidRPr="00270ADD">
        <w:rPr>
          <w:sz w:val="16"/>
        </w:rPr>
        <w:t>1</w:t>
      </w:r>
    </w:p>
    <w:p w14:paraId="38C393A1" w14:textId="77777777" w:rsidR="00E75339" w:rsidRPr="00270ADD" w:rsidRDefault="00E75339" w:rsidP="00E75339">
      <w:pPr>
        <w:rPr>
          <w:sz w:val="16"/>
        </w:rPr>
      </w:pPr>
      <w:r w:rsidRPr="00451901">
        <w:rPr>
          <w:rStyle w:val="StyleUnderline"/>
        </w:rPr>
        <w:t xml:space="preserve">The </w:t>
      </w:r>
      <w:r w:rsidRPr="00451901">
        <w:rPr>
          <w:rStyle w:val="Emphasis"/>
        </w:rPr>
        <w:t>most controversial</w:t>
      </w:r>
      <w:r w:rsidRPr="00270ADD">
        <w:rPr>
          <w:sz w:val="16"/>
        </w:rPr>
        <w:t xml:space="preserve"> aspect </w:t>
      </w:r>
      <w:r w:rsidRPr="00451901">
        <w:rPr>
          <w:rStyle w:val="StyleUnderline"/>
        </w:rPr>
        <w:t>of these reforms is</w:t>
      </w:r>
      <w:r w:rsidRPr="00270ADD">
        <w:rPr>
          <w:sz w:val="16"/>
        </w:rPr>
        <w:t xml:space="preserve"> the “</w:t>
      </w:r>
      <w:r w:rsidRPr="00B0213B">
        <w:rPr>
          <w:rStyle w:val="Emphasis"/>
          <w:highlight w:val="green"/>
        </w:rPr>
        <w:t>Schedule P</w:t>
      </w:r>
      <w:r w:rsidRPr="00B0213B">
        <w:rPr>
          <w:rStyle w:val="Emphasis"/>
        </w:rPr>
        <w:t>olicy</w:t>
      </w:r>
      <w:r w:rsidRPr="00B0213B">
        <w:rPr>
          <w:rStyle w:val="Emphasis"/>
          <w:highlight w:val="green"/>
        </w:rPr>
        <w:t>/C</w:t>
      </w:r>
      <w:r w:rsidRPr="00B0213B">
        <w:rPr>
          <w:rStyle w:val="Emphasis"/>
        </w:rPr>
        <w:t>areer</w:t>
      </w:r>
      <w:r w:rsidRPr="00270ADD">
        <w:rPr>
          <w:sz w:val="16"/>
        </w:rPr>
        <w:t xml:space="preserve">” classification, a revised version of Schedule F that would create a new category of readily dismissible political appointees. This change could </w:t>
      </w:r>
      <w:proofErr w:type="gramStart"/>
      <w:r w:rsidRPr="00270ADD">
        <w:rPr>
          <w:sz w:val="16"/>
        </w:rPr>
        <w:t>expand</w:t>
      </w:r>
      <w:proofErr w:type="gramEnd"/>
      <w:r w:rsidRPr="00270ADD">
        <w:rPr>
          <w:sz w:val="16"/>
        </w:rPr>
        <w:t xml:space="preserve"> the number of political appointments more than tenfold, affecting approximately 50,000 federal employees. These reforms reflect Trump’s first-term experiences, where his policy agenda was reportedly impeded by what his allies termed the “deep state” - career civil servants resistant to his directives (Fukuyama, Citation2024). The administration’s clear aim is to replace career bureaucrats with officials more aligned with its agenda.</w:t>
      </w:r>
    </w:p>
    <w:p w14:paraId="4203600E" w14:textId="77777777" w:rsidR="00E75339" w:rsidRPr="00270ADD" w:rsidRDefault="00E75339" w:rsidP="00E75339">
      <w:pPr>
        <w:rPr>
          <w:sz w:val="16"/>
        </w:rPr>
      </w:pPr>
      <w:r w:rsidRPr="00270ADD">
        <w:rPr>
          <w:sz w:val="16"/>
        </w:rPr>
        <w:t xml:space="preserve">While such reforms might yield short-term efficiency gains and expenditure cuts, they raise serious concerns about the long-term consequences for bureaucratic autonomy and institutional capacity. </w:t>
      </w:r>
      <w:r w:rsidRPr="00B0213B">
        <w:rPr>
          <w:rStyle w:val="StyleUnderline"/>
        </w:rPr>
        <w:t>The</w:t>
      </w:r>
      <w:r w:rsidRPr="00270ADD">
        <w:rPr>
          <w:sz w:val="16"/>
        </w:rPr>
        <w:t xml:space="preserve"> fundamental </w:t>
      </w:r>
      <w:r w:rsidRPr="00B0213B">
        <w:rPr>
          <w:rStyle w:val="Emphasis"/>
        </w:rPr>
        <w:t>question</w:t>
      </w:r>
      <w:r w:rsidRPr="00B0213B">
        <w:rPr>
          <w:rStyle w:val="StyleUnderline"/>
        </w:rPr>
        <w:t xml:space="preserve"> is whether these changes will </w:t>
      </w:r>
      <w:r w:rsidRPr="00B0213B">
        <w:rPr>
          <w:rStyle w:val="Emphasis"/>
        </w:rPr>
        <w:t>truly</w:t>
      </w:r>
      <w:r w:rsidRPr="00B0213B">
        <w:rPr>
          <w:rStyle w:val="StyleUnderline"/>
        </w:rPr>
        <w:t xml:space="preserve"> create an “</w:t>
      </w:r>
      <w:r w:rsidRPr="00B0213B">
        <w:rPr>
          <w:rStyle w:val="Emphasis"/>
        </w:rPr>
        <w:t>efficient</w:t>
      </w:r>
      <w:r w:rsidRPr="00B0213B">
        <w:rPr>
          <w:rStyle w:val="StyleUnderline"/>
        </w:rPr>
        <w:t xml:space="preserve"> government”</w:t>
      </w:r>
      <w:r w:rsidRPr="00270ADD">
        <w:rPr>
          <w:sz w:val="16"/>
        </w:rPr>
        <w:t xml:space="preserve"> and “make America great again” </w:t>
      </w:r>
      <w:r w:rsidRPr="00B0213B">
        <w:rPr>
          <w:rStyle w:val="StyleUnderline"/>
        </w:rPr>
        <w:t>or</w:t>
      </w:r>
      <w:r w:rsidRPr="00270ADD">
        <w:rPr>
          <w:sz w:val="16"/>
        </w:rPr>
        <w:t xml:space="preserve"> instead </w:t>
      </w:r>
      <w:r w:rsidRPr="00B0213B">
        <w:rPr>
          <w:rStyle w:val="Emphasis"/>
        </w:rPr>
        <w:t>undermine</w:t>
      </w:r>
      <w:r w:rsidRPr="00270ADD">
        <w:rPr>
          <w:sz w:val="16"/>
        </w:rPr>
        <w:t xml:space="preserve"> the </w:t>
      </w:r>
      <w:r w:rsidRPr="00B0213B">
        <w:rPr>
          <w:rStyle w:val="StyleUnderline"/>
        </w:rPr>
        <w:t>professional foundations</w:t>
      </w:r>
      <w:r w:rsidRPr="00270ADD">
        <w:rPr>
          <w:sz w:val="16"/>
        </w:rPr>
        <w:t xml:space="preserve"> of American public administration.</w:t>
      </w:r>
    </w:p>
    <w:p w14:paraId="1688C764" w14:textId="77777777" w:rsidR="00E75339" w:rsidRPr="00270ADD" w:rsidRDefault="00E75339" w:rsidP="00E75339">
      <w:pPr>
        <w:rPr>
          <w:sz w:val="16"/>
        </w:rPr>
      </w:pPr>
      <w:r w:rsidRPr="00270ADD">
        <w:rPr>
          <w:sz w:val="16"/>
        </w:rPr>
        <w:t xml:space="preserve">To address this question, we must consider why professional bureaucracies are essential to modern governance. </w:t>
      </w:r>
      <w:r w:rsidRPr="00B0213B">
        <w:rPr>
          <w:rStyle w:val="Emphasis"/>
        </w:rPr>
        <w:t>Effective policy</w:t>
      </w:r>
      <w:r w:rsidRPr="00B0213B">
        <w:rPr>
          <w:rStyle w:val="StyleUnderline"/>
        </w:rPr>
        <w:t xml:space="preserve"> implementation </w:t>
      </w:r>
      <w:r w:rsidRPr="00B0213B">
        <w:rPr>
          <w:rStyle w:val="Emphasis"/>
        </w:rPr>
        <w:t>requires</w:t>
      </w:r>
      <w:r w:rsidRPr="00B0213B">
        <w:rPr>
          <w:rStyle w:val="StyleUnderline"/>
        </w:rPr>
        <w:t xml:space="preserve"> both political direction and administrative </w:t>
      </w:r>
      <w:r w:rsidRPr="00B0213B">
        <w:rPr>
          <w:rStyle w:val="Emphasis"/>
        </w:rPr>
        <w:t>expertise</w:t>
      </w:r>
      <w:r w:rsidRPr="00B0213B">
        <w:rPr>
          <w:rStyle w:val="StyleUnderline"/>
        </w:rPr>
        <w:t xml:space="preserve">. While elected </w:t>
      </w:r>
      <w:r w:rsidRPr="00B0213B">
        <w:rPr>
          <w:rStyle w:val="Emphasis"/>
        </w:rPr>
        <w:t>officials</w:t>
      </w:r>
      <w:r w:rsidRPr="00B0213B">
        <w:rPr>
          <w:rStyle w:val="StyleUnderline"/>
        </w:rPr>
        <w:t xml:space="preserve"> establish broad policy goals, they </w:t>
      </w:r>
      <w:r w:rsidRPr="00B0213B">
        <w:rPr>
          <w:rStyle w:val="Emphasis"/>
        </w:rPr>
        <w:t>lack the specialised knowledge</w:t>
      </w:r>
      <w:r w:rsidRPr="00B0213B">
        <w:rPr>
          <w:rStyle w:val="StyleUnderline"/>
        </w:rPr>
        <w:t xml:space="preserve"> needed for the </w:t>
      </w:r>
      <w:r w:rsidRPr="00B0213B">
        <w:rPr>
          <w:rStyle w:val="Emphasis"/>
        </w:rPr>
        <w:t>thousands of technical decisions</w:t>
      </w:r>
      <w:r w:rsidRPr="00B0213B">
        <w:rPr>
          <w:rStyle w:val="StyleUnderline"/>
        </w:rPr>
        <w:t xml:space="preserve"> that government operations demand </w:t>
      </w:r>
      <w:r w:rsidRPr="00B0213B">
        <w:rPr>
          <w:rStyle w:val="Emphasis"/>
        </w:rPr>
        <w:t>daily</w:t>
      </w:r>
      <w:r w:rsidRPr="00B0213B">
        <w:rPr>
          <w:rStyle w:val="StyleUnderline"/>
        </w:rPr>
        <w:t xml:space="preserve">. </w:t>
      </w:r>
      <w:r w:rsidRPr="00B0213B">
        <w:rPr>
          <w:rStyle w:val="Emphasis"/>
        </w:rPr>
        <w:t>Career</w:t>
      </w:r>
      <w:r w:rsidRPr="00B0213B">
        <w:rPr>
          <w:rStyle w:val="StyleUnderline"/>
        </w:rPr>
        <w:t xml:space="preserve"> civil servants </w:t>
      </w:r>
      <w:r w:rsidRPr="00B0213B">
        <w:rPr>
          <w:rStyle w:val="Emphasis"/>
        </w:rPr>
        <w:t>bridge this gap</w:t>
      </w:r>
      <w:r w:rsidRPr="00B0213B">
        <w:rPr>
          <w:rStyle w:val="StyleUnderline"/>
        </w:rPr>
        <w:t xml:space="preserve">, providing the </w:t>
      </w:r>
      <w:r w:rsidRPr="00B0213B">
        <w:rPr>
          <w:rStyle w:val="Emphasis"/>
        </w:rPr>
        <w:t>expertise</w:t>
      </w:r>
      <w:r w:rsidRPr="00B0213B">
        <w:rPr>
          <w:rStyle w:val="StyleUnderline"/>
        </w:rPr>
        <w:t xml:space="preserve"> and </w:t>
      </w:r>
      <w:r w:rsidRPr="00B0213B">
        <w:rPr>
          <w:rStyle w:val="Emphasis"/>
        </w:rPr>
        <w:t>continuity</w:t>
      </w:r>
      <w:r w:rsidRPr="00B0213B">
        <w:rPr>
          <w:rStyle w:val="StyleUnderline"/>
        </w:rPr>
        <w:t xml:space="preserve"> necessary for effective public service delivery</w:t>
      </w:r>
      <w:r w:rsidRPr="00270ADD">
        <w:rPr>
          <w:sz w:val="16"/>
        </w:rPr>
        <w:t>.</w:t>
      </w:r>
    </w:p>
    <w:p w14:paraId="1855F3B0" w14:textId="77777777" w:rsidR="00E75339" w:rsidRPr="00270ADD" w:rsidRDefault="00E75339" w:rsidP="00E75339">
      <w:pPr>
        <w:rPr>
          <w:sz w:val="16"/>
        </w:rPr>
      </w:pPr>
      <w:r w:rsidRPr="00B0213B">
        <w:rPr>
          <w:rStyle w:val="StyleUnderline"/>
        </w:rPr>
        <w:t>Career civil servants’ expertise becomes evident when we examine the complex tasks of modern governance</w:t>
      </w:r>
      <w:r w:rsidRPr="00270ADD">
        <w:rPr>
          <w:sz w:val="16"/>
        </w:rPr>
        <w:t xml:space="preserve">. Daily operations include activities like collecting </w:t>
      </w:r>
      <w:r w:rsidRPr="00B0213B">
        <w:rPr>
          <w:rStyle w:val="StyleUnderline"/>
        </w:rPr>
        <w:t>pension premiums</w:t>
      </w:r>
      <w:r w:rsidRPr="00270ADD">
        <w:rPr>
          <w:sz w:val="16"/>
        </w:rPr>
        <w:t xml:space="preserve">, analysing </w:t>
      </w:r>
      <w:r w:rsidRPr="00B0213B">
        <w:rPr>
          <w:rStyle w:val="StyleUnderline"/>
        </w:rPr>
        <w:t>economic data</w:t>
      </w:r>
      <w:r w:rsidRPr="00270ADD">
        <w:rPr>
          <w:sz w:val="16"/>
        </w:rPr>
        <w:t xml:space="preserve">, implementing </w:t>
      </w:r>
      <w:r w:rsidRPr="00B0213B">
        <w:rPr>
          <w:rStyle w:val="StyleUnderline"/>
        </w:rPr>
        <w:t>financial regulations, and</w:t>
      </w:r>
      <w:r w:rsidRPr="00270ADD">
        <w:rPr>
          <w:sz w:val="16"/>
        </w:rPr>
        <w:t xml:space="preserve"> managing </w:t>
      </w:r>
      <w:r w:rsidRPr="00B0213B">
        <w:rPr>
          <w:rStyle w:val="StyleUnderline"/>
        </w:rPr>
        <w:t>defence procurement</w:t>
      </w:r>
      <w:r w:rsidRPr="00270ADD">
        <w:rPr>
          <w:sz w:val="16"/>
        </w:rPr>
        <w:t xml:space="preserve">. These functions </w:t>
      </w:r>
      <w:r w:rsidRPr="00B0213B">
        <w:rPr>
          <w:rStyle w:val="StyleUnderline"/>
        </w:rPr>
        <w:t>demand not just specialised</w:t>
      </w:r>
      <w:r w:rsidRPr="003F608E">
        <w:rPr>
          <w:rStyle w:val="StyleUnderline"/>
        </w:rPr>
        <w:t xml:space="preserve"> knowledge but </w:t>
      </w:r>
      <w:r w:rsidRPr="003F608E">
        <w:rPr>
          <w:rStyle w:val="Emphasis"/>
        </w:rPr>
        <w:t>years of practical experience</w:t>
      </w:r>
      <w:r w:rsidRPr="003F608E">
        <w:rPr>
          <w:rStyle w:val="StyleUnderline"/>
        </w:rPr>
        <w:t xml:space="preserve"> and institutional understanding – qualities that </w:t>
      </w:r>
      <w:r w:rsidRPr="003F608E">
        <w:rPr>
          <w:rStyle w:val="Emphasis"/>
        </w:rPr>
        <w:t>cannot be rapidly replaced</w:t>
      </w:r>
      <w:r w:rsidRPr="003F608E">
        <w:rPr>
          <w:rStyle w:val="StyleUnderline"/>
        </w:rPr>
        <w:t xml:space="preserve"> or replicated</w:t>
      </w:r>
      <w:r w:rsidRPr="00270ADD">
        <w:rPr>
          <w:sz w:val="16"/>
        </w:rPr>
        <w:t>.</w:t>
      </w:r>
    </w:p>
    <w:p w14:paraId="34726ECB" w14:textId="77777777" w:rsidR="00E75339" w:rsidRPr="00270ADD" w:rsidRDefault="00E75339" w:rsidP="00E75339">
      <w:pPr>
        <w:rPr>
          <w:sz w:val="16"/>
        </w:rPr>
      </w:pPr>
      <w:r w:rsidRPr="00270ADD">
        <w:rPr>
          <w:sz w:val="16"/>
        </w:rPr>
        <w:t xml:space="preserve">The effective functioning of democratic governance thus depends on a careful balance: elected officials provide policy direction while professional bureaucrats handle technical implementation. Critical decisions – from monetary policy to drug safety certification – require deep technical expertise rather than political judgement (Fukuyama, Citation2024). </w:t>
      </w:r>
      <w:r w:rsidRPr="006B796D">
        <w:rPr>
          <w:rStyle w:val="StyleUnderline"/>
        </w:rPr>
        <w:t xml:space="preserve">When </w:t>
      </w:r>
      <w:r w:rsidRPr="006B796D">
        <w:rPr>
          <w:rStyle w:val="Emphasis"/>
        </w:rPr>
        <w:t>politicians overreach</w:t>
      </w:r>
      <w:r w:rsidRPr="006B796D">
        <w:rPr>
          <w:rStyle w:val="StyleUnderline"/>
        </w:rPr>
        <w:t xml:space="preserve"> into these technical domains, their </w:t>
      </w:r>
      <w:r w:rsidRPr="006B796D">
        <w:rPr>
          <w:rStyle w:val="Emphasis"/>
        </w:rPr>
        <w:t>limited specialised knowledge</w:t>
      </w:r>
      <w:r w:rsidRPr="006B796D">
        <w:rPr>
          <w:rStyle w:val="StyleUnderline"/>
        </w:rPr>
        <w:t xml:space="preserve"> and focus on </w:t>
      </w:r>
      <w:r w:rsidRPr="006B796D">
        <w:rPr>
          <w:rStyle w:val="Emphasis"/>
        </w:rPr>
        <w:t>short-term political gains</w:t>
      </w:r>
      <w:r w:rsidRPr="006B796D">
        <w:rPr>
          <w:rStyle w:val="StyleUnderline"/>
        </w:rPr>
        <w:t xml:space="preserve"> often leads to</w:t>
      </w:r>
      <w:r w:rsidRPr="00270ADD">
        <w:rPr>
          <w:sz w:val="16"/>
        </w:rPr>
        <w:t xml:space="preserve"> suboptimal or even </w:t>
      </w:r>
      <w:r w:rsidRPr="006B796D">
        <w:rPr>
          <w:rStyle w:val="Emphasis"/>
        </w:rPr>
        <w:t>harmful outcomes</w:t>
      </w:r>
      <w:r w:rsidRPr="00270ADD">
        <w:rPr>
          <w:sz w:val="16"/>
        </w:rPr>
        <w:t>.</w:t>
      </w:r>
    </w:p>
    <w:p w14:paraId="25114301" w14:textId="77777777" w:rsidR="00E75339" w:rsidRPr="00270ADD" w:rsidRDefault="00E75339" w:rsidP="00E75339">
      <w:pPr>
        <w:rPr>
          <w:sz w:val="16"/>
        </w:rPr>
      </w:pPr>
      <w:r w:rsidRPr="00270ADD">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Citation2021). Their survey data in Figure 1 reveals significant variation across OECD member and Asian countries and regions, with higher scores indicating stronger merit-based practices and correspondingly lower levels of political intervention in personnel decisions.</w:t>
      </w:r>
    </w:p>
    <w:p w14:paraId="22444E5D" w14:textId="77777777" w:rsidR="00E75339" w:rsidRPr="00270ADD" w:rsidRDefault="00E75339" w:rsidP="00E75339">
      <w:pPr>
        <w:rPr>
          <w:sz w:val="16"/>
        </w:rPr>
      </w:pPr>
      <w:r w:rsidRPr="00270ADD">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Citation2024). Such high degree of political influence in personnel matters has long distinguished the U.S. federal bureaucracy from its counterparts in other advanced democracies.</w:t>
      </w:r>
    </w:p>
    <w:p w14:paraId="317F06D3" w14:textId="77777777" w:rsidR="00E75339" w:rsidRPr="00270ADD" w:rsidRDefault="00E75339" w:rsidP="00E75339">
      <w:pPr>
        <w:rPr>
          <w:sz w:val="16"/>
        </w:rPr>
      </w:pPr>
      <w:r w:rsidRPr="00270ADD">
        <w:rPr>
          <w:sz w:val="16"/>
        </w:rPr>
        <w:t xml:space="preserve">The </w:t>
      </w:r>
      <w:r w:rsidRPr="003C3B63">
        <w:rPr>
          <w:rStyle w:val="StyleUnderline"/>
        </w:rPr>
        <w:t>extensive use of political appointments in the U.S. federal bureaucracy reflects</w:t>
      </w:r>
      <w:r w:rsidRPr="00270ADD">
        <w:rPr>
          <w:sz w:val="16"/>
        </w:rPr>
        <w:t xml:space="preserve"> a broader phenomenon that public administration scholars term “</w:t>
      </w:r>
      <w:r w:rsidRPr="003C3B63">
        <w:rPr>
          <w:rStyle w:val="Emphasis"/>
        </w:rPr>
        <w:t>politicisation</w:t>
      </w:r>
      <w:r w:rsidRPr="00270ADD">
        <w:rPr>
          <w:sz w:val="16"/>
        </w:rPr>
        <w:t>” - the practice of basing civil service personnel decisions on political criteria such as party relationships, personal connections, or ideological alignment rather than merit criteria (Peters &amp; Pierre, Citation2004). The current reforms under the second Trump administration would significantly expand this already distinctive feature of American public administration.</w:t>
      </w:r>
    </w:p>
    <w:p w14:paraId="7135999A" w14:textId="77777777" w:rsidR="00E75339" w:rsidRPr="00270ADD" w:rsidRDefault="00E75339" w:rsidP="00E75339">
      <w:pPr>
        <w:rPr>
          <w:sz w:val="16"/>
        </w:rPr>
      </w:pPr>
      <w:r w:rsidRPr="00AF0CFB">
        <w:rPr>
          <w:rStyle w:val="StyleUnderline"/>
        </w:rPr>
        <w:t>The consequences of</w:t>
      </w:r>
      <w:r w:rsidRPr="00270ADD">
        <w:rPr>
          <w:sz w:val="16"/>
        </w:rPr>
        <w:t xml:space="preserve"> such </w:t>
      </w:r>
      <w:r w:rsidRPr="00AF0CFB">
        <w:rPr>
          <w:rStyle w:val="Emphasis"/>
        </w:rPr>
        <w:t>politicisation</w:t>
      </w:r>
      <w:r w:rsidRPr="00AF0CFB">
        <w:rPr>
          <w:rStyle w:val="StyleUnderline"/>
        </w:rPr>
        <w:t xml:space="preserve"> have been </w:t>
      </w:r>
      <w:r w:rsidRPr="00B0213B">
        <w:rPr>
          <w:rStyle w:val="Emphasis"/>
          <w:highlight w:val="green"/>
        </w:rPr>
        <w:t>extensively studied</w:t>
      </w:r>
      <w:r w:rsidRPr="00270ADD">
        <w:rPr>
          <w:sz w:val="16"/>
        </w:rPr>
        <w:t xml:space="preserve">. </w:t>
      </w:r>
      <w:r w:rsidRPr="00DA0367">
        <w:rPr>
          <w:rStyle w:val="StyleUnderline"/>
        </w:rPr>
        <w:t xml:space="preserve">A </w:t>
      </w:r>
      <w:r w:rsidRPr="00DA0367">
        <w:rPr>
          <w:rStyle w:val="Emphasis"/>
        </w:rPr>
        <w:t xml:space="preserve">robust body of </w:t>
      </w:r>
      <w:r w:rsidRPr="00B0213B">
        <w:rPr>
          <w:rStyle w:val="Emphasis"/>
          <w:highlight w:val="green"/>
        </w:rPr>
        <w:t>research</w:t>
      </w:r>
      <w:r w:rsidRPr="00DA0367">
        <w:rPr>
          <w:rStyle w:val="StyleUnderline"/>
        </w:rPr>
        <w:t xml:space="preserve">, drawing </w:t>
      </w:r>
      <w:r w:rsidRPr="00B0213B">
        <w:rPr>
          <w:rStyle w:val="StyleUnderline"/>
          <w:highlight w:val="green"/>
        </w:rPr>
        <w:t xml:space="preserve">from </w:t>
      </w:r>
      <w:r w:rsidRPr="00B0213B">
        <w:rPr>
          <w:rStyle w:val="Emphasis"/>
          <w:highlight w:val="green"/>
        </w:rPr>
        <w:t>diverse</w:t>
      </w:r>
      <w:r w:rsidRPr="00270ADD">
        <w:rPr>
          <w:sz w:val="16"/>
        </w:rPr>
        <w:t xml:space="preserve"> national contexts including both developed and developing </w:t>
      </w:r>
      <w:r w:rsidRPr="00B0213B">
        <w:rPr>
          <w:rStyle w:val="Emphasis"/>
          <w:highlight w:val="green"/>
        </w:rPr>
        <w:t>countries</w:t>
      </w:r>
      <w:r w:rsidRPr="00B0213B">
        <w:rPr>
          <w:rStyle w:val="StyleUnderline"/>
          <w:highlight w:val="green"/>
        </w:rPr>
        <w:t>, demonstrates</w:t>
      </w:r>
      <w:r w:rsidRPr="00DA0367">
        <w:rPr>
          <w:rStyle w:val="StyleUnderline"/>
        </w:rPr>
        <w:t xml:space="preserve"> that increasing </w:t>
      </w:r>
      <w:r w:rsidRPr="00DA0367">
        <w:rPr>
          <w:rStyle w:val="Emphasis"/>
        </w:rPr>
        <w:t>political control</w:t>
      </w:r>
      <w:r w:rsidRPr="00DA0367">
        <w:rPr>
          <w:rStyle w:val="StyleUnderline"/>
        </w:rPr>
        <w:t xml:space="preserve"> over bureaucracy tends to </w:t>
      </w:r>
      <w:r w:rsidRPr="00B0213B">
        <w:rPr>
          <w:rStyle w:val="Emphasis"/>
          <w:highlight w:val="green"/>
        </w:rPr>
        <w:t>undermine</w:t>
      </w:r>
      <w:r w:rsidRPr="00DA0367">
        <w:rPr>
          <w:rStyle w:val="StyleUnderline"/>
        </w:rPr>
        <w:t xml:space="preserve">, rather than enhance, government </w:t>
      </w:r>
      <w:r w:rsidRPr="00B0213B">
        <w:rPr>
          <w:rStyle w:val="Emphasis"/>
          <w:highlight w:val="green"/>
        </w:rPr>
        <w:t>performance</w:t>
      </w:r>
      <w:r w:rsidRPr="00DA0367">
        <w:rPr>
          <w:rStyle w:val="StyleUnderline"/>
        </w:rPr>
        <w:t xml:space="preserve">. </w:t>
      </w:r>
      <w:r w:rsidRPr="00B0213B">
        <w:rPr>
          <w:rStyle w:val="Emphasis"/>
          <w:highlight w:val="green"/>
        </w:rPr>
        <w:t>Empirical studies</w:t>
      </w:r>
      <w:r w:rsidRPr="00DA0367">
        <w:rPr>
          <w:rStyle w:val="StyleUnderline"/>
        </w:rPr>
        <w:t xml:space="preserve"> around the world have </w:t>
      </w:r>
      <w:r w:rsidRPr="00066BF1">
        <w:rPr>
          <w:rStyle w:val="StyleUnderline"/>
          <w:highlight w:val="green"/>
        </w:rPr>
        <w:t xml:space="preserve">found </w:t>
      </w:r>
      <w:r w:rsidRPr="00066BF1">
        <w:rPr>
          <w:rStyle w:val="Emphasis"/>
          <w:highlight w:val="green"/>
        </w:rPr>
        <w:t>strong correlations</w:t>
      </w:r>
      <w:r w:rsidRPr="00DA0367">
        <w:rPr>
          <w:rStyle w:val="StyleUnderline"/>
        </w:rPr>
        <w:t xml:space="preserve"> between excessive </w:t>
      </w:r>
      <w:r w:rsidRPr="00DA0367">
        <w:rPr>
          <w:rStyle w:val="Emphasis"/>
        </w:rPr>
        <w:t>politicisation</w:t>
      </w:r>
      <w:r w:rsidRPr="00DA0367">
        <w:rPr>
          <w:rStyle w:val="StyleUnderline"/>
        </w:rPr>
        <w:t xml:space="preserve"> and </w:t>
      </w:r>
      <w:r w:rsidRPr="00066BF1">
        <w:rPr>
          <w:rStyle w:val="StyleUnderline"/>
          <w:highlight w:val="green"/>
        </w:rPr>
        <w:t xml:space="preserve">increased </w:t>
      </w:r>
      <w:r w:rsidRPr="00066BF1">
        <w:rPr>
          <w:rStyle w:val="Emphasis"/>
          <w:highlight w:val="green"/>
        </w:rPr>
        <w:t>corruption</w:t>
      </w:r>
      <w:r w:rsidRPr="00DA0367">
        <w:rPr>
          <w:rStyle w:val="StyleUnderline"/>
        </w:rPr>
        <w:t xml:space="preserve">, decreased organisational </w:t>
      </w:r>
      <w:r w:rsidRPr="00DA0367">
        <w:rPr>
          <w:rStyle w:val="Emphasis"/>
        </w:rPr>
        <w:t>performance</w:t>
      </w:r>
      <w:r w:rsidRPr="00DA0367">
        <w:rPr>
          <w:rStyle w:val="StyleUnderline"/>
        </w:rPr>
        <w:t xml:space="preserve">, </w:t>
      </w:r>
      <w:r w:rsidRPr="00066BF1">
        <w:rPr>
          <w:rStyle w:val="StyleUnderline"/>
          <w:highlight w:val="green"/>
        </w:rPr>
        <w:t>and reduced</w:t>
      </w:r>
      <w:r w:rsidRPr="00DA0367">
        <w:rPr>
          <w:rStyle w:val="StyleUnderline"/>
        </w:rPr>
        <w:t xml:space="preserve"> operational </w:t>
      </w:r>
      <w:r w:rsidRPr="00066BF1">
        <w:rPr>
          <w:rStyle w:val="Emphasis"/>
          <w:highlight w:val="green"/>
        </w:rPr>
        <w:t>efficiency</w:t>
      </w:r>
      <w:r w:rsidRPr="00270ADD">
        <w:rPr>
          <w:sz w:val="16"/>
        </w:rPr>
        <w:t xml:space="preserve"> (Cornell, Citation2014; Dahlström &amp; Lapuente, Citation2017; Lapuente &amp; Suzuki, Citation2020; Lewis, Citation2011; Nistotskaya &amp; Cingolani, Citation2016). In fact, </w:t>
      </w:r>
      <w:r w:rsidRPr="00E52E98">
        <w:rPr>
          <w:rStyle w:val="StyleUnderline"/>
        </w:rPr>
        <w:t xml:space="preserve">our recent </w:t>
      </w:r>
      <w:r w:rsidRPr="00066BF1">
        <w:rPr>
          <w:rStyle w:val="Emphasis"/>
          <w:highlight w:val="green"/>
        </w:rPr>
        <w:t>systematic review</w:t>
      </w:r>
      <w:r w:rsidRPr="00066BF1">
        <w:rPr>
          <w:rStyle w:val="StyleUnderline"/>
          <w:highlight w:val="green"/>
        </w:rPr>
        <w:t xml:space="preserve"> of </w:t>
      </w:r>
      <w:r w:rsidRPr="00066BF1">
        <w:rPr>
          <w:rStyle w:val="Emphasis"/>
          <w:highlight w:val="green"/>
        </w:rPr>
        <w:t>over 1,000</w:t>
      </w:r>
      <w:r w:rsidRPr="00E52E98">
        <w:rPr>
          <w:rStyle w:val="Emphasis"/>
        </w:rPr>
        <w:t xml:space="preserve"> peer-reviewed </w:t>
      </w:r>
      <w:r w:rsidRPr="00066BF1">
        <w:rPr>
          <w:rStyle w:val="Emphasis"/>
          <w:highlight w:val="green"/>
        </w:rPr>
        <w:t>papers</w:t>
      </w:r>
      <w:r w:rsidRPr="00E52E98">
        <w:rPr>
          <w:rStyle w:val="StyleUnderline"/>
        </w:rPr>
        <w:t xml:space="preserve"> provides </w:t>
      </w:r>
      <w:r w:rsidRPr="00066BF1">
        <w:rPr>
          <w:rStyle w:val="Emphasis"/>
          <w:highlight w:val="green"/>
        </w:rPr>
        <w:t>compelling ev</w:t>
      </w:r>
      <w:r w:rsidRPr="00E52E98">
        <w:rPr>
          <w:rStyle w:val="Emphasis"/>
        </w:rPr>
        <w:t>idence</w:t>
      </w:r>
      <w:r w:rsidRPr="00270ADD">
        <w:rPr>
          <w:sz w:val="16"/>
        </w:rPr>
        <w:t xml:space="preserve"> that merit-based systems yield significantly better outcomes than politicised ones, including reduced corruption, improved efficiency, increased public trust, and enhanced civil servant motivation (Oliveira et al., Citation2024).</w:t>
      </w:r>
    </w:p>
    <w:p w14:paraId="305297B1" w14:textId="77777777" w:rsidR="00E75339" w:rsidRPr="00270ADD" w:rsidRDefault="00E75339" w:rsidP="00E75339">
      <w:pPr>
        <w:rPr>
          <w:sz w:val="16"/>
        </w:rPr>
      </w:pPr>
      <w:proofErr w:type="gramStart"/>
      <w:r w:rsidRPr="00270ADD">
        <w:rPr>
          <w:sz w:val="16"/>
        </w:rPr>
        <w:t>In light of</w:t>
      </w:r>
      <w:proofErr w:type="gramEnd"/>
      <w:r w:rsidRPr="00270ADD">
        <w:rPr>
          <w:sz w:val="16"/>
        </w:rPr>
        <w:t xml:space="preserve"> these empirical findings, the current reforms warrant examination within a broader global context. Public administration scholars have increasingly focused on how populist politics </w:t>
      </w:r>
      <w:proofErr w:type="gramStart"/>
      <w:r w:rsidRPr="00270ADD">
        <w:rPr>
          <w:sz w:val="16"/>
        </w:rPr>
        <w:t>affects</w:t>
      </w:r>
      <w:proofErr w:type="gramEnd"/>
      <w:r w:rsidRPr="00270ADD">
        <w:rPr>
          <w:sz w:val="16"/>
        </w:rPr>
        <w:t xml:space="preserve"> bureaucratic capacity and civil service performance (Michael W. Bauer et al., Citation2021). This research has identified a pattern that Michael W Bauer (Citation2024) terms “administrative backsliding” - the systematic weakening of bureaucratic institutions in countries experiencing democratic decline.</w:t>
      </w:r>
    </w:p>
    <w:p w14:paraId="6B9226C2" w14:textId="77777777" w:rsidR="00E75339" w:rsidRPr="00270ADD" w:rsidRDefault="00E75339" w:rsidP="00E75339">
      <w:pPr>
        <w:rPr>
          <w:sz w:val="16"/>
        </w:rPr>
      </w:pPr>
      <w:r w:rsidRPr="002027DB">
        <w:rPr>
          <w:rStyle w:val="StyleUnderline"/>
        </w:rPr>
        <w:t xml:space="preserve">The proposed reforms in </w:t>
      </w:r>
      <w:r w:rsidRPr="00D16680">
        <w:rPr>
          <w:rStyle w:val="StyleUnderline"/>
          <w:highlight w:val="green"/>
        </w:rPr>
        <w:t xml:space="preserve">the </w:t>
      </w:r>
      <w:r w:rsidRPr="00D16680">
        <w:rPr>
          <w:rStyle w:val="Emphasis"/>
          <w:highlight w:val="green"/>
        </w:rPr>
        <w:t>U</w:t>
      </w:r>
      <w:r w:rsidRPr="00270ADD">
        <w:rPr>
          <w:sz w:val="16"/>
        </w:rPr>
        <w:t xml:space="preserve">nited </w:t>
      </w:r>
      <w:r w:rsidRPr="00D16680">
        <w:rPr>
          <w:rStyle w:val="Emphasis"/>
          <w:highlight w:val="green"/>
        </w:rPr>
        <w:t>S</w:t>
      </w:r>
      <w:r w:rsidRPr="00270ADD">
        <w:rPr>
          <w:sz w:val="16"/>
        </w:rPr>
        <w:t xml:space="preserve">tates </w:t>
      </w:r>
      <w:r w:rsidRPr="00D16680">
        <w:rPr>
          <w:rStyle w:val="StyleUnderline"/>
          <w:highlight w:val="green"/>
        </w:rPr>
        <w:t xml:space="preserve">share </w:t>
      </w:r>
      <w:r w:rsidRPr="00D16680">
        <w:rPr>
          <w:rStyle w:val="Emphasis"/>
          <w:highlight w:val="green"/>
        </w:rPr>
        <w:t>striking similarities</w:t>
      </w:r>
      <w:r w:rsidRPr="002027DB">
        <w:rPr>
          <w:rStyle w:val="StyleUnderline"/>
        </w:rPr>
        <w:t xml:space="preserve"> with changes implemented in</w:t>
      </w:r>
      <w:r w:rsidRPr="00270ADD">
        <w:rPr>
          <w:sz w:val="16"/>
        </w:rPr>
        <w:t xml:space="preserve"> several countries: </w:t>
      </w:r>
      <w:r w:rsidRPr="002027DB">
        <w:rPr>
          <w:rStyle w:val="Emphasis"/>
        </w:rPr>
        <w:t>Hungary</w:t>
      </w:r>
      <w:r w:rsidRPr="002027DB">
        <w:rPr>
          <w:rStyle w:val="StyleUnderline"/>
        </w:rPr>
        <w:t xml:space="preserve"> under Orbán</w:t>
      </w:r>
      <w:r w:rsidRPr="00270ADD">
        <w:rPr>
          <w:sz w:val="16"/>
        </w:rPr>
        <w:t xml:space="preserve"> (Hajnal &amp; Boda, Citation2021), </w:t>
      </w:r>
      <w:r w:rsidRPr="002027DB">
        <w:rPr>
          <w:rStyle w:val="Emphasis"/>
        </w:rPr>
        <w:t>Brazil</w:t>
      </w:r>
      <w:r w:rsidRPr="002027DB">
        <w:rPr>
          <w:rStyle w:val="StyleUnderline"/>
        </w:rPr>
        <w:t xml:space="preserve"> under Bolsonaro</w:t>
      </w:r>
      <w:r w:rsidRPr="00270ADD">
        <w:rPr>
          <w:sz w:val="16"/>
        </w:rPr>
        <w:t xml:space="preserve"> (Lotta et al., Citation2024), </w:t>
      </w:r>
      <w:r w:rsidRPr="002027DB">
        <w:rPr>
          <w:rStyle w:val="Emphasis"/>
        </w:rPr>
        <w:t>Turkey</w:t>
      </w:r>
      <w:r w:rsidRPr="002027DB">
        <w:rPr>
          <w:rStyle w:val="StyleUnderline"/>
        </w:rPr>
        <w:t xml:space="preserve"> under Erdogan</w:t>
      </w:r>
      <w:r w:rsidRPr="00270ADD">
        <w:rPr>
          <w:sz w:val="16"/>
        </w:rPr>
        <w:t xml:space="preserve"> (Yılmaz Uçar, Citation2025), </w:t>
      </w:r>
      <w:r w:rsidRPr="002027DB">
        <w:rPr>
          <w:rStyle w:val="StyleUnderline"/>
        </w:rPr>
        <w:t xml:space="preserve">and </w:t>
      </w:r>
      <w:r w:rsidRPr="002027DB">
        <w:rPr>
          <w:rStyle w:val="Emphasis"/>
        </w:rPr>
        <w:t>Venezuela</w:t>
      </w:r>
      <w:r w:rsidRPr="002027DB">
        <w:rPr>
          <w:rStyle w:val="StyleUnderline"/>
        </w:rPr>
        <w:t xml:space="preserve"> under Chavismo-Madurismo</w:t>
      </w:r>
      <w:r w:rsidRPr="00270ADD">
        <w:rPr>
          <w:sz w:val="16"/>
        </w:rPr>
        <w:t xml:space="preserve"> (Muno &amp; Briceño, Citation2023). These cases </w:t>
      </w:r>
      <w:r w:rsidRPr="002027DB">
        <w:rPr>
          <w:rStyle w:val="StyleUnderline"/>
        </w:rPr>
        <w:t xml:space="preserve">reveal </w:t>
      </w:r>
      <w:r w:rsidRPr="002027DB">
        <w:rPr>
          <w:rStyle w:val="Emphasis"/>
        </w:rPr>
        <w:t>similar patterns</w:t>
      </w:r>
      <w:r w:rsidRPr="00B4179A">
        <w:rPr>
          <w:rStyle w:val="Emphasis"/>
          <w:highlight w:val="green"/>
        </w:rPr>
        <w:t>:</w:t>
      </w:r>
      <w:r w:rsidRPr="00B4179A">
        <w:rPr>
          <w:rStyle w:val="StyleUnderline"/>
          <w:highlight w:val="green"/>
        </w:rPr>
        <w:t xml:space="preserve"> weakening </w:t>
      </w:r>
      <w:r w:rsidRPr="00B4179A">
        <w:rPr>
          <w:rStyle w:val="Emphasis"/>
          <w:highlight w:val="green"/>
        </w:rPr>
        <w:t>bureaucratic autonomy</w:t>
      </w:r>
      <w:r w:rsidRPr="00B4179A">
        <w:rPr>
          <w:rStyle w:val="StyleUnderline"/>
          <w:highlight w:val="green"/>
        </w:rPr>
        <w:t xml:space="preserve">, </w:t>
      </w:r>
      <w:proofErr w:type="gramStart"/>
      <w:r w:rsidRPr="00B4179A">
        <w:rPr>
          <w:rStyle w:val="StyleUnderline"/>
          <w:highlight w:val="green"/>
        </w:rPr>
        <w:t>concentrating</w:t>
      </w:r>
      <w:proofErr w:type="gramEnd"/>
      <w:r w:rsidRPr="00B4179A">
        <w:rPr>
          <w:rStyle w:val="StyleUnderline"/>
          <w:highlight w:val="green"/>
        </w:rPr>
        <w:t xml:space="preserve"> </w:t>
      </w:r>
      <w:r w:rsidRPr="00B4179A">
        <w:rPr>
          <w:rStyle w:val="Emphasis"/>
          <w:highlight w:val="green"/>
        </w:rPr>
        <w:t>executive power</w:t>
      </w:r>
      <w:r w:rsidRPr="002027DB">
        <w:rPr>
          <w:rStyle w:val="StyleUnderline"/>
        </w:rPr>
        <w:t>, and undermining administrative institutions through budget cuts, personnel changes, and information control</w:t>
      </w:r>
      <w:r w:rsidRPr="00270ADD">
        <w:rPr>
          <w:sz w:val="16"/>
        </w:rPr>
        <w:t xml:space="preserve">. </w:t>
      </w:r>
      <w:r w:rsidRPr="002027DB">
        <w:rPr>
          <w:rStyle w:val="Emphasis"/>
        </w:rPr>
        <w:t>Most</w:t>
      </w:r>
      <w:r w:rsidRPr="002027DB">
        <w:rPr>
          <w:rStyle w:val="StyleUnderline"/>
        </w:rPr>
        <w:t xml:space="preserve"> notably, evaluation </w:t>
      </w:r>
      <w:r w:rsidRPr="002027DB">
        <w:rPr>
          <w:rStyle w:val="Emphasis"/>
        </w:rPr>
        <w:t>criteria</w:t>
      </w:r>
      <w:r w:rsidRPr="002027DB">
        <w:rPr>
          <w:rStyle w:val="StyleUnderline"/>
        </w:rPr>
        <w:t xml:space="preserve"> shift from professional </w:t>
      </w:r>
      <w:r w:rsidRPr="002027DB">
        <w:rPr>
          <w:rStyle w:val="Emphasis"/>
        </w:rPr>
        <w:t>capability</w:t>
      </w:r>
      <w:r w:rsidRPr="002027DB">
        <w:rPr>
          <w:rStyle w:val="StyleUnderline"/>
        </w:rPr>
        <w:t xml:space="preserve"> to political </w:t>
      </w:r>
      <w:r w:rsidRPr="002027DB">
        <w:rPr>
          <w:rStyle w:val="Emphasis"/>
        </w:rPr>
        <w:t>loyalty</w:t>
      </w:r>
      <w:r w:rsidRPr="002027DB">
        <w:rPr>
          <w:rStyle w:val="StyleUnderline"/>
        </w:rPr>
        <w:t>, often resulting in politically motivated dismissals or transfers</w:t>
      </w:r>
      <w:r w:rsidRPr="00270ADD">
        <w:rPr>
          <w:sz w:val="16"/>
        </w:rPr>
        <w:t xml:space="preserve"> (Michael W Bauer, Citation2024).</w:t>
      </w:r>
    </w:p>
    <w:p w14:paraId="60E5C8ED" w14:textId="77777777" w:rsidR="00E75339" w:rsidRPr="00270ADD" w:rsidRDefault="00E75339" w:rsidP="00E75339">
      <w:pPr>
        <w:rPr>
          <w:sz w:val="16"/>
        </w:rPr>
      </w:pPr>
      <w:r w:rsidRPr="002027DB">
        <w:rPr>
          <w:rStyle w:val="StyleUnderline"/>
        </w:rPr>
        <w:t xml:space="preserve">The consequences of such reforms are </w:t>
      </w:r>
      <w:r w:rsidRPr="002027DB">
        <w:rPr>
          <w:rStyle w:val="Emphasis"/>
        </w:rPr>
        <w:t>well-documented</w:t>
      </w:r>
      <w:r w:rsidRPr="00270ADD">
        <w:rPr>
          <w:sz w:val="16"/>
        </w:rPr>
        <w:t xml:space="preserve">. Brazil’s experience shows how political appointees lacking adequate expertise decreased administrative efficiency (Story et al., Citation2023). </w:t>
      </w:r>
      <w:r w:rsidRPr="00BD3E8F">
        <w:rPr>
          <w:rStyle w:val="StyleUnderline"/>
        </w:rPr>
        <w:t xml:space="preserve">In Hungary, politically motivated personnel decisions </w:t>
      </w:r>
      <w:r w:rsidRPr="00BD3E8F">
        <w:rPr>
          <w:rStyle w:val="Emphasis"/>
        </w:rPr>
        <w:t>demoralised</w:t>
      </w:r>
      <w:r w:rsidRPr="00BD3E8F">
        <w:rPr>
          <w:rStyle w:val="StyleUnderline"/>
        </w:rPr>
        <w:t xml:space="preserve"> civil servants and led to a </w:t>
      </w:r>
      <w:r w:rsidRPr="00BD3E8F">
        <w:rPr>
          <w:rStyle w:val="Emphasis"/>
        </w:rPr>
        <w:t>critical loss</w:t>
      </w:r>
      <w:r w:rsidRPr="00BD3E8F">
        <w:rPr>
          <w:rStyle w:val="StyleUnderline"/>
        </w:rPr>
        <w:t xml:space="preserve"> of organisational </w:t>
      </w:r>
      <w:r w:rsidRPr="00BD3E8F">
        <w:rPr>
          <w:rStyle w:val="Emphasis"/>
        </w:rPr>
        <w:t>expertise</w:t>
      </w:r>
      <w:r w:rsidRPr="00270ADD">
        <w:rPr>
          <w:sz w:val="16"/>
        </w:rPr>
        <w:t xml:space="preserve"> (Hajnal &amp; Boda, Citation2021).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Citation2025). Similar patterns emerged during Trump’s first term, where expert staff were often viewed as “political resistance forces”, leading to a devaluation of expert judgement and loss of organisational expertise as experienced staff resigned (Kucinskas &amp; Zylan, Citation2023).</w:t>
      </w:r>
    </w:p>
    <w:p w14:paraId="6A5A0E07" w14:textId="77777777" w:rsidR="00E75339" w:rsidRPr="00270ADD" w:rsidRDefault="00E75339" w:rsidP="00E75339">
      <w:pPr>
        <w:rPr>
          <w:sz w:val="16"/>
        </w:rPr>
      </w:pPr>
      <w:r w:rsidRPr="00270ADD">
        <w:rPr>
          <w:sz w:val="16"/>
        </w:rPr>
        <w:t xml:space="preserve">Radical bureaucratic reforms, as exemplified by the Trump administration, can be understood as both a response to problems within existing bureaucratic systems and a reflection of public distrust in bureaucracy. However, excessive </w:t>
      </w:r>
      <w:r w:rsidRPr="00270ADD">
        <w:rPr>
          <w:rStyle w:val="StyleUnderline"/>
        </w:rPr>
        <w:t>politicisation of bureaucratic systems compromises administrative expertise and autonomy, risking a long-term decline in policy implementation capabilities and public service quality. Achieving better quality of government requires operating bureaucratic systems under appropriate political control without excessively weakening them, while leveraging their expertise</w:t>
      </w:r>
      <w:r w:rsidRPr="00270ADD">
        <w:rPr>
          <w:sz w:val="16"/>
        </w:rPr>
        <w:t>. American public administration and practitioners should now make use of the experiences of countries that have faced administrative decline and draw on insights from comparative research on quality of government.</w:t>
      </w:r>
    </w:p>
    <w:p w14:paraId="7B95251D" w14:textId="77777777" w:rsidR="008048A1" w:rsidRPr="008048A1" w:rsidRDefault="008048A1" w:rsidP="008048A1"/>
    <w:sectPr w:rsidR="008048A1" w:rsidRPr="008048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E9FBA" w14:textId="77777777" w:rsidR="000572D0" w:rsidRDefault="000572D0" w:rsidP="00066D2C">
      <w:pPr>
        <w:spacing w:after="0" w:line="240" w:lineRule="auto"/>
      </w:pPr>
      <w:r>
        <w:separator/>
      </w:r>
    </w:p>
  </w:endnote>
  <w:endnote w:type="continuationSeparator" w:id="0">
    <w:p w14:paraId="6668D0A6" w14:textId="77777777" w:rsidR="000572D0" w:rsidRDefault="000572D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
    <w:charset w:val="00"/>
    <w:family w:val="auto"/>
    <w:pitch w:val="variable"/>
    <w:sig w:usb0="8000006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panose1 w:val="020B0704020202020204"/>
    <w:charset w:val="00"/>
    <w:family w:val="roman"/>
    <w:notTrueType/>
    <w:pitch w:val="default"/>
  </w:font>
  <w:font w:name="Gill Sans">
    <w:altName w:val="﷽﷽﷽﷽﷽﷽"/>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42EDB" w14:textId="77777777" w:rsidR="000572D0" w:rsidRDefault="000572D0" w:rsidP="00066D2C">
      <w:pPr>
        <w:spacing w:after="0" w:line="240" w:lineRule="auto"/>
      </w:pPr>
      <w:r>
        <w:separator/>
      </w:r>
    </w:p>
  </w:footnote>
  <w:footnote w:type="continuationSeparator" w:id="0">
    <w:p w14:paraId="0BC3C574" w14:textId="77777777" w:rsidR="000572D0" w:rsidRDefault="000572D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73569526">
    <w:abstractNumId w:val="6"/>
  </w:num>
  <w:num w:numId="2" w16cid:durableId="1725371759">
    <w:abstractNumId w:val="5"/>
  </w:num>
  <w:num w:numId="3" w16cid:durableId="1389647862">
    <w:abstractNumId w:val="1"/>
  </w:num>
  <w:num w:numId="4" w16cid:durableId="233205301">
    <w:abstractNumId w:val="4"/>
  </w:num>
  <w:num w:numId="5" w16cid:durableId="2034453649">
    <w:abstractNumId w:val="2"/>
  </w:num>
  <w:num w:numId="6" w16cid:durableId="302733224">
    <w:abstractNumId w:val="7"/>
  </w:num>
  <w:num w:numId="7" w16cid:durableId="1469737823">
    <w:abstractNumId w:val="0"/>
  </w:num>
  <w:num w:numId="8" w16cid:durableId="2017339865">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2757801499808"/>
    <w:docVar w:name="Team" w:val="Olathe North"/>
    <w:docVar w:name="VerbatimVersion" w:val="6.0.0"/>
    <w:docVar w:name="WordVersion" w:val="16.0"/>
  </w:docVars>
  <w:rsids>
    <w:rsidRoot w:val="000572D0"/>
    <w:rsid w:val="00001C7E"/>
    <w:rsid w:val="0000487C"/>
    <w:rsid w:val="00011FEF"/>
    <w:rsid w:val="00013C8B"/>
    <w:rsid w:val="00023AEF"/>
    <w:rsid w:val="000250CA"/>
    <w:rsid w:val="00032119"/>
    <w:rsid w:val="000427BD"/>
    <w:rsid w:val="00043C82"/>
    <w:rsid w:val="00050713"/>
    <w:rsid w:val="00053D0F"/>
    <w:rsid w:val="00056966"/>
    <w:rsid w:val="000572D0"/>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8D3"/>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0D1C"/>
    <w:rsid w:val="000D43EE"/>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56AC"/>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181"/>
    <w:rsid w:val="00163574"/>
    <w:rsid w:val="001645D4"/>
    <w:rsid w:val="0016567B"/>
    <w:rsid w:val="0016568A"/>
    <w:rsid w:val="00170A72"/>
    <w:rsid w:val="00171A2A"/>
    <w:rsid w:val="001723BA"/>
    <w:rsid w:val="00175A0C"/>
    <w:rsid w:val="00180A4E"/>
    <w:rsid w:val="00181F58"/>
    <w:rsid w:val="0018346E"/>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C81"/>
    <w:rsid w:val="001D6D5C"/>
    <w:rsid w:val="001D7A6D"/>
    <w:rsid w:val="001E4A64"/>
    <w:rsid w:val="001E61F5"/>
    <w:rsid w:val="001F0C01"/>
    <w:rsid w:val="001F1F4D"/>
    <w:rsid w:val="002005AF"/>
    <w:rsid w:val="00200C1A"/>
    <w:rsid w:val="002052E3"/>
    <w:rsid w:val="00210DC2"/>
    <w:rsid w:val="002110D6"/>
    <w:rsid w:val="002152F9"/>
    <w:rsid w:val="0021530A"/>
    <w:rsid w:val="00220FB5"/>
    <w:rsid w:val="002212A9"/>
    <w:rsid w:val="002234FB"/>
    <w:rsid w:val="00225437"/>
    <w:rsid w:val="002263A1"/>
    <w:rsid w:val="00232746"/>
    <w:rsid w:val="00236707"/>
    <w:rsid w:val="00241116"/>
    <w:rsid w:val="0024328E"/>
    <w:rsid w:val="002508CB"/>
    <w:rsid w:val="002514A7"/>
    <w:rsid w:val="00253733"/>
    <w:rsid w:val="0025618E"/>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762"/>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4E02"/>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47BF4"/>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950"/>
    <w:rsid w:val="003D3B44"/>
    <w:rsid w:val="003D4150"/>
    <w:rsid w:val="003D5367"/>
    <w:rsid w:val="003E1E49"/>
    <w:rsid w:val="003F3920"/>
    <w:rsid w:val="003F4D5F"/>
    <w:rsid w:val="00404A47"/>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173"/>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3D7"/>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4C7A"/>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AD0"/>
    <w:rsid w:val="006463F8"/>
    <w:rsid w:val="00650C88"/>
    <w:rsid w:val="0065258E"/>
    <w:rsid w:val="00655035"/>
    <w:rsid w:val="00656814"/>
    <w:rsid w:val="00657A00"/>
    <w:rsid w:val="006633F4"/>
    <w:rsid w:val="0066638E"/>
    <w:rsid w:val="00666CC0"/>
    <w:rsid w:val="00673C22"/>
    <w:rsid w:val="0067482D"/>
    <w:rsid w:val="00674EE0"/>
    <w:rsid w:val="0067732F"/>
    <w:rsid w:val="00681007"/>
    <w:rsid w:val="0068122B"/>
    <w:rsid w:val="00681DD9"/>
    <w:rsid w:val="00682252"/>
    <w:rsid w:val="00682F5C"/>
    <w:rsid w:val="006844D6"/>
    <w:rsid w:val="00687555"/>
    <w:rsid w:val="00690520"/>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1F06"/>
    <w:rsid w:val="006F3768"/>
    <w:rsid w:val="006F71DE"/>
    <w:rsid w:val="00704573"/>
    <w:rsid w:val="007072CC"/>
    <w:rsid w:val="0070769B"/>
    <w:rsid w:val="0071254A"/>
    <w:rsid w:val="007131D2"/>
    <w:rsid w:val="00713917"/>
    <w:rsid w:val="00716FF8"/>
    <w:rsid w:val="00717AF8"/>
    <w:rsid w:val="007207AF"/>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3C1"/>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971"/>
    <w:rsid w:val="007F4683"/>
    <w:rsid w:val="007F55A4"/>
    <w:rsid w:val="007F7C5E"/>
    <w:rsid w:val="00800BF1"/>
    <w:rsid w:val="008048A1"/>
    <w:rsid w:val="0080587F"/>
    <w:rsid w:val="00806B14"/>
    <w:rsid w:val="008114D4"/>
    <w:rsid w:val="0081234D"/>
    <w:rsid w:val="00812D2D"/>
    <w:rsid w:val="00814CF1"/>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507"/>
    <w:rsid w:val="008D2F03"/>
    <w:rsid w:val="008D5DD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17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A89"/>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517B"/>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434F"/>
    <w:rsid w:val="00AA1AC0"/>
    <w:rsid w:val="00AA3B66"/>
    <w:rsid w:val="00AA5803"/>
    <w:rsid w:val="00AA584F"/>
    <w:rsid w:val="00AB2843"/>
    <w:rsid w:val="00AB3118"/>
    <w:rsid w:val="00AB6F32"/>
    <w:rsid w:val="00AC46C7"/>
    <w:rsid w:val="00AC5B71"/>
    <w:rsid w:val="00AC5F18"/>
    <w:rsid w:val="00AC6ED5"/>
    <w:rsid w:val="00AD5710"/>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791"/>
    <w:rsid w:val="00B1231F"/>
    <w:rsid w:val="00B1456A"/>
    <w:rsid w:val="00B17927"/>
    <w:rsid w:val="00B2113E"/>
    <w:rsid w:val="00B2123B"/>
    <w:rsid w:val="00B2410E"/>
    <w:rsid w:val="00B2727D"/>
    <w:rsid w:val="00B301A2"/>
    <w:rsid w:val="00B31350"/>
    <w:rsid w:val="00B315A8"/>
    <w:rsid w:val="00B32C3E"/>
    <w:rsid w:val="00B359B3"/>
    <w:rsid w:val="00B41D37"/>
    <w:rsid w:val="00B45128"/>
    <w:rsid w:val="00B53DB3"/>
    <w:rsid w:val="00B546B8"/>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DF9"/>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6C44"/>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DBA"/>
    <w:rsid w:val="00CD105E"/>
    <w:rsid w:val="00CD4AE6"/>
    <w:rsid w:val="00CD5211"/>
    <w:rsid w:val="00CD57F9"/>
    <w:rsid w:val="00CD5CD1"/>
    <w:rsid w:val="00CE0BB8"/>
    <w:rsid w:val="00CE494F"/>
    <w:rsid w:val="00CE54E0"/>
    <w:rsid w:val="00CE5835"/>
    <w:rsid w:val="00CE6FA1"/>
    <w:rsid w:val="00CF1938"/>
    <w:rsid w:val="00CF24CD"/>
    <w:rsid w:val="00CF76E7"/>
    <w:rsid w:val="00D01F0A"/>
    <w:rsid w:val="00D13012"/>
    <w:rsid w:val="00D14159"/>
    <w:rsid w:val="00D14990"/>
    <w:rsid w:val="00D24268"/>
    <w:rsid w:val="00D25BE6"/>
    <w:rsid w:val="00D321DB"/>
    <w:rsid w:val="00D32460"/>
    <w:rsid w:val="00D32EBF"/>
    <w:rsid w:val="00D343B3"/>
    <w:rsid w:val="00D35073"/>
    <w:rsid w:val="00D36085"/>
    <w:rsid w:val="00D36DAB"/>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3172"/>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4AC"/>
    <w:rsid w:val="00E75339"/>
    <w:rsid w:val="00E76D4C"/>
    <w:rsid w:val="00E81786"/>
    <w:rsid w:val="00E85DE5"/>
    <w:rsid w:val="00E90EC0"/>
    <w:rsid w:val="00E944C1"/>
    <w:rsid w:val="00E97D8B"/>
    <w:rsid w:val="00EA1317"/>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2F37"/>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C56DE1"/>
  <w15:chartTrackingRefBased/>
  <w15:docId w15:val="{4CC09F19-6F9A-4915-9637-19E8E3B73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572D0"/>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0572D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0572D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0572D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0572D0"/>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0572D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C86C44"/>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iPriority w:val="9"/>
    <w:unhideWhenUsed/>
    <w:qFormat/>
    <w:rsid w:val="00C86C44"/>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C86C44"/>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C86C44"/>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0572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72D0"/>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0572D0"/>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unhideWhenUsed/>
    <w:rsid w:val="000572D0"/>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0572D0"/>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0572D0"/>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0572D0"/>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0572D0"/>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0572D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0572D0"/>
    <w:rPr>
      <w:b w:val="0"/>
      <w:sz w:val="22"/>
      <w:u w:val="single"/>
    </w:rPr>
  </w:style>
  <w:style w:type="character" w:styleId="Strong">
    <w:name w:val="Strong"/>
    <w:aliases w:val="8 pt font,Citation Char Char1 Char Char Char Char Char,Cut,Small 1,Heading 3 Char1 Char Char Char1,Read Char Char Char,no Char1,EMPHASIS"/>
    <w:basedOn w:val="DefaultParagraphFont"/>
    <w:uiPriority w:val="22"/>
    <w:qFormat/>
    <w:rsid w:val="000572D0"/>
    <w:rPr>
      <w:b/>
      <w:bCs/>
    </w:rPr>
  </w:style>
  <w:style w:type="character" w:styleId="BookTitle">
    <w:name w:val="Book Title"/>
    <w:basedOn w:val="DefaultParagraphFont"/>
    <w:uiPriority w:val="33"/>
    <w:qFormat/>
    <w:rsid w:val="000572D0"/>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0572D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572D0"/>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0572D0"/>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 Char2 Char"/>
    <w:basedOn w:val="DefaultParagraphFont"/>
    <w:link w:val="Header"/>
    <w:uiPriority w:val="99"/>
    <w:rsid w:val="000572D0"/>
    <w:rPr>
      <w:rFonts w:ascii="Arial Narrow" w:hAnsi="Arial Narrow" w:cs="Calibri"/>
    </w:rPr>
  </w:style>
  <w:style w:type="paragraph" w:styleId="Footer">
    <w:name w:val="footer"/>
    <w:basedOn w:val="Normal"/>
    <w:link w:val="FooterChar"/>
    <w:uiPriority w:val="99"/>
    <w:rsid w:val="000572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72D0"/>
    <w:rPr>
      <w:rFonts w:ascii="Arial Narrow" w:hAnsi="Arial Narrow" w:cs="Calibri"/>
    </w:rPr>
  </w:style>
  <w:style w:type="paragraph" w:styleId="BodyText">
    <w:name w:val="Body Text"/>
    <w:aliases w:val="BT"/>
    <w:basedOn w:val="Normal"/>
    <w:link w:val="BodyTextChar"/>
    <w:uiPriority w:val="99"/>
    <w:unhideWhenUsed/>
    <w:rsid w:val="000572D0"/>
    <w:pPr>
      <w:spacing w:after="120"/>
    </w:pPr>
  </w:style>
  <w:style w:type="character" w:customStyle="1" w:styleId="BodyTextChar">
    <w:name w:val="Body Text Char"/>
    <w:aliases w:val="BT Char"/>
    <w:basedOn w:val="DefaultParagraphFont"/>
    <w:link w:val="BodyText"/>
    <w:uiPriority w:val="99"/>
    <w:rsid w:val="000572D0"/>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0572D0"/>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0572D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link w:val="Heading411"/>
    <w:unhideWhenUsed/>
    <w:qFormat/>
    <w:rsid w:val="000572D0"/>
    <w:rPr>
      <w:color w:val="0563C1" w:themeColor="hyperlink"/>
      <w:u w:val="single"/>
    </w:rPr>
  </w:style>
  <w:style w:type="character" w:styleId="UnresolvedMention">
    <w:name w:val="Unresolved Mention"/>
    <w:basedOn w:val="DefaultParagraphFont"/>
    <w:uiPriority w:val="99"/>
    <w:unhideWhenUsed/>
    <w:rsid w:val="000572D0"/>
    <w:rPr>
      <w:color w:val="605E5C"/>
      <w:shd w:val="clear" w:color="auto" w:fill="E1DFDD"/>
    </w:rPr>
  </w:style>
  <w:style w:type="paragraph" w:customStyle="1" w:styleId="isabellaanalytics">
    <w:name w:val="isabella analytics"/>
    <w:basedOn w:val="Normal"/>
    <w:link w:val="isabellaanalyticsChar"/>
    <w:uiPriority w:val="5"/>
    <w:qFormat/>
    <w:rsid w:val="000572D0"/>
    <w:rPr>
      <w:b/>
      <w:color w:val="4472C4" w:themeColor="accent1"/>
      <w:sz w:val="26"/>
    </w:rPr>
  </w:style>
  <w:style w:type="character" w:customStyle="1" w:styleId="isabellaanalyticsChar">
    <w:name w:val="isabella analytics Char"/>
    <w:basedOn w:val="DefaultParagraphFont"/>
    <w:link w:val="isabellaanalytics"/>
    <w:uiPriority w:val="5"/>
    <w:rsid w:val="000572D0"/>
    <w:rPr>
      <w:rFonts w:ascii="Arial Narrow" w:hAnsi="Arial Narrow" w:cs="Calibri"/>
      <w:b/>
      <w:color w:val="4472C4" w:themeColor="accent1"/>
      <w:sz w:val="26"/>
    </w:rPr>
  </w:style>
  <w:style w:type="character" w:customStyle="1" w:styleId="Heading6Char">
    <w:name w:val="Heading 6 Char"/>
    <w:aliases w:val="Title (no index) Char,cites2 Char"/>
    <w:basedOn w:val="DefaultParagraphFont"/>
    <w:link w:val="Heading6"/>
    <w:uiPriority w:val="9"/>
    <w:rsid w:val="00C86C44"/>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
    <w:rsid w:val="00C86C4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C86C4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C86C44"/>
    <w:rPr>
      <w:rFonts w:asciiTheme="majorHAnsi" w:eastAsiaTheme="majorEastAsia" w:hAnsiTheme="majorHAnsi" w:cstheme="majorBidi"/>
      <w:i/>
      <w:iCs/>
      <w:color w:val="272727" w:themeColor="text1" w:themeTint="D8"/>
      <w:sz w:val="21"/>
      <w:szCs w:val="21"/>
    </w:rPr>
  </w:style>
  <w:style w:type="paragraph" w:customStyle="1" w:styleId="Undertag">
    <w:name w:val="Undertag"/>
    <w:link w:val="UndertagChar"/>
    <w:autoRedefine/>
    <w:uiPriority w:val="5"/>
    <w:qFormat/>
    <w:rsid w:val="00C86C4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86C4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86C44"/>
    <w:rPr>
      <w:color w:val="1F3864" w:themeColor="accent1" w:themeShade="80"/>
    </w:rPr>
  </w:style>
  <w:style w:type="character" w:customStyle="1" w:styleId="AnalyticChar">
    <w:name w:val="Analytic Char"/>
    <w:basedOn w:val="DefaultParagraphFont"/>
    <w:link w:val="Analytic"/>
    <w:uiPriority w:val="5"/>
    <w:rsid w:val="00C86C44"/>
    <w:rPr>
      <w:rFonts w:ascii="Arial Narrow" w:eastAsiaTheme="majorEastAsia" w:hAnsi="Arial Narrow" w:cstheme="majorBidi"/>
      <w:b/>
      <w:iCs/>
      <w:color w:val="1F3864" w:themeColor="accent1" w:themeShade="80"/>
      <w:sz w:val="26"/>
    </w:rPr>
  </w:style>
  <w:style w:type="paragraph" w:customStyle="1" w:styleId="textbold">
    <w:name w:val="text bold"/>
    <w:basedOn w:val="Normal"/>
    <w:link w:val="Emphasis"/>
    <w:uiPriority w:val="8"/>
    <w:qFormat/>
    <w:rsid w:val="00C86C44"/>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table" w:styleId="TableGrid">
    <w:name w:val="Table Grid"/>
    <w:basedOn w:val="TableNormal"/>
    <w:uiPriority w:val="39"/>
    <w:rsid w:val="00C86C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99"/>
    <w:unhideWhenUsed/>
    <w:qFormat/>
    <w:rsid w:val="00C86C44"/>
    <w:pPr>
      <w:ind w:left="720"/>
      <w:contextualSpacing/>
    </w:pPr>
  </w:style>
  <w:style w:type="paragraph" w:customStyle="1" w:styleId="CiteSpacing">
    <w:name w:val="Cite Spacing"/>
    <w:basedOn w:val="Normal"/>
    <w:uiPriority w:val="4"/>
    <w:qFormat/>
    <w:rsid w:val="00C86C44"/>
    <w:pPr>
      <w:spacing w:before="60" w:after="60"/>
    </w:pPr>
  </w:style>
  <w:style w:type="paragraph" w:customStyle="1" w:styleId="Emphasis1">
    <w:name w:val="Emphasis1"/>
    <w:basedOn w:val="Normal"/>
    <w:uiPriority w:val="8"/>
    <w:qFormat/>
    <w:rsid w:val="00C86C44"/>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C86C44"/>
    <w:rPr>
      <w:sz w:val="20"/>
      <w:u w:val="single"/>
    </w:rPr>
  </w:style>
  <w:style w:type="character" w:customStyle="1" w:styleId="StyleBold">
    <w:name w:val="Style Bold"/>
    <w:basedOn w:val="DefaultParagraphFont"/>
    <w:uiPriority w:val="9"/>
    <w:qFormat/>
    <w:rsid w:val="00C86C44"/>
    <w:rPr>
      <w:b/>
      <w:bCs/>
    </w:rPr>
  </w:style>
  <w:style w:type="character" w:customStyle="1" w:styleId="apple-style-span">
    <w:name w:val="apple-style-span"/>
    <w:basedOn w:val="DefaultParagraphFont"/>
    <w:rsid w:val="00C86C44"/>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C86C44"/>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C86C44"/>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C86C44"/>
    <w:rPr>
      <w:rFonts w:cs="Arial"/>
      <w:bCs/>
      <w:szCs w:val="26"/>
      <w:u w:val="single"/>
      <w:lang w:val="en-US" w:eastAsia="en-US" w:bidi="ar-SA"/>
    </w:rPr>
  </w:style>
  <w:style w:type="character" w:customStyle="1" w:styleId="grey10">
    <w:name w:val="grey10"/>
    <w:basedOn w:val="DefaultParagraphFont"/>
    <w:rsid w:val="00C86C44"/>
  </w:style>
  <w:style w:type="character" w:customStyle="1" w:styleId="navy13bd">
    <w:name w:val="navy13bd"/>
    <w:basedOn w:val="DefaultParagraphFont"/>
    <w:rsid w:val="00C86C44"/>
  </w:style>
  <w:style w:type="character" w:customStyle="1" w:styleId="Style9ptUnderline2">
    <w:name w:val="Style 9 pt Underline2"/>
    <w:basedOn w:val="DefaultParagraphFont"/>
    <w:rsid w:val="00C86C44"/>
    <w:rPr>
      <w:sz w:val="20"/>
      <w:u w:val="single"/>
    </w:rPr>
  </w:style>
  <w:style w:type="character" w:customStyle="1" w:styleId="Style9ptBoldUnderline1">
    <w:name w:val="Style 9 pt Bold Underline1"/>
    <w:basedOn w:val="DefaultParagraphFont"/>
    <w:rsid w:val="00C86C44"/>
    <w:rPr>
      <w:b/>
      <w:bCs/>
      <w:sz w:val="20"/>
      <w:u w:val="single"/>
    </w:rPr>
  </w:style>
  <w:style w:type="character" w:customStyle="1" w:styleId="CharChar">
    <w:name w:val="Char Char"/>
    <w:basedOn w:val="DefaultParagraphFont"/>
    <w:rsid w:val="00C86C44"/>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qFormat/>
    <w:rsid w:val="00C86C44"/>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C86C44"/>
    <w:rPr>
      <w:rFonts w:ascii="Arial Narrow" w:eastAsia="Times New Roman" w:hAnsi="Arial Narrow" w:cs="Calibri"/>
      <w:szCs w:val="20"/>
    </w:rPr>
  </w:style>
  <w:style w:type="character" w:customStyle="1" w:styleId="Style1Char">
    <w:name w:val="Style1 Char"/>
    <w:basedOn w:val="DefaultParagraphFont"/>
    <w:rsid w:val="00C86C44"/>
    <w:rPr>
      <w:rFonts w:ascii="Arial Narrow" w:eastAsia="SimSun" w:hAnsi="Arial Narrow" w:cs="Calibri"/>
      <w:szCs w:val="24"/>
      <w:u w:val="single"/>
      <w:lang w:eastAsia="zh-CN"/>
    </w:rPr>
  </w:style>
  <w:style w:type="character" w:customStyle="1" w:styleId="highlight2">
    <w:name w:val="highlight2"/>
    <w:basedOn w:val="DefaultParagraphFont"/>
    <w:rsid w:val="00C86C44"/>
    <w:rPr>
      <w:b/>
      <w:sz w:val="20"/>
      <w:u w:val="thick"/>
      <w:bdr w:val="none" w:sz="0" w:space="0" w:color="auto"/>
      <w:shd w:val="clear" w:color="auto" w:fill="auto"/>
    </w:rPr>
  </w:style>
  <w:style w:type="character" w:customStyle="1" w:styleId="box">
    <w:name w:val="box"/>
    <w:basedOn w:val="DefaultParagraphFont"/>
    <w:rsid w:val="00C86C44"/>
    <w:rPr>
      <w:rFonts w:cs="Arial"/>
      <w:color w:val="000000"/>
      <w:szCs w:val="22"/>
      <w:bdr w:val="single" w:sz="12" w:space="0" w:color="auto"/>
    </w:rPr>
  </w:style>
  <w:style w:type="paragraph" w:customStyle="1" w:styleId="Style4">
    <w:name w:val="Style4"/>
    <w:basedOn w:val="Normal"/>
    <w:link w:val="Style4Char"/>
    <w:qFormat/>
    <w:rsid w:val="00C86C44"/>
    <w:rPr>
      <w:rFonts w:eastAsia="Times New Roman"/>
      <w:szCs w:val="24"/>
      <w:u w:val="single"/>
    </w:rPr>
  </w:style>
  <w:style w:type="character" w:customStyle="1" w:styleId="Style4Char">
    <w:name w:val="Style4 Char"/>
    <w:link w:val="Style4"/>
    <w:rsid w:val="00C86C44"/>
    <w:rPr>
      <w:rFonts w:ascii="Arial Narrow" w:eastAsia="Times New Roman" w:hAnsi="Arial Narrow" w:cs="Calibri"/>
      <w:szCs w:val="24"/>
      <w:u w:val="single"/>
    </w:rPr>
  </w:style>
  <w:style w:type="paragraph" w:customStyle="1" w:styleId="cardtext">
    <w:name w:val="card text"/>
    <w:basedOn w:val="Normal"/>
    <w:link w:val="cardtextChar"/>
    <w:qFormat/>
    <w:rsid w:val="00C86C44"/>
    <w:pPr>
      <w:ind w:left="288" w:right="288"/>
    </w:pPr>
    <w:rPr>
      <w:rFonts w:eastAsia="Calibri"/>
    </w:rPr>
  </w:style>
  <w:style w:type="character" w:customStyle="1" w:styleId="cardtextChar">
    <w:name w:val="card text Char"/>
    <w:basedOn w:val="DefaultParagraphFont"/>
    <w:link w:val="cardtext"/>
    <w:rsid w:val="00C86C44"/>
    <w:rPr>
      <w:rFonts w:ascii="Arial Narrow" w:eastAsia="Calibri" w:hAnsi="Arial Narrow" w:cs="Calibri"/>
    </w:rPr>
  </w:style>
  <w:style w:type="paragraph" w:styleId="Title">
    <w:name w:val="Title"/>
    <w:aliases w:val="Cites and Cards,UNDERLINE,Bold Underlined,title,Block Heading,Read This,Non Read Text,Debate Normal,Warrants"/>
    <w:basedOn w:val="Normal"/>
    <w:next w:val="Normal"/>
    <w:link w:val="TitleChar1"/>
    <w:uiPriority w:val="6"/>
    <w:qFormat/>
    <w:rsid w:val="00C86C44"/>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Read This Char2"/>
    <w:basedOn w:val="DefaultParagraphFont"/>
    <w:uiPriority w:val="6"/>
    <w:qFormat/>
    <w:rsid w:val="00C86C44"/>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C86C44"/>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C86C44"/>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C86C44"/>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C86C44"/>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C86C44"/>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C86C44"/>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86C44"/>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86C44"/>
    <w:rPr>
      <w:rFonts w:eastAsia="Times New Roman"/>
      <w:szCs w:val="24"/>
      <w:u w:val="single"/>
      <w:bdr w:val="single" w:sz="4" w:space="0" w:color="auto"/>
    </w:rPr>
  </w:style>
  <w:style w:type="paragraph" w:customStyle="1" w:styleId="BlockTitle">
    <w:name w:val="Block Title"/>
    <w:basedOn w:val="Normal"/>
    <w:next w:val="Normal"/>
    <w:link w:val="BlockTitleChar"/>
    <w:qFormat/>
    <w:rsid w:val="00C86C44"/>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C86C44"/>
    <w:rPr>
      <w:rFonts w:ascii="Arial Narrow" w:eastAsia="Times New Roman" w:hAnsi="Arial Narrow" w:cs="Calibri"/>
      <w:b/>
      <w:sz w:val="32"/>
      <w:szCs w:val="20"/>
      <w:u w:val="single"/>
    </w:rPr>
  </w:style>
  <w:style w:type="character" w:customStyle="1" w:styleId="pmterms1">
    <w:name w:val="pmterms1"/>
    <w:basedOn w:val="DefaultParagraphFont"/>
    <w:rsid w:val="00C86C44"/>
  </w:style>
  <w:style w:type="character" w:customStyle="1" w:styleId="term">
    <w:name w:val="term"/>
    <w:basedOn w:val="DefaultParagraphFont"/>
    <w:rsid w:val="00C86C44"/>
  </w:style>
  <w:style w:type="character" w:customStyle="1" w:styleId="Style11pt">
    <w:name w:val="Style 11 pt"/>
    <w:basedOn w:val="DefaultParagraphFont"/>
    <w:rsid w:val="00C86C44"/>
    <w:rPr>
      <w:sz w:val="20"/>
    </w:rPr>
  </w:style>
  <w:style w:type="character" w:customStyle="1" w:styleId="Style11ptUnderline">
    <w:name w:val="Style 11 pt Underline"/>
    <w:basedOn w:val="DefaultParagraphFont"/>
    <w:rsid w:val="00C86C44"/>
    <w:rPr>
      <w:rFonts w:ascii="Times New Roman" w:hAnsi="Times New Roman"/>
      <w:sz w:val="20"/>
      <w:u w:val="single"/>
    </w:rPr>
  </w:style>
  <w:style w:type="character" w:customStyle="1" w:styleId="Style11ptBoldUnderline">
    <w:name w:val="Style 11 pt Bold Underline"/>
    <w:basedOn w:val="DefaultParagraphFont"/>
    <w:rsid w:val="00C86C44"/>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C86C44"/>
    <w:rPr>
      <w:rFonts w:cs="Arial"/>
      <w:bCs/>
      <w:szCs w:val="26"/>
      <w:u w:val="single"/>
      <w:lang w:val="en-US" w:eastAsia="en-US" w:bidi="ar-SA"/>
    </w:rPr>
  </w:style>
  <w:style w:type="paragraph" w:customStyle="1" w:styleId="StyleStyle411pt">
    <w:name w:val="Style Style4 + 11 pt"/>
    <w:basedOn w:val="Normal"/>
    <w:link w:val="StyleStyle411ptChar"/>
    <w:qFormat/>
    <w:rsid w:val="00C86C44"/>
    <w:rPr>
      <w:rFonts w:eastAsia="Times New Roman"/>
      <w:szCs w:val="24"/>
      <w:u w:val="single"/>
    </w:rPr>
  </w:style>
  <w:style w:type="character" w:customStyle="1" w:styleId="StyleStyle411ptChar">
    <w:name w:val="Style Style4 + 11 pt Char"/>
    <w:basedOn w:val="DefaultParagraphFont"/>
    <w:link w:val="StyleStyle411pt"/>
    <w:rsid w:val="00C86C44"/>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C86C44"/>
    <w:rPr>
      <w:sz w:val="20"/>
      <w:u w:val="single"/>
      <w:bdr w:val="single" w:sz="4" w:space="0" w:color="auto"/>
    </w:rPr>
  </w:style>
  <w:style w:type="character" w:customStyle="1" w:styleId="Heading3CharCharCharChar2">
    <w:name w:val="Heading 3 Char Char Char Char2"/>
    <w:basedOn w:val="DefaultParagraphFont"/>
    <w:rsid w:val="00C86C44"/>
    <w:rPr>
      <w:rFonts w:cs="Arial"/>
      <w:bCs/>
      <w:szCs w:val="26"/>
      <w:u w:val="single"/>
      <w:lang w:val="en-US" w:eastAsia="en-US" w:bidi="ar-SA"/>
    </w:rPr>
  </w:style>
  <w:style w:type="character" w:customStyle="1" w:styleId="Style9pt">
    <w:name w:val="Style 9 pt"/>
    <w:basedOn w:val="DefaultParagraphFont"/>
    <w:rsid w:val="00C86C44"/>
    <w:rPr>
      <w:rFonts w:ascii="Times New Roman" w:hAnsi="Times New Roman"/>
      <w:sz w:val="20"/>
    </w:rPr>
  </w:style>
  <w:style w:type="character" w:customStyle="1" w:styleId="StyleBoldUnderline1">
    <w:name w:val="Style Bold Underline1"/>
    <w:aliases w:val="apple-style-span + 6 pt1,Kern at 16 pt1,Bold1,HHeading 3 + 12 pt1,Bo1"/>
    <w:basedOn w:val="DefaultParagraphFont"/>
    <w:qFormat/>
    <w:rsid w:val="00C86C44"/>
    <w:rPr>
      <w:b w:val="0"/>
      <w:bCs/>
      <w:u w:val="single"/>
    </w:rPr>
  </w:style>
  <w:style w:type="character" w:customStyle="1" w:styleId="Styleunderline9pt">
    <w:name w:val="Style underline + 9 pt"/>
    <w:basedOn w:val="underline"/>
    <w:rsid w:val="00C86C44"/>
    <w:rPr>
      <w:rFonts w:ascii="Times New Roman" w:hAnsi="Times New Roman" w:cs="Times New Roman"/>
      <w:b/>
      <w:sz w:val="20"/>
      <w:u w:val="single"/>
    </w:rPr>
  </w:style>
  <w:style w:type="character" w:customStyle="1" w:styleId="StyleUnderlineChar9pt">
    <w:name w:val="Style Underline Char + 9 pt"/>
    <w:basedOn w:val="DefaultParagraphFont"/>
    <w:rsid w:val="00C86C44"/>
    <w:rPr>
      <w:b w:val="0"/>
      <w:bCs/>
      <w:sz w:val="20"/>
      <w:u w:val="single"/>
      <w:lang w:val="en-US" w:eastAsia="en-US" w:bidi="ar-SA"/>
    </w:rPr>
  </w:style>
  <w:style w:type="character" w:customStyle="1" w:styleId="StyleTimesNewRoman9pt">
    <w:name w:val="Style Times New Roman 9 pt"/>
    <w:basedOn w:val="DefaultParagraphFont"/>
    <w:rsid w:val="00C86C44"/>
    <w:rPr>
      <w:rFonts w:ascii="Times New Roman" w:hAnsi="Times New Roman"/>
      <w:sz w:val="20"/>
    </w:rPr>
  </w:style>
  <w:style w:type="paragraph" w:customStyle="1" w:styleId="cardCharChar">
    <w:name w:val="card Char Char"/>
    <w:basedOn w:val="Normal"/>
    <w:link w:val="cardCharCharChar"/>
    <w:qFormat/>
    <w:rsid w:val="00C86C44"/>
    <w:pPr>
      <w:ind w:left="288" w:right="288"/>
    </w:pPr>
    <w:rPr>
      <w:rFonts w:eastAsia="Times New Roman"/>
      <w:szCs w:val="20"/>
    </w:rPr>
  </w:style>
  <w:style w:type="character" w:customStyle="1" w:styleId="cardCharCharChar">
    <w:name w:val="card Char Char Char"/>
    <w:basedOn w:val="DefaultParagraphFont"/>
    <w:link w:val="cardCharChar"/>
    <w:rsid w:val="00C86C44"/>
    <w:rPr>
      <w:rFonts w:ascii="Arial Narrow" w:eastAsia="Times New Roman" w:hAnsi="Arial Narrow" w:cs="Calibri"/>
      <w:szCs w:val="20"/>
    </w:rPr>
  </w:style>
  <w:style w:type="character" w:customStyle="1" w:styleId="StyleunderlineArialNarrow9ptBold">
    <w:name w:val="Style underline + Arial Narrow 9 pt Bold"/>
    <w:basedOn w:val="underline"/>
    <w:rsid w:val="00C86C44"/>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C86C44"/>
  </w:style>
  <w:style w:type="character" w:customStyle="1" w:styleId="StylecardCharCharArialNarrow9ptChar">
    <w:name w:val="Style card Char Char + Arial Narrow 9 pt Char"/>
    <w:basedOn w:val="cardCharCharChar"/>
    <w:link w:val="StylecardCharCharArialNarrow9pt"/>
    <w:rsid w:val="00C86C44"/>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C86C44"/>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86C44"/>
    <w:rPr>
      <w:rFonts w:eastAsia="Times New Roman"/>
      <w:szCs w:val="24"/>
    </w:rPr>
  </w:style>
  <w:style w:type="character" w:customStyle="1" w:styleId="StyleBoldandUnderlineCharCharCharChar9pt">
    <w:name w:val="Style Bold and Underline Char Char Char Char + 9 pt"/>
    <w:basedOn w:val="DefaultParagraphFont"/>
    <w:rsid w:val="00C86C4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86C4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86C4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86C44"/>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86C44"/>
    <w:rPr>
      <w:rFonts w:eastAsia="Times New Roman"/>
      <w:szCs w:val="24"/>
    </w:rPr>
  </w:style>
  <w:style w:type="character" w:customStyle="1" w:styleId="reduce2">
    <w:name w:val="reduce2"/>
    <w:basedOn w:val="DefaultParagraphFont"/>
    <w:rsid w:val="00C86C44"/>
    <w:rPr>
      <w:rFonts w:ascii="Arial" w:hAnsi="Arial" w:cs="Arial"/>
      <w:color w:val="000000"/>
      <w:sz w:val="10"/>
      <w:szCs w:val="22"/>
    </w:rPr>
  </w:style>
  <w:style w:type="paragraph" w:customStyle="1" w:styleId="StyleStyle49pt3">
    <w:name w:val="Style Style4 + 9 pt3"/>
    <w:basedOn w:val="Style4"/>
    <w:link w:val="StyleStyle49pt3Char"/>
    <w:qFormat/>
    <w:rsid w:val="00C86C44"/>
  </w:style>
  <w:style w:type="character" w:customStyle="1" w:styleId="StyleStyle49pt3Char">
    <w:name w:val="Style Style4 + 9 pt3 Char"/>
    <w:basedOn w:val="Style4Char"/>
    <w:link w:val="StyleStyle49pt3"/>
    <w:rsid w:val="00C86C44"/>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C86C44"/>
    <w:rPr>
      <w:b/>
      <w:bCs/>
    </w:rPr>
  </w:style>
  <w:style w:type="character" w:customStyle="1" w:styleId="StyleStyle4BoldChar">
    <w:name w:val="Style Style4 + Bold Char"/>
    <w:basedOn w:val="Style4Char"/>
    <w:link w:val="StyleStyle4Bold"/>
    <w:rsid w:val="00C86C44"/>
    <w:rPr>
      <w:rFonts w:ascii="Arial Narrow" w:eastAsia="Times New Roman" w:hAnsi="Arial Narrow" w:cs="Calibri"/>
      <w:b/>
      <w:bCs/>
      <w:szCs w:val="24"/>
      <w:u w:val="single"/>
    </w:rPr>
  </w:style>
  <w:style w:type="character" w:customStyle="1" w:styleId="qlabel">
    <w:name w:val="q_label"/>
    <w:basedOn w:val="DefaultParagraphFont"/>
    <w:rsid w:val="00C86C44"/>
  </w:style>
  <w:style w:type="character" w:customStyle="1" w:styleId="alabel">
    <w:name w:val="a_label"/>
    <w:basedOn w:val="DefaultParagraphFont"/>
    <w:rsid w:val="00C86C44"/>
  </w:style>
  <w:style w:type="paragraph" w:customStyle="1" w:styleId="Textsmall">
    <w:name w:val="Textsmall"/>
    <w:basedOn w:val="Normal"/>
    <w:next w:val="Normal"/>
    <w:link w:val="TextsmallChar"/>
    <w:qFormat/>
    <w:rsid w:val="00C86C44"/>
    <w:rPr>
      <w:rFonts w:eastAsia="Times New Roman"/>
      <w:sz w:val="16"/>
      <w:szCs w:val="24"/>
    </w:rPr>
  </w:style>
  <w:style w:type="character" w:customStyle="1" w:styleId="TextsmallChar">
    <w:name w:val="Textsmall Char"/>
    <w:basedOn w:val="DefaultParagraphFont"/>
    <w:link w:val="Textsmall"/>
    <w:rsid w:val="00C86C44"/>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C86C44"/>
    <w:rPr>
      <w:rFonts w:eastAsia="Times New Roman"/>
      <w:szCs w:val="24"/>
      <w:u w:val="single"/>
    </w:rPr>
  </w:style>
  <w:style w:type="character" w:customStyle="1" w:styleId="StyleStyle411pt1Char">
    <w:name w:val="Style Style4 + 11 pt1 Char"/>
    <w:basedOn w:val="DefaultParagraphFont"/>
    <w:link w:val="StyleStyle411pt1"/>
    <w:rsid w:val="00C86C44"/>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C86C44"/>
    <w:rPr>
      <w:rFonts w:eastAsia="Times New Roman"/>
      <w:szCs w:val="24"/>
      <w:u w:val="single"/>
    </w:rPr>
  </w:style>
  <w:style w:type="character" w:customStyle="1" w:styleId="StyleUnderlineChar11ptChar">
    <w:name w:val="Style Underline Char + 11 pt Char"/>
    <w:basedOn w:val="DefaultParagraphFont"/>
    <w:link w:val="StyleUnderlineChar11pt"/>
    <w:rsid w:val="00C86C44"/>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C86C44"/>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C86C44"/>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C86C44"/>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C86C44"/>
    <w:rPr>
      <w:rFonts w:ascii="Arial Narrow" w:eastAsia="SimSun" w:hAnsi="Arial Narrow" w:cs="Calibri"/>
      <w:szCs w:val="24"/>
      <w:u w:val="single"/>
    </w:rPr>
  </w:style>
  <w:style w:type="character" w:customStyle="1" w:styleId="CharChar11">
    <w:name w:val="Char Char11"/>
    <w:basedOn w:val="DefaultParagraphFont"/>
    <w:rsid w:val="00C86C44"/>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C86C44"/>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C86C44"/>
    <w:rPr>
      <w:bCs/>
      <w:szCs w:val="26"/>
      <w:u w:val="single"/>
    </w:rPr>
  </w:style>
  <w:style w:type="paragraph" w:styleId="Subtitle">
    <w:name w:val="Subtitle"/>
    <w:aliases w:val="Underlined card text"/>
    <w:basedOn w:val="Normal"/>
    <w:next w:val="Normal"/>
    <w:link w:val="SubtitleChar"/>
    <w:uiPriority w:val="11"/>
    <w:qFormat/>
    <w:rsid w:val="00C86C44"/>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C86C44"/>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C86C44"/>
    <w:rPr>
      <w:u w:val="single"/>
      <w:lang w:val="en-US" w:eastAsia="en-US" w:bidi="ar-SA"/>
    </w:rPr>
  </w:style>
  <w:style w:type="character" w:customStyle="1" w:styleId="BoldandUnderlineCharChar2">
    <w:name w:val="Bold and Underline Char Char2"/>
    <w:basedOn w:val="DefaultParagraphFont"/>
    <w:rsid w:val="00C86C44"/>
    <w:rPr>
      <w:b/>
      <w:u w:val="single"/>
      <w:lang w:val="en-US" w:eastAsia="en-US" w:bidi="ar-SA"/>
    </w:rPr>
  </w:style>
  <w:style w:type="character" w:customStyle="1" w:styleId="StyleUnderlineCharChar111pt">
    <w:name w:val="Style Underline Char Char1 + 11 pt"/>
    <w:basedOn w:val="UnderlineCharChar1"/>
    <w:rsid w:val="00C86C44"/>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86C44"/>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86C44"/>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86C44"/>
    <w:rPr>
      <w:sz w:val="22"/>
      <w:u w:val="single"/>
    </w:rPr>
  </w:style>
  <w:style w:type="paragraph" w:customStyle="1" w:styleId="StyleMinimizedTextArialNarrow9pt">
    <w:name w:val="Style Minimized Text + Arial Narrow 9 pt"/>
    <w:basedOn w:val="Normal"/>
    <w:link w:val="StyleMinimizedTextArialNarrow9ptChar"/>
    <w:qFormat/>
    <w:rsid w:val="00C86C44"/>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C86C44"/>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C86C44"/>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86C44"/>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86C44"/>
    <w:rPr>
      <w:rFonts w:ascii="Times New Roman" w:hAnsi="Times New Roman"/>
      <w:sz w:val="20"/>
      <w:u w:val="single"/>
      <w:bdr w:val="single" w:sz="4" w:space="0" w:color="auto"/>
      <w:lang w:val="en-US" w:eastAsia="en-US" w:bidi="ar-SA"/>
    </w:rPr>
  </w:style>
  <w:style w:type="character" w:customStyle="1" w:styleId="Emphasis2">
    <w:name w:val="Emphasis2"/>
    <w:rsid w:val="00C86C44"/>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C86C44"/>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 Char1,Normal (Web) Char Char"/>
    <w:basedOn w:val="DefaultParagraphFont"/>
    <w:link w:val="NormalWeb"/>
    <w:uiPriority w:val="99"/>
    <w:qFormat/>
    <w:locked/>
    <w:rsid w:val="00C86C44"/>
    <w:rPr>
      <w:rFonts w:ascii="Arial Narrow" w:eastAsia="Times New Roman" w:hAnsi="Arial Narrow" w:cs="Calibri"/>
      <w:sz w:val="24"/>
      <w:szCs w:val="24"/>
    </w:rPr>
  </w:style>
  <w:style w:type="character" w:customStyle="1" w:styleId="date-display-single">
    <w:name w:val="date-display-single"/>
    <w:basedOn w:val="DefaultParagraphFont"/>
    <w:rsid w:val="00C86C44"/>
  </w:style>
  <w:style w:type="character" w:customStyle="1" w:styleId="body-text">
    <w:name w:val="body-text"/>
    <w:basedOn w:val="DefaultParagraphFont"/>
    <w:rsid w:val="00C86C44"/>
  </w:style>
  <w:style w:type="paragraph" w:customStyle="1" w:styleId="StyleStyle411ptBoldBorderSinglesolidlineAuto0">
    <w:name w:val="Style Style4 + 11 pt Bold Border: : (Single solid line Auto  0...."/>
    <w:basedOn w:val="Normal"/>
    <w:link w:val="StyleStyle411ptBoldBorderSinglesolidlineAuto0Char"/>
    <w:qFormat/>
    <w:rsid w:val="00C86C44"/>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86C44"/>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C86C44"/>
    <w:rPr>
      <w:rFonts w:ascii="Tahoma" w:hAnsi="Tahoma" w:cs="Tahoma"/>
      <w:sz w:val="16"/>
      <w:szCs w:val="16"/>
    </w:rPr>
  </w:style>
  <w:style w:type="paragraph" w:styleId="BalloonText">
    <w:name w:val="Balloon Text"/>
    <w:basedOn w:val="Normal"/>
    <w:link w:val="BalloonTextChar"/>
    <w:uiPriority w:val="99"/>
    <w:rsid w:val="00C86C44"/>
    <w:rPr>
      <w:rFonts w:ascii="Tahoma" w:hAnsi="Tahoma" w:cs="Tahoma"/>
      <w:sz w:val="16"/>
      <w:szCs w:val="16"/>
    </w:rPr>
  </w:style>
  <w:style w:type="character" w:customStyle="1" w:styleId="BalloonTextChar1">
    <w:name w:val="Balloon Text Char1"/>
    <w:basedOn w:val="DefaultParagraphFont"/>
    <w:uiPriority w:val="99"/>
    <w:rsid w:val="00C86C44"/>
    <w:rPr>
      <w:rFonts w:ascii="Segoe UI" w:hAnsi="Segoe UI" w:cs="Segoe UI"/>
      <w:sz w:val="18"/>
      <w:szCs w:val="18"/>
    </w:rPr>
  </w:style>
  <w:style w:type="paragraph" w:customStyle="1" w:styleId="StyleStyle411ptBold">
    <w:name w:val="Style Style4 + 11 pt Bold"/>
    <w:basedOn w:val="Normal"/>
    <w:link w:val="StyleStyle411ptBoldChar"/>
    <w:qFormat/>
    <w:rsid w:val="00C86C44"/>
    <w:rPr>
      <w:rFonts w:eastAsia="Times New Roman"/>
      <w:b/>
      <w:bCs/>
      <w:szCs w:val="24"/>
      <w:u w:val="single"/>
    </w:rPr>
  </w:style>
  <w:style w:type="character" w:customStyle="1" w:styleId="StyleStyle411ptBoldChar">
    <w:name w:val="Style Style4 + 11 pt Bold Char"/>
    <w:basedOn w:val="DefaultParagraphFont"/>
    <w:link w:val="StyleStyle411ptBold"/>
    <w:rsid w:val="00C86C44"/>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86C44"/>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C86C44"/>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C86C44"/>
    <w:rPr>
      <w:rFonts w:eastAsia="SimSun"/>
      <w:szCs w:val="24"/>
      <w:u w:val="single"/>
      <w:lang w:eastAsia="zh-CN"/>
    </w:rPr>
  </w:style>
  <w:style w:type="character" w:customStyle="1" w:styleId="StyleStyle112ptChar">
    <w:name w:val="Style Style1 + 12 pt Char"/>
    <w:basedOn w:val="DefaultParagraphFont"/>
    <w:link w:val="StyleStyle112pt"/>
    <w:rsid w:val="00C86C44"/>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C86C44"/>
    <w:rPr>
      <w:rFonts w:eastAsia="Times New Roman"/>
      <w:sz w:val="16"/>
      <w:szCs w:val="24"/>
    </w:rPr>
  </w:style>
  <w:style w:type="character" w:customStyle="1" w:styleId="MinimizedTextChar">
    <w:name w:val="Minimized Text Char"/>
    <w:basedOn w:val="DefaultParagraphFont"/>
    <w:link w:val="MinimizedText"/>
    <w:rsid w:val="00C86C44"/>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C86C44"/>
    <w:rPr>
      <w:sz w:val="20"/>
    </w:rPr>
  </w:style>
  <w:style w:type="character" w:customStyle="1" w:styleId="StyleMinimizedTextArialNarrow10ptChar">
    <w:name w:val="Style Minimized Text + Arial Narrow 10 pt Char"/>
    <w:basedOn w:val="MinimizedTextChar"/>
    <w:link w:val="StyleMinimizedTextArialNarrow10pt"/>
    <w:rsid w:val="00C86C44"/>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C86C44"/>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86C44"/>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C86C44"/>
    <w:rPr>
      <w:rFonts w:eastAsia="Times New Roman"/>
      <w:b/>
      <w:szCs w:val="24"/>
      <w:u w:val="single"/>
    </w:rPr>
  </w:style>
  <w:style w:type="character" w:customStyle="1" w:styleId="BoldUnderlineChar">
    <w:name w:val="BoldUnderline Char"/>
    <w:basedOn w:val="DefaultParagraphFont"/>
    <w:link w:val="BoldUnderline"/>
    <w:rsid w:val="00C86C44"/>
    <w:rPr>
      <w:rFonts w:ascii="Arial Narrow" w:eastAsia="Times New Roman" w:hAnsi="Arial Narrow" w:cs="Calibri"/>
      <w:b/>
      <w:szCs w:val="24"/>
      <w:u w:val="single"/>
    </w:rPr>
  </w:style>
  <w:style w:type="paragraph" w:customStyle="1" w:styleId="Nothing">
    <w:name w:val="Nothing"/>
    <w:link w:val="NothingChar"/>
    <w:qFormat/>
    <w:rsid w:val="00C86C44"/>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C86C44"/>
    <w:rPr>
      <w:rFonts w:ascii="Times New Roman" w:eastAsia="Calibri" w:hAnsi="Times New Roman" w:cs="Times New Roman"/>
      <w:sz w:val="20"/>
      <w:szCs w:val="20"/>
    </w:rPr>
  </w:style>
  <w:style w:type="paragraph" w:customStyle="1" w:styleId="Style3">
    <w:name w:val="Style3"/>
    <w:basedOn w:val="Normal"/>
    <w:link w:val="Style3Char"/>
    <w:qFormat/>
    <w:rsid w:val="00C86C44"/>
    <w:rPr>
      <w:rFonts w:eastAsia="Times New Roman"/>
      <w:b/>
      <w:szCs w:val="24"/>
    </w:rPr>
  </w:style>
  <w:style w:type="character" w:customStyle="1" w:styleId="Style3Char">
    <w:name w:val="Style3 Char"/>
    <w:basedOn w:val="DefaultParagraphFont"/>
    <w:link w:val="Style3"/>
    <w:rsid w:val="00C86C44"/>
    <w:rPr>
      <w:rFonts w:ascii="Arial Narrow" w:eastAsia="Times New Roman" w:hAnsi="Arial Narrow" w:cs="Calibri"/>
      <w:b/>
      <w:szCs w:val="24"/>
    </w:rPr>
  </w:style>
  <w:style w:type="paragraph" w:customStyle="1" w:styleId="SmallText">
    <w:name w:val="Small Text"/>
    <w:link w:val="SmallTextChar"/>
    <w:qFormat/>
    <w:rsid w:val="00C86C44"/>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C86C44"/>
    <w:rPr>
      <w:rFonts w:eastAsia="MS Mincho"/>
      <w:sz w:val="15"/>
      <w:szCs w:val="24"/>
      <w:lang w:val="en-US" w:eastAsia="ja-JP" w:bidi="ar-SA"/>
    </w:rPr>
  </w:style>
  <w:style w:type="character" w:customStyle="1" w:styleId="CardTextChar0">
    <w:name w:val="Card Text Char"/>
    <w:basedOn w:val="DefaultParagraphFont"/>
    <w:rsid w:val="00C86C44"/>
    <w:rPr>
      <w:rFonts w:eastAsia="MS Mincho"/>
      <w:szCs w:val="24"/>
      <w:lang w:val="en-US" w:eastAsia="ja-JP" w:bidi="ar-SA"/>
    </w:rPr>
  </w:style>
  <w:style w:type="paragraph" w:customStyle="1" w:styleId="Circled">
    <w:name w:val="Circled"/>
    <w:link w:val="CircledChar"/>
    <w:qFormat/>
    <w:rsid w:val="00C86C44"/>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C86C44"/>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86C44"/>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86C44"/>
    <w:rPr>
      <w:rFonts w:ascii="Arial Narrow" w:eastAsia="SimSun" w:hAnsi="Arial Narrow" w:cs="Calibri"/>
      <w:b/>
      <w:bCs/>
      <w:szCs w:val="24"/>
      <w:u w:val="single"/>
    </w:rPr>
  </w:style>
  <w:style w:type="paragraph" w:customStyle="1" w:styleId="StyleStyle1Bold">
    <w:name w:val="Style Style1 + Bold"/>
    <w:link w:val="StyleStyle1BoldChar"/>
    <w:qFormat/>
    <w:rsid w:val="00C86C44"/>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C86C44"/>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C86C44"/>
    <w:rPr>
      <w:rFonts w:ascii="Times New Roman" w:eastAsia="Times New Roman" w:hAnsi="Times New Roman" w:cs="Times New Roman"/>
      <w:sz w:val="20"/>
      <w:szCs w:val="24"/>
    </w:rPr>
  </w:style>
  <w:style w:type="character" w:customStyle="1" w:styleId="CharChar111">
    <w:name w:val="Char Char111"/>
    <w:basedOn w:val="DefaultParagraphFont"/>
    <w:rsid w:val="00C86C44"/>
    <w:rPr>
      <w:rFonts w:cs="Arial"/>
      <w:bCs/>
      <w:szCs w:val="26"/>
      <w:u w:val="single"/>
      <w:lang w:val="en-US" w:eastAsia="en-US" w:bidi="ar-SA"/>
    </w:rPr>
  </w:style>
  <w:style w:type="character" w:customStyle="1" w:styleId="UnderlineBold">
    <w:name w:val="Underline + Bold"/>
    <w:uiPriority w:val="1"/>
    <w:qFormat/>
    <w:rsid w:val="00C86C44"/>
    <w:rPr>
      <w:b/>
      <w:sz w:val="20"/>
      <w:u w:val="single"/>
    </w:rPr>
  </w:style>
  <w:style w:type="paragraph" w:customStyle="1" w:styleId="cardtextsmall">
    <w:name w:val="card text small"/>
    <w:basedOn w:val="Normal"/>
    <w:qFormat/>
    <w:rsid w:val="00C86C44"/>
    <w:rPr>
      <w:rFonts w:eastAsia="Times New Roman"/>
      <w:sz w:val="16"/>
      <w:szCs w:val="24"/>
    </w:rPr>
  </w:style>
  <w:style w:type="paragraph" w:customStyle="1" w:styleId="Cards">
    <w:name w:val="Cards"/>
    <w:next w:val="Nothing"/>
    <w:link w:val="CardsChar"/>
    <w:qFormat/>
    <w:rsid w:val="00C86C44"/>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C86C44"/>
    <w:rPr>
      <w:rFonts w:ascii="Times New Roman" w:eastAsia="Times New Roman" w:hAnsi="Times New Roman" w:cs="Times New Roman"/>
      <w:sz w:val="20"/>
      <w:szCs w:val="24"/>
    </w:rPr>
  </w:style>
  <w:style w:type="character" w:customStyle="1" w:styleId="AUnterdline">
    <w:name w:val="AUnterdline"/>
    <w:qFormat/>
    <w:rsid w:val="00C86C44"/>
    <w:rPr>
      <w:rFonts w:ascii="Times New Roman" w:hAnsi="Times New Roman"/>
      <w:sz w:val="20"/>
      <w:u w:val="single"/>
    </w:rPr>
  </w:style>
  <w:style w:type="paragraph" w:customStyle="1" w:styleId="CardIndented">
    <w:name w:val="Card (Indented)"/>
    <w:basedOn w:val="Normal"/>
    <w:link w:val="CardIndentedChar"/>
    <w:qFormat/>
    <w:rsid w:val="00C86C44"/>
    <w:pPr>
      <w:ind w:left="288"/>
    </w:pPr>
  </w:style>
  <w:style w:type="character" w:customStyle="1" w:styleId="DebateUnderline">
    <w:name w:val="Debate Underline"/>
    <w:qFormat/>
    <w:rsid w:val="00C86C44"/>
    <w:rPr>
      <w:rFonts w:ascii="Times New Roman" w:hAnsi="Times New Roman"/>
      <w:sz w:val="20"/>
      <w:u w:val="thick"/>
    </w:rPr>
  </w:style>
  <w:style w:type="paragraph" w:customStyle="1" w:styleId="Cites">
    <w:name w:val="Cites"/>
    <w:next w:val="Cards"/>
    <w:link w:val="CitesChar"/>
    <w:qFormat/>
    <w:rsid w:val="00C86C44"/>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C86C44"/>
    <w:rPr>
      <w:rFonts w:ascii="Times New Roman" w:eastAsia="Times New Roman" w:hAnsi="Times New Roman" w:cs="Times New Roman"/>
      <w:sz w:val="20"/>
      <w:szCs w:val="24"/>
    </w:rPr>
  </w:style>
  <w:style w:type="character" w:customStyle="1" w:styleId="Author-Date">
    <w:name w:val="Author-Date"/>
    <w:qFormat/>
    <w:rsid w:val="00C86C44"/>
    <w:rPr>
      <w:b/>
      <w:sz w:val="24"/>
    </w:rPr>
  </w:style>
  <w:style w:type="paragraph" w:customStyle="1" w:styleId="StyleStyle49pt10">
    <w:name w:val="Style Style4 + 9 pt10"/>
    <w:basedOn w:val="Style4"/>
    <w:link w:val="StyleStyle49pt10Char"/>
    <w:qFormat/>
    <w:rsid w:val="00C86C44"/>
  </w:style>
  <w:style w:type="character" w:customStyle="1" w:styleId="StyleStyle49pt10Char">
    <w:name w:val="Style Style4 + 9 pt10 Char"/>
    <w:basedOn w:val="Style4Char"/>
    <w:link w:val="StyleStyle49pt10"/>
    <w:rsid w:val="00C86C44"/>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C86C44"/>
    <w:rPr>
      <w:b/>
      <w:bCs/>
    </w:rPr>
  </w:style>
  <w:style w:type="character" w:customStyle="1" w:styleId="StyleStyle49ptBold7Char">
    <w:name w:val="Style Style4 + 9 pt Bold7 Char"/>
    <w:link w:val="StyleStyle49ptBold7"/>
    <w:rsid w:val="00C86C44"/>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C86C44"/>
    <w:pPr>
      <w:ind w:left="288"/>
    </w:pPr>
    <w:rPr>
      <w:rFonts w:eastAsia="Times New Roman"/>
      <w:szCs w:val="24"/>
      <w:u w:val="single"/>
    </w:rPr>
  </w:style>
  <w:style w:type="character" w:customStyle="1" w:styleId="NormalUnderlineChar">
    <w:name w:val="Normal Underline Char"/>
    <w:link w:val="NormalUnderline"/>
    <w:rsid w:val="00C86C44"/>
    <w:rPr>
      <w:rFonts w:ascii="Arial Narrow" w:eastAsia="Times New Roman" w:hAnsi="Arial Narrow" w:cs="Calibri"/>
      <w:szCs w:val="24"/>
      <w:u w:val="single"/>
    </w:rPr>
  </w:style>
  <w:style w:type="character" w:customStyle="1" w:styleId="DontRead">
    <w:name w:val="Don't Read"/>
    <w:qFormat/>
    <w:rsid w:val="00C86C44"/>
    <w:rPr>
      <w:rFonts w:ascii="Times New Roman" w:hAnsi="Times New Roman"/>
      <w:sz w:val="16"/>
    </w:rPr>
  </w:style>
  <w:style w:type="paragraph" w:customStyle="1" w:styleId="Underlinestyle">
    <w:name w:val="Underline style"/>
    <w:basedOn w:val="Normal"/>
    <w:qFormat/>
    <w:rsid w:val="00C86C44"/>
    <w:rPr>
      <w:rFonts w:eastAsia="Times New Roman"/>
      <w:szCs w:val="24"/>
      <w:u w:val="single"/>
    </w:rPr>
  </w:style>
  <w:style w:type="character" w:customStyle="1" w:styleId="Style11ptUnderline3">
    <w:name w:val="Style 11 pt Underline3"/>
    <w:rsid w:val="00C86C44"/>
    <w:rPr>
      <w:sz w:val="20"/>
      <w:u w:val="single"/>
    </w:rPr>
  </w:style>
  <w:style w:type="character" w:customStyle="1" w:styleId="27">
    <w:name w:val="27"/>
    <w:rsid w:val="00C86C44"/>
    <w:rPr>
      <w:rFonts w:cs="Arial"/>
      <w:bCs/>
      <w:sz w:val="20"/>
      <w:u w:val="single"/>
      <w:lang w:val="en-US" w:eastAsia="en-US" w:bidi="ar-SA"/>
    </w:rPr>
  </w:style>
  <w:style w:type="character" w:customStyle="1" w:styleId="Style9ptUnderline11">
    <w:name w:val="Style 9 pt Underline11"/>
    <w:basedOn w:val="DefaultParagraphFont"/>
    <w:rsid w:val="00C86C44"/>
    <w:rPr>
      <w:sz w:val="20"/>
      <w:u w:val="single"/>
    </w:rPr>
  </w:style>
  <w:style w:type="character" w:customStyle="1" w:styleId="CharChar113">
    <w:name w:val="Char Char113"/>
    <w:basedOn w:val="DefaultParagraphFont"/>
    <w:rsid w:val="00C86C44"/>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C86C44"/>
    <w:rPr>
      <w:rFonts w:ascii="Times New Roman" w:hAnsi="Times New Roman" w:cs="Times New Roman"/>
      <w:sz w:val="20"/>
      <w:szCs w:val="20"/>
    </w:rPr>
  </w:style>
  <w:style w:type="paragraph" w:styleId="CommentText">
    <w:name w:val="annotation text"/>
    <w:basedOn w:val="Normal"/>
    <w:link w:val="CommentTextChar"/>
    <w:uiPriority w:val="99"/>
    <w:qFormat/>
    <w:rsid w:val="00C86C44"/>
    <w:rPr>
      <w:rFonts w:ascii="Times New Roman" w:hAnsi="Times New Roman" w:cs="Times New Roman"/>
      <w:sz w:val="20"/>
      <w:szCs w:val="20"/>
    </w:rPr>
  </w:style>
  <w:style w:type="character" w:customStyle="1" w:styleId="CommentTextChar1">
    <w:name w:val="Comment Text Char1"/>
    <w:basedOn w:val="DefaultParagraphFont"/>
    <w:uiPriority w:val="99"/>
    <w:rsid w:val="00C86C44"/>
    <w:rPr>
      <w:rFonts w:ascii="Arial Narrow" w:hAnsi="Arial Narrow" w:cs="Calibri"/>
      <w:sz w:val="20"/>
      <w:szCs w:val="20"/>
    </w:rPr>
  </w:style>
  <w:style w:type="character" w:customStyle="1" w:styleId="CommentSubjectChar">
    <w:name w:val="Comment Subject Char"/>
    <w:basedOn w:val="CommentTextChar"/>
    <w:link w:val="CommentSubject"/>
    <w:uiPriority w:val="99"/>
    <w:rsid w:val="00C86C44"/>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C86C44"/>
    <w:rPr>
      <w:b/>
      <w:bCs/>
    </w:rPr>
  </w:style>
  <w:style w:type="character" w:customStyle="1" w:styleId="CommentSubjectChar1">
    <w:name w:val="Comment Subject Char1"/>
    <w:basedOn w:val="CommentTextChar1"/>
    <w:uiPriority w:val="99"/>
    <w:rsid w:val="00C86C44"/>
    <w:rPr>
      <w:rFonts w:ascii="Arial Narrow" w:hAnsi="Arial Narrow" w:cs="Calibri"/>
      <w:b/>
      <w:bCs/>
      <w:sz w:val="20"/>
      <w:szCs w:val="20"/>
    </w:rPr>
  </w:style>
  <w:style w:type="character" w:customStyle="1" w:styleId="BodyTextChar1">
    <w:name w:val="Body Text Char1"/>
    <w:aliases w:val="BT Char1,Very Small Text Char1,tags Char1,Small Char,Read stuff Char,Debate Text Char"/>
    <w:basedOn w:val="DefaultParagraphFont"/>
    <w:uiPriority w:val="99"/>
    <w:qFormat/>
    <w:rsid w:val="00C86C44"/>
    <w:rPr>
      <w:rFonts w:ascii="Arial Narrow" w:hAnsi="Arial Narrow" w:cs="Calibri"/>
    </w:rPr>
  </w:style>
  <w:style w:type="paragraph" w:customStyle="1" w:styleId="Cite2">
    <w:name w:val="Cite 2"/>
    <w:basedOn w:val="Normal"/>
    <w:qFormat/>
    <w:rsid w:val="00C86C44"/>
    <w:rPr>
      <w:rFonts w:ascii="Arial" w:eastAsia="MS Mincho" w:hAnsi="Arial"/>
      <w:b/>
      <w:sz w:val="24"/>
      <w:szCs w:val="24"/>
      <w:u w:val="single"/>
    </w:rPr>
  </w:style>
  <w:style w:type="character" w:customStyle="1" w:styleId="BoldUnderlineChar0">
    <w:name w:val="Bold Underline Char"/>
    <w:rsid w:val="00C86C44"/>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C86C44"/>
    <w:rPr>
      <w:rFonts w:ascii="Times New Roman" w:hAnsi="Times New Roman"/>
      <w:bCs/>
      <w:sz w:val="20"/>
      <w:u w:val="single"/>
    </w:rPr>
  </w:style>
  <w:style w:type="paragraph" w:customStyle="1" w:styleId="cards0">
    <w:name w:val="cards"/>
    <w:basedOn w:val="Cites"/>
    <w:qFormat/>
    <w:rsid w:val="00C86C44"/>
    <w:pPr>
      <w:widowControl/>
      <w:outlineLvl w:val="9"/>
    </w:pPr>
    <w:rPr>
      <w:rFonts w:eastAsia="Calibri"/>
      <w:szCs w:val="22"/>
    </w:rPr>
  </w:style>
  <w:style w:type="character" w:customStyle="1" w:styleId="underlineChar0">
    <w:name w:val="underline Char"/>
    <w:basedOn w:val="DefaultParagraphFont"/>
    <w:rsid w:val="00C86C4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86C4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86C44"/>
    <w:rPr>
      <w:sz w:val="20"/>
      <w:u w:val="single"/>
    </w:rPr>
  </w:style>
  <w:style w:type="character" w:customStyle="1" w:styleId="Style1Char1">
    <w:name w:val="Style1 Char1"/>
    <w:basedOn w:val="DefaultParagraphFont"/>
    <w:rsid w:val="00C86C44"/>
    <w:rPr>
      <w:rFonts w:eastAsia="SimSun"/>
      <w:sz w:val="20"/>
      <w:szCs w:val="24"/>
      <w:u w:val="single"/>
      <w:lang w:val="en-US" w:eastAsia="zh-CN" w:bidi="ar-SA"/>
    </w:rPr>
  </w:style>
  <w:style w:type="character" w:customStyle="1" w:styleId="ital-inline">
    <w:name w:val="ital-inline"/>
    <w:basedOn w:val="DefaultParagraphFont"/>
    <w:rsid w:val="00C86C44"/>
  </w:style>
  <w:style w:type="character" w:customStyle="1" w:styleId="apple-converted-space">
    <w:name w:val="apple-converted-space"/>
    <w:basedOn w:val="DefaultParagraphFont"/>
    <w:qFormat/>
    <w:rsid w:val="00C86C44"/>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C86C44"/>
    <w:rPr>
      <w:rFonts w:ascii="Georgia" w:eastAsia="Calibri" w:hAnsi="Georgia" w:cs="Times New Roman"/>
      <w:b/>
      <w:sz w:val="24"/>
    </w:rPr>
  </w:style>
  <w:style w:type="character" w:customStyle="1" w:styleId="Style10ptUnderline">
    <w:name w:val="Style 10 pt Underline"/>
    <w:basedOn w:val="DefaultParagraphFont"/>
    <w:rsid w:val="00C86C44"/>
    <w:rPr>
      <w:sz w:val="20"/>
      <w:u w:val="single"/>
    </w:rPr>
  </w:style>
  <w:style w:type="character" w:customStyle="1" w:styleId="BodyTextIndent3Char">
    <w:name w:val="Body Text Indent 3 Char"/>
    <w:basedOn w:val="DefaultParagraphFont"/>
    <w:link w:val="BodyTextIndent3"/>
    <w:uiPriority w:val="99"/>
    <w:rsid w:val="00C86C44"/>
    <w:rPr>
      <w:rFonts w:ascii="Times New Roman" w:hAnsi="Times New Roman" w:cs="Times New Roman"/>
      <w:sz w:val="16"/>
      <w:szCs w:val="16"/>
    </w:rPr>
  </w:style>
  <w:style w:type="paragraph" w:styleId="BodyTextIndent3">
    <w:name w:val="Body Text Indent 3"/>
    <w:basedOn w:val="Normal"/>
    <w:link w:val="BodyTextIndent3Char"/>
    <w:uiPriority w:val="99"/>
    <w:rsid w:val="00C86C44"/>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86C44"/>
    <w:rPr>
      <w:rFonts w:ascii="Arial Narrow" w:hAnsi="Arial Narrow" w:cs="Calibri"/>
      <w:sz w:val="16"/>
      <w:szCs w:val="16"/>
    </w:rPr>
  </w:style>
  <w:style w:type="character" w:styleId="HTMLCite">
    <w:name w:val="HTML Cite"/>
    <w:rsid w:val="00C86C44"/>
    <w:rPr>
      <w:i/>
      <w:iCs/>
    </w:rPr>
  </w:style>
  <w:style w:type="character" w:customStyle="1" w:styleId="slug-pub-date">
    <w:name w:val="slug-pub-date"/>
    <w:basedOn w:val="DefaultParagraphFont"/>
    <w:rsid w:val="00C86C44"/>
  </w:style>
  <w:style w:type="character" w:customStyle="1" w:styleId="slug-vol">
    <w:name w:val="slug-vol"/>
    <w:basedOn w:val="DefaultParagraphFont"/>
    <w:rsid w:val="00C86C44"/>
  </w:style>
  <w:style w:type="character" w:customStyle="1" w:styleId="slug-issue">
    <w:name w:val="slug-issue"/>
    <w:basedOn w:val="DefaultParagraphFont"/>
    <w:rsid w:val="00C86C44"/>
  </w:style>
  <w:style w:type="character" w:customStyle="1" w:styleId="slug-pages">
    <w:name w:val="slug-pages"/>
    <w:basedOn w:val="DefaultParagraphFont"/>
    <w:rsid w:val="00C86C44"/>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C86C44"/>
    <w:rPr>
      <w:b/>
      <w:bCs/>
      <w:strike w:val="0"/>
      <w:dstrike w:val="0"/>
      <w:sz w:val="24"/>
      <w:u w:val="none"/>
      <w:effect w:val="none"/>
    </w:rPr>
  </w:style>
  <w:style w:type="paragraph" w:customStyle="1" w:styleId="Tag2">
    <w:name w:val="Tag2"/>
    <w:basedOn w:val="Normal"/>
    <w:qFormat/>
    <w:rsid w:val="00C86C44"/>
    <w:rPr>
      <w:rFonts w:ascii="Arial" w:hAnsi="Arial" w:cs="Arial"/>
      <w:b/>
    </w:rPr>
  </w:style>
  <w:style w:type="character" w:customStyle="1" w:styleId="tagchar">
    <w:name w:val="tagchar"/>
    <w:basedOn w:val="DefaultParagraphFont"/>
    <w:rsid w:val="00C86C44"/>
  </w:style>
  <w:style w:type="paragraph" w:customStyle="1" w:styleId="NormalText">
    <w:name w:val="Normal Text"/>
    <w:basedOn w:val="Normal"/>
    <w:link w:val="NormalTextChar"/>
    <w:autoRedefine/>
    <w:qFormat/>
    <w:rsid w:val="00C86C44"/>
    <w:pPr>
      <w:jc w:val="both"/>
    </w:pPr>
    <w:rPr>
      <w:rFonts w:eastAsia="Times New Roman"/>
      <w:szCs w:val="26"/>
    </w:rPr>
  </w:style>
  <w:style w:type="character" w:customStyle="1" w:styleId="Styleunderline11pt">
    <w:name w:val="Style underline + 11 pt"/>
    <w:basedOn w:val="underline"/>
    <w:rsid w:val="00C86C44"/>
    <w:rPr>
      <w:rFonts w:ascii="Times New Roman" w:hAnsi="Times New Roman" w:cs="Times New Roman"/>
      <w:sz w:val="20"/>
      <w:u w:val="single"/>
    </w:rPr>
  </w:style>
  <w:style w:type="paragraph" w:customStyle="1" w:styleId="BoldandUnderline">
    <w:name w:val="Bold and Underline"/>
    <w:basedOn w:val="Normal"/>
    <w:link w:val="BoldandUnderlineChar"/>
    <w:qFormat/>
    <w:rsid w:val="00C86C44"/>
    <w:rPr>
      <w:rFonts w:eastAsia="Times New Roman"/>
      <w:b/>
      <w:szCs w:val="24"/>
      <w:u w:val="single"/>
    </w:rPr>
  </w:style>
  <w:style w:type="character" w:customStyle="1" w:styleId="BoldandUnderlineChar">
    <w:name w:val="Bold and Underline Char"/>
    <w:basedOn w:val="DefaultParagraphFont"/>
    <w:link w:val="BoldandUnderline"/>
    <w:rsid w:val="00C86C44"/>
    <w:rPr>
      <w:rFonts w:ascii="Arial Narrow" w:eastAsia="Times New Roman" w:hAnsi="Arial Narrow" w:cs="Calibri"/>
      <w:b/>
      <w:szCs w:val="24"/>
      <w:u w:val="single"/>
    </w:rPr>
  </w:style>
  <w:style w:type="character" w:customStyle="1" w:styleId="pmterms11">
    <w:name w:val="pmterms11"/>
    <w:basedOn w:val="DefaultParagraphFont"/>
    <w:rsid w:val="00C86C44"/>
    <w:rPr>
      <w:b/>
      <w:bCs/>
      <w:i w:val="0"/>
      <w:iCs w:val="0"/>
      <w:color w:val="000000"/>
    </w:rPr>
  </w:style>
  <w:style w:type="character" w:customStyle="1" w:styleId="StyleUnderlineChar9ptBold">
    <w:name w:val="Style Underline Char + 9 pt Bold"/>
    <w:basedOn w:val="DefaultParagraphFont"/>
    <w:rsid w:val="00C86C44"/>
    <w:rPr>
      <w:rFonts w:ascii="Times New Roman" w:hAnsi="Times New Roman"/>
      <w:b/>
      <w:bCs/>
      <w:sz w:val="20"/>
      <w:u w:val="single"/>
      <w:lang w:val="en-US" w:eastAsia="en-US" w:bidi="ar-SA"/>
    </w:rPr>
  </w:style>
  <w:style w:type="character" w:customStyle="1" w:styleId="Style8pt">
    <w:name w:val="Style 8 pt"/>
    <w:basedOn w:val="DefaultParagraphFont"/>
    <w:rsid w:val="00C86C44"/>
    <w:rPr>
      <w:sz w:val="20"/>
    </w:rPr>
  </w:style>
  <w:style w:type="character" w:customStyle="1" w:styleId="Styleunderline11ptBold">
    <w:name w:val="Style underline + 11 pt Bold"/>
    <w:basedOn w:val="underline"/>
    <w:rsid w:val="00C86C44"/>
    <w:rPr>
      <w:rFonts w:ascii="Times New Roman" w:hAnsi="Times New Roman"/>
      <w:b/>
      <w:bCs/>
      <w:sz w:val="20"/>
      <w:u w:val="single"/>
    </w:rPr>
  </w:style>
  <w:style w:type="character" w:customStyle="1" w:styleId="UnderlineChar5Char">
    <w:name w:val="Underline Char5 Char"/>
    <w:basedOn w:val="DefaultParagraphFont"/>
    <w:rsid w:val="00C86C44"/>
    <w:rPr>
      <w:szCs w:val="24"/>
      <w:u w:val="single"/>
      <w:lang w:val="en-US" w:eastAsia="en-US" w:bidi="ar-SA"/>
    </w:rPr>
  </w:style>
  <w:style w:type="character" w:customStyle="1" w:styleId="BoldandUnderlineChar2Char1">
    <w:name w:val="Bold and Underline Char2 Char1"/>
    <w:basedOn w:val="DefaultParagraphFont"/>
    <w:rsid w:val="00C86C4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86C4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86C44"/>
    <w:rPr>
      <w:szCs w:val="24"/>
      <w:u w:val="single"/>
      <w:lang w:val="en-US" w:eastAsia="en-US" w:bidi="ar-SA"/>
    </w:rPr>
  </w:style>
  <w:style w:type="character" w:customStyle="1" w:styleId="UnderlineChar4Char">
    <w:name w:val="Underline Char4 Char"/>
    <w:basedOn w:val="DefaultParagraphFont"/>
    <w:link w:val="UnderlineChar4"/>
    <w:rsid w:val="00C86C44"/>
    <w:rPr>
      <w:szCs w:val="24"/>
      <w:u w:val="single"/>
    </w:rPr>
  </w:style>
  <w:style w:type="paragraph" w:customStyle="1" w:styleId="UnderlineChar4">
    <w:name w:val="Underline Char4"/>
    <w:basedOn w:val="Normal"/>
    <w:link w:val="UnderlineChar4Char"/>
    <w:qFormat/>
    <w:rsid w:val="00C86C44"/>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C86C44"/>
    <w:rPr>
      <w:b/>
      <w:szCs w:val="24"/>
      <w:u w:val="single"/>
    </w:rPr>
  </w:style>
  <w:style w:type="paragraph" w:customStyle="1" w:styleId="BoldandUnderlineChar3">
    <w:name w:val="Bold and Underline Char3"/>
    <w:basedOn w:val="Normal"/>
    <w:link w:val="BoldandUnderlineChar3Char2"/>
    <w:qFormat/>
    <w:rsid w:val="00C86C44"/>
    <w:rPr>
      <w:rFonts w:asciiTheme="minorHAnsi" w:hAnsiTheme="minorHAnsi" w:cstheme="minorBidi"/>
      <w:b/>
      <w:szCs w:val="24"/>
      <w:u w:val="single"/>
    </w:rPr>
  </w:style>
  <w:style w:type="paragraph" w:customStyle="1" w:styleId="Language">
    <w:name w:val="Language"/>
    <w:basedOn w:val="Normal"/>
    <w:link w:val="LanguageChar"/>
    <w:qFormat/>
    <w:rsid w:val="00C86C44"/>
    <w:rPr>
      <w:rFonts w:eastAsia="Times New Roman"/>
      <w:strike/>
      <w:szCs w:val="20"/>
    </w:rPr>
  </w:style>
  <w:style w:type="character" w:customStyle="1" w:styleId="LanguageChar">
    <w:name w:val="Language Char"/>
    <w:basedOn w:val="DefaultParagraphFont"/>
    <w:link w:val="Language"/>
    <w:rsid w:val="00C86C44"/>
    <w:rPr>
      <w:rFonts w:ascii="Arial Narrow" w:eastAsia="Times New Roman" w:hAnsi="Arial Narrow" w:cs="Calibri"/>
      <w:strike/>
      <w:szCs w:val="20"/>
    </w:rPr>
  </w:style>
  <w:style w:type="paragraph" w:customStyle="1" w:styleId="UnderlineChar3">
    <w:name w:val="Underline Char3"/>
    <w:basedOn w:val="Normal"/>
    <w:link w:val="UnderlineChar3Char"/>
    <w:qFormat/>
    <w:rsid w:val="00C86C44"/>
    <w:rPr>
      <w:rFonts w:eastAsia="Times New Roman"/>
      <w:szCs w:val="24"/>
      <w:u w:val="single"/>
    </w:rPr>
  </w:style>
  <w:style w:type="character" w:customStyle="1" w:styleId="UnderlineChar3Char">
    <w:name w:val="Underline Char3 Char"/>
    <w:basedOn w:val="DefaultParagraphFont"/>
    <w:link w:val="UnderlineChar3"/>
    <w:rsid w:val="00C86C44"/>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C86C44"/>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C86C44"/>
    <w:rPr>
      <w:rFonts w:ascii="Arial Narrow" w:eastAsia="Times New Roman" w:hAnsi="Arial Narrow" w:cs="Calibri"/>
      <w:b/>
      <w:szCs w:val="24"/>
      <w:u w:val="single"/>
    </w:rPr>
  </w:style>
  <w:style w:type="character" w:customStyle="1" w:styleId="UnderlineChar1">
    <w:name w:val="Underline Char1"/>
    <w:basedOn w:val="DefaultParagraphFont"/>
    <w:rsid w:val="00C86C44"/>
    <w:rPr>
      <w:szCs w:val="24"/>
      <w:u w:val="single"/>
      <w:lang w:val="en-US" w:eastAsia="en-US" w:bidi="ar-SA"/>
    </w:rPr>
  </w:style>
  <w:style w:type="character" w:customStyle="1" w:styleId="BoldandUnderlineChar1Char2Char">
    <w:name w:val="Bold and Underline Char1 Char2 Char"/>
    <w:basedOn w:val="DefaultParagraphFont"/>
    <w:rsid w:val="00C86C44"/>
    <w:rPr>
      <w:b/>
      <w:szCs w:val="24"/>
      <w:u w:val="single"/>
      <w:lang w:val="en-US" w:eastAsia="en-US" w:bidi="ar-SA"/>
    </w:rPr>
  </w:style>
  <w:style w:type="character" w:customStyle="1" w:styleId="StyleStyle11ptBoldUnderlineBorderSinglesolidlineAuto">
    <w:name w:val="Style Style 11 pt Bold Underline Border: : (Single solid line Auto ..."/>
    <w:rsid w:val="00C86C44"/>
    <w:rPr>
      <w:rFonts w:ascii="Times New Roman" w:hAnsi="Times New Roman"/>
      <w:b/>
      <w:bCs/>
      <w:sz w:val="20"/>
      <w:u w:val="none"/>
      <w:bdr w:val="none" w:sz="0" w:space="0" w:color="auto"/>
    </w:rPr>
  </w:style>
  <w:style w:type="character" w:customStyle="1" w:styleId="a">
    <w:name w:val="a"/>
    <w:basedOn w:val="DefaultParagraphFont"/>
    <w:rsid w:val="00C86C44"/>
  </w:style>
  <w:style w:type="paragraph" w:customStyle="1" w:styleId="Smalltext0">
    <w:name w:val="Small text"/>
    <w:aliases w:val="Quote1,Quote11,Quote2,Quote4,Quote111"/>
    <w:basedOn w:val="Normal"/>
    <w:link w:val="SmalltextChar0"/>
    <w:qFormat/>
    <w:rsid w:val="00C86C44"/>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C86C44"/>
    <w:rPr>
      <w:rFonts w:ascii="Arial Narrow" w:eastAsia="Times New Roman" w:hAnsi="Arial Narrow" w:cs="Calibri"/>
      <w:sz w:val="16"/>
      <w:szCs w:val="24"/>
    </w:rPr>
  </w:style>
  <w:style w:type="character" w:customStyle="1" w:styleId="term1">
    <w:name w:val="term1"/>
    <w:rsid w:val="00C86C44"/>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C86C44"/>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C86C44"/>
    <w:rPr>
      <w:rFonts w:eastAsia="Times New Roman"/>
      <w:szCs w:val="24"/>
      <w:u w:val="single"/>
      <w:lang w:val="en-GB"/>
    </w:rPr>
  </w:style>
  <w:style w:type="character" w:customStyle="1" w:styleId="StyleUnderlining11ptChar">
    <w:name w:val="Style Underlining + 11 pt Char"/>
    <w:basedOn w:val="DefaultParagraphFont"/>
    <w:link w:val="StyleUnderlining11pt"/>
    <w:rsid w:val="00C86C44"/>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C86C44"/>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C86C44"/>
    <w:rPr>
      <w:rFonts w:ascii="Arial Narrow" w:eastAsia="Times New Roman" w:hAnsi="Arial Narrow" w:cs="Calibri"/>
      <w:szCs w:val="24"/>
    </w:rPr>
  </w:style>
  <w:style w:type="character" w:customStyle="1" w:styleId="globalcontentbody">
    <w:name w:val="globalcontentbody"/>
    <w:basedOn w:val="DefaultParagraphFont"/>
    <w:rsid w:val="00C86C44"/>
  </w:style>
  <w:style w:type="character" w:customStyle="1" w:styleId="Styleterm111ptUnderline">
    <w:name w:val="Style term1 + 11 pt Underline"/>
    <w:basedOn w:val="term1"/>
    <w:rsid w:val="00C86C44"/>
    <w:rPr>
      <w:b/>
      <w:bCs/>
      <w:sz w:val="20"/>
      <w:u w:val="single"/>
    </w:rPr>
  </w:style>
  <w:style w:type="character" w:customStyle="1" w:styleId="authorbio">
    <w:name w:val="authorbio"/>
    <w:basedOn w:val="DefaultParagraphFont"/>
    <w:rsid w:val="00C86C44"/>
  </w:style>
  <w:style w:type="character" w:customStyle="1" w:styleId="StyleStyleUnderline411pt">
    <w:name w:val="Style Style Underline4 + 11 pt"/>
    <w:basedOn w:val="DefaultParagraphFont"/>
    <w:rsid w:val="00C86C44"/>
    <w:rPr>
      <w:sz w:val="20"/>
      <w:u w:val="single"/>
    </w:rPr>
  </w:style>
  <w:style w:type="character" w:customStyle="1" w:styleId="StyleStyleUnderline411ptBold">
    <w:name w:val="Style Style Underline4 + 11 pt Bold"/>
    <w:basedOn w:val="DefaultParagraphFont"/>
    <w:rsid w:val="00C86C44"/>
    <w:rPr>
      <w:b/>
      <w:bCs/>
      <w:sz w:val="20"/>
      <w:u w:val="single"/>
    </w:rPr>
  </w:style>
  <w:style w:type="character" w:customStyle="1" w:styleId="StyleStyleUnderline311pt">
    <w:name w:val="Style Style Underline3 + 11 pt"/>
    <w:basedOn w:val="DefaultParagraphFont"/>
    <w:rsid w:val="00C86C44"/>
    <w:rPr>
      <w:sz w:val="20"/>
      <w:u w:val="single"/>
    </w:rPr>
  </w:style>
  <w:style w:type="character" w:customStyle="1" w:styleId="StyleStyleUnderline311ptBold">
    <w:name w:val="Style Style Underline3 + 11 pt Bold"/>
    <w:basedOn w:val="DefaultParagraphFont"/>
    <w:rsid w:val="00C86C44"/>
    <w:rPr>
      <w:b/>
      <w:bCs/>
      <w:sz w:val="20"/>
      <w:u w:val="single"/>
    </w:rPr>
  </w:style>
  <w:style w:type="character" w:customStyle="1" w:styleId="StyleUnderline3">
    <w:name w:val="Style Underline3"/>
    <w:basedOn w:val="DefaultParagraphFont"/>
    <w:rsid w:val="00C86C44"/>
    <w:rPr>
      <w:u w:val="single"/>
    </w:rPr>
  </w:style>
  <w:style w:type="character" w:customStyle="1" w:styleId="StyleUnderline4">
    <w:name w:val="Style Underline4"/>
    <w:basedOn w:val="DefaultParagraphFont"/>
    <w:rsid w:val="00C86C44"/>
    <w:rPr>
      <w:u w:val="single"/>
    </w:rPr>
  </w:style>
  <w:style w:type="character" w:customStyle="1" w:styleId="CardsFont12pt">
    <w:name w:val="Cards + Font 12pt"/>
    <w:basedOn w:val="DefaultParagraphFont"/>
    <w:uiPriority w:val="1"/>
    <w:rsid w:val="00C86C44"/>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C86C44"/>
    <w:rPr>
      <w:rFonts w:eastAsia="MS Mincho"/>
      <w:szCs w:val="24"/>
      <w:u w:val="single"/>
      <w:lang w:val="en-US" w:eastAsia="ja-JP" w:bidi="ar-SA"/>
    </w:rPr>
  </w:style>
  <w:style w:type="character" w:customStyle="1" w:styleId="base">
    <w:name w:val="base"/>
    <w:basedOn w:val="DefaultParagraphFont"/>
    <w:rsid w:val="00C86C44"/>
  </w:style>
  <w:style w:type="character" w:customStyle="1" w:styleId="part-of-speech">
    <w:name w:val="part-of-speech"/>
    <w:basedOn w:val="DefaultParagraphFont"/>
    <w:rsid w:val="00C86C44"/>
  </w:style>
  <w:style w:type="character" w:customStyle="1" w:styleId="sep">
    <w:name w:val="sep"/>
    <w:basedOn w:val="DefaultParagraphFont"/>
    <w:rsid w:val="00C86C44"/>
  </w:style>
  <w:style w:type="character" w:customStyle="1" w:styleId="pron">
    <w:name w:val="pron"/>
    <w:basedOn w:val="DefaultParagraphFont"/>
    <w:rsid w:val="00C86C44"/>
  </w:style>
  <w:style w:type="character" w:customStyle="1" w:styleId="Styleunderline9pt1">
    <w:name w:val="Style underline + 9 pt1"/>
    <w:basedOn w:val="underline"/>
    <w:rsid w:val="00C86C44"/>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C86C44"/>
    <w:rPr>
      <w:b/>
      <w:bCs/>
      <w:noProof w:val="0"/>
      <w:sz w:val="20"/>
      <w:u w:val="single"/>
      <w:lang w:val="en-US" w:eastAsia="en-US" w:bidi="ar-SA"/>
    </w:rPr>
  </w:style>
  <w:style w:type="character" w:customStyle="1" w:styleId="Hyperlink23">
    <w:name w:val="Hyperlink23"/>
    <w:basedOn w:val="DefaultParagraphFont"/>
    <w:rsid w:val="00C86C44"/>
    <w:rPr>
      <w:color w:val="3300CC"/>
      <w:u w:val="single"/>
    </w:rPr>
  </w:style>
  <w:style w:type="character" w:customStyle="1" w:styleId="UnderlineCharCharChar">
    <w:name w:val="Underline Char Char Char"/>
    <w:basedOn w:val="DefaultParagraphFont"/>
    <w:rsid w:val="00C86C44"/>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C86C44"/>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C86C44"/>
    <w:rPr>
      <w:rFonts w:ascii="Times New Roman" w:hAnsi="Times New Roman"/>
      <w:b/>
      <w:bCs/>
      <w:sz w:val="20"/>
      <w:u w:val="single"/>
      <w:bdr w:val="single" w:sz="4" w:space="0" w:color="auto"/>
    </w:rPr>
  </w:style>
  <w:style w:type="character" w:customStyle="1" w:styleId="highlightedsearchterm">
    <w:name w:val="highlightedsearchterm"/>
    <w:rsid w:val="00C86C44"/>
  </w:style>
  <w:style w:type="character" w:customStyle="1" w:styleId="StyleUnderline1">
    <w:name w:val="Style Underline1"/>
    <w:basedOn w:val="DefaultParagraphFont"/>
    <w:rsid w:val="00C86C44"/>
    <w:rPr>
      <w:rFonts w:ascii="Times New Roman" w:hAnsi="Times New Roman"/>
      <w:sz w:val="20"/>
      <w:u w:val="single"/>
    </w:rPr>
  </w:style>
  <w:style w:type="character" w:customStyle="1" w:styleId="CitesChar2">
    <w:name w:val="Cites Char2"/>
    <w:rsid w:val="00C86C44"/>
    <w:rPr>
      <w:rFonts w:ascii="Times New Roman" w:eastAsia="Times New Roman" w:hAnsi="Times New Roman" w:cs="Times New Roman"/>
      <w:sz w:val="20"/>
      <w:szCs w:val="24"/>
    </w:rPr>
  </w:style>
  <w:style w:type="character" w:customStyle="1" w:styleId="2">
    <w:name w:val="2"/>
    <w:rsid w:val="00C86C44"/>
    <w:rPr>
      <w:rFonts w:cs="Arial"/>
      <w:bCs/>
      <w:sz w:val="20"/>
      <w:u w:val="single"/>
      <w:lang w:val="en-US" w:eastAsia="en-US" w:bidi="ar-SA"/>
    </w:rPr>
  </w:style>
  <w:style w:type="character" w:customStyle="1" w:styleId="Style9ptBoldUnderline5">
    <w:name w:val="Style 9 pt Bold Underline5"/>
    <w:basedOn w:val="DefaultParagraphFont"/>
    <w:rsid w:val="00C86C44"/>
    <w:rPr>
      <w:b/>
      <w:bCs/>
      <w:sz w:val="20"/>
      <w:u w:val="single"/>
    </w:rPr>
  </w:style>
  <w:style w:type="character" w:customStyle="1" w:styleId="CharChar114">
    <w:name w:val="Char Char114"/>
    <w:basedOn w:val="DefaultParagraphFont"/>
    <w:rsid w:val="00C86C44"/>
    <w:rPr>
      <w:rFonts w:cs="Arial"/>
      <w:bCs/>
      <w:szCs w:val="26"/>
      <w:u w:val="single"/>
      <w:lang w:val="en-US" w:eastAsia="en-US" w:bidi="ar-SA"/>
    </w:rPr>
  </w:style>
  <w:style w:type="character" w:customStyle="1" w:styleId="CharChar112">
    <w:name w:val="Char Char112"/>
    <w:basedOn w:val="DefaultParagraphFont"/>
    <w:rsid w:val="00C86C44"/>
    <w:rPr>
      <w:rFonts w:cs="Arial"/>
      <w:bCs/>
      <w:szCs w:val="26"/>
      <w:u w:val="single"/>
      <w:lang w:val="en-US" w:eastAsia="en-US" w:bidi="ar-SA"/>
    </w:rPr>
  </w:style>
  <w:style w:type="character" w:customStyle="1" w:styleId="hit">
    <w:name w:val="hit"/>
    <w:basedOn w:val="DefaultParagraphFont"/>
    <w:rsid w:val="00C86C44"/>
  </w:style>
  <w:style w:type="character" w:customStyle="1" w:styleId="ssl0">
    <w:name w:val="ss_l0"/>
    <w:basedOn w:val="DefaultParagraphFont"/>
    <w:rsid w:val="00C86C44"/>
  </w:style>
  <w:style w:type="paragraph" w:customStyle="1" w:styleId="WW-Default1">
    <w:name w:val="WW-Default1"/>
    <w:basedOn w:val="Normal"/>
    <w:qFormat/>
    <w:rsid w:val="00C86C44"/>
    <w:pPr>
      <w:suppressAutoHyphens/>
    </w:pPr>
    <w:rPr>
      <w:rFonts w:eastAsia="Times New Roman"/>
      <w:b/>
      <w:bCs/>
      <w:szCs w:val="20"/>
      <w:lang w:eastAsia="ar-SA"/>
    </w:rPr>
  </w:style>
  <w:style w:type="paragraph" w:customStyle="1" w:styleId="Normal1">
    <w:name w:val="Normal1"/>
    <w:basedOn w:val="BodyText"/>
    <w:uiPriority w:val="99"/>
    <w:qFormat/>
    <w:rsid w:val="00C86C44"/>
    <w:rPr>
      <w:b/>
      <w:bCs/>
    </w:rPr>
  </w:style>
  <w:style w:type="paragraph" w:customStyle="1" w:styleId="Default">
    <w:name w:val="Default"/>
    <w:qFormat/>
    <w:rsid w:val="00C86C44"/>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C86C44"/>
  </w:style>
  <w:style w:type="character" w:customStyle="1" w:styleId="Date1">
    <w:name w:val="Date1"/>
    <w:basedOn w:val="DefaultParagraphFont"/>
    <w:rsid w:val="00C86C44"/>
  </w:style>
  <w:style w:type="character" w:customStyle="1" w:styleId="classauthor">
    <w:name w:val="class=&quot;author&quot;"/>
    <w:basedOn w:val="DefaultParagraphFont"/>
    <w:rsid w:val="00C86C44"/>
  </w:style>
  <w:style w:type="character" w:customStyle="1" w:styleId="verdana">
    <w:name w:val="verdana"/>
    <w:basedOn w:val="DefaultParagraphFont"/>
    <w:rsid w:val="00C86C44"/>
  </w:style>
  <w:style w:type="paragraph" w:customStyle="1" w:styleId="CardStyle">
    <w:name w:val="Card Style"/>
    <w:basedOn w:val="Normal"/>
    <w:link w:val="CardStyleChar"/>
    <w:qFormat/>
    <w:rsid w:val="00C86C44"/>
    <w:rPr>
      <w:rFonts w:eastAsia="Times New Roman"/>
      <w:szCs w:val="24"/>
    </w:rPr>
  </w:style>
  <w:style w:type="character" w:customStyle="1" w:styleId="CharCharChar">
    <w:name w:val="Char Char Char"/>
    <w:basedOn w:val="DefaultParagraphFont"/>
    <w:rsid w:val="00C86C44"/>
    <w:rPr>
      <w:rFonts w:cs="Arial"/>
      <w:bCs/>
      <w:szCs w:val="26"/>
      <w:u w:val="single"/>
      <w:lang w:val="en-US" w:eastAsia="en-US" w:bidi="ar-SA"/>
    </w:rPr>
  </w:style>
  <w:style w:type="paragraph" w:customStyle="1" w:styleId="Stylecard11pt">
    <w:name w:val="Style card + 11 pt"/>
    <w:basedOn w:val="card"/>
    <w:link w:val="Stylecard11ptChar"/>
    <w:qFormat/>
    <w:rsid w:val="00C86C44"/>
    <w:pPr>
      <w:widowControl/>
    </w:pPr>
    <w:rPr>
      <w:rFonts w:ascii="Calibri" w:eastAsia="SimSun" w:hAnsi="Calibri"/>
      <w:szCs w:val="24"/>
      <w:lang w:eastAsia="zh-CN"/>
    </w:rPr>
  </w:style>
  <w:style w:type="character" w:customStyle="1" w:styleId="Stylecard11ptChar">
    <w:name w:val="Style card + 11 pt Char"/>
    <w:link w:val="Stylecard11pt"/>
    <w:rsid w:val="00C86C44"/>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C86C44"/>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C86C44"/>
    <w:rPr>
      <w:rFonts w:ascii="Calibri" w:eastAsia="SimSun" w:hAnsi="Calibri" w:cs="Calibri"/>
      <w:szCs w:val="24"/>
      <w:u w:val="single"/>
      <w:lang w:eastAsia="zh-CN"/>
    </w:rPr>
  </w:style>
  <w:style w:type="character" w:customStyle="1" w:styleId="texto1">
    <w:name w:val="texto1"/>
    <w:rsid w:val="00C86C44"/>
  </w:style>
  <w:style w:type="character" w:customStyle="1" w:styleId="UnderliningChar">
    <w:name w:val="Underlining Char"/>
    <w:link w:val="Underlining"/>
    <w:rsid w:val="00C86C44"/>
    <w:rPr>
      <w:u w:val="single"/>
      <w:lang w:val="en-GB"/>
    </w:rPr>
  </w:style>
  <w:style w:type="paragraph" w:customStyle="1" w:styleId="Underlining">
    <w:name w:val="Underlining"/>
    <w:basedOn w:val="Normal"/>
    <w:next w:val="Normal"/>
    <w:link w:val="UnderliningChar"/>
    <w:qFormat/>
    <w:rsid w:val="00C86C44"/>
    <w:rPr>
      <w:rFonts w:asciiTheme="minorHAnsi" w:hAnsiTheme="minorHAnsi" w:cstheme="minorBidi"/>
      <w:u w:val="single"/>
      <w:lang w:val="en-GB"/>
    </w:rPr>
  </w:style>
  <w:style w:type="character" w:customStyle="1" w:styleId="officialstitle-">
    <w:name w:val="official_s_title-"/>
    <w:basedOn w:val="DefaultParagraphFont"/>
    <w:rsid w:val="00C86C44"/>
  </w:style>
  <w:style w:type="character" w:customStyle="1" w:styleId="officialsbureau">
    <w:name w:val="official_s_bureau"/>
    <w:basedOn w:val="DefaultParagraphFont"/>
    <w:rsid w:val="00C86C44"/>
  </w:style>
  <w:style w:type="paragraph" w:customStyle="1" w:styleId="citenon-bold">
    <w:name w:val="cite non-bold"/>
    <w:basedOn w:val="Normal"/>
    <w:link w:val="citenon-boldChar"/>
    <w:qFormat/>
    <w:rsid w:val="00C86C44"/>
    <w:rPr>
      <w:rFonts w:ascii="Garamond" w:eastAsia="Times New Roman" w:hAnsi="Garamond"/>
      <w:szCs w:val="20"/>
    </w:rPr>
  </w:style>
  <w:style w:type="paragraph" w:customStyle="1" w:styleId="tiny">
    <w:name w:val="tiny"/>
    <w:next w:val="Normal"/>
    <w:link w:val="tinyChar"/>
    <w:autoRedefine/>
    <w:qFormat/>
    <w:rsid w:val="00C86C44"/>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C86C44"/>
    <w:rPr>
      <w:rFonts w:ascii="Times New Roman" w:eastAsia="Malgun Gothic" w:hAnsi="Times New Roman" w:cs="Times New Roman"/>
      <w:sz w:val="20"/>
      <w:szCs w:val="20"/>
      <w:lang w:eastAsia="ko-KR"/>
    </w:rPr>
  </w:style>
  <w:style w:type="character" w:customStyle="1" w:styleId="CardsChar1">
    <w:name w:val="Cards Char1"/>
    <w:rsid w:val="00C86C44"/>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86C44"/>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86C44"/>
    <w:rPr>
      <w:rFonts w:ascii="Arial Narrow" w:eastAsia="Times New Roman" w:hAnsi="Arial Narrow" w:cs="Arial"/>
      <w:b/>
      <w:sz w:val="24"/>
      <w:szCs w:val="28"/>
    </w:rPr>
  </w:style>
  <w:style w:type="paragraph" w:customStyle="1" w:styleId="Style23">
    <w:name w:val="Style23"/>
    <w:basedOn w:val="Normal"/>
    <w:uiPriority w:val="99"/>
    <w:qFormat/>
    <w:rsid w:val="00C86C44"/>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C86C44"/>
  </w:style>
  <w:style w:type="paragraph" w:customStyle="1" w:styleId="Tagtemplate">
    <w:name w:val="Tagtemplate"/>
    <w:basedOn w:val="Normal"/>
    <w:link w:val="TagtemplateChar"/>
    <w:autoRedefine/>
    <w:qFormat/>
    <w:rsid w:val="00C86C44"/>
    <w:pPr>
      <w:keepNext/>
      <w:keepLines/>
    </w:pPr>
    <w:rPr>
      <w:rFonts w:ascii="Arial" w:eastAsia="Calibri" w:hAnsi="Arial"/>
      <w:b/>
      <w:sz w:val="24"/>
    </w:rPr>
  </w:style>
  <w:style w:type="character" w:customStyle="1" w:styleId="TagtemplateChar">
    <w:name w:val="Tagtemplate Char"/>
    <w:basedOn w:val="DefaultParagraphFont"/>
    <w:link w:val="Tagtemplate"/>
    <w:rsid w:val="00C86C44"/>
    <w:rPr>
      <w:rFonts w:ascii="Arial" w:eastAsia="Calibri" w:hAnsi="Arial" w:cs="Calibri"/>
      <w:b/>
      <w:sz w:val="24"/>
    </w:rPr>
  </w:style>
  <w:style w:type="character" w:customStyle="1" w:styleId="Styleunderline11ptBorderSinglesolidlineAuto05p">
    <w:name w:val="Style underline + 11 pt Border: : (Single solid line Auto  0.5 p..."/>
    <w:rsid w:val="00C86C44"/>
    <w:rPr>
      <w:sz w:val="20"/>
      <w:u w:val="single"/>
      <w:bdr w:val="single" w:sz="4" w:space="0" w:color="auto"/>
    </w:rPr>
  </w:style>
  <w:style w:type="paragraph" w:customStyle="1" w:styleId="Citation-FirstLine">
    <w:name w:val="Citation - First Line"/>
    <w:basedOn w:val="Normal"/>
    <w:next w:val="Normal"/>
    <w:autoRedefine/>
    <w:qFormat/>
    <w:rsid w:val="00C86C44"/>
    <w:pPr>
      <w:spacing w:line="240" w:lineRule="atLeast"/>
      <w:jc w:val="both"/>
    </w:pPr>
    <w:rPr>
      <w:rFonts w:ascii="Book Antiqua" w:eastAsia="Times New Roman" w:hAnsi="Book Antiqua"/>
      <w:sz w:val="16"/>
      <w:szCs w:val="24"/>
    </w:rPr>
  </w:style>
  <w:style w:type="character" w:customStyle="1" w:styleId="CardText-Underlined">
    <w:name w:val="Card Text - Underlined"/>
    <w:rsid w:val="00C86C44"/>
    <w:rPr>
      <w:b/>
      <w:sz w:val="20"/>
      <w:u w:val="single"/>
    </w:rPr>
  </w:style>
  <w:style w:type="paragraph" w:customStyle="1" w:styleId="Citation-Complete">
    <w:name w:val="Citation - Complete"/>
    <w:basedOn w:val="Normal"/>
    <w:next w:val="Normal"/>
    <w:link w:val="Citation-CompleteChar"/>
    <w:autoRedefine/>
    <w:qFormat/>
    <w:rsid w:val="00C86C44"/>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C86C44"/>
    <w:rPr>
      <w:rFonts w:ascii="Book Antiqua" w:eastAsia="Times New Roman" w:hAnsi="Book Antiqua" w:cs="Calibri"/>
      <w:sz w:val="16"/>
      <w:szCs w:val="24"/>
    </w:rPr>
  </w:style>
  <w:style w:type="character" w:customStyle="1" w:styleId="MicroTextChar">
    <w:name w:val="MicroText Char"/>
    <w:link w:val="MicroText"/>
    <w:rsid w:val="00C86C44"/>
    <w:rPr>
      <w:rFonts w:ascii="Arial Narrow" w:hAnsi="Arial Narrow"/>
      <w:sz w:val="12"/>
      <w:szCs w:val="24"/>
    </w:rPr>
  </w:style>
  <w:style w:type="paragraph" w:customStyle="1" w:styleId="TagCite">
    <w:name w:val="Tag/Cite"/>
    <w:basedOn w:val="Normal"/>
    <w:qFormat/>
    <w:rsid w:val="00C86C44"/>
    <w:rPr>
      <w:rFonts w:eastAsia="Times New Roman"/>
      <w:b/>
      <w:szCs w:val="24"/>
    </w:rPr>
  </w:style>
  <w:style w:type="character" w:customStyle="1" w:styleId="Style11ptItalicUnderline">
    <w:name w:val="Style 11 pt Italic Underline"/>
    <w:basedOn w:val="DefaultParagraphFont"/>
    <w:rsid w:val="00C86C44"/>
    <w:rPr>
      <w:i/>
      <w:iCs/>
      <w:sz w:val="20"/>
      <w:u w:val="single"/>
    </w:rPr>
  </w:style>
  <w:style w:type="character" w:customStyle="1" w:styleId="Style11ptItalic">
    <w:name w:val="Style 11 pt Italic"/>
    <w:basedOn w:val="DefaultParagraphFont"/>
    <w:rsid w:val="00C86C44"/>
    <w:rPr>
      <w:rFonts w:ascii="Times New Roman" w:hAnsi="Times New Roman"/>
      <w:i/>
      <w:iCs/>
      <w:sz w:val="20"/>
    </w:rPr>
  </w:style>
  <w:style w:type="paragraph" w:styleId="TOC1">
    <w:name w:val="toc 1"/>
    <w:aliases w:val="Index Basic,good index"/>
    <w:basedOn w:val="Normal"/>
    <w:next w:val="Normal"/>
    <w:autoRedefine/>
    <w:unhideWhenUsed/>
    <w:qFormat/>
    <w:rsid w:val="00C86C44"/>
    <w:pPr>
      <w:widowControl w:val="0"/>
    </w:pPr>
    <w:rPr>
      <w:rFonts w:eastAsia="Times New Roman"/>
      <w:szCs w:val="20"/>
    </w:rPr>
  </w:style>
  <w:style w:type="character" w:customStyle="1" w:styleId="hdr">
    <w:name w:val="hdr"/>
    <w:basedOn w:val="DefaultParagraphFont"/>
    <w:rsid w:val="00C86C44"/>
  </w:style>
  <w:style w:type="paragraph" w:customStyle="1" w:styleId="StyleStyle49ptBold3">
    <w:name w:val="Style Style4 + 9 pt Bold3"/>
    <w:basedOn w:val="Style4"/>
    <w:link w:val="StyleStyle49ptBold3Char"/>
    <w:qFormat/>
    <w:rsid w:val="00C86C44"/>
    <w:rPr>
      <w:b/>
      <w:bCs/>
    </w:rPr>
  </w:style>
  <w:style w:type="character" w:customStyle="1" w:styleId="StyleStyle49ptBold3Char">
    <w:name w:val="Style Style4 + 9 pt Bold3 Char"/>
    <w:basedOn w:val="Style4Char"/>
    <w:link w:val="StyleStyle49ptBold3"/>
    <w:rsid w:val="00C86C44"/>
    <w:rPr>
      <w:rFonts w:ascii="Arial Narrow" w:eastAsia="Times New Roman" w:hAnsi="Arial Narrow" w:cs="Calibri"/>
      <w:b/>
      <w:bCs/>
      <w:szCs w:val="24"/>
      <w:u w:val="single"/>
    </w:rPr>
  </w:style>
  <w:style w:type="character" w:customStyle="1" w:styleId="Style9ptUnderline6">
    <w:name w:val="Style 9 pt Underline6"/>
    <w:basedOn w:val="DefaultParagraphFont"/>
    <w:rsid w:val="00C86C44"/>
    <w:rPr>
      <w:sz w:val="20"/>
      <w:u w:val="single"/>
    </w:rPr>
  </w:style>
  <w:style w:type="character" w:customStyle="1" w:styleId="ct-with-fmlt">
    <w:name w:val="ct-with-fmlt"/>
    <w:basedOn w:val="DefaultParagraphFont"/>
    <w:rsid w:val="00C86C44"/>
  </w:style>
  <w:style w:type="paragraph" w:customStyle="1" w:styleId="TagText">
    <w:name w:val="TagText"/>
    <w:basedOn w:val="Normal"/>
    <w:qFormat/>
    <w:rsid w:val="00C86C44"/>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C86C44"/>
    <w:rPr>
      <w:rFonts w:eastAsia="Calibri"/>
      <w:u w:val="thick"/>
    </w:rPr>
  </w:style>
  <w:style w:type="paragraph" w:customStyle="1" w:styleId="Stylecard11ptBoldUnderline">
    <w:name w:val="Style card + 11 pt Bold Underline"/>
    <w:basedOn w:val="card"/>
    <w:link w:val="Stylecard11ptBoldUnderlineChar"/>
    <w:qFormat/>
    <w:rsid w:val="00C86C44"/>
    <w:pPr>
      <w:widowControl/>
    </w:pPr>
    <w:rPr>
      <w:rFonts w:ascii="Calibri" w:eastAsia="SimSun" w:hAnsi="Calibri"/>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C86C44"/>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C86C44"/>
    <w:pPr>
      <w:ind w:left="288"/>
    </w:pPr>
    <w:rPr>
      <w:rFonts w:eastAsia="Times New Roman"/>
      <w:szCs w:val="24"/>
      <w:u w:val="single"/>
    </w:rPr>
  </w:style>
  <w:style w:type="character" w:customStyle="1" w:styleId="Cards1Char">
    <w:name w:val="Cards1 Char"/>
    <w:basedOn w:val="DefaultParagraphFont"/>
    <w:link w:val="Cards1"/>
    <w:rsid w:val="00C86C44"/>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C86C44"/>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86C44"/>
    <w:rPr>
      <w:rFonts w:eastAsia="Calibri"/>
      <w:u w:val="single"/>
    </w:rPr>
  </w:style>
  <w:style w:type="character" w:customStyle="1" w:styleId="EmphasizeThis">
    <w:name w:val="EmphasizeThis"/>
    <w:rsid w:val="00C86C44"/>
    <w:rPr>
      <w:rFonts w:ascii="Georgia" w:hAnsi="Georgia"/>
      <w:b/>
      <w:iCs/>
      <w:sz w:val="24"/>
      <w:u w:val="thick"/>
    </w:rPr>
  </w:style>
  <w:style w:type="paragraph" w:customStyle="1" w:styleId="Stylecard8pt">
    <w:name w:val="Style card + 8 pt"/>
    <w:basedOn w:val="card"/>
    <w:link w:val="Stylecard8ptChar"/>
    <w:qFormat/>
    <w:rsid w:val="00C86C44"/>
    <w:pPr>
      <w:widowControl/>
    </w:pPr>
    <w:rPr>
      <w:rFonts w:ascii="Calibri" w:hAnsi="Calibri"/>
      <w:color w:val="000000"/>
      <w:szCs w:val="24"/>
      <w:lang w:eastAsia="ar-SA"/>
    </w:rPr>
  </w:style>
  <w:style w:type="character" w:customStyle="1" w:styleId="Stylecard8ptChar">
    <w:name w:val="Style card + 8 pt Char"/>
    <w:basedOn w:val="cardChar"/>
    <w:link w:val="Stylecard8pt"/>
    <w:rsid w:val="00C86C44"/>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C86C44"/>
    <w:rPr>
      <w:rFonts w:eastAsia="Times New Roman"/>
      <w:szCs w:val="24"/>
      <w:u w:val="single"/>
    </w:rPr>
  </w:style>
  <w:style w:type="character" w:customStyle="1" w:styleId="StyleStyle49ptChar">
    <w:name w:val="Style Style4 + 9 pt Char"/>
    <w:basedOn w:val="DefaultParagraphFont"/>
    <w:link w:val="StyleStyle49pt"/>
    <w:rsid w:val="00C86C44"/>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C86C44"/>
    <w:rPr>
      <w:rFonts w:eastAsia="Times New Roman"/>
      <w:b/>
      <w:bCs/>
      <w:szCs w:val="24"/>
      <w:u w:val="single"/>
    </w:rPr>
  </w:style>
  <w:style w:type="character" w:customStyle="1" w:styleId="StyleStyle49ptBoldChar">
    <w:name w:val="Style Style4 + 9 pt Bold Char"/>
    <w:basedOn w:val="DefaultParagraphFont"/>
    <w:link w:val="StyleStyle49ptBold"/>
    <w:rsid w:val="00C86C44"/>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C86C44"/>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C86C44"/>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C86C44"/>
    <w:rPr>
      <w:rFonts w:cs="Arial"/>
      <w:b/>
      <w:bCs/>
      <w:iCs/>
      <w:sz w:val="24"/>
      <w:szCs w:val="28"/>
      <w:lang w:val="en-US" w:eastAsia="en-US" w:bidi="ar-SA"/>
    </w:rPr>
  </w:style>
  <w:style w:type="character" w:customStyle="1" w:styleId="bhl">
    <w:name w:val="bhl"/>
    <w:basedOn w:val="DefaultParagraphFont"/>
    <w:rsid w:val="00C86C44"/>
  </w:style>
  <w:style w:type="character" w:customStyle="1" w:styleId="UnreadTextChar">
    <w:name w:val="Unread Text Char"/>
    <w:link w:val="UnreadText"/>
    <w:locked/>
    <w:rsid w:val="00C86C44"/>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C86C44"/>
    <w:pPr>
      <w:ind w:left="360"/>
    </w:pPr>
    <w:rPr>
      <w:rFonts w:ascii="SimSun" w:eastAsia="SimSun" w:hAnsi="SimSun" w:cstheme="minorBidi"/>
      <w:sz w:val="15"/>
      <w:szCs w:val="24"/>
      <w:lang w:eastAsia="zh-CN"/>
    </w:rPr>
  </w:style>
  <w:style w:type="paragraph" w:customStyle="1" w:styleId="TagGA11">
    <w:name w:val="Tag GA 11"/>
    <w:basedOn w:val="TOC1"/>
    <w:qFormat/>
    <w:rsid w:val="00C86C44"/>
    <w:pPr>
      <w:widowControl/>
    </w:pPr>
    <w:rPr>
      <w:rFonts w:ascii="Georgia" w:eastAsia="Calibri" w:hAnsi="Georgia"/>
      <w:b/>
      <w:szCs w:val="22"/>
    </w:rPr>
  </w:style>
  <w:style w:type="paragraph" w:customStyle="1" w:styleId="CiteCard">
    <w:name w:val="Cite/Card"/>
    <w:basedOn w:val="TOC2"/>
    <w:qFormat/>
    <w:rsid w:val="00C86C44"/>
    <w:pPr>
      <w:tabs>
        <w:tab w:val="left" w:pos="4360"/>
      </w:tabs>
      <w:spacing w:after="0"/>
    </w:pPr>
    <w:rPr>
      <w:rFonts w:ascii="Georgia" w:eastAsia="Calibri" w:hAnsi="Georgia"/>
    </w:rPr>
  </w:style>
  <w:style w:type="paragraph" w:styleId="TOC2">
    <w:name w:val="toc 2"/>
    <w:basedOn w:val="Normal"/>
    <w:next w:val="Normal"/>
    <w:autoRedefine/>
    <w:unhideWhenUsed/>
    <w:qFormat/>
    <w:rsid w:val="00C86C44"/>
    <w:pPr>
      <w:spacing w:after="100"/>
      <w:ind w:left="220"/>
    </w:pPr>
  </w:style>
  <w:style w:type="character" w:customStyle="1" w:styleId="CardTextUnderlinedChar">
    <w:name w:val="Card Text Underlined Char"/>
    <w:basedOn w:val="DefaultParagraphFont"/>
    <w:rsid w:val="00C86C44"/>
    <w:rPr>
      <w:rFonts w:ascii="Georgia" w:eastAsia="Times New Roman" w:hAnsi="Georgia" w:hint="default"/>
      <w:sz w:val="22"/>
      <w:u w:val="single"/>
      <w:lang w:eastAsia="zh-CN"/>
    </w:rPr>
  </w:style>
  <w:style w:type="paragraph" w:customStyle="1" w:styleId="AuthorDate">
    <w:name w:val="AuthorDate"/>
    <w:next w:val="Normal"/>
    <w:link w:val="AuthorDateChar"/>
    <w:qFormat/>
    <w:rsid w:val="00C86C44"/>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C86C44"/>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C86C44"/>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86C44"/>
    <w:rPr>
      <w:rFonts w:ascii="Times New Roman" w:hAnsi="Times New Roman"/>
      <w:sz w:val="20"/>
      <w:u w:val="single"/>
      <w:bdr w:val="none" w:sz="0" w:space="0" w:color="auto"/>
      <w:shd w:val="clear" w:color="auto" w:fill="C0C0C0"/>
    </w:rPr>
  </w:style>
  <w:style w:type="character" w:customStyle="1" w:styleId="smallChar">
    <w:name w:val="small Char"/>
    <w:rsid w:val="00C86C44"/>
    <w:rPr>
      <w:rFonts w:ascii="Calibri" w:eastAsia="Calibri" w:hAnsi="Calibri" w:cs="Calibri"/>
      <w:sz w:val="16"/>
      <w:szCs w:val="20"/>
      <w:lang w:val="x-none" w:eastAsia="x-none"/>
    </w:rPr>
  </w:style>
  <w:style w:type="paragraph" w:customStyle="1" w:styleId="HotRoute">
    <w:name w:val="Hot Route!"/>
    <w:basedOn w:val="Normal"/>
    <w:link w:val="HotRouteChar"/>
    <w:qFormat/>
    <w:rsid w:val="00C86C44"/>
    <w:pPr>
      <w:ind w:left="144"/>
    </w:pPr>
    <w:rPr>
      <w:rFonts w:eastAsia="Times New Roman"/>
      <w:szCs w:val="24"/>
      <w:lang w:val="x-none" w:eastAsia="x-none"/>
    </w:rPr>
  </w:style>
  <w:style w:type="character" w:customStyle="1" w:styleId="HotRouteChar">
    <w:name w:val="Hot Route! Char"/>
    <w:link w:val="HotRoute"/>
    <w:rsid w:val="00C86C44"/>
    <w:rPr>
      <w:rFonts w:ascii="Arial Narrow" w:eastAsia="Times New Roman" w:hAnsi="Arial Narrow" w:cs="Calibri"/>
      <w:szCs w:val="24"/>
      <w:lang w:val="x-none" w:eastAsia="x-none"/>
    </w:rPr>
  </w:style>
  <w:style w:type="character" w:customStyle="1" w:styleId="hilite1">
    <w:name w:val="hilite1"/>
    <w:basedOn w:val="DefaultParagraphFont"/>
    <w:rsid w:val="00C86C44"/>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C86C44"/>
    <w:pPr>
      <w:ind w:left="144"/>
    </w:pPr>
    <w:rPr>
      <w:rFonts w:eastAsia="Times New Roman"/>
      <w:szCs w:val="24"/>
    </w:rPr>
  </w:style>
  <w:style w:type="character" w:customStyle="1" w:styleId="BodyText2Char">
    <w:name w:val="Body Text 2 Char"/>
    <w:aliases w:val="Tagging Char"/>
    <w:basedOn w:val="DefaultParagraphFont"/>
    <w:link w:val="BodyText2"/>
    <w:uiPriority w:val="99"/>
    <w:rsid w:val="00C86C44"/>
    <w:rPr>
      <w:rFonts w:ascii="Times New Roman" w:hAnsi="Times New Roman" w:cs="Times New Roman"/>
      <w:sz w:val="20"/>
    </w:rPr>
  </w:style>
  <w:style w:type="paragraph" w:styleId="BodyText2">
    <w:name w:val="Body Text 2"/>
    <w:basedOn w:val="Normal"/>
    <w:link w:val="BodyText2Char"/>
    <w:uiPriority w:val="99"/>
    <w:qFormat/>
    <w:rsid w:val="00C86C44"/>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C86C44"/>
    <w:rPr>
      <w:rFonts w:ascii="Arial Narrow" w:hAnsi="Arial Narrow" w:cs="Calibri"/>
    </w:rPr>
  </w:style>
  <w:style w:type="paragraph" w:customStyle="1" w:styleId="Cardstyle0">
    <w:name w:val="Cardstyle"/>
    <w:basedOn w:val="Normal"/>
    <w:next w:val="Normal"/>
    <w:qFormat/>
    <w:rsid w:val="00C86C44"/>
    <w:rPr>
      <w:rFonts w:eastAsia="Times New Roman"/>
      <w:szCs w:val="24"/>
    </w:rPr>
  </w:style>
  <w:style w:type="character" w:customStyle="1" w:styleId="Style12ptBoldUnderline1">
    <w:name w:val="Style 12 pt Bold Underline1"/>
    <w:basedOn w:val="DefaultParagraphFont"/>
    <w:rsid w:val="00C86C44"/>
    <w:rPr>
      <w:b/>
      <w:bCs/>
      <w:sz w:val="24"/>
      <w:u w:val="single"/>
    </w:rPr>
  </w:style>
  <w:style w:type="character" w:customStyle="1" w:styleId="StyleEmphasisArial12ptBoldNotItalic">
    <w:name w:val="Style Emphasis + Arial 12 pt Bold Not Italic"/>
    <w:basedOn w:val="Emphasis"/>
    <w:rsid w:val="00C86C44"/>
    <w:rPr>
      <w:rFonts w:ascii="Arial" w:hAnsi="Arial" w:cs="Times New Roman"/>
      <w:b w:val="0"/>
      <w:bCs/>
      <w:i/>
      <w:iCs/>
      <w:sz w:val="24"/>
      <w:u w:val="single"/>
      <w:bdr w:val="single" w:sz="8" w:space="0" w:color="auto"/>
    </w:rPr>
  </w:style>
  <w:style w:type="character" w:customStyle="1" w:styleId="DebateHighlighted">
    <w:name w:val="Debate Highlighted"/>
    <w:qFormat/>
    <w:rsid w:val="00C86C44"/>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86C44"/>
    <w:rPr>
      <w:rFonts w:ascii="Arial Narrow" w:hAnsi="Arial Narrow"/>
      <w:dstrike w:val="0"/>
      <w:sz w:val="20"/>
      <w:bdr w:val="single" w:sz="2" w:space="0" w:color="auto"/>
      <w:vertAlign w:val="baseline"/>
    </w:rPr>
  </w:style>
  <w:style w:type="character" w:customStyle="1" w:styleId="underline1">
    <w:name w:val="underline1"/>
    <w:basedOn w:val="DefaultParagraphFont"/>
    <w:rsid w:val="00C86C44"/>
    <w:rPr>
      <w:u w:val="single"/>
    </w:rPr>
  </w:style>
  <w:style w:type="character" w:customStyle="1" w:styleId="author">
    <w:name w:val="author"/>
    <w:basedOn w:val="DefaultParagraphFont"/>
    <w:rsid w:val="00C86C44"/>
    <w:rPr>
      <w:rFonts w:ascii="Times New Roman" w:hAnsi="Times New Roman"/>
      <w:b/>
      <w:sz w:val="24"/>
    </w:rPr>
  </w:style>
  <w:style w:type="character" w:customStyle="1" w:styleId="FontStyle291">
    <w:name w:val="Font Style291"/>
    <w:basedOn w:val="DefaultParagraphFont"/>
    <w:uiPriority w:val="99"/>
    <w:rsid w:val="00C86C4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86C44"/>
    <w:rPr>
      <w:b/>
      <w:bCs/>
      <w:sz w:val="20"/>
      <w:u w:val="single"/>
      <w:bdr w:val="single" w:sz="4" w:space="0" w:color="auto"/>
    </w:rPr>
  </w:style>
  <w:style w:type="numbering" w:customStyle="1" w:styleId="NoList1">
    <w:name w:val="No List1"/>
    <w:next w:val="NoList"/>
    <w:uiPriority w:val="99"/>
    <w:semiHidden/>
    <w:unhideWhenUsed/>
    <w:rsid w:val="00C86C44"/>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C86C44"/>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C86C44"/>
    <w:rPr>
      <w:rFonts w:ascii="Times New Roman" w:eastAsia="Calibri" w:hAnsi="Times New Roman" w:cs="Times New Roman"/>
      <w:sz w:val="20"/>
    </w:rPr>
  </w:style>
  <w:style w:type="character" w:customStyle="1" w:styleId="FooterChar1">
    <w:name w:val="Footer Char1"/>
    <w:basedOn w:val="DefaultParagraphFont"/>
    <w:uiPriority w:val="99"/>
    <w:rsid w:val="00C86C44"/>
    <w:rPr>
      <w:rFonts w:ascii="Times New Roman" w:eastAsia="Calibri" w:hAnsi="Times New Roman" w:cs="Times New Roman"/>
      <w:sz w:val="20"/>
    </w:rPr>
  </w:style>
  <w:style w:type="numbering" w:customStyle="1" w:styleId="NoList2">
    <w:name w:val="No List2"/>
    <w:next w:val="NoList"/>
    <w:uiPriority w:val="99"/>
    <w:semiHidden/>
    <w:unhideWhenUsed/>
    <w:rsid w:val="00C86C44"/>
  </w:style>
  <w:style w:type="numbering" w:customStyle="1" w:styleId="NoList11">
    <w:name w:val="No List11"/>
    <w:next w:val="NoList"/>
    <w:uiPriority w:val="99"/>
    <w:semiHidden/>
    <w:unhideWhenUsed/>
    <w:rsid w:val="00C86C44"/>
  </w:style>
  <w:style w:type="numbering" w:customStyle="1" w:styleId="NoList3">
    <w:name w:val="No List3"/>
    <w:next w:val="NoList"/>
    <w:semiHidden/>
    <w:unhideWhenUsed/>
    <w:rsid w:val="00C86C44"/>
  </w:style>
  <w:style w:type="numbering" w:customStyle="1" w:styleId="NoList12">
    <w:name w:val="No List12"/>
    <w:next w:val="NoList"/>
    <w:semiHidden/>
    <w:unhideWhenUsed/>
    <w:rsid w:val="00C86C44"/>
  </w:style>
  <w:style w:type="numbering" w:customStyle="1" w:styleId="NoList4">
    <w:name w:val="No List4"/>
    <w:next w:val="NoList"/>
    <w:semiHidden/>
    <w:unhideWhenUsed/>
    <w:rsid w:val="00C86C44"/>
  </w:style>
  <w:style w:type="numbering" w:customStyle="1" w:styleId="NoList13">
    <w:name w:val="No List13"/>
    <w:next w:val="NoList"/>
    <w:semiHidden/>
    <w:unhideWhenUsed/>
    <w:rsid w:val="00C86C44"/>
  </w:style>
  <w:style w:type="numbering" w:customStyle="1" w:styleId="NoList5">
    <w:name w:val="No List5"/>
    <w:next w:val="NoList"/>
    <w:semiHidden/>
    <w:unhideWhenUsed/>
    <w:rsid w:val="00C86C44"/>
  </w:style>
  <w:style w:type="numbering" w:customStyle="1" w:styleId="NoList14">
    <w:name w:val="No List14"/>
    <w:next w:val="NoList"/>
    <w:semiHidden/>
    <w:unhideWhenUsed/>
    <w:rsid w:val="00C86C44"/>
  </w:style>
  <w:style w:type="numbering" w:customStyle="1" w:styleId="NoList6">
    <w:name w:val="No List6"/>
    <w:next w:val="NoList"/>
    <w:uiPriority w:val="99"/>
    <w:semiHidden/>
    <w:unhideWhenUsed/>
    <w:rsid w:val="00C86C44"/>
  </w:style>
  <w:style w:type="numbering" w:customStyle="1" w:styleId="NoList15">
    <w:name w:val="No List15"/>
    <w:next w:val="NoList"/>
    <w:uiPriority w:val="99"/>
    <w:semiHidden/>
    <w:unhideWhenUsed/>
    <w:rsid w:val="00C86C44"/>
  </w:style>
  <w:style w:type="numbering" w:customStyle="1" w:styleId="NoList7">
    <w:name w:val="No List7"/>
    <w:next w:val="NoList"/>
    <w:semiHidden/>
    <w:unhideWhenUsed/>
    <w:rsid w:val="00C86C44"/>
  </w:style>
  <w:style w:type="numbering" w:customStyle="1" w:styleId="NoList16">
    <w:name w:val="No List16"/>
    <w:next w:val="NoList"/>
    <w:uiPriority w:val="99"/>
    <w:semiHidden/>
    <w:unhideWhenUsed/>
    <w:rsid w:val="00C86C44"/>
  </w:style>
  <w:style w:type="numbering" w:customStyle="1" w:styleId="NoList21">
    <w:name w:val="No List21"/>
    <w:next w:val="NoList"/>
    <w:semiHidden/>
    <w:unhideWhenUsed/>
    <w:rsid w:val="00C86C44"/>
  </w:style>
  <w:style w:type="numbering" w:customStyle="1" w:styleId="NoList111">
    <w:name w:val="No List111"/>
    <w:next w:val="NoList"/>
    <w:uiPriority w:val="99"/>
    <w:semiHidden/>
    <w:unhideWhenUsed/>
    <w:rsid w:val="00C86C44"/>
  </w:style>
  <w:style w:type="numbering" w:customStyle="1" w:styleId="NoList31">
    <w:name w:val="No List31"/>
    <w:next w:val="NoList"/>
    <w:semiHidden/>
    <w:unhideWhenUsed/>
    <w:rsid w:val="00C86C44"/>
  </w:style>
  <w:style w:type="numbering" w:customStyle="1" w:styleId="NoList121">
    <w:name w:val="No List121"/>
    <w:next w:val="NoList"/>
    <w:semiHidden/>
    <w:unhideWhenUsed/>
    <w:rsid w:val="00C86C44"/>
  </w:style>
  <w:style w:type="numbering" w:customStyle="1" w:styleId="NoList41">
    <w:name w:val="No List41"/>
    <w:next w:val="NoList"/>
    <w:semiHidden/>
    <w:unhideWhenUsed/>
    <w:rsid w:val="00C86C44"/>
  </w:style>
  <w:style w:type="numbering" w:customStyle="1" w:styleId="NoList131">
    <w:name w:val="No List131"/>
    <w:next w:val="NoList"/>
    <w:semiHidden/>
    <w:unhideWhenUsed/>
    <w:rsid w:val="00C86C44"/>
  </w:style>
  <w:style w:type="numbering" w:customStyle="1" w:styleId="NoList51">
    <w:name w:val="No List51"/>
    <w:next w:val="NoList"/>
    <w:semiHidden/>
    <w:unhideWhenUsed/>
    <w:rsid w:val="00C86C44"/>
  </w:style>
  <w:style w:type="numbering" w:customStyle="1" w:styleId="NoList141">
    <w:name w:val="No List141"/>
    <w:next w:val="NoList"/>
    <w:semiHidden/>
    <w:unhideWhenUsed/>
    <w:rsid w:val="00C86C44"/>
  </w:style>
  <w:style w:type="numbering" w:customStyle="1" w:styleId="NoList61">
    <w:name w:val="No List61"/>
    <w:next w:val="NoList"/>
    <w:semiHidden/>
    <w:unhideWhenUsed/>
    <w:rsid w:val="00C86C44"/>
  </w:style>
  <w:style w:type="numbering" w:customStyle="1" w:styleId="NoList151">
    <w:name w:val="No List151"/>
    <w:next w:val="NoList"/>
    <w:uiPriority w:val="99"/>
    <w:semiHidden/>
    <w:unhideWhenUsed/>
    <w:rsid w:val="00C86C44"/>
  </w:style>
  <w:style w:type="numbering" w:customStyle="1" w:styleId="NoList8">
    <w:name w:val="No List8"/>
    <w:next w:val="NoList"/>
    <w:semiHidden/>
    <w:unhideWhenUsed/>
    <w:rsid w:val="00C86C44"/>
  </w:style>
  <w:style w:type="numbering" w:customStyle="1" w:styleId="NoList17">
    <w:name w:val="No List17"/>
    <w:next w:val="NoList"/>
    <w:semiHidden/>
    <w:unhideWhenUsed/>
    <w:rsid w:val="00C86C44"/>
  </w:style>
  <w:style w:type="numbering" w:customStyle="1" w:styleId="NoList22">
    <w:name w:val="No List22"/>
    <w:next w:val="NoList"/>
    <w:semiHidden/>
    <w:unhideWhenUsed/>
    <w:rsid w:val="00C86C44"/>
  </w:style>
  <w:style w:type="numbering" w:customStyle="1" w:styleId="NoList112">
    <w:name w:val="No List112"/>
    <w:next w:val="NoList"/>
    <w:uiPriority w:val="99"/>
    <w:semiHidden/>
    <w:unhideWhenUsed/>
    <w:rsid w:val="00C86C44"/>
  </w:style>
  <w:style w:type="numbering" w:customStyle="1" w:styleId="NoList32">
    <w:name w:val="No List32"/>
    <w:next w:val="NoList"/>
    <w:uiPriority w:val="99"/>
    <w:semiHidden/>
    <w:unhideWhenUsed/>
    <w:rsid w:val="00C86C44"/>
  </w:style>
  <w:style w:type="numbering" w:customStyle="1" w:styleId="NoList122">
    <w:name w:val="No List122"/>
    <w:next w:val="NoList"/>
    <w:uiPriority w:val="99"/>
    <w:semiHidden/>
    <w:unhideWhenUsed/>
    <w:rsid w:val="00C86C44"/>
  </w:style>
  <w:style w:type="numbering" w:customStyle="1" w:styleId="NoList42">
    <w:name w:val="No List42"/>
    <w:next w:val="NoList"/>
    <w:uiPriority w:val="99"/>
    <w:semiHidden/>
    <w:unhideWhenUsed/>
    <w:rsid w:val="00C86C44"/>
  </w:style>
  <w:style w:type="numbering" w:customStyle="1" w:styleId="NoList132">
    <w:name w:val="No List132"/>
    <w:next w:val="NoList"/>
    <w:uiPriority w:val="99"/>
    <w:semiHidden/>
    <w:unhideWhenUsed/>
    <w:rsid w:val="00C86C44"/>
  </w:style>
  <w:style w:type="numbering" w:customStyle="1" w:styleId="NoList52">
    <w:name w:val="No List52"/>
    <w:next w:val="NoList"/>
    <w:uiPriority w:val="99"/>
    <w:semiHidden/>
    <w:unhideWhenUsed/>
    <w:rsid w:val="00C86C44"/>
  </w:style>
  <w:style w:type="numbering" w:customStyle="1" w:styleId="NoList142">
    <w:name w:val="No List142"/>
    <w:next w:val="NoList"/>
    <w:uiPriority w:val="99"/>
    <w:semiHidden/>
    <w:unhideWhenUsed/>
    <w:rsid w:val="00C86C44"/>
  </w:style>
  <w:style w:type="numbering" w:customStyle="1" w:styleId="NoList62">
    <w:name w:val="No List62"/>
    <w:next w:val="NoList"/>
    <w:uiPriority w:val="99"/>
    <w:semiHidden/>
    <w:unhideWhenUsed/>
    <w:rsid w:val="00C86C44"/>
  </w:style>
  <w:style w:type="numbering" w:customStyle="1" w:styleId="NoList152">
    <w:name w:val="No List152"/>
    <w:next w:val="NoList"/>
    <w:uiPriority w:val="99"/>
    <w:semiHidden/>
    <w:unhideWhenUsed/>
    <w:rsid w:val="00C86C44"/>
  </w:style>
  <w:style w:type="character" w:styleId="CommentReference">
    <w:name w:val="annotation reference"/>
    <w:basedOn w:val="DefaultParagraphFont"/>
    <w:uiPriority w:val="99"/>
    <w:rsid w:val="00C86C44"/>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9"/>
    <w:qFormat/>
    <w:rsid w:val="00C86C44"/>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C86C44"/>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86C44"/>
    <w:rPr>
      <w:rFonts w:eastAsia="Times New Roman"/>
      <w:b/>
      <w:bCs/>
      <w:szCs w:val="24"/>
      <w:u w:val="single"/>
    </w:rPr>
  </w:style>
  <w:style w:type="paragraph" w:customStyle="1" w:styleId="StyleUnderlined11pt">
    <w:name w:val="Style Underlined + 11 pt"/>
    <w:link w:val="StyleUnderlined11ptChar"/>
    <w:qFormat/>
    <w:rsid w:val="00C86C44"/>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86C44"/>
    <w:rPr>
      <w:rFonts w:eastAsia="Times New Roman"/>
      <w:szCs w:val="24"/>
      <w:u w:val="single"/>
    </w:rPr>
  </w:style>
  <w:style w:type="character" w:customStyle="1" w:styleId="newscontent">
    <w:name w:val="newscontent"/>
    <w:rsid w:val="00C86C44"/>
  </w:style>
  <w:style w:type="character" w:customStyle="1" w:styleId="StyleUnderlinePatternClearYellow">
    <w:name w:val="Style Underline Pattern: Clear (Yellow)"/>
    <w:basedOn w:val="DefaultParagraphFont"/>
    <w:rsid w:val="00C86C44"/>
    <w:rPr>
      <w:u w:val="single"/>
      <w:shd w:val="clear" w:color="auto" w:fill="00FF00"/>
    </w:rPr>
  </w:style>
  <w:style w:type="paragraph" w:customStyle="1" w:styleId="UnderlineChar">
    <w:name w:val="Underline Char"/>
    <w:basedOn w:val="Normal"/>
    <w:link w:val="UnderlineCharChar"/>
    <w:rsid w:val="00C86C44"/>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C86C44"/>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C86C44"/>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nhideWhenUsed/>
    <w:rsid w:val="00C86C44"/>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C86C44"/>
    <w:rPr>
      <w:rFonts w:ascii="Arial" w:hAnsi="Arial" w:cs="Arial"/>
      <w:vanish/>
      <w:sz w:val="16"/>
      <w:szCs w:val="16"/>
    </w:rPr>
  </w:style>
  <w:style w:type="paragraph" w:styleId="HTMLAddress">
    <w:name w:val="HTML Address"/>
    <w:basedOn w:val="z-TopofForm"/>
    <w:link w:val="HTMLAddressChar"/>
    <w:uiPriority w:val="99"/>
    <w:unhideWhenUsed/>
    <w:rsid w:val="00C86C44"/>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C86C44"/>
    <w:rPr>
      <w:rFonts w:ascii="Palatino" w:eastAsia="Times New Roman" w:hAnsi="Palatino" w:cs="Times New Roman"/>
      <w:sz w:val="24"/>
      <w:szCs w:val="20"/>
    </w:rPr>
  </w:style>
  <w:style w:type="paragraph" w:styleId="HTMLPreformatted">
    <w:name w:val="HTML Preformatted"/>
    <w:basedOn w:val="Normal"/>
    <w:link w:val="HTMLPreformattedChar"/>
    <w:unhideWhenUsed/>
    <w:rsid w:val="00C86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C86C44"/>
    <w:rPr>
      <w:rFonts w:ascii="Courier New" w:eastAsia="Times New Roman" w:hAnsi="Courier New" w:cs="Courier New"/>
      <w:szCs w:val="20"/>
    </w:rPr>
  </w:style>
  <w:style w:type="character" w:styleId="HTMLTypewriter">
    <w:name w:val="HTML Typewriter"/>
    <w:basedOn w:val="DefaultParagraphFont"/>
    <w:unhideWhenUsed/>
    <w:rsid w:val="00C86C44"/>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C86C44"/>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C86C44"/>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C86C44"/>
    <w:rPr>
      <w:rFonts w:ascii="Times New Roman" w:hAnsi="Times New Roman" w:cs="Times New Roman"/>
    </w:rPr>
  </w:style>
  <w:style w:type="character" w:customStyle="1" w:styleId="BodyText3Char">
    <w:name w:val="Body Text 3 Char"/>
    <w:basedOn w:val="DefaultParagraphFont"/>
    <w:link w:val="BodyText3"/>
    <w:locked/>
    <w:rsid w:val="00C86C44"/>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C86C44"/>
    <w:rPr>
      <w:rFonts w:ascii="Times New Roman" w:hAnsi="Times New Roman" w:cs="Times New Roman"/>
    </w:rPr>
  </w:style>
  <w:style w:type="character" w:customStyle="1" w:styleId="DocumentMapChar">
    <w:name w:val="Document Map Char"/>
    <w:basedOn w:val="DefaultParagraphFont"/>
    <w:link w:val="DocumentMap"/>
    <w:uiPriority w:val="99"/>
    <w:locked/>
    <w:rsid w:val="00C86C44"/>
    <w:rPr>
      <w:rFonts w:ascii="Tahoma" w:eastAsia="Times New Roman" w:hAnsi="Tahoma" w:cs="Tahoma"/>
      <w:sz w:val="16"/>
      <w:lang w:bidi="en-US"/>
    </w:rPr>
  </w:style>
  <w:style w:type="character" w:customStyle="1" w:styleId="PlainTextChar">
    <w:name w:val="Plain Text Char"/>
    <w:basedOn w:val="DefaultParagraphFont"/>
    <w:link w:val="PlainText"/>
    <w:locked/>
    <w:rsid w:val="00C86C44"/>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C86C44"/>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C86C44"/>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C86C44"/>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C86C44"/>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C86C44"/>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
    <w:basedOn w:val="DefaultParagraphFont"/>
    <w:link w:val="cites0"/>
    <w:qFormat/>
    <w:locked/>
    <w:rsid w:val="00C86C44"/>
    <w:rPr>
      <w:rFonts w:ascii="Times New Roman" w:eastAsia="Malgun Gothic" w:hAnsi="Times New Roman" w:cs="Times New Roman"/>
      <w:b/>
      <w:sz w:val="24"/>
      <w:szCs w:val="24"/>
      <w:u w:val="single"/>
    </w:rPr>
  </w:style>
  <w:style w:type="paragraph" w:customStyle="1" w:styleId="cites0">
    <w:name w:val="cites"/>
    <w:link w:val="citesChar0"/>
    <w:autoRedefine/>
    <w:qFormat/>
    <w:rsid w:val="00C86C44"/>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qFormat/>
    <w:rsid w:val="00C86C44"/>
    <w:pPr>
      <w:spacing w:after="240"/>
      <w:jc w:val="center"/>
    </w:pPr>
    <w:rPr>
      <w:rFonts w:eastAsia="Times New Roman"/>
      <w:b/>
      <w:sz w:val="32"/>
      <w:u w:val="single"/>
      <w:lang w:bidi="en-US"/>
    </w:rPr>
  </w:style>
  <w:style w:type="paragraph" w:customStyle="1" w:styleId="TxBrp1">
    <w:name w:val="TxBr_p1"/>
    <w:basedOn w:val="Normal"/>
    <w:qFormat/>
    <w:rsid w:val="00C86C44"/>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C86C44"/>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C86C44"/>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C86C44"/>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C86C44"/>
    <w:rPr>
      <w:rFonts w:ascii="Times New Roman" w:eastAsia="Calibri" w:hAnsi="Times New Roman" w:cs="Times New Roman"/>
      <w:sz w:val="16"/>
      <w:szCs w:val="18"/>
    </w:rPr>
  </w:style>
  <w:style w:type="paragraph" w:customStyle="1" w:styleId="SmallFont">
    <w:name w:val="Small Font"/>
    <w:basedOn w:val="Normal"/>
    <w:link w:val="SmallFontChar"/>
    <w:qFormat/>
    <w:rsid w:val="00C86C44"/>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C86C44"/>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C86C44"/>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C86C44"/>
    <w:pPr>
      <w:spacing w:before="210"/>
    </w:pPr>
    <w:rPr>
      <w:rFonts w:eastAsia="Times New Roman"/>
      <w:sz w:val="24"/>
      <w:szCs w:val="24"/>
      <w:lang w:eastAsia="zh-CN" w:bidi="he-IL"/>
    </w:rPr>
  </w:style>
  <w:style w:type="paragraph" w:customStyle="1" w:styleId="UnderlinedText">
    <w:name w:val="Underlined Text"/>
    <w:basedOn w:val="Normal"/>
    <w:uiPriority w:val="6"/>
    <w:qFormat/>
    <w:rsid w:val="00C86C44"/>
    <w:rPr>
      <w:rFonts w:ascii="Arial" w:eastAsia="Times New Roman" w:hAnsi="Arial"/>
      <w:b/>
      <w:sz w:val="24"/>
      <w:szCs w:val="20"/>
    </w:rPr>
  </w:style>
  <w:style w:type="paragraph" w:customStyle="1" w:styleId="evidencetextChar">
    <w:name w:val="evidence text Char"/>
    <w:basedOn w:val="Normal"/>
    <w:qFormat/>
    <w:rsid w:val="00C86C44"/>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C86C44"/>
    <w:rPr>
      <w:rFonts w:ascii="Arial Narrow" w:eastAsia="SimSun" w:hAnsi="Arial Narrow"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C86C44"/>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C86C44"/>
    <w:rPr>
      <w:rFonts w:ascii="Times New Roman" w:eastAsia="Calibri" w:hAnsi="Times New Roman" w:cs="Times New Roman"/>
    </w:rPr>
  </w:style>
  <w:style w:type="paragraph" w:customStyle="1" w:styleId="StyleCardText9pt">
    <w:name w:val="Style Card Text + 9 pt"/>
    <w:basedOn w:val="Normal"/>
    <w:link w:val="StyleCardText9ptChar"/>
    <w:qFormat/>
    <w:rsid w:val="00C86C44"/>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C86C44"/>
    <w:rPr>
      <w:rFonts w:ascii="Arial Narrow" w:hAnsi="Arial Narrow" w:cs="Calibri"/>
    </w:rPr>
  </w:style>
  <w:style w:type="character" w:customStyle="1" w:styleId="citenon-boldChar">
    <w:name w:val="cite non-bold Char"/>
    <w:basedOn w:val="DefaultParagraphFont"/>
    <w:link w:val="citenon-bold"/>
    <w:locked/>
    <w:rsid w:val="00C86C44"/>
    <w:rPr>
      <w:rFonts w:ascii="Garamond" w:eastAsia="Times New Roman" w:hAnsi="Garamond" w:cs="Calibri"/>
      <w:szCs w:val="20"/>
    </w:rPr>
  </w:style>
  <w:style w:type="character" w:customStyle="1" w:styleId="MinimizeChar">
    <w:name w:val="Minimize Char"/>
    <w:link w:val="Minimize"/>
    <w:locked/>
    <w:rsid w:val="00C86C44"/>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C86C44"/>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C86C44"/>
    <w:rPr>
      <w:rFonts w:ascii="Arial Narrow" w:eastAsia="Times New Roman" w:hAnsi="Arial Narrow" w:cs="Calibri"/>
      <w:szCs w:val="26"/>
    </w:rPr>
  </w:style>
  <w:style w:type="character" w:customStyle="1" w:styleId="HotRouteChar0">
    <w:name w:val="Hot Route Char"/>
    <w:link w:val="HotRoute0"/>
    <w:locked/>
    <w:rsid w:val="00C86C44"/>
    <w:rPr>
      <w:rFonts w:ascii="Arial Narrow" w:eastAsia="Times New Roman" w:hAnsi="Arial Narrow" w:cs="Calibri"/>
      <w:szCs w:val="24"/>
    </w:rPr>
  </w:style>
  <w:style w:type="character" w:customStyle="1" w:styleId="cardtextChar2">
    <w:name w:val="cardtext Char"/>
    <w:basedOn w:val="DefaultParagraphFont"/>
    <w:link w:val="cardtext0"/>
    <w:locked/>
    <w:rsid w:val="00C86C44"/>
    <w:rPr>
      <w:rFonts w:ascii="Times New Roman" w:hAnsi="Times New Roman" w:cs="Times New Roman"/>
      <w:szCs w:val="16"/>
    </w:rPr>
  </w:style>
  <w:style w:type="paragraph" w:customStyle="1" w:styleId="cardtext0">
    <w:name w:val="cardtext"/>
    <w:basedOn w:val="Normal"/>
    <w:link w:val="cardtextChar2"/>
    <w:qFormat/>
    <w:rsid w:val="00C86C44"/>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C86C44"/>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C86C44"/>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C86C44"/>
    <w:pPr>
      <w:spacing w:line="256" w:lineRule="auto"/>
      <w:contextualSpacing/>
    </w:pPr>
    <w:rPr>
      <w:rFonts w:eastAsia="Cambria"/>
      <w:b/>
    </w:rPr>
  </w:style>
  <w:style w:type="paragraph" w:customStyle="1" w:styleId="Shrink8">
    <w:name w:val="Shrink8"/>
    <w:basedOn w:val="Normal"/>
    <w:qFormat/>
    <w:rsid w:val="00C86C44"/>
    <w:pPr>
      <w:spacing w:line="256" w:lineRule="auto"/>
    </w:pPr>
    <w:rPr>
      <w:rFonts w:eastAsia="Cambria"/>
    </w:rPr>
  </w:style>
  <w:style w:type="character" w:customStyle="1" w:styleId="evidencetextChar1">
    <w:name w:val="evidence text Char1"/>
    <w:link w:val="evidencetext"/>
    <w:locked/>
    <w:rsid w:val="00C86C44"/>
    <w:rPr>
      <w:rFonts w:ascii="Arial" w:eastAsia="Times New Roman" w:hAnsi="Arial" w:cs="Times New Roman"/>
      <w:color w:val="000000"/>
    </w:rPr>
  </w:style>
  <w:style w:type="paragraph" w:customStyle="1" w:styleId="evidencetext">
    <w:name w:val="evidence text"/>
    <w:basedOn w:val="Normal"/>
    <w:next w:val="Normal"/>
    <w:link w:val="evidencetextChar1"/>
    <w:qFormat/>
    <w:rsid w:val="00C86C44"/>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C86C44"/>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C86C44"/>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C86C44"/>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C86C44"/>
    <w:rPr>
      <w:rFonts w:ascii="Times New Roman" w:eastAsia="Calibri" w:hAnsi="Times New Roman" w:cs="Times New Roman"/>
      <w:szCs w:val="20"/>
    </w:rPr>
  </w:style>
  <w:style w:type="paragraph" w:customStyle="1" w:styleId="DebateNormal">
    <w:name w:val="DebateNormal"/>
    <w:basedOn w:val="Normal"/>
    <w:link w:val="DebateNormalChar"/>
    <w:qFormat/>
    <w:rsid w:val="00C86C44"/>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C86C44"/>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C86C44"/>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C86C44"/>
    <w:rPr>
      <w:rFonts w:ascii="Times New Roman" w:hAnsi="Times New Roman" w:cs="Times New Roman"/>
      <w:sz w:val="18"/>
    </w:rPr>
  </w:style>
  <w:style w:type="paragraph" w:customStyle="1" w:styleId="NormalCite">
    <w:name w:val="NormalCite"/>
    <w:link w:val="NormalCiteChar"/>
    <w:qFormat/>
    <w:rsid w:val="00C86C44"/>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C86C44"/>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C86C44"/>
    <w:rPr>
      <w:rFonts w:ascii="Times" w:eastAsia="Times New Roman" w:hAnsi="Times"/>
      <w:sz w:val="16"/>
      <w:szCs w:val="24"/>
    </w:rPr>
  </w:style>
  <w:style w:type="character" w:customStyle="1" w:styleId="CARDChar0">
    <w:name w:val="CARD Char"/>
    <w:basedOn w:val="DefaultParagraphFont"/>
    <w:link w:val="CARD1"/>
    <w:locked/>
    <w:rsid w:val="00C86C44"/>
    <w:rPr>
      <w:rFonts w:ascii="Times New Roman" w:eastAsia="Times New Roman" w:hAnsi="Times New Roman" w:cs="Times New Roman"/>
      <w:szCs w:val="24"/>
      <w:u w:val="single"/>
    </w:rPr>
  </w:style>
  <w:style w:type="paragraph" w:customStyle="1" w:styleId="CARD1">
    <w:name w:val="CARD"/>
    <w:basedOn w:val="Normal"/>
    <w:link w:val="CARDChar0"/>
    <w:qFormat/>
    <w:rsid w:val="00C86C44"/>
    <w:rPr>
      <w:rFonts w:ascii="Times New Roman" w:eastAsia="Times New Roman" w:hAnsi="Times New Roman" w:cs="Times New Roman"/>
      <w:szCs w:val="24"/>
      <w:u w:val="single"/>
    </w:rPr>
  </w:style>
  <w:style w:type="paragraph" w:customStyle="1" w:styleId="Normal2">
    <w:name w:val="Normal2"/>
    <w:basedOn w:val="Normal"/>
    <w:qFormat/>
    <w:rsid w:val="00C86C44"/>
    <w:pPr>
      <w:spacing w:line="256" w:lineRule="auto"/>
    </w:pPr>
    <w:rPr>
      <w:rFonts w:eastAsia="Times New Roman"/>
      <w:szCs w:val="24"/>
    </w:rPr>
  </w:style>
  <w:style w:type="character" w:customStyle="1" w:styleId="UnderlineBoldIndentCharChar">
    <w:name w:val="Underline + Bold Indent Char Char"/>
    <w:link w:val="UnderlineBoldIndent"/>
    <w:locked/>
    <w:rsid w:val="00C86C44"/>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C86C44"/>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C86C44"/>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C86C44"/>
    <w:rPr>
      <w:u w:val="single"/>
    </w:rPr>
  </w:style>
  <w:style w:type="character" w:customStyle="1" w:styleId="StyleUnderlineBoldIndent11ptBoldChar">
    <w:name w:val="Style Underline + Bold Indent + 11 pt Bold Char"/>
    <w:link w:val="StyleUnderlineBoldIndent11ptBold"/>
    <w:locked/>
    <w:rsid w:val="00C86C44"/>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C86C44"/>
    <w:rPr>
      <w:b/>
      <w:bCs/>
      <w:u w:val="single"/>
    </w:rPr>
  </w:style>
  <w:style w:type="paragraph" w:customStyle="1" w:styleId="Normal20pt">
    <w:name w:val="Normal  + 20 pt"/>
    <w:basedOn w:val="Normal"/>
    <w:uiPriority w:val="6"/>
    <w:qFormat/>
    <w:rsid w:val="00C86C44"/>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C86C44"/>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C86C44"/>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C86C44"/>
    <w:rPr>
      <w:rFonts w:ascii="Times New Roman" w:hAnsi="Times New Roman" w:cs="Times New Roman"/>
      <w:sz w:val="12"/>
    </w:rPr>
  </w:style>
  <w:style w:type="paragraph" w:customStyle="1" w:styleId="Microtext0">
    <w:name w:val="Microtext"/>
    <w:basedOn w:val="Normal"/>
    <w:next w:val="Normal"/>
    <w:link w:val="MicrotextChar0"/>
    <w:qFormat/>
    <w:rsid w:val="00C86C44"/>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C86C44"/>
    <w:rPr>
      <w:rFonts w:ascii="Times New Roman" w:hAnsi="Times New Roman" w:cs="Times New Roman"/>
      <w:b/>
      <w:sz w:val="24"/>
    </w:rPr>
  </w:style>
  <w:style w:type="paragraph" w:customStyle="1" w:styleId="Style6">
    <w:name w:val="Style6"/>
    <w:basedOn w:val="Normal"/>
    <w:link w:val="Style6Char"/>
    <w:autoRedefine/>
    <w:qFormat/>
    <w:rsid w:val="00C86C44"/>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C86C44"/>
    <w:rPr>
      <w:rFonts w:ascii="Times New Roman" w:eastAsia="Times New Roman" w:hAnsi="Times New Roman" w:cs="Times New Roman"/>
      <w:b/>
      <w:szCs w:val="20"/>
      <w:u w:val="thick"/>
    </w:rPr>
  </w:style>
  <w:style w:type="paragraph" w:customStyle="1" w:styleId="Style11">
    <w:name w:val="Style11"/>
    <w:basedOn w:val="Normal"/>
    <w:link w:val="Style11Char"/>
    <w:qFormat/>
    <w:rsid w:val="00C86C44"/>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C86C44"/>
    <w:rPr>
      <w:rFonts w:ascii="Times New Roman" w:eastAsia="Times New Roman" w:hAnsi="Times New Roman" w:cs="Times New Roman"/>
      <w:b/>
      <w:sz w:val="24"/>
      <w:u w:val="thick"/>
    </w:rPr>
  </w:style>
  <w:style w:type="paragraph" w:customStyle="1" w:styleId="Style12">
    <w:name w:val="Style12"/>
    <w:basedOn w:val="Normal"/>
    <w:link w:val="Style12Char"/>
    <w:qFormat/>
    <w:rsid w:val="00C86C44"/>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C86C44"/>
    <w:rPr>
      <w:rFonts w:ascii="Garamond" w:eastAsia="Times New Roman" w:hAnsi="Garamond"/>
      <w:sz w:val="12"/>
    </w:rPr>
  </w:style>
  <w:style w:type="paragraph" w:customStyle="1" w:styleId="Shrink">
    <w:name w:val="Shrink"/>
    <w:link w:val="ShrinkChar"/>
    <w:qFormat/>
    <w:rsid w:val="00C86C44"/>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C86C44"/>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C86C44"/>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C86C44"/>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C86C44"/>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C86C44"/>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C86C44"/>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C86C44"/>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C86C44"/>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C86C44"/>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C86C44"/>
    <w:rPr>
      <w:rFonts w:ascii="Calibri" w:eastAsia="Times New Roman" w:hAnsi="Calibri" w:cs="Calibri"/>
      <w:sz w:val="12"/>
      <w:szCs w:val="24"/>
    </w:rPr>
  </w:style>
  <w:style w:type="paragraph" w:customStyle="1" w:styleId="CardsFont6ptChar">
    <w:name w:val="Cards + Font: 6 pt Char"/>
    <w:basedOn w:val="Normal"/>
    <w:link w:val="CardsFont6ptCharChar"/>
    <w:qFormat/>
    <w:rsid w:val="00C86C44"/>
    <w:pPr>
      <w:autoSpaceDE w:val="0"/>
      <w:autoSpaceDN w:val="0"/>
      <w:adjustRightInd w:val="0"/>
      <w:ind w:left="432" w:right="432"/>
      <w:jc w:val="both"/>
    </w:pPr>
    <w:rPr>
      <w:rFonts w:ascii="Calibri" w:eastAsia="Times New Roman" w:hAnsi="Calibri"/>
      <w:sz w:val="12"/>
      <w:szCs w:val="24"/>
    </w:rPr>
  </w:style>
  <w:style w:type="paragraph" w:customStyle="1" w:styleId="Style18">
    <w:name w:val="Style18"/>
    <w:basedOn w:val="Normal"/>
    <w:uiPriority w:val="99"/>
    <w:qFormat/>
    <w:rsid w:val="00C86C44"/>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C86C44"/>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C86C44"/>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C86C44"/>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C86C44"/>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C86C44"/>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C86C44"/>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qFormat/>
    <w:rsid w:val="00C86C44"/>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C86C44"/>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C86C44"/>
    <w:rPr>
      <w:rFonts w:ascii="Calibri" w:eastAsia="Times New Roman" w:hAnsi="Calibri"/>
      <w:szCs w:val="20"/>
    </w:rPr>
  </w:style>
  <w:style w:type="paragraph" w:customStyle="1" w:styleId="Carding">
    <w:name w:val="Carding"/>
    <w:basedOn w:val="Normal"/>
    <w:qFormat/>
    <w:rsid w:val="00C86C44"/>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C86C44"/>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C86C44"/>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qFormat/>
    <w:rsid w:val="00C86C44"/>
    <w:pPr>
      <w:spacing w:before="0"/>
    </w:pPr>
    <w:rPr>
      <w:rFonts w:ascii="Arial" w:eastAsia="Times New Roman" w:hAnsi="Arial"/>
      <w:bCs/>
      <w:caps/>
      <w:szCs w:val="20"/>
    </w:rPr>
  </w:style>
  <w:style w:type="paragraph" w:customStyle="1" w:styleId="text">
    <w:name w:val="text"/>
    <w:basedOn w:val="Normal"/>
    <w:qFormat/>
    <w:rsid w:val="00C86C44"/>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C86C44"/>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C86C44"/>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C86C44"/>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C86C44"/>
    <w:rPr>
      <w:rFonts w:ascii="Calibri" w:hAnsi="Calibri"/>
      <w:kern w:val="32"/>
      <w:sz w:val="20"/>
      <w:u w:val="single"/>
      <w:lang w:eastAsia="ar-SA" w:bidi="en-US"/>
    </w:rPr>
  </w:style>
  <w:style w:type="paragraph" w:customStyle="1" w:styleId="NormalWeb8">
    <w:name w:val="Normal (Web)8"/>
    <w:basedOn w:val="Normal"/>
    <w:qFormat/>
    <w:rsid w:val="00C86C44"/>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C86C44"/>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86C44"/>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C86C44"/>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C86C44"/>
    <w:pPr>
      <w:widowControl/>
    </w:pPr>
    <w:rPr>
      <w:rFonts w:ascii="Calibri" w:eastAsia="Calibri" w:hAnsi="Calibri"/>
      <w:sz w:val="22"/>
      <w:u w:val="single"/>
    </w:rPr>
  </w:style>
  <w:style w:type="character" w:customStyle="1" w:styleId="Underline2Char">
    <w:name w:val="Underline2 Char"/>
    <w:link w:val="Underline2"/>
    <w:uiPriority w:val="4"/>
    <w:locked/>
    <w:rsid w:val="00C86C44"/>
    <w:rPr>
      <w:rFonts w:ascii="Calibri" w:eastAsia="Calibri" w:hAnsi="Calibri" w:cs="Calibri"/>
      <w:u w:val="single"/>
    </w:rPr>
  </w:style>
  <w:style w:type="paragraph" w:customStyle="1" w:styleId="Underline2">
    <w:name w:val="Underline2"/>
    <w:basedOn w:val="Normal"/>
    <w:link w:val="Underline2Char"/>
    <w:uiPriority w:val="4"/>
    <w:qFormat/>
    <w:rsid w:val="00C86C44"/>
    <w:rPr>
      <w:rFonts w:ascii="Calibri" w:eastAsia="Calibri" w:hAnsi="Calibri"/>
      <w:u w:val="single"/>
    </w:rPr>
  </w:style>
  <w:style w:type="paragraph" w:customStyle="1" w:styleId="TableParagraph">
    <w:name w:val="Table Paragraph"/>
    <w:basedOn w:val="Normal"/>
    <w:uiPriority w:val="1"/>
    <w:qFormat/>
    <w:rsid w:val="00C86C44"/>
    <w:pPr>
      <w:widowControl w:val="0"/>
    </w:pPr>
    <w:rPr>
      <w:rFonts w:asciiTheme="minorHAnsi" w:hAnsiTheme="minorHAnsi" w:cstheme="minorBidi"/>
    </w:rPr>
  </w:style>
  <w:style w:type="character" w:customStyle="1" w:styleId="StyleCircled11ptChar">
    <w:name w:val="Style Circled + 11 pt Char"/>
    <w:link w:val="StyleCircled11pt"/>
    <w:locked/>
    <w:rsid w:val="00C86C44"/>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C86C44"/>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C86C44"/>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C86C44"/>
    <w:pPr>
      <w:spacing w:line="256" w:lineRule="auto"/>
    </w:pPr>
    <w:rPr>
      <w:rFonts w:ascii="Times" w:eastAsia="Times New Roman" w:hAnsi="Times" w:cs="Arial"/>
      <w:sz w:val="20"/>
      <w:szCs w:val="28"/>
      <w:u w:val="single"/>
    </w:rPr>
  </w:style>
  <w:style w:type="paragraph" w:customStyle="1" w:styleId="cite20">
    <w:name w:val="cite2"/>
    <w:basedOn w:val="Normal"/>
    <w:qFormat/>
    <w:rsid w:val="00C86C44"/>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C86C44"/>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C86C44"/>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C86C44"/>
    <w:rPr>
      <w:sz w:val="16"/>
    </w:rPr>
  </w:style>
  <w:style w:type="paragraph" w:customStyle="1" w:styleId="Reduce8pt">
    <w:name w:val="Reduce 8pt"/>
    <w:basedOn w:val="Normal"/>
    <w:link w:val="Reduce8ptCharChar"/>
    <w:qFormat/>
    <w:rsid w:val="00C86C44"/>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C86C44"/>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C86C44"/>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C86C44"/>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C86C44"/>
    <w:pPr>
      <w:spacing w:line="256" w:lineRule="auto"/>
    </w:pPr>
    <w:rPr>
      <w:rFonts w:eastAsia="Calibri"/>
      <w:b/>
      <w:sz w:val="24"/>
      <w:szCs w:val="24"/>
    </w:rPr>
  </w:style>
  <w:style w:type="character" w:customStyle="1" w:styleId="HeadingsBaseChar">
    <w:name w:val="Headings Base Char"/>
    <w:basedOn w:val="DefaultParagraphFont"/>
    <w:link w:val="HeadingsBase"/>
    <w:locked/>
    <w:rsid w:val="00C86C44"/>
    <w:rPr>
      <w:rFonts w:ascii="Times New Roman" w:hAnsi="Times New Roman" w:cs="Times New Roman"/>
      <w:b/>
      <w:sz w:val="32"/>
    </w:rPr>
  </w:style>
  <w:style w:type="paragraph" w:customStyle="1" w:styleId="HeadingsBase">
    <w:name w:val="Headings Base"/>
    <w:basedOn w:val="Normal"/>
    <w:link w:val="HeadingsBaseChar"/>
    <w:qFormat/>
    <w:rsid w:val="00C86C44"/>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C86C44"/>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qFormat/>
    <w:rsid w:val="00C86C44"/>
    <w:pPr>
      <w:spacing w:line="480" w:lineRule="auto"/>
      <w:ind w:firstLine="720"/>
    </w:pPr>
    <w:rPr>
      <w:rFonts w:eastAsia="Calibri"/>
    </w:rPr>
  </w:style>
  <w:style w:type="paragraph" w:customStyle="1" w:styleId="SchoolBlockQuote">
    <w:name w:val="School Block Quote"/>
    <w:basedOn w:val="SchoolPaper"/>
    <w:qFormat/>
    <w:rsid w:val="00C86C44"/>
  </w:style>
  <w:style w:type="paragraph" w:customStyle="1" w:styleId="SchoolWorksCited">
    <w:name w:val="School Works Cited"/>
    <w:basedOn w:val="SchoolPaper"/>
    <w:qFormat/>
    <w:rsid w:val="00C86C44"/>
  </w:style>
  <w:style w:type="paragraph" w:customStyle="1" w:styleId="BlockQuote">
    <w:name w:val="Block Quote"/>
    <w:basedOn w:val="Normal"/>
    <w:qFormat/>
    <w:rsid w:val="00C86C44"/>
    <w:pPr>
      <w:spacing w:line="256" w:lineRule="auto"/>
      <w:ind w:left="720" w:right="720"/>
    </w:pPr>
    <w:rPr>
      <w:rFonts w:eastAsia="Calibri"/>
      <w:sz w:val="24"/>
    </w:rPr>
  </w:style>
  <w:style w:type="paragraph" w:customStyle="1" w:styleId="PaperBody">
    <w:name w:val="Paper Body"/>
    <w:basedOn w:val="Normal"/>
    <w:qFormat/>
    <w:rsid w:val="00C86C44"/>
    <w:pPr>
      <w:spacing w:line="480" w:lineRule="auto"/>
      <w:ind w:firstLine="720"/>
    </w:pPr>
    <w:rPr>
      <w:rFonts w:eastAsia="Calibri"/>
      <w:szCs w:val="24"/>
    </w:rPr>
  </w:style>
  <w:style w:type="paragraph" w:customStyle="1" w:styleId="PaperCitation">
    <w:name w:val="Paper Citation"/>
    <w:basedOn w:val="Normal"/>
    <w:qFormat/>
    <w:rsid w:val="00C86C44"/>
    <w:pPr>
      <w:spacing w:line="480" w:lineRule="auto"/>
      <w:ind w:left="720" w:hanging="720"/>
    </w:pPr>
    <w:rPr>
      <w:rFonts w:eastAsia="Calibri"/>
    </w:rPr>
  </w:style>
  <w:style w:type="paragraph" w:customStyle="1" w:styleId="WW-Default">
    <w:name w:val="WW-Default"/>
    <w:qFormat/>
    <w:rsid w:val="00C86C44"/>
    <w:pPr>
      <w:suppressAutoHyphens/>
      <w:spacing w:after="0" w:line="240" w:lineRule="auto"/>
    </w:pPr>
    <w:rPr>
      <w:rFonts w:ascii="Georgia" w:eastAsia="Calibri" w:hAnsi="Georgia" w:cs="Calibri"/>
      <w:lang w:eastAsia="ar-SA"/>
    </w:rPr>
  </w:style>
  <w:style w:type="paragraph" w:customStyle="1" w:styleId="B-TagCite">
    <w:name w:val="B-TagCite"/>
    <w:qFormat/>
    <w:rsid w:val="00C86C4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C86C44"/>
    <w:pPr>
      <w:spacing w:line="256" w:lineRule="auto"/>
    </w:pPr>
    <w:rPr>
      <w:rFonts w:cstheme="minorBidi"/>
      <w:sz w:val="12"/>
      <w:szCs w:val="24"/>
    </w:rPr>
  </w:style>
  <w:style w:type="character" w:customStyle="1" w:styleId="Footnote2Char">
    <w:name w:val="Footnote2 Char"/>
    <w:link w:val="Footnote2"/>
    <w:locked/>
    <w:rsid w:val="00C86C44"/>
  </w:style>
  <w:style w:type="paragraph" w:customStyle="1" w:styleId="Footnote2">
    <w:name w:val="Footnote2"/>
    <w:basedOn w:val="Normal"/>
    <w:next w:val="Normal"/>
    <w:link w:val="Footnote2Char"/>
    <w:autoRedefine/>
    <w:qFormat/>
    <w:rsid w:val="00C86C44"/>
    <w:pPr>
      <w:spacing w:after="120" w:line="480" w:lineRule="auto"/>
    </w:pPr>
    <w:rPr>
      <w:rFonts w:asciiTheme="minorHAnsi" w:hAnsiTheme="minorHAnsi" w:cstheme="minorBidi"/>
    </w:rPr>
  </w:style>
  <w:style w:type="paragraph" w:customStyle="1" w:styleId="indent">
    <w:name w:val="indent"/>
    <w:basedOn w:val="Normal"/>
    <w:qFormat/>
    <w:rsid w:val="00C86C44"/>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C86C44"/>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C86C44"/>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C86C44"/>
    <w:rPr>
      <w:rFonts w:ascii="Times New Roman" w:hAnsi="Times New Roman" w:cs="Times New Roman"/>
      <w:sz w:val="20"/>
    </w:rPr>
  </w:style>
  <w:style w:type="paragraph" w:customStyle="1" w:styleId="CardText1">
    <w:name w:val="CardText"/>
    <w:basedOn w:val="Normal"/>
    <w:link w:val="CardTextChar3"/>
    <w:qFormat/>
    <w:rsid w:val="00C86C44"/>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C86C44"/>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C86C44"/>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86C44"/>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C86C44"/>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86C44"/>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C86C44"/>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C86C44"/>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86C44"/>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C86C44"/>
    <w:pPr>
      <w:spacing w:after="0" w:line="240" w:lineRule="auto"/>
    </w:pPr>
    <w:rPr>
      <w:rFonts w:ascii="SimSun" w:eastAsia="SimSun" w:hAnsi="SimSun"/>
      <w:b/>
      <w:bCs/>
      <w:szCs w:val="24"/>
      <w:u w:val="single"/>
    </w:rPr>
  </w:style>
  <w:style w:type="paragraph" w:customStyle="1" w:styleId="body-paragraph">
    <w:name w:val="body-paragraph"/>
    <w:basedOn w:val="Normal"/>
    <w:qFormat/>
    <w:rsid w:val="00C86C44"/>
    <w:pPr>
      <w:spacing w:before="100" w:beforeAutospacing="1" w:after="100" w:afterAutospacing="1"/>
    </w:pPr>
    <w:rPr>
      <w:rFonts w:eastAsia="Times New Roman"/>
      <w:sz w:val="24"/>
      <w:szCs w:val="24"/>
    </w:rPr>
  </w:style>
  <w:style w:type="paragraph" w:customStyle="1" w:styleId="first">
    <w:name w:val="first"/>
    <w:basedOn w:val="Normal"/>
    <w:qFormat/>
    <w:rsid w:val="00C86C44"/>
    <w:pPr>
      <w:spacing w:before="100" w:beforeAutospacing="1" w:after="100" w:afterAutospacing="1"/>
    </w:pPr>
    <w:rPr>
      <w:rFonts w:eastAsia="Times New Roman"/>
      <w:sz w:val="24"/>
      <w:szCs w:val="24"/>
    </w:rPr>
  </w:style>
  <w:style w:type="paragraph" w:customStyle="1" w:styleId="Style20">
    <w:name w:val="Style 2"/>
    <w:link w:val="Style2Char"/>
    <w:qFormat/>
    <w:rsid w:val="00C86C44"/>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C86C44"/>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C86C4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C86C44"/>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C86C44"/>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C86C44"/>
    <w:rPr>
      <w:b/>
      <w:bCs/>
      <w:szCs w:val="24"/>
      <w:u w:val="single"/>
    </w:rPr>
  </w:style>
  <w:style w:type="paragraph" w:customStyle="1" w:styleId="StyleUnderlineChar11ptBold3">
    <w:name w:val="Style Underline Char + 11 pt Bold3"/>
    <w:link w:val="StyleUnderlineChar11ptBold3Char"/>
    <w:qFormat/>
    <w:rsid w:val="00C86C44"/>
    <w:pPr>
      <w:spacing w:after="0" w:line="240" w:lineRule="auto"/>
    </w:pPr>
    <w:rPr>
      <w:b/>
      <w:bCs/>
      <w:szCs w:val="24"/>
      <w:u w:val="single"/>
    </w:rPr>
  </w:style>
  <w:style w:type="paragraph" w:customStyle="1" w:styleId="2ndOrderPara">
    <w:name w:val="2nd Order Para"/>
    <w:basedOn w:val="Default"/>
    <w:next w:val="Default"/>
    <w:qFormat/>
    <w:rsid w:val="00C86C44"/>
    <w:rPr>
      <w:rFonts w:ascii="HJGHKL+TimesNewRoman" w:eastAsia="Times New Roman" w:hAnsi="HJGHKL+TimesNewRoman" w:cs="Times New Roman"/>
      <w:color w:val="auto"/>
    </w:rPr>
  </w:style>
  <w:style w:type="paragraph" w:customStyle="1" w:styleId="normalweb1">
    <w:name w:val="normalweb1"/>
    <w:basedOn w:val="Normal"/>
    <w:qFormat/>
    <w:rsid w:val="00C86C44"/>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C86C44"/>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C86C44"/>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C86C44"/>
    <w:rPr>
      <w:rFonts w:ascii="Times New Roman" w:eastAsia="Times New Roman" w:hAnsi="Times New Roman" w:cs="Times New Roman"/>
      <w:color w:val="auto"/>
    </w:rPr>
  </w:style>
  <w:style w:type="paragraph" w:customStyle="1" w:styleId="a0">
    <w:name w:val=".."/>
    <w:basedOn w:val="Default"/>
    <w:next w:val="Default"/>
    <w:qFormat/>
    <w:rsid w:val="00C86C44"/>
    <w:rPr>
      <w:rFonts w:ascii="Times New Roman" w:eastAsia="Times New Roman" w:hAnsi="Times New Roman" w:cs="Times New Roman"/>
      <w:color w:val="auto"/>
    </w:rPr>
  </w:style>
  <w:style w:type="paragraph" w:customStyle="1" w:styleId="a1">
    <w:name w:val="...."/>
    <w:basedOn w:val="Default"/>
    <w:next w:val="Default"/>
    <w:qFormat/>
    <w:rsid w:val="00C86C44"/>
    <w:rPr>
      <w:rFonts w:ascii="Times New Roman" w:eastAsia="Times New Roman" w:hAnsi="Times New Roman" w:cs="Times New Roman"/>
      <w:color w:val="auto"/>
    </w:rPr>
  </w:style>
  <w:style w:type="paragraph" w:customStyle="1" w:styleId="s0">
    <w:name w:val="s0"/>
    <w:basedOn w:val="Normal"/>
    <w:qFormat/>
    <w:rsid w:val="00C86C44"/>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C86C44"/>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C86C44"/>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86C44"/>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C86C44"/>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86C44"/>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C86C44"/>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86C44"/>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C86C44"/>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86C44"/>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C86C44"/>
    <w:rPr>
      <w:rFonts w:ascii="Times New Roman" w:eastAsia="Times New Roman" w:hAnsi="Times New Roman" w:cs="Times New Roman"/>
      <w:sz w:val="16"/>
      <w:szCs w:val="24"/>
    </w:rPr>
  </w:style>
  <w:style w:type="paragraph" w:customStyle="1" w:styleId="CardBody">
    <w:name w:val="Card Body"/>
    <w:basedOn w:val="Normal"/>
    <w:link w:val="CardBodyChar"/>
    <w:qFormat/>
    <w:rsid w:val="00C86C44"/>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C86C44"/>
    <w:pPr>
      <w:spacing w:before="100" w:beforeAutospacing="1" w:after="100" w:afterAutospacing="1"/>
    </w:pPr>
    <w:rPr>
      <w:rFonts w:eastAsia="Times New Roman"/>
      <w:szCs w:val="24"/>
    </w:rPr>
  </w:style>
  <w:style w:type="character" w:customStyle="1" w:styleId="oldTagChar">
    <w:name w:val="oldTag Char"/>
    <w:link w:val="oldTag"/>
    <w:locked/>
    <w:rsid w:val="00C86C44"/>
    <w:rPr>
      <w:rFonts w:ascii="Times New Roman" w:hAnsi="Times New Roman" w:cs="Times New Roman"/>
      <w:b/>
      <w:szCs w:val="24"/>
    </w:rPr>
  </w:style>
  <w:style w:type="paragraph" w:customStyle="1" w:styleId="oldTag">
    <w:name w:val="oldTag"/>
    <w:basedOn w:val="Normal"/>
    <w:next w:val="Normal"/>
    <w:link w:val="oldTagChar"/>
    <w:qFormat/>
    <w:rsid w:val="00C86C44"/>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C86C44"/>
    <w:rPr>
      <w:bCs/>
      <w:caps/>
      <w:sz w:val="20"/>
    </w:rPr>
  </w:style>
  <w:style w:type="paragraph" w:customStyle="1" w:styleId="FakeHeader">
    <w:name w:val="Fake Header"/>
    <w:basedOn w:val="Smalltext0"/>
    <w:uiPriority w:val="99"/>
    <w:qFormat/>
    <w:rsid w:val="00C86C44"/>
    <w:pPr>
      <w:spacing w:line="256" w:lineRule="auto"/>
      <w:jc w:val="center"/>
    </w:pPr>
    <w:rPr>
      <w:b/>
      <w:sz w:val="36"/>
      <w:szCs w:val="26"/>
      <w:u w:val="single"/>
    </w:rPr>
  </w:style>
  <w:style w:type="paragraph" w:customStyle="1" w:styleId="Tagging">
    <w:name w:val="Tagging"/>
    <w:basedOn w:val="Normal"/>
    <w:autoRedefine/>
    <w:uiPriority w:val="99"/>
    <w:qFormat/>
    <w:rsid w:val="00C86C44"/>
    <w:pPr>
      <w:spacing w:line="256" w:lineRule="auto"/>
    </w:pPr>
    <w:rPr>
      <w:rFonts w:eastAsia="Times New Roman"/>
      <w:b/>
      <w:szCs w:val="24"/>
    </w:rPr>
  </w:style>
  <w:style w:type="paragraph" w:customStyle="1" w:styleId="NormalWeb10">
    <w:name w:val="Normal (Web)1"/>
    <w:basedOn w:val="Normal"/>
    <w:qFormat/>
    <w:rsid w:val="00C86C44"/>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C86C44"/>
    <w:pPr>
      <w:spacing w:line="256" w:lineRule="auto"/>
    </w:pPr>
    <w:rPr>
      <w:rFonts w:eastAsia="Times New Roman"/>
      <w:b/>
      <w:szCs w:val="20"/>
    </w:rPr>
  </w:style>
  <w:style w:type="paragraph" w:customStyle="1" w:styleId="Number">
    <w:name w:val="Number"/>
    <w:basedOn w:val="Heading2"/>
    <w:qFormat/>
    <w:rsid w:val="00C86C44"/>
    <w:pPr>
      <w:keepLines w:val="0"/>
      <w:pageBreakBefore w:val="0"/>
      <w:numPr>
        <w:numId w:val="3"/>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C86C44"/>
    <w:pPr>
      <w:spacing w:after="120" w:line="256" w:lineRule="auto"/>
      <w:jc w:val="center"/>
      <w:outlineLvl w:val="0"/>
    </w:pPr>
    <w:rPr>
      <w:rFonts w:eastAsia="Times New Roman"/>
      <w:b/>
      <w:sz w:val="32"/>
      <w:szCs w:val="20"/>
      <w:u w:val="single"/>
    </w:rPr>
  </w:style>
  <w:style w:type="paragraph" w:customStyle="1" w:styleId="Paste">
    <w:name w:val="Paste"/>
    <w:basedOn w:val="card"/>
    <w:qFormat/>
    <w:rsid w:val="00C86C44"/>
    <w:pPr>
      <w:widowControl/>
      <w:spacing w:line="256" w:lineRule="auto"/>
      <w:ind w:left="0" w:right="0"/>
    </w:pPr>
    <w:rPr>
      <w:sz w:val="16"/>
    </w:rPr>
  </w:style>
  <w:style w:type="paragraph" w:customStyle="1" w:styleId="inside-copy">
    <w:name w:val="inside-copy"/>
    <w:basedOn w:val="Normal"/>
    <w:qFormat/>
    <w:rsid w:val="00C86C44"/>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C86C44"/>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C86C44"/>
    <w:pPr>
      <w:spacing w:before="100" w:beforeAutospacing="1" w:after="100" w:afterAutospacing="1" w:line="256" w:lineRule="auto"/>
    </w:pPr>
    <w:rPr>
      <w:rFonts w:eastAsia="Times New Roman"/>
      <w:szCs w:val="24"/>
    </w:rPr>
  </w:style>
  <w:style w:type="paragraph" w:customStyle="1" w:styleId="departments">
    <w:name w:val="departments"/>
    <w:basedOn w:val="Normal"/>
    <w:qFormat/>
    <w:rsid w:val="00C86C44"/>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C86C44"/>
    <w:pPr>
      <w:spacing w:after="200" w:line="276" w:lineRule="auto"/>
    </w:pPr>
    <w:rPr>
      <w:u w:val="single"/>
    </w:rPr>
  </w:style>
  <w:style w:type="character" w:customStyle="1" w:styleId="StyleUnderline9pt2Char">
    <w:name w:val="Style Underline + 9 pt2 Char"/>
    <w:basedOn w:val="UnderlineChar2"/>
    <w:link w:val="StyleUnderline9pt2"/>
    <w:locked/>
    <w:rsid w:val="00C86C44"/>
    <w:rPr>
      <w:rFonts w:ascii="Arial Narrow" w:hAnsi="Arial Narrow" w:hint="default"/>
      <w:sz w:val="18"/>
      <w:szCs w:val="24"/>
      <w:u w:val="single"/>
    </w:rPr>
  </w:style>
  <w:style w:type="paragraph" w:customStyle="1" w:styleId="StyleUnderline9pt2">
    <w:name w:val="Style Underline + 9 pt2"/>
    <w:link w:val="StyleUnderline9pt2Char"/>
    <w:qFormat/>
    <w:rsid w:val="00C86C44"/>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C86C44"/>
    <w:rPr>
      <w:b/>
      <w:sz w:val="24"/>
      <w:szCs w:val="24"/>
      <w:u w:val="single"/>
    </w:rPr>
  </w:style>
  <w:style w:type="paragraph" w:customStyle="1" w:styleId="EmphasisText">
    <w:name w:val="Emphasis Text"/>
    <w:basedOn w:val="UnderlinedText"/>
    <w:link w:val="EmphasisTextChar"/>
    <w:qFormat/>
    <w:rsid w:val="00C86C44"/>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C86C44"/>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C86C44"/>
    <w:pPr>
      <w:spacing w:line="256" w:lineRule="auto"/>
    </w:pPr>
    <w:rPr>
      <w:sz w:val="20"/>
    </w:rPr>
  </w:style>
  <w:style w:type="character" w:customStyle="1" w:styleId="StyleStyle49ptBold1Char">
    <w:name w:val="Style Style4 + 9 pt Bold1 Char"/>
    <w:link w:val="StyleStyle49ptBold1"/>
    <w:locked/>
    <w:rsid w:val="00C86C44"/>
    <w:rPr>
      <w:b/>
      <w:bCs/>
      <w:szCs w:val="24"/>
      <w:u w:val="single"/>
    </w:rPr>
  </w:style>
  <w:style w:type="paragraph" w:customStyle="1" w:styleId="StyleStyle49ptBold1">
    <w:name w:val="Style Style4 + 9 pt Bold1"/>
    <w:basedOn w:val="Style4"/>
    <w:link w:val="StyleStyle49ptBold1Char"/>
    <w:qFormat/>
    <w:rsid w:val="00C86C44"/>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C86C44"/>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C86C44"/>
    <w:pPr>
      <w:spacing w:line="256" w:lineRule="auto"/>
    </w:pPr>
    <w:rPr>
      <w:sz w:val="20"/>
    </w:rPr>
  </w:style>
  <w:style w:type="character" w:customStyle="1" w:styleId="StyleStyle49ptBold2Char">
    <w:name w:val="Style Style4 + 9 pt Bold2 Char"/>
    <w:link w:val="StyleStyle49ptBold2"/>
    <w:locked/>
    <w:rsid w:val="00C86C44"/>
    <w:rPr>
      <w:b/>
      <w:bCs/>
      <w:szCs w:val="24"/>
      <w:u w:val="single"/>
    </w:rPr>
  </w:style>
  <w:style w:type="paragraph" w:customStyle="1" w:styleId="StyleStyle49ptBold2">
    <w:name w:val="Style Style4 + 9 pt Bold2"/>
    <w:basedOn w:val="Style4"/>
    <w:link w:val="StyleStyle49ptBold2Char"/>
    <w:qFormat/>
    <w:rsid w:val="00C86C44"/>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C86C44"/>
    <w:rPr>
      <w:szCs w:val="16"/>
    </w:rPr>
  </w:style>
  <w:style w:type="paragraph" w:customStyle="1" w:styleId="CiteBody">
    <w:name w:val="Cite Body"/>
    <w:basedOn w:val="Normal"/>
    <w:link w:val="CiteBodyChar"/>
    <w:qFormat/>
    <w:rsid w:val="00C86C44"/>
    <w:pPr>
      <w:spacing w:line="256" w:lineRule="auto"/>
    </w:pPr>
    <w:rPr>
      <w:rFonts w:asciiTheme="minorHAnsi" w:hAnsiTheme="minorHAnsi" w:cstheme="minorBidi"/>
      <w:szCs w:val="16"/>
    </w:rPr>
  </w:style>
  <w:style w:type="character" w:customStyle="1" w:styleId="CiteBoldChar">
    <w:name w:val="Cite Bold Char"/>
    <w:link w:val="CiteBold"/>
    <w:locked/>
    <w:rsid w:val="00C86C44"/>
    <w:rPr>
      <w:b/>
      <w:szCs w:val="16"/>
    </w:rPr>
  </w:style>
  <w:style w:type="paragraph" w:customStyle="1" w:styleId="CiteBold">
    <w:name w:val="Cite Bold"/>
    <w:basedOn w:val="CiteBody"/>
    <w:link w:val="CiteBoldChar"/>
    <w:qFormat/>
    <w:rsid w:val="00C86C44"/>
    <w:rPr>
      <w:b/>
    </w:rPr>
  </w:style>
  <w:style w:type="character" w:customStyle="1" w:styleId="StyleCardBody11ptUnderlineChar">
    <w:name w:val="Style Card Body + 11 pt Underline Char"/>
    <w:link w:val="StyleCardBody11ptUnderline"/>
    <w:locked/>
    <w:rsid w:val="00C86C44"/>
    <w:rPr>
      <w:szCs w:val="24"/>
      <w:u w:val="single"/>
    </w:rPr>
  </w:style>
  <w:style w:type="paragraph" w:customStyle="1" w:styleId="StyleCardBody11ptUnderline">
    <w:name w:val="Style Card Body + 11 pt Underline"/>
    <w:basedOn w:val="CardBody"/>
    <w:link w:val="StyleCardBody11ptUnderlineChar"/>
    <w:qFormat/>
    <w:rsid w:val="00C86C44"/>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C86C44"/>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C86C44"/>
    <w:pPr>
      <w:spacing w:line="256" w:lineRule="auto"/>
    </w:pPr>
    <w:rPr>
      <w:sz w:val="20"/>
    </w:rPr>
  </w:style>
  <w:style w:type="character" w:customStyle="1" w:styleId="StyleStyle49ptBold4Char">
    <w:name w:val="Style Style4 + 9 pt Bold4 Char"/>
    <w:link w:val="StyleStyle49ptBold4"/>
    <w:locked/>
    <w:rsid w:val="00C86C44"/>
    <w:rPr>
      <w:b/>
      <w:bCs/>
      <w:szCs w:val="24"/>
      <w:u w:val="single"/>
    </w:rPr>
  </w:style>
  <w:style w:type="paragraph" w:customStyle="1" w:styleId="StyleStyle49ptBold4">
    <w:name w:val="Style Style4 + 9 pt Bold4"/>
    <w:basedOn w:val="Style4"/>
    <w:link w:val="StyleStyle49ptBold4Char"/>
    <w:qFormat/>
    <w:rsid w:val="00C86C44"/>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C86C44"/>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C86C44"/>
    <w:pPr>
      <w:spacing w:line="256" w:lineRule="auto"/>
    </w:pPr>
    <w:rPr>
      <w:sz w:val="20"/>
    </w:rPr>
  </w:style>
  <w:style w:type="character" w:customStyle="1" w:styleId="StyleStyle49pt6Char">
    <w:name w:val="Style Style4 + 9 pt6 Char"/>
    <w:basedOn w:val="Style4Char"/>
    <w:link w:val="StyleStyle49pt6"/>
    <w:locked/>
    <w:rsid w:val="00C86C44"/>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C86C44"/>
    <w:pPr>
      <w:spacing w:line="256" w:lineRule="auto"/>
    </w:pPr>
    <w:rPr>
      <w:sz w:val="20"/>
    </w:rPr>
  </w:style>
  <w:style w:type="character" w:customStyle="1" w:styleId="StyleStyle49ptBold5Char">
    <w:name w:val="Style Style4 + 9 pt Bold5 Char"/>
    <w:link w:val="StyleStyle49ptBold5"/>
    <w:locked/>
    <w:rsid w:val="00C86C44"/>
    <w:rPr>
      <w:b/>
      <w:bCs/>
      <w:szCs w:val="24"/>
      <w:u w:val="single"/>
    </w:rPr>
  </w:style>
  <w:style w:type="paragraph" w:customStyle="1" w:styleId="StyleStyle49ptBold5">
    <w:name w:val="Style Style4 + 9 pt Bold5"/>
    <w:basedOn w:val="Style4"/>
    <w:link w:val="StyleStyle49ptBold5Char"/>
    <w:qFormat/>
    <w:rsid w:val="00C86C44"/>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C86C44"/>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C86C44"/>
    <w:pPr>
      <w:spacing w:line="256" w:lineRule="auto"/>
    </w:pPr>
    <w:rPr>
      <w:sz w:val="20"/>
    </w:rPr>
  </w:style>
  <w:style w:type="paragraph" w:customStyle="1" w:styleId="FONT7">
    <w:name w:val="FONT 7"/>
    <w:qFormat/>
    <w:rsid w:val="00C86C44"/>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C86C44"/>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C86C44"/>
    <w:rPr>
      <w:szCs w:val="24"/>
      <w:u w:val="single"/>
    </w:rPr>
  </w:style>
  <w:style w:type="paragraph" w:customStyle="1" w:styleId="StyleCardText11ptUnderline">
    <w:name w:val="Style Card Text + 11 pt Underline"/>
    <w:basedOn w:val="Normal"/>
    <w:link w:val="StyleCardText11ptUnderlineChar"/>
    <w:qFormat/>
    <w:rsid w:val="00C86C44"/>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C86C44"/>
    <w:rPr>
      <w:b/>
      <w:bCs/>
      <w:szCs w:val="24"/>
      <w:u w:val="single"/>
    </w:rPr>
  </w:style>
  <w:style w:type="paragraph" w:customStyle="1" w:styleId="StyleCardText11ptBoldUnderline">
    <w:name w:val="Style Card Text + 11 pt Bold Underline"/>
    <w:basedOn w:val="Normal"/>
    <w:link w:val="StyleCardText11ptBoldUnderlineChar"/>
    <w:qFormat/>
    <w:rsid w:val="00C86C44"/>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C86C44"/>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C86C44"/>
    <w:pPr>
      <w:spacing w:line="256" w:lineRule="auto"/>
    </w:pPr>
  </w:style>
  <w:style w:type="character" w:customStyle="1" w:styleId="StyleStyle49pt9Char">
    <w:name w:val="Style Style4 + 9 pt9 Char"/>
    <w:basedOn w:val="Style4Char"/>
    <w:link w:val="StyleStyle49pt9"/>
    <w:locked/>
    <w:rsid w:val="00C86C44"/>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C86C44"/>
    <w:pPr>
      <w:spacing w:line="256" w:lineRule="auto"/>
    </w:pPr>
    <w:rPr>
      <w:sz w:val="20"/>
    </w:rPr>
  </w:style>
  <w:style w:type="character" w:customStyle="1" w:styleId="StyleStyle49ptBold6Char">
    <w:name w:val="Style Style4 + 9 pt Bold6 Char"/>
    <w:link w:val="StyleStyle49ptBold6"/>
    <w:locked/>
    <w:rsid w:val="00C86C44"/>
    <w:rPr>
      <w:b/>
      <w:bCs/>
      <w:szCs w:val="24"/>
      <w:u w:val="single"/>
    </w:rPr>
  </w:style>
  <w:style w:type="paragraph" w:customStyle="1" w:styleId="StyleStyle49ptBold6">
    <w:name w:val="Style Style4 + 9 pt Bold6"/>
    <w:basedOn w:val="Style4"/>
    <w:link w:val="StyleStyle49ptBold6Char"/>
    <w:qFormat/>
    <w:rsid w:val="00C86C44"/>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C86C44"/>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C86C44"/>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C86C44"/>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C86C44"/>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C86C44"/>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86C44"/>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C86C44"/>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86C44"/>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C86C44"/>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86C44"/>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C86C44"/>
    <w:rPr>
      <w:b/>
      <w:sz w:val="24"/>
      <w:szCs w:val="24"/>
      <w:u w:val="thick"/>
    </w:rPr>
  </w:style>
  <w:style w:type="paragraph" w:customStyle="1" w:styleId="textboldChar">
    <w:name w:val="text bold Char"/>
    <w:basedOn w:val="Normal"/>
    <w:link w:val="textboldCharChar"/>
    <w:qFormat/>
    <w:rsid w:val="00C86C44"/>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C86C44"/>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C86C44"/>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C86C44"/>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qFormat/>
    <w:rsid w:val="00C86C44"/>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C86C44"/>
    <w:pPr>
      <w:spacing w:line="256" w:lineRule="auto"/>
    </w:pPr>
    <w:rPr>
      <w:rFonts w:eastAsia="Calibri"/>
      <w:szCs w:val="20"/>
    </w:rPr>
  </w:style>
  <w:style w:type="paragraph" w:customStyle="1" w:styleId="StyleStyle1">
    <w:name w:val="Style Style1 +"/>
    <w:basedOn w:val="Normal"/>
    <w:qFormat/>
    <w:rsid w:val="00C86C44"/>
    <w:pPr>
      <w:spacing w:line="256" w:lineRule="auto"/>
    </w:pPr>
    <w:rPr>
      <w:rFonts w:eastAsia="Calibri"/>
      <w:szCs w:val="24"/>
    </w:rPr>
  </w:style>
  <w:style w:type="paragraph" w:customStyle="1" w:styleId="StyleLinespacingDouble">
    <w:name w:val="Style Line spacing:  Double"/>
    <w:basedOn w:val="Normal"/>
    <w:qFormat/>
    <w:rsid w:val="00C86C44"/>
    <w:pPr>
      <w:spacing w:after="240" w:line="480" w:lineRule="auto"/>
    </w:pPr>
    <w:rPr>
      <w:rFonts w:ascii="Cambria" w:eastAsia="Calibri" w:hAnsi="Cambria"/>
      <w:szCs w:val="20"/>
    </w:rPr>
  </w:style>
  <w:style w:type="paragraph" w:customStyle="1" w:styleId="Normalspacing">
    <w:name w:val="Normal + spacing"/>
    <w:basedOn w:val="StyleLinespacingDouble"/>
    <w:qFormat/>
    <w:rsid w:val="00C86C44"/>
  </w:style>
  <w:style w:type="paragraph" w:customStyle="1" w:styleId="Micro">
    <w:name w:val="Micro"/>
    <w:basedOn w:val="Normal"/>
    <w:next w:val="Normal"/>
    <w:qFormat/>
    <w:rsid w:val="00C86C44"/>
    <w:pPr>
      <w:spacing w:line="256" w:lineRule="auto"/>
    </w:pPr>
    <w:rPr>
      <w:rFonts w:ascii="Arial" w:eastAsia="Calibri" w:hAnsi="Arial"/>
      <w:sz w:val="12"/>
      <w:szCs w:val="24"/>
    </w:rPr>
  </w:style>
  <w:style w:type="paragraph" w:customStyle="1" w:styleId="CardTag">
    <w:name w:val="Card Tag"/>
    <w:basedOn w:val="Normal"/>
    <w:qFormat/>
    <w:rsid w:val="00C86C44"/>
    <w:pPr>
      <w:spacing w:line="256" w:lineRule="auto"/>
    </w:pPr>
    <w:rPr>
      <w:rFonts w:eastAsia="Calibri"/>
      <w:b/>
      <w:szCs w:val="24"/>
    </w:rPr>
  </w:style>
  <w:style w:type="paragraph" w:customStyle="1" w:styleId="CardTextUnderlined">
    <w:name w:val="Card Text Underlined"/>
    <w:basedOn w:val="Normal"/>
    <w:qFormat/>
    <w:rsid w:val="00C86C44"/>
    <w:pPr>
      <w:spacing w:line="256" w:lineRule="auto"/>
    </w:pPr>
    <w:rPr>
      <w:rFonts w:eastAsia="Calibri"/>
      <w:szCs w:val="24"/>
      <w:u w:val="single"/>
    </w:rPr>
  </w:style>
  <w:style w:type="paragraph" w:customStyle="1" w:styleId="normalChar">
    <w:name w:val="normal Char"/>
    <w:basedOn w:val="Normal"/>
    <w:qFormat/>
    <w:rsid w:val="00C86C44"/>
    <w:pPr>
      <w:spacing w:line="256" w:lineRule="auto"/>
    </w:pPr>
    <w:rPr>
      <w:rFonts w:eastAsia="Calibri"/>
      <w:szCs w:val="24"/>
    </w:rPr>
  </w:style>
  <w:style w:type="paragraph" w:customStyle="1" w:styleId="cardtextsmallChar">
    <w:name w:val="card text small Char"/>
    <w:basedOn w:val="Normal"/>
    <w:uiPriority w:val="99"/>
    <w:qFormat/>
    <w:rsid w:val="00C86C44"/>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C86C44"/>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C86C44"/>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C86C44"/>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C86C44"/>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C86C44"/>
    <w:rPr>
      <w:rFonts w:ascii="Times" w:eastAsia="Times New Roman" w:hAnsi="Times"/>
      <w:sz w:val="20"/>
      <w:szCs w:val="26"/>
    </w:rPr>
  </w:style>
  <w:style w:type="paragraph" w:customStyle="1" w:styleId="Smallfont0">
    <w:name w:val="Smallfont"/>
    <w:basedOn w:val="Normal"/>
    <w:next w:val="Normal"/>
    <w:link w:val="SmallfontChar0"/>
    <w:autoRedefine/>
    <w:qFormat/>
    <w:rsid w:val="00C86C44"/>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C86C44"/>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C86C44"/>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C86C44"/>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C86C44"/>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C86C44"/>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C86C44"/>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C86C44"/>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C86C44"/>
    <w:rPr>
      <w:rFonts w:ascii="Times New Roman" w:hAnsi="Times New Roman" w:cs="Times New Roman"/>
      <w:sz w:val="20"/>
      <w:u w:val="thick"/>
    </w:rPr>
  </w:style>
  <w:style w:type="paragraph" w:customStyle="1" w:styleId="article-text">
    <w:name w:val="article-text"/>
    <w:basedOn w:val="Normal"/>
    <w:next w:val="Normal"/>
    <w:autoRedefine/>
    <w:qFormat/>
    <w:rsid w:val="00C86C44"/>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C86C44"/>
    <w:pPr>
      <w:jc w:val="center"/>
    </w:pPr>
    <w:rPr>
      <w:rFonts w:eastAsia="Times New Roman"/>
      <w:b/>
      <w:szCs w:val="20"/>
      <w:u w:val="single"/>
    </w:rPr>
  </w:style>
  <w:style w:type="paragraph" w:customStyle="1" w:styleId="TagStyle">
    <w:name w:val="Tag Style"/>
    <w:basedOn w:val="Normal"/>
    <w:next w:val="Normal"/>
    <w:autoRedefine/>
    <w:qFormat/>
    <w:rsid w:val="00C86C44"/>
    <w:rPr>
      <w:rFonts w:eastAsia="Times New Roman"/>
      <w:b/>
      <w:szCs w:val="20"/>
    </w:rPr>
  </w:style>
  <w:style w:type="paragraph" w:customStyle="1" w:styleId="Pa6">
    <w:name w:val="Pa6"/>
    <w:basedOn w:val="Normal"/>
    <w:next w:val="Normal"/>
    <w:autoRedefine/>
    <w:qFormat/>
    <w:rsid w:val="00C86C44"/>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C86C44"/>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C86C44"/>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qFormat/>
    <w:rsid w:val="00C86C44"/>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qFormat/>
    <w:rsid w:val="00C86C44"/>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qFormat/>
    <w:rsid w:val="00C86C44"/>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C86C44"/>
    <w:rPr>
      <w:rFonts w:ascii="Arial" w:eastAsia="Times New Roman" w:hAnsi="Arial" w:cs="Times New Roman"/>
      <w:color w:val="auto"/>
    </w:rPr>
  </w:style>
  <w:style w:type="paragraph" w:customStyle="1" w:styleId="maintext">
    <w:name w:val="maintext"/>
    <w:basedOn w:val="Normal"/>
    <w:next w:val="Normal"/>
    <w:autoRedefine/>
    <w:qFormat/>
    <w:rsid w:val="00C86C44"/>
    <w:pPr>
      <w:spacing w:before="100" w:beforeAutospacing="1" w:after="100" w:afterAutospacing="1"/>
    </w:pPr>
    <w:rPr>
      <w:rFonts w:eastAsia="Times New Roman"/>
      <w:szCs w:val="24"/>
    </w:rPr>
  </w:style>
  <w:style w:type="paragraph" w:customStyle="1" w:styleId="prnewsp">
    <w:name w:val="prnews_p"/>
    <w:basedOn w:val="Normal"/>
    <w:qFormat/>
    <w:rsid w:val="00C86C44"/>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iPriority w:val="99"/>
    <w:unhideWhenUsed/>
    <w:qFormat/>
    <w:rsid w:val="00C86C44"/>
    <w:rPr>
      <w:vertAlign w:val="superscript"/>
    </w:rPr>
  </w:style>
  <w:style w:type="character" w:styleId="EndnoteReference">
    <w:name w:val="endnote reference"/>
    <w:basedOn w:val="DefaultParagraphFont"/>
    <w:unhideWhenUsed/>
    <w:rsid w:val="00C86C44"/>
    <w:rPr>
      <w:vertAlign w:val="superscript"/>
    </w:rPr>
  </w:style>
  <w:style w:type="character" w:customStyle="1" w:styleId="Heading7Char1">
    <w:name w:val="Heading 7 Char1"/>
    <w:basedOn w:val="DefaultParagraphFont"/>
    <w:semiHidden/>
    <w:rsid w:val="00C86C44"/>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C86C44"/>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C86C44"/>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C86C44"/>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C86C44"/>
  </w:style>
  <w:style w:type="paragraph" w:styleId="PlainText">
    <w:name w:val="Plain Text"/>
    <w:basedOn w:val="Normal"/>
    <w:link w:val="PlainTextChar"/>
    <w:unhideWhenUsed/>
    <w:rsid w:val="00C86C44"/>
    <w:rPr>
      <w:rFonts w:ascii="Courier New" w:eastAsia="Times New Roman" w:hAnsi="Courier New" w:cs="Courier New"/>
      <w:szCs w:val="20"/>
    </w:rPr>
  </w:style>
  <w:style w:type="character" w:customStyle="1" w:styleId="PlainTextChar1">
    <w:name w:val="Plain Text Char1"/>
    <w:basedOn w:val="DefaultParagraphFont"/>
    <w:uiPriority w:val="99"/>
    <w:rsid w:val="00C86C44"/>
    <w:rPr>
      <w:rFonts w:ascii="Consolas" w:hAnsi="Consolas" w:cs="Calibri"/>
      <w:sz w:val="21"/>
      <w:szCs w:val="21"/>
    </w:rPr>
  </w:style>
  <w:style w:type="character" w:customStyle="1" w:styleId="byline">
    <w:name w:val="byline"/>
    <w:basedOn w:val="DefaultParagraphFont"/>
    <w:rsid w:val="00C86C44"/>
  </w:style>
  <w:style w:type="character" w:customStyle="1" w:styleId="blue">
    <w:name w:val="blue"/>
    <w:basedOn w:val="DefaultParagraphFont"/>
    <w:rsid w:val="00C86C44"/>
    <w:rPr>
      <w:rFonts w:ascii="Times New Roman" w:hAnsi="Times New Roman" w:cs="Times New Roman" w:hint="default"/>
    </w:rPr>
  </w:style>
  <w:style w:type="paragraph" w:styleId="DocumentMap">
    <w:name w:val="Document Map"/>
    <w:basedOn w:val="Normal"/>
    <w:link w:val="DocumentMapChar"/>
    <w:uiPriority w:val="99"/>
    <w:unhideWhenUsed/>
    <w:rsid w:val="00C86C44"/>
    <w:rPr>
      <w:rFonts w:ascii="Tahoma" w:eastAsia="Times New Roman" w:hAnsi="Tahoma" w:cs="Tahoma"/>
      <w:sz w:val="16"/>
      <w:lang w:bidi="en-US"/>
    </w:rPr>
  </w:style>
  <w:style w:type="character" w:customStyle="1" w:styleId="DocumentMapChar1">
    <w:name w:val="Document Map Char1"/>
    <w:basedOn w:val="DefaultParagraphFont"/>
    <w:uiPriority w:val="99"/>
    <w:rsid w:val="00C86C44"/>
    <w:rPr>
      <w:rFonts w:ascii="Segoe UI" w:hAnsi="Segoe UI" w:cs="Segoe UI"/>
      <w:sz w:val="16"/>
      <w:szCs w:val="16"/>
    </w:rPr>
  </w:style>
  <w:style w:type="character" w:customStyle="1" w:styleId="standardcontent">
    <w:name w:val="standardcontent"/>
    <w:basedOn w:val="DefaultParagraphFont"/>
    <w:rsid w:val="00C86C44"/>
  </w:style>
  <w:style w:type="character" w:customStyle="1" w:styleId="storyby">
    <w:name w:val="storyby"/>
    <w:basedOn w:val="DefaultParagraphFont"/>
    <w:rsid w:val="00C86C44"/>
  </w:style>
  <w:style w:type="character" w:customStyle="1" w:styleId="CiteCharChar">
    <w:name w:val="Cite Char Char"/>
    <w:basedOn w:val="DefaultParagraphFont"/>
    <w:rsid w:val="00C86C44"/>
    <w:rPr>
      <w:rFonts w:ascii="Cambria" w:hAnsi="Cambria" w:cs="Times New Roman" w:hint="default"/>
      <w:b/>
      <w:bCs/>
      <w:sz w:val="26"/>
      <w:szCs w:val="26"/>
    </w:rPr>
  </w:style>
  <w:style w:type="character" w:customStyle="1" w:styleId="CardCharChar1">
    <w:name w:val="Card Char Char1"/>
    <w:basedOn w:val="DefaultParagraphFont"/>
    <w:rsid w:val="00C86C44"/>
    <w:rPr>
      <w:rFonts w:ascii="Times New Roman" w:hAnsi="Times New Roman" w:cs="Times New Roman" w:hint="default"/>
      <w:b/>
      <w:bCs/>
      <w:sz w:val="28"/>
      <w:szCs w:val="28"/>
    </w:rPr>
  </w:style>
  <w:style w:type="character" w:customStyle="1" w:styleId="CircleChar1">
    <w:name w:val="Circle Char1"/>
    <w:basedOn w:val="DefaultParagraphFont"/>
    <w:rsid w:val="00C86C44"/>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C86C44"/>
    <w:rPr>
      <w:b/>
      <w:bCs/>
      <w:color w:val="CC0033"/>
    </w:rPr>
  </w:style>
  <w:style w:type="character" w:customStyle="1" w:styleId="upper">
    <w:name w:val="upper"/>
    <w:basedOn w:val="DefaultParagraphFont"/>
    <w:rsid w:val="00C86C44"/>
  </w:style>
  <w:style w:type="character" w:customStyle="1" w:styleId="Author0">
    <w:name w:val="Author"/>
    <w:aliases w:val="Style Date"/>
    <w:basedOn w:val="DefaultParagraphFont"/>
    <w:qFormat/>
    <w:rsid w:val="00C86C44"/>
    <w:rPr>
      <w:b/>
      <w:bCs w:val="0"/>
      <w:sz w:val="24"/>
    </w:rPr>
  </w:style>
  <w:style w:type="character" w:customStyle="1" w:styleId="SmallFont7pt">
    <w:name w:val="Small Font (7 pt)"/>
    <w:basedOn w:val="DefaultParagraphFont"/>
    <w:qFormat/>
    <w:rsid w:val="00C86C44"/>
    <w:rPr>
      <w:sz w:val="14"/>
    </w:rPr>
  </w:style>
  <w:style w:type="character" w:customStyle="1" w:styleId="SmallText-New">
    <w:name w:val="Small Text - New"/>
    <w:basedOn w:val="DefaultParagraphFont"/>
    <w:rsid w:val="00C86C44"/>
    <w:rPr>
      <w:rFonts w:ascii="Arial Narrow" w:hAnsi="Arial Narrow" w:hint="default"/>
      <w:sz w:val="14"/>
    </w:rPr>
  </w:style>
  <w:style w:type="character" w:customStyle="1" w:styleId="Underlined-New">
    <w:name w:val="Underlined - New"/>
    <w:basedOn w:val="DefaultParagraphFont"/>
    <w:rsid w:val="00C86C44"/>
    <w:rPr>
      <w:rFonts w:ascii="Arial Narrow" w:hAnsi="Arial Narrow" w:hint="default"/>
      <w:sz w:val="16"/>
      <w:u w:val="single"/>
    </w:rPr>
  </w:style>
  <w:style w:type="character" w:customStyle="1" w:styleId="style65">
    <w:name w:val="style65"/>
    <w:basedOn w:val="DefaultParagraphFont"/>
    <w:rsid w:val="00C86C44"/>
    <w:rPr>
      <w:rFonts w:ascii="Times New Roman" w:hAnsi="Times New Roman" w:cs="Times New Roman" w:hint="default"/>
    </w:rPr>
  </w:style>
  <w:style w:type="character" w:customStyle="1" w:styleId="BoldandUnderlineCharChar">
    <w:name w:val="Bold and Underline Char Char"/>
    <w:basedOn w:val="DefaultParagraphFont"/>
    <w:rsid w:val="00C86C44"/>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C86C44"/>
    <w:rPr>
      <w:u w:val="single"/>
    </w:rPr>
  </w:style>
  <w:style w:type="character" w:customStyle="1" w:styleId="inside-head">
    <w:name w:val="inside-head"/>
    <w:basedOn w:val="DefaultParagraphFont"/>
    <w:rsid w:val="00C86C44"/>
  </w:style>
  <w:style w:type="paragraph" w:styleId="Quote">
    <w:name w:val="Quote"/>
    <w:aliases w:val="quote"/>
    <w:basedOn w:val="Normal"/>
    <w:next w:val="Normal"/>
    <w:link w:val="QuoteChar"/>
    <w:uiPriority w:val="29"/>
    <w:qFormat/>
    <w:rsid w:val="00C86C44"/>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C86C44"/>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C86C44"/>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C86C44"/>
    <w:rPr>
      <w:rFonts w:ascii="Arial Narrow" w:hAnsi="Arial Narrow" w:cs="Calibri"/>
    </w:rPr>
  </w:style>
  <w:style w:type="paragraph" w:styleId="BodyTextIndent">
    <w:name w:val="Body Text Indent"/>
    <w:aliases w:val="Body Text EJ"/>
    <w:basedOn w:val="Normal"/>
    <w:link w:val="BodyTextIndentChar"/>
    <w:unhideWhenUsed/>
    <w:qFormat/>
    <w:rsid w:val="00C86C44"/>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C86C44"/>
    <w:rPr>
      <w:rFonts w:ascii="Arial Narrow" w:hAnsi="Arial Narrow" w:cs="Calibri"/>
    </w:rPr>
  </w:style>
  <w:style w:type="paragraph" w:styleId="BodyText3">
    <w:name w:val="Body Text 3"/>
    <w:basedOn w:val="Normal"/>
    <w:link w:val="BodyText3Char"/>
    <w:unhideWhenUsed/>
    <w:qFormat/>
    <w:rsid w:val="00C86C44"/>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uiPriority w:val="99"/>
    <w:rsid w:val="00C86C44"/>
    <w:rPr>
      <w:rFonts w:ascii="Arial Narrow" w:hAnsi="Arial Narrow" w:cs="Calibri"/>
      <w:sz w:val="16"/>
      <w:szCs w:val="16"/>
    </w:rPr>
  </w:style>
  <w:style w:type="character" w:customStyle="1" w:styleId="addmd">
    <w:name w:val="addmd"/>
    <w:basedOn w:val="DefaultParagraphFont"/>
    <w:rsid w:val="00C86C44"/>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C86C44"/>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C86C44"/>
    <w:rPr>
      <w:rFonts w:ascii="Arial Narrow" w:hAnsi="Arial Narrow" w:cs="Calibri"/>
      <w:sz w:val="20"/>
      <w:szCs w:val="20"/>
    </w:rPr>
  </w:style>
  <w:style w:type="character" w:customStyle="1" w:styleId="UnderlinedTextCharChar">
    <w:name w:val="Underlined Text Char Char"/>
    <w:basedOn w:val="DefaultParagraphFont"/>
    <w:rsid w:val="00C86C44"/>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C86C44"/>
    <w:rPr>
      <w:b/>
      <w:bCs/>
      <w:sz w:val="24"/>
    </w:rPr>
  </w:style>
  <w:style w:type="character" w:customStyle="1" w:styleId="CardText1Char">
    <w:name w:val="Card Text 1 Char"/>
    <w:rsid w:val="00C86C44"/>
    <w:rPr>
      <w:rFonts w:ascii="Georgia" w:hAnsi="Georgia" w:hint="default"/>
      <w:color w:val="000000"/>
      <w:sz w:val="22"/>
      <w:szCs w:val="22"/>
      <w:u w:val="single"/>
    </w:rPr>
  </w:style>
  <w:style w:type="character" w:customStyle="1" w:styleId="BoldUnderlining">
    <w:name w:val="Bold Underlining"/>
    <w:rsid w:val="00C86C44"/>
    <w:rPr>
      <w:u w:val="single"/>
    </w:rPr>
  </w:style>
  <w:style w:type="character" w:customStyle="1" w:styleId="Intemphasis">
    <w:name w:val="Intemphasis"/>
    <w:uiPriority w:val="1"/>
    <w:qFormat/>
    <w:rsid w:val="00C86C44"/>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C86C44"/>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C86C44"/>
    <w:rPr>
      <w:color w:val="3300CC"/>
      <w:u w:val="single"/>
    </w:rPr>
  </w:style>
  <w:style w:type="character" w:customStyle="1" w:styleId="citation">
    <w:name w:val="citation"/>
    <w:basedOn w:val="DefaultParagraphFont"/>
    <w:rsid w:val="00C86C44"/>
  </w:style>
  <w:style w:type="character" w:customStyle="1" w:styleId="il">
    <w:name w:val="il"/>
    <w:basedOn w:val="DefaultParagraphFont"/>
    <w:rsid w:val="00C86C44"/>
  </w:style>
  <w:style w:type="character" w:customStyle="1" w:styleId="commentstext">
    <w:name w:val="comments_text"/>
    <w:uiPriority w:val="99"/>
    <w:rsid w:val="00C86C44"/>
    <w:rPr>
      <w:rFonts w:ascii="Times New Roman" w:hAnsi="Times New Roman" w:cs="Times New Roman" w:hint="default"/>
    </w:rPr>
  </w:style>
  <w:style w:type="character" w:customStyle="1" w:styleId="CardChar1">
    <w:name w:val="Card Char"/>
    <w:basedOn w:val="DefaultParagraphFont"/>
    <w:locked/>
    <w:rsid w:val="00C86C44"/>
    <w:rPr>
      <w:rFonts w:ascii="Times New Roman" w:eastAsia="Cambria" w:hAnsi="Times New Roman" w:cs="Times New Roman" w:hint="default"/>
      <w:sz w:val="20"/>
      <w:szCs w:val="22"/>
    </w:rPr>
  </w:style>
  <w:style w:type="character" w:customStyle="1" w:styleId="articletext">
    <w:name w:val="articletext"/>
    <w:basedOn w:val="DefaultParagraphFont"/>
    <w:rsid w:val="00C86C44"/>
  </w:style>
  <w:style w:type="character" w:customStyle="1" w:styleId="TagsCharChar">
    <w:name w:val="Tags Char Char"/>
    <w:basedOn w:val="DefaultParagraphFont"/>
    <w:rsid w:val="00C86C44"/>
    <w:rPr>
      <w:rFonts w:ascii="SimSun" w:eastAsia="SimSun" w:hAnsi="SimSun" w:hint="eastAsia"/>
      <w:b/>
      <w:bCs w:val="0"/>
      <w:sz w:val="24"/>
      <w:lang w:val="en-US" w:eastAsia="zh-CN" w:bidi="ar-SA"/>
    </w:rPr>
  </w:style>
  <w:style w:type="character" w:customStyle="1" w:styleId="Style11ptThickunderline">
    <w:name w:val="Style 11 pt Thick underline"/>
    <w:rsid w:val="00C86C44"/>
    <w:rPr>
      <w:rFonts w:ascii="Times New Roman" w:hAnsi="Times New Roman" w:cs="Times New Roman" w:hint="default"/>
      <w:sz w:val="20"/>
      <w:u w:val="single"/>
    </w:rPr>
  </w:style>
  <w:style w:type="character" w:customStyle="1" w:styleId="Style11ptBoldThickunderline">
    <w:name w:val="Style 11 pt Bold Thick underline"/>
    <w:rsid w:val="00C86C44"/>
    <w:rPr>
      <w:rFonts w:ascii="Times New Roman" w:hAnsi="Times New Roman" w:cs="Times New Roman" w:hint="default"/>
      <w:b/>
      <w:bCs/>
      <w:sz w:val="20"/>
      <w:u w:val="single"/>
    </w:rPr>
  </w:style>
  <w:style w:type="character" w:customStyle="1" w:styleId="CharChar5">
    <w:name w:val="Char Char5"/>
    <w:rsid w:val="00C86C44"/>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C86C44"/>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C86C44"/>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C86C44"/>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86C44"/>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C86C44"/>
  </w:style>
  <w:style w:type="character" w:customStyle="1" w:styleId="CharChar4">
    <w:name w:val="Char Char4"/>
    <w:basedOn w:val="DefaultParagraphFont"/>
    <w:rsid w:val="00C86C44"/>
    <w:rPr>
      <w:rFonts w:ascii="Arial" w:hAnsi="Arial" w:cs="Arial" w:hint="default"/>
      <w:b/>
      <w:bCs/>
      <w:iCs/>
      <w:szCs w:val="28"/>
      <w:lang w:val="en-US" w:eastAsia="en-US" w:bidi="ar-SA"/>
    </w:rPr>
  </w:style>
  <w:style w:type="character" w:customStyle="1" w:styleId="yshortcuts">
    <w:name w:val="yshortcuts"/>
    <w:basedOn w:val="DefaultParagraphFont"/>
    <w:rsid w:val="00C86C44"/>
  </w:style>
  <w:style w:type="character" w:customStyle="1" w:styleId="senselabelstart">
    <w:name w:val="sense_label start"/>
    <w:basedOn w:val="DefaultParagraphFont"/>
    <w:rsid w:val="00C86C44"/>
  </w:style>
  <w:style w:type="character" w:customStyle="1" w:styleId="sensecontent">
    <w:name w:val="sense_content"/>
    <w:basedOn w:val="DefaultParagraphFont"/>
    <w:rsid w:val="00C86C44"/>
  </w:style>
  <w:style w:type="character" w:customStyle="1" w:styleId="vi">
    <w:name w:val="vi"/>
    <w:basedOn w:val="DefaultParagraphFont"/>
    <w:rsid w:val="00C86C44"/>
  </w:style>
  <w:style w:type="character" w:customStyle="1" w:styleId="st">
    <w:name w:val="st"/>
    <w:basedOn w:val="DefaultParagraphFont"/>
    <w:rsid w:val="00C86C44"/>
  </w:style>
  <w:style w:type="character" w:customStyle="1" w:styleId="caps-label">
    <w:name w:val="caps-label"/>
    <w:basedOn w:val="DefaultParagraphFont"/>
    <w:rsid w:val="00C86C44"/>
  </w:style>
  <w:style w:type="character" w:customStyle="1" w:styleId="wikiexternallink">
    <w:name w:val="wikiexternallink"/>
    <w:basedOn w:val="DefaultParagraphFont"/>
    <w:rsid w:val="00C86C44"/>
  </w:style>
  <w:style w:type="character" w:customStyle="1" w:styleId="wikigeneratedlinkcontent">
    <w:name w:val="wikigeneratedlinkcontent"/>
    <w:basedOn w:val="DefaultParagraphFont"/>
    <w:rsid w:val="00C86C44"/>
  </w:style>
  <w:style w:type="character" w:customStyle="1" w:styleId="aqj">
    <w:name w:val="aqj"/>
    <w:basedOn w:val="DefaultParagraphFont"/>
    <w:rsid w:val="00C86C44"/>
  </w:style>
  <w:style w:type="character" w:customStyle="1" w:styleId="StyleStyleBoldUnderlineIntenseEmphasisUnderlineapple-style-s">
    <w:name w:val="Style Style Bold UnderlineIntense EmphasisUnderlineapple-style-s..."/>
    <w:basedOn w:val="DefaultParagraphFont"/>
    <w:rsid w:val="00C86C44"/>
    <w:rPr>
      <w:b w:val="0"/>
      <w:bCs w:val="0"/>
      <w:sz w:val="22"/>
      <w:u w:val="single"/>
      <w:bdr w:val="none" w:sz="0" w:space="0" w:color="auto" w:frame="1"/>
    </w:rPr>
  </w:style>
  <w:style w:type="character" w:customStyle="1" w:styleId="Boxed">
    <w:name w:val="Boxed"/>
    <w:qFormat/>
    <w:rsid w:val="00C86C44"/>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C86C44"/>
    <w:rPr>
      <w:rFonts w:ascii="Arial" w:hAnsi="Arial" w:cs="Arial" w:hint="default"/>
      <w:b w:val="0"/>
      <w:bCs/>
      <w:sz w:val="20"/>
      <w:u w:val="single"/>
    </w:rPr>
  </w:style>
  <w:style w:type="character" w:customStyle="1" w:styleId="story-author">
    <w:name w:val="story-author"/>
    <w:basedOn w:val="DefaultParagraphFont"/>
    <w:rsid w:val="00C86C44"/>
  </w:style>
  <w:style w:type="character" w:customStyle="1" w:styleId="institution">
    <w:name w:val="institution"/>
    <w:basedOn w:val="DefaultParagraphFont"/>
    <w:rsid w:val="00C86C44"/>
  </w:style>
  <w:style w:type="character" w:customStyle="1" w:styleId="abodyblack3">
    <w:name w:val="abodyblack3"/>
    <w:basedOn w:val="DefaultParagraphFont"/>
    <w:rsid w:val="00C86C44"/>
  </w:style>
  <w:style w:type="character" w:customStyle="1" w:styleId="CharacterStyle1">
    <w:name w:val="Character Style 1"/>
    <w:rsid w:val="00C86C44"/>
    <w:rPr>
      <w:sz w:val="20"/>
      <w:szCs w:val="20"/>
    </w:rPr>
  </w:style>
  <w:style w:type="character" w:customStyle="1" w:styleId="FontStyle177">
    <w:name w:val="Font Style177"/>
    <w:basedOn w:val="DefaultParagraphFont"/>
    <w:uiPriority w:val="99"/>
    <w:rsid w:val="00C86C44"/>
    <w:rPr>
      <w:rFonts w:ascii="Times New Roman" w:hAnsi="Times New Roman" w:cs="Times New Roman" w:hint="default"/>
      <w:sz w:val="20"/>
      <w:szCs w:val="20"/>
    </w:rPr>
  </w:style>
  <w:style w:type="character" w:customStyle="1" w:styleId="FontStyle173">
    <w:name w:val="Font Style173"/>
    <w:basedOn w:val="DefaultParagraphFont"/>
    <w:uiPriority w:val="99"/>
    <w:rsid w:val="00C86C44"/>
    <w:rPr>
      <w:rFonts w:ascii="Times New Roman" w:hAnsi="Times New Roman" w:cs="Times New Roman" w:hint="default"/>
      <w:sz w:val="14"/>
      <w:szCs w:val="14"/>
    </w:rPr>
  </w:style>
  <w:style w:type="character" w:customStyle="1" w:styleId="FontStyle151">
    <w:name w:val="Font Style151"/>
    <w:basedOn w:val="DefaultParagraphFont"/>
    <w:uiPriority w:val="99"/>
    <w:rsid w:val="00C86C44"/>
    <w:rPr>
      <w:rFonts w:ascii="Arial Narrow" w:hAnsi="Arial Narrow" w:cs="Arial Narrow" w:hint="default"/>
      <w:b/>
      <w:bCs/>
      <w:sz w:val="12"/>
      <w:szCs w:val="12"/>
    </w:rPr>
  </w:style>
  <w:style w:type="character" w:customStyle="1" w:styleId="FontStyle156">
    <w:name w:val="Font Style156"/>
    <w:basedOn w:val="DefaultParagraphFont"/>
    <w:uiPriority w:val="99"/>
    <w:rsid w:val="00C86C44"/>
    <w:rPr>
      <w:rFonts w:ascii="Arial Narrow" w:hAnsi="Arial Narrow" w:cs="Arial Narrow" w:hint="default"/>
      <w:sz w:val="8"/>
      <w:szCs w:val="8"/>
    </w:rPr>
  </w:style>
  <w:style w:type="character" w:customStyle="1" w:styleId="FontStyle160">
    <w:name w:val="Font Style160"/>
    <w:basedOn w:val="DefaultParagraphFont"/>
    <w:uiPriority w:val="99"/>
    <w:rsid w:val="00C86C44"/>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C86C44"/>
    <w:rPr>
      <w:rFonts w:ascii="Times New Roman" w:hAnsi="Times New Roman" w:cs="Times New Roman" w:hint="default"/>
      <w:sz w:val="18"/>
      <w:szCs w:val="18"/>
    </w:rPr>
  </w:style>
  <w:style w:type="character" w:customStyle="1" w:styleId="FontStyle168">
    <w:name w:val="Font Style168"/>
    <w:basedOn w:val="DefaultParagraphFont"/>
    <w:uiPriority w:val="99"/>
    <w:rsid w:val="00C86C44"/>
    <w:rPr>
      <w:rFonts w:ascii="Times New Roman" w:hAnsi="Times New Roman" w:cs="Times New Roman" w:hint="default"/>
      <w:sz w:val="12"/>
      <w:szCs w:val="12"/>
    </w:rPr>
  </w:style>
  <w:style w:type="character" w:customStyle="1" w:styleId="FontStyle176">
    <w:name w:val="Font Style176"/>
    <w:basedOn w:val="DefaultParagraphFont"/>
    <w:uiPriority w:val="99"/>
    <w:rsid w:val="00C86C44"/>
    <w:rPr>
      <w:rFonts w:ascii="Times New Roman" w:hAnsi="Times New Roman" w:cs="Times New Roman" w:hint="default"/>
      <w:sz w:val="16"/>
      <w:szCs w:val="16"/>
    </w:rPr>
  </w:style>
  <w:style w:type="character" w:customStyle="1" w:styleId="f">
    <w:name w:val="f"/>
    <w:basedOn w:val="DefaultParagraphFont"/>
    <w:rsid w:val="00C86C44"/>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C86C44"/>
    <w:rPr>
      <w:b/>
      <w:bCs w:val="0"/>
      <w:sz w:val="24"/>
      <w:lang w:val="en-US" w:eastAsia="en-US" w:bidi="ar-SA"/>
    </w:rPr>
  </w:style>
  <w:style w:type="character" w:customStyle="1" w:styleId="FontStyle172">
    <w:name w:val="Font Style172"/>
    <w:basedOn w:val="DefaultParagraphFont"/>
    <w:uiPriority w:val="99"/>
    <w:rsid w:val="00C86C44"/>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C86C44"/>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C86C44"/>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C86C44"/>
    <w:rPr>
      <w:rFonts w:ascii="Times New Roman" w:hAnsi="Times New Roman" w:cs="Times New Roman" w:hint="default"/>
      <w:sz w:val="10"/>
      <w:szCs w:val="10"/>
    </w:rPr>
  </w:style>
  <w:style w:type="character" w:customStyle="1" w:styleId="FontStyle174">
    <w:name w:val="Font Style174"/>
    <w:basedOn w:val="DefaultParagraphFont"/>
    <w:uiPriority w:val="99"/>
    <w:rsid w:val="00C86C44"/>
    <w:rPr>
      <w:rFonts w:ascii="Arial Narrow" w:hAnsi="Arial Narrow" w:cs="Arial Narrow" w:hint="default"/>
      <w:b/>
      <w:bCs/>
      <w:sz w:val="18"/>
      <w:szCs w:val="18"/>
    </w:rPr>
  </w:style>
  <w:style w:type="character" w:customStyle="1" w:styleId="FontStyle169">
    <w:name w:val="Font Style169"/>
    <w:basedOn w:val="DefaultParagraphFont"/>
    <w:uiPriority w:val="99"/>
    <w:rsid w:val="00C86C44"/>
    <w:rPr>
      <w:rFonts w:ascii="Times New Roman" w:hAnsi="Times New Roman" w:cs="Times New Roman" w:hint="default"/>
      <w:sz w:val="12"/>
      <w:szCs w:val="12"/>
    </w:rPr>
  </w:style>
  <w:style w:type="character" w:customStyle="1" w:styleId="FontStyle139">
    <w:name w:val="Font Style139"/>
    <w:basedOn w:val="DefaultParagraphFont"/>
    <w:uiPriority w:val="99"/>
    <w:rsid w:val="00C86C44"/>
    <w:rPr>
      <w:rFonts w:ascii="Times New Roman" w:hAnsi="Times New Roman" w:cs="Times New Roman" w:hint="default"/>
      <w:b/>
      <w:bCs/>
      <w:sz w:val="18"/>
      <w:szCs w:val="18"/>
    </w:rPr>
  </w:style>
  <w:style w:type="character" w:customStyle="1" w:styleId="ssl01">
    <w:name w:val="ss_l01"/>
    <w:rsid w:val="00C86C44"/>
    <w:rPr>
      <w:color w:val="000000"/>
      <w:sz w:val="32"/>
      <w:szCs w:val="32"/>
    </w:rPr>
  </w:style>
  <w:style w:type="character" w:customStyle="1" w:styleId="TitleChar2">
    <w:name w:val="Title Char2"/>
    <w:basedOn w:val="DefaultParagraphFont"/>
    <w:uiPriority w:val="1"/>
    <w:qFormat/>
    <w:locked/>
    <w:rsid w:val="00C86C44"/>
    <w:rPr>
      <w:b/>
      <w:bCs/>
      <w:u w:val="single"/>
    </w:rPr>
  </w:style>
  <w:style w:type="character" w:customStyle="1" w:styleId="allocatoragentsleft">
    <w:name w:val="al_locatoragentsleft"/>
    <w:basedOn w:val="DefaultParagraphFont"/>
    <w:rsid w:val="00C86C44"/>
  </w:style>
  <w:style w:type="character" w:customStyle="1" w:styleId="caps">
    <w:name w:val="caps"/>
    <w:basedOn w:val="DefaultParagraphFont"/>
    <w:rsid w:val="00C86C44"/>
  </w:style>
  <w:style w:type="character" w:customStyle="1" w:styleId="UnderlinesCharChar">
    <w:name w:val="Underlines Char Char"/>
    <w:basedOn w:val="DefaultParagraphFont"/>
    <w:rsid w:val="00C86C44"/>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C86C44"/>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C86C44"/>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
    <w:basedOn w:val="DefaultParagraphFont"/>
    <w:qFormat/>
    <w:rsid w:val="00C86C44"/>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qFormat/>
    <w:rsid w:val="00C86C44"/>
    <w:rPr>
      <w:b/>
      <w:bCs w:val="0"/>
      <w:noProof w:val="0"/>
      <w:sz w:val="24"/>
      <w:lang w:val="en-US" w:eastAsia="en-US" w:bidi="ar-SA"/>
    </w:rPr>
  </w:style>
  <w:style w:type="character" w:customStyle="1" w:styleId="Taggin-New">
    <w:name w:val="Taggin - New"/>
    <w:basedOn w:val="DefaultParagraphFont"/>
    <w:rsid w:val="00C86C44"/>
    <w:rPr>
      <w:rFonts w:ascii="Arial Narrow" w:hAnsi="Arial Narrow" w:hint="default"/>
      <w:b/>
      <w:bCs w:val="0"/>
      <w:sz w:val="22"/>
    </w:rPr>
  </w:style>
  <w:style w:type="character" w:customStyle="1" w:styleId="Boxing-New">
    <w:name w:val="Boxing - New"/>
    <w:basedOn w:val="DefaultParagraphFont"/>
    <w:rsid w:val="00C86C44"/>
    <w:rPr>
      <w:rFonts w:ascii="Arial Narrow" w:hAnsi="Arial Narrow" w:hint="default"/>
      <w:strike w:val="0"/>
      <w:dstrike w:val="0"/>
      <w:sz w:val="16"/>
      <w:u w:val="none"/>
      <w:effect w:val="none"/>
      <w:bdr w:val="single" w:sz="4" w:space="0" w:color="auto" w:frame="1"/>
    </w:rPr>
  </w:style>
  <w:style w:type="character" w:customStyle="1" w:styleId="ilad">
    <w:name w:val="il_ad"/>
    <w:rsid w:val="00C86C44"/>
  </w:style>
  <w:style w:type="character" w:customStyle="1" w:styleId="CardUnderlined">
    <w:name w:val="Card Underlined"/>
    <w:basedOn w:val="DefaultParagraphFont"/>
    <w:rsid w:val="00C86C44"/>
    <w:rPr>
      <w:rFonts w:ascii="Garamond" w:hAnsi="Garamond" w:hint="default"/>
      <w:sz w:val="22"/>
      <w:szCs w:val="24"/>
      <w:u w:val="single"/>
      <w:lang w:val="en-US" w:eastAsia="en-US" w:bidi="ar-SA"/>
    </w:rPr>
  </w:style>
  <w:style w:type="character" w:customStyle="1" w:styleId="pagetitle">
    <w:name w:val="pagetitle"/>
    <w:basedOn w:val="DefaultParagraphFont"/>
    <w:rsid w:val="00C86C44"/>
  </w:style>
  <w:style w:type="character" w:customStyle="1" w:styleId="StyleUnderlineCharChar9ptBold1">
    <w:name w:val="Style Underline Char Char + 9 pt Bold1"/>
    <w:rsid w:val="00C86C44"/>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C86C44"/>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C86C44"/>
    <w:rPr>
      <w:b/>
      <w:bCs/>
      <w:sz w:val="20"/>
      <w:u w:val="single"/>
    </w:rPr>
  </w:style>
  <w:style w:type="character" w:customStyle="1" w:styleId="StyleUnderlineChar1Bold">
    <w:name w:val="Style Underline Char1 + Bold"/>
    <w:rsid w:val="00C86C44"/>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C86C44"/>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C86C44"/>
    <w:rPr>
      <w:color w:val="000000"/>
      <w:sz w:val="20"/>
      <w:u w:val="single"/>
    </w:rPr>
  </w:style>
  <w:style w:type="character" w:customStyle="1" w:styleId="Style11ptBlack">
    <w:name w:val="Style 11 pt Black"/>
    <w:basedOn w:val="DefaultParagraphFont"/>
    <w:rsid w:val="00C86C44"/>
    <w:rPr>
      <w:color w:val="000000"/>
      <w:sz w:val="20"/>
    </w:rPr>
  </w:style>
  <w:style w:type="character" w:customStyle="1" w:styleId="StyleUnderlineCharTimesBold">
    <w:name w:val="Style Underline Char + Times Bold"/>
    <w:basedOn w:val="DefaultParagraphFont"/>
    <w:rsid w:val="00C86C44"/>
    <w:rPr>
      <w:rFonts w:ascii="Times" w:hAnsi="Times" w:hint="default"/>
      <w:b w:val="0"/>
      <w:bCs/>
      <w:sz w:val="20"/>
      <w:u w:val="single"/>
    </w:rPr>
  </w:style>
  <w:style w:type="character" w:customStyle="1" w:styleId="blubigktbiz">
    <w:name w:val="blubigktbiz"/>
    <w:rsid w:val="00C86C44"/>
  </w:style>
  <w:style w:type="character" w:customStyle="1" w:styleId="Style4CharChar">
    <w:name w:val="Style4 Char Char"/>
    <w:basedOn w:val="DefaultParagraphFont"/>
    <w:rsid w:val="00C86C44"/>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C86C44"/>
    <w:rPr>
      <w:rFonts w:ascii="Arial" w:hAnsi="Arial" w:cs="Arial" w:hint="default"/>
      <w:b/>
      <w:bCs/>
      <w:i/>
      <w:iCs/>
      <w:sz w:val="24"/>
    </w:rPr>
  </w:style>
  <w:style w:type="character" w:customStyle="1" w:styleId="super">
    <w:name w:val="super"/>
    <w:rsid w:val="00C86C44"/>
  </w:style>
  <w:style w:type="character" w:customStyle="1" w:styleId="text30">
    <w:name w:val="text30"/>
    <w:rsid w:val="00C86C44"/>
  </w:style>
  <w:style w:type="character" w:customStyle="1" w:styleId="uppercase">
    <w:name w:val="uppercase"/>
    <w:rsid w:val="00C86C44"/>
  </w:style>
  <w:style w:type="character" w:customStyle="1" w:styleId="bodytext0">
    <w:name w:val="bodytext"/>
    <w:rsid w:val="00C86C44"/>
  </w:style>
  <w:style w:type="character" w:customStyle="1" w:styleId="entry-title">
    <w:name w:val="entry-title"/>
    <w:rsid w:val="00C86C44"/>
  </w:style>
  <w:style w:type="character" w:customStyle="1" w:styleId="Style6pt">
    <w:name w:val="Style 6 pt"/>
    <w:basedOn w:val="DefaultParagraphFont"/>
    <w:qFormat/>
    <w:rsid w:val="00C86C44"/>
    <w:rPr>
      <w:sz w:val="12"/>
    </w:rPr>
  </w:style>
  <w:style w:type="character" w:customStyle="1" w:styleId="CiteCharCharCharCharCharChar">
    <w:name w:val="Cite Char Char Char Char Char Char"/>
    <w:basedOn w:val="DefaultParagraphFont"/>
    <w:link w:val="CiteCharCharCharCharChar"/>
    <w:rsid w:val="00C86C44"/>
    <w:rPr>
      <w:b/>
      <w:szCs w:val="24"/>
      <w:u w:val="single"/>
    </w:rPr>
  </w:style>
  <w:style w:type="character" w:customStyle="1" w:styleId="mainbody1">
    <w:name w:val="mainbody1"/>
    <w:basedOn w:val="DefaultParagraphFont"/>
    <w:rsid w:val="00C86C44"/>
    <w:rPr>
      <w:rFonts w:ascii="Verdana" w:hAnsi="Verdana" w:hint="default"/>
      <w:color w:val="000000"/>
      <w:sz w:val="22"/>
      <w:szCs w:val="22"/>
    </w:rPr>
  </w:style>
  <w:style w:type="character" w:customStyle="1" w:styleId="ssl4">
    <w:name w:val="ss_l4"/>
    <w:basedOn w:val="DefaultParagraphFont"/>
    <w:rsid w:val="00C86C44"/>
  </w:style>
  <w:style w:type="character" w:customStyle="1" w:styleId="cit-first-element">
    <w:name w:val="cit-first-element"/>
    <w:basedOn w:val="DefaultParagraphFont"/>
    <w:rsid w:val="00C86C44"/>
  </w:style>
  <w:style w:type="character" w:customStyle="1" w:styleId="title1">
    <w:name w:val="title1"/>
    <w:basedOn w:val="DefaultParagraphFont"/>
    <w:rsid w:val="00C86C44"/>
  </w:style>
  <w:style w:type="character" w:customStyle="1" w:styleId="StyleThickunderline1">
    <w:name w:val="Style Thick underline1"/>
    <w:basedOn w:val="DefaultParagraphFont"/>
    <w:rsid w:val="00C86C44"/>
    <w:rPr>
      <w:u w:val="single"/>
    </w:rPr>
  </w:style>
  <w:style w:type="character" w:customStyle="1" w:styleId="UnderlineBold0">
    <w:name w:val="Underline Bold"/>
    <w:uiPriority w:val="6"/>
    <w:qFormat/>
    <w:rsid w:val="00C86C44"/>
    <w:rPr>
      <w:b/>
      <w:bCs w:val="0"/>
      <w:sz w:val="20"/>
      <w:u w:val="single"/>
    </w:rPr>
  </w:style>
  <w:style w:type="character" w:customStyle="1" w:styleId="UnderlineChar5">
    <w:name w:val="UnderlineChar"/>
    <w:rsid w:val="00C86C44"/>
    <w:rPr>
      <w:sz w:val="24"/>
      <w:u w:val="single"/>
    </w:rPr>
  </w:style>
  <w:style w:type="character" w:customStyle="1" w:styleId="foreground">
    <w:name w:val="foreground"/>
    <w:basedOn w:val="DefaultParagraphFont"/>
    <w:rsid w:val="00C86C44"/>
  </w:style>
  <w:style w:type="character" w:customStyle="1" w:styleId="postby">
    <w:name w:val="post_by"/>
    <w:basedOn w:val="DefaultParagraphFont"/>
    <w:rsid w:val="00C86C44"/>
  </w:style>
  <w:style w:type="character" w:customStyle="1" w:styleId="Style11ptBorderSinglesolidlineAuto05ptLinewidth">
    <w:name w:val="Style 11 pt Border: : (Single solid line Auto  0.5 pt Line width)"/>
    <w:rsid w:val="00C86C44"/>
    <w:rPr>
      <w:sz w:val="20"/>
      <w:bdr w:val="single" w:sz="4" w:space="0" w:color="auto" w:frame="1"/>
    </w:rPr>
  </w:style>
  <w:style w:type="character" w:customStyle="1" w:styleId="StyleUnderlineChar9ptBorderSinglesolidlineAuto0">
    <w:name w:val="Style Underline Char + 9 pt Border: : (Single solid line Auto  0..."/>
    <w:rsid w:val="00C86C44"/>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86C4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86C4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86C4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86C44"/>
    <w:rPr>
      <w:sz w:val="20"/>
      <w:szCs w:val="24"/>
      <w:u w:val="single"/>
      <w:bdr w:val="single" w:sz="4" w:space="0" w:color="auto" w:frame="1"/>
      <w:lang w:val="en-US" w:eastAsia="en-US" w:bidi="ar-SA"/>
    </w:rPr>
  </w:style>
  <w:style w:type="character" w:customStyle="1" w:styleId="StyleLatinGaramondUnderline">
    <w:name w:val="Style (Latin) Garamond Underline"/>
    <w:rsid w:val="00C86C44"/>
    <w:rPr>
      <w:rFonts w:ascii="Times New Roman" w:hAnsi="Times New Roman" w:cs="Times New Roman" w:hint="default"/>
      <w:sz w:val="20"/>
      <w:u w:val="single"/>
    </w:rPr>
  </w:style>
  <w:style w:type="character" w:customStyle="1" w:styleId="StyleLatinGaramond">
    <w:name w:val="Style (Latin) Garamond"/>
    <w:rsid w:val="00C86C44"/>
    <w:rPr>
      <w:rFonts w:ascii="Times New Roman" w:hAnsi="Times New Roman" w:cs="Times New Roman" w:hint="default"/>
      <w:sz w:val="20"/>
    </w:rPr>
  </w:style>
  <w:style w:type="character" w:customStyle="1" w:styleId="styletimesnewroman12ptbold0">
    <w:name w:val="styletimesnewroman12ptbold"/>
    <w:basedOn w:val="DefaultParagraphFont"/>
    <w:rsid w:val="00C86C44"/>
  </w:style>
  <w:style w:type="character" w:customStyle="1" w:styleId="mainheading">
    <w:name w:val="mainheading"/>
    <w:basedOn w:val="DefaultParagraphFont"/>
    <w:rsid w:val="00C86C44"/>
  </w:style>
  <w:style w:type="character" w:customStyle="1" w:styleId="StyleUnderlineChar9ptChar">
    <w:name w:val="Style Underline Char + 9 pt Char"/>
    <w:basedOn w:val="UnderlineCharChar"/>
    <w:rsid w:val="00C86C44"/>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C86C44"/>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C86C44"/>
    <w:rPr>
      <w:rFonts w:ascii="Times New Roman" w:hAnsi="Times New Roman" w:cs="Times New Roman" w:hint="default"/>
      <w:b/>
      <w:bCs w:val="0"/>
      <w:sz w:val="20"/>
    </w:rPr>
  </w:style>
  <w:style w:type="character" w:customStyle="1" w:styleId="stylestylebold12pt">
    <w:name w:val="stylestylebold12pt"/>
    <w:basedOn w:val="DefaultParagraphFont"/>
    <w:rsid w:val="00C86C44"/>
  </w:style>
  <w:style w:type="character" w:customStyle="1" w:styleId="styleboldunderline">
    <w:name w:val="styleboldunderline"/>
    <w:basedOn w:val="DefaultParagraphFont"/>
    <w:rsid w:val="00C86C44"/>
  </w:style>
  <w:style w:type="character" w:customStyle="1" w:styleId="FontStyle11">
    <w:name w:val="Font Style11"/>
    <w:basedOn w:val="DefaultParagraphFont"/>
    <w:uiPriority w:val="99"/>
    <w:rsid w:val="00C86C44"/>
    <w:rPr>
      <w:rFonts w:ascii="Arial Narrow" w:hAnsi="Arial Narrow" w:cs="Arial Narrow" w:hint="default"/>
      <w:sz w:val="18"/>
      <w:szCs w:val="18"/>
    </w:rPr>
  </w:style>
  <w:style w:type="character" w:customStyle="1" w:styleId="FontStyle14">
    <w:name w:val="Font Style14"/>
    <w:basedOn w:val="DefaultParagraphFont"/>
    <w:uiPriority w:val="99"/>
    <w:rsid w:val="00C86C44"/>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86C44"/>
    <w:rPr>
      <w:rFonts w:ascii="Arial Narrow" w:hAnsi="Arial Narrow" w:cs="Arial Narrow" w:hint="default"/>
      <w:b/>
      <w:bCs/>
      <w:sz w:val="10"/>
      <w:szCs w:val="10"/>
    </w:rPr>
  </w:style>
  <w:style w:type="character" w:customStyle="1" w:styleId="CardTagandCiteChar">
    <w:name w:val="Card Tag and Cite Char"/>
    <w:basedOn w:val="DefaultParagraphFont"/>
    <w:rsid w:val="00C86C44"/>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C86C44"/>
    <w:rPr>
      <w:rFonts w:ascii="Arial Narrow" w:hAnsi="Arial Narrow" w:hint="default"/>
      <w:b/>
      <w:color w:val="000000"/>
      <w:sz w:val="22"/>
      <w:szCs w:val="22"/>
      <w:u w:val="single"/>
    </w:rPr>
  </w:style>
  <w:style w:type="character" w:customStyle="1" w:styleId="SmallText1">
    <w:name w:val="SmallText"/>
    <w:rsid w:val="00C86C44"/>
    <w:rPr>
      <w:color w:val="000000"/>
    </w:rPr>
  </w:style>
  <w:style w:type="character" w:customStyle="1" w:styleId="CitesChar1">
    <w:name w:val="Cites Char1"/>
    <w:basedOn w:val="DefaultParagraphFont"/>
    <w:rsid w:val="00C86C44"/>
    <w:rPr>
      <w:b/>
      <w:bCs w:val="0"/>
      <w:szCs w:val="24"/>
      <w:u w:val="single"/>
      <w:lang w:val="en-US" w:eastAsia="en-US" w:bidi="ar-SA"/>
    </w:rPr>
  </w:style>
  <w:style w:type="character" w:customStyle="1" w:styleId="CardUnderlinedChar">
    <w:name w:val="Card Underlined Char"/>
    <w:basedOn w:val="DefaultParagraphFont"/>
    <w:rsid w:val="00C86C44"/>
    <w:rPr>
      <w:rFonts w:ascii="Arial Narrow" w:hAnsi="Arial Narrow" w:hint="default"/>
      <w:sz w:val="22"/>
      <w:szCs w:val="24"/>
      <w:u w:val="single"/>
      <w:lang w:val="en-US" w:eastAsia="en-US" w:bidi="ar-SA"/>
    </w:rPr>
  </w:style>
  <w:style w:type="character" w:customStyle="1" w:styleId="underline3">
    <w:name w:val="underline3"/>
    <w:basedOn w:val="underline20"/>
    <w:rsid w:val="00C86C44"/>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C86C44"/>
  </w:style>
  <w:style w:type="character" w:customStyle="1" w:styleId="itxtrst">
    <w:name w:val="itxtrst"/>
    <w:rsid w:val="00C86C44"/>
  </w:style>
  <w:style w:type="character" w:customStyle="1" w:styleId="A-Underlining">
    <w:name w:val="A-Underlining"/>
    <w:basedOn w:val="DefaultParagraphFont"/>
    <w:rsid w:val="00C86C44"/>
    <w:rPr>
      <w:rFonts w:ascii="Garamond" w:hAnsi="Garamond" w:hint="default"/>
      <w:color w:val="auto"/>
      <w:sz w:val="24"/>
      <w:u w:val="single"/>
    </w:rPr>
  </w:style>
  <w:style w:type="character" w:customStyle="1" w:styleId="StyleUnderlineBold0">
    <w:name w:val="Style Underline + Bold"/>
    <w:rsid w:val="00C86C44"/>
    <w:rPr>
      <w:b/>
      <w:bCs/>
      <w:u w:val="single"/>
    </w:rPr>
  </w:style>
  <w:style w:type="character" w:customStyle="1" w:styleId="Underline-Highlighted">
    <w:name w:val="Underline-Highlighted"/>
    <w:uiPriority w:val="1"/>
    <w:qFormat/>
    <w:rsid w:val="00C86C44"/>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86C44"/>
  </w:style>
  <w:style w:type="character" w:customStyle="1" w:styleId="newsmain">
    <w:name w:val="news_main"/>
    <w:basedOn w:val="DefaultParagraphFont"/>
    <w:rsid w:val="00C86C44"/>
  </w:style>
  <w:style w:type="character" w:customStyle="1" w:styleId="vitstoryheadline">
    <w:name w:val="vitstoryheadline"/>
    <w:rsid w:val="00C86C44"/>
  </w:style>
  <w:style w:type="character" w:customStyle="1" w:styleId="AuthorDate0">
    <w:name w:val="Author Date"/>
    <w:qFormat/>
    <w:rsid w:val="00C86C44"/>
    <w:rPr>
      <w:b/>
      <w:bCs w:val="0"/>
      <w:sz w:val="24"/>
      <w:u w:val="thick"/>
    </w:rPr>
  </w:style>
  <w:style w:type="character" w:customStyle="1" w:styleId="red">
    <w:name w:val="red"/>
    <w:basedOn w:val="DefaultParagraphFont"/>
    <w:rsid w:val="00C86C44"/>
  </w:style>
  <w:style w:type="character" w:customStyle="1" w:styleId="at">
    <w:name w:val="at"/>
    <w:rsid w:val="00C86C44"/>
  </w:style>
  <w:style w:type="character" w:customStyle="1" w:styleId="org">
    <w:name w:val="org"/>
    <w:rsid w:val="00C86C44"/>
  </w:style>
  <w:style w:type="character" w:customStyle="1" w:styleId="pnumber">
    <w:name w:val="pnumber"/>
    <w:rsid w:val="00C86C44"/>
  </w:style>
  <w:style w:type="character" w:customStyle="1" w:styleId="ital">
    <w:name w:val="ital"/>
    <w:rsid w:val="00C86C44"/>
  </w:style>
  <w:style w:type="character" w:customStyle="1" w:styleId="orgdiv">
    <w:name w:val="orgdiv"/>
    <w:rsid w:val="00C86C44"/>
  </w:style>
  <w:style w:type="character" w:customStyle="1" w:styleId="orgname">
    <w:name w:val="orgname"/>
    <w:rsid w:val="00C86C44"/>
  </w:style>
  <w:style w:type="character" w:customStyle="1" w:styleId="city">
    <w:name w:val="city"/>
    <w:rsid w:val="00C86C44"/>
  </w:style>
  <w:style w:type="character" w:customStyle="1" w:styleId="state">
    <w:name w:val="state"/>
    <w:rsid w:val="00C86C44"/>
  </w:style>
  <w:style w:type="character" w:customStyle="1" w:styleId="country">
    <w:name w:val="country"/>
    <w:rsid w:val="00C86C44"/>
  </w:style>
  <w:style w:type="character" w:customStyle="1" w:styleId="articletitle">
    <w:name w:val="articletitle"/>
    <w:rsid w:val="00C86C44"/>
    <w:rPr>
      <w:rFonts w:ascii="Times New Roman" w:hAnsi="Times New Roman" w:cs="Times New Roman" w:hint="default"/>
    </w:rPr>
  </w:style>
  <w:style w:type="character" w:customStyle="1" w:styleId="6pointChar">
    <w:name w:val="6 point Char"/>
    <w:rsid w:val="00C86C44"/>
    <w:rPr>
      <w:rFonts w:ascii="Times New Roman" w:hAnsi="Times New Roman" w:cs="Times New Roman" w:hint="default"/>
      <w:sz w:val="12"/>
      <w:lang w:val="en-US" w:eastAsia="en-US"/>
    </w:rPr>
  </w:style>
  <w:style w:type="character" w:customStyle="1" w:styleId="StyleThickunderline">
    <w:name w:val="Style Thick underline"/>
    <w:qFormat/>
    <w:rsid w:val="00C86C44"/>
    <w:rPr>
      <w:u w:val="thick"/>
    </w:rPr>
  </w:style>
  <w:style w:type="character" w:customStyle="1" w:styleId="Box0">
    <w:name w:val="Box!"/>
    <w:rsid w:val="00C86C44"/>
    <w:rPr>
      <w:rFonts w:ascii="Garamond" w:hAnsi="Garamond" w:hint="default"/>
      <w:sz w:val="24"/>
      <w:u w:val="single"/>
      <w:bdr w:val="single" w:sz="4" w:space="0" w:color="auto" w:frame="1"/>
    </w:rPr>
  </w:style>
  <w:style w:type="character" w:customStyle="1" w:styleId="citechar0">
    <w:name w:val="citechar"/>
    <w:basedOn w:val="DefaultParagraphFont"/>
    <w:rsid w:val="00C86C44"/>
  </w:style>
  <w:style w:type="character" w:customStyle="1" w:styleId="underlinechar6">
    <w:name w:val="underlinechar"/>
    <w:basedOn w:val="DefaultParagraphFont"/>
    <w:rsid w:val="00C86C44"/>
  </w:style>
  <w:style w:type="character" w:customStyle="1" w:styleId="CardUnderlineChar">
    <w:name w:val="Card Underline Char"/>
    <w:link w:val="CardUnderline"/>
    <w:rsid w:val="00C86C44"/>
    <w:rPr>
      <w:szCs w:val="24"/>
      <w:u w:val="single"/>
    </w:rPr>
  </w:style>
  <w:style w:type="character" w:customStyle="1" w:styleId="tagciteChar">
    <w:name w:val="tag/cite Char"/>
    <w:basedOn w:val="DefaultParagraphFont"/>
    <w:rsid w:val="00C86C44"/>
    <w:rPr>
      <w:b/>
      <w:bCs w:val="0"/>
      <w:sz w:val="24"/>
      <w:lang w:val="en-US" w:eastAsia="en-US" w:bidi="ar-SA"/>
    </w:rPr>
  </w:style>
  <w:style w:type="character" w:customStyle="1" w:styleId="8pointChar">
    <w:name w:val="8 point Char"/>
    <w:basedOn w:val="DefaultParagraphFont"/>
    <w:link w:val="8point"/>
    <w:rsid w:val="00C86C44"/>
    <w:rPr>
      <w:sz w:val="16"/>
    </w:rPr>
  </w:style>
  <w:style w:type="character" w:customStyle="1" w:styleId="BoldText12pt">
    <w:name w:val="Bold Text 12 pt"/>
    <w:rsid w:val="00C86C4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86C44"/>
  </w:style>
  <w:style w:type="character" w:customStyle="1" w:styleId="tagCharChar">
    <w:name w:val="tag Char Char"/>
    <w:rsid w:val="00C86C44"/>
    <w:rPr>
      <w:b/>
      <w:bCs w:val="0"/>
      <w:sz w:val="24"/>
      <w:lang w:val="en-US" w:eastAsia="en-US" w:bidi="ar-SA"/>
    </w:rPr>
  </w:style>
  <w:style w:type="character" w:customStyle="1" w:styleId="legacybig">
    <w:name w:val="legacybig"/>
    <w:basedOn w:val="DefaultParagraphFont"/>
    <w:rsid w:val="00C86C44"/>
  </w:style>
  <w:style w:type="character" w:customStyle="1" w:styleId="art-author">
    <w:name w:val="art-author"/>
    <w:basedOn w:val="DefaultParagraphFont"/>
    <w:rsid w:val="00C86C44"/>
  </w:style>
  <w:style w:type="character" w:customStyle="1" w:styleId="Header1">
    <w:name w:val="Header1"/>
    <w:basedOn w:val="DefaultParagraphFont"/>
    <w:rsid w:val="00C86C44"/>
  </w:style>
  <w:style w:type="character" w:customStyle="1" w:styleId="A3">
    <w:name w:val="A3"/>
    <w:rsid w:val="00C86C44"/>
    <w:rPr>
      <w:rFonts w:ascii="Perpetua" w:hAnsi="Perpetua" w:cs="Perpetua" w:hint="default"/>
      <w:color w:val="000000"/>
      <w:sz w:val="15"/>
      <w:szCs w:val="15"/>
    </w:rPr>
  </w:style>
  <w:style w:type="character" w:customStyle="1" w:styleId="underlinedCharChar">
    <w:name w:val="underlined Char Char"/>
    <w:rsid w:val="00C86C44"/>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C86C44"/>
  </w:style>
  <w:style w:type="character" w:customStyle="1" w:styleId="fpred">
    <w:name w:val="fp_red"/>
    <w:basedOn w:val="DefaultParagraphFont"/>
    <w:rsid w:val="00C86C44"/>
  </w:style>
  <w:style w:type="character" w:customStyle="1" w:styleId="twoce">
    <w:name w:val="twoce"/>
    <w:basedOn w:val="DefaultParagraphFont"/>
    <w:rsid w:val="00C86C44"/>
  </w:style>
  <w:style w:type="character" w:customStyle="1" w:styleId="snapnoshots">
    <w:name w:val="snap_noshots"/>
    <w:basedOn w:val="DefaultParagraphFont"/>
    <w:rsid w:val="00C86C44"/>
  </w:style>
  <w:style w:type="character" w:customStyle="1" w:styleId="StyleUnderlineCharChar9pt">
    <w:name w:val="Style Underline Char Char + 9 pt"/>
    <w:rsid w:val="00C86C44"/>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C86C44"/>
  </w:style>
  <w:style w:type="character" w:customStyle="1" w:styleId="showipapr">
    <w:name w:val="show_ipapr"/>
    <w:basedOn w:val="DefaultParagraphFont"/>
    <w:rsid w:val="00C86C44"/>
  </w:style>
  <w:style w:type="character" w:customStyle="1" w:styleId="prondelim">
    <w:name w:val="prondelim"/>
    <w:basedOn w:val="DefaultParagraphFont"/>
    <w:rsid w:val="00C86C44"/>
  </w:style>
  <w:style w:type="character" w:customStyle="1" w:styleId="prontoggle">
    <w:name w:val="pron_toggle"/>
    <w:basedOn w:val="DefaultParagraphFont"/>
    <w:rsid w:val="00C86C44"/>
  </w:style>
  <w:style w:type="character" w:customStyle="1" w:styleId="showspellpr">
    <w:name w:val="show_spellpr"/>
    <w:basedOn w:val="DefaultParagraphFont"/>
    <w:rsid w:val="00C86C44"/>
  </w:style>
  <w:style w:type="character" w:customStyle="1" w:styleId="pg">
    <w:name w:val="pg"/>
    <w:basedOn w:val="DefaultParagraphFont"/>
    <w:rsid w:val="00C86C44"/>
  </w:style>
  <w:style w:type="character" w:customStyle="1" w:styleId="secondary-bf">
    <w:name w:val="secondary-bf"/>
    <w:basedOn w:val="DefaultParagraphFont"/>
    <w:rsid w:val="00C86C44"/>
  </w:style>
  <w:style w:type="character" w:customStyle="1" w:styleId="dnindex">
    <w:name w:val="dnindex"/>
    <w:basedOn w:val="DefaultParagraphFont"/>
    <w:rsid w:val="00C86C44"/>
  </w:style>
  <w:style w:type="character" w:customStyle="1" w:styleId="A5">
    <w:name w:val="A5"/>
    <w:uiPriority w:val="99"/>
    <w:rsid w:val="00C86C44"/>
    <w:rPr>
      <w:color w:val="000000"/>
      <w:sz w:val="14"/>
      <w:szCs w:val="14"/>
    </w:rPr>
  </w:style>
  <w:style w:type="character" w:customStyle="1" w:styleId="klink">
    <w:name w:val="klink"/>
    <w:basedOn w:val="DefaultParagraphFont"/>
    <w:rsid w:val="00C86C44"/>
  </w:style>
  <w:style w:type="character" w:customStyle="1" w:styleId="preloadwrap">
    <w:name w:val="preloadwrap"/>
    <w:basedOn w:val="DefaultParagraphFont"/>
    <w:rsid w:val="00C86C44"/>
  </w:style>
  <w:style w:type="character" w:customStyle="1" w:styleId="typarticle">
    <w:name w:val="typ_article"/>
    <w:basedOn w:val="DefaultParagraphFont"/>
    <w:rsid w:val="00C86C44"/>
  </w:style>
  <w:style w:type="character" w:customStyle="1" w:styleId="author-date0">
    <w:name w:val="author-date"/>
    <w:basedOn w:val="DefaultParagraphFont"/>
    <w:rsid w:val="00C86C44"/>
  </w:style>
  <w:style w:type="character" w:customStyle="1" w:styleId="desc">
    <w:name w:val="desc"/>
    <w:basedOn w:val="DefaultParagraphFont"/>
    <w:rsid w:val="00C86C44"/>
  </w:style>
  <w:style w:type="character" w:customStyle="1" w:styleId="dispurl">
    <w:name w:val="dispurl"/>
    <w:basedOn w:val="DefaultParagraphFont"/>
    <w:rsid w:val="00C86C44"/>
  </w:style>
  <w:style w:type="character" w:customStyle="1" w:styleId="resultbodyblack">
    <w:name w:val="resultbodyblack"/>
    <w:basedOn w:val="DefaultParagraphFont"/>
    <w:rsid w:val="00C86C44"/>
  </w:style>
  <w:style w:type="character" w:customStyle="1" w:styleId="resultbodyitalic">
    <w:name w:val="resultbodyitalic"/>
    <w:basedOn w:val="DefaultParagraphFont"/>
    <w:rsid w:val="00C86C44"/>
  </w:style>
  <w:style w:type="character" w:customStyle="1" w:styleId="resultbody">
    <w:name w:val="resultbody"/>
    <w:basedOn w:val="DefaultParagraphFont"/>
    <w:rsid w:val="00C86C44"/>
  </w:style>
  <w:style w:type="character" w:customStyle="1" w:styleId="lightblue">
    <w:name w:val="lightblue"/>
    <w:basedOn w:val="DefaultParagraphFont"/>
    <w:rsid w:val="00C86C44"/>
  </w:style>
  <w:style w:type="character" w:customStyle="1" w:styleId="Header2">
    <w:name w:val="Header2"/>
    <w:basedOn w:val="DefaultParagraphFont"/>
    <w:rsid w:val="00C86C44"/>
  </w:style>
  <w:style w:type="character" w:customStyle="1" w:styleId="author-bio-box">
    <w:name w:val="author-bio-box"/>
    <w:basedOn w:val="DefaultParagraphFont"/>
    <w:rsid w:val="00C86C44"/>
  </w:style>
  <w:style w:type="character" w:customStyle="1" w:styleId="UnderlineChar1Char">
    <w:name w:val="Underline Char1 Char"/>
    <w:basedOn w:val="DefaultParagraphFont"/>
    <w:rsid w:val="00C86C44"/>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C86C44"/>
    <w:rPr>
      <w:u w:val="single"/>
      <w:lang w:val="en-US" w:eastAsia="en-US" w:bidi="ar-SA"/>
    </w:rPr>
  </w:style>
  <w:style w:type="character" w:customStyle="1" w:styleId="BoldUnderliningChar">
    <w:name w:val="Bold Underlining Char"/>
    <w:basedOn w:val="DefaultParagraphFont"/>
    <w:rsid w:val="00C86C44"/>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C86C44"/>
  </w:style>
  <w:style w:type="character" w:customStyle="1" w:styleId="Heading1CharChar1">
    <w:name w:val="Heading 1 Char Char1"/>
    <w:basedOn w:val="DefaultParagraphFont"/>
    <w:rsid w:val="00C86C44"/>
    <w:rPr>
      <w:rFonts w:ascii="Arial" w:hAnsi="Arial" w:cs="Arial" w:hint="default"/>
      <w:b/>
      <w:bCs/>
      <w:szCs w:val="32"/>
      <w:lang w:val="en-US" w:eastAsia="en-US" w:bidi="ar-SA"/>
    </w:rPr>
  </w:style>
  <w:style w:type="character" w:customStyle="1" w:styleId="A7">
    <w:name w:val="A7"/>
    <w:rsid w:val="00C86C44"/>
    <w:rPr>
      <w:rFonts w:ascii="Garamond" w:hAnsi="Garamond" w:cs="Garamond" w:hint="default"/>
      <w:color w:val="000000"/>
      <w:sz w:val="14"/>
      <w:szCs w:val="14"/>
    </w:rPr>
  </w:style>
  <w:style w:type="character" w:customStyle="1" w:styleId="UnderlineCharCharCharChar">
    <w:name w:val="Underline Char Char Char Char"/>
    <w:basedOn w:val="DefaultParagraphFont"/>
    <w:rsid w:val="00C86C44"/>
    <w:rPr>
      <w:szCs w:val="16"/>
      <w:u w:val="single"/>
      <w:lang w:val="en-US" w:eastAsia="en-US" w:bidi="ar-SA"/>
    </w:rPr>
  </w:style>
  <w:style w:type="character" w:customStyle="1" w:styleId="underlinecardChar">
    <w:name w:val="underline card Char"/>
    <w:basedOn w:val="DefaultParagraphFont"/>
    <w:rsid w:val="00C86C44"/>
    <w:rPr>
      <w:rFonts w:ascii="Arial" w:hAnsi="Arial" w:cs="Arial" w:hint="default"/>
      <w:sz w:val="18"/>
      <w:szCs w:val="24"/>
      <w:u w:val="single"/>
      <w:lang w:val="en-US" w:eastAsia="en-US" w:bidi="ar-SA"/>
    </w:rPr>
  </w:style>
  <w:style w:type="character" w:customStyle="1" w:styleId="ft1">
    <w:name w:val="ft1"/>
    <w:basedOn w:val="DefaultParagraphFont"/>
    <w:rsid w:val="00C86C44"/>
  </w:style>
  <w:style w:type="character" w:customStyle="1" w:styleId="CharChar32">
    <w:name w:val="Char Char32"/>
    <w:basedOn w:val="DefaultParagraphFont"/>
    <w:rsid w:val="00C86C44"/>
    <w:rPr>
      <w:rFonts w:ascii="Arial" w:hAnsi="Arial" w:cs="Arial" w:hint="default"/>
      <w:b/>
      <w:bCs/>
      <w:iCs/>
      <w:lang w:val="en-US" w:eastAsia="en-US" w:bidi="ar-SA"/>
    </w:rPr>
  </w:style>
  <w:style w:type="character" w:customStyle="1" w:styleId="CharChar13">
    <w:name w:val="Char Char13"/>
    <w:rsid w:val="00C86C44"/>
    <w:rPr>
      <w:rFonts w:ascii="Arial" w:hAnsi="Arial" w:cs="Arial" w:hint="default"/>
      <w:b/>
      <w:bCs/>
      <w:iCs/>
      <w:sz w:val="22"/>
      <w:szCs w:val="28"/>
      <w:lang w:val="en-US" w:eastAsia="en-US" w:bidi="ar-SA"/>
    </w:rPr>
  </w:style>
  <w:style w:type="character" w:customStyle="1" w:styleId="CharChar116">
    <w:name w:val="Char Char116"/>
    <w:rsid w:val="00C86C44"/>
    <w:rPr>
      <w:rFonts w:ascii="Arial" w:hAnsi="Arial" w:cs="Arial" w:hint="default"/>
      <w:bCs/>
      <w:szCs w:val="26"/>
      <w:u w:val="single"/>
      <w:lang w:val="en-US" w:eastAsia="en-US" w:bidi="ar-SA"/>
    </w:rPr>
  </w:style>
  <w:style w:type="character" w:customStyle="1" w:styleId="CharChar31">
    <w:name w:val="Char Char31"/>
    <w:rsid w:val="00C86C44"/>
    <w:rPr>
      <w:rFonts w:ascii="Arial" w:hAnsi="Arial" w:cs="Arial" w:hint="default"/>
      <w:b/>
      <w:bCs/>
      <w:szCs w:val="32"/>
      <w:lang w:val="en-US" w:eastAsia="en-US" w:bidi="ar-SA"/>
    </w:rPr>
  </w:style>
  <w:style w:type="character" w:customStyle="1" w:styleId="CharChar12">
    <w:name w:val="Char Char12"/>
    <w:rsid w:val="00C86C44"/>
    <w:rPr>
      <w:rFonts w:ascii="Arial" w:hAnsi="Arial" w:cs="Arial" w:hint="default"/>
      <w:bCs/>
      <w:szCs w:val="26"/>
      <w:u w:val="single"/>
      <w:lang w:val="en-US" w:eastAsia="en-US" w:bidi="ar-SA"/>
    </w:rPr>
  </w:style>
  <w:style w:type="character" w:customStyle="1" w:styleId="CharChar115">
    <w:name w:val="Char Char115"/>
    <w:rsid w:val="00C86C44"/>
    <w:rPr>
      <w:rFonts w:ascii="Arial" w:hAnsi="Arial" w:cs="Arial" w:hint="default"/>
      <w:bCs/>
      <w:szCs w:val="26"/>
      <w:u w:val="single"/>
      <w:lang w:val="en-US" w:eastAsia="en-US" w:bidi="ar-SA"/>
    </w:rPr>
  </w:style>
  <w:style w:type="character" w:customStyle="1" w:styleId="SmallerReal">
    <w:name w:val="SmallerReal"/>
    <w:uiPriority w:val="1"/>
    <w:qFormat/>
    <w:rsid w:val="00C86C44"/>
    <w:rPr>
      <w:rFonts w:ascii="Garamond" w:hAnsi="Garamond" w:hint="default"/>
      <w:sz w:val="16"/>
    </w:rPr>
  </w:style>
  <w:style w:type="character" w:customStyle="1" w:styleId="StyleDebateUnderline10pt">
    <w:name w:val="Style Debate Underline + 10 pt"/>
    <w:basedOn w:val="DefaultParagraphFont"/>
    <w:rsid w:val="00C86C44"/>
    <w:rPr>
      <w:rFonts w:ascii="Times New Roman" w:hAnsi="Times New Roman" w:cs="Times New Roman" w:hint="default"/>
      <w:sz w:val="20"/>
      <w:szCs w:val="20"/>
      <w:u w:val="single"/>
    </w:rPr>
  </w:style>
  <w:style w:type="character" w:customStyle="1" w:styleId="StylePalatinoLinotype6pt">
    <w:name w:val="Style Palatino Linotype 6 pt"/>
    <w:rsid w:val="00C86C44"/>
    <w:rPr>
      <w:rFonts w:ascii="Times New Roman" w:hAnsi="Times New Roman" w:cs="Times New Roman" w:hint="default"/>
      <w:sz w:val="20"/>
    </w:rPr>
  </w:style>
  <w:style w:type="character" w:customStyle="1" w:styleId="UnderlineChar2">
    <w:name w:val="Underline Char2"/>
    <w:rsid w:val="00C86C44"/>
    <w:rPr>
      <w:rFonts w:ascii="Arial Narrow" w:hAnsi="Arial Narrow" w:hint="default"/>
      <w:sz w:val="18"/>
      <w:szCs w:val="24"/>
      <w:u w:val="single"/>
    </w:rPr>
  </w:style>
  <w:style w:type="character" w:customStyle="1" w:styleId="Highighted-New">
    <w:name w:val="Highighted - New"/>
    <w:rsid w:val="00C86C44"/>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C86C44"/>
    <w:rPr>
      <w:b/>
      <w:bCs w:val="0"/>
      <w:sz w:val="24"/>
    </w:rPr>
  </w:style>
  <w:style w:type="character" w:customStyle="1" w:styleId="CiteCharCharCharChar">
    <w:name w:val="Cite Char Char Char Char"/>
    <w:aliases w:val="Cite Char Char Char Char Char Char Char,Cite Char Char Char Char Char Char Char Char"/>
    <w:rsid w:val="00C86C44"/>
    <w:rPr>
      <w:rFonts w:ascii="Arial" w:hAnsi="Arial" w:cs="Arial" w:hint="default"/>
      <w:b/>
      <w:bCs/>
      <w:sz w:val="24"/>
      <w:szCs w:val="26"/>
      <w:lang w:val="en-US" w:eastAsia="en-US" w:bidi="ar-SA"/>
    </w:rPr>
  </w:style>
  <w:style w:type="character" w:customStyle="1" w:styleId="FontStyle12">
    <w:name w:val="Font Style12"/>
    <w:uiPriority w:val="99"/>
    <w:rsid w:val="00C86C44"/>
    <w:rPr>
      <w:rFonts w:ascii="Times New Roman" w:hAnsi="Times New Roman" w:cs="Times New Roman" w:hint="default"/>
      <w:spacing w:val="10"/>
      <w:sz w:val="30"/>
      <w:szCs w:val="30"/>
    </w:rPr>
  </w:style>
  <w:style w:type="character" w:customStyle="1" w:styleId="cardCharChar10">
    <w:name w:val="card Char Char1"/>
    <w:rsid w:val="00C86C44"/>
    <w:rPr>
      <w:lang w:val="en-US" w:eastAsia="en-US" w:bidi="ar-SA"/>
    </w:rPr>
  </w:style>
  <w:style w:type="character" w:customStyle="1" w:styleId="BlockTitleCharChar1Char">
    <w:name w:val="Block Title Char Char1 Char"/>
    <w:rsid w:val="00C86C44"/>
    <w:rPr>
      <w:b/>
      <w:bCs w:val="0"/>
      <w:sz w:val="32"/>
      <w:u w:val="single"/>
    </w:rPr>
  </w:style>
  <w:style w:type="character" w:customStyle="1" w:styleId="Header1Char">
    <w:name w:val="Header1 Char"/>
    <w:rsid w:val="00C86C44"/>
    <w:rPr>
      <w:rFonts w:ascii="Arial" w:hAnsi="Arial" w:cs="Arial" w:hint="default"/>
      <w:b/>
      <w:bCs/>
      <w:caps/>
      <w:kern w:val="32"/>
      <w:sz w:val="28"/>
      <w:szCs w:val="28"/>
    </w:rPr>
  </w:style>
  <w:style w:type="character" w:customStyle="1" w:styleId="StyleArial12ptBoldItalic">
    <w:name w:val="Style Arial 12 pt Bold Italic"/>
    <w:rsid w:val="00C86C44"/>
    <w:rPr>
      <w:rFonts w:ascii="Times New Roman" w:hAnsi="Times New Roman" w:cs="Times New Roman" w:hint="default"/>
      <w:b/>
      <w:bCs/>
      <w:iCs/>
      <w:sz w:val="24"/>
    </w:rPr>
  </w:style>
  <w:style w:type="character" w:customStyle="1" w:styleId="Styleunderline12pt">
    <w:name w:val="Style underline + 12 pt"/>
    <w:rsid w:val="00C86C44"/>
    <w:rPr>
      <w:rFonts w:ascii="Times New Roman" w:hAnsi="Times New Roman" w:cs="Times New Roman" w:hint="default"/>
      <w:bCs/>
      <w:sz w:val="20"/>
      <w:u w:val="single"/>
    </w:rPr>
  </w:style>
  <w:style w:type="character" w:customStyle="1" w:styleId="StyleUnderlineChar19pt">
    <w:name w:val="Style Underline Char1 + 9 pt"/>
    <w:basedOn w:val="UnderlineChar1"/>
    <w:rsid w:val="00C86C44"/>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C86C44"/>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C86C44"/>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C86C44"/>
    <w:rPr>
      <w:rFonts w:ascii="Times New Roman" w:hAnsi="Times New Roman" w:cs="Times New Roman" w:hint="default"/>
      <w:sz w:val="20"/>
      <w:u w:val="single"/>
      <w:lang w:val="en-US" w:eastAsia="en-US" w:bidi="ar-SA"/>
    </w:rPr>
  </w:style>
  <w:style w:type="character" w:customStyle="1" w:styleId="Style9ptUnderline1">
    <w:name w:val="Style 9 pt Underline1"/>
    <w:rsid w:val="00C86C44"/>
    <w:rPr>
      <w:sz w:val="20"/>
      <w:u w:val="single"/>
    </w:rPr>
  </w:style>
  <w:style w:type="character" w:customStyle="1" w:styleId="StyleUnderlineChar19pt2">
    <w:name w:val="Style Underline Char1 + 9 pt2"/>
    <w:basedOn w:val="UnderlineChar1"/>
    <w:rsid w:val="00C86C44"/>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C86C44"/>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C86C44"/>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C86C44"/>
    <w:rPr>
      <w:rFonts w:ascii="Times New Roman" w:hAnsi="Times New Roman" w:cs="Times New Roman" w:hint="default"/>
      <w:b/>
      <w:bCs/>
      <w:sz w:val="20"/>
      <w:szCs w:val="24"/>
      <w:u w:val="single"/>
      <w:lang w:val="en-US" w:eastAsia="en-US" w:bidi="ar-SA"/>
    </w:rPr>
  </w:style>
  <w:style w:type="character" w:customStyle="1" w:styleId="10">
    <w:name w:val="1"/>
    <w:rsid w:val="00C86C44"/>
    <w:rPr>
      <w:rFonts w:ascii="Arial" w:hAnsi="Arial" w:cs="Arial" w:hint="default"/>
      <w:bCs/>
      <w:sz w:val="20"/>
      <w:u w:val="single"/>
      <w:lang w:val="en-US" w:eastAsia="en-US" w:bidi="ar-SA"/>
    </w:rPr>
  </w:style>
  <w:style w:type="character" w:customStyle="1" w:styleId="articlecontent">
    <w:name w:val="articlecontent"/>
    <w:basedOn w:val="DefaultParagraphFont"/>
    <w:rsid w:val="00C86C44"/>
  </w:style>
  <w:style w:type="character" w:customStyle="1" w:styleId="content">
    <w:name w:val="content"/>
    <w:basedOn w:val="DefaultParagraphFont"/>
    <w:rsid w:val="00C86C44"/>
  </w:style>
  <w:style w:type="character" w:customStyle="1" w:styleId="3">
    <w:name w:val="3"/>
    <w:rsid w:val="00C86C44"/>
    <w:rPr>
      <w:rFonts w:ascii="Arial" w:hAnsi="Arial" w:cs="Arial" w:hint="default"/>
      <w:bCs/>
      <w:sz w:val="20"/>
      <w:u w:val="single"/>
      <w:lang w:val="en-US" w:eastAsia="en-US" w:bidi="ar-SA"/>
    </w:rPr>
  </w:style>
  <w:style w:type="character" w:customStyle="1" w:styleId="4">
    <w:name w:val="4"/>
    <w:rsid w:val="00C86C44"/>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
    <w:rsid w:val="00C86C44"/>
    <w:rPr>
      <w:rFonts w:ascii="Arial" w:hAnsi="Arial" w:cs="Arial" w:hint="default"/>
      <w:b/>
      <w:bCs/>
      <w:iCs/>
      <w:szCs w:val="28"/>
      <w:lang w:val="en-US" w:eastAsia="en-US" w:bidi="ar-SA"/>
    </w:rPr>
  </w:style>
  <w:style w:type="character" w:customStyle="1" w:styleId="featuretitle">
    <w:name w:val="feature_title"/>
    <w:basedOn w:val="DefaultParagraphFont"/>
    <w:rsid w:val="00C86C44"/>
  </w:style>
  <w:style w:type="character" w:customStyle="1" w:styleId="6">
    <w:name w:val="6"/>
    <w:rsid w:val="00C86C44"/>
    <w:rPr>
      <w:rFonts w:ascii="Arial" w:hAnsi="Arial" w:cs="Arial" w:hint="default"/>
      <w:bCs/>
      <w:sz w:val="20"/>
      <w:u w:val="single"/>
      <w:lang w:val="en-US" w:eastAsia="en-US" w:bidi="ar-SA"/>
    </w:rPr>
  </w:style>
  <w:style w:type="character" w:customStyle="1" w:styleId="7">
    <w:name w:val="7"/>
    <w:rsid w:val="00C86C44"/>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C86C44"/>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C86C44"/>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C86C44"/>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C86C44"/>
    <w:rPr>
      <w:sz w:val="20"/>
      <w:u w:val="single"/>
    </w:rPr>
  </w:style>
  <w:style w:type="character" w:customStyle="1" w:styleId="StyleUnderlineChar9ptBold1">
    <w:name w:val="Style Underline Char + 9 pt Bold1"/>
    <w:rsid w:val="00C86C44"/>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C86C44"/>
    <w:rPr>
      <w:sz w:val="20"/>
      <w:u w:val="single"/>
    </w:rPr>
  </w:style>
  <w:style w:type="character" w:customStyle="1" w:styleId="55">
    <w:name w:val="55"/>
    <w:rsid w:val="00C86C44"/>
    <w:rPr>
      <w:rFonts w:ascii="Arial" w:hAnsi="Arial" w:cs="Arial" w:hint="default"/>
      <w:bCs/>
      <w:sz w:val="20"/>
      <w:u w:val="single"/>
      <w:lang w:val="en-US" w:eastAsia="en-US" w:bidi="ar-SA"/>
    </w:rPr>
  </w:style>
  <w:style w:type="character" w:customStyle="1" w:styleId="Styleunderline9ptBold">
    <w:name w:val="Style underline + 9 pt Bold"/>
    <w:rsid w:val="00C86C44"/>
    <w:rPr>
      <w:b/>
      <w:bCs/>
      <w:sz w:val="20"/>
      <w:u w:val="single"/>
    </w:rPr>
  </w:style>
  <w:style w:type="character" w:customStyle="1" w:styleId="newsstorytitle">
    <w:name w:val="news_story_title"/>
    <w:basedOn w:val="DefaultParagraphFont"/>
    <w:rsid w:val="00C86C44"/>
  </w:style>
  <w:style w:type="character" w:customStyle="1" w:styleId="StyleUnderliningChar9ptBold">
    <w:name w:val="Style Underlining Char + 9 pt Bold"/>
    <w:rsid w:val="00C86C44"/>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C86C44"/>
    <w:rPr>
      <w:rFonts w:ascii="Times New Roman" w:hAnsi="Times New Roman" w:cs="Times New Roman" w:hint="default"/>
      <w:sz w:val="20"/>
      <w:szCs w:val="24"/>
      <w:u w:val="single"/>
      <w:lang w:val="en-US" w:eastAsia="en-US" w:bidi="ar-SA"/>
    </w:rPr>
  </w:style>
  <w:style w:type="character" w:customStyle="1" w:styleId="34">
    <w:name w:val="34"/>
    <w:rsid w:val="00C86C44"/>
    <w:rPr>
      <w:rFonts w:ascii="Times New Roman" w:hAnsi="Times New Roman" w:cs="Arial" w:hint="default"/>
      <w:bCs/>
      <w:sz w:val="20"/>
      <w:u w:val="single"/>
      <w:lang w:val="en-US" w:eastAsia="en-US" w:bidi="ar-SA"/>
    </w:rPr>
  </w:style>
  <w:style w:type="character" w:customStyle="1" w:styleId="45">
    <w:name w:val="45"/>
    <w:rsid w:val="00C86C44"/>
    <w:rPr>
      <w:rFonts w:ascii="Times New Roman" w:hAnsi="Times New Roman" w:cs="Arial" w:hint="default"/>
      <w:b/>
      <w:bCs/>
      <w:sz w:val="20"/>
      <w:u w:val="single"/>
      <w:lang w:val="en-US" w:eastAsia="en-US" w:bidi="ar-SA"/>
    </w:rPr>
  </w:style>
  <w:style w:type="character" w:customStyle="1" w:styleId="Style9ptUnderline5">
    <w:name w:val="Style 9 pt Underline5"/>
    <w:rsid w:val="00C86C44"/>
    <w:rPr>
      <w:rFonts w:ascii="Times New Roman" w:hAnsi="Times New Roman" w:cs="Times New Roman" w:hint="default"/>
      <w:sz w:val="20"/>
      <w:u w:val="single"/>
    </w:rPr>
  </w:style>
  <w:style w:type="character" w:customStyle="1" w:styleId="Style9ptBoldUnderline2">
    <w:name w:val="Style 9 pt Bold Underline2"/>
    <w:rsid w:val="00C86C44"/>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C86C44"/>
    <w:rPr>
      <w:rFonts w:ascii="Times New Roman" w:hAnsi="Times New Roman" w:cs="Times New Roman" w:hint="default"/>
      <w:b/>
      <w:bCs/>
      <w:i/>
      <w:iCs/>
      <w:sz w:val="20"/>
      <w:u w:val="single"/>
      <w:bdr w:val="single" w:sz="4" w:space="0" w:color="auto" w:frame="1"/>
    </w:rPr>
  </w:style>
  <w:style w:type="character" w:customStyle="1" w:styleId="23">
    <w:name w:val="23"/>
    <w:rsid w:val="00C86C44"/>
    <w:rPr>
      <w:rFonts w:ascii="Times New Roman" w:hAnsi="Times New Roman" w:cs="Arial" w:hint="default"/>
      <w:bCs/>
      <w:sz w:val="20"/>
      <w:u w:val="single"/>
      <w:lang w:val="en-US" w:eastAsia="en-US" w:bidi="ar-SA"/>
    </w:rPr>
  </w:style>
  <w:style w:type="character" w:customStyle="1" w:styleId="33">
    <w:name w:val="33"/>
    <w:rsid w:val="00C86C44"/>
    <w:rPr>
      <w:rFonts w:ascii="Times New Roman" w:hAnsi="Times New Roman" w:cs="Arial" w:hint="default"/>
      <w:b/>
      <w:bCs/>
      <w:sz w:val="20"/>
      <w:u w:val="single"/>
      <w:lang w:val="en-US" w:eastAsia="en-US" w:bidi="ar-SA"/>
    </w:rPr>
  </w:style>
  <w:style w:type="character" w:customStyle="1" w:styleId="StyleArialNarrow9pt">
    <w:name w:val="Style Arial Narrow 9 pt"/>
    <w:rsid w:val="00C86C44"/>
    <w:rPr>
      <w:rFonts w:ascii="Times New Roman" w:hAnsi="Times New Roman" w:cs="Times New Roman" w:hint="default"/>
      <w:sz w:val="20"/>
    </w:rPr>
  </w:style>
  <w:style w:type="character" w:customStyle="1" w:styleId="StyleUnderlineCharChar9pt2">
    <w:name w:val="Style Underline Char Char + 9 pt2"/>
    <w:basedOn w:val="UnderlineCharChar"/>
    <w:rsid w:val="00C86C44"/>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C86C44"/>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C86C44"/>
    <w:rPr>
      <w:b/>
      <w:bCs/>
      <w:sz w:val="20"/>
      <w:u w:val="single"/>
      <w:bdr w:val="single" w:sz="4" w:space="0" w:color="auto" w:frame="1"/>
    </w:rPr>
  </w:style>
  <w:style w:type="character" w:customStyle="1" w:styleId="Style9ptUnderline7">
    <w:name w:val="Style 9 pt Underline7"/>
    <w:rsid w:val="00C86C44"/>
    <w:rPr>
      <w:sz w:val="20"/>
      <w:u w:val="single"/>
    </w:rPr>
  </w:style>
  <w:style w:type="character" w:customStyle="1" w:styleId="Style9ptBoldUnderline3">
    <w:name w:val="Style 9 pt Bold Underline3"/>
    <w:rsid w:val="00C86C44"/>
    <w:rPr>
      <w:b/>
      <w:bCs/>
      <w:sz w:val="20"/>
      <w:u w:val="single"/>
    </w:rPr>
  </w:style>
  <w:style w:type="character" w:customStyle="1" w:styleId="Style9ptUnderline8">
    <w:name w:val="Style 9 pt Underline8"/>
    <w:rsid w:val="00C86C44"/>
    <w:rPr>
      <w:sz w:val="20"/>
      <w:u w:val="single"/>
    </w:rPr>
  </w:style>
  <w:style w:type="character" w:customStyle="1" w:styleId="66">
    <w:name w:val="66"/>
    <w:rsid w:val="00C86C44"/>
    <w:rPr>
      <w:rFonts w:ascii="Arial" w:hAnsi="Arial" w:cs="Arial" w:hint="default"/>
      <w:bCs/>
      <w:sz w:val="20"/>
      <w:u w:val="single"/>
      <w:lang w:val="en-US" w:eastAsia="en-US" w:bidi="ar-SA"/>
    </w:rPr>
  </w:style>
  <w:style w:type="character" w:customStyle="1" w:styleId="Style9ptUnderline9">
    <w:name w:val="Style 9 pt Underline9"/>
    <w:rsid w:val="00C86C44"/>
    <w:rPr>
      <w:sz w:val="20"/>
      <w:u w:val="single"/>
    </w:rPr>
  </w:style>
  <w:style w:type="character" w:customStyle="1" w:styleId="Style9ptBoldUnderline4">
    <w:name w:val="Style 9 pt Bold Underline4"/>
    <w:rsid w:val="00C86C44"/>
    <w:rPr>
      <w:b/>
      <w:bCs/>
      <w:sz w:val="20"/>
      <w:u w:val="single"/>
    </w:rPr>
  </w:style>
  <w:style w:type="character" w:customStyle="1" w:styleId="titleblue14">
    <w:name w:val="titleblue14"/>
    <w:basedOn w:val="DefaultParagraphFont"/>
    <w:rsid w:val="00C86C44"/>
  </w:style>
  <w:style w:type="character" w:customStyle="1" w:styleId="Style11ptBoldUnderline1">
    <w:name w:val="Style 11 pt Bold Underline1"/>
    <w:rsid w:val="00C86C44"/>
    <w:rPr>
      <w:b/>
      <w:bCs/>
      <w:sz w:val="20"/>
      <w:u w:val="single"/>
    </w:rPr>
  </w:style>
  <w:style w:type="character" w:customStyle="1" w:styleId="b">
    <w:name w:val="b"/>
    <w:basedOn w:val="DefaultParagraphFont"/>
    <w:rsid w:val="00C86C44"/>
  </w:style>
  <w:style w:type="character" w:customStyle="1" w:styleId="medium-normal">
    <w:name w:val="medium-normal"/>
    <w:basedOn w:val="DefaultParagraphFont"/>
    <w:rsid w:val="00C86C44"/>
  </w:style>
  <w:style w:type="character" w:customStyle="1" w:styleId="Style11ptUnderline2">
    <w:name w:val="Style 11 pt Underline2"/>
    <w:rsid w:val="00C86C44"/>
    <w:rPr>
      <w:sz w:val="20"/>
      <w:u w:val="single"/>
    </w:rPr>
  </w:style>
  <w:style w:type="character" w:customStyle="1" w:styleId="Style11ptBoldUnderline2">
    <w:name w:val="Style 11 pt Bold Underline2"/>
    <w:rsid w:val="00C86C44"/>
    <w:rPr>
      <w:b/>
      <w:bCs/>
      <w:sz w:val="20"/>
      <w:u w:val="single"/>
    </w:rPr>
  </w:style>
  <w:style w:type="character" w:customStyle="1" w:styleId="StyleUnderlineCharChar9pt3">
    <w:name w:val="Style Underline Char Char + 9 pt3"/>
    <w:basedOn w:val="UnderlineCharChar"/>
    <w:rsid w:val="00C86C44"/>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C86C44"/>
    <w:rPr>
      <w:sz w:val="20"/>
      <w:u w:val="single"/>
    </w:rPr>
  </w:style>
  <w:style w:type="character" w:customStyle="1" w:styleId="medium-normal1">
    <w:name w:val="medium-normal1"/>
    <w:rsid w:val="00C86C44"/>
    <w:rPr>
      <w:rFonts w:ascii="Arial" w:hAnsi="Arial" w:cs="Arial" w:hint="default"/>
      <w:b w:val="0"/>
      <w:bCs w:val="0"/>
      <w:i w:val="0"/>
      <w:iCs w:val="0"/>
      <w:sz w:val="20"/>
      <w:szCs w:val="20"/>
    </w:rPr>
  </w:style>
  <w:style w:type="character" w:customStyle="1" w:styleId="manchettebig2">
    <w:name w:val="manchettebig2"/>
    <w:basedOn w:val="DefaultParagraphFont"/>
    <w:rsid w:val="00C86C44"/>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C86C44"/>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C86C44"/>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C86C4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C86C44"/>
    <w:rPr>
      <w:iCs/>
      <w:sz w:val="16"/>
      <w:szCs w:val="22"/>
    </w:rPr>
  </w:style>
  <w:style w:type="character" w:customStyle="1" w:styleId="Style9ptItalicUnderline">
    <w:name w:val="Style 9 pt Italic Underline"/>
    <w:rsid w:val="00C86C44"/>
    <w:rPr>
      <w:i/>
      <w:iCs/>
      <w:sz w:val="20"/>
      <w:u w:val="single"/>
    </w:rPr>
  </w:style>
  <w:style w:type="character" w:customStyle="1" w:styleId="ln2">
    <w:name w:val="ln2"/>
    <w:basedOn w:val="DefaultParagraphFont"/>
    <w:rsid w:val="00C86C44"/>
  </w:style>
  <w:style w:type="character" w:customStyle="1" w:styleId="Aunderline0">
    <w:name w:val="Aunderline"/>
    <w:basedOn w:val="DefaultParagraphFont"/>
    <w:qFormat/>
    <w:rsid w:val="00C86C44"/>
    <w:rPr>
      <w:rFonts w:ascii="Times New Roman" w:hAnsi="Times New Roman" w:cs="Times New Roman" w:hint="default"/>
      <w:w w:val="106"/>
      <w:sz w:val="20"/>
      <w:szCs w:val="20"/>
      <w:u w:val="single"/>
    </w:rPr>
  </w:style>
  <w:style w:type="character" w:customStyle="1" w:styleId="StyleStyle1Char">
    <w:name w:val="Style Style1 + Char"/>
    <w:basedOn w:val="Style1Char"/>
    <w:rsid w:val="00C86C44"/>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C86C44"/>
  </w:style>
  <w:style w:type="character" w:customStyle="1" w:styleId="Card10f2Char">
    <w:name w:val="Card.10.f2 Char"/>
    <w:basedOn w:val="DefaultParagraphFont"/>
    <w:rsid w:val="00C86C44"/>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C86C44"/>
    <w:rPr>
      <w:rFonts w:ascii="Cambria" w:hAnsi="Cambria" w:cs="Times New Roman" w:hint="default"/>
      <w:sz w:val="20"/>
      <w:szCs w:val="20"/>
    </w:rPr>
  </w:style>
  <w:style w:type="character" w:customStyle="1" w:styleId="NormalspacingChar">
    <w:name w:val="Normal + spacing Char"/>
    <w:basedOn w:val="StyleLinespacingDoubleChar"/>
    <w:rsid w:val="00C86C44"/>
    <w:rPr>
      <w:rFonts w:ascii="Cambria" w:hAnsi="Cambria" w:cs="Times New Roman" w:hint="default"/>
      <w:sz w:val="20"/>
      <w:szCs w:val="20"/>
    </w:rPr>
  </w:style>
  <w:style w:type="character" w:customStyle="1" w:styleId="textbold0">
    <w:name w:val="textbold"/>
    <w:basedOn w:val="DefaultParagraphFont"/>
    <w:rsid w:val="00C86C44"/>
  </w:style>
  <w:style w:type="character" w:customStyle="1" w:styleId="textitalics">
    <w:name w:val="textitalics"/>
    <w:basedOn w:val="DefaultParagraphFont"/>
    <w:rsid w:val="00C86C44"/>
  </w:style>
  <w:style w:type="character" w:customStyle="1" w:styleId="MicroChar">
    <w:name w:val="Micro Char"/>
    <w:basedOn w:val="DefaultParagraphFont"/>
    <w:rsid w:val="00C86C44"/>
    <w:rPr>
      <w:rFonts w:ascii="Arial" w:hAnsi="Arial" w:cs="Times New Roman" w:hint="default"/>
      <w:sz w:val="12"/>
    </w:rPr>
  </w:style>
  <w:style w:type="character" w:customStyle="1" w:styleId="CardTagChar">
    <w:name w:val="Card Tag Char"/>
    <w:basedOn w:val="DefaultParagraphFont"/>
    <w:rsid w:val="00C86C44"/>
    <w:rPr>
      <w:rFonts w:ascii="Times New Roman" w:hAnsi="Times New Roman" w:cs="Times New Roman" w:hint="default"/>
      <w:b/>
      <w:bCs w:val="0"/>
      <w:sz w:val="20"/>
    </w:rPr>
  </w:style>
  <w:style w:type="character" w:customStyle="1" w:styleId="cardtextsmallCharChar">
    <w:name w:val="card text small Char Char"/>
    <w:basedOn w:val="DefaultParagraphFont"/>
    <w:rsid w:val="00C86C44"/>
    <w:rPr>
      <w:rFonts w:ascii="Arial Narrow" w:hAnsi="Arial Narrow" w:cs="Times New Roman" w:hint="default"/>
      <w:sz w:val="16"/>
    </w:rPr>
  </w:style>
  <w:style w:type="character" w:customStyle="1" w:styleId="reportbody1">
    <w:name w:val="reportbody1"/>
    <w:basedOn w:val="DefaultParagraphFont"/>
    <w:rsid w:val="00C86C44"/>
    <w:rPr>
      <w:rFonts w:ascii="Tahoma" w:hAnsi="Tahoma" w:cs="Tahoma" w:hint="default"/>
      <w:color w:val="000000"/>
      <w:sz w:val="14"/>
      <w:szCs w:val="14"/>
    </w:rPr>
  </w:style>
  <w:style w:type="character" w:customStyle="1" w:styleId="articleheadline">
    <w:name w:val="articleheadline"/>
    <w:basedOn w:val="DefaultParagraphFont"/>
    <w:rsid w:val="00C86C44"/>
  </w:style>
  <w:style w:type="character" w:customStyle="1" w:styleId="CardsFont12ptCharCharCharChar">
    <w:name w:val="Cards + Font: 12 pt Char Char Char Char"/>
    <w:basedOn w:val="DefaultParagraphFont"/>
    <w:rsid w:val="00C86C44"/>
    <w:rPr>
      <w:sz w:val="24"/>
      <w:szCs w:val="24"/>
      <w:u w:val="thick"/>
      <w:lang w:val="en-US" w:eastAsia="en-US" w:bidi="ar-SA"/>
    </w:rPr>
  </w:style>
  <w:style w:type="character" w:customStyle="1" w:styleId="dd">
    <w:name w:val="dd"/>
    <w:rsid w:val="00C86C44"/>
  </w:style>
  <w:style w:type="character" w:customStyle="1" w:styleId="F7-SmallFont">
    <w:name w:val="F7 - Small Font"/>
    <w:rsid w:val="00C86C44"/>
    <w:rPr>
      <w:rFonts w:ascii="Times New Roman" w:hAnsi="Times New Roman" w:cs="Times New Roman" w:hint="default"/>
      <w:sz w:val="14"/>
    </w:rPr>
  </w:style>
  <w:style w:type="character" w:customStyle="1" w:styleId="UNDERLINECharChar0">
    <w:name w:val="UNDERLINE Char Char"/>
    <w:rsid w:val="00C86C44"/>
    <w:rPr>
      <w:bCs/>
      <w:kern w:val="28"/>
      <w:szCs w:val="32"/>
      <w:u w:val="single"/>
    </w:rPr>
  </w:style>
  <w:style w:type="character" w:customStyle="1" w:styleId="Bold12">
    <w:name w:val="Bold12"/>
    <w:aliases w:val="Body text + 10.5 pt16"/>
    <w:uiPriority w:val="1"/>
    <w:qFormat/>
    <w:rsid w:val="00C86C44"/>
    <w:rPr>
      <w:rFonts w:ascii="Times New Roman" w:hAnsi="Times New Roman" w:cs="Times New Roman" w:hint="default"/>
      <w:b/>
      <w:bCs w:val="0"/>
      <w:sz w:val="24"/>
    </w:rPr>
  </w:style>
  <w:style w:type="character" w:customStyle="1" w:styleId="NotBold10Final">
    <w:name w:val="NotBold10Final"/>
    <w:uiPriority w:val="1"/>
    <w:qFormat/>
    <w:rsid w:val="00C86C44"/>
    <w:rPr>
      <w:rFonts w:ascii="Times New Roman" w:hAnsi="Times New Roman" w:cs="Times New Roman" w:hint="default"/>
      <w:b w:val="0"/>
      <w:bCs w:val="0"/>
      <w:i w:val="0"/>
      <w:iCs w:val="0"/>
      <w:sz w:val="20"/>
    </w:rPr>
  </w:style>
  <w:style w:type="character" w:customStyle="1" w:styleId="HIGHLIGHT">
    <w:name w:val="HIGHLIGHT"/>
    <w:uiPriority w:val="1"/>
    <w:qFormat/>
    <w:rsid w:val="00C86C44"/>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C86C44"/>
    <w:rPr>
      <w:rFonts w:ascii="Garamond" w:eastAsia="Calibri" w:hAnsi="Garamond" w:cs="Times New Roman"/>
      <w:u w:val="single"/>
    </w:rPr>
  </w:style>
  <w:style w:type="character" w:customStyle="1" w:styleId="gsstx">
    <w:name w:val="gsstx"/>
    <w:rsid w:val="00C86C44"/>
  </w:style>
  <w:style w:type="character" w:customStyle="1" w:styleId="StyleBox12ptBold">
    <w:name w:val="Style Box + 12 pt Bold"/>
    <w:basedOn w:val="DefaultParagraphFont"/>
    <w:rsid w:val="00C86C44"/>
    <w:rPr>
      <w:rFonts w:ascii="Georgia" w:hAnsi="Georgia" w:hint="default"/>
      <w:b/>
      <w:bCs/>
      <w:sz w:val="22"/>
      <w:u w:val="single"/>
      <w:bdr w:val="none" w:sz="0" w:space="0" w:color="auto" w:frame="1"/>
    </w:rPr>
  </w:style>
  <w:style w:type="character" w:customStyle="1" w:styleId="StyleBox12pt">
    <w:name w:val="Style Box + 12 pt"/>
    <w:basedOn w:val="DefaultParagraphFont"/>
    <w:rsid w:val="00C86C44"/>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C86C44"/>
    <w:rPr>
      <w:rFonts w:ascii="Georgia" w:hAnsi="Georgia" w:cs="Calibri"/>
      <w:b w:val="0"/>
      <w:bCs/>
      <w:i w:val="0"/>
      <w:iCs/>
      <w:sz w:val="22"/>
      <w:u w:val="single"/>
      <w:bdr w:val="none" w:sz="0" w:space="0" w:color="auto" w:frame="1"/>
    </w:rPr>
  </w:style>
  <w:style w:type="character" w:customStyle="1" w:styleId="bcktital">
    <w:name w:val="bckt_ital"/>
    <w:rsid w:val="00C86C44"/>
  </w:style>
  <w:style w:type="character" w:customStyle="1" w:styleId="Style8pt1">
    <w:name w:val="Style 8 pt1"/>
    <w:basedOn w:val="DefaultParagraphFont"/>
    <w:rsid w:val="00C86C44"/>
    <w:rPr>
      <w:rFonts w:ascii="Georgia" w:hAnsi="Georgia" w:hint="default"/>
      <w:sz w:val="16"/>
    </w:rPr>
  </w:style>
  <w:style w:type="character" w:customStyle="1" w:styleId="StyleGaramondText1">
    <w:name w:val="Style Garamond Text 1"/>
    <w:basedOn w:val="DefaultParagraphFont"/>
    <w:rsid w:val="00C86C44"/>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C86C44"/>
    <w:rPr>
      <w:rFonts w:ascii="Georgia" w:hAnsi="Georgia" w:hint="default"/>
      <w:color w:val="0D0D0D" w:themeColor="text1" w:themeTint="F2"/>
      <w:sz w:val="22"/>
      <w:u w:val="single"/>
    </w:rPr>
  </w:style>
  <w:style w:type="character" w:customStyle="1" w:styleId="CardChar2">
    <w:name w:val="Card Char2"/>
    <w:basedOn w:val="DefaultParagraphFont"/>
    <w:rsid w:val="00C86C44"/>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C86C44"/>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C86C44"/>
    <w:rPr>
      <w:b/>
      <w:bCs/>
      <w:sz w:val="20"/>
      <w:u w:val="single"/>
    </w:rPr>
  </w:style>
  <w:style w:type="character" w:customStyle="1" w:styleId="postbody">
    <w:name w:val="postbody"/>
    <w:basedOn w:val="DefaultParagraphFont"/>
    <w:rsid w:val="00C86C44"/>
  </w:style>
  <w:style w:type="character" w:customStyle="1" w:styleId="A13">
    <w:name w:val="A13"/>
    <w:rsid w:val="00C86C44"/>
    <w:rPr>
      <w:rFonts w:ascii="Baskerville" w:hAnsi="Baskerville" w:cs="Baskerville" w:hint="default"/>
      <w:color w:val="000000"/>
      <w:sz w:val="106"/>
      <w:szCs w:val="106"/>
    </w:rPr>
  </w:style>
  <w:style w:type="character" w:customStyle="1" w:styleId="A17">
    <w:name w:val="A17"/>
    <w:rsid w:val="00C86C44"/>
    <w:rPr>
      <w:rFonts w:ascii="Baskerville" w:hAnsi="Baskerville" w:cs="Baskerville" w:hint="default"/>
      <w:color w:val="000000"/>
      <w:sz w:val="12"/>
      <w:szCs w:val="12"/>
    </w:rPr>
  </w:style>
  <w:style w:type="character" w:customStyle="1" w:styleId="A14">
    <w:name w:val="A14"/>
    <w:rsid w:val="00C86C44"/>
    <w:rPr>
      <w:rFonts w:ascii="Frutiger 45 Light" w:hAnsi="Frutiger 45 Light" w:cs="Frutiger 45 Light" w:hint="default"/>
      <w:b/>
      <w:bCs/>
      <w:i/>
      <w:iCs/>
      <w:color w:val="000000"/>
      <w:sz w:val="36"/>
      <w:szCs w:val="36"/>
    </w:rPr>
  </w:style>
  <w:style w:type="character" w:customStyle="1" w:styleId="A10">
    <w:name w:val="A10"/>
    <w:rsid w:val="00C86C44"/>
    <w:rPr>
      <w:rFonts w:ascii="Wingdings" w:hAnsi="Wingdings" w:cs="Wingdings" w:hint="default"/>
      <w:color w:val="000000"/>
      <w:sz w:val="22"/>
      <w:szCs w:val="22"/>
    </w:rPr>
  </w:style>
  <w:style w:type="character" w:customStyle="1" w:styleId="A20">
    <w:name w:val="A20"/>
    <w:rsid w:val="00C86C44"/>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C86C44"/>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86C44"/>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86C44"/>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C86C44"/>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C86C44"/>
    <w:rPr>
      <w:rFonts w:ascii="Arial" w:hAnsi="Arial" w:cs="Arial" w:hint="default"/>
      <w:b/>
      <w:bCs/>
      <w:sz w:val="24"/>
      <w:szCs w:val="26"/>
      <w:lang w:val="en-US" w:eastAsia="en-US" w:bidi="ar-SA"/>
    </w:rPr>
  </w:style>
  <w:style w:type="character" w:customStyle="1" w:styleId="brief-smalltext">
    <w:name w:val="brief-smalltext"/>
    <w:basedOn w:val="DefaultParagraphFont"/>
    <w:rsid w:val="00C86C44"/>
  </w:style>
  <w:style w:type="character" w:customStyle="1" w:styleId="style51">
    <w:name w:val="style5"/>
    <w:basedOn w:val="DefaultParagraphFont"/>
    <w:rsid w:val="00C86C44"/>
  </w:style>
  <w:style w:type="character" w:customStyle="1" w:styleId="TagCharCharCharCharCharChar">
    <w:name w:val="Tag Char Char Char Char Char Char"/>
    <w:rsid w:val="00C86C44"/>
    <w:rPr>
      <w:rFonts w:ascii="Arial" w:hAnsi="Arial" w:cs="Arial" w:hint="default"/>
      <w:b/>
      <w:bCs/>
      <w:sz w:val="24"/>
      <w:szCs w:val="26"/>
      <w:lang w:val="en-US" w:eastAsia="en-US" w:bidi="ar-SA"/>
    </w:rPr>
  </w:style>
  <w:style w:type="character" w:customStyle="1" w:styleId="pmterms2">
    <w:name w:val="pmterms2"/>
    <w:basedOn w:val="DefaultParagraphFont"/>
    <w:rsid w:val="00C86C44"/>
  </w:style>
  <w:style w:type="character" w:customStyle="1" w:styleId="pmterms3">
    <w:name w:val="pmterms3"/>
    <w:basedOn w:val="DefaultParagraphFont"/>
    <w:rsid w:val="00C86C44"/>
  </w:style>
  <w:style w:type="character" w:customStyle="1" w:styleId="pmtermsel">
    <w:name w:val="pmtermsel"/>
    <w:basedOn w:val="DefaultParagraphFont"/>
    <w:rsid w:val="00C86C44"/>
  </w:style>
  <w:style w:type="character" w:customStyle="1" w:styleId="interiorheadline">
    <w:name w:val="interiorheadline"/>
    <w:basedOn w:val="DefaultParagraphFont"/>
    <w:rsid w:val="00C86C44"/>
  </w:style>
  <w:style w:type="character" w:customStyle="1" w:styleId="Heading31CharCharCharChar1">
    <w:name w:val="Heading 31 Char Char Char Char1"/>
    <w:rsid w:val="00C86C44"/>
    <w:rPr>
      <w:rFonts w:ascii="Arial" w:hAnsi="Arial" w:cs="Arial" w:hint="default"/>
      <w:b/>
      <w:bCs/>
      <w:sz w:val="24"/>
      <w:szCs w:val="26"/>
      <w:lang w:val="en-US" w:eastAsia="en-US" w:bidi="ar-SA"/>
    </w:rPr>
  </w:style>
  <w:style w:type="character" w:customStyle="1" w:styleId="Heading31CharCharChar">
    <w:name w:val="Heading 31 Char Char Char"/>
    <w:rsid w:val="00C86C44"/>
    <w:rPr>
      <w:rFonts w:ascii="Arial" w:hAnsi="Arial" w:cs="Arial" w:hint="default"/>
      <w:b/>
      <w:bCs/>
      <w:sz w:val="24"/>
      <w:szCs w:val="26"/>
      <w:lang w:val="en-US" w:eastAsia="en-US" w:bidi="ar-SA"/>
    </w:rPr>
  </w:style>
  <w:style w:type="character" w:customStyle="1" w:styleId="maintitle">
    <w:name w:val="maintitle"/>
    <w:basedOn w:val="DefaultParagraphFont"/>
    <w:rsid w:val="00C86C44"/>
  </w:style>
  <w:style w:type="character" w:customStyle="1" w:styleId="Citation-AuthorDate">
    <w:name w:val="Citation - Author/Date"/>
    <w:rsid w:val="00C86C44"/>
    <w:rPr>
      <w:b/>
      <w:bCs w:val="0"/>
      <w:smallCaps/>
      <w:sz w:val="24"/>
      <w:u w:val="single"/>
    </w:rPr>
  </w:style>
  <w:style w:type="character" w:customStyle="1" w:styleId="tChar">
    <w:name w:val="t Char"/>
    <w:rsid w:val="00C86C44"/>
    <w:rPr>
      <w:b/>
      <w:bCs w:val="0"/>
      <w:sz w:val="24"/>
    </w:rPr>
  </w:style>
  <w:style w:type="character" w:customStyle="1" w:styleId="cardChar10">
    <w:name w:val="card Char1"/>
    <w:rsid w:val="00C86C44"/>
  </w:style>
  <w:style w:type="character" w:customStyle="1" w:styleId="CharChar33">
    <w:name w:val="Char Char33"/>
    <w:rsid w:val="00C86C44"/>
    <w:rPr>
      <w:rFonts w:ascii="Arial" w:hAnsi="Arial" w:cs="Arial" w:hint="default"/>
      <w:b/>
      <w:bCs/>
      <w:szCs w:val="32"/>
      <w:lang w:val="en-US" w:eastAsia="en-US" w:bidi="ar-SA"/>
    </w:rPr>
  </w:style>
  <w:style w:type="character" w:customStyle="1" w:styleId="CharChar117">
    <w:name w:val="Char Char117"/>
    <w:rsid w:val="00C86C44"/>
    <w:rPr>
      <w:rFonts w:ascii="Arial" w:hAnsi="Arial" w:cs="Arial" w:hint="default"/>
      <w:bCs/>
      <w:szCs w:val="26"/>
      <w:u w:val="single"/>
      <w:lang w:val="en-US" w:eastAsia="en-US" w:bidi="ar-SA"/>
    </w:rPr>
  </w:style>
  <w:style w:type="character" w:customStyle="1" w:styleId="Cites-AuthorDate">
    <w:name w:val="Cites-Author/Date"/>
    <w:qFormat/>
    <w:rsid w:val="00C86C44"/>
    <w:rPr>
      <w:rFonts w:ascii="Times New Roman" w:hAnsi="Times New Roman" w:cs="Times New Roman" w:hint="default"/>
      <w:sz w:val="24"/>
      <w:szCs w:val="24"/>
    </w:rPr>
  </w:style>
  <w:style w:type="character" w:customStyle="1" w:styleId="FontStyle212">
    <w:name w:val="Font Style212"/>
    <w:basedOn w:val="DefaultParagraphFont"/>
    <w:uiPriority w:val="99"/>
    <w:rsid w:val="00C86C44"/>
    <w:rPr>
      <w:rFonts w:ascii="Times New Roman" w:hAnsi="Times New Roman" w:cs="Times New Roman" w:hint="default"/>
      <w:b/>
      <w:bCs/>
      <w:sz w:val="18"/>
      <w:szCs w:val="18"/>
    </w:rPr>
  </w:style>
  <w:style w:type="character" w:customStyle="1" w:styleId="prnewsspan">
    <w:name w:val="prnews_span"/>
    <w:basedOn w:val="DefaultParagraphFont"/>
    <w:rsid w:val="00C86C44"/>
  </w:style>
  <w:style w:type="table" w:customStyle="1" w:styleId="ColorfulGrid-Accent11">
    <w:name w:val="Colorful Grid - Accent 11"/>
    <w:basedOn w:val="TableNormal"/>
    <w:uiPriority w:val="29"/>
    <w:rsid w:val="00C86C4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C86C4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C86C4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C86C4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C86C4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C86C4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C86C4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C86C4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C86C4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C86C4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C86C4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C86C4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C86C4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C86C4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C86C4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C86C44"/>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C86C44"/>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C86C44"/>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C86C44"/>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C86C44"/>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C86C44"/>
    <w:rPr>
      <w:rFonts w:ascii="Arial" w:eastAsia="Calibri" w:hAnsi="Arial" w:cs="Arial"/>
      <w:kern w:val="2"/>
      <w:sz w:val="14"/>
      <w:szCs w:val="14"/>
      <w:lang w:eastAsia="zh-TW"/>
    </w:rPr>
  </w:style>
  <w:style w:type="paragraph" w:customStyle="1" w:styleId="CardT1">
    <w:name w:val="CardT1"/>
    <w:basedOn w:val="Normal"/>
    <w:link w:val="CardT1Char"/>
    <w:qFormat/>
    <w:rsid w:val="00C86C44"/>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
    <w:basedOn w:val="DefaultParagraphFont"/>
    <w:rsid w:val="00C86C44"/>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C86C44"/>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C86C44"/>
    <w:rPr>
      <w:rFonts w:ascii="Times New Roman" w:hAnsi="Times New Roman" w:cs="Times New Roman" w:hint="default"/>
      <w:sz w:val="18"/>
      <w:szCs w:val="18"/>
    </w:rPr>
  </w:style>
  <w:style w:type="character" w:customStyle="1" w:styleId="FontStyle505">
    <w:name w:val="Font Style505"/>
    <w:basedOn w:val="DefaultParagraphFont"/>
    <w:uiPriority w:val="99"/>
    <w:rsid w:val="00C86C44"/>
    <w:rPr>
      <w:rFonts w:ascii="Times New Roman" w:hAnsi="Times New Roman" w:cs="Times New Roman" w:hint="default"/>
      <w:sz w:val="18"/>
      <w:szCs w:val="18"/>
    </w:rPr>
  </w:style>
  <w:style w:type="character" w:customStyle="1" w:styleId="FontStyle514">
    <w:name w:val="Font Style514"/>
    <w:basedOn w:val="DefaultParagraphFont"/>
    <w:uiPriority w:val="99"/>
    <w:rsid w:val="00C86C44"/>
    <w:rPr>
      <w:rFonts w:ascii="Times New Roman" w:hAnsi="Times New Roman" w:cs="Times New Roman" w:hint="default"/>
      <w:sz w:val="14"/>
      <w:szCs w:val="14"/>
    </w:rPr>
  </w:style>
  <w:style w:type="character" w:customStyle="1" w:styleId="FontStyle500">
    <w:name w:val="Font Style500"/>
    <w:basedOn w:val="DefaultParagraphFont"/>
    <w:uiPriority w:val="99"/>
    <w:rsid w:val="00C86C44"/>
    <w:rPr>
      <w:rFonts w:ascii="Times New Roman" w:hAnsi="Times New Roman" w:cs="Times New Roman" w:hint="default"/>
      <w:b/>
      <w:bCs/>
      <w:sz w:val="16"/>
      <w:szCs w:val="16"/>
    </w:rPr>
  </w:style>
  <w:style w:type="character" w:customStyle="1" w:styleId="CardCite1">
    <w:name w:val="CardCite1"/>
    <w:qFormat/>
    <w:rsid w:val="00C86C44"/>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C86C44"/>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C86C44"/>
  </w:style>
  <w:style w:type="paragraph" w:styleId="TOC3">
    <w:name w:val="toc 3"/>
    <w:basedOn w:val="Normal"/>
    <w:next w:val="Normal"/>
    <w:autoRedefine/>
    <w:qFormat/>
    <w:rsid w:val="00C86C44"/>
    <w:pPr>
      <w:ind w:left="400"/>
    </w:pPr>
    <w:rPr>
      <w:rFonts w:ascii="Calibri" w:eastAsia="Times New Roman" w:hAnsi="Calibri"/>
      <w:szCs w:val="20"/>
    </w:rPr>
  </w:style>
  <w:style w:type="paragraph" w:styleId="TOC4">
    <w:name w:val="toc 4"/>
    <w:basedOn w:val="Normal"/>
    <w:next w:val="Normal"/>
    <w:autoRedefine/>
    <w:rsid w:val="00C86C44"/>
    <w:pPr>
      <w:ind w:left="600"/>
    </w:pPr>
    <w:rPr>
      <w:rFonts w:ascii="Calibri" w:eastAsia="Times New Roman" w:hAnsi="Calibri"/>
      <w:szCs w:val="20"/>
    </w:rPr>
  </w:style>
  <w:style w:type="paragraph" w:styleId="TOC5">
    <w:name w:val="toc 5"/>
    <w:basedOn w:val="Normal"/>
    <w:next w:val="Normal"/>
    <w:autoRedefine/>
    <w:rsid w:val="00C86C44"/>
    <w:pPr>
      <w:ind w:left="800"/>
    </w:pPr>
    <w:rPr>
      <w:rFonts w:ascii="Calibri" w:eastAsia="Times New Roman" w:hAnsi="Calibri"/>
      <w:szCs w:val="20"/>
    </w:rPr>
  </w:style>
  <w:style w:type="paragraph" w:styleId="TOC6">
    <w:name w:val="toc 6"/>
    <w:basedOn w:val="Normal"/>
    <w:next w:val="Normal"/>
    <w:autoRedefine/>
    <w:rsid w:val="00C86C44"/>
    <w:pPr>
      <w:ind w:left="1000"/>
    </w:pPr>
    <w:rPr>
      <w:rFonts w:ascii="Calibri" w:eastAsia="Times New Roman" w:hAnsi="Calibri"/>
      <w:szCs w:val="20"/>
    </w:rPr>
  </w:style>
  <w:style w:type="paragraph" w:styleId="TOC7">
    <w:name w:val="toc 7"/>
    <w:basedOn w:val="Normal"/>
    <w:next w:val="Normal"/>
    <w:autoRedefine/>
    <w:rsid w:val="00C86C44"/>
    <w:pPr>
      <w:ind w:left="1200"/>
    </w:pPr>
    <w:rPr>
      <w:rFonts w:ascii="Calibri" w:eastAsia="Times New Roman" w:hAnsi="Calibri"/>
      <w:szCs w:val="20"/>
    </w:rPr>
  </w:style>
  <w:style w:type="paragraph" w:styleId="TOC8">
    <w:name w:val="toc 8"/>
    <w:basedOn w:val="Normal"/>
    <w:next w:val="Normal"/>
    <w:autoRedefine/>
    <w:rsid w:val="00C86C44"/>
    <w:pPr>
      <w:ind w:left="1400"/>
    </w:pPr>
    <w:rPr>
      <w:rFonts w:ascii="Calibri" w:eastAsia="Times New Roman" w:hAnsi="Calibri"/>
      <w:szCs w:val="20"/>
    </w:rPr>
  </w:style>
  <w:style w:type="paragraph" w:styleId="TOC9">
    <w:name w:val="toc 9"/>
    <w:basedOn w:val="Normal"/>
    <w:next w:val="Normal"/>
    <w:autoRedefine/>
    <w:rsid w:val="00C86C44"/>
    <w:pPr>
      <w:ind w:left="1600"/>
    </w:pPr>
    <w:rPr>
      <w:rFonts w:ascii="Calibri" w:eastAsia="Times New Roman" w:hAnsi="Calibri"/>
      <w:szCs w:val="20"/>
    </w:rPr>
  </w:style>
  <w:style w:type="paragraph" w:styleId="Caption">
    <w:name w:val="caption"/>
    <w:aliases w:val="caption"/>
    <w:basedOn w:val="Normal"/>
    <w:next w:val="Normal"/>
    <w:qFormat/>
    <w:rsid w:val="00C86C44"/>
    <w:rPr>
      <w:rFonts w:ascii="Calibri" w:eastAsia="Times New Roman" w:hAnsi="Calibri"/>
      <w:b/>
      <w:bCs/>
      <w:sz w:val="18"/>
      <w:szCs w:val="18"/>
      <w:lang w:bidi="en-US"/>
    </w:rPr>
  </w:style>
  <w:style w:type="paragraph" w:styleId="TOCHeading">
    <w:name w:val="TOC Heading"/>
    <w:basedOn w:val="Heading1"/>
    <w:next w:val="Normal"/>
    <w:qFormat/>
    <w:rsid w:val="00C86C44"/>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C86C44"/>
    <w:pPr>
      <w:contextualSpacing/>
    </w:pPr>
    <w:rPr>
      <w:rFonts w:eastAsia="Calibri"/>
    </w:rPr>
  </w:style>
  <w:style w:type="character" w:customStyle="1" w:styleId="Emph">
    <w:name w:val="Emph"/>
    <w:basedOn w:val="DefaultParagraphFont"/>
    <w:uiPriority w:val="1"/>
    <w:qFormat/>
    <w:rsid w:val="00C86C44"/>
    <w:rPr>
      <w:rFonts w:ascii="Arial" w:hAnsi="Arial"/>
      <w:b/>
      <w:sz w:val="20"/>
      <w:u w:val="single"/>
      <w:bdr w:val="single" w:sz="8" w:space="0" w:color="auto"/>
    </w:rPr>
  </w:style>
  <w:style w:type="paragraph" w:customStyle="1" w:styleId="Emphasize">
    <w:name w:val="Emphasize"/>
    <w:basedOn w:val="Normal"/>
    <w:uiPriority w:val="7"/>
    <w:qFormat/>
    <w:rsid w:val="00C86C4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C86C44"/>
    <w:rPr>
      <w:b/>
      <w:bCs/>
      <w:color w:val="000000"/>
      <w:sz w:val="20"/>
      <w:u w:val="single"/>
    </w:rPr>
  </w:style>
  <w:style w:type="paragraph" w:customStyle="1" w:styleId="StyleUnderlineChar11ptBold2">
    <w:name w:val="Style Underline Char + 11 pt Bold2"/>
    <w:link w:val="StyleUnderlineChar11ptBold2Char"/>
    <w:qFormat/>
    <w:rsid w:val="00C86C44"/>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C86C44"/>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C86C44"/>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C86C44"/>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C86C44"/>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C86C44"/>
    <w:rPr>
      <w:rFonts w:ascii="Arial Narrow" w:eastAsia="MS Mincho" w:hAnsi="Arial Narrow" w:cs="Calibri"/>
      <w:b/>
      <w:szCs w:val="24"/>
      <w:u w:val="single"/>
    </w:rPr>
  </w:style>
  <w:style w:type="character" w:customStyle="1" w:styleId="updated-short-citation">
    <w:name w:val="updated-short-citation"/>
    <w:basedOn w:val="DefaultParagraphFont"/>
    <w:rsid w:val="00C86C44"/>
  </w:style>
  <w:style w:type="paragraph" w:customStyle="1" w:styleId="Subtitle1">
    <w:name w:val="Subtitle1"/>
    <w:basedOn w:val="Normal"/>
    <w:next w:val="Normal"/>
    <w:qFormat/>
    <w:rsid w:val="00C86C44"/>
    <w:pPr>
      <w:spacing w:after="60"/>
      <w:outlineLvl w:val="1"/>
    </w:pPr>
    <w:rPr>
      <w:bCs/>
      <w:szCs w:val="26"/>
      <w:u w:val="single"/>
    </w:rPr>
  </w:style>
  <w:style w:type="character" w:customStyle="1" w:styleId="SubtitleChar2">
    <w:name w:val="Subtitle Char2"/>
    <w:basedOn w:val="DefaultParagraphFont"/>
    <w:uiPriority w:val="11"/>
    <w:rsid w:val="00C86C44"/>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C86C44"/>
  </w:style>
  <w:style w:type="character" w:customStyle="1" w:styleId="m1575249786560259391gmail-style13ptbold">
    <w:name w:val="m_1575249786560259391gmail-style13ptbold"/>
    <w:basedOn w:val="DefaultParagraphFont"/>
    <w:rsid w:val="00C86C44"/>
  </w:style>
  <w:style w:type="paragraph" w:customStyle="1" w:styleId="m-8120030040935583278gmail-msonospacing">
    <w:name w:val="m_-8120030040935583278gmail-msonospacing"/>
    <w:basedOn w:val="Normal"/>
    <w:qFormat/>
    <w:rsid w:val="00C86C44"/>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C86C44"/>
  </w:style>
  <w:style w:type="character" w:customStyle="1" w:styleId="m-8120030040935583278gmail-styleunderline">
    <w:name w:val="m_-8120030040935583278gmail-styleunderline"/>
    <w:basedOn w:val="DefaultParagraphFont"/>
    <w:rsid w:val="00C86C44"/>
  </w:style>
  <w:style w:type="paragraph" w:customStyle="1" w:styleId="msonormal0">
    <w:name w:val="msonormal"/>
    <w:basedOn w:val="Normal"/>
    <w:uiPriority w:val="99"/>
    <w:qFormat/>
    <w:rsid w:val="00C86C44"/>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C86C44"/>
  </w:style>
  <w:style w:type="character" w:customStyle="1" w:styleId="m3640724044946509868gmail-m-753298044461936151gmail-styleunderline">
    <w:name w:val="m_3640724044946509868gmail-m_-753298044461936151gmail-styleunderline"/>
    <w:basedOn w:val="DefaultParagraphFont"/>
    <w:rsid w:val="00C86C44"/>
  </w:style>
  <w:style w:type="character" w:customStyle="1" w:styleId="m6193703118997007224gmail-style13ptbold">
    <w:name w:val="m_6193703118997007224gmail-style13ptbold"/>
    <w:basedOn w:val="DefaultParagraphFont"/>
    <w:rsid w:val="00C86C44"/>
  </w:style>
  <w:style w:type="character" w:customStyle="1" w:styleId="m6193703118997007224gmail-styleunderline">
    <w:name w:val="m_6193703118997007224gmail-styleunderline"/>
    <w:basedOn w:val="DefaultParagraphFont"/>
    <w:rsid w:val="00C86C44"/>
  </w:style>
  <w:style w:type="character" w:customStyle="1" w:styleId="m-1239616313416637319gmail-style13ptbold">
    <w:name w:val="m_-1239616313416637319gmail-style13ptbold"/>
    <w:basedOn w:val="DefaultParagraphFont"/>
    <w:rsid w:val="00C86C44"/>
  </w:style>
  <w:style w:type="character" w:customStyle="1" w:styleId="m-1239616313416637319gmail-styleunderline">
    <w:name w:val="m_-1239616313416637319gmail-styleunderline"/>
    <w:basedOn w:val="DefaultParagraphFont"/>
    <w:rsid w:val="00C86C44"/>
  </w:style>
  <w:style w:type="character" w:customStyle="1" w:styleId="UnresolvedMention1">
    <w:name w:val="Unresolved Mention1"/>
    <w:basedOn w:val="DefaultParagraphFont"/>
    <w:uiPriority w:val="99"/>
    <w:rsid w:val="00C86C44"/>
    <w:rPr>
      <w:color w:val="808080"/>
      <w:shd w:val="clear" w:color="auto" w:fill="E6E6E6"/>
    </w:rPr>
  </w:style>
  <w:style w:type="paragraph" w:customStyle="1" w:styleId="m-5451374272084387600gmail-msonormal">
    <w:name w:val="m_-5451374272084387600gmail-msonormal"/>
    <w:basedOn w:val="Normal"/>
    <w:qFormat/>
    <w:rsid w:val="00C86C44"/>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C86C44"/>
  </w:style>
  <w:style w:type="character" w:customStyle="1" w:styleId="m-5451374272084387600gmail-styleunderline">
    <w:name w:val="m_-5451374272084387600gmail-styleunderline"/>
    <w:basedOn w:val="DefaultParagraphFont"/>
    <w:rsid w:val="00C86C44"/>
  </w:style>
  <w:style w:type="character" w:customStyle="1" w:styleId="standardtext1b">
    <w:name w:val="standardtext1b"/>
    <w:basedOn w:val="DefaultParagraphFont"/>
    <w:rsid w:val="00C86C44"/>
  </w:style>
  <w:style w:type="character" w:customStyle="1" w:styleId="postsubtitle">
    <w:name w:val="post_subtitle"/>
    <w:basedOn w:val="DefaultParagraphFont"/>
    <w:rsid w:val="00C86C44"/>
  </w:style>
  <w:style w:type="character" w:customStyle="1" w:styleId="m8349405746915611004gmail-styleunderline">
    <w:name w:val="m_8349405746915611004gmail-styleunderline"/>
    <w:basedOn w:val="DefaultParagraphFont"/>
    <w:rsid w:val="00C86C44"/>
  </w:style>
  <w:style w:type="character" w:customStyle="1" w:styleId="Mention1">
    <w:name w:val="Mention1"/>
    <w:basedOn w:val="DefaultParagraphFont"/>
    <w:uiPriority w:val="99"/>
    <w:semiHidden/>
    <w:unhideWhenUsed/>
    <w:rsid w:val="00C86C44"/>
    <w:rPr>
      <w:color w:val="2B579A"/>
      <w:shd w:val="clear" w:color="auto" w:fill="E6E6E6"/>
    </w:rPr>
  </w:style>
  <w:style w:type="character" w:customStyle="1" w:styleId="m-8890476860932431250gmail-styleunderline">
    <w:name w:val="m_-8890476860932431250gmail-styleunderline"/>
    <w:basedOn w:val="DefaultParagraphFont"/>
    <w:rsid w:val="00C86C44"/>
  </w:style>
  <w:style w:type="character" w:customStyle="1" w:styleId="bylines">
    <w:name w:val="bylines"/>
    <w:basedOn w:val="DefaultParagraphFont"/>
    <w:rsid w:val="00C86C44"/>
  </w:style>
  <w:style w:type="character" w:customStyle="1" w:styleId="m-7985672042231231606gmail-style13ptbold">
    <w:name w:val="m_-7985672042231231606gmail-style13ptbold"/>
    <w:basedOn w:val="DefaultParagraphFont"/>
    <w:rsid w:val="00C86C44"/>
  </w:style>
  <w:style w:type="character" w:customStyle="1" w:styleId="m-7985672042231231606gmail-styleunderline">
    <w:name w:val="m_-7985672042231231606gmail-styleunderline"/>
    <w:basedOn w:val="DefaultParagraphFont"/>
    <w:rsid w:val="00C86C44"/>
  </w:style>
  <w:style w:type="paragraph" w:customStyle="1" w:styleId="StylecardArialNarrow9pt">
    <w:name w:val="Style card + Arial Narrow 9 pt"/>
    <w:basedOn w:val="card"/>
    <w:link w:val="StylecardArialNarrow9ptChar"/>
    <w:qFormat/>
    <w:rsid w:val="00C86C44"/>
    <w:pPr>
      <w:widowControl/>
    </w:pPr>
    <w:rPr>
      <w:sz w:val="16"/>
      <w:szCs w:val="24"/>
    </w:rPr>
  </w:style>
  <w:style w:type="character" w:customStyle="1" w:styleId="StylecardArialNarrow9ptChar">
    <w:name w:val="Style card + Arial Narrow 9 pt Char"/>
    <w:link w:val="StylecardArialNarrow9pt"/>
    <w:rsid w:val="00C86C44"/>
    <w:rPr>
      <w:rFonts w:ascii="Arial Narrow" w:eastAsia="Times New Roman" w:hAnsi="Arial Narrow" w:cs="Calibri"/>
      <w:sz w:val="16"/>
      <w:szCs w:val="24"/>
    </w:rPr>
  </w:style>
  <w:style w:type="character" w:customStyle="1" w:styleId="StyleunderlineArialNarrow9pt">
    <w:name w:val="Style underline + Arial Narrow 9 pt"/>
    <w:basedOn w:val="underline"/>
    <w:rsid w:val="00C86C44"/>
    <w:rPr>
      <w:rFonts w:ascii="Calibri" w:hAnsi="Calibri"/>
      <w:b/>
      <w:iCs/>
      <w:sz w:val="20"/>
      <w:u w:val="single"/>
    </w:rPr>
  </w:style>
  <w:style w:type="character" w:customStyle="1" w:styleId="StyleMinimizeCharArialNarrow9pt">
    <w:name w:val="Style Minimize Char + Arial Narrow 9 pt"/>
    <w:basedOn w:val="MinimizeChar"/>
    <w:rsid w:val="00C86C44"/>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C86C44"/>
    <w:pPr>
      <w:spacing w:before="120"/>
    </w:pPr>
    <w:rPr>
      <w:rFonts w:ascii="Arial" w:hAnsi="Arial"/>
      <w:b/>
      <w:sz w:val="20"/>
    </w:rPr>
  </w:style>
  <w:style w:type="character" w:customStyle="1" w:styleId="analyticChar0">
    <w:name w:val="analytic Char"/>
    <w:basedOn w:val="DefaultParagraphFont"/>
    <w:link w:val="analytic0"/>
    <w:uiPriority w:val="4"/>
    <w:rsid w:val="00C86C44"/>
    <w:rPr>
      <w:rFonts w:ascii="Arial" w:hAnsi="Arial" w:cs="Calibri"/>
      <w:b/>
      <w:sz w:val="20"/>
    </w:rPr>
  </w:style>
  <w:style w:type="character" w:customStyle="1" w:styleId="Bodytext1">
    <w:name w:val="Body text_"/>
    <w:basedOn w:val="DefaultParagraphFont"/>
    <w:link w:val="BodyText10"/>
    <w:rsid w:val="00C86C44"/>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C86C44"/>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C86C44"/>
    <w:rPr>
      <w:color w:val="262626" w:themeColor="text1" w:themeTint="D9"/>
    </w:rPr>
  </w:style>
  <w:style w:type="character" w:customStyle="1" w:styleId="AnalyticsChar">
    <w:name w:val="Analytics Char"/>
    <w:basedOn w:val="DefaultParagraphFont"/>
    <w:link w:val="Analytics"/>
    <w:uiPriority w:val="4"/>
    <w:rsid w:val="00C86C44"/>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C86C44"/>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C86C44"/>
    <w:pPr>
      <w:ind w:left="288" w:right="288"/>
    </w:pPr>
    <w:rPr>
      <w:rFonts w:cs="Arial"/>
      <w:sz w:val="16"/>
    </w:rPr>
  </w:style>
  <w:style w:type="character" w:customStyle="1" w:styleId="StyletinyBoldChar">
    <w:name w:val="Style tiny + Bold Char"/>
    <w:basedOn w:val="tinyChar"/>
    <w:link w:val="StyletinyBold"/>
    <w:locked/>
    <w:rsid w:val="00C86C44"/>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C86C44"/>
    <w:rPr>
      <w:rFonts w:ascii="Georgia" w:hAnsi="Georgia"/>
      <w:bCs/>
      <w:sz w:val="12"/>
      <w:szCs w:val="24"/>
    </w:rPr>
  </w:style>
  <w:style w:type="character" w:customStyle="1" w:styleId="date10">
    <w:name w:val="date1"/>
    <w:basedOn w:val="DefaultParagraphFont"/>
    <w:rsid w:val="00C86C44"/>
  </w:style>
  <w:style w:type="character" w:customStyle="1" w:styleId="m-7723935538954412833gmail-styleunderline">
    <w:name w:val="m_-7723935538954412833gmail-styleunderline"/>
    <w:basedOn w:val="DefaultParagraphFont"/>
    <w:rsid w:val="00C86C44"/>
  </w:style>
  <w:style w:type="character" w:customStyle="1" w:styleId="m8315103747088905037gmail-style13ptbold">
    <w:name w:val="m_8315103747088905037gmail-style13ptbold"/>
    <w:basedOn w:val="DefaultParagraphFont"/>
    <w:rsid w:val="00C86C44"/>
  </w:style>
  <w:style w:type="character" w:customStyle="1" w:styleId="m8315103747088905037gmail-styleunderline">
    <w:name w:val="m_8315103747088905037gmail-styleunderline"/>
    <w:basedOn w:val="DefaultParagraphFont"/>
    <w:rsid w:val="00C86C44"/>
  </w:style>
  <w:style w:type="character" w:customStyle="1" w:styleId="m-5918764401038664981gmail-heading4char">
    <w:name w:val="m_-5918764401038664981gmail-heading4char"/>
    <w:basedOn w:val="DefaultParagraphFont"/>
    <w:rsid w:val="00C86C44"/>
  </w:style>
  <w:style w:type="character" w:customStyle="1" w:styleId="m-5918764401038664981gmail-styleunderline">
    <w:name w:val="m_-5918764401038664981gmail-styleunderline"/>
    <w:basedOn w:val="DefaultParagraphFont"/>
    <w:rsid w:val="00C86C44"/>
  </w:style>
  <w:style w:type="character" w:customStyle="1" w:styleId="SmallFont5pt">
    <w:name w:val="Small Font (5 pt)"/>
    <w:rsid w:val="00C86C44"/>
    <w:rPr>
      <w:sz w:val="10"/>
    </w:rPr>
  </w:style>
  <w:style w:type="character" w:customStyle="1" w:styleId="m8134770803914199681gmail-styleunderline">
    <w:name w:val="m_8134770803914199681gmail-styleunderline"/>
    <w:basedOn w:val="DefaultParagraphFont"/>
    <w:rsid w:val="00C86C44"/>
  </w:style>
  <w:style w:type="character" w:customStyle="1" w:styleId="CharCharChar1">
    <w:name w:val="Char Char Char1"/>
    <w:basedOn w:val="DefaultParagraphFont"/>
    <w:rsid w:val="00C86C44"/>
    <w:rPr>
      <w:rFonts w:ascii="Arial" w:hAnsi="Arial" w:cs="Arial" w:hint="default"/>
      <w:bCs/>
      <w:szCs w:val="26"/>
      <w:u w:val="single"/>
      <w:lang w:val="en-US" w:eastAsia="en-US" w:bidi="ar-SA"/>
    </w:rPr>
  </w:style>
  <w:style w:type="character" w:customStyle="1" w:styleId="11">
    <w:name w:val="11"/>
    <w:rsid w:val="00C86C44"/>
    <w:rPr>
      <w:rFonts w:ascii="Arial" w:hAnsi="Arial" w:cs="Arial" w:hint="default"/>
      <w:bCs/>
      <w:sz w:val="20"/>
      <w:u w:val="single"/>
      <w:lang w:val="en-US" w:eastAsia="en-US" w:bidi="ar-SA"/>
    </w:rPr>
  </w:style>
  <w:style w:type="paragraph" w:customStyle="1" w:styleId="Second">
    <w:name w:val="Second"/>
    <w:basedOn w:val="Normal"/>
    <w:qFormat/>
    <w:rsid w:val="00C86C44"/>
    <w:rPr>
      <w:rFonts w:ascii="Arial" w:eastAsia="Calibri" w:hAnsi="Arial"/>
      <w:b/>
      <w:caps/>
      <w:szCs w:val="20"/>
    </w:rPr>
  </w:style>
  <w:style w:type="character" w:customStyle="1" w:styleId="DateChar">
    <w:name w:val="Date Char"/>
    <w:aliases w:val="date Char"/>
    <w:basedOn w:val="DefaultParagraphFont"/>
    <w:link w:val="Date"/>
    <w:locked/>
    <w:rsid w:val="00C86C44"/>
    <w:rPr>
      <w:rFonts w:ascii="Georgia" w:eastAsia="Times New Roman" w:hAnsi="Georgia"/>
      <w:sz w:val="24"/>
      <w:szCs w:val="24"/>
    </w:rPr>
  </w:style>
  <w:style w:type="paragraph" w:styleId="Date">
    <w:name w:val="Date"/>
    <w:aliases w:val="date"/>
    <w:basedOn w:val="Normal"/>
    <w:next w:val="Normal"/>
    <w:link w:val="DateChar"/>
    <w:unhideWhenUsed/>
    <w:qFormat/>
    <w:rsid w:val="00C86C44"/>
    <w:rPr>
      <w:rFonts w:ascii="Georgia" w:eastAsia="Times New Roman" w:hAnsi="Georgia" w:cstheme="minorBidi"/>
      <w:sz w:val="24"/>
      <w:szCs w:val="24"/>
    </w:rPr>
  </w:style>
  <w:style w:type="character" w:customStyle="1" w:styleId="DateChar1">
    <w:name w:val="Date Char1"/>
    <w:aliases w:val="date Char1,Date Char11"/>
    <w:basedOn w:val="DefaultParagraphFont"/>
    <w:rsid w:val="00C86C44"/>
    <w:rPr>
      <w:rFonts w:ascii="Arial Narrow" w:hAnsi="Arial Narrow" w:cs="Calibri"/>
    </w:rPr>
  </w:style>
  <w:style w:type="character" w:customStyle="1" w:styleId="BodyTextFirstIndentChar">
    <w:name w:val="Body Text First Indent Char"/>
    <w:basedOn w:val="BodyTextChar"/>
    <w:link w:val="BodyTextFirstIndent"/>
    <w:locked/>
    <w:rsid w:val="00C86C44"/>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C86C44"/>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C86C44"/>
    <w:rPr>
      <w:rFonts w:ascii="Arial Narrow" w:hAnsi="Arial Narrow" w:cs="Calibri"/>
    </w:rPr>
  </w:style>
  <w:style w:type="character" w:customStyle="1" w:styleId="PageHeaderLine2Char">
    <w:name w:val="PageHeaderLine2 Char"/>
    <w:link w:val="PageHeaderLine2"/>
    <w:locked/>
    <w:rsid w:val="00C86C44"/>
    <w:rPr>
      <w:rFonts w:ascii="Arial Narrow" w:eastAsia="Calibri" w:hAnsi="Arial Narrow" w:cs="Calibri"/>
      <w:b/>
    </w:rPr>
  </w:style>
  <w:style w:type="character" w:customStyle="1" w:styleId="Style2Char">
    <w:name w:val="Style 2 Char"/>
    <w:link w:val="Style20"/>
    <w:locked/>
    <w:rsid w:val="00C86C44"/>
    <w:rPr>
      <w:rFonts w:ascii="Times New Roman" w:eastAsia="Times New Roman" w:hAnsi="Times New Roman" w:cs="Times New Roman"/>
      <w:sz w:val="24"/>
      <w:szCs w:val="24"/>
    </w:rPr>
  </w:style>
  <w:style w:type="character" w:customStyle="1" w:styleId="GAUnderlineChar">
    <w:name w:val="GA Underline Char"/>
    <w:link w:val="GAUnderline"/>
    <w:locked/>
    <w:rsid w:val="00C86C44"/>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C86C44"/>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C86C44"/>
    <w:rPr>
      <w:rFonts w:ascii="Georgia" w:eastAsia="Times New Roman" w:hAnsi="Georgia"/>
      <w:sz w:val="18"/>
      <w:szCs w:val="20"/>
      <w:lang w:val="x-none" w:eastAsia="x-none"/>
    </w:rPr>
  </w:style>
  <w:style w:type="paragraph" w:customStyle="1" w:styleId="textsmall0">
    <w:name w:val="textsmall"/>
    <w:basedOn w:val="Normal"/>
    <w:link w:val="textsmallChar0"/>
    <w:qFormat/>
    <w:rsid w:val="00C86C44"/>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C86C44"/>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C86C44"/>
    <w:rPr>
      <w:rFonts w:ascii="Bell MT" w:eastAsia="Calibri" w:hAnsi="Bell MT"/>
      <w:szCs w:val="20"/>
    </w:rPr>
  </w:style>
  <w:style w:type="paragraph" w:customStyle="1" w:styleId="CardNotUnderlined">
    <w:name w:val="Card Not Underlined"/>
    <w:basedOn w:val="Normal"/>
    <w:link w:val="CardNotUnderlinedChar1"/>
    <w:autoRedefine/>
    <w:qFormat/>
    <w:rsid w:val="00C86C44"/>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C86C44"/>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C86C44"/>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C86C44"/>
    <w:rPr>
      <w:rFonts w:ascii="Georgia" w:eastAsia="Times New Roman" w:hAnsi="Georgia"/>
      <w:b/>
      <w:sz w:val="24"/>
      <w:szCs w:val="24"/>
      <w:u w:val="single"/>
    </w:rPr>
  </w:style>
  <w:style w:type="paragraph" w:customStyle="1" w:styleId="UnderlineStyle0">
    <w:name w:val="Underline Style"/>
    <w:basedOn w:val="Normal"/>
    <w:link w:val="UnderlineStyleChar"/>
    <w:qFormat/>
    <w:rsid w:val="00C86C44"/>
    <w:rPr>
      <w:rFonts w:ascii="Georgia" w:eastAsia="Times New Roman" w:hAnsi="Georgia" w:cstheme="minorBidi"/>
      <w:b/>
      <w:sz w:val="24"/>
      <w:szCs w:val="24"/>
      <w:u w:val="single"/>
    </w:rPr>
  </w:style>
  <w:style w:type="character" w:customStyle="1" w:styleId="CiteCorrectedChar">
    <w:name w:val="Cite Corrected Char"/>
    <w:link w:val="CiteCorrected"/>
    <w:locked/>
    <w:rsid w:val="00C86C44"/>
    <w:rPr>
      <w:rFonts w:ascii="Georgia" w:eastAsia="Times New Roman" w:hAnsi="Georgia"/>
      <w:b/>
      <w:bCs/>
      <w:sz w:val="24"/>
      <w:szCs w:val="16"/>
      <w:u w:val="single"/>
    </w:rPr>
  </w:style>
  <w:style w:type="paragraph" w:customStyle="1" w:styleId="CiteCorrected">
    <w:name w:val="Cite Corrected"/>
    <w:basedOn w:val="Normal"/>
    <w:link w:val="CiteCorrectedChar"/>
    <w:qFormat/>
    <w:rsid w:val="00C86C44"/>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C86C44"/>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C86C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C86C44"/>
    <w:rPr>
      <w:rFonts w:ascii="Arial Narrow" w:hAnsi="Arial Narrow"/>
      <w:sz w:val="16"/>
    </w:rPr>
  </w:style>
  <w:style w:type="paragraph" w:customStyle="1" w:styleId="Debate-CardSmalltextF2">
    <w:name w:val="Debate- Card Small text F2"/>
    <w:basedOn w:val="Normal"/>
    <w:next w:val="Normal"/>
    <w:link w:val="Debate-CardSmalltextF2Char"/>
    <w:qFormat/>
    <w:rsid w:val="00C86C44"/>
    <w:pPr>
      <w:spacing w:line="252" w:lineRule="auto"/>
    </w:pPr>
    <w:rPr>
      <w:rFonts w:cstheme="minorBidi"/>
      <w:sz w:val="16"/>
    </w:rPr>
  </w:style>
  <w:style w:type="character" w:customStyle="1" w:styleId="Debate-EmphasizedText-F5Char">
    <w:name w:val="Debate- Emphasized Text- F5 Char"/>
    <w:link w:val="Debate-EmphasizedText-F5"/>
    <w:locked/>
    <w:rsid w:val="00C86C44"/>
    <w:rPr>
      <w:rFonts w:ascii="Arial Narrow" w:hAnsi="Arial Narrow"/>
      <w:b/>
      <w:sz w:val="18"/>
      <w:u w:val="single"/>
    </w:rPr>
  </w:style>
  <w:style w:type="paragraph" w:customStyle="1" w:styleId="Debate-EmphasizedText-F5">
    <w:name w:val="Debate- Emphasized Text- F5"/>
    <w:basedOn w:val="Normal"/>
    <w:link w:val="Debate-EmphasizedText-F5Char"/>
    <w:qFormat/>
    <w:rsid w:val="00C86C44"/>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C86C44"/>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86C44"/>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C86C44"/>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C86C44"/>
    <w:rPr>
      <w:rFonts w:ascii="Times New Roman" w:eastAsia="Times New Roman" w:hAnsi="Times New Roman"/>
      <w:sz w:val="16"/>
      <w:szCs w:val="24"/>
    </w:rPr>
  </w:style>
  <w:style w:type="character" w:customStyle="1" w:styleId="CardStyleChar">
    <w:name w:val="Card Style Char"/>
    <w:link w:val="CardStyle"/>
    <w:locked/>
    <w:rsid w:val="00C86C44"/>
    <w:rPr>
      <w:rFonts w:ascii="Arial Narrow" w:eastAsia="Times New Roman" w:hAnsi="Arial Narrow" w:cs="Calibri"/>
      <w:szCs w:val="24"/>
    </w:rPr>
  </w:style>
  <w:style w:type="character" w:customStyle="1" w:styleId="CardHighlightChar">
    <w:name w:val="Card Highlight Char"/>
    <w:link w:val="CardHighlight"/>
    <w:locked/>
    <w:rsid w:val="00C86C44"/>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C86C44"/>
    <w:pPr>
      <w:shd w:val="clear" w:color="auto" w:fill="66FFFF"/>
    </w:pPr>
    <w:rPr>
      <w:rFonts w:ascii="Calibri" w:eastAsia="Calibri" w:hAnsi="Calibri"/>
      <w:sz w:val="24"/>
      <w:u w:val="single"/>
    </w:rPr>
  </w:style>
  <w:style w:type="character" w:customStyle="1" w:styleId="BlockHeaderHiddenChar">
    <w:name w:val="Block Header Hidden Char"/>
    <w:link w:val="BlockHeaderHidden"/>
    <w:locked/>
    <w:rsid w:val="00C86C4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86C44"/>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C86C44"/>
    <w:rPr>
      <w:rFonts w:ascii="Georgia" w:eastAsia="Calibri" w:hAnsi="Georgia"/>
      <w:sz w:val="16"/>
      <w:szCs w:val="16"/>
    </w:rPr>
  </w:style>
  <w:style w:type="paragraph" w:customStyle="1" w:styleId="SmallSizeParagraph">
    <w:name w:val="Small Size Paragraph"/>
    <w:basedOn w:val="Normal"/>
    <w:link w:val="SmallSizeParagraphChar"/>
    <w:qFormat/>
    <w:rsid w:val="00C86C44"/>
    <w:rPr>
      <w:rFonts w:ascii="Georgia" w:eastAsia="Calibri" w:hAnsi="Georgia" w:cstheme="minorBidi"/>
      <w:sz w:val="16"/>
      <w:szCs w:val="16"/>
    </w:rPr>
  </w:style>
  <w:style w:type="character" w:customStyle="1" w:styleId="UnderlineSChar">
    <w:name w:val="Underline S Char"/>
    <w:link w:val="UnderlineS"/>
    <w:locked/>
    <w:rsid w:val="00C86C44"/>
    <w:rPr>
      <w:rFonts w:ascii="Georgia" w:eastAsia="Calibri" w:hAnsi="Georgia"/>
      <w:u w:val="single"/>
      <w:lang w:val="x-none" w:eastAsia="zh-CN"/>
    </w:rPr>
  </w:style>
  <w:style w:type="paragraph" w:customStyle="1" w:styleId="UnderlineS">
    <w:name w:val="Underline S"/>
    <w:basedOn w:val="Normal"/>
    <w:link w:val="UnderlineSChar"/>
    <w:qFormat/>
    <w:rsid w:val="00C86C44"/>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C86C44"/>
    <w:rPr>
      <w:rFonts w:ascii="Georgia" w:eastAsia="SimSun" w:hAnsi="Georgia"/>
      <w:sz w:val="12"/>
      <w:szCs w:val="24"/>
    </w:rPr>
  </w:style>
  <w:style w:type="paragraph" w:customStyle="1" w:styleId="Ununderlined">
    <w:name w:val="Ununderlined"/>
    <w:basedOn w:val="Normal"/>
    <w:link w:val="UnunderlinedChar"/>
    <w:qFormat/>
    <w:rsid w:val="00C86C44"/>
    <w:rPr>
      <w:rFonts w:ascii="Georgia" w:eastAsia="SimSun" w:hAnsi="Georgia" w:cstheme="minorBidi"/>
      <w:sz w:val="12"/>
      <w:szCs w:val="24"/>
    </w:rPr>
  </w:style>
  <w:style w:type="character" w:customStyle="1" w:styleId="HighlightingChar">
    <w:name w:val="Highlighting Char"/>
    <w:link w:val="Highlighting"/>
    <w:locked/>
    <w:rsid w:val="00C86C44"/>
    <w:rPr>
      <w:rFonts w:ascii="Georgia" w:eastAsia="SimSun" w:hAnsi="Georgia"/>
      <w:sz w:val="24"/>
      <w:szCs w:val="24"/>
      <w:u w:val="thick"/>
    </w:rPr>
  </w:style>
  <w:style w:type="paragraph" w:customStyle="1" w:styleId="Highlighting">
    <w:name w:val="Highlighting"/>
    <w:basedOn w:val="Normal"/>
    <w:link w:val="HighlightingChar"/>
    <w:autoRedefine/>
    <w:qFormat/>
    <w:rsid w:val="00C86C44"/>
    <w:rPr>
      <w:rFonts w:ascii="Georgia" w:eastAsia="SimSun" w:hAnsi="Georgia" w:cstheme="minorBidi"/>
      <w:sz w:val="24"/>
      <w:szCs w:val="24"/>
      <w:u w:val="thick"/>
    </w:rPr>
  </w:style>
  <w:style w:type="character" w:customStyle="1" w:styleId="CITEChar1">
    <w:name w:val="CITE Char"/>
    <w:link w:val="CITE"/>
    <w:locked/>
    <w:rsid w:val="00C86C44"/>
    <w:rPr>
      <w:rFonts w:ascii="Arial" w:eastAsia="Times New Roman" w:hAnsi="Arial" w:cs="Arial"/>
      <w:iCs/>
      <w:smallCaps/>
      <w:sz w:val="20"/>
      <w:szCs w:val="20"/>
      <w:u w:val="double"/>
    </w:rPr>
  </w:style>
  <w:style w:type="paragraph" w:customStyle="1" w:styleId="CITE">
    <w:name w:val="CITE"/>
    <w:basedOn w:val="Heading2"/>
    <w:link w:val="CITEChar1"/>
    <w:autoRedefine/>
    <w:qFormat/>
    <w:rsid w:val="00C86C44"/>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C86C44"/>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86C44"/>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86C44"/>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86C44"/>
    <w:rPr>
      <w:b/>
      <w:sz w:val="28"/>
    </w:rPr>
  </w:style>
  <w:style w:type="character" w:customStyle="1" w:styleId="SourcenameChar">
    <w:name w:val="Source name Char"/>
    <w:link w:val="Sourcename"/>
    <w:locked/>
    <w:rsid w:val="00C86C44"/>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C86C44"/>
    <w:rPr>
      <w:b/>
      <w:bCs/>
      <w:sz w:val="20"/>
    </w:rPr>
  </w:style>
  <w:style w:type="character" w:customStyle="1" w:styleId="underlinedcardChar">
    <w:name w:val="underlined card Char"/>
    <w:link w:val="underlinedcard"/>
    <w:locked/>
    <w:rsid w:val="00C86C44"/>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C86C44"/>
    <w:rPr>
      <w:sz w:val="22"/>
      <w:u w:val="single"/>
    </w:rPr>
  </w:style>
  <w:style w:type="character" w:customStyle="1" w:styleId="TextUnderlineChar">
    <w:name w:val="Text Underline Char"/>
    <w:link w:val="TextUnderline"/>
    <w:locked/>
    <w:rsid w:val="00C86C44"/>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C86C44"/>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C86C44"/>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C86C44"/>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C86C44"/>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C86C44"/>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C86C44"/>
    <w:rPr>
      <w:rFonts w:ascii="Times New Roman" w:eastAsia="Times New Roman" w:hAnsi="Times New Roman" w:cs="Arial"/>
      <w:bCs/>
      <w:sz w:val="20"/>
      <w:szCs w:val="20"/>
    </w:rPr>
  </w:style>
  <w:style w:type="paragraph" w:customStyle="1" w:styleId="CiteCard0">
    <w:name w:val="Cite_Card"/>
    <w:link w:val="CiteCardChar"/>
    <w:qFormat/>
    <w:rsid w:val="00C86C44"/>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C86C44"/>
    <w:rPr>
      <w:rFonts w:ascii="Times New Roman" w:hAnsi="Times New Roman" w:cs="Times New Roman"/>
    </w:rPr>
  </w:style>
  <w:style w:type="paragraph" w:customStyle="1" w:styleId="Debatenoraml">
    <w:name w:val="Debatenoraml"/>
    <w:basedOn w:val="NoSpacing"/>
    <w:link w:val="DebatenoramlChar"/>
    <w:qFormat/>
    <w:rsid w:val="00C86C44"/>
    <w:pPr>
      <w:spacing w:line="259" w:lineRule="auto"/>
    </w:pPr>
    <w:rPr>
      <w:rFonts w:ascii="Times New Roman" w:hAnsi="Times New Roman" w:cs="Times New Roman"/>
    </w:rPr>
  </w:style>
  <w:style w:type="character" w:customStyle="1" w:styleId="QualsChar">
    <w:name w:val="Quals Char"/>
    <w:link w:val="Quals"/>
    <w:locked/>
    <w:rsid w:val="00C86C44"/>
    <w:rPr>
      <w:rFonts w:ascii="Georgia" w:eastAsia="Calibri" w:hAnsi="Georgia"/>
      <w:sz w:val="18"/>
    </w:rPr>
  </w:style>
  <w:style w:type="paragraph" w:customStyle="1" w:styleId="Quals">
    <w:name w:val="Quals"/>
    <w:basedOn w:val="Normal"/>
    <w:link w:val="QualsChar"/>
    <w:qFormat/>
    <w:rsid w:val="00C86C44"/>
    <w:rPr>
      <w:rFonts w:ascii="Georgia" w:eastAsia="Calibri" w:hAnsi="Georgia" w:cstheme="minorBidi"/>
      <w:sz w:val="18"/>
    </w:rPr>
  </w:style>
  <w:style w:type="character" w:customStyle="1" w:styleId="StarredChar">
    <w:name w:val="Starred Char"/>
    <w:link w:val="Starred"/>
    <w:locked/>
    <w:rsid w:val="00C86C44"/>
    <w:rPr>
      <w:rFonts w:ascii="Georgia" w:eastAsia="Times New Roman" w:hAnsi="Georgia"/>
      <w:b/>
      <w:caps/>
      <w:szCs w:val="28"/>
      <w:u w:val="single"/>
    </w:rPr>
  </w:style>
  <w:style w:type="paragraph" w:customStyle="1" w:styleId="Starred">
    <w:name w:val="Starred"/>
    <w:basedOn w:val="Normal"/>
    <w:link w:val="StarredChar"/>
    <w:qFormat/>
    <w:rsid w:val="00C86C44"/>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86C44"/>
    <w:rPr>
      <w:rFonts w:ascii="Georgia" w:eastAsia="Times New Roman" w:hAnsi="Georgia"/>
      <w:b/>
      <w:caps/>
      <w:szCs w:val="28"/>
      <w:u w:val="single"/>
    </w:rPr>
  </w:style>
  <w:style w:type="paragraph" w:customStyle="1" w:styleId="NotStarred">
    <w:name w:val="NotStarred"/>
    <w:basedOn w:val="Normal"/>
    <w:link w:val="NotStarredChar"/>
    <w:qFormat/>
    <w:rsid w:val="00C86C44"/>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C86C44"/>
    <w:rPr>
      <w:rFonts w:ascii="Georgia" w:eastAsia="Calibri" w:hAnsi="Georgia"/>
      <w:b/>
    </w:rPr>
  </w:style>
  <w:style w:type="paragraph" w:customStyle="1" w:styleId="H4Tag">
    <w:name w:val="H4 (Tag)"/>
    <w:basedOn w:val="Normal"/>
    <w:link w:val="H4TagChar1"/>
    <w:qFormat/>
    <w:rsid w:val="00C86C44"/>
    <w:rPr>
      <w:rFonts w:ascii="Georgia" w:eastAsia="Calibri" w:hAnsi="Georgia" w:cstheme="minorBidi"/>
      <w:b/>
    </w:rPr>
  </w:style>
  <w:style w:type="character" w:customStyle="1" w:styleId="Debate-CardTagandCite-F6Char">
    <w:name w:val="Debate- Card Tag and Cite- F6 Char"/>
    <w:link w:val="Debate-CardTagandCite-F6"/>
    <w:locked/>
    <w:rsid w:val="00C86C44"/>
    <w:rPr>
      <w:rFonts w:ascii="Georgia" w:hAnsi="Georgia"/>
      <w:b/>
    </w:rPr>
  </w:style>
  <w:style w:type="paragraph" w:customStyle="1" w:styleId="Debate-CardTagandCite-F6">
    <w:name w:val="Debate- Card Tag and Cite- F6"/>
    <w:basedOn w:val="Normal"/>
    <w:link w:val="Debate-CardTagandCite-F6Char"/>
    <w:qFormat/>
    <w:rsid w:val="00C86C44"/>
    <w:pPr>
      <w:contextualSpacing/>
    </w:pPr>
    <w:rPr>
      <w:rFonts w:ascii="Georgia" w:hAnsi="Georgia" w:cstheme="minorBidi"/>
      <w:b/>
    </w:rPr>
  </w:style>
  <w:style w:type="character" w:customStyle="1" w:styleId="CardtextChar4">
    <w:name w:val="Card text Char"/>
    <w:link w:val="Cardtext3"/>
    <w:uiPriority w:val="99"/>
    <w:locked/>
    <w:rsid w:val="00C86C44"/>
    <w:rPr>
      <w:rFonts w:ascii="Arial Narrow" w:hAnsi="Arial Narrow"/>
      <w:szCs w:val="24"/>
      <w:u w:val="single"/>
    </w:rPr>
  </w:style>
  <w:style w:type="paragraph" w:customStyle="1" w:styleId="Cardtext3">
    <w:name w:val="Card text"/>
    <w:link w:val="CardtextChar4"/>
    <w:uiPriority w:val="99"/>
    <w:qFormat/>
    <w:rsid w:val="00C86C44"/>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C86C44"/>
    <w:rPr>
      <w:rFonts w:ascii="Georgia" w:eastAsia="Times New Roman" w:hAnsi="Georgia"/>
      <w:b/>
      <w:szCs w:val="28"/>
      <w:u w:val="single"/>
    </w:rPr>
  </w:style>
  <w:style w:type="paragraph" w:customStyle="1" w:styleId="NewHeading2">
    <w:name w:val="NewHeading2"/>
    <w:basedOn w:val="Normal"/>
    <w:link w:val="NewHeading2Char"/>
    <w:qFormat/>
    <w:rsid w:val="00C86C44"/>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C86C44"/>
    <w:rPr>
      <w:rFonts w:ascii="Garamond" w:eastAsia="Calibri" w:hAnsi="Garamond"/>
    </w:rPr>
  </w:style>
  <w:style w:type="paragraph" w:customStyle="1" w:styleId="FullCite">
    <w:name w:val="Full Cite"/>
    <w:basedOn w:val="Normal"/>
    <w:next w:val="Normal"/>
    <w:link w:val="FullCiteChar"/>
    <w:qFormat/>
    <w:rsid w:val="00C86C44"/>
    <w:rPr>
      <w:rFonts w:ascii="Garamond" w:eastAsia="Calibri" w:hAnsi="Garamond" w:cstheme="minorBidi"/>
    </w:rPr>
  </w:style>
  <w:style w:type="character" w:customStyle="1" w:styleId="StyleCardStyleBlackUnderlineChar">
    <w:name w:val="Style Card Style + Black Underline Char"/>
    <w:link w:val="StyleCardStyleBlackUnderline"/>
    <w:locked/>
    <w:rsid w:val="00C86C44"/>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C86C44"/>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C86C44"/>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C86C44"/>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C86C44"/>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C86C44"/>
    <w:pPr>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C86C44"/>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C86C4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86C44"/>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C86C4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86C4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86C4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86C44"/>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C86C4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86C44"/>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C86C4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86C4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86C44"/>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C86C44"/>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C86C4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86C44"/>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C86C4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86C44"/>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86C4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86C44"/>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C86C44"/>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86C44"/>
    <w:rPr>
      <w:rFonts w:ascii="Georgia" w:hAnsi="Georgia" w:cstheme="minorBidi"/>
      <w:lang w:val="x-none" w:eastAsia="x-none"/>
    </w:rPr>
  </w:style>
  <w:style w:type="character" w:customStyle="1" w:styleId="NormalFontChar">
    <w:name w:val="Normal Font Char"/>
    <w:link w:val="NormalFont"/>
    <w:locked/>
    <w:rsid w:val="00C86C44"/>
    <w:rPr>
      <w:rFonts w:ascii="Times New Roman" w:eastAsia="Times New Roman" w:hAnsi="Times New Roman" w:cs="Times New Roman"/>
      <w:sz w:val="20"/>
      <w:szCs w:val="20"/>
    </w:rPr>
  </w:style>
  <w:style w:type="paragraph" w:customStyle="1" w:styleId="NormalFont">
    <w:name w:val="Normal Font"/>
    <w:link w:val="NormalFontChar"/>
    <w:qFormat/>
    <w:rsid w:val="00C86C44"/>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C86C4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86C44"/>
    <w:rPr>
      <w:u w:val="single"/>
      <w:lang w:val="x-none" w:eastAsia="x-none"/>
    </w:rPr>
  </w:style>
  <w:style w:type="character" w:customStyle="1" w:styleId="StyleNormalFont11ptBoldUnderlineChar">
    <w:name w:val="Style Normal Font + 11 pt Bold Underline Char"/>
    <w:link w:val="StyleNormalFont11ptBoldUnderline"/>
    <w:locked/>
    <w:rsid w:val="00C86C4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86C44"/>
    <w:rPr>
      <w:b/>
      <w:bCs/>
      <w:u w:val="single"/>
      <w:lang w:val="x-none" w:eastAsia="x-none"/>
    </w:rPr>
  </w:style>
  <w:style w:type="character" w:customStyle="1" w:styleId="StyleTitle11ptNotBoldChar">
    <w:name w:val="Style Title + 11 pt Not Bold Char"/>
    <w:link w:val="StyleTitle11ptNotBold"/>
    <w:locked/>
    <w:rsid w:val="00C86C4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86C44"/>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C86C4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86C44"/>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C86C44"/>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C86C44"/>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C86C44"/>
  </w:style>
  <w:style w:type="character" w:customStyle="1" w:styleId="StyleHeading4UnderlinedsmalltextGaramondChar">
    <w:name w:val="Style Heading 4Underlinedsmall text + Garamond Char"/>
    <w:link w:val="StyleHeading4UnderlinedsmalltextGaramond"/>
    <w:locked/>
    <w:rsid w:val="00C86C44"/>
    <w:rPr>
      <w:rFonts w:ascii="Arial Narrow" w:hAnsi="Arial Narrow" w:cs="Calibri"/>
    </w:rPr>
  </w:style>
  <w:style w:type="character" w:customStyle="1" w:styleId="z-TopofFormChar1">
    <w:name w:val="z-Top of Form Char1"/>
    <w:basedOn w:val="DefaultParagraphFont"/>
    <w:uiPriority w:val="99"/>
    <w:rsid w:val="00C86C44"/>
    <w:rPr>
      <w:rFonts w:ascii="Arial" w:hAnsi="Arial" w:cs="Arial"/>
      <w:vanish/>
      <w:sz w:val="16"/>
      <w:szCs w:val="16"/>
    </w:rPr>
  </w:style>
  <w:style w:type="character" w:customStyle="1" w:styleId="z-BottomofFormChar">
    <w:name w:val="z-Bottom of Form Char"/>
    <w:basedOn w:val="DefaultParagraphFont"/>
    <w:link w:val="z-BottomofForm"/>
    <w:rsid w:val="00C86C44"/>
    <w:rPr>
      <w:rFonts w:ascii="Arial" w:hAnsi="Arial" w:cs="Arial"/>
      <w:vanish/>
      <w:sz w:val="16"/>
      <w:szCs w:val="16"/>
    </w:rPr>
  </w:style>
  <w:style w:type="paragraph" w:styleId="z-BottomofForm">
    <w:name w:val="HTML Bottom of Form"/>
    <w:basedOn w:val="Normal"/>
    <w:next w:val="Normal"/>
    <w:link w:val="z-BottomofFormChar"/>
    <w:hidden/>
    <w:unhideWhenUsed/>
    <w:rsid w:val="00C86C44"/>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C86C44"/>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C86C44"/>
    <w:pPr>
      <w:tabs>
        <w:tab w:val="center" w:pos="4680"/>
        <w:tab w:val="right" w:pos="9360"/>
      </w:tabs>
    </w:pPr>
  </w:style>
  <w:style w:type="paragraph" w:customStyle="1" w:styleId="msolistparagraphcxspfirst">
    <w:name w:val="msolistparagraphcxspfirst"/>
    <w:basedOn w:val="Normal"/>
    <w:uiPriority w:val="99"/>
    <w:qFormat/>
    <w:rsid w:val="00C86C44"/>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C86C44"/>
    <w:pPr>
      <w:spacing w:before="100" w:beforeAutospacing="1" w:after="100" w:afterAutospacing="1"/>
    </w:pPr>
    <w:rPr>
      <w:rFonts w:eastAsia="Times New Roman"/>
      <w:sz w:val="24"/>
    </w:rPr>
  </w:style>
  <w:style w:type="paragraph" w:customStyle="1" w:styleId="Heading2-NotBold">
    <w:name w:val="Heading 2 - Not Bold"/>
    <w:basedOn w:val="Heading2"/>
    <w:autoRedefine/>
    <w:qFormat/>
    <w:rsid w:val="00C86C44"/>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C86C44"/>
    <w:rPr>
      <w:rFonts w:ascii="Garamond" w:eastAsia="Calibri" w:hAnsi="Garamond"/>
      <w:b/>
    </w:rPr>
  </w:style>
  <w:style w:type="paragraph" w:customStyle="1" w:styleId="tag">
    <w:name w:val="%tag"/>
    <w:basedOn w:val="Normal"/>
    <w:next w:val="Normal"/>
    <w:link w:val="tagChar3"/>
    <w:qFormat/>
    <w:rsid w:val="00C86C44"/>
    <w:rPr>
      <w:rFonts w:ascii="Garamond" w:eastAsia="Calibri" w:hAnsi="Garamond"/>
      <w:bCs/>
      <w:sz w:val="18"/>
    </w:rPr>
  </w:style>
  <w:style w:type="paragraph" w:customStyle="1" w:styleId="h-lead">
    <w:name w:val="h-lead"/>
    <w:basedOn w:val="Normal"/>
    <w:qFormat/>
    <w:rsid w:val="00C86C44"/>
    <w:pPr>
      <w:spacing w:before="100" w:beforeAutospacing="1" w:after="100" w:afterAutospacing="1"/>
    </w:pPr>
    <w:rPr>
      <w:rFonts w:eastAsia="Times New Roman"/>
      <w:sz w:val="24"/>
      <w:szCs w:val="24"/>
    </w:rPr>
  </w:style>
  <w:style w:type="paragraph" w:customStyle="1" w:styleId="intro">
    <w:name w:val="intro"/>
    <w:basedOn w:val="Normal"/>
    <w:qFormat/>
    <w:rsid w:val="00C86C44"/>
    <w:pPr>
      <w:spacing w:before="100" w:beforeAutospacing="1" w:after="100" w:afterAutospacing="1"/>
    </w:pPr>
    <w:rPr>
      <w:rFonts w:eastAsia="Times New Roman"/>
      <w:sz w:val="24"/>
      <w:szCs w:val="24"/>
    </w:rPr>
  </w:style>
  <w:style w:type="paragraph" w:customStyle="1" w:styleId="F4-NormalText">
    <w:name w:val="F4 - Normal Text"/>
    <w:basedOn w:val="Normal"/>
    <w:qFormat/>
    <w:rsid w:val="00C86C44"/>
    <w:rPr>
      <w:rFonts w:eastAsia="Calibri"/>
    </w:rPr>
  </w:style>
  <w:style w:type="paragraph" w:customStyle="1" w:styleId="F3-TagAuthor">
    <w:name w:val="F3 - Tag/Author"/>
    <w:basedOn w:val="Normal"/>
    <w:qFormat/>
    <w:rsid w:val="00C86C44"/>
    <w:rPr>
      <w:rFonts w:eastAsia="Times New Roman"/>
      <w:b/>
      <w:szCs w:val="24"/>
    </w:rPr>
  </w:style>
  <w:style w:type="paragraph" w:customStyle="1" w:styleId="F5-UnderlineNormal">
    <w:name w:val="F5 - Underline Normal"/>
    <w:basedOn w:val="Normal"/>
    <w:qFormat/>
    <w:rsid w:val="00C86C44"/>
    <w:rPr>
      <w:rFonts w:eastAsia="Calibri"/>
      <w:u w:val="single"/>
    </w:rPr>
  </w:style>
  <w:style w:type="paragraph" w:customStyle="1" w:styleId="Brief-PrimarySource">
    <w:name w:val="Brief - Primary Source"/>
    <w:basedOn w:val="Normal"/>
    <w:qFormat/>
    <w:rsid w:val="00C86C44"/>
    <w:rPr>
      <w:rFonts w:eastAsia="Times New Roman"/>
      <w:b/>
      <w:sz w:val="24"/>
      <w:szCs w:val="24"/>
      <w:u w:val="single"/>
    </w:rPr>
  </w:style>
  <w:style w:type="paragraph" w:customStyle="1" w:styleId="Brief-Underline">
    <w:name w:val="Brief - Underline"/>
    <w:basedOn w:val="Normal"/>
    <w:qFormat/>
    <w:rsid w:val="00C86C44"/>
    <w:rPr>
      <w:rFonts w:eastAsia="Times New Roman"/>
      <w:szCs w:val="24"/>
      <w:u w:val="single"/>
    </w:rPr>
  </w:style>
  <w:style w:type="paragraph" w:customStyle="1" w:styleId="Brief">
    <w:name w:val="Brief"/>
    <w:basedOn w:val="Brief-PrimarySource"/>
    <w:qFormat/>
    <w:rsid w:val="00C86C44"/>
    <w:rPr>
      <w:b w:val="0"/>
    </w:rPr>
  </w:style>
  <w:style w:type="paragraph" w:customStyle="1" w:styleId="CM2">
    <w:name w:val="CM2"/>
    <w:basedOn w:val="Normal"/>
    <w:next w:val="Normal"/>
    <w:qFormat/>
    <w:rsid w:val="00C86C44"/>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C86C44"/>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C86C44"/>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C86C44"/>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C86C44"/>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C86C44"/>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qFormat/>
    <w:rsid w:val="00C86C44"/>
    <w:pPr>
      <w:widowControl w:val="0"/>
    </w:pPr>
    <w:rPr>
      <w:rFonts w:ascii="Times New Roman" w:eastAsia="Times New Roman" w:hAnsi="Times New Roman" w:cs="Times New Roman"/>
      <w:color w:val="auto"/>
    </w:rPr>
  </w:style>
  <w:style w:type="paragraph" w:customStyle="1" w:styleId="CM56">
    <w:name w:val="CM56"/>
    <w:basedOn w:val="Default"/>
    <w:next w:val="Default"/>
    <w:qFormat/>
    <w:rsid w:val="00C86C44"/>
    <w:pPr>
      <w:widowControl w:val="0"/>
    </w:pPr>
    <w:rPr>
      <w:rFonts w:ascii="Times New Roman" w:hAnsi="Times New Roman" w:cs="Times New Roman"/>
      <w:color w:val="auto"/>
    </w:rPr>
  </w:style>
  <w:style w:type="paragraph" w:customStyle="1" w:styleId="CM58">
    <w:name w:val="CM58"/>
    <w:basedOn w:val="Default"/>
    <w:next w:val="Default"/>
    <w:qFormat/>
    <w:rsid w:val="00C86C44"/>
    <w:pPr>
      <w:widowControl w:val="0"/>
    </w:pPr>
    <w:rPr>
      <w:rFonts w:ascii="Times New Roman" w:hAnsi="Times New Roman" w:cs="Times New Roman"/>
      <w:color w:val="auto"/>
    </w:rPr>
  </w:style>
  <w:style w:type="paragraph" w:customStyle="1" w:styleId="CM57">
    <w:name w:val="CM57"/>
    <w:basedOn w:val="Default"/>
    <w:next w:val="Default"/>
    <w:qFormat/>
    <w:rsid w:val="00C86C44"/>
    <w:pPr>
      <w:widowControl w:val="0"/>
    </w:pPr>
    <w:rPr>
      <w:rFonts w:ascii="Times New Roman" w:hAnsi="Times New Roman" w:cs="Times New Roman"/>
      <w:color w:val="auto"/>
    </w:rPr>
  </w:style>
  <w:style w:type="paragraph" w:customStyle="1" w:styleId="CM1">
    <w:name w:val="CM1"/>
    <w:basedOn w:val="Default"/>
    <w:next w:val="Default"/>
    <w:qFormat/>
    <w:rsid w:val="00C86C44"/>
    <w:pPr>
      <w:widowControl w:val="0"/>
    </w:pPr>
    <w:rPr>
      <w:rFonts w:ascii="Times New Roman" w:hAnsi="Times New Roman" w:cs="Times New Roman"/>
      <w:color w:val="auto"/>
    </w:rPr>
  </w:style>
  <w:style w:type="paragraph" w:customStyle="1" w:styleId="CM49">
    <w:name w:val="CM49"/>
    <w:basedOn w:val="Default"/>
    <w:next w:val="Default"/>
    <w:qFormat/>
    <w:rsid w:val="00C86C44"/>
    <w:pPr>
      <w:widowControl w:val="0"/>
    </w:pPr>
    <w:rPr>
      <w:rFonts w:ascii="Times New Roman" w:hAnsi="Times New Roman" w:cs="Times New Roman"/>
      <w:color w:val="auto"/>
    </w:rPr>
  </w:style>
  <w:style w:type="paragraph" w:customStyle="1" w:styleId="CM41">
    <w:name w:val="CM41"/>
    <w:basedOn w:val="Default"/>
    <w:next w:val="Default"/>
    <w:qFormat/>
    <w:rsid w:val="00C86C44"/>
    <w:pPr>
      <w:widowControl w:val="0"/>
    </w:pPr>
    <w:rPr>
      <w:rFonts w:ascii="Times New Roman" w:hAnsi="Times New Roman" w:cs="Times New Roman"/>
      <w:color w:val="auto"/>
    </w:rPr>
  </w:style>
  <w:style w:type="paragraph" w:customStyle="1" w:styleId="3rdOrderPara">
    <w:name w:val="3rd Order Para"/>
    <w:basedOn w:val="Default"/>
    <w:next w:val="Default"/>
    <w:qFormat/>
    <w:rsid w:val="00C86C44"/>
    <w:pPr>
      <w:widowControl w:val="0"/>
    </w:pPr>
    <w:rPr>
      <w:rFonts w:ascii="Times New Roman" w:hAnsi="Times New Roman" w:cs="Times New Roman"/>
      <w:color w:val="auto"/>
    </w:rPr>
  </w:style>
  <w:style w:type="paragraph" w:customStyle="1" w:styleId="Normal-SIGN2">
    <w:name w:val="Normal-SIGN2"/>
    <w:basedOn w:val="Default"/>
    <w:next w:val="Default"/>
    <w:qFormat/>
    <w:rsid w:val="00C86C44"/>
    <w:pPr>
      <w:widowControl w:val="0"/>
    </w:pPr>
    <w:rPr>
      <w:rFonts w:ascii="Times New Roman" w:hAnsi="Times New Roman" w:cs="Times New Roman"/>
      <w:color w:val="auto"/>
    </w:rPr>
  </w:style>
  <w:style w:type="paragraph" w:customStyle="1" w:styleId="Normal-SIGN1">
    <w:name w:val="Normal-SIGN1"/>
    <w:basedOn w:val="Default"/>
    <w:next w:val="Default"/>
    <w:qFormat/>
    <w:rsid w:val="00C86C44"/>
    <w:pPr>
      <w:widowControl w:val="0"/>
    </w:pPr>
    <w:rPr>
      <w:rFonts w:ascii="Times New Roman" w:hAnsi="Times New Roman" w:cs="Times New Roman"/>
      <w:color w:val="auto"/>
    </w:rPr>
  </w:style>
  <w:style w:type="paragraph" w:customStyle="1" w:styleId="CM3">
    <w:name w:val="CM3"/>
    <w:basedOn w:val="Default"/>
    <w:next w:val="Default"/>
    <w:qFormat/>
    <w:rsid w:val="00C86C44"/>
    <w:pPr>
      <w:widowControl w:val="0"/>
      <w:spacing w:line="553" w:lineRule="atLeast"/>
    </w:pPr>
    <w:rPr>
      <w:rFonts w:ascii="Times New Roman" w:hAnsi="Times New Roman" w:cs="Times New Roman"/>
      <w:color w:val="auto"/>
    </w:rPr>
  </w:style>
  <w:style w:type="paragraph" w:customStyle="1" w:styleId="CM33">
    <w:name w:val="CM33"/>
    <w:basedOn w:val="Default"/>
    <w:next w:val="Default"/>
    <w:qFormat/>
    <w:rsid w:val="00C86C44"/>
    <w:pPr>
      <w:widowControl w:val="0"/>
    </w:pPr>
    <w:rPr>
      <w:rFonts w:ascii="Times New Roman" w:hAnsi="Times New Roman" w:cs="Times New Roman"/>
      <w:color w:val="auto"/>
    </w:rPr>
  </w:style>
  <w:style w:type="paragraph" w:customStyle="1" w:styleId="CM37">
    <w:name w:val="CM37"/>
    <w:basedOn w:val="Default"/>
    <w:next w:val="Default"/>
    <w:qFormat/>
    <w:rsid w:val="00C86C44"/>
    <w:pPr>
      <w:widowControl w:val="0"/>
    </w:pPr>
    <w:rPr>
      <w:rFonts w:ascii="Times New Roman" w:hAnsi="Times New Roman" w:cs="Times New Roman"/>
      <w:color w:val="auto"/>
    </w:rPr>
  </w:style>
  <w:style w:type="paragraph" w:customStyle="1" w:styleId="CM7">
    <w:name w:val="CM7"/>
    <w:basedOn w:val="Default"/>
    <w:next w:val="Default"/>
    <w:qFormat/>
    <w:rsid w:val="00C86C44"/>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qFormat/>
    <w:rsid w:val="00C86C44"/>
    <w:rPr>
      <w:rFonts w:eastAsia="Times New Roman"/>
      <w:sz w:val="14"/>
      <w:szCs w:val="20"/>
    </w:rPr>
  </w:style>
  <w:style w:type="paragraph" w:customStyle="1" w:styleId="Brief-Card">
    <w:name w:val="Brief - Card"/>
    <w:basedOn w:val="Normal"/>
    <w:qFormat/>
    <w:rsid w:val="00C86C44"/>
    <w:rPr>
      <w:rFonts w:eastAsia="Times New Roman"/>
      <w:szCs w:val="24"/>
    </w:rPr>
  </w:style>
  <w:style w:type="paragraph" w:customStyle="1" w:styleId="Pa2">
    <w:name w:val="Pa2"/>
    <w:basedOn w:val="Default"/>
    <w:next w:val="Default"/>
    <w:qFormat/>
    <w:rsid w:val="00C86C44"/>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qFormat/>
    <w:rsid w:val="00C86C44"/>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C86C44"/>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C86C44"/>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C86C44"/>
    <w:pPr>
      <w:widowControl w:val="0"/>
    </w:pPr>
    <w:rPr>
      <w:rFonts w:ascii="Arial Black" w:eastAsia="Times New Roman" w:hAnsi="Arial Black" w:cs="Times New Roman"/>
      <w:color w:val="auto"/>
    </w:rPr>
  </w:style>
  <w:style w:type="paragraph" w:customStyle="1" w:styleId="Cover1">
    <w:name w:val="Cover 1"/>
    <w:basedOn w:val="Normal"/>
    <w:next w:val="Normal"/>
    <w:qFormat/>
    <w:rsid w:val="00C86C44"/>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qFormat/>
    <w:rsid w:val="00C86C44"/>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qFormat/>
    <w:rsid w:val="00C86C44"/>
    <w:pPr>
      <w:widowControl w:val="0"/>
    </w:pPr>
    <w:rPr>
      <w:rFonts w:ascii="Times New Roman" w:eastAsia="Times New Roman" w:hAnsi="Times New Roman" w:cs="Times New Roman"/>
      <w:color w:val="auto"/>
    </w:rPr>
  </w:style>
  <w:style w:type="paragraph" w:customStyle="1" w:styleId="Pa11">
    <w:name w:val="Pa11"/>
    <w:basedOn w:val="Normal"/>
    <w:next w:val="Normal"/>
    <w:qFormat/>
    <w:rsid w:val="00C86C44"/>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qFormat/>
    <w:rsid w:val="00C86C44"/>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C86C44"/>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qFormat/>
    <w:rsid w:val="00C86C44"/>
    <w:pPr>
      <w:widowControl w:val="0"/>
    </w:pPr>
    <w:rPr>
      <w:rFonts w:ascii="Times New Roman" w:hAnsi="Times New Roman" w:cs="Times New Roman"/>
      <w:color w:val="auto"/>
    </w:rPr>
  </w:style>
  <w:style w:type="paragraph" w:customStyle="1" w:styleId="CM5">
    <w:name w:val="CM5"/>
    <w:basedOn w:val="Default"/>
    <w:next w:val="Default"/>
    <w:uiPriority w:val="99"/>
    <w:qFormat/>
    <w:rsid w:val="00C86C44"/>
    <w:pPr>
      <w:widowControl w:val="0"/>
      <w:spacing w:line="553" w:lineRule="atLeast"/>
    </w:pPr>
    <w:rPr>
      <w:rFonts w:ascii="Times New Roman" w:hAnsi="Times New Roman" w:cs="Times New Roman"/>
      <w:color w:val="auto"/>
    </w:rPr>
  </w:style>
  <w:style w:type="paragraph" w:customStyle="1" w:styleId="CM28">
    <w:name w:val="CM28"/>
    <w:basedOn w:val="Default"/>
    <w:next w:val="Default"/>
    <w:qFormat/>
    <w:rsid w:val="00C86C44"/>
    <w:pPr>
      <w:widowControl w:val="0"/>
    </w:pPr>
    <w:rPr>
      <w:rFonts w:ascii="Times New Roman" w:hAnsi="Times New Roman" w:cs="Times New Roman"/>
      <w:color w:val="auto"/>
    </w:rPr>
  </w:style>
  <w:style w:type="paragraph" w:customStyle="1" w:styleId="CM8">
    <w:name w:val="CM8"/>
    <w:basedOn w:val="Default"/>
    <w:next w:val="Default"/>
    <w:qFormat/>
    <w:rsid w:val="00C86C44"/>
    <w:pPr>
      <w:widowControl w:val="0"/>
    </w:pPr>
    <w:rPr>
      <w:rFonts w:ascii="Times New Roman" w:hAnsi="Times New Roman" w:cs="Times New Roman"/>
      <w:color w:val="auto"/>
    </w:rPr>
  </w:style>
  <w:style w:type="paragraph" w:customStyle="1" w:styleId="CM6">
    <w:name w:val="CM6"/>
    <w:basedOn w:val="Default"/>
    <w:next w:val="Default"/>
    <w:uiPriority w:val="99"/>
    <w:qFormat/>
    <w:rsid w:val="00C86C44"/>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C86C44"/>
    <w:pPr>
      <w:widowControl w:val="0"/>
    </w:pPr>
    <w:rPr>
      <w:rFonts w:ascii="Times New Roman" w:hAnsi="Times New Roman" w:cs="Times New Roman"/>
      <w:color w:val="auto"/>
    </w:rPr>
  </w:style>
  <w:style w:type="paragraph" w:customStyle="1" w:styleId="IndexFixer">
    <w:name w:val="Index Fixer"/>
    <w:basedOn w:val="Heading1"/>
    <w:qFormat/>
    <w:rsid w:val="00C86C44"/>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qFormat/>
    <w:rsid w:val="00C86C44"/>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C86C44"/>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86C44"/>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C86C4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C86C44"/>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qFormat/>
    <w:rsid w:val="00C86C44"/>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C86C44"/>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qFormat/>
    <w:rsid w:val="00C86C44"/>
  </w:style>
  <w:style w:type="paragraph" w:customStyle="1" w:styleId="StyleUnderliningTimesNewRomanBoldNounderlineKernat16">
    <w:name w:val="Style Underlining + Times New Roman Bold No underline Kern at 16..."/>
    <w:basedOn w:val="Normal"/>
    <w:qFormat/>
    <w:rsid w:val="00C86C4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C86C44"/>
    <w:rPr>
      <w:rFonts w:eastAsia="Times New Roman"/>
      <w:b/>
      <w:bCs/>
      <w:kern w:val="32"/>
      <w:sz w:val="32"/>
      <w:szCs w:val="32"/>
    </w:rPr>
  </w:style>
  <w:style w:type="paragraph" w:customStyle="1" w:styleId="StyleBoldUnderliningKernat16pt">
    <w:name w:val="Style Bold Underlining + Kern at 16 pt"/>
    <w:qFormat/>
    <w:rsid w:val="00C86C44"/>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C86C44"/>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C86C44"/>
    <w:pPr>
      <w:widowControl/>
      <w:autoSpaceDE w:val="0"/>
      <w:autoSpaceDN w:val="0"/>
      <w:adjustRightInd w:val="0"/>
      <w:spacing w:after="160" w:line="256" w:lineRule="auto"/>
      <w:ind w:left="0" w:right="0"/>
    </w:pPr>
    <w:rPr>
      <w:sz w:val="12"/>
    </w:rPr>
  </w:style>
  <w:style w:type="paragraph" w:customStyle="1" w:styleId="TxBr6p1">
    <w:name w:val="TxBr_6p1"/>
    <w:basedOn w:val="Normal"/>
    <w:qFormat/>
    <w:rsid w:val="00C86C44"/>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C86C44"/>
    <w:pPr>
      <w:ind w:left="400"/>
    </w:pPr>
    <w:rPr>
      <w:rFonts w:eastAsia="Times New Roman"/>
      <w:szCs w:val="20"/>
    </w:rPr>
  </w:style>
  <w:style w:type="paragraph" w:customStyle="1" w:styleId="Normalization">
    <w:name w:val="Normalization"/>
    <w:basedOn w:val="Normal"/>
    <w:qFormat/>
    <w:rsid w:val="00C86C44"/>
    <w:rPr>
      <w:rFonts w:eastAsia="Times New Roman"/>
      <w:sz w:val="18"/>
      <w:szCs w:val="24"/>
    </w:rPr>
  </w:style>
  <w:style w:type="paragraph" w:customStyle="1" w:styleId="BreifTitle">
    <w:name w:val="Breif Title"/>
    <w:basedOn w:val="Normal"/>
    <w:autoRedefine/>
    <w:qFormat/>
    <w:rsid w:val="00C86C44"/>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qFormat/>
    <w:rsid w:val="00C86C4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C86C44"/>
    <w:pPr>
      <w:widowControl/>
      <w:jc w:val="center"/>
      <w:outlineLvl w:val="0"/>
    </w:pPr>
    <w:rPr>
      <w:b/>
      <w:sz w:val="32"/>
      <w:szCs w:val="32"/>
      <w:u w:val="single"/>
    </w:rPr>
  </w:style>
  <w:style w:type="paragraph" w:customStyle="1" w:styleId="Tagandcite">
    <w:name w:val="Tag and cite"/>
    <w:basedOn w:val="Normal"/>
    <w:autoRedefine/>
    <w:qFormat/>
    <w:rsid w:val="00C86C44"/>
    <w:rPr>
      <w:rFonts w:eastAsia="Times New Roman"/>
      <w:color w:val="333333"/>
    </w:rPr>
  </w:style>
  <w:style w:type="paragraph" w:customStyle="1" w:styleId="StyleTagandCiteFranklinGothicDemi">
    <w:name w:val="Style Tag and Cite + Franklin Gothic Demi"/>
    <w:basedOn w:val="Normal"/>
    <w:autoRedefine/>
    <w:qFormat/>
    <w:rsid w:val="00C86C44"/>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C86C44"/>
    <w:rPr>
      <w:bCs/>
    </w:rPr>
  </w:style>
  <w:style w:type="paragraph" w:customStyle="1" w:styleId="tagCharCharCharCharCharCharChar">
    <w:name w:val="tag Char Char Char Char Char Char Char"/>
    <w:basedOn w:val="Normal"/>
    <w:qFormat/>
    <w:rsid w:val="00C86C44"/>
    <w:rPr>
      <w:rFonts w:eastAsia="Times New Roman"/>
      <w:b/>
      <w:sz w:val="24"/>
      <w:szCs w:val="20"/>
    </w:rPr>
  </w:style>
  <w:style w:type="paragraph" w:customStyle="1" w:styleId="title-bold-medium">
    <w:name w:val="title-bold-medium"/>
    <w:basedOn w:val="Normal"/>
    <w:qFormat/>
    <w:rsid w:val="00C86C44"/>
    <w:pPr>
      <w:spacing w:before="100" w:beforeAutospacing="1" w:after="100" w:afterAutospacing="1"/>
    </w:pPr>
    <w:rPr>
      <w:rFonts w:ascii="Arial" w:eastAsia="Arial Unicode MS" w:hAnsi="Arial"/>
      <w:b/>
      <w:bCs/>
      <w:color w:val="000000"/>
      <w:szCs w:val="20"/>
    </w:rPr>
  </w:style>
  <w:style w:type="paragraph" w:customStyle="1" w:styleId="lact">
    <w:name w:val="lact"/>
    <w:basedOn w:val="Normal"/>
    <w:qFormat/>
    <w:rsid w:val="00C86C44"/>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qFormat/>
    <w:rsid w:val="00C86C44"/>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C86C44"/>
    <w:pPr>
      <w:widowControl w:val="0"/>
      <w:autoSpaceDE w:val="0"/>
      <w:autoSpaceDN w:val="0"/>
      <w:adjustRightInd w:val="0"/>
    </w:pPr>
    <w:rPr>
      <w:sz w:val="24"/>
      <w:szCs w:val="20"/>
    </w:rPr>
  </w:style>
  <w:style w:type="paragraph" w:customStyle="1" w:styleId="BriefTitle1">
    <w:name w:val="Brief Title 1"/>
    <w:basedOn w:val="Normal"/>
    <w:qFormat/>
    <w:rsid w:val="00C86C44"/>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C86C44"/>
    <w:pPr>
      <w:widowControl w:val="0"/>
      <w:autoSpaceDE w:val="0"/>
      <w:autoSpaceDN w:val="0"/>
      <w:adjustRightInd w:val="0"/>
    </w:pPr>
    <w:rPr>
      <w:rFonts w:eastAsia="Times New Roman"/>
      <w:b/>
      <w:szCs w:val="20"/>
    </w:rPr>
  </w:style>
  <w:style w:type="paragraph" w:customStyle="1" w:styleId="ShellTitles">
    <w:name w:val="ShellTitles"/>
    <w:basedOn w:val="Normal"/>
    <w:qFormat/>
    <w:rsid w:val="00C86C44"/>
    <w:pPr>
      <w:widowControl w:val="0"/>
      <w:autoSpaceDE w:val="0"/>
      <w:autoSpaceDN w:val="0"/>
      <w:adjustRightInd w:val="0"/>
    </w:pPr>
    <w:rPr>
      <w:rFonts w:eastAsia="Times New Roman"/>
      <w:b/>
      <w:szCs w:val="20"/>
    </w:rPr>
  </w:style>
  <w:style w:type="paragraph" w:customStyle="1" w:styleId="noindent">
    <w:name w:val="noindent"/>
    <w:basedOn w:val="Normal"/>
    <w:qFormat/>
    <w:rsid w:val="00C86C44"/>
    <w:pPr>
      <w:spacing w:before="100" w:beforeAutospacing="1" w:after="100" w:afterAutospacing="1"/>
    </w:pPr>
    <w:rPr>
      <w:rFonts w:eastAsia="Times New Roman"/>
      <w:szCs w:val="24"/>
    </w:rPr>
  </w:style>
  <w:style w:type="paragraph" w:customStyle="1" w:styleId="ToRead">
    <w:name w:val="To Read"/>
    <w:basedOn w:val="Normal"/>
    <w:qFormat/>
    <w:rsid w:val="00C86C44"/>
    <w:pPr>
      <w:ind w:left="720"/>
    </w:pPr>
    <w:rPr>
      <w:rFonts w:ascii="Verdana" w:eastAsia="Times New Roman" w:hAnsi="Verdana"/>
      <w:b/>
      <w:szCs w:val="24"/>
      <w:u w:val="single"/>
    </w:rPr>
  </w:style>
  <w:style w:type="paragraph" w:customStyle="1" w:styleId="listlevel1">
    <w:name w:val="list level 1"/>
    <w:basedOn w:val="Normal"/>
    <w:qFormat/>
    <w:rsid w:val="00C86C44"/>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C86C44"/>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C86C44"/>
    <w:pPr>
      <w:ind w:left="1660"/>
    </w:pPr>
  </w:style>
  <w:style w:type="paragraph" w:customStyle="1" w:styleId="PageNumber1">
    <w:name w:val="Page Number1"/>
    <w:basedOn w:val="Normal"/>
    <w:next w:val="Normal"/>
    <w:qFormat/>
    <w:rsid w:val="00C86C44"/>
    <w:rPr>
      <w:rFonts w:eastAsia="Times New Roman"/>
      <w:szCs w:val="24"/>
    </w:rPr>
  </w:style>
  <w:style w:type="paragraph" w:customStyle="1" w:styleId="Card10">
    <w:name w:val="Card1"/>
    <w:qFormat/>
    <w:rsid w:val="00C86C4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C86C4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86C44"/>
    <w:pPr>
      <w:ind w:left="288" w:right="288"/>
    </w:pPr>
    <w:rPr>
      <w:rFonts w:eastAsia="Times New Roman"/>
      <w:szCs w:val="24"/>
    </w:rPr>
  </w:style>
  <w:style w:type="paragraph" w:customStyle="1" w:styleId="Body">
    <w:name w:val="Body"/>
    <w:basedOn w:val="Normal"/>
    <w:qFormat/>
    <w:rsid w:val="00C86C44"/>
    <w:pPr>
      <w:outlineLvl w:val="3"/>
    </w:pPr>
    <w:rPr>
      <w:rFonts w:eastAsia="Times New Roman"/>
      <w:szCs w:val="20"/>
    </w:rPr>
  </w:style>
  <w:style w:type="paragraph" w:customStyle="1" w:styleId="3text">
    <w:name w:val="3text"/>
    <w:basedOn w:val="Normal"/>
    <w:link w:val="3textChar"/>
    <w:qFormat/>
    <w:rsid w:val="00C86C44"/>
    <w:pPr>
      <w:spacing w:before="100" w:beforeAutospacing="1" w:after="100" w:afterAutospacing="1"/>
    </w:pPr>
    <w:rPr>
      <w:rFonts w:eastAsia="Times New Roman"/>
      <w:sz w:val="24"/>
      <w:szCs w:val="24"/>
    </w:rPr>
  </w:style>
  <w:style w:type="paragraph" w:customStyle="1" w:styleId="TimesNewRoman12">
    <w:name w:val="TimesNewRoman12"/>
    <w:qFormat/>
    <w:rsid w:val="00C86C4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C86C44"/>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C86C44"/>
    <w:rPr>
      <w:rFonts w:eastAsia="Times New Roman"/>
      <w:color w:val="000000"/>
      <w:sz w:val="18"/>
      <w:szCs w:val="24"/>
    </w:rPr>
  </w:style>
  <w:style w:type="paragraph" w:customStyle="1" w:styleId="text1">
    <w:name w:val="text1"/>
    <w:basedOn w:val="Normal"/>
    <w:autoRedefine/>
    <w:qFormat/>
    <w:rsid w:val="00C86C44"/>
    <w:rPr>
      <w:rFonts w:eastAsia="Times New Roman"/>
      <w:szCs w:val="20"/>
    </w:rPr>
  </w:style>
  <w:style w:type="paragraph" w:customStyle="1" w:styleId="RepeatBlockHeading">
    <w:name w:val="Repeat Block Heading"/>
    <w:basedOn w:val="Normal"/>
    <w:autoRedefine/>
    <w:qFormat/>
    <w:rsid w:val="00C86C44"/>
    <w:pPr>
      <w:jc w:val="center"/>
    </w:pPr>
    <w:rPr>
      <w:rFonts w:eastAsia="Times New Roman"/>
      <w:b/>
      <w:smallCaps/>
      <w:color w:val="000000"/>
      <w:sz w:val="24"/>
      <w:szCs w:val="24"/>
      <w:u w:val="thick"/>
    </w:rPr>
  </w:style>
  <w:style w:type="paragraph" w:customStyle="1" w:styleId="story-headline">
    <w:name w:val="story-headline"/>
    <w:basedOn w:val="Normal"/>
    <w:qFormat/>
    <w:rsid w:val="00C86C44"/>
    <w:pPr>
      <w:spacing w:before="72" w:after="72"/>
    </w:pPr>
    <w:rPr>
      <w:rFonts w:ascii="Arial" w:eastAsia="Times New Roman" w:hAnsi="Arial"/>
      <w:b/>
      <w:bCs/>
      <w:sz w:val="26"/>
      <w:szCs w:val="26"/>
    </w:rPr>
  </w:style>
  <w:style w:type="paragraph" w:customStyle="1" w:styleId="story-body">
    <w:name w:val="story-body"/>
    <w:basedOn w:val="Normal"/>
    <w:qFormat/>
    <w:rsid w:val="00C86C44"/>
    <w:pPr>
      <w:spacing w:before="100" w:beforeAutospacing="1" w:after="100" w:afterAutospacing="1"/>
    </w:pPr>
    <w:rPr>
      <w:rFonts w:ascii="Arial" w:eastAsia="Times New Roman" w:hAnsi="Arial"/>
    </w:rPr>
  </w:style>
  <w:style w:type="paragraph" w:customStyle="1" w:styleId="story-dateline">
    <w:name w:val="story-dateline"/>
    <w:basedOn w:val="Normal"/>
    <w:qFormat/>
    <w:rsid w:val="00C86C44"/>
    <w:rPr>
      <w:rFonts w:ascii="Arial" w:eastAsia="Times New Roman" w:hAnsi="Arial"/>
      <w:b/>
      <w:bCs/>
    </w:rPr>
  </w:style>
  <w:style w:type="paragraph" w:customStyle="1" w:styleId="TextofCards">
    <w:name w:val="Text of Cards"/>
    <w:basedOn w:val="Normal"/>
    <w:qFormat/>
    <w:rsid w:val="00C86C44"/>
    <w:rPr>
      <w:rFonts w:eastAsia="Times New Roman"/>
      <w:color w:val="000000"/>
      <w:spacing w:val="6"/>
      <w:szCs w:val="23"/>
    </w:rPr>
  </w:style>
  <w:style w:type="paragraph" w:customStyle="1" w:styleId="Corpotesto">
    <w:name w:val="Corpo testo"/>
    <w:basedOn w:val="Normal"/>
    <w:qFormat/>
    <w:rsid w:val="00C86C44"/>
    <w:pPr>
      <w:widowControl w:val="0"/>
      <w:adjustRightInd w:val="0"/>
      <w:spacing w:after="283"/>
    </w:pPr>
    <w:rPr>
      <w:rFonts w:ascii="Times" w:eastAsia="Times New Roman" w:hAnsi="Times"/>
      <w:szCs w:val="24"/>
    </w:rPr>
  </w:style>
  <w:style w:type="paragraph" w:customStyle="1" w:styleId="PageHeading">
    <w:name w:val="Page Heading"/>
    <w:basedOn w:val="Heading2"/>
    <w:qFormat/>
    <w:rsid w:val="00C86C44"/>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qFormat/>
    <w:rsid w:val="00C86C44"/>
    <w:rPr>
      <w:rFonts w:eastAsia="Times New Roman"/>
      <w:b/>
      <w:bCs/>
      <w:sz w:val="24"/>
      <w:szCs w:val="24"/>
    </w:rPr>
  </w:style>
  <w:style w:type="paragraph" w:customStyle="1" w:styleId="OmniPage1">
    <w:name w:val="OmniPage #1"/>
    <w:basedOn w:val="Normal"/>
    <w:qFormat/>
    <w:rsid w:val="00C86C44"/>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C86C44"/>
    <w:pPr>
      <w:jc w:val="center"/>
    </w:pPr>
    <w:rPr>
      <w:rFonts w:eastAsia="Times New Roman"/>
      <w:b/>
      <w:caps/>
      <w:sz w:val="24"/>
      <w:szCs w:val="20"/>
    </w:rPr>
  </w:style>
  <w:style w:type="paragraph" w:customStyle="1" w:styleId="TitlePageBy">
    <w:name w:val="Title Page By"/>
    <w:basedOn w:val="TitlePageCenter"/>
    <w:next w:val="Normal"/>
    <w:autoRedefine/>
    <w:qFormat/>
    <w:rsid w:val="00C86C44"/>
    <w:rPr>
      <w:rFonts w:ascii="Arial" w:hAnsi="Arial"/>
      <w:b w:val="0"/>
      <w:caps w:val="0"/>
      <w:sz w:val="20"/>
    </w:rPr>
  </w:style>
  <w:style w:type="paragraph" w:customStyle="1" w:styleId="ProjectTitleLine">
    <w:name w:val="Project Title Line"/>
    <w:basedOn w:val="Normal"/>
    <w:next w:val="Normal"/>
    <w:autoRedefine/>
    <w:qFormat/>
    <w:rsid w:val="00C86C44"/>
    <w:pPr>
      <w:jc w:val="center"/>
    </w:pPr>
    <w:rPr>
      <w:rFonts w:ascii="Arial" w:eastAsia="Times New Roman" w:hAnsi="Arial"/>
      <w:caps/>
      <w:szCs w:val="20"/>
    </w:rPr>
  </w:style>
  <w:style w:type="paragraph" w:customStyle="1" w:styleId="LanguageStrike">
    <w:name w:val="Language Strike"/>
    <w:basedOn w:val="Normal"/>
    <w:next w:val="Normal"/>
    <w:qFormat/>
    <w:rsid w:val="00C86C44"/>
    <w:rPr>
      <w:rFonts w:eastAsia="Times New Roman"/>
      <w:strike/>
      <w:szCs w:val="24"/>
    </w:rPr>
  </w:style>
  <w:style w:type="paragraph" w:customStyle="1" w:styleId="NormalVerdana">
    <w:name w:val="Normal + Verdana"/>
    <w:aliases w:val="10 pt,White,Normal + Arial"/>
    <w:basedOn w:val="Normal"/>
    <w:qFormat/>
    <w:rsid w:val="00C86C44"/>
    <w:rPr>
      <w:rFonts w:ascii="Arial" w:eastAsia="Times New Roman" w:hAnsi="Arial"/>
      <w:szCs w:val="20"/>
      <w:u w:val="single"/>
    </w:rPr>
  </w:style>
  <w:style w:type="paragraph" w:customStyle="1" w:styleId="Normal10pt">
    <w:name w:val="Normal + 10 pt"/>
    <w:basedOn w:val="Normal"/>
    <w:qFormat/>
    <w:rsid w:val="00C86C44"/>
    <w:rPr>
      <w:rFonts w:eastAsia="Times New Roman"/>
      <w:szCs w:val="20"/>
    </w:rPr>
  </w:style>
  <w:style w:type="paragraph" w:customStyle="1" w:styleId="cardChar1Char">
    <w:name w:val="card Char1 Char"/>
    <w:basedOn w:val="Normal"/>
    <w:qFormat/>
    <w:rsid w:val="00C86C44"/>
    <w:pPr>
      <w:ind w:left="288" w:right="288"/>
    </w:pPr>
    <w:rPr>
      <w:rFonts w:eastAsia="Times New Roman"/>
      <w:szCs w:val="20"/>
    </w:rPr>
  </w:style>
  <w:style w:type="paragraph" w:customStyle="1" w:styleId="CM12">
    <w:name w:val="CM12"/>
    <w:basedOn w:val="Default"/>
    <w:next w:val="Default"/>
    <w:qFormat/>
    <w:rsid w:val="00C86C44"/>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qFormat/>
    <w:rsid w:val="00C86C44"/>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qFormat/>
    <w:rsid w:val="00C86C44"/>
    <w:pPr>
      <w:widowControl w:val="0"/>
      <w:spacing w:line="320" w:lineRule="atLeast"/>
    </w:pPr>
    <w:rPr>
      <w:rFonts w:ascii="Granjon LT Std" w:eastAsia="Times New Roman" w:hAnsi="Granjon LT Std" w:cs="Times New Roman"/>
      <w:color w:val="auto"/>
    </w:rPr>
  </w:style>
  <w:style w:type="paragraph" w:customStyle="1" w:styleId="bold">
    <w:name w:val="bold"/>
    <w:basedOn w:val="Normal"/>
    <w:qFormat/>
    <w:rsid w:val="00C86C44"/>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qFormat/>
    <w:rsid w:val="00C86C44"/>
    <w:rPr>
      <w:rFonts w:eastAsia="Times New Roman"/>
      <w:strike/>
      <w:szCs w:val="20"/>
    </w:rPr>
  </w:style>
  <w:style w:type="paragraph" w:customStyle="1" w:styleId="textbodyblack">
    <w:name w:val="textbodyblack"/>
    <w:basedOn w:val="Normal"/>
    <w:qFormat/>
    <w:rsid w:val="00C86C44"/>
    <w:pPr>
      <w:spacing w:before="100" w:beforeAutospacing="1" w:after="100" w:afterAutospacing="1"/>
    </w:pPr>
    <w:rPr>
      <w:rFonts w:eastAsia="Times New Roman"/>
      <w:sz w:val="24"/>
      <w:szCs w:val="24"/>
    </w:rPr>
  </w:style>
  <w:style w:type="paragraph" w:customStyle="1" w:styleId="BlockHeading1">
    <w:name w:val="Block Heading 1"/>
    <w:basedOn w:val="Normal"/>
    <w:qFormat/>
    <w:rsid w:val="00C86C4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C86C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qFormat/>
    <w:rsid w:val="00C86C44"/>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C86C44"/>
    <w:pPr>
      <w:ind w:left="288"/>
    </w:pPr>
    <w:rPr>
      <w:rFonts w:eastAsia="SimSun"/>
      <w:szCs w:val="20"/>
      <w:lang w:eastAsia="zh-CN"/>
    </w:rPr>
  </w:style>
  <w:style w:type="paragraph" w:customStyle="1" w:styleId="story-body-text">
    <w:name w:val="story-body-text"/>
    <w:basedOn w:val="Normal"/>
    <w:qFormat/>
    <w:rsid w:val="00C86C44"/>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C86C44"/>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C86C44"/>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C86C44"/>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C86C44"/>
    <w:rPr>
      <w:rFonts w:eastAsia="MS Gothic" w:cs="Arial"/>
      <w:sz w:val="24"/>
    </w:rPr>
  </w:style>
  <w:style w:type="paragraph" w:customStyle="1" w:styleId="nromal">
    <w:name w:val="nromal"/>
    <w:basedOn w:val="Normal"/>
    <w:uiPriority w:val="99"/>
    <w:qFormat/>
    <w:rsid w:val="00C86C44"/>
    <w:pPr>
      <w:keepNext/>
      <w:keepLines/>
      <w:spacing w:before="200"/>
      <w:outlineLvl w:val="3"/>
    </w:pPr>
    <w:rPr>
      <w:rFonts w:eastAsia="Times New Roman" w:cs="Cambria"/>
      <w:b/>
      <w:iCs/>
    </w:rPr>
  </w:style>
  <w:style w:type="paragraph" w:customStyle="1" w:styleId="natural">
    <w:name w:val="natural"/>
    <w:basedOn w:val="Normal"/>
    <w:uiPriority w:val="99"/>
    <w:qFormat/>
    <w:rsid w:val="00C86C44"/>
    <w:pPr>
      <w:keepNext/>
      <w:keepLines/>
      <w:spacing w:before="200"/>
      <w:outlineLvl w:val="3"/>
    </w:pPr>
    <w:rPr>
      <w:rFonts w:eastAsia="Times New Roman"/>
      <w:b/>
      <w:iCs/>
    </w:rPr>
  </w:style>
  <w:style w:type="paragraph" w:customStyle="1" w:styleId="nroaml">
    <w:name w:val="nroaml"/>
    <w:basedOn w:val="Normal"/>
    <w:uiPriority w:val="99"/>
    <w:qFormat/>
    <w:rsid w:val="00C86C44"/>
    <w:pPr>
      <w:keepNext/>
      <w:keepLines/>
      <w:spacing w:before="200"/>
      <w:outlineLvl w:val="3"/>
    </w:pPr>
    <w:rPr>
      <w:rFonts w:eastAsia="Times New Roman"/>
      <w:b/>
      <w:iCs/>
    </w:rPr>
  </w:style>
  <w:style w:type="paragraph" w:customStyle="1" w:styleId="noraml">
    <w:name w:val="noraml"/>
    <w:basedOn w:val="Normal"/>
    <w:uiPriority w:val="99"/>
    <w:qFormat/>
    <w:rsid w:val="00C86C44"/>
    <w:pPr>
      <w:keepNext/>
      <w:keepLines/>
      <w:spacing w:before="200"/>
      <w:outlineLvl w:val="3"/>
    </w:pPr>
    <w:rPr>
      <w:rFonts w:eastAsia="Times New Roman"/>
      <w:b/>
      <w:iCs/>
      <w:sz w:val="24"/>
    </w:rPr>
  </w:style>
  <w:style w:type="paragraph" w:customStyle="1" w:styleId="p0">
    <w:name w:val="p0"/>
    <w:basedOn w:val="Normal"/>
    <w:uiPriority w:val="99"/>
    <w:qFormat/>
    <w:rsid w:val="00C86C44"/>
    <w:pPr>
      <w:spacing w:before="100" w:beforeAutospacing="1" w:after="100" w:afterAutospacing="1"/>
    </w:pPr>
    <w:rPr>
      <w:rFonts w:eastAsia="Times New Roman"/>
      <w:sz w:val="24"/>
      <w:szCs w:val="24"/>
    </w:rPr>
  </w:style>
  <w:style w:type="paragraph" w:customStyle="1" w:styleId="CiteReal">
    <w:name w:val="Cite Real"/>
    <w:basedOn w:val="Normal"/>
    <w:next w:val="Normal"/>
    <w:qFormat/>
    <w:rsid w:val="00C86C44"/>
    <w:rPr>
      <w:rFonts w:ascii="Arial" w:eastAsia="MS Mincho" w:hAnsi="Arial"/>
      <w:b/>
      <w:sz w:val="24"/>
      <w:szCs w:val="24"/>
      <w:u w:val="single"/>
    </w:rPr>
  </w:style>
  <w:style w:type="paragraph" w:customStyle="1" w:styleId="2909F619802848F09E01365C32F34654">
    <w:name w:val="2909F619802848F09E01365C32F34654"/>
    <w:qFormat/>
    <w:rsid w:val="00C86C44"/>
    <w:pPr>
      <w:spacing w:after="200" w:line="276" w:lineRule="auto"/>
    </w:pPr>
    <w:rPr>
      <w:rFonts w:ascii="Calibri" w:eastAsia="Times New Roman" w:hAnsi="Calibri" w:cs="Times New Roman"/>
      <w:lang w:eastAsia="ja-JP"/>
    </w:rPr>
  </w:style>
  <w:style w:type="paragraph" w:customStyle="1" w:styleId="teaserpermalink">
    <w:name w:val="teaser_permalink"/>
    <w:basedOn w:val="Normal"/>
    <w:qFormat/>
    <w:rsid w:val="00C86C44"/>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qFormat/>
    <w:rsid w:val="00C86C44"/>
    <w:pPr>
      <w:spacing w:after="200" w:line="276" w:lineRule="auto"/>
    </w:pPr>
    <w:rPr>
      <w:rFonts w:ascii="Calibri" w:eastAsia="Times New Roman" w:hAnsi="Calibri" w:cs="Times New Roman"/>
      <w:lang w:eastAsia="ja-JP"/>
    </w:rPr>
  </w:style>
  <w:style w:type="paragraph" w:customStyle="1" w:styleId="FullText">
    <w:name w:val="Full Text"/>
    <w:basedOn w:val="Normal"/>
    <w:qFormat/>
    <w:rsid w:val="00C86C44"/>
    <w:rPr>
      <w:rFonts w:eastAsia="Times New Roman"/>
      <w:sz w:val="16"/>
      <w:szCs w:val="24"/>
    </w:rPr>
  </w:style>
  <w:style w:type="paragraph" w:customStyle="1" w:styleId="2ndLevel-TAG">
    <w:name w:val="2nd Level - TAG"/>
    <w:basedOn w:val="Normal"/>
    <w:next w:val="Normal"/>
    <w:qFormat/>
    <w:rsid w:val="00C86C44"/>
    <w:pPr>
      <w:spacing w:before="240"/>
      <w:outlineLvl w:val="2"/>
    </w:pPr>
    <w:rPr>
      <w:rFonts w:eastAsia="Times New Roman"/>
      <w:b/>
      <w:szCs w:val="24"/>
    </w:rPr>
  </w:style>
  <w:style w:type="paragraph" w:customStyle="1" w:styleId="CM14">
    <w:name w:val="CM14"/>
    <w:basedOn w:val="Default"/>
    <w:next w:val="Default"/>
    <w:qFormat/>
    <w:rsid w:val="00C86C44"/>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C86C44"/>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C86C44"/>
    <w:rPr>
      <w:rFonts w:eastAsia="Calibri"/>
      <w:b/>
    </w:rPr>
  </w:style>
  <w:style w:type="paragraph" w:customStyle="1" w:styleId="times">
    <w:name w:val="times"/>
    <w:basedOn w:val="Normal"/>
    <w:qFormat/>
    <w:rsid w:val="00C86C44"/>
    <w:pPr>
      <w:spacing w:before="100" w:beforeAutospacing="1" w:after="100" w:afterAutospacing="1"/>
    </w:pPr>
    <w:rPr>
      <w:rFonts w:eastAsia="Times New Roman"/>
      <w:sz w:val="24"/>
      <w:szCs w:val="24"/>
    </w:rPr>
  </w:style>
  <w:style w:type="paragraph" w:customStyle="1" w:styleId="BodyA">
    <w:name w:val="Body A"/>
    <w:qFormat/>
    <w:rsid w:val="00C86C44"/>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C86C44"/>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C86C44"/>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C86C44"/>
    <w:rPr>
      <w:rFonts w:eastAsia="Calibri"/>
    </w:rPr>
  </w:style>
  <w:style w:type="paragraph" w:customStyle="1" w:styleId="TagLine">
    <w:name w:val="Tag Line"/>
    <w:basedOn w:val="Normal"/>
    <w:next w:val="FullText"/>
    <w:qFormat/>
    <w:rsid w:val="00C86C44"/>
    <w:rPr>
      <w:rFonts w:eastAsia="Times New Roman"/>
      <w:b/>
      <w:sz w:val="28"/>
    </w:rPr>
  </w:style>
  <w:style w:type="paragraph" w:customStyle="1" w:styleId="Card6pt">
    <w:name w:val="Card 6pt"/>
    <w:basedOn w:val="Normal"/>
    <w:qFormat/>
    <w:rsid w:val="00C86C44"/>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qFormat/>
    <w:rsid w:val="00C86C44"/>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C86C44"/>
    <w:rPr>
      <w:rFonts w:ascii="Century Gothic" w:eastAsia="Times New Roman" w:hAnsi="Century Gothic"/>
      <w:sz w:val="16"/>
    </w:rPr>
  </w:style>
  <w:style w:type="paragraph" w:customStyle="1" w:styleId="CM27">
    <w:name w:val="CM27"/>
    <w:basedOn w:val="Default"/>
    <w:next w:val="Default"/>
    <w:uiPriority w:val="99"/>
    <w:qFormat/>
    <w:rsid w:val="00C86C44"/>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C86C44"/>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C86C44"/>
    <w:pPr>
      <w:spacing w:before="100" w:beforeAutospacing="1" w:after="100" w:afterAutospacing="1"/>
    </w:pPr>
    <w:rPr>
      <w:rFonts w:eastAsia="Times New Roman"/>
      <w:sz w:val="24"/>
      <w:szCs w:val="24"/>
    </w:rPr>
  </w:style>
  <w:style w:type="paragraph" w:customStyle="1" w:styleId="introduction">
    <w:name w:val="introduction"/>
    <w:basedOn w:val="Normal"/>
    <w:qFormat/>
    <w:rsid w:val="00C86C44"/>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C86C44"/>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C86C44"/>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C86C44"/>
    <w:pPr>
      <w:spacing w:before="100" w:beforeAutospacing="1" w:after="100" w:afterAutospacing="1"/>
    </w:pPr>
    <w:rPr>
      <w:rFonts w:eastAsia="Times New Roman"/>
      <w:sz w:val="24"/>
      <w:szCs w:val="24"/>
    </w:rPr>
  </w:style>
  <w:style w:type="paragraph" w:customStyle="1" w:styleId="Pa4">
    <w:name w:val="Pa4"/>
    <w:basedOn w:val="Normal"/>
    <w:next w:val="Normal"/>
    <w:qFormat/>
    <w:rsid w:val="00C86C44"/>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C86C44"/>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C86C44"/>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C86C44"/>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C86C44"/>
    <w:pPr>
      <w:spacing w:before="100" w:beforeAutospacing="1" w:after="100" w:afterAutospacing="1"/>
    </w:pPr>
    <w:rPr>
      <w:rFonts w:eastAsia="Times New Roman"/>
      <w:sz w:val="24"/>
      <w:szCs w:val="24"/>
    </w:rPr>
  </w:style>
  <w:style w:type="paragraph" w:customStyle="1" w:styleId="summary">
    <w:name w:val="summary"/>
    <w:basedOn w:val="Normal"/>
    <w:qFormat/>
    <w:rsid w:val="00C86C44"/>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C86C44"/>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C86C44"/>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C86C44"/>
    <w:pPr>
      <w:keepNext/>
      <w:ind w:left="288" w:right="288"/>
    </w:pPr>
    <w:rPr>
      <w:rFonts w:ascii="Georgia" w:eastAsia="MS Gothic" w:hAnsi="Georgia"/>
      <w:szCs w:val="20"/>
    </w:rPr>
  </w:style>
  <w:style w:type="paragraph" w:customStyle="1" w:styleId="Little">
    <w:name w:val="Little"/>
    <w:basedOn w:val="Normal"/>
    <w:next w:val="Normal"/>
    <w:link w:val="LittleChar"/>
    <w:qFormat/>
    <w:rsid w:val="00C86C44"/>
    <w:pPr>
      <w:ind w:left="288"/>
    </w:pPr>
    <w:rPr>
      <w:rFonts w:ascii="Garamond" w:eastAsia="Times New Roman" w:hAnsi="Garamond"/>
      <w:sz w:val="16"/>
      <w:szCs w:val="24"/>
    </w:rPr>
  </w:style>
  <w:style w:type="paragraph" w:customStyle="1" w:styleId="AAAcard">
    <w:name w:val="AAAcard"/>
    <w:basedOn w:val="Normal"/>
    <w:link w:val="AAAcardChar"/>
    <w:qFormat/>
    <w:rsid w:val="00C86C44"/>
    <w:pPr>
      <w:ind w:left="288" w:right="288"/>
    </w:pPr>
    <w:rPr>
      <w:rFonts w:eastAsia="Times New Roman"/>
    </w:rPr>
  </w:style>
  <w:style w:type="paragraph" w:customStyle="1" w:styleId="Caption3">
    <w:name w:val="Caption3"/>
    <w:basedOn w:val="Normal"/>
    <w:qFormat/>
    <w:rsid w:val="00C86C44"/>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C86C44"/>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C86C44"/>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C86C44"/>
    <w:pPr>
      <w:spacing w:before="100" w:beforeAutospacing="1" w:after="100" w:afterAutospacing="1"/>
    </w:pPr>
    <w:rPr>
      <w:rFonts w:eastAsia="Times New Roman"/>
      <w:sz w:val="24"/>
      <w:szCs w:val="24"/>
    </w:rPr>
  </w:style>
  <w:style w:type="paragraph" w:customStyle="1" w:styleId="CITEF3">
    <w:name w:val="CITE F3"/>
    <w:uiPriority w:val="99"/>
    <w:qFormat/>
    <w:rsid w:val="00C86C44"/>
    <w:pPr>
      <w:spacing w:after="0" w:line="240" w:lineRule="auto"/>
    </w:pPr>
    <w:rPr>
      <w:rFonts w:ascii="Georgia" w:eastAsia="SimSun" w:hAnsi="Georgia" w:cs="Times New Roman"/>
      <w:b/>
      <w:sz w:val="24"/>
      <w:szCs w:val="24"/>
      <w:lang w:eastAsia="zh-CN"/>
    </w:rPr>
  </w:style>
  <w:style w:type="paragraph" w:customStyle="1" w:styleId="FreeFormA">
    <w:name w:val="Free Form A"/>
    <w:autoRedefine/>
    <w:qFormat/>
    <w:rsid w:val="00C86C44"/>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C86C44"/>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C86C44"/>
    <w:pPr>
      <w:spacing w:before="100" w:beforeAutospacing="1" w:after="100" w:afterAutospacing="1"/>
    </w:pPr>
    <w:rPr>
      <w:rFonts w:eastAsia="Times New Roman"/>
      <w:sz w:val="24"/>
      <w:szCs w:val="24"/>
    </w:rPr>
  </w:style>
  <w:style w:type="paragraph" w:customStyle="1" w:styleId="firstletter">
    <w:name w:val="firstletter"/>
    <w:basedOn w:val="Normal"/>
    <w:qFormat/>
    <w:rsid w:val="00C86C44"/>
    <w:pPr>
      <w:spacing w:before="100" w:beforeAutospacing="1" w:after="100" w:afterAutospacing="1"/>
    </w:pPr>
    <w:rPr>
      <w:rFonts w:eastAsia="Times New Roman"/>
      <w:sz w:val="24"/>
      <w:szCs w:val="24"/>
    </w:rPr>
  </w:style>
  <w:style w:type="paragraph" w:customStyle="1" w:styleId="more">
    <w:name w:val="more"/>
    <w:basedOn w:val="Normal"/>
    <w:qFormat/>
    <w:rsid w:val="00C86C44"/>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C86C44"/>
    <w:pPr>
      <w:spacing w:before="100" w:beforeAutospacing="1" w:after="100" w:afterAutospacing="1"/>
    </w:pPr>
    <w:rPr>
      <w:rFonts w:eastAsia="Times New Roman"/>
      <w:sz w:val="24"/>
      <w:szCs w:val="24"/>
    </w:rPr>
  </w:style>
  <w:style w:type="paragraph" w:customStyle="1" w:styleId="H1numbered">
    <w:name w:val="H1 numbered"/>
    <w:basedOn w:val="Normal"/>
    <w:qFormat/>
    <w:rsid w:val="00C86C44"/>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qFormat/>
    <w:rsid w:val="00C86C44"/>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qFormat/>
    <w:rsid w:val="00C86C44"/>
    <w:pPr>
      <w:spacing w:before="100" w:beforeAutospacing="1" w:after="100" w:afterAutospacing="1"/>
    </w:pPr>
    <w:rPr>
      <w:rFonts w:eastAsia="Times New Roman"/>
      <w:sz w:val="24"/>
      <w:szCs w:val="24"/>
    </w:rPr>
  </w:style>
  <w:style w:type="paragraph" w:customStyle="1" w:styleId="image-caption">
    <w:name w:val="image-caption"/>
    <w:basedOn w:val="Normal"/>
    <w:qFormat/>
    <w:rsid w:val="00C86C44"/>
    <w:pPr>
      <w:spacing w:before="100" w:beforeAutospacing="1" w:after="100" w:afterAutospacing="1"/>
    </w:pPr>
    <w:rPr>
      <w:rFonts w:eastAsia="Times New Roman"/>
      <w:sz w:val="24"/>
      <w:szCs w:val="24"/>
    </w:rPr>
  </w:style>
  <w:style w:type="paragraph" w:customStyle="1" w:styleId="imagecontain">
    <w:name w:val="imagecontain"/>
    <w:basedOn w:val="Normal"/>
    <w:qFormat/>
    <w:rsid w:val="00C86C44"/>
    <w:pPr>
      <w:spacing w:before="100" w:beforeAutospacing="1" w:after="100" w:afterAutospacing="1"/>
    </w:pPr>
    <w:rPr>
      <w:rFonts w:eastAsia="Times New Roman"/>
      <w:sz w:val="24"/>
      <w:szCs w:val="24"/>
    </w:rPr>
  </w:style>
  <w:style w:type="paragraph" w:customStyle="1" w:styleId="CM62">
    <w:name w:val="CM62"/>
    <w:basedOn w:val="Normal"/>
    <w:next w:val="Normal"/>
    <w:qFormat/>
    <w:rsid w:val="00C86C44"/>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C86C44"/>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C86C44"/>
    <w:pPr>
      <w:widowControl w:val="0"/>
      <w:spacing w:after="63"/>
    </w:pPr>
    <w:rPr>
      <w:rFonts w:ascii="Arial" w:eastAsia="Times New Roman" w:hAnsi="Arial" w:cs="Times New Roman"/>
      <w:color w:val="auto"/>
    </w:rPr>
  </w:style>
  <w:style w:type="paragraph" w:customStyle="1" w:styleId="CM35">
    <w:name w:val="CM35"/>
    <w:basedOn w:val="Default"/>
    <w:next w:val="Default"/>
    <w:qFormat/>
    <w:rsid w:val="00C86C44"/>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qFormat/>
    <w:rsid w:val="00C86C44"/>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qFormat/>
    <w:rsid w:val="00C86C44"/>
    <w:pPr>
      <w:spacing w:after="200" w:line="240" w:lineRule="auto"/>
    </w:pPr>
    <w:rPr>
      <w:rFonts w:ascii="Times" w:eastAsia="Times New Roman" w:hAnsi="Times" w:cs="Times New Roman"/>
      <w:sz w:val="20"/>
    </w:rPr>
  </w:style>
  <w:style w:type="paragraph" w:customStyle="1" w:styleId="formatvorlage2">
    <w:name w:val="formatvorlage2"/>
    <w:basedOn w:val="Normal"/>
    <w:qFormat/>
    <w:rsid w:val="00C86C44"/>
    <w:pPr>
      <w:spacing w:before="100" w:beforeAutospacing="1" w:after="100" w:afterAutospacing="1"/>
    </w:pPr>
    <w:rPr>
      <w:rFonts w:eastAsia="Calibri"/>
      <w:sz w:val="24"/>
    </w:rPr>
  </w:style>
  <w:style w:type="paragraph" w:customStyle="1" w:styleId="deck">
    <w:name w:val="deck"/>
    <w:basedOn w:val="Normal"/>
    <w:uiPriority w:val="99"/>
    <w:qFormat/>
    <w:rsid w:val="00C86C44"/>
    <w:pPr>
      <w:spacing w:before="100" w:beforeAutospacing="1" w:after="100" w:afterAutospacing="1"/>
    </w:pPr>
    <w:rPr>
      <w:rFonts w:eastAsia="Times New Roman"/>
      <w:sz w:val="24"/>
      <w:szCs w:val="24"/>
    </w:rPr>
  </w:style>
  <w:style w:type="paragraph" w:customStyle="1" w:styleId="i1">
    <w:name w:val="i1"/>
    <w:basedOn w:val="Normal"/>
    <w:qFormat/>
    <w:rsid w:val="00C86C44"/>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C86C44"/>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C86C44"/>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C86C44"/>
    <w:rPr>
      <w:rFonts w:ascii="Arial" w:eastAsia="Calibri" w:hAnsi="Arial"/>
    </w:rPr>
  </w:style>
  <w:style w:type="paragraph" w:customStyle="1" w:styleId="NoteLevel22">
    <w:name w:val="Note Level 22"/>
    <w:basedOn w:val="Normal"/>
    <w:next w:val="Normal"/>
    <w:uiPriority w:val="99"/>
    <w:qFormat/>
    <w:rsid w:val="00C86C44"/>
    <w:pPr>
      <w:keepNext/>
      <w:ind w:left="288" w:right="288"/>
    </w:pPr>
    <w:rPr>
      <w:rFonts w:ascii="Georgia" w:eastAsia="MS Gothic" w:hAnsi="Georgia"/>
      <w:szCs w:val="20"/>
    </w:rPr>
  </w:style>
  <w:style w:type="paragraph" w:customStyle="1" w:styleId="wp-caption-text">
    <w:name w:val="wp-caption-text"/>
    <w:basedOn w:val="Normal"/>
    <w:qFormat/>
    <w:rsid w:val="00C86C44"/>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C86C44"/>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C86C44"/>
    <w:pPr>
      <w:spacing w:before="100" w:beforeAutospacing="1" w:after="100" w:afterAutospacing="1"/>
    </w:pPr>
    <w:rPr>
      <w:sz w:val="24"/>
    </w:rPr>
  </w:style>
  <w:style w:type="paragraph" w:customStyle="1" w:styleId="tweet-text">
    <w:name w:val="tweet-text"/>
    <w:basedOn w:val="Normal"/>
    <w:uiPriority w:val="99"/>
    <w:qFormat/>
    <w:rsid w:val="00C86C44"/>
    <w:pPr>
      <w:spacing w:before="100" w:beforeAutospacing="1" w:after="100" w:afterAutospacing="1"/>
    </w:pPr>
  </w:style>
  <w:style w:type="paragraph" w:customStyle="1" w:styleId="description">
    <w:name w:val="description"/>
    <w:basedOn w:val="Normal"/>
    <w:qFormat/>
    <w:rsid w:val="00C86C44"/>
    <w:pPr>
      <w:spacing w:before="100" w:beforeAutospacing="1" w:after="100" w:afterAutospacing="1"/>
    </w:pPr>
  </w:style>
  <w:style w:type="paragraph" w:customStyle="1" w:styleId="graf">
    <w:name w:val="graf"/>
    <w:basedOn w:val="Normal"/>
    <w:uiPriority w:val="99"/>
    <w:qFormat/>
    <w:rsid w:val="00C86C44"/>
    <w:pPr>
      <w:spacing w:before="100" w:beforeAutospacing="1" w:after="100" w:afterAutospacing="1"/>
    </w:pPr>
  </w:style>
  <w:style w:type="paragraph" w:customStyle="1" w:styleId="column">
    <w:name w:val="column"/>
    <w:basedOn w:val="Normal"/>
    <w:uiPriority w:val="99"/>
    <w:qFormat/>
    <w:rsid w:val="00C86C44"/>
    <w:pPr>
      <w:spacing w:before="100" w:beforeAutospacing="1" w:after="100" w:afterAutospacing="1"/>
    </w:pPr>
  </w:style>
  <w:style w:type="paragraph" w:customStyle="1" w:styleId="recirc-container">
    <w:name w:val="recirc-container"/>
    <w:basedOn w:val="Normal"/>
    <w:uiPriority w:val="99"/>
    <w:qFormat/>
    <w:rsid w:val="00C86C44"/>
    <w:pPr>
      <w:spacing w:before="100" w:beforeAutospacing="1" w:after="100" w:afterAutospacing="1"/>
    </w:pPr>
    <w:rPr>
      <w:sz w:val="24"/>
    </w:rPr>
  </w:style>
  <w:style w:type="paragraph" w:customStyle="1" w:styleId="selectionshareable">
    <w:name w:val="selectionshareable"/>
    <w:basedOn w:val="Normal"/>
    <w:qFormat/>
    <w:rsid w:val="00C86C44"/>
    <w:pPr>
      <w:spacing w:before="100" w:beforeAutospacing="1" w:after="100" w:afterAutospacing="1"/>
    </w:pPr>
    <w:rPr>
      <w:sz w:val="24"/>
    </w:rPr>
  </w:style>
  <w:style w:type="paragraph" w:customStyle="1" w:styleId="interstitial-link">
    <w:name w:val="interstitial-link"/>
    <w:basedOn w:val="Normal"/>
    <w:uiPriority w:val="99"/>
    <w:qFormat/>
    <w:rsid w:val="00C86C44"/>
    <w:pPr>
      <w:spacing w:before="100" w:beforeAutospacing="1" w:after="100" w:afterAutospacing="1"/>
    </w:pPr>
    <w:rPr>
      <w:sz w:val="24"/>
    </w:rPr>
  </w:style>
  <w:style w:type="paragraph" w:customStyle="1" w:styleId="see-also">
    <w:name w:val="see-also"/>
    <w:basedOn w:val="Normal"/>
    <w:uiPriority w:val="99"/>
    <w:qFormat/>
    <w:rsid w:val="00C86C44"/>
    <w:pPr>
      <w:spacing w:before="100" w:beforeAutospacing="1" w:after="100" w:afterAutospacing="1"/>
    </w:pPr>
    <w:rPr>
      <w:sz w:val="24"/>
    </w:rPr>
  </w:style>
  <w:style w:type="character" w:styleId="SubtleEmphasis">
    <w:name w:val="Subtle Emphasis"/>
    <w:aliases w:val="Key phrase"/>
    <w:uiPriority w:val="19"/>
    <w:qFormat/>
    <w:rsid w:val="00C86C44"/>
    <w:rPr>
      <w:rFonts w:ascii="Georgia" w:hAnsi="Georgia" w:hint="default"/>
      <w:i/>
      <w:iCs/>
      <w:color w:val="808080"/>
    </w:rPr>
  </w:style>
  <w:style w:type="character" w:customStyle="1" w:styleId="cardchar00">
    <w:name w:val="cardchar0"/>
    <w:basedOn w:val="DefaultParagraphFont"/>
    <w:rsid w:val="00C86C44"/>
  </w:style>
  <w:style w:type="character" w:customStyle="1" w:styleId="UnderlineNon-bold">
    <w:name w:val="Underline Non - bold"/>
    <w:rsid w:val="00C86C44"/>
    <w:rPr>
      <w:rFonts w:ascii="Times New Roman" w:hAnsi="Times New Roman" w:cs="Times New Roman" w:hint="default"/>
      <w:iCs/>
      <w:sz w:val="22"/>
      <w:u w:val="single"/>
    </w:rPr>
  </w:style>
  <w:style w:type="character" w:customStyle="1" w:styleId="Heading5Char2">
    <w:name w:val="Heading 5 Char2"/>
    <w:aliases w:val="Blocks Char2"/>
    <w:rsid w:val="00C86C44"/>
    <w:rPr>
      <w:rFonts w:ascii="Bell MT" w:eastAsia="Times New Roman" w:hAnsi="Bell MT" w:hint="default"/>
      <w:bCs/>
      <w:iCs/>
      <w:sz w:val="10"/>
      <w:szCs w:val="26"/>
    </w:rPr>
  </w:style>
  <w:style w:type="character" w:customStyle="1" w:styleId="Style2CharChar">
    <w:name w:val="Style2 Char Char"/>
    <w:rsid w:val="00C86C44"/>
    <w:rPr>
      <w:u w:val="thick"/>
      <w:lang w:val="en-US" w:eastAsia="en-US" w:bidi="ar-SA"/>
    </w:rPr>
  </w:style>
  <w:style w:type="character" w:customStyle="1" w:styleId="authordate1">
    <w:name w:val="authordate"/>
    <w:rsid w:val="00C86C44"/>
  </w:style>
  <w:style w:type="character" w:customStyle="1" w:styleId="underline0">
    <w:name w:val="%underline"/>
    <w:qFormat/>
    <w:rsid w:val="00C86C44"/>
    <w:rPr>
      <w:rFonts w:ascii="Times New Roman" w:hAnsi="Times New Roman" w:cs="Times New Roman" w:hint="default"/>
      <w:strike w:val="0"/>
      <w:dstrike w:val="0"/>
      <w:sz w:val="16"/>
      <w:u w:val="none"/>
      <w:effect w:val="none"/>
    </w:rPr>
  </w:style>
  <w:style w:type="character" w:customStyle="1" w:styleId="AUNDERLINE1">
    <w:name w:val="AUNDERLINE"/>
    <w:qFormat/>
    <w:rsid w:val="00C86C44"/>
    <w:rPr>
      <w:rFonts w:ascii="Times New Roman" w:hAnsi="Times New Roman" w:cs="Times New Roman" w:hint="default"/>
      <w:sz w:val="20"/>
      <w:u w:val="single"/>
    </w:rPr>
  </w:style>
  <w:style w:type="character" w:customStyle="1" w:styleId="UnderlinedCharChar0">
    <w:name w:val="Underlined Char Char"/>
    <w:rsid w:val="00C86C44"/>
    <w:rPr>
      <w:rFonts w:ascii="Garamond" w:hAnsi="Garamond" w:hint="default"/>
      <w:szCs w:val="28"/>
      <w:u w:val="single"/>
      <w:lang w:val="en-US" w:eastAsia="en-US" w:bidi="ar-SA"/>
    </w:rPr>
  </w:style>
  <w:style w:type="character" w:customStyle="1" w:styleId="slug-doi">
    <w:name w:val="slug-doi"/>
    <w:basedOn w:val="DefaultParagraphFont"/>
    <w:rsid w:val="00C86C44"/>
  </w:style>
  <w:style w:type="character" w:customStyle="1" w:styleId="af">
    <w:name w:val="af"/>
    <w:basedOn w:val="DefaultParagraphFont"/>
    <w:rsid w:val="00C86C44"/>
  </w:style>
  <w:style w:type="character" w:customStyle="1" w:styleId="ab">
    <w:name w:val="ab"/>
    <w:basedOn w:val="DefaultParagraphFont"/>
    <w:rsid w:val="00C86C44"/>
  </w:style>
  <w:style w:type="character" w:customStyle="1" w:styleId="em">
    <w:name w:val="em"/>
    <w:basedOn w:val="DefaultParagraphFont"/>
    <w:rsid w:val="00C86C44"/>
  </w:style>
  <w:style w:type="character" w:customStyle="1" w:styleId="au">
    <w:name w:val="au"/>
    <w:basedOn w:val="DefaultParagraphFont"/>
    <w:rsid w:val="00C86C44"/>
  </w:style>
  <w:style w:type="character" w:customStyle="1" w:styleId="ti">
    <w:name w:val="ti"/>
    <w:basedOn w:val="DefaultParagraphFont"/>
    <w:rsid w:val="00C86C44"/>
  </w:style>
  <w:style w:type="character" w:customStyle="1" w:styleId="subheadblue">
    <w:name w:val="subhead_blue"/>
    <w:basedOn w:val="DefaultParagraphFont"/>
    <w:rsid w:val="00C86C44"/>
  </w:style>
  <w:style w:type="character" w:customStyle="1" w:styleId="affiliation">
    <w:name w:val="affiliation"/>
    <w:basedOn w:val="DefaultParagraphFont"/>
    <w:rsid w:val="00C86C44"/>
  </w:style>
  <w:style w:type="character" w:customStyle="1" w:styleId="slug-doi-wrapper">
    <w:name w:val="slug-doi-wrapper"/>
    <w:basedOn w:val="DefaultParagraphFont"/>
    <w:rsid w:val="00C86C44"/>
  </w:style>
  <w:style w:type="character" w:customStyle="1" w:styleId="slug-metadata-noteahead-of-print">
    <w:name w:val="slug-metadata-note ahead-of-print"/>
    <w:basedOn w:val="DefaultParagraphFont"/>
    <w:rsid w:val="00C86C44"/>
  </w:style>
  <w:style w:type="character" w:customStyle="1" w:styleId="slug-ahead-of-print-date">
    <w:name w:val="slug-ahead-of-print-date"/>
    <w:basedOn w:val="DefaultParagraphFont"/>
    <w:rsid w:val="00C86C44"/>
  </w:style>
  <w:style w:type="character" w:customStyle="1" w:styleId="goohl0">
    <w:name w:val="goohl0"/>
    <w:basedOn w:val="DefaultParagraphFont"/>
    <w:rsid w:val="00C86C44"/>
  </w:style>
  <w:style w:type="character" w:customStyle="1" w:styleId="CharChar6">
    <w:name w:val="Char Char6"/>
    <w:rsid w:val="00C86C44"/>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C86C44"/>
    <w:rPr>
      <w:b/>
      <w:bCs w:val="0"/>
      <w:sz w:val="24"/>
      <w:szCs w:val="24"/>
      <w:lang w:val="en-US" w:eastAsia="en-US" w:bidi="ar-SA"/>
    </w:rPr>
  </w:style>
  <w:style w:type="character" w:customStyle="1" w:styleId="12TimesNewRoman">
    <w:name w:val="12 Times New Roman"/>
    <w:rsid w:val="00C86C4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86C44"/>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C86C44"/>
    <w:rPr>
      <w:rFonts w:ascii="Times New Roman" w:hAnsi="Times New Roman" w:cs="Times New Roman" w:hint="default"/>
      <w:strike w:val="0"/>
      <w:dstrike w:val="0"/>
      <w:sz w:val="14"/>
      <w:u w:val="none"/>
      <w:effect w:val="none"/>
    </w:rPr>
  </w:style>
  <w:style w:type="character" w:customStyle="1" w:styleId="F8-UnderlineBold">
    <w:name w:val="F8 - Underline/Bold"/>
    <w:rsid w:val="00C86C44"/>
    <w:rPr>
      <w:rFonts w:ascii="Times New Roman" w:hAnsi="Times New Roman" w:cs="Times New Roman" w:hint="default"/>
      <w:b/>
      <w:bCs w:val="0"/>
      <w:sz w:val="20"/>
      <w:u w:val="single"/>
    </w:rPr>
  </w:style>
  <w:style w:type="character" w:customStyle="1" w:styleId="Brief-Bold">
    <w:name w:val="Brief - Bold"/>
    <w:rsid w:val="00C86C44"/>
    <w:rPr>
      <w:rFonts w:ascii="Times New Roman" w:hAnsi="Times New Roman" w:cs="Times New Roman" w:hint="default"/>
      <w:b/>
      <w:bCs w:val="0"/>
    </w:rPr>
  </w:style>
  <w:style w:type="character" w:customStyle="1" w:styleId="Card-Underline">
    <w:name w:val="Card - Underline"/>
    <w:rsid w:val="00C86C44"/>
    <w:rPr>
      <w:rFonts w:ascii="Times New Roman" w:hAnsi="Times New Roman" w:cs="Times New Roman" w:hint="default"/>
      <w:u w:val="single"/>
    </w:rPr>
  </w:style>
  <w:style w:type="character" w:customStyle="1" w:styleId="beriefunderline">
    <w:name w:val="berief = underline"/>
    <w:rsid w:val="00C86C44"/>
    <w:rPr>
      <w:rFonts w:ascii="Times New Roman" w:eastAsia="Times New Roman" w:hAnsi="Times New Roman" w:cs="Times New Roman" w:hint="default"/>
      <w:sz w:val="20"/>
      <w:u w:val="single"/>
    </w:rPr>
  </w:style>
  <w:style w:type="character" w:customStyle="1" w:styleId="BoldText10pt">
    <w:name w:val="Bold Text 10 pt"/>
    <w:rsid w:val="00C86C4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C86C44"/>
  </w:style>
  <w:style w:type="character" w:customStyle="1" w:styleId="SC4208902">
    <w:name w:val="SC.4.208902"/>
    <w:rsid w:val="00C86C44"/>
    <w:rPr>
      <w:rFonts w:ascii="Century" w:hAnsi="Century" w:cs="Century" w:hint="default"/>
      <w:color w:val="000000"/>
      <w:sz w:val="22"/>
      <w:szCs w:val="22"/>
    </w:rPr>
  </w:style>
  <w:style w:type="character" w:customStyle="1" w:styleId="SC4208915">
    <w:name w:val="SC.4.208915"/>
    <w:rsid w:val="00C86C44"/>
    <w:rPr>
      <w:rFonts w:ascii="Century" w:hAnsi="Century" w:cs="Century" w:hint="default"/>
      <w:color w:val="000000"/>
      <w:sz w:val="13"/>
      <w:szCs w:val="13"/>
    </w:rPr>
  </w:style>
  <w:style w:type="character" w:customStyle="1" w:styleId="SC273764">
    <w:name w:val="SC.2.73764"/>
    <w:rsid w:val="00C86C44"/>
    <w:rPr>
      <w:rFonts w:ascii="Century" w:hAnsi="Century" w:cs="Century" w:hint="default"/>
      <w:color w:val="000000"/>
      <w:sz w:val="72"/>
      <w:szCs w:val="72"/>
    </w:rPr>
  </w:style>
  <w:style w:type="character" w:customStyle="1" w:styleId="SC273779">
    <w:name w:val="SC.2.73779"/>
    <w:rsid w:val="00C86C44"/>
    <w:rPr>
      <w:rFonts w:ascii="Century" w:hAnsi="Century" w:cs="Century" w:hint="default"/>
      <w:color w:val="000000"/>
      <w:sz w:val="40"/>
      <w:szCs w:val="40"/>
    </w:rPr>
  </w:style>
  <w:style w:type="character" w:customStyle="1" w:styleId="SC273763">
    <w:name w:val="SC.2.73763"/>
    <w:rsid w:val="00C86C44"/>
    <w:rPr>
      <w:rFonts w:ascii="Century" w:hAnsi="Century" w:cs="Century" w:hint="default"/>
      <w:b/>
      <w:bCs/>
      <w:color w:val="000000"/>
    </w:rPr>
  </w:style>
  <w:style w:type="character" w:customStyle="1" w:styleId="SC4208910">
    <w:name w:val="SC.4.208910"/>
    <w:rsid w:val="00C86C44"/>
    <w:rPr>
      <w:rFonts w:ascii="Century" w:hAnsi="Century" w:cs="Century" w:hint="default"/>
      <w:color w:val="000000"/>
      <w:sz w:val="28"/>
      <w:szCs w:val="28"/>
    </w:rPr>
  </w:style>
  <w:style w:type="character" w:customStyle="1" w:styleId="SC4208911">
    <w:name w:val="SC.4.208911"/>
    <w:rsid w:val="00C86C44"/>
    <w:rPr>
      <w:rFonts w:ascii="Century" w:hAnsi="Century" w:cs="Century" w:hint="default"/>
      <w:color w:val="000000"/>
    </w:rPr>
  </w:style>
  <w:style w:type="character" w:customStyle="1" w:styleId="articlesubtitle">
    <w:name w:val="article_sub_title"/>
    <w:basedOn w:val="DefaultParagraphFont"/>
    <w:rsid w:val="00C86C44"/>
  </w:style>
  <w:style w:type="character" w:customStyle="1" w:styleId="newsdate2">
    <w:name w:val="news_date2"/>
    <w:basedOn w:val="DefaultParagraphFont"/>
    <w:rsid w:val="00C86C44"/>
  </w:style>
  <w:style w:type="character" w:customStyle="1" w:styleId="readarticleheader">
    <w:name w:val="readarticleheader"/>
    <w:basedOn w:val="DefaultParagraphFont"/>
    <w:rsid w:val="00C86C44"/>
  </w:style>
  <w:style w:type="character" w:customStyle="1" w:styleId="UnderlinedCardChar0">
    <w:name w:val="Underlined Card Char"/>
    <w:rsid w:val="00C86C44"/>
    <w:rPr>
      <w:rFonts w:ascii="Palatino Linotype" w:hAnsi="Palatino Linotype" w:hint="default"/>
      <w:u w:val="single"/>
      <w:lang w:val="en-US" w:eastAsia="en-US" w:bidi="ar-SA"/>
    </w:rPr>
  </w:style>
  <w:style w:type="character" w:customStyle="1" w:styleId="char">
    <w:name w:val="char"/>
    <w:basedOn w:val="DefaultParagraphFont"/>
    <w:rsid w:val="00C86C44"/>
  </w:style>
  <w:style w:type="character" w:customStyle="1" w:styleId="UnderlineCharCharCharCharCharChar">
    <w:name w:val="Underline Char Char Char Char Char Char"/>
    <w:rsid w:val="00C86C44"/>
    <w:rPr>
      <w:rFonts w:ascii="Arial Narrow" w:hAnsi="Arial Narrow" w:hint="default"/>
      <w:szCs w:val="24"/>
      <w:u w:val="single"/>
      <w:lang w:val="en-US" w:eastAsia="en-US" w:bidi="ar-SA"/>
    </w:rPr>
  </w:style>
  <w:style w:type="character" w:customStyle="1" w:styleId="bolding1">
    <w:name w:val="bolding1"/>
    <w:rsid w:val="00C86C44"/>
    <w:rPr>
      <w:b/>
      <w:bCs/>
    </w:rPr>
  </w:style>
  <w:style w:type="character" w:customStyle="1" w:styleId="bookoptions1">
    <w:name w:val="book_options1"/>
    <w:rsid w:val="00C86C44"/>
    <w:rPr>
      <w:b/>
      <w:bCs/>
      <w:color w:val="333366"/>
    </w:rPr>
  </w:style>
  <w:style w:type="character" w:customStyle="1" w:styleId="descriptionblock">
    <w:name w:val="description block"/>
    <w:basedOn w:val="DefaultParagraphFont"/>
    <w:rsid w:val="00C86C44"/>
  </w:style>
  <w:style w:type="character" w:customStyle="1" w:styleId="detailsboxblock">
    <w:name w:val="detailsbox block"/>
    <w:basedOn w:val="DefaultParagraphFont"/>
    <w:rsid w:val="00C86C44"/>
  </w:style>
  <w:style w:type="character" w:customStyle="1" w:styleId="Char3">
    <w:name w:val="Char3"/>
    <w:aliases w:val="Tag Line Char Char1"/>
    <w:rsid w:val="00C86C44"/>
    <w:rPr>
      <w:rFonts w:ascii="Arial" w:hAnsi="Arial" w:cs="Arial" w:hint="default"/>
      <w:bCs/>
      <w:u w:val="thick"/>
      <w:lang w:val="en-US" w:eastAsia="en-US" w:bidi="ar-SA"/>
    </w:rPr>
  </w:style>
  <w:style w:type="character" w:customStyle="1" w:styleId="texto11">
    <w:name w:val="texto11"/>
    <w:rsid w:val="00C86C44"/>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C86C44"/>
    <w:rPr>
      <w:b/>
      <w:bCs w:val="0"/>
      <w:sz w:val="32"/>
      <w:szCs w:val="32"/>
      <w:lang w:val="en-US" w:eastAsia="en-US" w:bidi="ar-SA"/>
    </w:rPr>
  </w:style>
  <w:style w:type="character" w:customStyle="1" w:styleId="TagChar30">
    <w:name w:val="Tag Char3"/>
    <w:rsid w:val="00C86C44"/>
    <w:rPr>
      <w:rFonts w:ascii="Palatino Linotype" w:hAnsi="Palatino Linotype" w:hint="default"/>
      <w:b/>
      <w:bCs w:val="0"/>
      <w:sz w:val="24"/>
      <w:szCs w:val="24"/>
      <w:lang w:val="en-US" w:eastAsia="en-US" w:bidi="ar-SA"/>
    </w:rPr>
  </w:style>
  <w:style w:type="character" w:customStyle="1" w:styleId="Style10ptBold">
    <w:name w:val="Style 10 pt Bold"/>
    <w:rsid w:val="00C86C44"/>
    <w:rPr>
      <w:b/>
      <w:bCs/>
      <w:sz w:val="20"/>
    </w:rPr>
  </w:style>
  <w:style w:type="character" w:customStyle="1" w:styleId="text9">
    <w:name w:val="text9"/>
    <w:basedOn w:val="DefaultParagraphFont"/>
    <w:rsid w:val="00C86C44"/>
  </w:style>
  <w:style w:type="character" w:customStyle="1" w:styleId="text21">
    <w:name w:val="text21"/>
    <w:basedOn w:val="DefaultParagraphFont"/>
    <w:rsid w:val="00C86C44"/>
  </w:style>
  <w:style w:type="character" w:customStyle="1" w:styleId="text19">
    <w:name w:val="text19"/>
    <w:basedOn w:val="DefaultParagraphFont"/>
    <w:rsid w:val="00C86C44"/>
  </w:style>
  <w:style w:type="character" w:customStyle="1" w:styleId="term2">
    <w:name w:val="term2"/>
    <w:rsid w:val="00C86C44"/>
    <w:rPr>
      <w:b/>
      <w:bCs/>
    </w:rPr>
  </w:style>
  <w:style w:type="character" w:customStyle="1" w:styleId="pmterms12">
    <w:name w:val="pmterms12"/>
    <w:rsid w:val="00C86C44"/>
    <w:rPr>
      <w:b/>
      <w:bCs/>
      <w:i w:val="0"/>
      <w:iCs w:val="0"/>
      <w:color w:val="000000"/>
    </w:rPr>
  </w:style>
  <w:style w:type="character" w:customStyle="1" w:styleId="ToReadChar">
    <w:name w:val="To Read Char"/>
    <w:rsid w:val="00C86C44"/>
    <w:rPr>
      <w:rFonts w:ascii="Verdana" w:hAnsi="Verdana" w:hint="default"/>
      <w:b/>
      <w:bCs w:val="0"/>
      <w:szCs w:val="24"/>
      <w:u w:val="single"/>
      <w:lang w:val="en-US" w:eastAsia="en-US" w:bidi="ar-SA"/>
    </w:rPr>
  </w:style>
  <w:style w:type="character" w:customStyle="1" w:styleId="ToReadCharChar">
    <w:name w:val="To Read Char Char"/>
    <w:rsid w:val="00C86C44"/>
    <w:rPr>
      <w:rFonts w:ascii="Verdana" w:hAnsi="Verdana" w:hint="default"/>
      <w:b/>
      <w:bCs w:val="0"/>
      <w:szCs w:val="24"/>
      <w:u w:val="single"/>
      <w:lang w:val="en-US" w:eastAsia="en-US" w:bidi="ar-SA"/>
    </w:rPr>
  </w:style>
  <w:style w:type="character" w:customStyle="1" w:styleId="bio">
    <w:name w:val="bio"/>
    <w:basedOn w:val="DefaultParagraphFont"/>
    <w:rsid w:val="00C86C44"/>
  </w:style>
  <w:style w:type="character" w:customStyle="1" w:styleId="storytextstyle">
    <w:name w:val="storytextstyle"/>
    <w:basedOn w:val="DefaultParagraphFont"/>
    <w:rsid w:val="00C86C44"/>
  </w:style>
  <w:style w:type="character" w:customStyle="1" w:styleId="cardunderlinedCharChar">
    <w:name w:val="card underlined Char Char"/>
    <w:rsid w:val="00C86C44"/>
    <w:rPr>
      <w:rFonts w:ascii="Arial" w:hAnsi="Arial" w:cs="Arial" w:hint="default"/>
      <w:sz w:val="22"/>
      <w:szCs w:val="24"/>
      <w:u w:val="single"/>
      <w:lang w:val="en-US" w:eastAsia="en-US" w:bidi="ar-SA"/>
    </w:rPr>
  </w:style>
  <w:style w:type="character" w:customStyle="1" w:styleId="Style2Char0">
    <w:name w:val="Style2 Char"/>
    <w:rsid w:val="00C86C44"/>
    <w:rPr>
      <w:rFonts w:ascii="Book Antiqua" w:hAnsi="Book Antiqua" w:hint="default"/>
      <w:u w:val="thick"/>
      <w:lang w:val="en-US" w:eastAsia="en-US" w:bidi="ar-SA"/>
    </w:rPr>
  </w:style>
  <w:style w:type="character" w:customStyle="1" w:styleId="Style2Char1">
    <w:name w:val="Style2 Char1"/>
    <w:rsid w:val="00C86C44"/>
    <w:rPr>
      <w:rFonts w:ascii="Book Antiqua" w:hAnsi="Book Antiqua" w:hint="default"/>
      <w:szCs w:val="24"/>
      <w:u w:val="thick"/>
      <w:lang w:val="en-US" w:eastAsia="en-US" w:bidi="ar-SA"/>
    </w:rPr>
  </w:style>
  <w:style w:type="character" w:customStyle="1" w:styleId="articlehead21">
    <w:name w:val="articlehead21"/>
    <w:rsid w:val="00C86C44"/>
    <w:rPr>
      <w:rFonts w:ascii="Arial" w:hAnsi="Arial" w:cs="Arial" w:hint="default"/>
      <w:b/>
      <w:bCs/>
      <w:color w:val="660000"/>
      <w:sz w:val="20"/>
      <w:szCs w:val="20"/>
    </w:rPr>
  </w:style>
  <w:style w:type="character" w:customStyle="1" w:styleId="TagCiteChar1">
    <w:name w:val="Tag/Cite Char1"/>
    <w:rsid w:val="00C86C44"/>
    <w:rPr>
      <w:b/>
      <w:bCs w:val="0"/>
      <w:lang w:val="en-US" w:eastAsia="en-US" w:bidi="ar-SA"/>
    </w:rPr>
  </w:style>
  <w:style w:type="character" w:customStyle="1" w:styleId="goohl2">
    <w:name w:val="goohl2"/>
    <w:basedOn w:val="DefaultParagraphFont"/>
    <w:rsid w:val="00C86C44"/>
  </w:style>
  <w:style w:type="character" w:customStyle="1" w:styleId="CardCharChar0">
    <w:name w:val="Card Char Char"/>
    <w:rsid w:val="00C86C44"/>
    <w:rPr>
      <w:lang w:val="en-US" w:eastAsia="en-US" w:bidi="ar-SA"/>
    </w:rPr>
  </w:style>
  <w:style w:type="character" w:customStyle="1" w:styleId="BriefTitle1Char">
    <w:name w:val="Brief Title 1 Char"/>
    <w:rsid w:val="00C86C44"/>
    <w:rPr>
      <w:b/>
      <w:bCs w:val="0"/>
      <w:u w:val="single"/>
      <w:lang w:val="en-US" w:eastAsia="en-US" w:bidi="ar-SA"/>
    </w:rPr>
  </w:style>
  <w:style w:type="character" w:customStyle="1" w:styleId="TagCiteCharChar">
    <w:name w:val="Tag/Cite Char Char"/>
    <w:rsid w:val="00C86C44"/>
    <w:rPr>
      <w:b/>
      <w:bCs w:val="0"/>
      <w:lang w:val="en-US" w:eastAsia="en-US" w:bidi="ar-SA"/>
    </w:rPr>
  </w:style>
  <w:style w:type="character" w:customStyle="1" w:styleId="btx">
    <w:name w:val="btx"/>
    <w:basedOn w:val="DefaultParagraphFont"/>
    <w:rsid w:val="00C86C44"/>
  </w:style>
  <w:style w:type="character" w:customStyle="1" w:styleId="prodgeneral1">
    <w:name w:val="prodgeneral1"/>
    <w:rsid w:val="00C86C44"/>
    <w:rPr>
      <w:rFonts w:ascii="Verdana" w:hAnsi="Verdana" w:hint="default"/>
      <w:b w:val="0"/>
      <w:bCs w:val="0"/>
      <w:caps w:val="0"/>
      <w:color w:val="000000"/>
      <w:spacing w:val="0"/>
      <w:sz w:val="16"/>
      <w:szCs w:val="16"/>
    </w:rPr>
  </w:style>
  <w:style w:type="character" w:customStyle="1" w:styleId="summary1">
    <w:name w:val="summary1"/>
    <w:rsid w:val="00C86C44"/>
    <w:rPr>
      <w:rFonts w:ascii="Arial" w:hAnsi="Arial" w:cs="Arial" w:hint="default"/>
      <w:sz w:val="18"/>
      <w:szCs w:val="18"/>
    </w:rPr>
  </w:style>
  <w:style w:type="character" w:customStyle="1" w:styleId="text3">
    <w:name w:val="text3"/>
    <w:basedOn w:val="DefaultParagraphFont"/>
    <w:rsid w:val="00C86C44"/>
  </w:style>
  <w:style w:type="character" w:customStyle="1" w:styleId="countrytitle1">
    <w:name w:val="countrytitle1"/>
    <w:rsid w:val="00C86C44"/>
    <w:rPr>
      <w:rFonts w:ascii="Verdana" w:hAnsi="Verdana" w:hint="default"/>
      <w:b/>
      <w:bCs/>
      <w:color w:val="293643"/>
      <w:sz w:val="24"/>
      <w:szCs w:val="24"/>
    </w:rPr>
  </w:style>
  <w:style w:type="character" w:customStyle="1" w:styleId="storyheader1">
    <w:name w:val="storyheader1"/>
    <w:rsid w:val="00C86C44"/>
    <w:rPr>
      <w:rFonts w:ascii="Verdana" w:hAnsi="Verdana" w:hint="default"/>
      <w:b/>
      <w:bCs/>
      <w:color w:val="000000"/>
      <w:sz w:val="21"/>
      <w:szCs w:val="21"/>
    </w:rPr>
  </w:style>
  <w:style w:type="character" w:customStyle="1" w:styleId="cardunderlinedChar0">
    <w:name w:val="card underlined Char"/>
    <w:rsid w:val="00C86C44"/>
    <w:rPr>
      <w:rFonts w:ascii="Arial" w:hAnsi="Arial" w:cs="Arial" w:hint="default"/>
      <w:sz w:val="22"/>
      <w:szCs w:val="24"/>
      <w:u w:val="single"/>
      <w:lang w:val="en-US" w:eastAsia="en-US" w:bidi="ar-SA"/>
    </w:rPr>
  </w:style>
  <w:style w:type="character" w:customStyle="1" w:styleId="article1">
    <w:name w:val="article1"/>
    <w:rsid w:val="00C86C44"/>
    <w:rPr>
      <w:rFonts w:ascii="Verdana" w:hAnsi="Verdana" w:hint="default"/>
      <w:color w:val="333333"/>
      <w:sz w:val="16"/>
      <w:szCs w:val="16"/>
    </w:rPr>
  </w:style>
  <w:style w:type="character" w:customStyle="1" w:styleId="story-posted-date1">
    <w:name w:val="story-posted-date1"/>
    <w:rsid w:val="00C86C4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86C44"/>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C86C44"/>
  </w:style>
  <w:style w:type="character" w:customStyle="1" w:styleId="citation1">
    <w:name w:val="citation1"/>
    <w:rsid w:val="00C86C44"/>
    <w:rPr>
      <w:rFonts w:ascii="Verdana" w:hAnsi="Verdana" w:hint="default"/>
      <w:sz w:val="17"/>
      <w:szCs w:val="17"/>
    </w:rPr>
  </w:style>
  <w:style w:type="character" w:customStyle="1" w:styleId="hithighlite">
    <w:name w:val="hithighlite"/>
    <w:basedOn w:val="DefaultParagraphFont"/>
    <w:rsid w:val="00C86C44"/>
  </w:style>
  <w:style w:type="character" w:customStyle="1" w:styleId="fource1">
    <w:name w:val="fource1"/>
    <w:rsid w:val="00C86C44"/>
    <w:rPr>
      <w:sz w:val="34"/>
      <w:szCs w:val="34"/>
    </w:rPr>
  </w:style>
  <w:style w:type="character" w:customStyle="1" w:styleId="LanguageStrikeChar">
    <w:name w:val="Language Strike Char"/>
    <w:rsid w:val="00C86C44"/>
    <w:rPr>
      <w:rFonts w:ascii="Arial Narrow" w:hAnsi="Arial Narrow" w:hint="default"/>
      <w:strike/>
      <w:szCs w:val="24"/>
      <w:lang w:val="en-US" w:eastAsia="en-US" w:bidi="ar-SA"/>
    </w:rPr>
  </w:style>
  <w:style w:type="character" w:customStyle="1" w:styleId="normal11">
    <w:name w:val="normal1"/>
    <w:basedOn w:val="DefaultParagraphFont"/>
    <w:rsid w:val="00C86C44"/>
  </w:style>
  <w:style w:type="character" w:customStyle="1" w:styleId="ds">
    <w:name w:val="ds"/>
    <w:basedOn w:val="DefaultParagraphFont"/>
    <w:rsid w:val="00C86C44"/>
  </w:style>
  <w:style w:type="character" w:customStyle="1" w:styleId="UnderliningChar1">
    <w:name w:val="Underlining Char1"/>
    <w:rsid w:val="00C86C44"/>
    <w:rPr>
      <w:rFonts w:ascii="Arial Narrow" w:hAnsi="Arial Narrow" w:hint="default"/>
      <w:szCs w:val="24"/>
      <w:u w:val="single"/>
      <w:lang w:val="en-US" w:eastAsia="en-US" w:bidi="ar-SA"/>
    </w:rPr>
  </w:style>
  <w:style w:type="character" w:customStyle="1" w:styleId="UnderliningChar2">
    <w:name w:val="Underlining Char2"/>
    <w:rsid w:val="00C86C44"/>
    <w:rPr>
      <w:rFonts w:ascii="Arial Narrow" w:hAnsi="Arial Narrow" w:hint="default"/>
      <w:szCs w:val="24"/>
      <w:u w:val="single"/>
      <w:lang w:val="en-US" w:eastAsia="en-US" w:bidi="ar-SA"/>
    </w:rPr>
  </w:style>
  <w:style w:type="character" w:customStyle="1" w:styleId="MicroTextChar1">
    <w:name w:val="MicroText Char1"/>
    <w:rsid w:val="00C86C44"/>
    <w:rPr>
      <w:rFonts w:ascii="Arial Narrow" w:hAnsi="Arial Narrow" w:hint="default"/>
      <w:sz w:val="12"/>
      <w:szCs w:val="24"/>
      <w:lang w:val="en-US" w:eastAsia="en-US" w:bidi="ar-SA"/>
    </w:rPr>
  </w:style>
  <w:style w:type="character" w:customStyle="1" w:styleId="DefaultPara">
    <w:name w:val="Default Para"/>
    <w:rsid w:val="00C86C44"/>
    <w:rPr>
      <w:sz w:val="20"/>
    </w:rPr>
  </w:style>
  <w:style w:type="character" w:customStyle="1" w:styleId="SYSHYPERTEXT">
    <w:name w:val="SYS_HYPERTEXT"/>
    <w:rsid w:val="00C86C44"/>
    <w:rPr>
      <w:color w:val="0000FF"/>
      <w:u w:val="single"/>
    </w:rPr>
  </w:style>
  <w:style w:type="character" w:customStyle="1" w:styleId="Hyperlink1">
    <w:name w:val="Hyperlink1"/>
    <w:rsid w:val="00C86C4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86C4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86C44"/>
    <w:rPr>
      <w:rFonts w:ascii="Arial Narrow" w:hAnsi="Arial Narrow" w:hint="default"/>
      <w:noProof w:val="0"/>
      <w:szCs w:val="24"/>
      <w:u w:val="single"/>
      <w:lang w:val="en-US" w:eastAsia="en-US" w:bidi="ar-SA"/>
    </w:rPr>
  </w:style>
  <w:style w:type="character" w:customStyle="1" w:styleId="BlockHeading1Char">
    <w:name w:val="Block Heading 1 Char"/>
    <w:rsid w:val="00C86C44"/>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C86C44"/>
    <w:rPr>
      <w:b/>
      <w:sz w:val="24"/>
      <w:szCs w:val="24"/>
      <w:u w:val="single"/>
    </w:rPr>
  </w:style>
  <w:style w:type="character" w:customStyle="1" w:styleId="StyleTagTimesNewRomanChar">
    <w:name w:val="Style Tag + Times New Roman Char"/>
    <w:rsid w:val="00C86C4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86C44"/>
    <w:rPr>
      <w:rFonts w:ascii="Arial Narrow" w:hAnsi="Arial Narrow" w:cs="Arial" w:hint="default"/>
      <w:b/>
      <w:bCs/>
      <w:iCs/>
      <w:sz w:val="24"/>
      <w:szCs w:val="28"/>
      <w:lang w:val="en-US" w:eastAsia="en-US" w:bidi="ar-SA"/>
    </w:rPr>
  </w:style>
  <w:style w:type="character" w:customStyle="1" w:styleId="UnderliningCharChar">
    <w:name w:val="Underlining Char Char"/>
    <w:rsid w:val="00C86C44"/>
    <w:rPr>
      <w:rFonts w:ascii="Arial Narrow" w:hAnsi="Arial Narrow" w:hint="default"/>
      <w:szCs w:val="24"/>
      <w:u w:val="single"/>
      <w:lang w:val="en-US" w:eastAsia="en-US" w:bidi="ar-SA"/>
    </w:rPr>
  </w:style>
  <w:style w:type="character" w:customStyle="1" w:styleId="StyleArialNarrow12ptBold">
    <w:name w:val="Style Arial Narrow 12 pt Bold"/>
    <w:rsid w:val="00C86C44"/>
    <w:rPr>
      <w:rFonts w:ascii="Arial Narrow" w:hAnsi="Arial Narrow" w:hint="default"/>
      <w:b/>
      <w:bCs/>
      <w:sz w:val="24"/>
    </w:rPr>
  </w:style>
  <w:style w:type="character" w:customStyle="1" w:styleId="Style1CharChar">
    <w:name w:val="Style1 Char Char"/>
    <w:rsid w:val="00C86C44"/>
    <w:rPr>
      <w:sz w:val="16"/>
      <w:szCs w:val="16"/>
      <w:lang w:val="en-US" w:eastAsia="en-US" w:bidi="ar-SA"/>
    </w:rPr>
  </w:style>
  <w:style w:type="character" w:customStyle="1" w:styleId="UnderlinedCharChar1">
    <w:name w:val="Underlined Char Char1"/>
    <w:rsid w:val="00C86C44"/>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C86C44"/>
    <w:rPr>
      <w:rFonts w:ascii="Arial" w:hAnsi="Arial" w:cs="Arial" w:hint="default"/>
      <w:b/>
      <w:bCs/>
      <w:iCs/>
      <w:sz w:val="22"/>
      <w:szCs w:val="28"/>
      <w:lang w:val="en-US" w:eastAsia="en-US" w:bidi="ar-SA"/>
    </w:rPr>
  </w:style>
  <w:style w:type="character" w:customStyle="1" w:styleId="doctitle">
    <w:name w:val="doctitle"/>
    <w:rsid w:val="00C86C44"/>
  </w:style>
  <w:style w:type="character" w:customStyle="1" w:styleId="cardtext-underlined0">
    <w:name w:val="card text- underlined"/>
    <w:rsid w:val="00C86C44"/>
    <w:rPr>
      <w:rFonts w:ascii="Garamond" w:hAnsi="Garamond" w:hint="default"/>
      <w:u w:val="single"/>
    </w:rPr>
  </w:style>
  <w:style w:type="character" w:customStyle="1" w:styleId="-newsgate-macro-cci-bullet-">
    <w:name w:val="-newsgate-macro-cci-bullet-"/>
    <w:basedOn w:val="DefaultParagraphFont"/>
    <w:rsid w:val="00C86C44"/>
  </w:style>
  <w:style w:type="character" w:customStyle="1" w:styleId="BriefTitleChar">
    <w:name w:val="Brief Title Char"/>
    <w:basedOn w:val="DefaultParagraphFont"/>
    <w:rsid w:val="00C86C44"/>
    <w:rPr>
      <w:b/>
      <w:bCs w:val="0"/>
      <w:sz w:val="24"/>
      <w:szCs w:val="24"/>
      <w:u w:val="single"/>
      <w:lang w:val="en-US" w:eastAsia="en-US" w:bidi="ar-SA"/>
    </w:rPr>
  </w:style>
  <w:style w:type="character" w:customStyle="1" w:styleId="BriefTitle2Char">
    <w:name w:val="Brief Title 2 Char"/>
    <w:basedOn w:val="BriefTitleChar"/>
    <w:rsid w:val="00C86C4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86C44"/>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86C44"/>
    <w:rPr>
      <w:rFonts w:ascii="Georgia" w:hAnsi="Georgia" w:hint="default"/>
      <w:b/>
      <w:bCs w:val="0"/>
      <w:sz w:val="24"/>
    </w:rPr>
  </w:style>
  <w:style w:type="character" w:customStyle="1" w:styleId="Emphasis20">
    <w:name w:val="Emphasis 2"/>
    <w:uiPriority w:val="1"/>
    <w:qFormat/>
    <w:rsid w:val="00C86C44"/>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C86C44"/>
    <w:rPr>
      <w:rFonts w:ascii="AGaramond" w:hAnsi="AGaramond" w:cs="AGaramond" w:hint="default"/>
      <w:color w:val="211D1E"/>
      <w:sz w:val="14"/>
      <w:szCs w:val="14"/>
    </w:rPr>
  </w:style>
  <w:style w:type="character" w:customStyle="1" w:styleId="CharacterStyle2">
    <w:name w:val="Character Style 2"/>
    <w:rsid w:val="00C86C44"/>
    <w:rPr>
      <w:sz w:val="20"/>
      <w:szCs w:val="20"/>
    </w:rPr>
  </w:style>
  <w:style w:type="character" w:customStyle="1" w:styleId="cross-head">
    <w:name w:val="cross-head"/>
    <w:rsid w:val="00C86C44"/>
  </w:style>
  <w:style w:type="character" w:customStyle="1" w:styleId="dateline">
    <w:name w:val="dateline"/>
    <w:rsid w:val="00C86C44"/>
  </w:style>
  <w:style w:type="character" w:customStyle="1" w:styleId="metaorigin">
    <w:name w:val="meta_origin"/>
    <w:rsid w:val="00C86C44"/>
  </w:style>
  <w:style w:type="character" w:customStyle="1" w:styleId="mandelbrotrefrag">
    <w:name w:val="mandelbrot_refrag"/>
    <w:rsid w:val="00C86C44"/>
  </w:style>
  <w:style w:type="character" w:customStyle="1" w:styleId="eminfo">
    <w:name w:val="eminfo"/>
    <w:rsid w:val="00C86C44"/>
  </w:style>
  <w:style w:type="character" w:customStyle="1" w:styleId="emhighlight">
    <w:name w:val="emhighlight"/>
    <w:rsid w:val="00C86C44"/>
  </w:style>
  <w:style w:type="character" w:customStyle="1" w:styleId="tkrname">
    <w:name w:val="tkrname"/>
    <w:rsid w:val="00C86C44"/>
  </w:style>
  <w:style w:type="character" w:customStyle="1" w:styleId="tkrchange">
    <w:name w:val="tkrchange"/>
    <w:rsid w:val="00C86C44"/>
  </w:style>
  <w:style w:type="character" w:customStyle="1" w:styleId="source-org">
    <w:name w:val="source-org"/>
    <w:rsid w:val="00C86C44"/>
  </w:style>
  <w:style w:type="character" w:customStyle="1" w:styleId="updated">
    <w:name w:val="updated"/>
    <w:rsid w:val="00C86C44"/>
  </w:style>
  <w:style w:type="character" w:customStyle="1" w:styleId="last">
    <w:name w:val="last"/>
    <w:rsid w:val="00C86C44"/>
  </w:style>
  <w:style w:type="character" w:customStyle="1" w:styleId="StyleStyleunderlineBold11pt">
    <w:name w:val="Style Style underline + Bold + 11 pt"/>
    <w:rsid w:val="00C86C44"/>
    <w:rPr>
      <w:bCs/>
      <w:sz w:val="20"/>
      <w:u w:val="single"/>
    </w:rPr>
  </w:style>
  <w:style w:type="character" w:customStyle="1" w:styleId="StyleunderlineAsianTimesNewRomanBold">
    <w:name w:val="Style underline + (Asian) Times New Roman Bold"/>
    <w:rsid w:val="00C86C4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86C44"/>
    <w:rPr>
      <w:b/>
      <w:bCs/>
      <w:sz w:val="20"/>
      <w:u w:val="single"/>
      <w:bdr w:val="single" w:sz="4" w:space="0" w:color="auto" w:frame="1"/>
    </w:rPr>
  </w:style>
  <w:style w:type="character" w:customStyle="1" w:styleId="quotepeekbase">
    <w:name w:val="quotepeekbase"/>
    <w:rsid w:val="00C86C44"/>
  </w:style>
  <w:style w:type="character" w:customStyle="1" w:styleId="NormalCard">
    <w:name w:val="Normal Card"/>
    <w:uiPriority w:val="1"/>
    <w:qFormat/>
    <w:rsid w:val="00C86C44"/>
    <w:rPr>
      <w:rFonts w:ascii="Times New Roman" w:hAnsi="Times New Roman" w:cs="Times New Roman" w:hint="default"/>
      <w:sz w:val="24"/>
    </w:rPr>
  </w:style>
  <w:style w:type="character" w:customStyle="1" w:styleId="HighlightedUnderline0">
    <w:name w:val="Highlighted Underline"/>
    <w:uiPriority w:val="1"/>
    <w:qFormat/>
    <w:rsid w:val="00C86C44"/>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86C44"/>
  </w:style>
  <w:style w:type="character" w:customStyle="1" w:styleId="Heading2Subtext">
    <w:name w:val="Heading 2 Subtext"/>
    <w:rsid w:val="00C86C44"/>
    <w:rPr>
      <w:rFonts w:ascii="Times New Roman" w:hAnsi="Times New Roman" w:cs="Times New Roman" w:hint="default"/>
      <w:sz w:val="16"/>
    </w:rPr>
  </w:style>
  <w:style w:type="character" w:customStyle="1" w:styleId="-SmallText-">
    <w:name w:val="-Small Text-"/>
    <w:rsid w:val="00C86C44"/>
    <w:rPr>
      <w:rFonts w:ascii="Garamond" w:hAnsi="Garamond" w:hint="default"/>
      <w:sz w:val="16"/>
    </w:rPr>
  </w:style>
  <w:style w:type="character" w:customStyle="1" w:styleId="label">
    <w:name w:val="label"/>
    <w:rsid w:val="00C86C44"/>
  </w:style>
  <w:style w:type="character" w:customStyle="1" w:styleId="BoldUnderlineCharChar">
    <w:name w:val="BoldUnderline Char Char"/>
    <w:rsid w:val="00C86C44"/>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C86C44"/>
  </w:style>
  <w:style w:type="character" w:customStyle="1" w:styleId="CharacterStyle3">
    <w:name w:val="Character Style 3"/>
    <w:rsid w:val="00C86C44"/>
    <w:rPr>
      <w:rFonts w:ascii="Bookman Old Style" w:hAnsi="Bookman Old Style" w:cs="Bookman Old Style" w:hint="default"/>
      <w:spacing w:val="-5"/>
      <w:sz w:val="18"/>
      <w:szCs w:val="18"/>
    </w:rPr>
  </w:style>
  <w:style w:type="character" w:customStyle="1" w:styleId="UnderlineStyleChar7">
    <w:name w:val="Underline Style Char7"/>
    <w:rsid w:val="00C86C44"/>
    <w:rPr>
      <w:rFonts w:ascii="Garamond" w:hAnsi="Garamond" w:hint="default"/>
      <w:sz w:val="22"/>
      <w:szCs w:val="24"/>
      <w:u w:val="single"/>
      <w:lang w:val="en-US" w:eastAsia="en-US" w:bidi="ar-SA"/>
    </w:rPr>
  </w:style>
  <w:style w:type="character" w:customStyle="1" w:styleId="StyleArial6ptBold">
    <w:name w:val="Style Arial 6 pt Bold"/>
    <w:rsid w:val="00C86C44"/>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86C44"/>
    <w:rPr>
      <w:rFonts w:ascii="Garamond" w:hAnsi="Garamond" w:cs="Arial" w:hint="default"/>
      <w:b/>
      <w:bCs/>
      <w:iCs/>
      <w:sz w:val="24"/>
      <w:szCs w:val="28"/>
      <w:lang w:val="en-US" w:eastAsia="en-US" w:bidi="ar-SA"/>
    </w:rPr>
  </w:style>
  <w:style w:type="character" w:customStyle="1" w:styleId="TagGreg">
    <w:name w:val="TagGreg"/>
    <w:uiPriority w:val="1"/>
    <w:qFormat/>
    <w:rsid w:val="00C86C44"/>
    <w:rPr>
      <w:b/>
      <w:bCs w:val="0"/>
      <w:sz w:val="24"/>
    </w:rPr>
  </w:style>
  <w:style w:type="character" w:customStyle="1" w:styleId="SourceBold">
    <w:name w:val="Source Bold"/>
    <w:rsid w:val="00C86C44"/>
    <w:rPr>
      <w:rFonts w:ascii="Arial Narrow" w:hAnsi="Arial Narrow" w:hint="default"/>
      <w:b/>
      <w:bCs w:val="0"/>
      <w:strike w:val="0"/>
      <w:dstrike w:val="0"/>
      <w:sz w:val="24"/>
      <w:u w:val="none"/>
      <w:effect w:val="none"/>
    </w:rPr>
  </w:style>
  <w:style w:type="character" w:customStyle="1" w:styleId="2xBoldUnderline">
    <w:name w:val="2x_Bold_Underline"/>
    <w:rsid w:val="00C86C44"/>
    <w:rPr>
      <w:b/>
      <w:bCs/>
      <w:sz w:val="24"/>
      <w:u w:val="thick"/>
    </w:rPr>
  </w:style>
  <w:style w:type="character" w:customStyle="1" w:styleId="Dottedunderline">
    <w:name w:val="Dotted underline"/>
    <w:rsid w:val="00C86C44"/>
    <w:rPr>
      <w:u w:val="dotted"/>
    </w:rPr>
  </w:style>
  <w:style w:type="character" w:customStyle="1" w:styleId="readChar">
    <w:name w:val="read Char"/>
    <w:rsid w:val="00C86C44"/>
    <w:rPr>
      <w:szCs w:val="22"/>
      <w:u w:val="single"/>
      <w:lang w:val="en-US" w:eastAsia="en-US" w:bidi="ar-SA"/>
    </w:rPr>
  </w:style>
  <w:style w:type="character" w:customStyle="1" w:styleId="underlining0">
    <w:name w:val="underlining"/>
    <w:rsid w:val="00C86C44"/>
    <w:rPr>
      <w:u w:val="single"/>
    </w:rPr>
  </w:style>
  <w:style w:type="character" w:customStyle="1" w:styleId="btitle">
    <w:name w:val="btitle"/>
    <w:rsid w:val="00C86C44"/>
  </w:style>
  <w:style w:type="character" w:customStyle="1" w:styleId="green">
    <w:name w:val="green"/>
    <w:rsid w:val="00C86C44"/>
  </w:style>
  <w:style w:type="character" w:customStyle="1" w:styleId="BodyText20">
    <w:name w:val="Body Text2"/>
    <w:rsid w:val="00C86C4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C86C4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86C4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86C4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86C4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86C4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86C4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86C44"/>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C86C44"/>
  </w:style>
  <w:style w:type="character" w:customStyle="1" w:styleId="drop">
    <w:name w:val="drop"/>
    <w:rsid w:val="00C86C44"/>
  </w:style>
  <w:style w:type="character" w:customStyle="1" w:styleId="bioline">
    <w:name w:val="bioline"/>
    <w:rsid w:val="00C86C44"/>
  </w:style>
  <w:style w:type="character" w:customStyle="1" w:styleId="articletitle0">
    <w:name w:val="article_title"/>
    <w:rsid w:val="00C86C44"/>
  </w:style>
  <w:style w:type="character" w:customStyle="1" w:styleId="A4">
    <w:name w:val="A4"/>
    <w:rsid w:val="00C86C44"/>
    <w:rPr>
      <w:color w:val="000000"/>
    </w:rPr>
  </w:style>
  <w:style w:type="character" w:customStyle="1" w:styleId="s2">
    <w:name w:val="s2"/>
    <w:rsid w:val="00C86C44"/>
  </w:style>
  <w:style w:type="character" w:customStyle="1" w:styleId="s4">
    <w:name w:val="s4"/>
    <w:rsid w:val="00C86C44"/>
  </w:style>
  <w:style w:type="character" w:customStyle="1" w:styleId="s5">
    <w:name w:val="s5"/>
    <w:rsid w:val="00C86C44"/>
  </w:style>
  <w:style w:type="character" w:customStyle="1" w:styleId="cap">
    <w:name w:val="cap"/>
    <w:rsid w:val="00C86C44"/>
  </w:style>
  <w:style w:type="character" w:customStyle="1" w:styleId="rightsnotice">
    <w:name w:val="rightsnotice"/>
    <w:rsid w:val="00C86C44"/>
  </w:style>
  <w:style w:type="character" w:customStyle="1" w:styleId="Caption1">
    <w:name w:val="Caption1"/>
    <w:rsid w:val="00C86C44"/>
  </w:style>
  <w:style w:type="character" w:customStyle="1" w:styleId="credit">
    <w:name w:val="credit"/>
    <w:rsid w:val="00C86C44"/>
  </w:style>
  <w:style w:type="character" w:customStyle="1" w:styleId="scaps">
    <w:name w:val="scaps"/>
    <w:rsid w:val="00C86C44"/>
  </w:style>
  <w:style w:type="character" w:customStyle="1" w:styleId="current-article">
    <w:name w:val="current-article"/>
    <w:rsid w:val="00C86C44"/>
  </w:style>
  <w:style w:type="character" w:customStyle="1" w:styleId="related-current-indicator">
    <w:name w:val="related-current-indicator"/>
    <w:rsid w:val="00C86C44"/>
  </w:style>
  <w:style w:type="character" w:customStyle="1" w:styleId="bylclear">
    <w:name w:val="bylclear"/>
    <w:rsid w:val="00C86C44"/>
  </w:style>
  <w:style w:type="character" w:customStyle="1" w:styleId="timestamp">
    <w:name w:val="timestamp"/>
    <w:rsid w:val="00C86C44"/>
  </w:style>
  <w:style w:type="character" w:customStyle="1" w:styleId="comments">
    <w:name w:val="comments"/>
    <w:rsid w:val="00C86C44"/>
  </w:style>
  <w:style w:type="character" w:customStyle="1" w:styleId="essaytext">
    <w:name w:val="essaytext"/>
    <w:rsid w:val="00C86C44"/>
  </w:style>
  <w:style w:type="character" w:customStyle="1" w:styleId="username">
    <w:name w:val="username"/>
    <w:rsid w:val="00C86C44"/>
  </w:style>
  <w:style w:type="character" w:customStyle="1" w:styleId="toplinks">
    <w:name w:val="toplinks"/>
    <w:rsid w:val="00C86C44"/>
  </w:style>
  <w:style w:type="character" w:customStyle="1" w:styleId="see">
    <w:name w:val="see"/>
    <w:rsid w:val="00C86C44"/>
  </w:style>
  <w:style w:type="character" w:customStyle="1" w:styleId="first-letter">
    <w:name w:val="first-letter"/>
    <w:rsid w:val="00C86C44"/>
  </w:style>
  <w:style w:type="character" w:customStyle="1" w:styleId="focusparagraph">
    <w:name w:val="focusparagraph"/>
    <w:rsid w:val="00C86C44"/>
  </w:style>
  <w:style w:type="character" w:customStyle="1" w:styleId="citationgenerated">
    <w:name w:val="citation generated"/>
    <w:rsid w:val="00C86C44"/>
  </w:style>
  <w:style w:type="character" w:customStyle="1" w:styleId="Title10">
    <w:name w:val="Title1"/>
    <w:rsid w:val="00C86C44"/>
  </w:style>
  <w:style w:type="character" w:customStyle="1" w:styleId="BoldandUnderlineCharCharCharChar">
    <w:name w:val="Bold and Underline Char Char Char Char"/>
    <w:rsid w:val="00C86C44"/>
    <w:rPr>
      <w:b/>
      <w:bCs w:val="0"/>
      <w:noProof w:val="0"/>
      <w:u w:val="single"/>
      <w:lang w:val="en-US" w:eastAsia="en-US" w:bidi="ar-SA"/>
    </w:rPr>
  </w:style>
  <w:style w:type="character" w:customStyle="1" w:styleId="FontStyle29">
    <w:name w:val="Font Style29"/>
    <w:uiPriority w:val="99"/>
    <w:rsid w:val="00C86C44"/>
    <w:rPr>
      <w:rFonts w:ascii="Arial" w:hAnsi="Arial" w:cs="Arial" w:hint="default"/>
      <w:sz w:val="14"/>
      <w:szCs w:val="14"/>
    </w:rPr>
  </w:style>
  <w:style w:type="character" w:customStyle="1" w:styleId="CardsUnderlined">
    <w:name w:val="Cards Underlined"/>
    <w:qFormat/>
    <w:rsid w:val="00C86C44"/>
    <w:rPr>
      <w:rFonts w:ascii="Helvetica" w:hAnsi="Helvetica" w:cs="Helvetica" w:hint="default"/>
      <w:sz w:val="22"/>
      <w:szCs w:val="24"/>
      <w:u w:val="thick"/>
    </w:rPr>
  </w:style>
  <w:style w:type="character" w:customStyle="1" w:styleId="titles">
    <w:name w:val="titles"/>
    <w:rsid w:val="00C86C44"/>
  </w:style>
  <w:style w:type="character" w:customStyle="1" w:styleId="articletext0">
    <w:name w:val="article_text"/>
    <w:rsid w:val="00C86C44"/>
  </w:style>
  <w:style w:type="character" w:customStyle="1" w:styleId="contentauthor">
    <w:name w:val="contentauthor"/>
    <w:rsid w:val="00C86C44"/>
  </w:style>
  <w:style w:type="character" w:customStyle="1" w:styleId="subarticleheader">
    <w:name w:val="subarticleheader"/>
    <w:rsid w:val="00C86C44"/>
  </w:style>
  <w:style w:type="character" w:customStyle="1" w:styleId="spelle">
    <w:name w:val="spelle"/>
    <w:rsid w:val="00C86C44"/>
  </w:style>
  <w:style w:type="character" w:customStyle="1" w:styleId="grame">
    <w:name w:val="grame"/>
    <w:rsid w:val="00C86C44"/>
  </w:style>
  <w:style w:type="character" w:customStyle="1" w:styleId="newstitle1">
    <w:name w:val="newstitle1"/>
    <w:rsid w:val="00C86C44"/>
  </w:style>
  <w:style w:type="character" w:customStyle="1" w:styleId="copy">
    <w:name w:val="copy"/>
    <w:rsid w:val="00C86C44"/>
  </w:style>
  <w:style w:type="character" w:customStyle="1" w:styleId="topheadline">
    <w:name w:val="topheadline"/>
    <w:rsid w:val="00C86C44"/>
  </w:style>
  <w:style w:type="character" w:customStyle="1" w:styleId="Stylereduce27pt">
    <w:name w:val="Style reduce2 + 7 pt"/>
    <w:rsid w:val="00C86C44"/>
    <w:rPr>
      <w:rFonts w:ascii="Times New Roman" w:hAnsi="Times New Roman" w:cs="Arial" w:hint="default"/>
      <w:color w:val="000000"/>
      <w:sz w:val="14"/>
      <w:szCs w:val="22"/>
    </w:rPr>
  </w:style>
  <w:style w:type="character" w:customStyle="1" w:styleId="srtitle">
    <w:name w:val="srtitle"/>
    <w:rsid w:val="00C86C44"/>
  </w:style>
  <w:style w:type="character" w:customStyle="1" w:styleId="st1">
    <w:name w:val="st1"/>
    <w:rsid w:val="00C86C44"/>
  </w:style>
  <w:style w:type="character" w:customStyle="1" w:styleId="StyleStyleGaramond">
    <w:name w:val="Style Style Garamond +"/>
    <w:rsid w:val="00C86C44"/>
    <w:rPr>
      <w:rFonts w:ascii="Garamond" w:hAnsi="Garamond" w:cs="Times New Roman" w:hint="default"/>
      <w:sz w:val="20"/>
    </w:rPr>
  </w:style>
  <w:style w:type="character" w:customStyle="1" w:styleId="quotechar0">
    <w:name w:val="quotechar"/>
    <w:rsid w:val="00C86C44"/>
  </w:style>
  <w:style w:type="character" w:customStyle="1" w:styleId="boldunderline0">
    <w:name w:val="boldunderline"/>
    <w:rsid w:val="00C86C44"/>
  </w:style>
  <w:style w:type="character" w:customStyle="1" w:styleId="A8">
    <w:name w:val="A8"/>
    <w:rsid w:val="00C86C44"/>
    <w:rPr>
      <w:rFonts w:ascii="Scala" w:hAnsi="Scala" w:cs="Scala" w:hint="default"/>
      <w:color w:val="000000"/>
      <w:sz w:val="15"/>
      <w:szCs w:val="15"/>
    </w:rPr>
  </w:style>
  <w:style w:type="character" w:customStyle="1" w:styleId="A00">
    <w:name w:val="A0"/>
    <w:rsid w:val="00C86C44"/>
    <w:rPr>
      <w:rFonts w:ascii="Scala" w:hAnsi="Scala" w:cs="Scala" w:hint="default"/>
      <w:color w:val="000000"/>
      <w:sz w:val="16"/>
      <w:szCs w:val="16"/>
    </w:rPr>
  </w:style>
  <w:style w:type="character" w:customStyle="1" w:styleId="Date11">
    <w:name w:val="Date11"/>
    <w:rsid w:val="00C86C44"/>
  </w:style>
  <w:style w:type="character" w:customStyle="1" w:styleId="Boxout">
    <w:name w:val="Box out"/>
    <w:uiPriority w:val="1"/>
    <w:qFormat/>
    <w:rsid w:val="00C86C44"/>
    <w:rPr>
      <w:rFonts w:ascii="Tahoma" w:hAnsi="Tahoma" w:cs="Tahoma" w:hint="default"/>
      <w:b/>
      <w:bCs w:val="0"/>
      <w:sz w:val="20"/>
      <w:u w:val="single"/>
      <w:bdr w:val="none" w:sz="0" w:space="0" w:color="auto" w:frame="1"/>
      <w:shd w:val="clear" w:color="auto" w:fill="A9E8F5"/>
    </w:rPr>
  </w:style>
  <w:style w:type="character" w:customStyle="1" w:styleId="metad">
    <w:name w:val="metad"/>
    <w:rsid w:val="00C86C44"/>
  </w:style>
  <w:style w:type="character" w:customStyle="1" w:styleId="sifr-alternate">
    <w:name w:val="sifr-alternate"/>
    <w:rsid w:val="00C86C44"/>
  </w:style>
  <w:style w:type="character" w:customStyle="1" w:styleId="justify1">
    <w:name w:val="justify1"/>
    <w:rsid w:val="00C86C44"/>
  </w:style>
  <w:style w:type="character" w:customStyle="1" w:styleId="artbody1">
    <w:name w:val="art_body1"/>
    <w:rsid w:val="00C86C44"/>
    <w:rPr>
      <w:rFonts w:ascii="Arial" w:hAnsi="Arial" w:cs="Arial" w:hint="default"/>
    </w:rPr>
  </w:style>
  <w:style w:type="character" w:customStyle="1" w:styleId="A11">
    <w:name w:val="A1"/>
    <w:uiPriority w:val="99"/>
    <w:rsid w:val="00C86C44"/>
    <w:rPr>
      <w:rFonts w:ascii="Book Antiqua" w:hAnsi="Book Antiqua" w:cs="Book Antiqua" w:hint="default"/>
      <w:color w:val="221E1F"/>
      <w:sz w:val="22"/>
      <w:szCs w:val="22"/>
    </w:rPr>
  </w:style>
  <w:style w:type="character" w:customStyle="1" w:styleId="reality">
    <w:name w:val="reality"/>
    <w:rsid w:val="00C86C44"/>
  </w:style>
  <w:style w:type="character" w:customStyle="1" w:styleId="text2">
    <w:name w:val="text2"/>
    <w:rsid w:val="00C86C44"/>
  </w:style>
  <w:style w:type="character" w:customStyle="1" w:styleId="articlehead2">
    <w:name w:val="articlehead2"/>
    <w:rsid w:val="00C86C44"/>
  </w:style>
  <w:style w:type="character" w:customStyle="1" w:styleId="boldface">
    <w:name w:val="boldface"/>
    <w:rsid w:val="00C86C44"/>
  </w:style>
  <w:style w:type="character" w:customStyle="1" w:styleId="Boxout0">
    <w:name w:val="Boxout"/>
    <w:uiPriority w:val="1"/>
    <w:qFormat/>
    <w:rsid w:val="00C86C44"/>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C86C44"/>
  </w:style>
  <w:style w:type="character" w:customStyle="1" w:styleId="storydate">
    <w:name w:val="storydate"/>
    <w:rsid w:val="00C86C44"/>
  </w:style>
  <w:style w:type="character" w:customStyle="1" w:styleId="creditwrap">
    <w:name w:val="creditwrap"/>
    <w:rsid w:val="00C86C44"/>
  </w:style>
  <w:style w:type="character" w:customStyle="1" w:styleId="DefaultChar1">
    <w:name w:val="Default Char1"/>
    <w:rsid w:val="00C86C44"/>
    <w:rPr>
      <w:noProof w:val="0"/>
      <w:color w:val="000000"/>
      <w:lang w:val="en-US" w:eastAsia="en-US" w:bidi="ar-SA"/>
    </w:rPr>
  </w:style>
  <w:style w:type="character" w:customStyle="1" w:styleId="textunderlineChar0">
    <w:name w:val="text underline Char"/>
    <w:rsid w:val="00C86C44"/>
    <w:rPr>
      <w:sz w:val="24"/>
      <w:szCs w:val="22"/>
      <w:u w:val="thick"/>
      <w:lang w:val="en-US" w:eastAsia="en-US" w:bidi="ar-SA"/>
    </w:rPr>
  </w:style>
  <w:style w:type="character" w:customStyle="1" w:styleId="BoldChar">
    <w:name w:val="Bold Char"/>
    <w:rsid w:val="00C86C44"/>
    <w:rPr>
      <w:rFonts w:ascii="Times New Roman" w:eastAsia="Times New Roman" w:hAnsi="Times New Roman" w:cs="Times New Roman" w:hint="default"/>
      <w:b/>
      <w:bCs w:val="0"/>
      <w:szCs w:val="24"/>
    </w:rPr>
  </w:style>
  <w:style w:type="character" w:customStyle="1" w:styleId="pmterms31">
    <w:name w:val="pmterms31"/>
    <w:rsid w:val="00C86C44"/>
    <w:rPr>
      <w:b/>
      <w:bCs/>
      <w:i w:val="0"/>
      <w:iCs w:val="0"/>
      <w:color w:val="000000"/>
    </w:rPr>
  </w:style>
  <w:style w:type="character" w:customStyle="1" w:styleId="copyrightdescription">
    <w:name w:val="copyrightdescription"/>
    <w:rsid w:val="00C86C44"/>
  </w:style>
  <w:style w:type="character" w:customStyle="1" w:styleId="ft01">
    <w:name w:val="ft01"/>
    <w:rsid w:val="00C86C44"/>
    <w:rPr>
      <w:rFonts w:ascii="Times" w:hAnsi="Times" w:cs="Times" w:hint="default"/>
      <w:color w:val="000000"/>
      <w:sz w:val="14"/>
      <w:szCs w:val="14"/>
    </w:rPr>
  </w:style>
  <w:style w:type="character" w:customStyle="1" w:styleId="ft11">
    <w:name w:val="ft11"/>
    <w:rsid w:val="00C86C44"/>
    <w:rPr>
      <w:rFonts w:ascii="Times" w:hAnsi="Times" w:cs="Times" w:hint="default"/>
      <w:color w:val="000000"/>
      <w:sz w:val="17"/>
      <w:szCs w:val="17"/>
    </w:rPr>
  </w:style>
  <w:style w:type="character" w:customStyle="1" w:styleId="ft21">
    <w:name w:val="ft21"/>
    <w:rsid w:val="00C86C44"/>
    <w:rPr>
      <w:rFonts w:ascii="Times" w:hAnsi="Times" w:cs="Times" w:hint="default"/>
      <w:color w:val="000000"/>
      <w:sz w:val="15"/>
      <w:szCs w:val="15"/>
    </w:rPr>
  </w:style>
  <w:style w:type="character" w:customStyle="1" w:styleId="ft31">
    <w:name w:val="ft31"/>
    <w:rsid w:val="00C86C44"/>
    <w:rPr>
      <w:rFonts w:ascii="Times" w:hAnsi="Times" w:cs="Times" w:hint="default"/>
      <w:color w:val="000000"/>
      <w:sz w:val="15"/>
      <w:szCs w:val="15"/>
    </w:rPr>
  </w:style>
  <w:style w:type="character" w:customStyle="1" w:styleId="dquo">
    <w:name w:val="dquo"/>
    <w:rsid w:val="00C86C44"/>
  </w:style>
  <w:style w:type="character" w:customStyle="1" w:styleId="caps2">
    <w:name w:val="caps2"/>
    <w:rsid w:val="00C86C44"/>
  </w:style>
  <w:style w:type="character" w:customStyle="1" w:styleId="ccs">
    <w:name w:val="c cs"/>
    <w:rsid w:val="00C86C44"/>
  </w:style>
  <w:style w:type="character" w:customStyle="1" w:styleId="UnderlinedEvChar">
    <w:name w:val="Underlined Ev Char"/>
    <w:rsid w:val="00C86C44"/>
    <w:rPr>
      <w:rFonts w:ascii="Times New Roman" w:eastAsia="Times New Roman" w:hAnsi="Times New Roman" w:cs="Times New Roman" w:hint="default"/>
      <w:szCs w:val="24"/>
      <w:u w:val="single"/>
    </w:rPr>
  </w:style>
  <w:style w:type="character" w:customStyle="1" w:styleId="dropshadow">
    <w:name w:val="dropshadow"/>
    <w:rsid w:val="00C86C44"/>
  </w:style>
  <w:style w:type="character" w:customStyle="1" w:styleId="d05ws">
    <w:name w:val="d05ws"/>
    <w:rsid w:val="00C86C44"/>
  </w:style>
  <w:style w:type="character" w:customStyle="1" w:styleId="rzibod">
    <w:name w:val="rzibod"/>
    <w:rsid w:val="00C86C44"/>
  </w:style>
  <w:style w:type="character" w:customStyle="1" w:styleId="StyleBold1">
    <w:name w:val="Style Bold1"/>
    <w:rsid w:val="00C86C44"/>
    <w:rPr>
      <w:rFonts w:ascii="Georgia" w:hAnsi="Georgia" w:hint="default"/>
      <w:b/>
      <w:bCs/>
      <w:sz w:val="22"/>
    </w:rPr>
  </w:style>
  <w:style w:type="character" w:customStyle="1" w:styleId="headertext">
    <w:name w:val="headertext"/>
    <w:rsid w:val="00C86C44"/>
  </w:style>
  <w:style w:type="character" w:customStyle="1" w:styleId="endnote-reference">
    <w:name w:val="endnote-reference"/>
    <w:rsid w:val="00C86C44"/>
  </w:style>
  <w:style w:type="character" w:customStyle="1" w:styleId="officialsname">
    <w:name w:val="official_s_name"/>
    <w:rsid w:val="00C86C44"/>
  </w:style>
  <w:style w:type="character" w:customStyle="1" w:styleId="audience">
    <w:name w:val="audience"/>
    <w:rsid w:val="00C86C44"/>
  </w:style>
  <w:style w:type="character" w:customStyle="1" w:styleId="normalchar0">
    <w:name w:val="normal__char"/>
    <w:rsid w:val="00C86C44"/>
  </w:style>
  <w:style w:type="character" w:customStyle="1" w:styleId="hyperlink002cheading0020100200028block0020title0029char">
    <w:name w:val="hyperlink_002cheading_00201_0020_0028block_0020title_0029__char"/>
    <w:rsid w:val="00C86C44"/>
  </w:style>
  <w:style w:type="character" w:customStyle="1" w:styleId="underline002cstyle0020bold0020underlinechar">
    <w:name w:val="underline_002cstyle_0020bold_0020underline__char"/>
    <w:rsid w:val="00C86C44"/>
  </w:style>
  <w:style w:type="character" w:customStyle="1" w:styleId="copyboldblack">
    <w:name w:val="copyboldblack"/>
    <w:rsid w:val="00C86C44"/>
  </w:style>
  <w:style w:type="character" w:customStyle="1" w:styleId="copybold">
    <w:name w:val="copybold"/>
    <w:rsid w:val="00C86C44"/>
  </w:style>
  <w:style w:type="character" w:customStyle="1" w:styleId="hidden">
    <w:name w:val="hidden"/>
    <w:uiPriority w:val="99"/>
    <w:rsid w:val="00C86C44"/>
  </w:style>
  <w:style w:type="character" w:customStyle="1" w:styleId="articlebegin">
    <w:name w:val="articlebegin"/>
    <w:rsid w:val="00C86C44"/>
  </w:style>
  <w:style w:type="character" w:customStyle="1" w:styleId="mediaoverlay">
    <w:name w:val="mediaoverlay"/>
    <w:rsid w:val="00C86C44"/>
  </w:style>
  <w:style w:type="character" w:customStyle="1" w:styleId="blogcaption">
    <w:name w:val="blog_caption"/>
    <w:rsid w:val="00C86C44"/>
  </w:style>
  <w:style w:type="character" w:customStyle="1" w:styleId="commnet-abuzz">
    <w:name w:val="commnet-abuzz"/>
    <w:rsid w:val="00C86C44"/>
  </w:style>
  <w:style w:type="character" w:customStyle="1" w:styleId="fbconnectbuttontext">
    <w:name w:val="fbconnectbutton_text"/>
    <w:rsid w:val="00C86C44"/>
  </w:style>
  <w:style w:type="character" w:customStyle="1" w:styleId="fbsharecountinner">
    <w:name w:val="fb_share_count_inner"/>
    <w:rsid w:val="00C86C44"/>
  </w:style>
  <w:style w:type="character" w:customStyle="1" w:styleId="stbuttontext">
    <w:name w:val="stbuttontext"/>
    <w:rsid w:val="00C86C44"/>
  </w:style>
  <w:style w:type="character" w:customStyle="1" w:styleId="source">
    <w:name w:val="source"/>
    <w:rsid w:val="00C86C44"/>
  </w:style>
  <w:style w:type="character" w:customStyle="1" w:styleId="pubdate">
    <w:name w:val="pubdate"/>
    <w:rsid w:val="00C86C44"/>
  </w:style>
  <w:style w:type="character" w:customStyle="1" w:styleId="grey">
    <w:name w:val="grey"/>
    <w:rsid w:val="00C86C44"/>
  </w:style>
  <w:style w:type="character" w:customStyle="1" w:styleId="postdate">
    <w:name w:val="post_date"/>
    <w:rsid w:val="00C86C44"/>
  </w:style>
  <w:style w:type="character" w:customStyle="1" w:styleId="bdx">
    <w:name w:val="bdx"/>
    <w:rsid w:val="00C86C44"/>
  </w:style>
  <w:style w:type="character" w:customStyle="1" w:styleId="bdl">
    <w:name w:val="bdl"/>
    <w:rsid w:val="00C86C44"/>
  </w:style>
  <w:style w:type="character" w:customStyle="1" w:styleId="breadcrumbitemcurrent">
    <w:name w:val="breadcrumbitemcurrent"/>
    <w:rsid w:val="00C86C44"/>
  </w:style>
  <w:style w:type="character" w:customStyle="1" w:styleId="bbl">
    <w:name w:val="bbl"/>
    <w:rsid w:val="00C86C44"/>
  </w:style>
  <w:style w:type="character" w:customStyle="1" w:styleId="Date2">
    <w:name w:val="Date2"/>
    <w:rsid w:val="00C86C44"/>
  </w:style>
  <w:style w:type="character" w:customStyle="1" w:styleId="company">
    <w:name w:val="company"/>
    <w:rsid w:val="00C86C44"/>
  </w:style>
  <w:style w:type="character" w:customStyle="1" w:styleId="itxtnewhookspan">
    <w:name w:val="itxtnewhookspan"/>
    <w:rsid w:val="00C86C44"/>
  </w:style>
  <w:style w:type="character" w:customStyle="1" w:styleId="gstxthlt">
    <w:name w:val="gstxt_hlt"/>
    <w:rsid w:val="00C86C44"/>
  </w:style>
  <w:style w:type="character" w:customStyle="1" w:styleId="SubtleEmphasis1">
    <w:name w:val="Subtle Emphasis1"/>
    <w:uiPriority w:val="19"/>
    <w:qFormat/>
    <w:rsid w:val="00C86C44"/>
    <w:rPr>
      <w:rFonts w:ascii="Times New Roman" w:hAnsi="Times New Roman" w:cs="Times New Roman" w:hint="default"/>
      <w:b/>
      <w:bCs w:val="0"/>
      <w:iCs/>
      <w:color w:val="auto"/>
      <w:sz w:val="22"/>
    </w:rPr>
  </w:style>
  <w:style w:type="character" w:customStyle="1" w:styleId="StyleBoldRed">
    <w:name w:val="Style Bold Red"/>
    <w:rsid w:val="00C86C44"/>
    <w:rPr>
      <w:b/>
      <w:bCs/>
      <w:color w:val="auto"/>
    </w:rPr>
  </w:style>
  <w:style w:type="character" w:customStyle="1" w:styleId="StyleTimesNewRoman8pt">
    <w:name w:val="Style Times New Roman 8 pt"/>
    <w:rsid w:val="00C86C44"/>
    <w:rPr>
      <w:rFonts w:ascii="Georgia" w:hAnsi="Georgia" w:hint="default"/>
      <w:sz w:val="16"/>
    </w:rPr>
  </w:style>
  <w:style w:type="character" w:customStyle="1" w:styleId="StyleStyle7pt8pt">
    <w:name w:val="Style Style 7 pt + 8 pt"/>
    <w:rsid w:val="00C86C44"/>
    <w:rPr>
      <w:sz w:val="16"/>
    </w:rPr>
  </w:style>
  <w:style w:type="character" w:customStyle="1" w:styleId="StyleStyleThickunderlineBold1">
    <w:name w:val="Style Style Thick underline + Bold1"/>
    <w:rsid w:val="00C86C44"/>
    <w:rPr>
      <w:b/>
      <w:bCs/>
      <w:u w:val="thick"/>
    </w:rPr>
  </w:style>
  <w:style w:type="character" w:customStyle="1" w:styleId="StyleUnderline2">
    <w:name w:val="Style Underline2"/>
    <w:rsid w:val="00C86C44"/>
    <w:rPr>
      <w:u w:val="single"/>
    </w:rPr>
  </w:style>
  <w:style w:type="character" w:customStyle="1" w:styleId="ShrinkText">
    <w:name w:val="Shrink Text"/>
    <w:rsid w:val="00C86C44"/>
    <w:rPr>
      <w:sz w:val="16"/>
    </w:rPr>
  </w:style>
  <w:style w:type="character" w:customStyle="1" w:styleId="smallcaps">
    <w:name w:val="smallcaps"/>
    <w:rsid w:val="00C86C44"/>
  </w:style>
  <w:style w:type="character" w:customStyle="1" w:styleId="goldbldtext">
    <w:name w:val="goldbldtext"/>
    <w:rsid w:val="00C86C44"/>
  </w:style>
  <w:style w:type="character" w:customStyle="1" w:styleId="cardshighlight0">
    <w:name w:val="cardshighlight"/>
    <w:rsid w:val="00C86C44"/>
  </w:style>
  <w:style w:type="character" w:customStyle="1" w:styleId="cardsfont12pt1">
    <w:name w:val="cardsfont12pt"/>
    <w:rsid w:val="00C86C44"/>
  </w:style>
  <w:style w:type="character" w:customStyle="1" w:styleId="ft6">
    <w:name w:val="ft6"/>
    <w:rsid w:val="00C86C44"/>
  </w:style>
  <w:style w:type="character" w:customStyle="1" w:styleId="kicker">
    <w:name w:val="kicker"/>
    <w:rsid w:val="00C86C44"/>
  </w:style>
  <w:style w:type="character" w:customStyle="1" w:styleId="backcontent">
    <w:name w:val="backcontent"/>
    <w:rsid w:val="00C86C44"/>
  </w:style>
  <w:style w:type="character" w:customStyle="1" w:styleId="daystmp">
    <w:name w:val="daystmp"/>
    <w:rsid w:val="00C86C44"/>
  </w:style>
  <w:style w:type="character" w:customStyle="1" w:styleId="cardsfont12ptchar">
    <w:name w:val="cardsfont12ptchar"/>
    <w:rsid w:val="00C86C44"/>
  </w:style>
  <w:style w:type="character" w:customStyle="1" w:styleId="gal">
    <w:name w:val="gal"/>
    <w:rsid w:val="00C86C44"/>
  </w:style>
  <w:style w:type="character" w:customStyle="1" w:styleId="submitted">
    <w:name w:val="submitted"/>
    <w:rsid w:val="00C86C44"/>
  </w:style>
  <w:style w:type="character" w:customStyle="1" w:styleId="imagedateline">
    <w:name w:val="image_dateline"/>
    <w:rsid w:val="00C86C44"/>
  </w:style>
  <w:style w:type="character" w:customStyle="1" w:styleId="authordatecharchar">
    <w:name w:val="authordatecharchar"/>
    <w:rsid w:val="00C86C44"/>
  </w:style>
  <w:style w:type="character" w:customStyle="1" w:styleId="style1char0">
    <w:name w:val="style1char"/>
    <w:rsid w:val="00C86C44"/>
  </w:style>
  <w:style w:type="character" w:customStyle="1" w:styleId="tagcharchar0">
    <w:name w:val="tagcharchar"/>
    <w:rsid w:val="00C86C44"/>
  </w:style>
  <w:style w:type="character" w:customStyle="1" w:styleId="underlinedcharchar2">
    <w:name w:val="underlinedcharchar"/>
    <w:rsid w:val="00C86C44"/>
  </w:style>
  <w:style w:type="character" w:customStyle="1" w:styleId="BoxedChar">
    <w:name w:val="Boxed Char"/>
    <w:rsid w:val="00C86C44"/>
    <w:rPr>
      <w:rFonts w:ascii="Arial Narrow" w:hAnsi="Arial Narrow" w:hint="default"/>
      <w:b/>
      <w:bCs w:val="0"/>
      <w:sz w:val="18"/>
      <w:bdr w:val="single" w:sz="6" w:space="0" w:color="auto" w:frame="1"/>
    </w:rPr>
  </w:style>
  <w:style w:type="character" w:customStyle="1" w:styleId="nw">
    <w:name w:val="nw"/>
    <w:rsid w:val="00C86C44"/>
  </w:style>
  <w:style w:type="character" w:customStyle="1" w:styleId="Styleunderline11ptBoldBorderSinglesolidlineAuto">
    <w:name w:val="Style underline + 11 pt Bold Border: : (Single solid line Auto ..."/>
    <w:rsid w:val="00C86C44"/>
    <w:rPr>
      <w:b/>
      <w:bCs/>
      <w:sz w:val="20"/>
      <w:u w:val="single"/>
      <w:bdr w:val="single" w:sz="4" w:space="0" w:color="auto" w:frame="1"/>
    </w:rPr>
  </w:style>
  <w:style w:type="character" w:customStyle="1" w:styleId="cardCharCharChar1">
    <w:name w:val="card Char Char Char1"/>
    <w:rsid w:val="00C86C44"/>
    <w:rPr>
      <w:lang w:val="en-US" w:eastAsia="en-US" w:bidi="ar-SA"/>
    </w:rPr>
  </w:style>
  <w:style w:type="character" w:customStyle="1" w:styleId="authors1">
    <w:name w:val="authors1"/>
    <w:rsid w:val="00C86C44"/>
    <w:rPr>
      <w:rFonts w:ascii="Verdana" w:hAnsi="Verdana" w:hint="default"/>
      <w:b/>
      <w:bCs/>
      <w:color w:val="006699"/>
      <w:sz w:val="20"/>
      <w:szCs w:val="20"/>
    </w:rPr>
  </w:style>
  <w:style w:type="character" w:customStyle="1" w:styleId="headlinesectionlarge">
    <w:name w:val="headline_section_large"/>
    <w:rsid w:val="00C86C44"/>
  </w:style>
  <w:style w:type="character" w:customStyle="1" w:styleId="Styleunderline11ptBlack">
    <w:name w:val="Style underline + 11 pt Black"/>
    <w:rsid w:val="00C86C44"/>
    <w:rPr>
      <w:color w:val="000000"/>
      <w:sz w:val="20"/>
      <w:u w:val="single"/>
    </w:rPr>
  </w:style>
  <w:style w:type="character" w:customStyle="1" w:styleId="Styleunderline11ptBoldBlack">
    <w:name w:val="Style underline + 11 pt Bold Black"/>
    <w:rsid w:val="00C86C44"/>
    <w:rPr>
      <w:b/>
      <w:bCs/>
      <w:color w:val="000000"/>
      <w:sz w:val="20"/>
      <w:u w:val="single"/>
    </w:rPr>
  </w:style>
  <w:style w:type="character" w:customStyle="1" w:styleId="Style11ptBoldBlackUnderlineBorderSinglesolidline">
    <w:name w:val="Style 11 pt Bold Black Underline Border: : (Single solid line ..."/>
    <w:rsid w:val="00C86C44"/>
    <w:rPr>
      <w:b/>
      <w:bCs/>
      <w:color w:val="000000"/>
      <w:sz w:val="20"/>
      <w:u w:val="single"/>
      <w:bdr w:val="single" w:sz="4" w:space="0" w:color="auto" w:frame="1"/>
    </w:rPr>
  </w:style>
  <w:style w:type="character" w:customStyle="1" w:styleId="StyleLatinMeridien-Italic11ptItalicUnderline">
    <w:name w:val="Style (Latin) Meridien-Italic 11 pt Italic Underline"/>
    <w:rsid w:val="00C86C44"/>
    <w:rPr>
      <w:rFonts w:ascii="Meridien-Italic" w:hAnsi="Meridien-Italic" w:hint="default"/>
      <w:i/>
      <w:iCs/>
      <w:sz w:val="20"/>
      <w:u w:val="single"/>
    </w:rPr>
  </w:style>
  <w:style w:type="character" w:customStyle="1" w:styleId="underlinestylechar0">
    <w:name w:val="underlinestylechar"/>
    <w:rsid w:val="00C86C44"/>
  </w:style>
  <w:style w:type="character" w:customStyle="1" w:styleId="highlight0">
    <w:name w:val="highlight"/>
    <w:rsid w:val="00C86C44"/>
  </w:style>
  <w:style w:type="character" w:customStyle="1" w:styleId="DottedUnderline0">
    <w:name w:val="Dotted Underline"/>
    <w:rsid w:val="00C86C44"/>
    <w:rPr>
      <w:rFonts w:ascii="Times New Roman" w:hAnsi="Times New Roman" w:cs="Times New Roman" w:hint="default"/>
      <w:sz w:val="20"/>
      <w:u w:val="dottedHeavy"/>
    </w:rPr>
  </w:style>
  <w:style w:type="character" w:customStyle="1" w:styleId="titleauthoretc">
    <w:name w:val="titleauthoretc"/>
    <w:rsid w:val="00C86C44"/>
  </w:style>
  <w:style w:type="character" w:customStyle="1" w:styleId="labeltext">
    <w:name w:val="labeltext"/>
    <w:rsid w:val="00C86C44"/>
  </w:style>
  <w:style w:type="character" w:customStyle="1" w:styleId="viewlink">
    <w:name w:val="viewlink"/>
    <w:rsid w:val="00C86C44"/>
  </w:style>
  <w:style w:type="character" w:customStyle="1" w:styleId="share">
    <w:name w:val="share"/>
    <w:rsid w:val="00C86C44"/>
  </w:style>
  <w:style w:type="character" w:customStyle="1" w:styleId="inlinkchart">
    <w:name w:val="inlink_chart"/>
    <w:rsid w:val="00C86C44"/>
  </w:style>
  <w:style w:type="character" w:customStyle="1" w:styleId="underLight">
    <w:name w:val="underLight"/>
    <w:uiPriority w:val="1"/>
    <w:qFormat/>
    <w:rsid w:val="00C86C4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C86C44"/>
  </w:style>
  <w:style w:type="character" w:customStyle="1" w:styleId="fbsharecountwrapper">
    <w:name w:val="fb_share_count_wrapper"/>
    <w:rsid w:val="00C86C44"/>
  </w:style>
  <w:style w:type="character" w:customStyle="1" w:styleId="fbbuttontext">
    <w:name w:val="fb_button_text"/>
    <w:rsid w:val="00C86C44"/>
  </w:style>
  <w:style w:type="character" w:customStyle="1" w:styleId="hw">
    <w:name w:val="hw"/>
    <w:rsid w:val="00C86C44"/>
  </w:style>
  <w:style w:type="character" w:customStyle="1" w:styleId="linktotop">
    <w:name w:val="linktotop"/>
    <w:rsid w:val="00C86C44"/>
  </w:style>
  <w:style w:type="character" w:customStyle="1" w:styleId="maintextbldleft">
    <w:name w:val="maintextbldleft"/>
    <w:rsid w:val="00C86C44"/>
  </w:style>
  <w:style w:type="character" w:customStyle="1" w:styleId="maintextleft">
    <w:name w:val="maintextleft"/>
    <w:rsid w:val="00C86C44"/>
  </w:style>
  <w:style w:type="character" w:customStyle="1" w:styleId="descriptionstyle1block">
    <w:name w:val="description style1 block"/>
    <w:rsid w:val="00C86C44"/>
  </w:style>
  <w:style w:type="character" w:customStyle="1" w:styleId="gutter-right-1">
    <w:name w:val="gutter-right-1"/>
    <w:basedOn w:val="DefaultParagraphFont"/>
    <w:rsid w:val="00C86C44"/>
  </w:style>
  <w:style w:type="character" w:customStyle="1" w:styleId="ssl3">
    <w:name w:val="ss_l3"/>
    <w:rsid w:val="00C86C44"/>
  </w:style>
  <w:style w:type="character" w:customStyle="1" w:styleId="FontStyle39">
    <w:name w:val="Font Style39"/>
    <w:uiPriority w:val="99"/>
    <w:rsid w:val="00C86C44"/>
    <w:rPr>
      <w:rFonts w:ascii="Constantia" w:hAnsi="Constantia" w:cs="Constantia" w:hint="default"/>
      <w:b/>
      <w:bCs/>
      <w:sz w:val="18"/>
      <w:szCs w:val="18"/>
    </w:rPr>
  </w:style>
  <w:style w:type="character" w:customStyle="1" w:styleId="Header11">
    <w:name w:val="Header11"/>
    <w:rsid w:val="00C86C44"/>
  </w:style>
  <w:style w:type="character" w:customStyle="1" w:styleId="posa">
    <w:name w:val="pos(a)"/>
    <w:basedOn w:val="DefaultParagraphFont"/>
    <w:rsid w:val="00C86C44"/>
  </w:style>
  <w:style w:type="character" w:customStyle="1" w:styleId="u-hiddeninnarrowenv">
    <w:name w:val="u-hiddeninnarrowenv"/>
    <w:basedOn w:val="DefaultParagraphFont"/>
    <w:rsid w:val="00C86C44"/>
  </w:style>
  <w:style w:type="character" w:customStyle="1" w:styleId="followbutton-bird">
    <w:name w:val="followbutton-bird"/>
    <w:basedOn w:val="DefaultParagraphFont"/>
    <w:rsid w:val="00C86C44"/>
  </w:style>
  <w:style w:type="character" w:customStyle="1" w:styleId="tweetauthor-name">
    <w:name w:val="tweetauthor-name"/>
    <w:basedOn w:val="DefaultParagraphFont"/>
    <w:rsid w:val="00C86C44"/>
  </w:style>
  <w:style w:type="character" w:customStyle="1" w:styleId="tweetauthor-verifiedbadge">
    <w:name w:val="tweetauthor-verifiedbadge"/>
    <w:basedOn w:val="DefaultParagraphFont"/>
    <w:rsid w:val="00C86C44"/>
  </w:style>
  <w:style w:type="character" w:customStyle="1" w:styleId="tweetauthor-screenname">
    <w:name w:val="tweetauthor-screenname"/>
    <w:basedOn w:val="DefaultParagraphFont"/>
    <w:rsid w:val="00C86C44"/>
  </w:style>
  <w:style w:type="character" w:customStyle="1" w:styleId="u-hiddenvisually">
    <w:name w:val="u-hiddenvisually"/>
    <w:basedOn w:val="DefaultParagraphFont"/>
    <w:rsid w:val="00C86C44"/>
  </w:style>
  <w:style w:type="character" w:customStyle="1" w:styleId="tweetaction-stat">
    <w:name w:val="tweetaction-stat"/>
    <w:basedOn w:val="DefaultParagraphFont"/>
    <w:rsid w:val="00C86C44"/>
  </w:style>
  <w:style w:type="character" w:customStyle="1" w:styleId="related">
    <w:name w:val="related"/>
    <w:basedOn w:val="DefaultParagraphFont"/>
    <w:rsid w:val="00C86C44"/>
  </w:style>
  <w:style w:type="character" w:customStyle="1" w:styleId="related-content">
    <w:name w:val="related-content"/>
    <w:basedOn w:val="DefaultParagraphFont"/>
    <w:rsid w:val="00C86C44"/>
  </w:style>
  <w:style w:type="character" w:customStyle="1" w:styleId="name-of-author">
    <w:name w:val="name-of-author"/>
    <w:basedOn w:val="DefaultParagraphFont"/>
    <w:rsid w:val="00C86C44"/>
  </w:style>
  <w:style w:type="character" w:customStyle="1" w:styleId="first-name">
    <w:name w:val="first-name"/>
    <w:basedOn w:val="DefaultParagraphFont"/>
    <w:rsid w:val="00C86C44"/>
  </w:style>
  <w:style w:type="character" w:customStyle="1" w:styleId="last-name">
    <w:name w:val="last-name"/>
    <w:basedOn w:val="DefaultParagraphFont"/>
    <w:rsid w:val="00C86C44"/>
  </w:style>
  <w:style w:type="character" w:customStyle="1" w:styleId="caption10">
    <w:name w:val="caption1"/>
    <w:basedOn w:val="DefaultParagraphFont"/>
    <w:rsid w:val="00C86C44"/>
  </w:style>
  <w:style w:type="character" w:customStyle="1" w:styleId="recirc-text">
    <w:name w:val="&quot;recirc-text”"/>
    <w:basedOn w:val="DefaultParagraphFont"/>
    <w:rsid w:val="00C86C44"/>
  </w:style>
  <w:style w:type="character" w:customStyle="1" w:styleId="video-icon">
    <w:name w:val="video-icon"/>
    <w:basedOn w:val="DefaultParagraphFont"/>
    <w:rsid w:val="00C86C44"/>
  </w:style>
  <w:style w:type="character" w:customStyle="1" w:styleId="powa-shot-play-btn-text">
    <w:name w:val="powa-shot-play-btn-text"/>
    <w:basedOn w:val="DefaultParagraphFont"/>
    <w:rsid w:val="00C86C44"/>
  </w:style>
  <w:style w:type="character" w:customStyle="1" w:styleId="powa-shot-click">
    <w:name w:val="powa-shot-click"/>
    <w:basedOn w:val="DefaultParagraphFont"/>
    <w:rsid w:val="00C86C44"/>
  </w:style>
  <w:style w:type="character" w:customStyle="1" w:styleId="wpv-blurb">
    <w:name w:val="wpv-blurb"/>
    <w:basedOn w:val="DefaultParagraphFont"/>
    <w:rsid w:val="00C86C44"/>
  </w:style>
  <w:style w:type="character" w:customStyle="1" w:styleId="pb-caption">
    <w:name w:val="pb-caption"/>
    <w:basedOn w:val="DefaultParagraphFont"/>
    <w:rsid w:val="00C86C44"/>
  </w:style>
  <w:style w:type="character" w:customStyle="1" w:styleId="m-8082899869479211226gmail-styleunderline">
    <w:name w:val="m_-8082899869479211226gmail-styleunderline"/>
    <w:basedOn w:val="DefaultParagraphFont"/>
    <w:rsid w:val="00C86C44"/>
  </w:style>
  <w:style w:type="character" w:customStyle="1" w:styleId="StyleUnderlineChar">
    <w:name w:val="Style Underline Char"/>
    <w:basedOn w:val="DefaultParagraphFont"/>
    <w:locked/>
    <w:rsid w:val="00C86C44"/>
    <w:rPr>
      <w:u w:val="single"/>
    </w:rPr>
  </w:style>
  <w:style w:type="paragraph" w:customStyle="1" w:styleId="NoteLevel23">
    <w:name w:val="Note Level 23"/>
    <w:basedOn w:val="Normal"/>
    <w:next w:val="Normal"/>
    <w:uiPriority w:val="99"/>
    <w:qFormat/>
    <w:rsid w:val="00C86C44"/>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C86C44"/>
  </w:style>
  <w:style w:type="character" w:customStyle="1" w:styleId="m-2745674872889869693gmail-styleunderline">
    <w:name w:val="m_-2745674872889869693gmail-styleunderline"/>
    <w:basedOn w:val="DefaultParagraphFont"/>
    <w:rsid w:val="00C86C44"/>
  </w:style>
  <w:style w:type="paragraph" w:customStyle="1" w:styleId="NoteLevel24">
    <w:name w:val="Note Level 24"/>
    <w:basedOn w:val="Normal"/>
    <w:next w:val="Normal"/>
    <w:uiPriority w:val="99"/>
    <w:qFormat/>
    <w:rsid w:val="00C86C44"/>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C86C44"/>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C86C44"/>
  </w:style>
  <w:style w:type="character" w:customStyle="1" w:styleId="tl8wme">
    <w:name w:val="tl8wme"/>
    <w:basedOn w:val="DefaultParagraphFont"/>
    <w:rsid w:val="00C86C44"/>
  </w:style>
  <w:style w:type="character" w:customStyle="1" w:styleId="m-3536111510621174465gmail-style13ptbold">
    <w:name w:val="m_-3536111510621174465gmail-style13ptbold"/>
    <w:basedOn w:val="DefaultParagraphFont"/>
    <w:rsid w:val="00C86C44"/>
  </w:style>
  <w:style w:type="character" w:customStyle="1" w:styleId="m-3536111510621174465gmail-styleunderline">
    <w:name w:val="m_-3536111510621174465gmail-styleunderline"/>
    <w:basedOn w:val="DefaultParagraphFont"/>
    <w:rsid w:val="00C86C44"/>
  </w:style>
  <w:style w:type="character" w:customStyle="1" w:styleId="truncate">
    <w:name w:val="truncate"/>
    <w:basedOn w:val="DefaultParagraphFont"/>
    <w:rsid w:val="00C86C44"/>
  </w:style>
  <w:style w:type="paragraph" w:customStyle="1" w:styleId="DateTime">
    <w:name w:val="DateTime"/>
    <w:basedOn w:val="Normal"/>
    <w:link w:val="DateTimeChar"/>
    <w:autoRedefine/>
    <w:uiPriority w:val="4"/>
    <w:qFormat/>
    <w:rsid w:val="00C86C44"/>
  </w:style>
  <w:style w:type="character" w:customStyle="1" w:styleId="DateTimeChar">
    <w:name w:val="DateTime Char"/>
    <w:basedOn w:val="DefaultParagraphFont"/>
    <w:link w:val="DateTime"/>
    <w:uiPriority w:val="4"/>
    <w:rsid w:val="00C86C44"/>
    <w:rPr>
      <w:rFonts w:ascii="Arial Narrow" w:hAnsi="Arial Narrow" w:cs="Calibri"/>
    </w:rPr>
  </w:style>
  <w:style w:type="paragraph" w:customStyle="1" w:styleId="Lecture">
    <w:name w:val="Lecture"/>
    <w:next w:val="BodyText"/>
    <w:link w:val="LectureChar"/>
    <w:autoRedefine/>
    <w:uiPriority w:val="4"/>
    <w:qFormat/>
    <w:rsid w:val="00C86C44"/>
    <w:pPr>
      <w:spacing w:after="0"/>
      <w:outlineLvl w:val="5"/>
    </w:pPr>
    <w:rPr>
      <w:rFonts w:ascii="Arial" w:hAnsi="Arial" w:cs="Arial"/>
      <w:spacing w:val="-10"/>
    </w:rPr>
  </w:style>
  <w:style w:type="character" w:customStyle="1" w:styleId="LectureChar">
    <w:name w:val="Lecture Char"/>
    <w:basedOn w:val="DateTimeChar"/>
    <w:link w:val="Lecture"/>
    <w:uiPriority w:val="4"/>
    <w:rsid w:val="00C86C44"/>
    <w:rPr>
      <w:rFonts w:ascii="Arial" w:hAnsi="Arial" w:cs="Arial"/>
      <w:spacing w:val="-10"/>
    </w:rPr>
  </w:style>
  <w:style w:type="paragraph" w:customStyle="1" w:styleId="css-exrw3m">
    <w:name w:val="css-exrw3m"/>
    <w:basedOn w:val="Normal"/>
    <w:rsid w:val="00C86C44"/>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C86C44"/>
  </w:style>
  <w:style w:type="character" w:customStyle="1" w:styleId="UnresolvedMention2">
    <w:name w:val="Unresolved Mention2"/>
    <w:basedOn w:val="DefaultParagraphFont"/>
    <w:uiPriority w:val="99"/>
    <w:unhideWhenUsed/>
    <w:rsid w:val="00C86C44"/>
    <w:rPr>
      <w:color w:val="605E5C"/>
      <w:shd w:val="clear" w:color="auto" w:fill="E1DFDD"/>
    </w:rPr>
  </w:style>
  <w:style w:type="character" w:customStyle="1" w:styleId="volumeissue">
    <w:name w:val="volume_issue"/>
    <w:basedOn w:val="DefaultParagraphFont"/>
    <w:rsid w:val="00C86C44"/>
  </w:style>
  <w:style w:type="character" w:customStyle="1" w:styleId="pagerange">
    <w:name w:val="page_range"/>
    <w:basedOn w:val="DefaultParagraphFont"/>
    <w:rsid w:val="00C86C44"/>
  </w:style>
  <w:style w:type="character" w:customStyle="1" w:styleId="doilink">
    <w:name w:val="doi_link"/>
    <w:basedOn w:val="DefaultParagraphFont"/>
    <w:rsid w:val="00C86C44"/>
  </w:style>
  <w:style w:type="character" w:customStyle="1" w:styleId="letter">
    <w:name w:val="letter"/>
    <w:basedOn w:val="DefaultParagraphFont"/>
    <w:rsid w:val="00C86C44"/>
  </w:style>
  <w:style w:type="character" w:customStyle="1" w:styleId="mdash">
    <w:name w:val="mdash"/>
    <w:basedOn w:val="DefaultParagraphFont"/>
    <w:rsid w:val="00C86C44"/>
  </w:style>
  <w:style w:type="character" w:customStyle="1" w:styleId="untext">
    <w:name w:val="untext"/>
    <w:basedOn w:val="DefaultParagraphFont"/>
    <w:rsid w:val="00C86C44"/>
  </w:style>
  <w:style w:type="character" w:customStyle="1" w:styleId="vis">
    <w:name w:val="vis"/>
    <w:basedOn w:val="DefaultParagraphFont"/>
    <w:rsid w:val="00C86C44"/>
  </w:style>
  <w:style w:type="character" w:customStyle="1" w:styleId="ex-sent">
    <w:name w:val="ex-sent"/>
    <w:basedOn w:val="DefaultParagraphFont"/>
    <w:rsid w:val="00C86C44"/>
  </w:style>
  <w:style w:type="character" w:customStyle="1" w:styleId="mwtwi">
    <w:name w:val="mw_t_wi"/>
    <w:basedOn w:val="DefaultParagraphFont"/>
    <w:rsid w:val="00C86C44"/>
  </w:style>
  <w:style w:type="paragraph" w:styleId="Revision">
    <w:name w:val="Revision"/>
    <w:hidden/>
    <w:uiPriority w:val="99"/>
    <w:rsid w:val="00C86C44"/>
    <w:pPr>
      <w:spacing w:after="0" w:line="240" w:lineRule="auto"/>
    </w:pPr>
    <w:rPr>
      <w:rFonts w:ascii="Georgia" w:hAnsi="Georgia" w:cs="Times New Roman"/>
    </w:rPr>
  </w:style>
  <w:style w:type="character" w:customStyle="1" w:styleId="l7">
    <w:name w:val="l7"/>
    <w:basedOn w:val="DefaultParagraphFont"/>
    <w:rsid w:val="00C86C44"/>
  </w:style>
  <w:style w:type="character" w:customStyle="1" w:styleId="l6">
    <w:name w:val="l6"/>
    <w:basedOn w:val="DefaultParagraphFont"/>
    <w:rsid w:val="00C86C44"/>
  </w:style>
  <w:style w:type="character" w:customStyle="1" w:styleId="l8">
    <w:name w:val="l8"/>
    <w:basedOn w:val="DefaultParagraphFont"/>
    <w:rsid w:val="00C86C44"/>
  </w:style>
  <w:style w:type="character" w:customStyle="1" w:styleId="l9">
    <w:name w:val="l9"/>
    <w:basedOn w:val="DefaultParagraphFont"/>
    <w:rsid w:val="00C86C44"/>
  </w:style>
  <w:style w:type="character" w:customStyle="1" w:styleId="m-134349766280542120gmail-style13ptbold">
    <w:name w:val="m_-134349766280542120gmail-style13ptbold"/>
    <w:basedOn w:val="DefaultParagraphFont"/>
    <w:rsid w:val="00C86C44"/>
  </w:style>
  <w:style w:type="character" w:customStyle="1" w:styleId="m-134349766280542120gmail-msohyperlink">
    <w:name w:val="m_-134349766280542120gmail-msohyperlink"/>
    <w:basedOn w:val="DefaultParagraphFont"/>
    <w:rsid w:val="00C86C44"/>
  </w:style>
  <w:style w:type="character" w:customStyle="1" w:styleId="m-134349766280542120gmail-styleunderline">
    <w:name w:val="m_-134349766280542120gmail-styleunderline"/>
    <w:basedOn w:val="DefaultParagraphFont"/>
    <w:rsid w:val="00C86C44"/>
  </w:style>
  <w:style w:type="character" w:customStyle="1" w:styleId="m-134349766280542120gmail-cite">
    <w:name w:val="m_-134349766280542120gmail-cite"/>
    <w:basedOn w:val="DefaultParagraphFont"/>
    <w:rsid w:val="00C86C44"/>
  </w:style>
  <w:style w:type="character" w:customStyle="1" w:styleId="m-134349766280542120gmail-underline">
    <w:name w:val="m_-134349766280542120gmail-underline"/>
    <w:basedOn w:val="DefaultParagraphFont"/>
    <w:rsid w:val="00C86C44"/>
  </w:style>
  <w:style w:type="character" w:customStyle="1" w:styleId="m-134349766280542120gmail-underline0">
    <w:name w:val="m_-134349766280542120gmail-underline0"/>
    <w:basedOn w:val="DefaultParagraphFont"/>
    <w:rsid w:val="00C86C44"/>
  </w:style>
  <w:style w:type="paragraph" w:customStyle="1" w:styleId="element">
    <w:name w:val="element"/>
    <w:basedOn w:val="Normal"/>
    <w:qFormat/>
    <w:rsid w:val="00C86C44"/>
    <w:pPr>
      <w:spacing w:before="100" w:beforeAutospacing="1" w:after="100" w:afterAutospacing="1"/>
    </w:pPr>
    <w:rPr>
      <w:rFonts w:eastAsia="Times New Roman"/>
      <w:sz w:val="24"/>
      <w:szCs w:val="24"/>
      <w:lang w:eastAsia="zh-CN"/>
    </w:rPr>
  </w:style>
  <w:style w:type="paragraph" w:customStyle="1" w:styleId="p1">
    <w:name w:val="p1"/>
    <w:basedOn w:val="Normal"/>
    <w:qFormat/>
    <w:rsid w:val="00C86C44"/>
    <w:pPr>
      <w:spacing w:before="100" w:beforeAutospacing="1" w:after="100" w:afterAutospacing="1"/>
    </w:pPr>
    <w:rPr>
      <w:rFonts w:eastAsia="Times New Roman"/>
      <w:sz w:val="24"/>
      <w:szCs w:val="24"/>
      <w:lang w:eastAsia="zh-CN"/>
    </w:rPr>
  </w:style>
  <w:style w:type="paragraph" w:customStyle="1" w:styleId="p3">
    <w:name w:val="p3"/>
    <w:basedOn w:val="Normal"/>
    <w:qFormat/>
    <w:rsid w:val="00C86C44"/>
    <w:pPr>
      <w:spacing w:before="100" w:beforeAutospacing="1" w:after="100" w:afterAutospacing="1"/>
    </w:pPr>
    <w:rPr>
      <w:rFonts w:eastAsia="Times New Roman"/>
      <w:sz w:val="24"/>
      <w:szCs w:val="24"/>
      <w:lang w:eastAsia="zh-CN"/>
    </w:rPr>
  </w:style>
  <w:style w:type="paragraph" w:customStyle="1" w:styleId="p5">
    <w:name w:val="p5"/>
    <w:basedOn w:val="Normal"/>
    <w:qFormat/>
    <w:rsid w:val="00C86C44"/>
    <w:pPr>
      <w:spacing w:before="100" w:beforeAutospacing="1" w:after="100" w:afterAutospacing="1"/>
    </w:pPr>
    <w:rPr>
      <w:rFonts w:eastAsia="Times New Roman"/>
      <w:sz w:val="24"/>
      <w:szCs w:val="24"/>
      <w:lang w:eastAsia="zh-CN"/>
    </w:rPr>
  </w:style>
  <w:style w:type="paragraph" w:customStyle="1" w:styleId="p7">
    <w:name w:val="p7"/>
    <w:basedOn w:val="Normal"/>
    <w:qFormat/>
    <w:rsid w:val="00C86C44"/>
    <w:pPr>
      <w:spacing w:before="100" w:beforeAutospacing="1" w:after="100" w:afterAutospacing="1"/>
    </w:pPr>
    <w:rPr>
      <w:rFonts w:eastAsia="Times New Roman"/>
      <w:sz w:val="24"/>
      <w:szCs w:val="24"/>
      <w:lang w:eastAsia="zh-CN"/>
    </w:rPr>
  </w:style>
  <w:style w:type="paragraph" w:customStyle="1" w:styleId="p9">
    <w:name w:val="p9"/>
    <w:basedOn w:val="Normal"/>
    <w:qFormat/>
    <w:rsid w:val="00C86C44"/>
    <w:pPr>
      <w:spacing w:before="100" w:beforeAutospacing="1" w:after="100" w:afterAutospacing="1"/>
    </w:pPr>
    <w:rPr>
      <w:rFonts w:eastAsia="Times New Roman"/>
      <w:sz w:val="24"/>
      <w:szCs w:val="24"/>
      <w:lang w:eastAsia="zh-CN"/>
    </w:rPr>
  </w:style>
  <w:style w:type="paragraph" w:customStyle="1" w:styleId="p11">
    <w:name w:val="p11"/>
    <w:basedOn w:val="Normal"/>
    <w:qFormat/>
    <w:rsid w:val="00C86C44"/>
    <w:pPr>
      <w:spacing w:before="100" w:beforeAutospacing="1" w:after="100" w:afterAutospacing="1"/>
    </w:pPr>
    <w:rPr>
      <w:rFonts w:eastAsia="Times New Roman"/>
      <w:sz w:val="24"/>
      <w:szCs w:val="24"/>
      <w:lang w:eastAsia="zh-CN"/>
    </w:rPr>
  </w:style>
  <w:style w:type="paragraph" w:customStyle="1" w:styleId="p2">
    <w:name w:val="p2"/>
    <w:basedOn w:val="Normal"/>
    <w:qFormat/>
    <w:rsid w:val="00C86C44"/>
    <w:pPr>
      <w:spacing w:before="100" w:beforeAutospacing="1" w:after="100" w:afterAutospacing="1"/>
    </w:pPr>
    <w:rPr>
      <w:rFonts w:eastAsia="Times New Roman"/>
      <w:sz w:val="24"/>
      <w:szCs w:val="24"/>
      <w:lang w:eastAsia="zh-CN"/>
    </w:rPr>
  </w:style>
  <w:style w:type="paragraph" w:customStyle="1" w:styleId="p4">
    <w:name w:val="p4"/>
    <w:basedOn w:val="Normal"/>
    <w:qFormat/>
    <w:rsid w:val="00C86C44"/>
    <w:pPr>
      <w:spacing w:before="100" w:beforeAutospacing="1" w:after="100" w:afterAutospacing="1"/>
    </w:pPr>
    <w:rPr>
      <w:rFonts w:eastAsia="Times New Roman"/>
      <w:sz w:val="24"/>
      <w:szCs w:val="24"/>
      <w:lang w:eastAsia="zh-CN"/>
    </w:rPr>
  </w:style>
  <w:style w:type="paragraph" w:customStyle="1" w:styleId="p6">
    <w:name w:val="p6"/>
    <w:basedOn w:val="Normal"/>
    <w:qFormat/>
    <w:rsid w:val="00C86C44"/>
    <w:pPr>
      <w:spacing w:before="100" w:beforeAutospacing="1" w:after="100" w:afterAutospacing="1"/>
    </w:pPr>
    <w:rPr>
      <w:rFonts w:eastAsia="Times New Roman"/>
      <w:sz w:val="24"/>
      <w:szCs w:val="24"/>
      <w:lang w:eastAsia="zh-CN"/>
    </w:rPr>
  </w:style>
  <w:style w:type="paragraph" w:customStyle="1" w:styleId="p8">
    <w:name w:val="p8"/>
    <w:basedOn w:val="Normal"/>
    <w:qFormat/>
    <w:rsid w:val="00C86C44"/>
    <w:pPr>
      <w:spacing w:before="100" w:beforeAutospacing="1" w:after="100" w:afterAutospacing="1"/>
    </w:pPr>
    <w:rPr>
      <w:rFonts w:eastAsia="Times New Roman"/>
      <w:sz w:val="24"/>
      <w:szCs w:val="24"/>
      <w:lang w:eastAsia="zh-CN"/>
    </w:rPr>
  </w:style>
  <w:style w:type="paragraph" w:customStyle="1" w:styleId="p10">
    <w:name w:val="p10"/>
    <w:basedOn w:val="Normal"/>
    <w:qFormat/>
    <w:rsid w:val="00C86C44"/>
    <w:pPr>
      <w:spacing w:before="100" w:beforeAutospacing="1" w:after="100" w:afterAutospacing="1"/>
    </w:pPr>
    <w:rPr>
      <w:rFonts w:eastAsia="Times New Roman"/>
      <w:sz w:val="24"/>
      <w:szCs w:val="24"/>
      <w:lang w:eastAsia="zh-CN"/>
    </w:rPr>
  </w:style>
  <w:style w:type="paragraph" w:customStyle="1" w:styleId="p12">
    <w:name w:val="p12"/>
    <w:basedOn w:val="Normal"/>
    <w:qFormat/>
    <w:rsid w:val="00C86C44"/>
    <w:pPr>
      <w:spacing w:before="100" w:beforeAutospacing="1" w:after="100" w:afterAutospacing="1"/>
    </w:pPr>
    <w:rPr>
      <w:rFonts w:eastAsia="Times New Roman"/>
      <w:sz w:val="24"/>
      <w:szCs w:val="24"/>
      <w:lang w:eastAsia="zh-CN"/>
    </w:rPr>
  </w:style>
  <w:style w:type="paragraph" w:customStyle="1" w:styleId="p14">
    <w:name w:val="p14"/>
    <w:basedOn w:val="Normal"/>
    <w:qFormat/>
    <w:rsid w:val="00C86C44"/>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C86C44"/>
  </w:style>
  <w:style w:type="character" w:customStyle="1" w:styleId="wsj-article-credit">
    <w:name w:val="wsj-article-credit"/>
    <w:basedOn w:val="DefaultParagraphFont"/>
    <w:rsid w:val="00C86C44"/>
  </w:style>
  <w:style w:type="character" w:customStyle="1" w:styleId="wsj-article-credit-tag">
    <w:name w:val="wsj-article-credit-tag"/>
    <w:basedOn w:val="DefaultParagraphFont"/>
    <w:rsid w:val="00C86C44"/>
  </w:style>
  <w:style w:type="paragraph" w:customStyle="1" w:styleId="initial">
    <w:name w:val="initial"/>
    <w:basedOn w:val="Normal"/>
    <w:qFormat/>
    <w:rsid w:val="00C86C44"/>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C86C44"/>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C86C44"/>
    <w:rPr>
      <w:rFonts w:ascii="Arial Narrow" w:hAnsi="Arial Narrow"/>
      <w:sz w:val="22"/>
      <w:szCs w:val="24"/>
      <w:u w:val="single"/>
      <w:lang w:val="en-US" w:eastAsia="en-US" w:bidi="ar-SA"/>
    </w:rPr>
  </w:style>
  <w:style w:type="paragraph" w:customStyle="1" w:styleId="detailsub">
    <w:name w:val="detail__sub"/>
    <w:basedOn w:val="Normal"/>
    <w:qFormat/>
    <w:rsid w:val="00C86C44"/>
    <w:pPr>
      <w:spacing w:before="100" w:beforeAutospacing="1" w:after="100" w:afterAutospacing="1"/>
    </w:pPr>
    <w:rPr>
      <w:rFonts w:eastAsia="Times New Roman"/>
      <w:sz w:val="24"/>
      <w:szCs w:val="24"/>
      <w:lang w:eastAsia="zh-CN"/>
    </w:rPr>
  </w:style>
  <w:style w:type="paragraph" w:customStyle="1" w:styleId="flfc">
    <w:name w:val="flfc"/>
    <w:basedOn w:val="Normal"/>
    <w:qFormat/>
    <w:rsid w:val="00C86C44"/>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C86C44"/>
  </w:style>
  <w:style w:type="character" w:customStyle="1" w:styleId="m-299895914748161361gmail-styleunderline">
    <w:name w:val="m_-299895914748161361gmail-styleunderline"/>
    <w:basedOn w:val="DefaultParagraphFont"/>
    <w:rsid w:val="00C86C44"/>
  </w:style>
  <w:style w:type="paragraph" w:customStyle="1" w:styleId="counter-paragraph">
    <w:name w:val="counter-paragraph"/>
    <w:basedOn w:val="Normal"/>
    <w:qFormat/>
    <w:rsid w:val="00C86C44"/>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C86C44"/>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C86C44"/>
  </w:style>
  <w:style w:type="paragraph" w:customStyle="1" w:styleId="m-266642551691440061gmail-cards">
    <w:name w:val="m_-266642551691440061gmail-cards"/>
    <w:basedOn w:val="Normal"/>
    <w:qFormat/>
    <w:rsid w:val="00C86C44"/>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C86C44"/>
  </w:style>
  <w:style w:type="paragraph" w:customStyle="1" w:styleId="listingexcerpt">
    <w:name w:val="listing__excerpt"/>
    <w:basedOn w:val="Normal"/>
    <w:qFormat/>
    <w:rsid w:val="00C86C44"/>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C86C44"/>
  </w:style>
  <w:style w:type="paragraph" w:customStyle="1" w:styleId="specialbutton">
    <w:name w:val="special__button"/>
    <w:basedOn w:val="Normal"/>
    <w:qFormat/>
    <w:rsid w:val="00C86C44"/>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C86C44"/>
  </w:style>
  <w:style w:type="paragraph" w:customStyle="1" w:styleId="suggested-readssubheading">
    <w:name w:val="suggested-reads__subheading"/>
    <w:basedOn w:val="Normal"/>
    <w:rsid w:val="00C86C44"/>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C86C44"/>
  </w:style>
  <w:style w:type="paragraph" w:customStyle="1" w:styleId="suggested-readslist-itemsubheading">
    <w:name w:val="suggested-reads__list-item__subheading"/>
    <w:basedOn w:val="Normal"/>
    <w:rsid w:val="00C86C44"/>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C86C44"/>
  </w:style>
  <w:style w:type="character" w:customStyle="1" w:styleId="AnalyticTagChar">
    <w:name w:val="Analytic Tag Char"/>
    <w:basedOn w:val="DefaultParagraphFont"/>
    <w:link w:val="AnalyticTag"/>
    <w:uiPriority w:val="4"/>
    <w:rsid w:val="00C86C44"/>
    <w:rPr>
      <w:rFonts w:ascii="Arial Narrow" w:eastAsiaTheme="majorEastAsia" w:hAnsi="Arial Narrow" w:cstheme="majorBidi"/>
      <w:b/>
      <w:iCs/>
      <w:sz w:val="26"/>
    </w:rPr>
  </w:style>
  <w:style w:type="character" w:customStyle="1" w:styleId="DebateUnderlined">
    <w:name w:val="Debate Underlined"/>
    <w:basedOn w:val="DefaultParagraphFont"/>
    <w:rsid w:val="00C86C44"/>
    <w:rPr>
      <w:rFonts w:ascii="Tahoma" w:hAnsi="Tahoma"/>
      <w:b/>
      <w:sz w:val="22"/>
      <w:u w:val="single"/>
    </w:rPr>
  </w:style>
  <w:style w:type="paragraph" w:customStyle="1" w:styleId="StyleJustifiedCharChar">
    <w:name w:val="Style Justified Char Char"/>
    <w:basedOn w:val="Normal"/>
    <w:link w:val="StyleJustifiedCharCharChar"/>
    <w:rsid w:val="00C86C44"/>
    <w:pPr>
      <w:ind w:left="432"/>
      <w:jc w:val="both"/>
    </w:pPr>
    <w:rPr>
      <w:rFonts w:eastAsia="Batang"/>
      <w:szCs w:val="20"/>
    </w:rPr>
  </w:style>
  <w:style w:type="character" w:customStyle="1" w:styleId="StyleJustifiedCharCharChar">
    <w:name w:val="Style Justified Char Char Char"/>
    <w:link w:val="StyleJustifiedCharChar"/>
    <w:rsid w:val="00C86C44"/>
    <w:rPr>
      <w:rFonts w:ascii="Arial Narrow" w:eastAsia="Batang" w:hAnsi="Arial Narrow" w:cs="Calibri"/>
      <w:szCs w:val="20"/>
    </w:rPr>
  </w:style>
  <w:style w:type="paragraph" w:customStyle="1" w:styleId="Heading3New">
    <w:name w:val="Heading 3 New"/>
    <w:basedOn w:val="Heading3"/>
    <w:next w:val="Normal"/>
    <w:qFormat/>
    <w:rsid w:val="00C86C44"/>
    <w:rPr>
      <w:rFonts w:eastAsia="Times New Roman" w:cs="Times New Roman"/>
    </w:rPr>
  </w:style>
  <w:style w:type="character" w:customStyle="1" w:styleId="m8370952637483410863gmail-styleunderline">
    <w:name w:val="m_8370952637483410863gmail-styleunderline"/>
    <w:basedOn w:val="DefaultParagraphFont"/>
    <w:rsid w:val="00C86C44"/>
  </w:style>
  <w:style w:type="character" w:customStyle="1" w:styleId="m400377485754071043gmail-style13ptbold">
    <w:name w:val="m_400377485754071043gmail-style13ptbold"/>
    <w:basedOn w:val="DefaultParagraphFont"/>
    <w:rsid w:val="00C86C44"/>
  </w:style>
  <w:style w:type="character" w:customStyle="1" w:styleId="SmallCharChar">
    <w:name w:val="Small Char Char"/>
    <w:basedOn w:val="DefaultParagraphFont"/>
    <w:rsid w:val="00C86C44"/>
    <w:rPr>
      <w:sz w:val="17"/>
      <w:szCs w:val="24"/>
      <w:lang w:val="en-US" w:eastAsia="en-US" w:bidi="ar-SA"/>
    </w:rPr>
  </w:style>
  <w:style w:type="paragraph" w:customStyle="1" w:styleId="ThickUnderline">
    <w:name w:val="ThickUnderline"/>
    <w:qFormat/>
    <w:rsid w:val="00C86C4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C86C44"/>
    <w:rPr>
      <w:rFonts w:ascii="Futura" w:eastAsia="Times" w:hAnsi="Futura"/>
      <w:b/>
      <w:caps/>
      <w:sz w:val="18"/>
      <w:szCs w:val="20"/>
    </w:rPr>
  </w:style>
  <w:style w:type="paragraph" w:customStyle="1" w:styleId="DebateTag">
    <w:name w:val="DebateTag"/>
    <w:basedOn w:val="Normal"/>
    <w:qFormat/>
    <w:rsid w:val="00C86C44"/>
    <w:rPr>
      <w:rFonts w:eastAsia="Calibri"/>
      <w:b/>
      <w:szCs w:val="24"/>
    </w:rPr>
  </w:style>
  <w:style w:type="character" w:customStyle="1" w:styleId="m-4799866747027741266gmail-style13ptbold">
    <w:name w:val="m_-4799866747027741266gmail-style13ptbold"/>
    <w:basedOn w:val="DefaultParagraphFont"/>
    <w:rsid w:val="00C86C44"/>
  </w:style>
  <w:style w:type="character" w:customStyle="1" w:styleId="m-4799866747027741266gmail-apple-converted-space">
    <w:name w:val="m_-4799866747027741266gmail-apple-converted-space"/>
    <w:basedOn w:val="DefaultParagraphFont"/>
    <w:rsid w:val="00C86C44"/>
  </w:style>
  <w:style w:type="character" w:customStyle="1" w:styleId="m-4799866747027741266gmail-m3965771245576658108gmail-styleunderline">
    <w:name w:val="m_-4799866747027741266gmail-m3965771245576658108gmail-styleunderline"/>
    <w:basedOn w:val="DefaultParagraphFont"/>
    <w:rsid w:val="00C86C44"/>
  </w:style>
  <w:style w:type="character" w:customStyle="1" w:styleId="StyleStyleUnderlineUnderlineStyleBoldUnderlineIntenseEmphas">
    <w:name w:val="Style Style UnderlineUnderlineStyle Bold UnderlineIntense Emphas..."/>
    <w:basedOn w:val="DefaultParagraphFont"/>
    <w:rsid w:val="00C86C44"/>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C86C44"/>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C86C44"/>
    <w:rPr>
      <w:bCs/>
      <w:iCs w:val="0"/>
    </w:rPr>
  </w:style>
  <w:style w:type="character" w:customStyle="1" w:styleId="created">
    <w:name w:val="created"/>
    <w:basedOn w:val="DefaultParagraphFont"/>
    <w:rsid w:val="00C86C44"/>
  </w:style>
  <w:style w:type="paragraph" w:customStyle="1" w:styleId="Cite8">
    <w:name w:val="Cite8"/>
    <w:basedOn w:val="Normal"/>
    <w:autoRedefine/>
    <w:uiPriority w:val="99"/>
    <w:qFormat/>
    <w:rsid w:val="00C86C44"/>
    <w:rPr>
      <w:rFonts w:eastAsia="Calibri"/>
    </w:rPr>
  </w:style>
  <w:style w:type="paragraph" w:customStyle="1" w:styleId="8font">
    <w:name w:val="8font"/>
    <w:basedOn w:val="Normal"/>
    <w:next w:val="Normal"/>
    <w:autoRedefine/>
    <w:qFormat/>
    <w:rsid w:val="00C86C44"/>
    <w:rPr>
      <w:rFonts w:eastAsia="Cambria"/>
      <w:szCs w:val="16"/>
    </w:rPr>
  </w:style>
  <w:style w:type="character" w:customStyle="1" w:styleId="referencediv">
    <w:name w:val="referencediv"/>
    <w:rsid w:val="00C86C44"/>
  </w:style>
  <w:style w:type="paragraph" w:customStyle="1" w:styleId="CiteLittle">
    <w:name w:val="Cite Little"/>
    <w:next w:val="Normal"/>
    <w:qFormat/>
    <w:rsid w:val="00C86C44"/>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C86C44"/>
    <w:pPr>
      <w:ind w:left="-1080" w:right="1728"/>
    </w:pPr>
    <w:rPr>
      <w:rFonts w:eastAsia="Times New Roman"/>
      <w:sz w:val="18"/>
      <w:szCs w:val="20"/>
    </w:rPr>
  </w:style>
  <w:style w:type="character" w:customStyle="1" w:styleId="LittleChar">
    <w:name w:val="Little Char"/>
    <w:link w:val="Little"/>
    <w:rsid w:val="00C86C44"/>
    <w:rPr>
      <w:rFonts w:ascii="Garamond" w:eastAsia="Times New Roman" w:hAnsi="Garamond" w:cs="Calibri"/>
      <w:sz w:val="16"/>
      <w:szCs w:val="24"/>
    </w:rPr>
  </w:style>
  <w:style w:type="character" w:customStyle="1" w:styleId="StyleAsianMSMinchoBold">
    <w:name w:val="Style (Asian) MS Mincho Bold"/>
    <w:rsid w:val="00C86C44"/>
    <w:rPr>
      <w:rFonts w:ascii="Times New Roman" w:eastAsia="MS Mincho" w:hAnsi="Times New Roman"/>
      <w:b/>
      <w:bCs/>
      <w:u w:val="thick"/>
    </w:rPr>
  </w:style>
  <w:style w:type="character" w:customStyle="1" w:styleId="StyleAsianMSMincho">
    <w:name w:val="Style (Asian) MS Mincho"/>
    <w:rsid w:val="00C86C44"/>
    <w:rPr>
      <w:rFonts w:ascii="Times New Roman" w:eastAsia="MS Mincho" w:hAnsi="Times New Roman"/>
      <w:u w:val="thick"/>
    </w:rPr>
  </w:style>
  <w:style w:type="paragraph" w:customStyle="1" w:styleId="docheader">
    <w:name w:val="doc header"/>
    <w:autoRedefine/>
    <w:qFormat/>
    <w:rsid w:val="00C86C4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86C44"/>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86C44"/>
  </w:style>
  <w:style w:type="character" w:customStyle="1" w:styleId="mw-headline">
    <w:name w:val="mw-headline"/>
    <w:rsid w:val="00C86C44"/>
  </w:style>
  <w:style w:type="paragraph" w:customStyle="1" w:styleId="bloctitles">
    <w:name w:val="bloc titles"/>
    <w:basedOn w:val="Heading1"/>
    <w:next w:val="Normal"/>
    <w:link w:val="bloctitlesChar"/>
    <w:autoRedefine/>
    <w:qFormat/>
    <w:rsid w:val="00C86C44"/>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C86C44"/>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C86C44"/>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C86C44"/>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C86C44"/>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C86C44"/>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C86C44"/>
    <w:rPr>
      <w:rFonts w:ascii="Arial Narrow" w:eastAsia="Times New Roman" w:hAnsi="Arial Narrow" w:cs="Calibri"/>
      <w:b/>
      <w:bCs/>
      <w:color w:val="000000"/>
      <w:szCs w:val="20"/>
      <w:lang w:eastAsia="ar-SA"/>
    </w:rPr>
  </w:style>
  <w:style w:type="character" w:customStyle="1" w:styleId="UnderlineBoldChar">
    <w:name w:val="Underline Bold Char"/>
    <w:locked/>
    <w:rsid w:val="00C86C44"/>
    <w:rPr>
      <w:rFonts w:ascii="Times New Roman" w:eastAsia="Times New Roman" w:hAnsi="Times New Roman" w:cs="Times New Roman"/>
      <w:b/>
      <w:szCs w:val="20"/>
      <w:u w:val="single"/>
    </w:rPr>
  </w:style>
  <w:style w:type="character" w:customStyle="1" w:styleId="cardCharCharCharCharChar">
    <w:name w:val="card Char Char Char Char Char"/>
    <w:rsid w:val="00C86C44"/>
    <w:rPr>
      <w:rFonts w:ascii="Times New Roman" w:eastAsia="Times New Roman" w:hAnsi="Times New Roman" w:cs="Times New Roman"/>
      <w:szCs w:val="20"/>
    </w:rPr>
  </w:style>
  <w:style w:type="character" w:customStyle="1" w:styleId="tagChar3">
    <w:name w:val="%tag Char"/>
    <w:link w:val="tag"/>
    <w:rsid w:val="00C86C44"/>
    <w:rPr>
      <w:rFonts w:ascii="Garamond" w:eastAsia="Calibri" w:hAnsi="Garamond" w:cs="Calibri"/>
      <w:bCs/>
      <w:sz w:val="18"/>
    </w:rPr>
  </w:style>
  <w:style w:type="paragraph" w:customStyle="1" w:styleId="card2">
    <w:name w:val="%card"/>
    <w:basedOn w:val="Normal"/>
    <w:link w:val="cardChar3"/>
    <w:qFormat/>
    <w:rsid w:val="00C86C44"/>
    <w:pPr>
      <w:ind w:left="288" w:right="288"/>
    </w:pPr>
    <w:rPr>
      <w:rFonts w:eastAsia="Times New Roman"/>
      <w:szCs w:val="20"/>
    </w:rPr>
  </w:style>
  <w:style w:type="character" w:customStyle="1" w:styleId="cardChar3">
    <w:name w:val="%card Char"/>
    <w:link w:val="card2"/>
    <w:rsid w:val="00C86C44"/>
    <w:rPr>
      <w:rFonts w:ascii="Arial Narrow" w:eastAsia="Times New Roman" w:hAnsi="Arial Narrow" w:cs="Calibri"/>
      <w:szCs w:val="20"/>
    </w:rPr>
  </w:style>
  <w:style w:type="character" w:customStyle="1" w:styleId="AAAcardChar">
    <w:name w:val="AAAcard Char"/>
    <w:link w:val="AAAcard"/>
    <w:rsid w:val="00C86C44"/>
    <w:rPr>
      <w:rFonts w:ascii="Arial Narrow" w:eastAsia="Times New Roman" w:hAnsi="Arial Narrow" w:cs="Calibri"/>
    </w:rPr>
  </w:style>
  <w:style w:type="character" w:customStyle="1" w:styleId="underlineCharChar2">
    <w:name w:val="underline Char Char"/>
    <w:rsid w:val="00C86C44"/>
    <w:rPr>
      <w:rFonts w:ascii="Arial Narrow" w:eastAsia="Times New Roman" w:hAnsi="Arial Narrow" w:cs="Times New Roman"/>
      <w:u w:val="single"/>
    </w:rPr>
  </w:style>
  <w:style w:type="paragraph" w:customStyle="1" w:styleId="tagstyle0">
    <w:name w:val="tagstyle"/>
    <w:basedOn w:val="Normal"/>
    <w:qFormat/>
    <w:rsid w:val="00C86C44"/>
    <w:pPr>
      <w:spacing w:before="100" w:beforeAutospacing="1" w:after="100" w:afterAutospacing="1"/>
    </w:pPr>
    <w:rPr>
      <w:rFonts w:eastAsia="Times New Roman"/>
    </w:rPr>
  </w:style>
  <w:style w:type="character" w:customStyle="1" w:styleId="CardUpSize-LightChar">
    <w:name w:val="CardUpSize - Light Char"/>
    <w:link w:val="CardUpSize-Light"/>
    <w:rsid w:val="00C86C44"/>
    <w:rPr>
      <w:szCs w:val="32"/>
      <w:u w:val="single"/>
    </w:rPr>
  </w:style>
  <w:style w:type="paragraph" w:customStyle="1" w:styleId="CardDownx15">
    <w:name w:val="CardDown x1.5"/>
    <w:basedOn w:val="Header"/>
    <w:qFormat/>
    <w:rsid w:val="00C86C44"/>
    <w:pPr>
      <w:tabs>
        <w:tab w:val="clear" w:pos="4680"/>
        <w:tab w:val="clear" w:pos="9360"/>
      </w:tabs>
    </w:pPr>
  </w:style>
  <w:style w:type="character" w:customStyle="1" w:styleId="yqlink">
    <w:name w:val="yqlink"/>
    <w:rsid w:val="00C86C44"/>
  </w:style>
  <w:style w:type="character" w:customStyle="1" w:styleId="clbody">
    <w:name w:val="clbody"/>
    <w:rsid w:val="00C86C44"/>
  </w:style>
  <w:style w:type="paragraph" w:customStyle="1" w:styleId="Analyticals">
    <w:name w:val="Analyticals"/>
    <w:basedOn w:val="Normal"/>
    <w:qFormat/>
    <w:rsid w:val="00C86C44"/>
    <w:rPr>
      <w:rFonts w:eastAsia="Times New Roman"/>
    </w:rPr>
  </w:style>
  <w:style w:type="character" w:customStyle="1" w:styleId="norm">
    <w:name w:val="norm"/>
    <w:rsid w:val="00C86C44"/>
  </w:style>
  <w:style w:type="character" w:customStyle="1" w:styleId="boldandunderlinecharcharcharcharcharcharcharcharcharcharcharcharcharcharcharchar0">
    <w:name w:val="boldandunderlinecharcharcharcharcharcharcharcharcharcharcharcharcharcharcharchar"/>
    <w:rsid w:val="00C86C44"/>
  </w:style>
  <w:style w:type="character" w:customStyle="1" w:styleId="underlinecharcharcharcharcharcharcharcharcharcharcharcharcharchar0">
    <w:name w:val="underlinecharcharcharcharcharcharcharcharcharcharcharcharcharchar"/>
    <w:rsid w:val="00C86C44"/>
  </w:style>
  <w:style w:type="character" w:customStyle="1" w:styleId="NothingChar1">
    <w:name w:val="Nothing Char1"/>
    <w:rsid w:val="00C86C44"/>
    <w:rPr>
      <w:szCs w:val="24"/>
      <w:lang w:val="en-US" w:eastAsia="en-US" w:bidi="ar-SA"/>
    </w:rPr>
  </w:style>
  <w:style w:type="character" w:customStyle="1" w:styleId="CharCharCharCharCharChar1Char">
    <w:name w:val="Char Char Char Char Char Char1 Char"/>
    <w:rsid w:val="00C86C44"/>
    <w:rPr>
      <w:rFonts w:ascii="Times New Roman" w:eastAsia="Times New Roman" w:hAnsi="Times New Roman" w:cs="Times New Roman"/>
      <w:b/>
      <w:sz w:val="24"/>
      <w:szCs w:val="24"/>
    </w:rPr>
  </w:style>
  <w:style w:type="character" w:customStyle="1" w:styleId="emphasis21">
    <w:name w:val="emphasis2"/>
    <w:rsid w:val="00C86C4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C86C44"/>
    <w:rPr>
      <w:sz w:val="24"/>
      <w:szCs w:val="24"/>
      <w:lang w:val="en-US" w:eastAsia="en-US" w:bidi="ar-SA"/>
    </w:rPr>
  </w:style>
  <w:style w:type="character" w:customStyle="1" w:styleId="NewTag">
    <w:name w:val="NewTag"/>
    <w:uiPriority w:val="1"/>
    <w:qFormat/>
    <w:rsid w:val="00C86C44"/>
    <w:rPr>
      <w:rFonts w:ascii="Georgia" w:hAnsi="Georgia"/>
      <w:b/>
      <w:sz w:val="24"/>
    </w:rPr>
  </w:style>
  <w:style w:type="character" w:customStyle="1" w:styleId="searchtools-record-title">
    <w:name w:val="searchtools-record-title"/>
    <w:basedOn w:val="DefaultParagraphFont"/>
    <w:rsid w:val="00C86C44"/>
  </w:style>
  <w:style w:type="paragraph" w:styleId="ListBullet">
    <w:name w:val="List Bullet"/>
    <w:basedOn w:val="Normal"/>
    <w:link w:val="ListBulletChar"/>
    <w:unhideWhenUsed/>
    <w:rsid w:val="00C86C44"/>
    <w:pPr>
      <w:tabs>
        <w:tab w:val="num" w:pos="360"/>
      </w:tabs>
      <w:ind w:left="360" w:hanging="360"/>
      <w:contextualSpacing/>
    </w:pPr>
  </w:style>
  <w:style w:type="character" w:customStyle="1" w:styleId="apple">
    <w:name w:val="apple"/>
    <w:rsid w:val="00C86C44"/>
  </w:style>
  <w:style w:type="character" w:customStyle="1" w:styleId="rightside">
    <w:name w:val="rightside"/>
    <w:rsid w:val="00C86C44"/>
  </w:style>
  <w:style w:type="character" w:customStyle="1" w:styleId="flourish">
    <w:name w:val="flourish"/>
    <w:rsid w:val="00C86C44"/>
  </w:style>
  <w:style w:type="character" w:customStyle="1" w:styleId="style150">
    <w:name w:val="style150"/>
    <w:rsid w:val="00C86C44"/>
  </w:style>
  <w:style w:type="character" w:customStyle="1" w:styleId="submitted-date">
    <w:name w:val="submitted-date"/>
    <w:rsid w:val="00C86C44"/>
  </w:style>
  <w:style w:type="character" w:customStyle="1" w:styleId="head">
    <w:name w:val="head"/>
    <w:rsid w:val="00C86C44"/>
  </w:style>
  <w:style w:type="character" w:customStyle="1" w:styleId="commentstext0">
    <w:name w:val="commentstext"/>
    <w:rsid w:val="00C86C44"/>
  </w:style>
  <w:style w:type="character" w:customStyle="1" w:styleId="marrontitulobig">
    <w:name w:val="marron_titulo_big"/>
    <w:rsid w:val="00C86C44"/>
  </w:style>
  <w:style w:type="character" w:styleId="HTMLAcronym">
    <w:name w:val="HTML Acronym"/>
    <w:unhideWhenUsed/>
    <w:rsid w:val="00C86C44"/>
  </w:style>
  <w:style w:type="character" w:customStyle="1" w:styleId="apturelink">
    <w:name w:val="apturelink"/>
    <w:rsid w:val="00C86C44"/>
  </w:style>
  <w:style w:type="character" w:customStyle="1" w:styleId="apturelinkicon">
    <w:name w:val="apturelinkicon"/>
    <w:rsid w:val="00C86C44"/>
  </w:style>
  <w:style w:type="character" w:customStyle="1" w:styleId="titletxt">
    <w:name w:val="titletxt"/>
    <w:rsid w:val="00C86C44"/>
  </w:style>
  <w:style w:type="character" w:customStyle="1" w:styleId="colbcopy">
    <w:name w:val="colbcopy"/>
    <w:rsid w:val="00C86C44"/>
  </w:style>
  <w:style w:type="character" w:customStyle="1" w:styleId="hcard">
    <w:name w:val="hcard"/>
    <w:rsid w:val="00C86C44"/>
  </w:style>
  <w:style w:type="table" w:styleId="MediumGrid2">
    <w:name w:val="Medium Grid 2"/>
    <w:basedOn w:val="TableNormal"/>
    <w:uiPriority w:val="68"/>
    <w:rsid w:val="00C86C4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C86C44"/>
    <w:pPr>
      <w:numPr>
        <w:numId w:val="4"/>
      </w:numPr>
    </w:pPr>
  </w:style>
  <w:style w:type="paragraph" w:customStyle="1" w:styleId="StylePlainTextTimesNewRomanBold">
    <w:name w:val="Style Plain Text + Times New Roman Bold"/>
    <w:basedOn w:val="PlainText"/>
    <w:qFormat/>
    <w:rsid w:val="00C86C44"/>
    <w:rPr>
      <w:rFonts w:ascii="Courier" w:eastAsia="Cambria" w:hAnsi="Courier" w:cs="Times New Roman"/>
      <w:sz w:val="21"/>
      <w:szCs w:val="21"/>
    </w:rPr>
  </w:style>
  <w:style w:type="paragraph" w:customStyle="1" w:styleId="hotroute2">
    <w:name w:val="hotroute"/>
    <w:basedOn w:val="Normal"/>
    <w:qFormat/>
    <w:rsid w:val="00C86C44"/>
    <w:pPr>
      <w:ind w:left="288"/>
    </w:pPr>
  </w:style>
  <w:style w:type="paragraph" w:customStyle="1" w:styleId="DeleteAnalytics">
    <w:name w:val="Delete Analytics"/>
    <w:basedOn w:val="Heading4"/>
    <w:qFormat/>
    <w:rsid w:val="00C86C44"/>
    <w:rPr>
      <w:color w:val="800000"/>
    </w:rPr>
  </w:style>
  <w:style w:type="paragraph" w:customStyle="1" w:styleId="ReallyFuckingSmall0">
    <w:name w:val="Really Fucking Small"/>
    <w:basedOn w:val="Normal"/>
    <w:link w:val="ReallyFuckingSmallChar0"/>
    <w:qFormat/>
    <w:rsid w:val="00C86C44"/>
    <w:pPr>
      <w:ind w:left="144"/>
    </w:pPr>
    <w:rPr>
      <w:rFonts w:eastAsia="Times New Roman"/>
      <w:sz w:val="12"/>
      <w:szCs w:val="24"/>
    </w:rPr>
  </w:style>
  <w:style w:type="character" w:customStyle="1" w:styleId="ReallyFuckingSmallChar0">
    <w:name w:val="Really Fucking Small Char"/>
    <w:link w:val="ReallyFuckingSmall0"/>
    <w:rsid w:val="00C86C44"/>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C86C44"/>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C86C44"/>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C86C44"/>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C86C44"/>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C86C44"/>
    <w:rPr>
      <w:rFonts w:eastAsia="Times New Roman"/>
      <w:szCs w:val="24"/>
    </w:rPr>
  </w:style>
  <w:style w:type="character" w:customStyle="1" w:styleId="SmalltextCharCharCharChar0">
    <w:name w:val="Small text Char Char Char Char"/>
    <w:basedOn w:val="DefaultParagraphFont"/>
    <w:link w:val="SmalltextCharCharChar0"/>
    <w:rsid w:val="00C86C44"/>
    <w:rPr>
      <w:rFonts w:ascii="Arial Narrow" w:eastAsia="Times New Roman" w:hAnsi="Arial Narrow" w:cs="Calibri"/>
      <w:szCs w:val="24"/>
    </w:rPr>
  </w:style>
  <w:style w:type="paragraph" w:customStyle="1" w:styleId="Boxempahsis">
    <w:name w:val="Box empahsis"/>
    <w:basedOn w:val="Normal"/>
    <w:link w:val="BoxempahsisChar"/>
    <w:qFormat/>
    <w:rsid w:val="00C86C44"/>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C86C44"/>
    <w:rPr>
      <w:rFonts w:ascii="Franklin Gothic Heavy" w:hAnsi="Franklin Gothic Heavy" w:cs="Calibri"/>
      <w:szCs w:val="24"/>
      <w:u w:val="single"/>
      <w:bdr w:val="single" w:sz="4" w:space="0" w:color="auto"/>
    </w:rPr>
  </w:style>
  <w:style w:type="character" w:customStyle="1" w:styleId="Qualified">
    <w:name w:val="Qualified"/>
    <w:rsid w:val="00C86C44"/>
    <w:rPr>
      <w:rFonts w:asciiTheme="majorHAnsi" w:hAnsiTheme="majorHAnsi"/>
      <w:b/>
      <w:bCs/>
      <w:sz w:val="16"/>
    </w:rPr>
  </w:style>
  <w:style w:type="character" w:customStyle="1" w:styleId="Underline-Highlighted-WFU">
    <w:name w:val="Underline-Highlighted-WFU"/>
    <w:basedOn w:val="DefaultParagraphFont"/>
    <w:uiPriority w:val="1"/>
    <w:qFormat/>
    <w:rsid w:val="00C86C44"/>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86C44"/>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C86C44"/>
    <w:rPr>
      <w:rFonts w:ascii="Garamond" w:eastAsia="Times New Roman" w:hAnsi="Garamond"/>
      <w:b/>
      <w:szCs w:val="20"/>
    </w:rPr>
  </w:style>
  <w:style w:type="character" w:customStyle="1" w:styleId="BlockTitleChar1">
    <w:name w:val="%Block Title Char"/>
    <w:rsid w:val="00C86C44"/>
    <w:rPr>
      <w:rFonts w:ascii="Arial" w:eastAsia="Times New Roman" w:hAnsi="Arial" w:cs="Arial"/>
      <w:b/>
      <w:bCs/>
      <w:kern w:val="32"/>
      <w:sz w:val="28"/>
      <w:szCs w:val="32"/>
    </w:rPr>
  </w:style>
  <w:style w:type="paragraph" w:customStyle="1" w:styleId="Regular">
    <w:name w:val="Regular"/>
    <w:basedOn w:val="Normal"/>
    <w:link w:val="RegularChar"/>
    <w:qFormat/>
    <w:rsid w:val="00C86C44"/>
    <w:pPr>
      <w:spacing w:after="200"/>
    </w:pPr>
    <w:rPr>
      <w:rFonts w:ascii="Cambria" w:eastAsia="Cambria" w:hAnsi="Cambria"/>
      <w:szCs w:val="24"/>
    </w:rPr>
  </w:style>
  <w:style w:type="paragraph" w:styleId="Index6">
    <w:name w:val="index 6"/>
    <w:basedOn w:val="Normal"/>
    <w:next w:val="Normal"/>
    <w:autoRedefine/>
    <w:unhideWhenUsed/>
    <w:rsid w:val="00C86C44"/>
    <w:pPr>
      <w:ind w:left="1200" w:hanging="200"/>
    </w:pPr>
    <w:rPr>
      <w:rFonts w:ascii="Cambria" w:eastAsia="Cambria" w:hAnsi="Cambria"/>
      <w:sz w:val="18"/>
      <w:szCs w:val="18"/>
    </w:rPr>
  </w:style>
  <w:style w:type="character" w:customStyle="1" w:styleId="columntexthead">
    <w:name w:val="columntexthead"/>
    <w:rsid w:val="00C86C44"/>
  </w:style>
  <w:style w:type="character" w:customStyle="1" w:styleId="instruction">
    <w:name w:val="instruction"/>
    <w:rsid w:val="00C86C44"/>
  </w:style>
  <w:style w:type="character" w:customStyle="1" w:styleId="yahoobuzzbadge-form">
    <w:name w:val="yahoobuzzbadge-form"/>
    <w:rsid w:val="00C86C44"/>
  </w:style>
  <w:style w:type="character" w:customStyle="1" w:styleId="listpipe">
    <w:name w:val="listpipe"/>
    <w:rsid w:val="00C86C44"/>
  </w:style>
  <w:style w:type="character" w:customStyle="1" w:styleId="imagelink">
    <w:name w:val="imagelink"/>
    <w:rsid w:val="00C86C44"/>
  </w:style>
  <w:style w:type="character" w:customStyle="1" w:styleId="leadin">
    <w:name w:val="leadin"/>
    <w:rsid w:val="00C86C44"/>
  </w:style>
  <w:style w:type="paragraph" w:customStyle="1" w:styleId="Pa0">
    <w:name w:val="Pa0"/>
    <w:basedOn w:val="Default"/>
    <w:next w:val="Default"/>
    <w:qFormat/>
    <w:rsid w:val="00C86C44"/>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qFormat/>
    <w:rsid w:val="00C86C44"/>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C86C44"/>
  </w:style>
  <w:style w:type="character" w:customStyle="1" w:styleId="rightnowyahoo">
    <w:name w:val="right_now_yahoo"/>
    <w:rsid w:val="00C86C44"/>
  </w:style>
  <w:style w:type="character" w:customStyle="1" w:styleId="submittedmeta">
    <w:name w:val="submitted meta"/>
    <w:rsid w:val="00C86C44"/>
  </w:style>
  <w:style w:type="paragraph" w:customStyle="1" w:styleId="Pa7">
    <w:name w:val="Pa7"/>
    <w:basedOn w:val="Default"/>
    <w:next w:val="Default"/>
    <w:qFormat/>
    <w:rsid w:val="00C86C44"/>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C86C44"/>
    <w:pPr>
      <w:widowControl w:val="0"/>
      <w:spacing w:line="221" w:lineRule="atLeast"/>
    </w:pPr>
    <w:rPr>
      <w:rFonts w:ascii="Baskerville" w:eastAsia="Times New Roman" w:hAnsi="Baskerville" w:cs="Times New Roman"/>
      <w:color w:val="auto"/>
      <w:sz w:val="22"/>
    </w:rPr>
  </w:style>
  <w:style w:type="character" w:customStyle="1" w:styleId="A110">
    <w:name w:val="A11"/>
    <w:uiPriority w:val="99"/>
    <w:rsid w:val="00C86C44"/>
    <w:rPr>
      <w:color w:val="000000"/>
      <w:sz w:val="12"/>
      <w:szCs w:val="12"/>
    </w:rPr>
  </w:style>
  <w:style w:type="character" w:customStyle="1" w:styleId="cite0">
    <w:name w:val="%cite"/>
    <w:rsid w:val="00C86C44"/>
    <w:rPr>
      <w:rFonts w:ascii="Times New Roman" w:hAnsi="Times New Roman"/>
      <w:b/>
      <w:sz w:val="24"/>
    </w:rPr>
  </w:style>
  <w:style w:type="character" w:customStyle="1" w:styleId="Emphasis22">
    <w:name w:val="%Emphasis2"/>
    <w:rsid w:val="00C86C44"/>
    <w:rPr>
      <w:rFonts w:ascii="Cooper Black" w:hAnsi="Cooper Black"/>
      <w:iCs/>
      <w:u w:val="single"/>
    </w:rPr>
  </w:style>
  <w:style w:type="paragraph" w:customStyle="1" w:styleId="BlockTitle3">
    <w:name w:val="%Block Title"/>
    <w:basedOn w:val="Heading1"/>
    <w:qFormat/>
    <w:rsid w:val="00C86C44"/>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C86C44"/>
    <w:rPr>
      <w:rFonts w:ascii="Times New Roman" w:hAnsi="Times New Roman"/>
      <w:b/>
      <w:sz w:val="24"/>
    </w:rPr>
  </w:style>
  <w:style w:type="character" w:customStyle="1" w:styleId="AAAunderline">
    <w:name w:val="AAAunderline"/>
    <w:qFormat/>
    <w:rsid w:val="00C86C44"/>
    <w:rPr>
      <w:b/>
      <w:u w:val="single"/>
    </w:rPr>
  </w:style>
  <w:style w:type="character" w:customStyle="1" w:styleId="post-author">
    <w:name w:val="post-author"/>
    <w:rsid w:val="00C86C44"/>
  </w:style>
  <w:style w:type="paragraph" w:customStyle="1" w:styleId="IndexHeader">
    <w:name w:val="Index Header"/>
    <w:basedOn w:val="Normal"/>
    <w:qFormat/>
    <w:rsid w:val="00C86C44"/>
    <w:pPr>
      <w:ind w:left="-720"/>
      <w:outlineLvl w:val="0"/>
    </w:pPr>
    <w:rPr>
      <w:rFonts w:eastAsia="Times New Roman"/>
      <w:b/>
      <w:bCs/>
      <w:sz w:val="36"/>
      <w:szCs w:val="20"/>
    </w:rPr>
  </w:style>
  <w:style w:type="character" w:customStyle="1" w:styleId="IndexHeaderChar">
    <w:name w:val="Index Header Char"/>
    <w:rsid w:val="00C86C44"/>
    <w:rPr>
      <w:rFonts w:ascii="Times New Roman" w:eastAsia="Times New Roman" w:hAnsi="Times New Roman"/>
      <w:b/>
      <w:bCs/>
      <w:sz w:val="36"/>
    </w:rPr>
  </w:style>
  <w:style w:type="paragraph" w:customStyle="1" w:styleId="CardRead">
    <w:name w:val="Card_Read"/>
    <w:basedOn w:val="Normal"/>
    <w:qFormat/>
    <w:rsid w:val="00C86C44"/>
    <w:rPr>
      <w:rFonts w:ascii="Times" w:eastAsia="Times" w:hAnsi="Times"/>
      <w:szCs w:val="20"/>
    </w:rPr>
  </w:style>
  <w:style w:type="paragraph" w:customStyle="1" w:styleId="CardNU">
    <w:name w:val="CardNU"/>
    <w:basedOn w:val="Normal"/>
    <w:qFormat/>
    <w:rsid w:val="00C86C44"/>
    <w:rPr>
      <w:rFonts w:ascii="Times" w:eastAsia="Times" w:hAnsi="Times"/>
      <w:sz w:val="14"/>
      <w:szCs w:val="20"/>
    </w:rPr>
  </w:style>
  <w:style w:type="paragraph" w:customStyle="1" w:styleId="StyleHeading310pt">
    <w:name w:val="Style Heading 3 + 10 pt"/>
    <w:basedOn w:val="Heading3"/>
    <w:qFormat/>
    <w:rsid w:val="00C86C44"/>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C86C44"/>
    <w:rPr>
      <w:rFonts w:ascii="Times New Roman" w:eastAsia="Times New Roman" w:hAnsi="Times New Roman" w:cs="Arial"/>
      <w:b/>
      <w:bCs/>
      <w:sz w:val="26"/>
      <w:szCs w:val="26"/>
    </w:rPr>
  </w:style>
  <w:style w:type="character" w:customStyle="1" w:styleId="CiteCardCharChar">
    <w:name w:val="Cite_Card Char Char"/>
    <w:rsid w:val="00C86C44"/>
    <w:rPr>
      <w:rFonts w:cs="Arial"/>
      <w:bCs/>
      <w:lang w:val="en-US" w:eastAsia="en-US" w:bidi="ar-SA"/>
    </w:rPr>
  </w:style>
  <w:style w:type="paragraph" w:customStyle="1" w:styleId="CardText-NotUnderlined">
    <w:name w:val="Card Text - Not Underlined"/>
    <w:basedOn w:val="Normal"/>
    <w:qFormat/>
    <w:rsid w:val="00C86C44"/>
    <w:pPr>
      <w:spacing w:after="60"/>
    </w:pPr>
    <w:rPr>
      <w:rFonts w:eastAsia="Times New Roman"/>
      <w:sz w:val="18"/>
      <w:szCs w:val="24"/>
    </w:rPr>
  </w:style>
  <w:style w:type="paragraph" w:customStyle="1" w:styleId="OmniPage8">
    <w:name w:val="OmniPage #8"/>
    <w:basedOn w:val="Normal"/>
    <w:qFormat/>
    <w:rsid w:val="00C86C44"/>
    <w:rPr>
      <w:rFonts w:eastAsia="Times New Roman"/>
      <w:color w:val="000000"/>
      <w:szCs w:val="20"/>
    </w:rPr>
  </w:style>
  <w:style w:type="paragraph" w:customStyle="1" w:styleId="OmniPage2">
    <w:name w:val="OmniPage #2"/>
    <w:basedOn w:val="Normal"/>
    <w:qFormat/>
    <w:rsid w:val="00C86C44"/>
    <w:rPr>
      <w:rFonts w:eastAsia="Times New Roman"/>
      <w:color w:val="000000"/>
      <w:szCs w:val="20"/>
    </w:rPr>
  </w:style>
  <w:style w:type="paragraph" w:customStyle="1" w:styleId="OmniPage6">
    <w:name w:val="OmniPage #6"/>
    <w:basedOn w:val="Normal"/>
    <w:qFormat/>
    <w:rsid w:val="00C86C44"/>
    <w:rPr>
      <w:rFonts w:eastAsia="Times New Roman"/>
      <w:color w:val="000000"/>
      <w:szCs w:val="20"/>
    </w:rPr>
  </w:style>
  <w:style w:type="paragraph" w:customStyle="1" w:styleId="OmniPage7">
    <w:name w:val="OmniPage #7"/>
    <w:basedOn w:val="Normal"/>
    <w:qFormat/>
    <w:rsid w:val="00C86C44"/>
    <w:rPr>
      <w:rFonts w:eastAsia="Times New Roman"/>
      <w:color w:val="000000"/>
      <w:szCs w:val="20"/>
    </w:rPr>
  </w:style>
  <w:style w:type="paragraph" w:customStyle="1" w:styleId="OmniPage11">
    <w:name w:val="OmniPage #11"/>
    <w:basedOn w:val="Normal"/>
    <w:qFormat/>
    <w:rsid w:val="00C86C44"/>
    <w:rPr>
      <w:rFonts w:eastAsia="Times New Roman"/>
      <w:color w:val="000000"/>
      <w:szCs w:val="20"/>
    </w:rPr>
  </w:style>
  <w:style w:type="paragraph" w:customStyle="1" w:styleId="OmniPage12">
    <w:name w:val="OmniPage #12"/>
    <w:basedOn w:val="Normal"/>
    <w:qFormat/>
    <w:rsid w:val="00C86C44"/>
    <w:rPr>
      <w:rFonts w:eastAsia="Times New Roman"/>
      <w:color w:val="000000"/>
      <w:szCs w:val="20"/>
    </w:rPr>
  </w:style>
  <w:style w:type="paragraph" w:customStyle="1" w:styleId="OmniPage10">
    <w:name w:val="OmniPage #10"/>
    <w:basedOn w:val="Normal"/>
    <w:qFormat/>
    <w:rsid w:val="00C86C44"/>
    <w:rPr>
      <w:rFonts w:eastAsia="Times New Roman"/>
      <w:color w:val="000000"/>
      <w:szCs w:val="20"/>
    </w:rPr>
  </w:style>
  <w:style w:type="paragraph" w:customStyle="1" w:styleId="OmniPage13">
    <w:name w:val="OmniPage #13"/>
    <w:basedOn w:val="Normal"/>
    <w:qFormat/>
    <w:rsid w:val="00C86C44"/>
    <w:rPr>
      <w:rFonts w:eastAsia="Times New Roman"/>
      <w:color w:val="000000"/>
      <w:szCs w:val="20"/>
    </w:rPr>
  </w:style>
  <w:style w:type="paragraph" w:customStyle="1" w:styleId="OmniPage14">
    <w:name w:val="OmniPage #14"/>
    <w:basedOn w:val="Normal"/>
    <w:qFormat/>
    <w:rsid w:val="00C86C44"/>
    <w:rPr>
      <w:rFonts w:eastAsia="Times New Roman"/>
      <w:color w:val="000000"/>
      <w:szCs w:val="20"/>
    </w:rPr>
  </w:style>
  <w:style w:type="paragraph" w:customStyle="1" w:styleId="OmniPage15">
    <w:name w:val="OmniPage #15"/>
    <w:basedOn w:val="Normal"/>
    <w:qFormat/>
    <w:rsid w:val="00C86C44"/>
    <w:rPr>
      <w:rFonts w:eastAsia="Times New Roman"/>
      <w:color w:val="000000"/>
      <w:szCs w:val="20"/>
    </w:rPr>
  </w:style>
  <w:style w:type="paragraph" w:customStyle="1" w:styleId="OmniPage17">
    <w:name w:val="OmniPage #17"/>
    <w:basedOn w:val="Normal"/>
    <w:qFormat/>
    <w:rsid w:val="00C86C44"/>
    <w:rPr>
      <w:rFonts w:eastAsia="Times New Roman"/>
      <w:color w:val="000000"/>
      <w:szCs w:val="20"/>
    </w:rPr>
  </w:style>
  <w:style w:type="paragraph" w:customStyle="1" w:styleId="OmniPage19">
    <w:name w:val="OmniPage #19"/>
    <w:basedOn w:val="Normal"/>
    <w:qFormat/>
    <w:rsid w:val="00C86C44"/>
    <w:rPr>
      <w:rFonts w:eastAsia="Times New Roman"/>
      <w:color w:val="000000"/>
      <w:szCs w:val="20"/>
    </w:rPr>
  </w:style>
  <w:style w:type="paragraph" w:customStyle="1" w:styleId="OmniPage20">
    <w:name w:val="OmniPage #20"/>
    <w:basedOn w:val="Normal"/>
    <w:qFormat/>
    <w:rsid w:val="00C86C44"/>
    <w:rPr>
      <w:rFonts w:eastAsia="Times New Roman"/>
      <w:color w:val="000000"/>
      <w:szCs w:val="20"/>
    </w:rPr>
  </w:style>
  <w:style w:type="paragraph" w:customStyle="1" w:styleId="OmniPage21">
    <w:name w:val="OmniPage #21"/>
    <w:basedOn w:val="Normal"/>
    <w:qFormat/>
    <w:rsid w:val="00C86C44"/>
    <w:rPr>
      <w:rFonts w:eastAsia="Times New Roman"/>
      <w:color w:val="000000"/>
      <w:szCs w:val="20"/>
    </w:rPr>
  </w:style>
  <w:style w:type="paragraph" w:customStyle="1" w:styleId="OmniPage22">
    <w:name w:val="OmniPage #22"/>
    <w:basedOn w:val="Normal"/>
    <w:qFormat/>
    <w:rsid w:val="00C86C44"/>
    <w:rPr>
      <w:rFonts w:eastAsia="Times New Roman"/>
      <w:color w:val="000000"/>
      <w:szCs w:val="20"/>
    </w:rPr>
  </w:style>
  <w:style w:type="paragraph" w:customStyle="1" w:styleId="OmniPage25">
    <w:name w:val="OmniPage #25"/>
    <w:basedOn w:val="Normal"/>
    <w:qFormat/>
    <w:rsid w:val="00C86C44"/>
    <w:rPr>
      <w:rFonts w:eastAsia="Times New Roman"/>
      <w:color w:val="000000"/>
      <w:szCs w:val="20"/>
    </w:rPr>
  </w:style>
  <w:style w:type="paragraph" w:customStyle="1" w:styleId="OmniPage18">
    <w:name w:val="OmniPage #18"/>
    <w:basedOn w:val="Normal"/>
    <w:qFormat/>
    <w:rsid w:val="00C86C44"/>
    <w:rPr>
      <w:rFonts w:eastAsia="Times New Roman"/>
      <w:color w:val="000000"/>
      <w:szCs w:val="20"/>
    </w:rPr>
  </w:style>
  <w:style w:type="paragraph" w:customStyle="1" w:styleId="OmniPage26">
    <w:name w:val="OmniPage #26"/>
    <w:basedOn w:val="Normal"/>
    <w:qFormat/>
    <w:rsid w:val="00C86C44"/>
    <w:rPr>
      <w:rFonts w:eastAsia="Times New Roman"/>
      <w:color w:val="000000"/>
      <w:szCs w:val="20"/>
    </w:rPr>
  </w:style>
  <w:style w:type="paragraph" w:styleId="Index1">
    <w:name w:val="index 1"/>
    <w:basedOn w:val="Normal"/>
    <w:next w:val="Normal"/>
    <w:autoRedefine/>
    <w:unhideWhenUsed/>
    <w:rsid w:val="00C86C44"/>
    <w:pPr>
      <w:ind w:left="200" w:hanging="200"/>
    </w:pPr>
    <w:rPr>
      <w:rFonts w:ascii="Cambria" w:eastAsia="Cambria" w:hAnsi="Cambria"/>
      <w:sz w:val="18"/>
      <w:szCs w:val="18"/>
    </w:rPr>
  </w:style>
  <w:style w:type="paragraph" w:styleId="IndexHeading">
    <w:name w:val="index heading"/>
    <w:basedOn w:val="Normal"/>
    <w:next w:val="Index1"/>
    <w:unhideWhenUsed/>
    <w:rsid w:val="00C86C44"/>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C86C44"/>
  </w:style>
  <w:style w:type="paragraph" w:customStyle="1" w:styleId="OmniPage9">
    <w:name w:val="OmniPage #9"/>
    <w:basedOn w:val="Normal"/>
    <w:qFormat/>
    <w:rsid w:val="00C86C44"/>
    <w:rPr>
      <w:rFonts w:eastAsia="Times New Roman"/>
      <w:color w:val="000000"/>
      <w:szCs w:val="20"/>
    </w:rPr>
  </w:style>
  <w:style w:type="paragraph" w:customStyle="1" w:styleId="OmniPage5">
    <w:name w:val="OmniPage #5"/>
    <w:basedOn w:val="Normal"/>
    <w:qFormat/>
    <w:rsid w:val="00C86C44"/>
    <w:rPr>
      <w:rFonts w:eastAsia="Times New Roman"/>
      <w:color w:val="000000"/>
      <w:szCs w:val="20"/>
    </w:rPr>
  </w:style>
  <w:style w:type="character" w:customStyle="1" w:styleId="style12char0">
    <w:name w:val="style12char"/>
    <w:rsid w:val="00C86C44"/>
  </w:style>
  <w:style w:type="character" w:customStyle="1" w:styleId="charchar20">
    <w:name w:val="charchar2"/>
    <w:rsid w:val="00C86C44"/>
  </w:style>
  <w:style w:type="character" w:customStyle="1" w:styleId="style11char0">
    <w:name w:val="style11char"/>
    <w:rsid w:val="00C86C44"/>
  </w:style>
  <w:style w:type="paragraph" w:customStyle="1" w:styleId="CitesandCardText">
    <w:name w:val="Cites and Card Text"/>
    <w:basedOn w:val="Normal"/>
    <w:qFormat/>
    <w:rsid w:val="00C86C44"/>
    <w:rPr>
      <w:rFonts w:eastAsia="Times New Roman"/>
      <w:szCs w:val="24"/>
    </w:rPr>
  </w:style>
  <w:style w:type="paragraph" w:styleId="List2">
    <w:name w:val="List 2"/>
    <w:basedOn w:val="Default"/>
    <w:next w:val="Default"/>
    <w:rsid w:val="00C86C44"/>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C86C44"/>
    <w:rPr>
      <w:b/>
      <w:bCs/>
      <w:iCs/>
      <w:szCs w:val="26"/>
      <w:lang w:val="en-US" w:eastAsia="en-US" w:bidi="ar-SA"/>
    </w:rPr>
  </w:style>
  <w:style w:type="paragraph" w:customStyle="1" w:styleId="Style160">
    <w:name w:val="Style 16"/>
    <w:basedOn w:val="Normal"/>
    <w:qFormat/>
    <w:rsid w:val="00C86C44"/>
    <w:pPr>
      <w:autoSpaceDE w:val="0"/>
      <w:autoSpaceDN w:val="0"/>
      <w:adjustRightInd w:val="0"/>
    </w:pPr>
    <w:rPr>
      <w:rFonts w:eastAsia="Times New Roman"/>
      <w:szCs w:val="24"/>
    </w:rPr>
  </w:style>
  <w:style w:type="paragraph" w:customStyle="1" w:styleId="smalltext2">
    <w:name w:val="smalltext"/>
    <w:basedOn w:val="Normal"/>
    <w:link w:val="smalltextChar1"/>
    <w:qFormat/>
    <w:rsid w:val="00C86C44"/>
    <w:rPr>
      <w:rFonts w:eastAsia="Times New Roman"/>
      <w:szCs w:val="24"/>
    </w:rPr>
  </w:style>
  <w:style w:type="character" w:customStyle="1" w:styleId="smalltextChar1">
    <w:name w:val="smalltext Char"/>
    <w:link w:val="smalltext2"/>
    <w:rsid w:val="00C86C44"/>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C86C44"/>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C86C44"/>
    <w:pPr>
      <w:jc w:val="center"/>
    </w:pPr>
    <w:rPr>
      <w:rFonts w:ascii="Arial Black" w:eastAsia="Times New Roman" w:hAnsi="Arial Black"/>
      <w:b/>
      <w:sz w:val="36"/>
      <w:szCs w:val="24"/>
      <w:u w:val="single"/>
    </w:rPr>
  </w:style>
  <w:style w:type="character" w:customStyle="1" w:styleId="boldunderlineCharChar0">
    <w:name w:val="boldunderline Char Char"/>
    <w:rsid w:val="00C86C44"/>
    <w:rPr>
      <w:b/>
      <w:sz w:val="22"/>
      <w:szCs w:val="24"/>
      <w:u w:val="single"/>
      <w:lang w:val="en-US" w:eastAsia="en-US" w:bidi="ar-SA"/>
    </w:rPr>
  </w:style>
  <w:style w:type="paragraph" w:customStyle="1" w:styleId="Bullets-squares">
    <w:name w:val="Bullets - squares"/>
    <w:basedOn w:val="Normal"/>
    <w:next w:val="Normal"/>
    <w:qFormat/>
    <w:rsid w:val="00C86C44"/>
    <w:pPr>
      <w:numPr>
        <w:numId w:val="5"/>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C86C44"/>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C86C44"/>
    <w:pPr>
      <w:spacing w:after="0" w:line="240" w:lineRule="auto"/>
    </w:pPr>
    <w:rPr>
      <w:rFonts w:ascii="Times New Roman" w:eastAsia="Times New Roman" w:hAnsi="Times New Roman" w:cs="Times New Roman"/>
      <w:sz w:val="16"/>
    </w:rPr>
  </w:style>
  <w:style w:type="character" w:customStyle="1" w:styleId="MediumGrid2Char">
    <w:name w:val="Medium Grid 2 Char"/>
    <w:rsid w:val="00C86C44"/>
    <w:rPr>
      <w:sz w:val="24"/>
      <w:szCs w:val="22"/>
      <w:lang w:val="en-US" w:eastAsia="en-US" w:bidi="ar-SA"/>
    </w:rPr>
  </w:style>
  <w:style w:type="character" w:customStyle="1" w:styleId="Size8Char">
    <w:name w:val="Size 8 Char"/>
    <w:link w:val="Size8"/>
    <w:rsid w:val="00C86C44"/>
    <w:rPr>
      <w:rFonts w:ascii="Times New Roman" w:eastAsia="Times New Roman" w:hAnsi="Times New Roman" w:cs="Times New Roman"/>
      <w:sz w:val="16"/>
    </w:rPr>
  </w:style>
  <w:style w:type="paragraph" w:customStyle="1" w:styleId="RegularCite">
    <w:name w:val="Regular Cite"/>
    <w:qFormat/>
    <w:rsid w:val="00C86C44"/>
    <w:pPr>
      <w:spacing w:after="0" w:line="240" w:lineRule="auto"/>
    </w:pPr>
    <w:rPr>
      <w:rFonts w:ascii="Times New Roman" w:eastAsia="Times New Roman" w:hAnsi="Times New Roman" w:cs="Times New Roman"/>
      <w:sz w:val="20"/>
    </w:rPr>
  </w:style>
  <w:style w:type="character" w:customStyle="1" w:styleId="eudoraheader">
    <w:name w:val="eudoraheader"/>
    <w:rsid w:val="00C86C44"/>
  </w:style>
  <w:style w:type="character" w:customStyle="1" w:styleId="emailstyle26">
    <w:name w:val="emailstyle26"/>
    <w:rsid w:val="00C86C44"/>
  </w:style>
  <w:style w:type="paragraph" w:customStyle="1" w:styleId="context">
    <w:name w:val="context"/>
    <w:basedOn w:val="Normal"/>
    <w:qFormat/>
    <w:rsid w:val="00C86C44"/>
    <w:pPr>
      <w:spacing w:before="100" w:beforeAutospacing="1" w:after="100" w:afterAutospacing="1"/>
    </w:pPr>
    <w:rPr>
      <w:rFonts w:eastAsia="Times New Roman"/>
      <w:szCs w:val="24"/>
    </w:rPr>
  </w:style>
  <w:style w:type="character" w:customStyle="1" w:styleId="sendtofriend">
    <w:name w:val="sendtofriend"/>
    <w:rsid w:val="00C86C44"/>
  </w:style>
  <w:style w:type="character" w:customStyle="1" w:styleId="pagetype">
    <w:name w:val="pagetype"/>
    <w:rsid w:val="00C86C44"/>
  </w:style>
  <w:style w:type="character" w:customStyle="1" w:styleId="byl">
    <w:name w:val="byl"/>
    <w:rsid w:val="00C86C44"/>
  </w:style>
  <w:style w:type="character" w:customStyle="1" w:styleId="byd">
    <w:name w:val="byd"/>
    <w:rsid w:val="00C86C44"/>
  </w:style>
  <w:style w:type="paragraph" w:customStyle="1" w:styleId="Size6">
    <w:name w:val="Size 6"/>
    <w:link w:val="Size6Char"/>
    <w:qFormat/>
    <w:rsid w:val="00C86C44"/>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86C44"/>
    <w:rPr>
      <w:rFonts w:ascii="Times New Roman" w:eastAsia="Times New Roman" w:hAnsi="Times New Roman" w:cs="Times New Roman"/>
      <w:sz w:val="16"/>
    </w:rPr>
  </w:style>
  <w:style w:type="character" w:customStyle="1" w:styleId="heading2char0">
    <w:name w:val="heading2char"/>
    <w:rsid w:val="00C86C44"/>
  </w:style>
  <w:style w:type="character" w:customStyle="1" w:styleId="underliningchar0">
    <w:name w:val="underliningchar"/>
    <w:rsid w:val="00C86C44"/>
  </w:style>
  <w:style w:type="paragraph" w:customStyle="1" w:styleId="TxBrp11">
    <w:name w:val="TxBr_p11"/>
    <w:basedOn w:val="Normal"/>
    <w:qFormat/>
    <w:rsid w:val="00C86C44"/>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C86C44"/>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C86C44"/>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C86C44"/>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C86C44"/>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C86C44"/>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C86C44"/>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C86C44"/>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C86C44"/>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C86C44"/>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C86C44"/>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C86C44"/>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C86C44"/>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C86C44"/>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C86C44"/>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C86C44"/>
    <w:pPr>
      <w:ind w:left="400" w:hanging="200"/>
    </w:pPr>
    <w:rPr>
      <w:rFonts w:ascii="Cambria" w:eastAsia="Cambria" w:hAnsi="Cambria"/>
      <w:sz w:val="18"/>
      <w:szCs w:val="18"/>
    </w:rPr>
  </w:style>
  <w:style w:type="paragraph" w:styleId="Index3">
    <w:name w:val="index 3"/>
    <w:basedOn w:val="Normal"/>
    <w:next w:val="Normal"/>
    <w:autoRedefine/>
    <w:unhideWhenUsed/>
    <w:rsid w:val="00C86C44"/>
    <w:pPr>
      <w:ind w:left="600" w:hanging="200"/>
    </w:pPr>
    <w:rPr>
      <w:rFonts w:ascii="Cambria" w:eastAsia="Cambria" w:hAnsi="Cambria"/>
      <w:sz w:val="18"/>
      <w:szCs w:val="18"/>
    </w:rPr>
  </w:style>
  <w:style w:type="paragraph" w:styleId="Index4">
    <w:name w:val="index 4"/>
    <w:basedOn w:val="Normal"/>
    <w:next w:val="Normal"/>
    <w:autoRedefine/>
    <w:unhideWhenUsed/>
    <w:rsid w:val="00C86C44"/>
    <w:pPr>
      <w:ind w:left="800" w:hanging="200"/>
    </w:pPr>
    <w:rPr>
      <w:rFonts w:ascii="Cambria" w:eastAsia="Cambria" w:hAnsi="Cambria"/>
      <w:sz w:val="18"/>
      <w:szCs w:val="18"/>
    </w:rPr>
  </w:style>
  <w:style w:type="paragraph" w:styleId="Index5">
    <w:name w:val="index 5"/>
    <w:basedOn w:val="Normal"/>
    <w:next w:val="Normal"/>
    <w:autoRedefine/>
    <w:unhideWhenUsed/>
    <w:rsid w:val="00C86C44"/>
    <w:pPr>
      <w:ind w:left="1000" w:hanging="200"/>
    </w:pPr>
    <w:rPr>
      <w:rFonts w:ascii="Cambria" w:eastAsia="Cambria" w:hAnsi="Cambria"/>
      <w:sz w:val="18"/>
      <w:szCs w:val="18"/>
    </w:rPr>
  </w:style>
  <w:style w:type="paragraph" w:styleId="Index7">
    <w:name w:val="index 7"/>
    <w:basedOn w:val="Normal"/>
    <w:next w:val="Normal"/>
    <w:autoRedefine/>
    <w:unhideWhenUsed/>
    <w:rsid w:val="00C86C44"/>
    <w:pPr>
      <w:ind w:left="1400" w:hanging="200"/>
    </w:pPr>
    <w:rPr>
      <w:rFonts w:ascii="Cambria" w:eastAsia="Cambria" w:hAnsi="Cambria"/>
      <w:sz w:val="18"/>
      <w:szCs w:val="18"/>
    </w:rPr>
  </w:style>
  <w:style w:type="paragraph" w:styleId="Index8">
    <w:name w:val="index 8"/>
    <w:basedOn w:val="Normal"/>
    <w:next w:val="Normal"/>
    <w:autoRedefine/>
    <w:unhideWhenUsed/>
    <w:rsid w:val="00C86C44"/>
    <w:pPr>
      <w:ind w:left="1600" w:hanging="200"/>
    </w:pPr>
    <w:rPr>
      <w:rFonts w:ascii="Cambria" w:eastAsia="Cambria" w:hAnsi="Cambria"/>
      <w:sz w:val="18"/>
      <w:szCs w:val="18"/>
    </w:rPr>
  </w:style>
  <w:style w:type="paragraph" w:styleId="Index9">
    <w:name w:val="index 9"/>
    <w:basedOn w:val="Normal"/>
    <w:next w:val="Normal"/>
    <w:autoRedefine/>
    <w:unhideWhenUsed/>
    <w:rsid w:val="00C86C44"/>
    <w:pPr>
      <w:ind w:left="1800" w:hanging="200"/>
    </w:pPr>
    <w:rPr>
      <w:rFonts w:ascii="Cambria" w:eastAsia="Cambria" w:hAnsi="Cambria"/>
      <w:sz w:val="18"/>
      <w:szCs w:val="18"/>
    </w:rPr>
  </w:style>
  <w:style w:type="character" w:customStyle="1" w:styleId="adtext124">
    <w:name w:val="adtext124"/>
    <w:rsid w:val="00C86C44"/>
    <w:rPr>
      <w:vanish w:val="0"/>
      <w:webHidden w:val="0"/>
      <w:color w:val="999999"/>
      <w:sz w:val="12"/>
      <w:szCs w:val="12"/>
      <w:specVanish/>
    </w:rPr>
  </w:style>
  <w:style w:type="paragraph" w:customStyle="1" w:styleId="CardsFont8pt">
    <w:name w:val="Cards + Font: 8 pt"/>
    <w:basedOn w:val="Normal"/>
    <w:qFormat/>
    <w:rsid w:val="00C86C44"/>
    <w:pPr>
      <w:autoSpaceDE w:val="0"/>
      <w:autoSpaceDN w:val="0"/>
      <w:adjustRightInd w:val="0"/>
      <w:ind w:left="432" w:right="432"/>
      <w:jc w:val="both"/>
    </w:pPr>
    <w:rPr>
      <w:rFonts w:eastAsia="Times New Roman"/>
      <w:szCs w:val="20"/>
    </w:rPr>
  </w:style>
  <w:style w:type="character" w:customStyle="1" w:styleId="CardsFont8ptChar">
    <w:name w:val="Cards + Font: 8 pt Char"/>
    <w:rsid w:val="00C86C44"/>
    <w:rPr>
      <w:sz w:val="16"/>
    </w:rPr>
  </w:style>
  <w:style w:type="character" w:customStyle="1" w:styleId="TagLineCharChar">
    <w:name w:val="Tag Line Char Char"/>
    <w:rsid w:val="00C86C44"/>
    <w:rPr>
      <w:rFonts w:cs="Arial"/>
      <w:b/>
      <w:bCs/>
      <w:iCs/>
      <w:sz w:val="24"/>
      <w:szCs w:val="28"/>
      <w:lang w:val="en-US" w:eastAsia="en-US" w:bidi="ar-SA"/>
    </w:rPr>
  </w:style>
  <w:style w:type="paragraph" w:customStyle="1" w:styleId="published">
    <w:name w:val="published"/>
    <w:basedOn w:val="Normal"/>
    <w:qFormat/>
    <w:rsid w:val="00C86C44"/>
    <w:pPr>
      <w:spacing w:before="100" w:beforeAutospacing="1" w:after="100" w:afterAutospacing="1"/>
    </w:pPr>
    <w:rPr>
      <w:rFonts w:eastAsia="Times New Roman"/>
      <w:szCs w:val="24"/>
    </w:rPr>
  </w:style>
  <w:style w:type="character" w:customStyle="1" w:styleId="articlecommentcount">
    <w:name w:val="article_comment_count"/>
    <w:rsid w:val="00C86C44"/>
  </w:style>
  <w:style w:type="character" w:customStyle="1" w:styleId="articlerecommendcount">
    <w:name w:val="article_recommend_count"/>
    <w:rsid w:val="00C86C44"/>
  </w:style>
  <w:style w:type="character" w:customStyle="1" w:styleId="normaltext1">
    <w:name w:val="normal_text"/>
    <w:rsid w:val="00C86C44"/>
  </w:style>
  <w:style w:type="paragraph" w:customStyle="1" w:styleId="storytimestamp">
    <w:name w:val="storytimestamp"/>
    <w:basedOn w:val="Normal"/>
    <w:qFormat/>
    <w:rsid w:val="00C86C44"/>
    <w:pPr>
      <w:spacing w:before="100" w:beforeAutospacing="1" w:after="100" w:afterAutospacing="1"/>
    </w:pPr>
    <w:rPr>
      <w:rFonts w:eastAsia="Times New Roman"/>
      <w:szCs w:val="24"/>
    </w:rPr>
  </w:style>
  <w:style w:type="character" w:customStyle="1" w:styleId="story-byline">
    <w:name w:val="story-byline"/>
    <w:rsid w:val="00C86C44"/>
  </w:style>
  <w:style w:type="character" w:customStyle="1" w:styleId="story-titleline">
    <w:name w:val="story-titleline"/>
    <w:rsid w:val="00C86C44"/>
  </w:style>
  <w:style w:type="paragraph" w:styleId="ListBullet2">
    <w:name w:val="List Bullet 2"/>
    <w:basedOn w:val="Normal"/>
    <w:rsid w:val="00C86C44"/>
    <w:pPr>
      <w:tabs>
        <w:tab w:val="num" w:pos="1440"/>
      </w:tabs>
      <w:ind w:left="1440" w:hanging="360"/>
    </w:pPr>
    <w:rPr>
      <w:rFonts w:eastAsia="Times New Roman"/>
      <w:b/>
      <w:szCs w:val="44"/>
    </w:rPr>
  </w:style>
  <w:style w:type="paragraph" w:customStyle="1" w:styleId="Cardnotunderlined0">
    <w:name w:val="Card not underlined"/>
    <w:basedOn w:val="Normal"/>
    <w:qFormat/>
    <w:rsid w:val="00C86C44"/>
    <w:rPr>
      <w:rFonts w:eastAsia="Times New Roman"/>
      <w:color w:val="000000"/>
      <w:sz w:val="10"/>
      <w:szCs w:val="24"/>
    </w:rPr>
  </w:style>
  <w:style w:type="character" w:customStyle="1" w:styleId="marron">
    <w:name w:val="marron"/>
    <w:rsid w:val="00C86C44"/>
  </w:style>
  <w:style w:type="character" w:customStyle="1" w:styleId="UnderlineCardChar0">
    <w:name w:val="Underline Card Char"/>
    <w:rsid w:val="00C86C44"/>
    <w:rPr>
      <w:sz w:val="22"/>
      <w:szCs w:val="24"/>
      <w:u w:val="single"/>
      <w:lang w:val="en-US" w:eastAsia="en-US" w:bidi="ar-SA"/>
    </w:rPr>
  </w:style>
  <w:style w:type="character" w:customStyle="1" w:styleId="SourcesCharChar1">
    <w:name w:val="Sources Char Char1"/>
    <w:rsid w:val="00C86C44"/>
    <w:rPr>
      <w:rFonts w:cs="Arial"/>
      <w:b/>
      <w:bCs/>
      <w:iCs/>
      <w:sz w:val="24"/>
      <w:szCs w:val="28"/>
      <w:lang w:val="en-US" w:eastAsia="en-US" w:bidi="ar-SA"/>
    </w:rPr>
  </w:style>
  <w:style w:type="paragraph" w:customStyle="1" w:styleId="OmniPage3">
    <w:name w:val="OmniPage #3"/>
    <w:basedOn w:val="Normal"/>
    <w:qFormat/>
    <w:rsid w:val="00C86C44"/>
    <w:rPr>
      <w:rFonts w:eastAsia="Times New Roman"/>
      <w:color w:val="000000"/>
      <w:szCs w:val="20"/>
    </w:rPr>
  </w:style>
  <w:style w:type="paragraph" w:customStyle="1" w:styleId="OmniPage4">
    <w:name w:val="OmniPage #4"/>
    <w:basedOn w:val="Normal"/>
    <w:qFormat/>
    <w:rsid w:val="00C86C44"/>
    <w:rPr>
      <w:rFonts w:eastAsia="Times New Roman"/>
      <w:color w:val="000000"/>
      <w:szCs w:val="20"/>
    </w:rPr>
  </w:style>
  <w:style w:type="paragraph" w:customStyle="1" w:styleId="OmniPage16">
    <w:name w:val="OmniPage #16"/>
    <w:basedOn w:val="Normal"/>
    <w:qFormat/>
    <w:rsid w:val="00C86C44"/>
    <w:rPr>
      <w:rFonts w:eastAsia="Times New Roman"/>
      <w:color w:val="000000"/>
      <w:szCs w:val="20"/>
    </w:rPr>
  </w:style>
  <w:style w:type="paragraph" w:customStyle="1" w:styleId="OmniPage23">
    <w:name w:val="OmniPage #23"/>
    <w:basedOn w:val="Normal"/>
    <w:qFormat/>
    <w:rsid w:val="00C86C44"/>
    <w:rPr>
      <w:rFonts w:eastAsia="Times New Roman"/>
      <w:color w:val="000000"/>
      <w:szCs w:val="20"/>
    </w:rPr>
  </w:style>
  <w:style w:type="paragraph" w:customStyle="1" w:styleId="OmniPage24">
    <w:name w:val="OmniPage #24"/>
    <w:basedOn w:val="Normal"/>
    <w:qFormat/>
    <w:rsid w:val="00C86C44"/>
    <w:rPr>
      <w:rFonts w:eastAsia="Times New Roman"/>
      <w:color w:val="000000"/>
      <w:szCs w:val="20"/>
    </w:rPr>
  </w:style>
  <w:style w:type="paragraph" w:customStyle="1" w:styleId="OmniPage27">
    <w:name w:val="OmniPage #27"/>
    <w:basedOn w:val="Normal"/>
    <w:qFormat/>
    <w:rsid w:val="00C86C44"/>
    <w:rPr>
      <w:rFonts w:eastAsia="Times New Roman"/>
      <w:color w:val="000000"/>
      <w:szCs w:val="20"/>
    </w:rPr>
  </w:style>
  <w:style w:type="paragraph" w:customStyle="1" w:styleId="OmniPage28">
    <w:name w:val="OmniPage #28"/>
    <w:basedOn w:val="Normal"/>
    <w:qFormat/>
    <w:rsid w:val="00C86C44"/>
    <w:rPr>
      <w:rFonts w:eastAsia="Times New Roman"/>
      <w:color w:val="000000"/>
      <w:szCs w:val="20"/>
    </w:rPr>
  </w:style>
  <w:style w:type="paragraph" w:customStyle="1" w:styleId="OmniPage29">
    <w:name w:val="OmniPage #29"/>
    <w:basedOn w:val="Normal"/>
    <w:qFormat/>
    <w:rsid w:val="00C86C44"/>
    <w:rPr>
      <w:rFonts w:eastAsia="Times New Roman"/>
      <w:color w:val="000000"/>
      <w:szCs w:val="20"/>
    </w:rPr>
  </w:style>
  <w:style w:type="paragraph" w:customStyle="1" w:styleId="OmniPage30">
    <w:name w:val="OmniPage #30"/>
    <w:basedOn w:val="Normal"/>
    <w:qFormat/>
    <w:rsid w:val="00C86C44"/>
    <w:rPr>
      <w:rFonts w:eastAsia="Times New Roman"/>
      <w:color w:val="000000"/>
      <w:szCs w:val="20"/>
    </w:rPr>
  </w:style>
  <w:style w:type="paragraph" w:customStyle="1" w:styleId="OmniPage31">
    <w:name w:val="OmniPage #31"/>
    <w:basedOn w:val="Normal"/>
    <w:qFormat/>
    <w:rsid w:val="00C86C44"/>
    <w:rPr>
      <w:rFonts w:eastAsia="Times New Roman"/>
      <w:color w:val="000000"/>
      <w:szCs w:val="20"/>
    </w:rPr>
  </w:style>
  <w:style w:type="paragraph" w:customStyle="1" w:styleId="OmniPage32">
    <w:name w:val="OmniPage #32"/>
    <w:basedOn w:val="Normal"/>
    <w:qFormat/>
    <w:rsid w:val="00C86C44"/>
    <w:rPr>
      <w:rFonts w:eastAsia="Times New Roman"/>
      <w:color w:val="000000"/>
      <w:szCs w:val="20"/>
    </w:rPr>
  </w:style>
  <w:style w:type="paragraph" w:customStyle="1" w:styleId="OmniPage33">
    <w:name w:val="OmniPage #33"/>
    <w:basedOn w:val="Normal"/>
    <w:qFormat/>
    <w:rsid w:val="00C86C44"/>
    <w:rPr>
      <w:rFonts w:eastAsia="Times New Roman"/>
      <w:color w:val="000000"/>
      <w:szCs w:val="20"/>
    </w:rPr>
  </w:style>
  <w:style w:type="paragraph" w:customStyle="1" w:styleId="OmniPage34">
    <w:name w:val="OmniPage #34"/>
    <w:basedOn w:val="Normal"/>
    <w:qFormat/>
    <w:rsid w:val="00C86C44"/>
    <w:rPr>
      <w:rFonts w:eastAsia="Times New Roman"/>
      <w:color w:val="000000"/>
      <w:szCs w:val="20"/>
    </w:rPr>
  </w:style>
  <w:style w:type="paragraph" w:customStyle="1" w:styleId="OmniPage35">
    <w:name w:val="OmniPage #35"/>
    <w:basedOn w:val="Normal"/>
    <w:qFormat/>
    <w:rsid w:val="00C86C44"/>
    <w:rPr>
      <w:rFonts w:eastAsia="Times New Roman"/>
      <w:color w:val="000000"/>
      <w:szCs w:val="20"/>
    </w:rPr>
  </w:style>
  <w:style w:type="paragraph" w:customStyle="1" w:styleId="OmniPage36">
    <w:name w:val="OmniPage #36"/>
    <w:basedOn w:val="Normal"/>
    <w:qFormat/>
    <w:rsid w:val="00C86C44"/>
    <w:rPr>
      <w:rFonts w:eastAsia="Times New Roman"/>
      <w:color w:val="000000"/>
      <w:szCs w:val="20"/>
    </w:rPr>
  </w:style>
  <w:style w:type="paragraph" w:customStyle="1" w:styleId="OmniPage37">
    <w:name w:val="OmniPage #37"/>
    <w:basedOn w:val="Normal"/>
    <w:qFormat/>
    <w:rsid w:val="00C86C44"/>
    <w:rPr>
      <w:rFonts w:eastAsia="Times New Roman"/>
      <w:color w:val="000000"/>
      <w:szCs w:val="20"/>
    </w:rPr>
  </w:style>
  <w:style w:type="paragraph" w:customStyle="1" w:styleId="OmniPage38">
    <w:name w:val="OmniPage #38"/>
    <w:basedOn w:val="Normal"/>
    <w:qFormat/>
    <w:rsid w:val="00C86C44"/>
    <w:rPr>
      <w:rFonts w:eastAsia="Times New Roman"/>
      <w:color w:val="000000"/>
      <w:szCs w:val="20"/>
    </w:rPr>
  </w:style>
  <w:style w:type="paragraph" w:customStyle="1" w:styleId="OmniPage39">
    <w:name w:val="OmniPage #39"/>
    <w:basedOn w:val="Normal"/>
    <w:qFormat/>
    <w:rsid w:val="00C86C44"/>
    <w:rPr>
      <w:rFonts w:eastAsia="Times New Roman"/>
      <w:color w:val="000000"/>
      <w:szCs w:val="20"/>
    </w:rPr>
  </w:style>
  <w:style w:type="paragraph" w:customStyle="1" w:styleId="OmniPage40">
    <w:name w:val="OmniPage #40"/>
    <w:basedOn w:val="Normal"/>
    <w:qFormat/>
    <w:rsid w:val="00C86C44"/>
    <w:rPr>
      <w:rFonts w:eastAsia="Times New Roman"/>
      <w:color w:val="000000"/>
      <w:szCs w:val="20"/>
    </w:rPr>
  </w:style>
  <w:style w:type="paragraph" w:customStyle="1" w:styleId="OmniPage41">
    <w:name w:val="OmniPage #41"/>
    <w:basedOn w:val="Normal"/>
    <w:qFormat/>
    <w:rsid w:val="00C86C44"/>
    <w:rPr>
      <w:rFonts w:eastAsia="Times New Roman"/>
      <w:color w:val="000000"/>
      <w:szCs w:val="20"/>
    </w:rPr>
  </w:style>
  <w:style w:type="paragraph" w:customStyle="1" w:styleId="OmniPage42">
    <w:name w:val="OmniPage #42"/>
    <w:basedOn w:val="Normal"/>
    <w:qFormat/>
    <w:rsid w:val="00C86C44"/>
    <w:rPr>
      <w:rFonts w:eastAsia="Times New Roman"/>
      <w:color w:val="000000"/>
      <w:szCs w:val="20"/>
    </w:rPr>
  </w:style>
  <w:style w:type="paragraph" w:customStyle="1" w:styleId="OmniPage43">
    <w:name w:val="OmniPage #43"/>
    <w:basedOn w:val="Normal"/>
    <w:qFormat/>
    <w:rsid w:val="00C86C44"/>
    <w:rPr>
      <w:rFonts w:eastAsia="Times New Roman"/>
      <w:color w:val="000000"/>
      <w:szCs w:val="20"/>
    </w:rPr>
  </w:style>
  <w:style w:type="paragraph" w:customStyle="1" w:styleId="OmniPage44">
    <w:name w:val="OmniPage #44"/>
    <w:basedOn w:val="Normal"/>
    <w:qFormat/>
    <w:rsid w:val="00C86C44"/>
    <w:rPr>
      <w:rFonts w:eastAsia="Times New Roman"/>
      <w:color w:val="000000"/>
      <w:szCs w:val="20"/>
    </w:rPr>
  </w:style>
  <w:style w:type="paragraph" w:customStyle="1" w:styleId="OmniPage45">
    <w:name w:val="OmniPage #45"/>
    <w:basedOn w:val="Normal"/>
    <w:qFormat/>
    <w:rsid w:val="00C86C44"/>
    <w:rPr>
      <w:rFonts w:eastAsia="Times New Roman"/>
      <w:color w:val="000000"/>
      <w:szCs w:val="20"/>
    </w:rPr>
  </w:style>
  <w:style w:type="paragraph" w:customStyle="1" w:styleId="OmniPage46">
    <w:name w:val="OmniPage #46"/>
    <w:basedOn w:val="Normal"/>
    <w:qFormat/>
    <w:rsid w:val="00C86C44"/>
    <w:rPr>
      <w:rFonts w:eastAsia="Times New Roman"/>
      <w:color w:val="000000"/>
      <w:szCs w:val="20"/>
    </w:rPr>
  </w:style>
  <w:style w:type="paragraph" w:customStyle="1" w:styleId="OmniPage47">
    <w:name w:val="OmniPage #47"/>
    <w:basedOn w:val="Normal"/>
    <w:qFormat/>
    <w:rsid w:val="00C86C44"/>
    <w:rPr>
      <w:rFonts w:eastAsia="Times New Roman"/>
      <w:color w:val="000000"/>
      <w:szCs w:val="20"/>
    </w:rPr>
  </w:style>
  <w:style w:type="paragraph" w:customStyle="1" w:styleId="OmniPage48">
    <w:name w:val="OmniPage #48"/>
    <w:basedOn w:val="Normal"/>
    <w:qFormat/>
    <w:rsid w:val="00C86C44"/>
    <w:rPr>
      <w:rFonts w:eastAsia="Times New Roman"/>
      <w:color w:val="000000"/>
      <w:szCs w:val="20"/>
    </w:rPr>
  </w:style>
  <w:style w:type="paragraph" w:customStyle="1" w:styleId="OmniPage49">
    <w:name w:val="OmniPage #49"/>
    <w:basedOn w:val="Normal"/>
    <w:qFormat/>
    <w:rsid w:val="00C86C44"/>
    <w:rPr>
      <w:rFonts w:eastAsia="Times New Roman"/>
      <w:color w:val="000000"/>
      <w:szCs w:val="20"/>
    </w:rPr>
  </w:style>
  <w:style w:type="paragraph" w:customStyle="1" w:styleId="OmniPage50">
    <w:name w:val="OmniPage #50"/>
    <w:basedOn w:val="Normal"/>
    <w:qFormat/>
    <w:rsid w:val="00C86C44"/>
    <w:rPr>
      <w:rFonts w:eastAsia="Times New Roman"/>
      <w:color w:val="000000"/>
      <w:szCs w:val="20"/>
    </w:rPr>
  </w:style>
  <w:style w:type="paragraph" w:customStyle="1" w:styleId="OmniPage51">
    <w:name w:val="OmniPage #51"/>
    <w:basedOn w:val="Normal"/>
    <w:qFormat/>
    <w:rsid w:val="00C86C44"/>
    <w:rPr>
      <w:rFonts w:eastAsia="Times New Roman"/>
      <w:color w:val="000000"/>
      <w:szCs w:val="20"/>
    </w:rPr>
  </w:style>
  <w:style w:type="paragraph" w:customStyle="1" w:styleId="OmniPage52">
    <w:name w:val="OmniPage #52"/>
    <w:basedOn w:val="Normal"/>
    <w:qFormat/>
    <w:rsid w:val="00C86C44"/>
    <w:rPr>
      <w:rFonts w:eastAsia="Times New Roman"/>
      <w:color w:val="000000"/>
      <w:szCs w:val="20"/>
    </w:rPr>
  </w:style>
  <w:style w:type="paragraph" w:customStyle="1" w:styleId="OmniPage53">
    <w:name w:val="OmniPage #53"/>
    <w:basedOn w:val="Normal"/>
    <w:qFormat/>
    <w:rsid w:val="00C86C44"/>
    <w:rPr>
      <w:rFonts w:eastAsia="Times New Roman"/>
      <w:color w:val="000000"/>
      <w:szCs w:val="20"/>
    </w:rPr>
  </w:style>
  <w:style w:type="paragraph" w:customStyle="1" w:styleId="OmniPage54">
    <w:name w:val="OmniPage #54"/>
    <w:basedOn w:val="Normal"/>
    <w:qFormat/>
    <w:rsid w:val="00C86C44"/>
    <w:rPr>
      <w:rFonts w:eastAsia="Times New Roman"/>
      <w:color w:val="000000"/>
      <w:szCs w:val="20"/>
    </w:rPr>
  </w:style>
  <w:style w:type="paragraph" w:customStyle="1" w:styleId="OmniPage55">
    <w:name w:val="OmniPage #55"/>
    <w:basedOn w:val="Normal"/>
    <w:qFormat/>
    <w:rsid w:val="00C86C44"/>
    <w:rPr>
      <w:rFonts w:eastAsia="Times New Roman"/>
      <w:color w:val="000000"/>
      <w:szCs w:val="20"/>
    </w:rPr>
  </w:style>
  <w:style w:type="paragraph" w:customStyle="1" w:styleId="OmniPage56">
    <w:name w:val="OmniPage #56"/>
    <w:basedOn w:val="Normal"/>
    <w:qFormat/>
    <w:rsid w:val="00C86C44"/>
    <w:rPr>
      <w:rFonts w:eastAsia="Times New Roman"/>
      <w:color w:val="000000"/>
      <w:szCs w:val="20"/>
    </w:rPr>
  </w:style>
  <w:style w:type="paragraph" w:customStyle="1" w:styleId="OmniPage57">
    <w:name w:val="OmniPage #57"/>
    <w:basedOn w:val="Normal"/>
    <w:qFormat/>
    <w:rsid w:val="00C86C44"/>
    <w:rPr>
      <w:rFonts w:eastAsia="Times New Roman"/>
      <w:color w:val="000000"/>
      <w:szCs w:val="20"/>
    </w:rPr>
  </w:style>
  <w:style w:type="paragraph" w:customStyle="1" w:styleId="OmniPage58">
    <w:name w:val="OmniPage #58"/>
    <w:basedOn w:val="Normal"/>
    <w:qFormat/>
    <w:rsid w:val="00C86C44"/>
    <w:rPr>
      <w:rFonts w:eastAsia="Times New Roman"/>
      <w:color w:val="000000"/>
      <w:szCs w:val="20"/>
    </w:rPr>
  </w:style>
  <w:style w:type="paragraph" w:customStyle="1" w:styleId="OmniPage59">
    <w:name w:val="OmniPage #59"/>
    <w:basedOn w:val="Normal"/>
    <w:qFormat/>
    <w:rsid w:val="00C86C44"/>
    <w:rPr>
      <w:rFonts w:eastAsia="Times New Roman"/>
      <w:color w:val="000000"/>
      <w:szCs w:val="20"/>
    </w:rPr>
  </w:style>
  <w:style w:type="paragraph" w:customStyle="1" w:styleId="OmniPage60">
    <w:name w:val="OmniPage #60"/>
    <w:basedOn w:val="Normal"/>
    <w:qFormat/>
    <w:rsid w:val="00C86C44"/>
    <w:rPr>
      <w:rFonts w:eastAsia="Times New Roman"/>
      <w:color w:val="000000"/>
      <w:szCs w:val="20"/>
    </w:rPr>
  </w:style>
  <w:style w:type="paragraph" w:customStyle="1" w:styleId="OmniPage61">
    <w:name w:val="OmniPage #61"/>
    <w:basedOn w:val="Normal"/>
    <w:qFormat/>
    <w:rsid w:val="00C86C44"/>
    <w:rPr>
      <w:rFonts w:eastAsia="Times New Roman"/>
      <w:color w:val="000000"/>
      <w:szCs w:val="20"/>
    </w:rPr>
  </w:style>
  <w:style w:type="paragraph" w:customStyle="1" w:styleId="OmniPage62">
    <w:name w:val="OmniPage #62"/>
    <w:basedOn w:val="Normal"/>
    <w:qFormat/>
    <w:rsid w:val="00C86C44"/>
    <w:rPr>
      <w:rFonts w:eastAsia="Times New Roman"/>
      <w:color w:val="000000"/>
      <w:szCs w:val="20"/>
    </w:rPr>
  </w:style>
  <w:style w:type="paragraph" w:customStyle="1" w:styleId="OmniPage63">
    <w:name w:val="OmniPage #63"/>
    <w:basedOn w:val="Normal"/>
    <w:qFormat/>
    <w:rsid w:val="00C86C44"/>
    <w:rPr>
      <w:rFonts w:eastAsia="Times New Roman"/>
      <w:color w:val="000000"/>
      <w:szCs w:val="20"/>
    </w:rPr>
  </w:style>
  <w:style w:type="paragraph" w:customStyle="1" w:styleId="OmniPage64">
    <w:name w:val="OmniPage #64"/>
    <w:basedOn w:val="Normal"/>
    <w:qFormat/>
    <w:rsid w:val="00C86C44"/>
    <w:rPr>
      <w:rFonts w:eastAsia="Times New Roman"/>
      <w:color w:val="000000"/>
      <w:szCs w:val="20"/>
    </w:rPr>
  </w:style>
  <w:style w:type="paragraph" w:customStyle="1" w:styleId="OmniPage65">
    <w:name w:val="OmniPage #65"/>
    <w:basedOn w:val="Normal"/>
    <w:qFormat/>
    <w:rsid w:val="00C86C44"/>
    <w:rPr>
      <w:rFonts w:eastAsia="Times New Roman"/>
      <w:color w:val="000000"/>
      <w:szCs w:val="20"/>
    </w:rPr>
  </w:style>
  <w:style w:type="paragraph" w:customStyle="1" w:styleId="OmniPage66">
    <w:name w:val="OmniPage #66"/>
    <w:basedOn w:val="Normal"/>
    <w:qFormat/>
    <w:rsid w:val="00C86C44"/>
    <w:rPr>
      <w:rFonts w:eastAsia="Times New Roman"/>
      <w:color w:val="000000"/>
      <w:szCs w:val="20"/>
    </w:rPr>
  </w:style>
  <w:style w:type="paragraph" w:customStyle="1" w:styleId="OmniPage67">
    <w:name w:val="OmniPage #67"/>
    <w:basedOn w:val="Normal"/>
    <w:qFormat/>
    <w:rsid w:val="00C86C44"/>
    <w:rPr>
      <w:rFonts w:eastAsia="Times New Roman"/>
      <w:color w:val="000000"/>
      <w:szCs w:val="20"/>
    </w:rPr>
  </w:style>
  <w:style w:type="paragraph" w:customStyle="1" w:styleId="OmniPage68">
    <w:name w:val="OmniPage #68"/>
    <w:basedOn w:val="Normal"/>
    <w:qFormat/>
    <w:rsid w:val="00C86C44"/>
    <w:rPr>
      <w:rFonts w:eastAsia="Times New Roman"/>
      <w:color w:val="000000"/>
      <w:szCs w:val="20"/>
    </w:rPr>
  </w:style>
  <w:style w:type="paragraph" w:customStyle="1" w:styleId="OmniPage69">
    <w:name w:val="OmniPage #69"/>
    <w:basedOn w:val="Normal"/>
    <w:qFormat/>
    <w:rsid w:val="00C86C44"/>
    <w:rPr>
      <w:rFonts w:eastAsia="Times New Roman"/>
      <w:color w:val="000000"/>
      <w:szCs w:val="20"/>
    </w:rPr>
  </w:style>
  <w:style w:type="paragraph" w:customStyle="1" w:styleId="OmniPage70">
    <w:name w:val="OmniPage #70"/>
    <w:basedOn w:val="Normal"/>
    <w:qFormat/>
    <w:rsid w:val="00C86C44"/>
    <w:rPr>
      <w:rFonts w:eastAsia="Times New Roman"/>
      <w:color w:val="000000"/>
      <w:szCs w:val="20"/>
    </w:rPr>
  </w:style>
  <w:style w:type="paragraph" w:customStyle="1" w:styleId="OmniPage71">
    <w:name w:val="OmniPage #71"/>
    <w:basedOn w:val="Normal"/>
    <w:qFormat/>
    <w:rsid w:val="00C86C44"/>
    <w:rPr>
      <w:rFonts w:eastAsia="Times New Roman"/>
      <w:color w:val="000000"/>
      <w:szCs w:val="20"/>
    </w:rPr>
  </w:style>
  <w:style w:type="table" w:customStyle="1" w:styleId="MediumGrid22">
    <w:name w:val="Medium Grid 22"/>
    <w:basedOn w:val="TableNormal"/>
    <w:uiPriority w:val="68"/>
    <w:rsid w:val="00C86C44"/>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C86C44"/>
    <w:rPr>
      <w:rFonts w:eastAsia="Times New Roman"/>
      <w:szCs w:val="20"/>
    </w:rPr>
  </w:style>
  <w:style w:type="character" w:customStyle="1" w:styleId="infoChar">
    <w:name w:val="info Char"/>
    <w:link w:val="info"/>
    <w:locked/>
    <w:rsid w:val="00C86C44"/>
    <w:rPr>
      <w:rFonts w:ascii="Arial Narrow" w:eastAsia="Times New Roman" w:hAnsi="Arial Narrow" w:cs="Calibri"/>
      <w:szCs w:val="20"/>
    </w:rPr>
  </w:style>
  <w:style w:type="character" w:customStyle="1" w:styleId="address">
    <w:name w:val="address"/>
    <w:rsid w:val="00C86C44"/>
    <w:rPr>
      <w:rFonts w:cs="Times New Roman"/>
    </w:rPr>
  </w:style>
  <w:style w:type="character" w:customStyle="1" w:styleId="createby">
    <w:name w:val="createby"/>
    <w:rsid w:val="00C86C44"/>
  </w:style>
  <w:style w:type="paragraph" w:customStyle="1" w:styleId="Heading4Cite">
    <w:name w:val="Heading 4 Cite"/>
    <w:basedOn w:val="Normal"/>
    <w:link w:val="Heading4CiteChar"/>
    <w:autoRedefine/>
    <w:qFormat/>
    <w:rsid w:val="00C86C44"/>
    <w:rPr>
      <w:rFonts w:eastAsia="Times New Roman"/>
      <w:szCs w:val="24"/>
    </w:rPr>
  </w:style>
  <w:style w:type="character" w:customStyle="1" w:styleId="Heading4CiteChar">
    <w:name w:val="Heading 4 Cite Char"/>
    <w:link w:val="Heading4Cite"/>
    <w:rsid w:val="00C86C44"/>
    <w:rPr>
      <w:rFonts w:ascii="Arial Narrow" w:eastAsia="Times New Roman" w:hAnsi="Arial Narrow" w:cs="Calibri"/>
      <w:szCs w:val="24"/>
    </w:rPr>
  </w:style>
  <w:style w:type="paragraph" w:customStyle="1" w:styleId="Heading5SizeDown">
    <w:name w:val="Heading 5 Size Down"/>
    <w:basedOn w:val="Normal"/>
    <w:link w:val="Heading5SizeDownChar"/>
    <w:autoRedefine/>
    <w:qFormat/>
    <w:rsid w:val="00C86C44"/>
    <w:pPr>
      <w:tabs>
        <w:tab w:val="left" w:pos="1440"/>
      </w:tabs>
    </w:pPr>
    <w:rPr>
      <w:rFonts w:eastAsia="Times New Roman"/>
      <w:szCs w:val="16"/>
    </w:rPr>
  </w:style>
  <w:style w:type="character" w:customStyle="1" w:styleId="Heading5SizeDownChar">
    <w:name w:val="Heading 5 Size Down Char"/>
    <w:link w:val="Heading5SizeDown"/>
    <w:rsid w:val="00C86C44"/>
    <w:rPr>
      <w:rFonts w:ascii="Arial Narrow" w:eastAsia="Times New Roman" w:hAnsi="Arial Narrow" w:cs="Calibri"/>
      <w:szCs w:val="16"/>
    </w:rPr>
  </w:style>
  <w:style w:type="character" w:customStyle="1" w:styleId="quote-right">
    <w:name w:val="quote-right"/>
    <w:rsid w:val="00C86C44"/>
  </w:style>
  <w:style w:type="character" w:customStyle="1" w:styleId="smallcase">
    <w:name w:val="smallcase"/>
    <w:rsid w:val="00C86C44"/>
  </w:style>
  <w:style w:type="character" w:customStyle="1" w:styleId="ft0">
    <w:name w:val="ft0"/>
    <w:rsid w:val="00C86C44"/>
  </w:style>
  <w:style w:type="character" w:customStyle="1" w:styleId="ft2">
    <w:name w:val="ft2"/>
    <w:rsid w:val="00C86C44"/>
  </w:style>
  <w:style w:type="character" w:customStyle="1" w:styleId="ft3">
    <w:name w:val="ft3"/>
    <w:rsid w:val="00C86C44"/>
  </w:style>
  <w:style w:type="character" w:customStyle="1" w:styleId="StyleTimesNewRoman12ptBold1">
    <w:name w:val="Style Times New Roman 12 pt Bold1"/>
    <w:rsid w:val="00C86C44"/>
    <w:rPr>
      <w:b/>
      <w:bCs/>
      <w:sz w:val="24"/>
    </w:rPr>
  </w:style>
  <w:style w:type="paragraph" w:customStyle="1" w:styleId="Unhighlighted">
    <w:name w:val="Unhighlighted"/>
    <w:basedOn w:val="Normal"/>
    <w:link w:val="UnhighlightedChar"/>
    <w:autoRedefine/>
    <w:qFormat/>
    <w:rsid w:val="00C86C44"/>
    <w:rPr>
      <w:rFonts w:eastAsia="Times New Roman"/>
      <w:sz w:val="12"/>
      <w:szCs w:val="24"/>
    </w:rPr>
  </w:style>
  <w:style w:type="character" w:customStyle="1" w:styleId="UnhighlightedChar">
    <w:name w:val="Unhighlighted Char"/>
    <w:link w:val="Unhighlighted"/>
    <w:rsid w:val="00C86C44"/>
    <w:rPr>
      <w:rFonts w:ascii="Arial Narrow" w:eastAsia="Times New Roman" w:hAnsi="Arial Narrow" w:cs="Calibri"/>
      <w:sz w:val="12"/>
      <w:szCs w:val="24"/>
    </w:rPr>
  </w:style>
  <w:style w:type="character" w:customStyle="1" w:styleId="CircledChar2">
    <w:name w:val="Circled Char2"/>
    <w:rsid w:val="00C86C44"/>
    <w:rPr>
      <w:rFonts w:eastAsia="MS Mincho"/>
      <w:b/>
      <w:szCs w:val="24"/>
      <w:u w:val="single"/>
      <w:lang w:val="en-US" w:eastAsia="ja-JP" w:bidi="ar-SA"/>
    </w:rPr>
  </w:style>
  <w:style w:type="character" w:customStyle="1" w:styleId="SmallTextChar2">
    <w:name w:val="Small Text Char2"/>
    <w:rsid w:val="00C86C44"/>
    <w:rPr>
      <w:rFonts w:eastAsia="MS Mincho"/>
      <w:sz w:val="15"/>
      <w:szCs w:val="24"/>
      <w:lang w:val="en-US" w:eastAsia="ja-JP" w:bidi="ar-SA"/>
    </w:rPr>
  </w:style>
  <w:style w:type="character" w:customStyle="1" w:styleId="BoldandUnderlineCharCharCharCharChar1">
    <w:name w:val="Bold and Underline Char Char Char Char Char1"/>
    <w:rsid w:val="00C86C44"/>
    <w:rPr>
      <w:b/>
      <w:szCs w:val="24"/>
      <w:u w:val="single"/>
      <w:lang w:val="en-US" w:eastAsia="en-US" w:bidi="ar-SA"/>
    </w:rPr>
  </w:style>
  <w:style w:type="character" w:customStyle="1" w:styleId="SmallCardChar">
    <w:name w:val="Small Card Char"/>
    <w:rsid w:val="00C86C44"/>
    <w:rPr>
      <w:rFonts w:ascii="Palatino Linotype" w:eastAsia="Times New Roman" w:hAnsi="Palatino Linotype"/>
      <w:sz w:val="12"/>
      <w:szCs w:val="24"/>
    </w:rPr>
  </w:style>
  <w:style w:type="character" w:customStyle="1" w:styleId="StyleBoldUnderline10ptBold">
    <w:name w:val="Style Bold Underline + 10 pt Bold"/>
    <w:rsid w:val="00C86C44"/>
    <w:rPr>
      <w:b/>
      <w:bCs/>
      <w:sz w:val="20"/>
      <w:u w:val="thick"/>
    </w:rPr>
  </w:style>
  <w:style w:type="character" w:customStyle="1" w:styleId="separator">
    <w:name w:val="separator"/>
    <w:rsid w:val="00C86C44"/>
  </w:style>
  <w:style w:type="paragraph" w:customStyle="1" w:styleId="PageHeader">
    <w:name w:val="Page Header"/>
    <w:basedOn w:val="Normal"/>
    <w:link w:val="PageHeaderChar"/>
    <w:qFormat/>
    <w:rsid w:val="00C86C44"/>
    <w:pPr>
      <w:jc w:val="center"/>
    </w:pPr>
    <w:rPr>
      <w:rFonts w:eastAsia="SimSun"/>
      <w:b/>
      <w:sz w:val="36"/>
      <w:szCs w:val="36"/>
      <w:lang w:eastAsia="zh-CN"/>
    </w:rPr>
  </w:style>
  <w:style w:type="character" w:customStyle="1" w:styleId="PageHeaderChar">
    <w:name w:val="Page Header Char"/>
    <w:link w:val="PageHeader"/>
    <w:rsid w:val="00C86C44"/>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C86C44"/>
    <w:pPr>
      <w:ind w:left="720"/>
    </w:pPr>
    <w:rPr>
      <w:rFonts w:eastAsia="Times New Roman"/>
      <w:b/>
      <w:szCs w:val="24"/>
      <w:u w:val="single"/>
    </w:rPr>
  </w:style>
  <w:style w:type="paragraph" w:customStyle="1" w:styleId="NormalNoUnderline">
    <w:name w:val="Normal + No Underline"/>
    <w:basedOn w:val="Normal"/>
    <w:link w:val="NormalNoUnderlineChar"/>
    <w:qFormat/>
    <w:rsid w:val="00C86C44"/>
    <w:pPr>
      <w:ind w:left="720"/>
    </w:pPr>
    <w:rPr>
      <w:rFonts w:eastAsia="Times New Roman"/>
      <w:sz w:val="12"/>
      <w:szCs w:val="24"/>
    </w:rPr>
  </w:style>
  <w:style w:type="character" w:customStyle="1" w:styleId="NormalUnderlineChar0">
    <w:name w:val="Normal + Underline Char"/>
    <w:link w:val="NormalUnderline0"/>
    <w:rsid w:val="00C86C44"/>
    <w:rPr>
      <w:rFonts w:ascii="Arial Narrow" w:eastAsia="Times New Roman" w:hAnsi="Arial Narrow" w:cs="Calibri"/>
      <w:b/>
      <w:szCs w:val="24"/>
      <w:u w:val="single"/>
    </w:rPr>
  </w:style>
  <w:style w:type="character" w:customStyle="1" w:styleId="NormalNoUnderlineChar">
    <w:name w:val="Normal + No Underline Char"/>
    <w:link w:val="NormalNoUnderline"/>
    <w:rsid w:val="00C86C44"/>
    <w:rPr>
      <w:rFonts w:ascii="Arial Narrow" w:eastAsia="Times New Roman" w:hAnsi="Arial Narrow" w:cs="Calibri"/>
      <w:sz w:val="12"/>
      <w:szCs w:val="24"/>
    </w:rPr>
  </w:style>
  <w:style w:type="paragraph" w:customStyle="1" w:styleId="TagCite1">
    <w:name w:val="Tag Cite"/>
    <w:basedOn w:val="PageHeader"/>
    <w:link w:val="TagCiteChar2"/>
    <w:qFormat/>
    <w:rsid w:val="00C86C44"/>
    <w:pPr>
      <w:jc w:val="left"/>
    </w:pPr>
    <w:rPr>
      <w:sz w:val="24"/>
      <w:szCs w:val="24"/>
    </w:rPr>
  </w:style>
  <w:style w:type="character" w:customStyle="1" w:styleId="TagCiteChar2">
    <w:name w:val="Tag Cite Char"/>
    <w:link w:val="TagCite1"/>
    <w:rsid w:val="00C86C44"/>
    <w:rPr>
      <w:rFonts w:ascii="Arial Narrow" w:eastAsia="SimSun" w:hAnsi="Arial Narrow" w:cs="Calibri"/>
      <w:b/>
      <w:sz w:val="24"/>
      <w:szCs w:val="24"/>
      <w:lang w:eastAsia="zh-CN"/>
    </w:rPr>
  </w:style>
  <w:style w:type="character" w:customStyle="1" w:styleId="smalllink">
    <w:name w:val="smalllink"/>
    <w:rsid w:val="00C86C44"/>
  </w:style>
  <w:style w:type="character" w:customStyle="1" w:styleId="bighead1">
    <w:name w:val="bighead1"/>
    <w:rsid w:val="00C86C44"/>
    <w:rPr>
      <w:rFonts w:ascii="Verdana" w:hAnsi="Verdana" w:hint="default"/>
      <w:b/>
      <w:bCs/>
      <w:sz w:val="27"/>
      <w:szCs w:val="27"/>
    </w:rPr>
  </w:style>
  <w:style w:type="character" w:customStyle="1" w:styleId="Underline-WFU">
    <w:name w:val="Underline-WFU"/>
    <w:uiPriority w:val="1"/>
    <w:qFormat/>
    <w:rsid w:val="00C86C44"/>
    <w:rPr>
      <w:rFonts w:ascii="Cambria" w:hAnsi="Cambria"/>
      <w:sz w:val="21"/>
      <w:u w:val="single"/>
    </w:rPr>
  </w:style>
  <w:style w:type="paragraph" w:customStyle="1" w:styleId="Tiny-WFU">
    <w:name w:val="Tiny-WFU"/>
    <w:basedOn w:val="Normal"/>
    <w:qFormat/>
    <w:rsid w:val="00C86C44"/>
    <w:rPr>
      <w:rFonts w:ascii="Cambria" w:eastAsia="Malgun Gothic" w:hAnsi="Cambria"/>
      <w:sz w:val="12"/>
      <w:lang w:eastAsia="ko-KR"/>
    </w:rPr>
  </w:style>
  <w:style w:type="character" w:customStyle="1" w:styleId="UnunderlinedTextChar">
    <w:name w:val="Ununderlined Text Char"/>
    <w:link w:val="UnunderlinedText"/>
    <w:rsid w:val="00C86C44"/>
    <w:rPr>
      <w:sz w:val="12"/>
    </w:rPr>
  </w:style>
  <w:style w:type="paragraph" w:customStyle="1" w:styleId="UnunderlinedText">
    <w:name w:val="Ununderlined Text"/>
    <w:basedOn w:val="Normal"/>
    <w:link w:val="UnunderlinedTextChar"/>
    <w:autoRedefine/>
    <w:qFormat/>
    <w:rsid w:val="00C86C44"/>
    <w:rPr>
      <w:rFonts w:asciiTheme="minorHAnsi" w:hAnsiTheme="minorHAnsi" w:cstheme="minorBidi"/>
      <w:sz w:val="12"/>
    </w:rPr>
  </w:style>
  <w:style w:type="character" w:customStyle="1" w:styleId="CardsFont6ptChar1">
    <w:name w:val="Cards + Font: 6 pt Char1"/>
    <w:link w:val="CardsFont6pt"/>
    <w:locked/>
    <w:rsid w:val="00C86C44"/>
    <w:rPr>
      <w:rFonts w:ascii="Times New Roman" w:eastAsia="Times New Roman" w:hAnsi="Times New Roman" w:cs="Times New Roman"/>
      <w:sz w:val="12"/>
      <w:szCs w:val="24"/>
    </w:rPr>
  </w:style>
  <w:style w:type="character" w:customStyle="1" w:styleId="CardTextCharChar">
    <w:name w:val="Card Text Char Char"/>
    <w:rsid w:val="00C86C44"/>
    <w:rPr>
      <w:rFonts w:ascii="Arial" w:hAnsi="Arial"/>
      <w:sz w:val="16"/>
      <w:szCs w:val="24"/>
    </w:rPr>
  </w:style>
  <w:style w:type="paragraph" w:customStyle="1" w:styleId="Indentation">
    <w:name w:val="Indentation"/>
    <w:basedOn w:val="Normal"/>
    <w:qFormat/>
    <w:rsid w:val="00C86C44"/>
    <w:pPr>
      <w:ind w:left="288" w:right="288"/>
    </w:pPr>
    <w:rPr>
      <w:rFonts w:eastAsia="Calibri"/>
    </w:rPr>
  </w:style>
  <w:style w:type="character" w:customStyle="1" w:styleId="left-date1">
    <w:name w:val="left-date1"/>
    <w:rsid w:val="00C86C44"/>
    <w:rPr>
      <w:rFonts w:ascii="Verdana" w:hAnsi="Verdana" w:hint="default"/>
      <w:color w:val="666666"/>
      <w:sz w:val="14"/>
      <w:szCs w:val="14"/>
    </w:rPr>
  </w:style>
  <w:style w:type="character" w:customStyle="1" w:styleId="Bodytext31">
    <w:name w:val="Body text (3)"/>
    <w:basedOn w:val="DefaultParagraphFont"/>
    <w:rsid w:val="00C86C4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C86C44"/>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C86C44"/>
    <w:pPr>
      <w:spacing w:before="100" w:beforeAutospacing="1" w:after="100" w:afterAutospacing="1"/>
    </w:pPr>
    <w:rPr>
      <w:rFonts w:eastAsia="Times New Roman"/>
      <w:szCs w:val="24"/>
    </w:rPr>
  </w:style>
  <w:style w:type="character" w:customStyle="1" w:styleId="Title2">
    <w:name w:val="Title2"/>
    <w:basedOn w:val="DefaultParagraphFont"/>
    <w:rsid w:val="00C86C44"/>
  </w:style>
  <w:style w:type="character" w:customStyle="1" w:styleId="list-comma">
    <w:name w:val="list-comma"/>
    <w:basedOn w:val="DefaultParagraphFont"/>
    <w:rsid w:val="00C86C44"/>
  </w:style>
  <w:style w:type="character" w:customStyle="1" w:styleId="livefyre-commentcount">
    <w:name w:val="livefyre-commentcount"/>
    <w:basedOn w:val="DefaultParagraphFont"/>
    <w:rsid w:val="00C86C44"/>
  </w:style>
  <w:style w:type="character" w:customStyle="1" w:styleId="ata11y">
    <w:name w:val="at_a11y"/>
    <w:basedOn w:val="DefaultParagraphFont"/>
    <w:rsid w:val="00C86C44"/>
  </w:style>
  <w:style w:type="character" w:customStyle="1" w:styleId="Picturecaption2">
    <w:name w:val="Picture caption (2)_"/>
    <w:basedOn w:val="DefaultParagraphFont"/>
    <w:link w:val="Picturecaption20"/>
    <w:rsid w:val="00C86C44"/>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C86C44"/>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C86C44"/>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C86C44"/>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C86C44"/>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C86C44"/>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C86C44"/>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C86C44"/>
  </w:style>
  <w:style w:type="character" w:customStyle="1" w:styleId="wsodqchgshow">
    <w:name w:val="wsodq_chgshow"/>
    <w:basedOn w:val="DefaultParagraphFont"/>
    <w:rsid w:val="00C86C44"/>
  </w:style>
  <w:style w:type="character" w:customStyle="1" w:styleId="greenposchange">
    <w:name w:val="green_pos_change"/>
    <w:basedOn w:val="DefaultParagraphFont"/>
    <w:rsid w:val="00C86C44"/>
  </w:style>
  <w:style w:type="character" w:customStyle="1" w:styleId="image-credit">
    <w:name w:val="image-credit"/>
    <w:basedOn w:val="DefaultParagraphFont"/>
    <w:rsid w:val="00C86C44"/>
  </w:style>
  <w:style w:type="paragraph" w:customStyle="1" w:styleId="gascontcredit">
    <w:name w:val="gas_cont_credit"/>
    <w:basedOn w:val="Normal"/>
    <w:qFormat/>
    <w:rsid w:val="00C86C44"/>
    <w:pPr>
      <w:spacing w:before="100" w:beforeAutospacing="1" w:after="100" w:afterAutospacing="1"/>
    </w:pPr>
    <w:rPr>
      <w:rFonts w:eastAsia="Times New Roman"/>
      <w:szCs w:val="24"/>
    </w:rPr>
  </w:style>
  <w:style w:type="character" w:customStyle="1" w:styleId="sup1">
    <w:name w:val="sup1"/>
    <w:rsid w:val="00C86C44"/>
    <w:rPr>
      <w:rFonts w:ascii="Times New Roman" w:hAnsi="Times New Roman" w:cs="Times New Roman" w:hint="default"/>
      <w:color w:val="000000"/>
      <w:shd w:val="clear" w:color="auto" w:fill="FEFFCF"/>
    </w:rPr>
  </w:style>
  <w:style w:type="character" w:customStyle="1" w:styleId="pgnum1">
    <w:name w:val="pgnum1"/>
    <w:rsid w:val="00C86C44"/>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C86C44"/>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C86C44"/>
    <w:pPr>
      <w:autoSpaceDE w:val="0"/>
      <w:autoSpaceDN w:val="0"/>
      <w:adjustRightInd w:val="0"/>
      <w:outlineLvl w:val="2"/>
    </w:pPr>
    <w:rPr>
      <w:b/>
      <w:bCs/>
    </w:rPr>
  </w:style>
  <w:style w:type="paragraph" w:customStyle="1" w:styleId="TagsChar1Char">
    <w:name w:val="Tags Char1 Char"/>
    <w:basedOn w:val="Normal"/>
    <w:link w:val="TagsChar1CharChar"/>
    <w:qFormat/>
    <w:rsid w:val="00C86C44"/>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C86C44"/>
    <w:rPr>
      <w:rFonts w:ascii="Georgia" w:hAnsi="Georgia" w:cs="Calibri"/>
      <w:sz w:val="24"/>
      <w:u w:val="thick"/>
    </w:rPr>
  </w:style>
  <w:style w:type="character" w:customStyle="1" w:styleId="TagsChar1CharChar">
    <w:name w:val="Tags Char1 Char Char"/>
    <w:link w:val="TagsChar1Char"/>
    <w:rsid w:val="00C86C44"/>
    <w:rPr>
      <w:rFonts w:ascii="Arial Narrow" w:hAnsi="Arial Narrow" w:cs="Calibri"/>
      <w:b/>
    </w:rPr>
  </w:style>
  <w:style w:type="character" w:customStyle="1" w:styleId="CitesCharCharCharChar">
    <w:name w:val="Cites Char Char Char Char"/>
    <w:link w:val="CitesCharCharChar"/>
    <w:rsid w:val="00C86C44"/>
    <w:rPr>
      <w:rFonts w:ascii="Arial Narrow" w:hAnsi="Arial Narrow" w:cs="Calibri"/>
      <w:b/>
      <w:bCs/>
    </w:rPr>
  </w:style>
  <w:style w:type="character" w:customStyle="1" w:styleId="CardsFont6ptCharCharChar">
    <w:name w:val="Cards + Font: 6 pt Char Char Char"/>
    <w:rsid w:val="00C86C44"/>
    <w:rPr>
      <w:rFonts w:ascii="Times New Roman" w:hAnsi="Times New Roman" w:cs="Times New Roman"/>
      <w:sz w:val="12"/>
    </w:rPr>
  </w:style>
  <w:style w:type="character" w:customStyle="1" w:styleId="BlockHeadingsCharCharChar">
    <w:name w:val="Block Headings Char Char Char"/>
    <w:link w:val="BlockHeadingsCharChar"/>
    <w:rsid w:val="00C86C44"/>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86C44"/>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C86C44"/>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C86C44"/>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qFormat/>
    <w:rsid w:val="00C86C44"/>
    <w:pPr>
      <w:spacing w:before="0" w:beforeAutospacing="0" w:after="0" w:afterAutospacing="0"/>
    </w:pPr>
    <w:rPr>
      <w:rFonts w:ascii="Georgia" w:hAnsi="Georgia"/>
      <w:color w:val="000000"/>
      <w:sz w:val="22"/>
      <w:szCs w:val="20"/>
    </w:rPr>
  </w:style>
  <w:style w:type="paragraph" w:customStyle="1" w:styleId="Reference">
    <w:name w:val="Reference"/>
    <w:qFormat/>
    <w:rsid w:val="00C86C44"/>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C86C44"/>
  </w:style>
  <w:style w:type="paragraph" w:customStyle="1" w:styleId="StyleHeading2Heading2Char2CharHeading2Char1CharCharHead">
    <w:name w:val="Style Heading 2Heading 2 Char2 CharHeading 2 Char1 Char CharHead..."/>
    <w:basedOn w:val="Heading2"/>
    <w:qFormat/>
    <w:rsid w:val="00C86C44"/>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C86C44"/>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C86C44"/>
    <w:rPr>
      <w:rFonts w:ascii="Georgia" w:hAnsi="Georgia"/>
      <w:sz w:val="20"/>
      <w:u w:val="single"/>
    </w:rPr>
  </w:style>
  <w:style w:type="paragraph" w:customStyle="1" w:styleId="Blocktitle4">
    <w:name w:val="Block title"/>
    <w:basedOn w:val="Heading1"/>
    <w:autoRedefine/>
    <w:qFormat/>
    <w:rsid w:val="00C86C44"/>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C86C44"/>
    <w:pPr>
      <w:autoSpaceDE w:val="0"/>
      <w:autoSpaceDN w:val="0"/>
      <w:adjustRightInd w:val="0"/>
    </w:pPr>
    <w:rPr>
      <w:rFonts w:eastAsia="SimSun" w:cs="Courier"/>
      <w:lang w:eastAsia="zh-CN"/>
    </w:rPr>
  </w:style>
  <w:style w:type="character" w:customStyle="1" w:styleId="smcaps">
    <w:name w:val="smcaps"/>
    <w:rsid w:val="00C86C44"/>
  </w:style>
  <w:style w:type="character" w:customStyle="1" w:styleId="Style1Char2">
    <w:name w:val="Style1 Char2"/>
    <w:rsid w:val="00C86C44"/>
    <w:rPr>
      <w:szCs w:val="24"/>
      <w:lang w:val="en-US" w:eastAsia="en-US" w:bidi="ar-SA"/>
    </w:rPr>
  </w:style>
  <w:style w:type="paragraph" w:customStyle="1" w:styleId="SmallCite">
    <w:name w:val="Small Cite"/>
    <w:basedOn w:val="Normal"/>
    <w:qFormat/>
    <w:rsid w:val="00C86C44"/>
    <w:rPr>
      <w:rFonts w:ascii="Verdana" w:eastAsia="Times New Roman" w:hAnsi="Verdana"/>
      <w:szCs w:val="24"/>
    </w:rPr>
  </w:style>
  <w:style w:type="character" w:customStyle="1" w:styleId="inside-head1">
    <w:name w:val="inside-head1"/>
    <w:rsid w:val="00C86C44"/>
    <w:rPr>
      <w:rFonts w:ascii="Arial" w:hAnsi="Arial" w:cs="Arial" w:hint="default"/>
      <w:b/>
      <w:bCs/>
      <w:color w:val="000000"/>
      <w:spacing w:val="-15"/>
      <w:sz w:val="45"/>
      <w:szCs w:val="45"/>
    </w:rPr>
  </w:style>
  <w:style w:type="character" w:customStyle="1" w:styleId="datestamp1">
    <w:name w:val="datestamp1"/>
    <w:rsid w:val="00C86C4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86C44"/>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C86C44"/>
  </w:style>
  <w:style w:type="paragraph" w:customStyle="1" w:styleId="links1">
    <w:name w:val="links1"/>
    <w:basedOn w:val="Normal"/>
    <w:qFormat/>
    <w:rsid w:val="00C86C44"/>
    <w:pPr>
      <w:spacing w:before="100" w:beforeAutospacing="1" w:after="100" w:afterAutospacing="1"/>
    </w:pPr>
    <w:rPr>
      <w:rFonts w:eastAsia="Times New Roman"/>
      <w:color w:val="FFFFFF"/>
      <w:szCs w:val="16"/>
    </w:rPr>
  </w:style>
  <w:style w:type="paragraph" w:customStyle="1" w:styleId="endtext">
    <w:name w:val="endtext"/>
    <w:basedOn w:val="Normal"/>
    <w:qFormat/>
    <w:rsid w:val="00C86C44"/>
    <w:pPr>
      <w:spacing w:before="100" w:beforeAutospacing="1" w:after="100" w:afterAutospacing="1"/>
      <w:ind w:left="300"/>
    </w:pPr>
    <w:rPr>
      <w:rFonts w:ascii="Arial" w:eastAsia="Times New Roman" w:hAnsi="Arial"/>
      <w:szCs w:val="20"/>
    </w:rPr>
  </w:style>
  <w:style w:type="character" w:customStyle="1" w:styleId="storyheading31">
    <w:name w:val="storyheading31"/>
    <w:rsid w:val="00C86C44"/>
    <w:rPr>
      <w:rFonts w:ascii="Verdana" w:hAnsi="Verdana" w:hint="default"/>
      <w:b/>
      <w:bCs/>
      <w:sz w:val="32"/>
      <w:szCs w:val="32"/>
    </w:rPr>
  </w:style>
  <w:style w:type="character" w:customStyle="1" w:styleId="storydeck31">
    <w:name w:val="storydeck31"/>
    <w:rsid w:val="00C86C44"/>
    <w:rPr>
      <w:rFonts w:ascii="Verdana" w:hAnsi="Verdana" w:hint="default"/>
      <w:i w:val="0"/>
      <w:iCs w:val="0"/>
      <w:sz w:val="21"/>
      <w:szCs w:val="21"/>
    </w:rPr>
  </w:style>
  <w:style w:type="paragraph" w:customStyle="1" w:styleId="copyright">
    <w:name w:val="copyright"/>
    <w:basedOn w:val="Normal"/>
    <w:qFormat/>
    <w:rsid w:val="00C86C44"/>
    <w:pPr>
      <w:spacing w:before="100" w:beforeAutospacing="1" w:after="100" w:afterAutospacing="1"/>
    </w:pPr>
    <w:rPr>
      <w:rFonts w:eastAsia="Times New Roman"/>
      <w:szCs w:val="24"/>
    </w:rPr>
  </w:style>
  <w:style w:type="character" w:customStyle="1" w:styleId="subtitle10">
    <w:name w:val="subtitle1"/>
    <w:rsid w:val="00C86C44"/>
    <w:rPr>
      <w:rFonts w:ascii="Verdana" w:hAnsi="Verdana" w:hint="default"/>
      <w:b w:val="0"/>
      <w:bCs w:val="0"/>
      <w:vanish w:val="0"/>
      <w:webHidden w:val="0"/>
      <w:color w:val="484848"/>
      <w:sz w:val="14"/>
      <w:szCs w:val="14"/>
      <w:specVanish w:val="0"/>
    </w:rPr>
  </w:style>
  <w:style w:type="paragraph" w:customStyle="1" w:styleId="g">
    <w:name w:val="g"/>
    <w:basedOn w:val="Normal"/>
    <w:qFormat/>
    <w:rsid w:val="00C86C44"/>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C86C44"/>
    <w:rPr>
      <w:rFonts w:cs="Arial"/>
      <w:b/>
      <w:bCs/>
      <w:iCs/>
      <w:color w:val="000000"/>
      <w:szCs w:val="28"/>
      <w:lang w:val="en-US" w:eastAsia="en-US" w:bidi="ar-SA"/>
    </w:rPr>
  </w:style>
  <w:style w:type="character" w:customStyle="1" w:styleId="clsbiolink">
    <w:name w:val="clsbiolink"/>
    <w:rsid w:val="00C86C44"/>
  </w:style>
  <w:style w:type="character" w:customStyle="1" w:styleId="clssmaller">
    <w:name w:val="clssmaller"/>
    <w:rsid w:val="00C86C44"/>
  </w:style>
  <w:style w:type="character" w:customStyle="1" w:styleId="sm1">
    <w:name w:val="sm1"/>
    <w:rsid w:val="00C86C44"/>
    <w:rPr>
      <w:rFonts w:ascii="Verdana" w:hAnsi="Verdana" w:hint="default"/>
      <w:i w:val="0"/>
      <w:iCs w:val="0"/>
      <w:smallCaps w:val="0"/>
      <w:color w:val="000000"/>
      <w:sz w:val="17"/>
      <w:szCs w:val="17"/>
    </w:rPr>
  </w:style>
  <w:style w:type="character" w:customStyle="1" w:styleId="noindentChar">
    <w:name w:val="noindent Char"/>
    <w:rsid w:val="00C86C44"/>
    <w:rPr>
      <w:rFonts w:ascii="Arial" w:hAnsi="Arial" w:cs="Arial"/>
      <w:sz w:val="24"/>
      <w:szCs w:val="24"/>
      <w:lang w:val="en-US" w:eastAsia="en-US" w:bidi="ar-SA"/>
    </w:rPr>
  </w:style>
  <w:style w:type="character" w:customStyle="1" w:styleId="SmallChar1">
    <w:name w:val="Small Char1"/>
    <w:rsid w:val="00C86C44"/>
    <w:rPr>
      <w:sz w:val="16"/>
      <w:szCs w:val="24"/>
      <w:lang w:val="en-US" w:eastAsia="en-US" w:bidi="ar-SA"/>
    </w:rPr>
  </w:style>
  <w:style w:type="character" w:customStyle="1" w:styleId="fullcite0">
    <w:name w:val="fullcite"/>
    <w:rsid w:val="00C86C44"/>
  </w:style>
  <w:style w:type="character" w:customStyle="1" w:styleId="Style9ptThickunderline">
    <w:name w:val="Style 9 pt Thick underline"/>
    <w:rsid w:val="00C86C44"/>
    <w:rPr>
      <w:sz w:val="24"/>
      <w:u w:val="thick"/>
    </w:rPr>
  </w:style>
  <w:style w:type="paragraph" w:customStyle="1" w:styleId="Repeatheader">
    <w:name w:val="Repeat header"/>
    <w:basedOn w:val="Normal"/>
    <w:autoRedefine/>
    <w:qFormat/>
    <w:rsid w:val="00C86C44"/>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C86C44"/>
    <w:rPr>
      <w:rFonts w:ascii="Times New Roman" w:eastAsia="Times New Roman" w:hAnsi="Times New Roman" w:cs="Times New Roman"/>
    </w:rPr>
  </w:style>
  <w:style w:type="character" w:customStyle="1" w:styleId="CardNotUnderlinedChar">
    <w:name w:val="Card Not Underlined Char"/>
    <w:rsid w:val="00C86C44"/>
    <w:rPr>
      <w:sz w:val="16"/>
      <w:lang w:val="en-US" w:eastAsia="en-US" w:bidi="ar-SA"/>
    </w:rPr>
  </w:style>
  <w:style w:type="paragraph" w:customStyle="1" w:styleId="CardNotUnderlined3">
    <w:name w:val="Card Not Underlined 3"/>
    <w:basedOn w:val="CardNotUnderlined"/>
    <w:qFormat/>
    <w:rsid w:val="00C86C44"/>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C86C44"/>
    <w:rPr>
      <w:sz w:val="20"/>
    </w:rPr>
  </w:style>
  <w:style w:type="character" w:customStyle="1" w:styleId="IndexHeadersCharChar">
    <w:name w:val="Index Headers Char Char"/>
    <w:rsid w:val="00C86C44"/>
    <w:rPr>
      <w:rFonts w:cs="Arial"/>
      <w:bCs/>
      <w:caps/>
      <w:color w:val="FFFFFF"/>
      <w:sz w:val="2"/>
      <w:szCs w:val="2"/>
      <w:lang w:val="en-US" w:eastAsia="en-US" w:bidi="ar-SA"/>
    </w:rPr>
  </w:style>
  <w:style w:type="paragraph" w:customStyle="1" w:styleId="Numbering">
    <w:name w:val="Numbering"/>
    <w:basedOn w:val="Normal"/>
    <w:next w:val="Normal"/>
    <w:qFormat/>
    <w:rsid w:val="00C86C44"/>
    <w:pPr>
      <w:numPr>
        <w:numId w:val="7"/>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qFormat/>
    <w:rsid w:val="00C86C44"/>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C86C44"/>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C86C44"/>
    <w:pPr>
      <w:numPr>
        <w:numId w:val="6"/>
      </w:numPr>
      <w:tabs>
        <w:tab w:val="clear" w:pos="1080"/>
      </w:tabs>
      <w:ind w:left="0" w:firstLine="0"/>
    </w:pPr>
  </w:style>
  <w:style w:type="paragraph" w:customStyle="1" w:styleId="Lettering">
    <w:name w:val="Lettering"/>
    <w:basedOn w:val="Numbering"/>
    <w:next w:val="Normal"/>
    <w:qFormat/>
    <w:rsid w:val="00C86C44"/>
    <w:pPr>
      <w:numPr>
        <w:numId w:val="0"/>
      </w:numPr>
      <w:tabs>
        <w:tab w:val="num" w:pos="720"/>
      </w:tabs>
      <w:ind w:left="720" w:hanging="360"/>
    </w:pPr>
    <w:rPr>
      <w:szCs w:val="22"/>
    </w:rPr>
  </w:style>
  <w:style w:type="paragraph" w:customStyle="1" w:styleId="FileName">
    <w:name w:val="File Name"/>
    <w:basedOn w:val="Normal"/>
    <w:next w:val="Normal"/>
    <w:qFormat/>
    <w:rsid w:val="00C86C44"/>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C86C44"/>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C86C44"/>
    <w:pPr>
      <w:numPr>
        <w:numId w:val="0"/>
      </w:numPr>
      <w:tabs>
        <w:tab w:val="num" w:pos="720"/>
      </w:tabs>
      <w:ind w:left="720" w:hanging="360"/>
    </w:pPr>
  </w:style>
  <w:style w:type="paragraph" w:customStyle="1" w:styleId="CardContinued1">
    <w:name w:val="Card Continued 1"/>
    <w:basedOn w:val="Normal"/>
    <w:next w:val="Normal"/>
    <w:qFormat/>
    <w:rsid w:val="00C86C44"/>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C86C44"/>
    <w:pPr>
      <w:spacing w:before="0" w:after="120"/>
      <w:jc w:val="left"/>
    </w:pPr>
  </w:style>
  <w:style w:type="paragraph" w:customStyle="1" w:styleId="Clearformatting">
    <w:name w:val="Clear formatting"/>
    <w:basedOn w:val="Normal"/>
    <w:qFormat/>
    <w:rsid w:val="00C86C44"/>
    <w:pPr>
      <w:keepNext/>
      <w:outlineLvl w:val="2"/>
    </w:pPr>
    <w:rPr>
      <w:rFonts w:eastAsia="Times New Roman"/>
      <w:b/>
      <w:bCs/>
      <w:szCs w:val="26"/>
    </w:rPr>
  </w:style>
  <w:style w:type="character" w:customStyle="1" w:styleId="justify">
    <w:name w:val="justify"/>
    <w:rsid w:val="00C86C44"/>
  </w:style>
  <w:style w:type="paragraph" w:customStyle="1" w:styleId="SmallCardText">
    <w:name w:val="Small Card Text"/>
    <w:qFormat/>
    <w:rsid w:val="00C86C44"/>
    <w:pPr>
      <w:spacing w:after="200" w:line="276" w:lineRule="auto"/>
    </w:pPr>
    <w:rPr>
      <w:rFonts w:eastAsia="Times New Roman"/>
      <w:sz w:val="16"/>
      <w:szCs w:val="16"/>
    </w:rPr>
  </w:style>
  <w:style w:type="character" w:customStyle="1" w:styleId="SmallCardTextChar">
    <w:name w:val="Small Card Text Char"/>
    <w:rsid w:val="00C86C44"/>
    <w:rPr>
      <w:sz w:val="16"/>
      <w:szCs w:val="16"/>
      <w:lang w:val="en-US" w:eastAsia="en-US" w:bidi="ar-SA"/>
    </w:rPr>
  </w:style>
  <w:style w:type="paragraph" w:customStyle="1" w:styleId="TAGFONT">
    <w:name w:val="TAG FONT"/>
    <w:basedOn w:val="Normal"/>
    <w:autoRedefine/>
    <w:qFormat/>
    <w:rsid w:val="00C86C44"/>
    <w:rPr>
      <w:rFonts w:eastAsia="Times New Roman"/>
      <w:szCs w:val="24"/>
    </w:rPr>
  </w:style>
  <w:style w:type="character" w:customStyle="1" w:styleId="tagChar31">
    <w:name w:val="tag Char3"/>
    <w:rsid w:val="00C86C44"/>
    <w:rPr>
      <w:b/>
      <w:sz w:val="24"/>
      <w:szCs w:val="24"/>
      <w:lang w:val="en-US" w:eastAsia="en-US" w:bidi="ar-SA"/>
    </w:rPr>
  </w:style>
  <w:style w:type="paragraph" w:customStyle="1" w:styleId="8point">
    <w:name w:val="8 point"/>
    <w:basedOn w:val="Normal"/>
    <w:link w:val="8pointChar"/>
    <w:qFormat/>
    <w:rsid w:val="00C86C44"/>
    <w:rPr>
      <w:rFonts w:asciiTheme="minorHAnsi" w:hAnsiTheme="minorHAnsi" w:cstheme="minorBidi"/>
      <w:sz w:val="16"/>
    </w:rPr>
  </w:style>
  <w:style w:type="paragraph" w:customStyle="1" w:styleId="citationunderline">
    <w:name w:val="citation/underline"/>
    <w:link w:val="citationunderlineChar"/>
    <w:autoRedefine/>
    <w:qFormat/>
    <w:rsid w:val="00C86C44"/>
    <w:pPr>
      <w:spacing w:after="0" w:line="240" w:lineRule="auto"/>
    </w:pPr>
    <w:rPr>
      <w:b/>
      <w:sz w:val="24"/>
      <w:szCs w:val="24"/>
      <w:u w:val="single"/>
    </w:rPr>
  </w:style>
  <w:style w:type="character" w:customStyle="1" w:styleId="awtw">
    <w:name w:val="awtw"/>
    <w:rsid w:val="00C86C44"/>
  </w:style>
  <w:style w:type="paragraph" w:customStyle="1" w:styleId="Style60">
    <w:name w:val="Style 6"/>
    <w:qFormat/>
    <w:rsid w:val="00C86C44"/>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C86C44"/>
    <w:rPr>
      <w:rFonts w:ascii="Arial Narrow" w:eastAsia="Times New Roman" w:hAnsi="Arial Narrow"/>
      <w:szCs w:val="24"/>
    </w:rPr>
  </w:style>
  <w:style w:type="character" w:customStyle="1" w:styleId="ThickUnderlineCharChar">
    <w:name w:val="Thick Underline Char Char"/>
    <w:qFormat/>
    <w:rsid w:val="00C86C44"/>
    <w:rPr>
      <w:rFonts w:ascii="Arial Narrow" w:eastAsia="Times New Roman" w:hAnsi="Arial Narrow"/>
      <w:sz w:val="24"/>
      <w:szCs w:val="24"/>
      <w:u w:val="thick"/>
    </w:rPr>
  </w:style>
  <w:style w:type="character" w:customStyle="1" w:styleId="CitesCharChar">
    <w:name w:val="Cites Char Char"/>
    <w:rsid w:val="00C86C44"/>
    <w:rPr>
      <w:rFonts w:ascii="Arial Narrow" w:eastAsia="Times New Roman" w:hAnsi="Arial Narrow"/>
      <w:b/>
      <w:bCs/>
      <w:sz w:val="24"/>
      <w:szCs w:val="24"/>
    </w:rPr>
  </w:style>
  <w:style w:type="character" w:customStyle="1" w:styleId="ld3">
    <w:name w:val="ld3"/>
    <w:rsid w:val="00C86C44"/>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C86C44"/>
    <w:rPr>
      <w:rFonts w:ascii="Times New Roman" w:hAnsi="Times New Roman"/>
      <w:sz w:val="14"/>
    </w:rPr>
  </w:style>
  <w:style w:type="paragraph" w:customStyle="1" w:styleId="DateCitesAuthorChar">
    <w:name w:val="DateCitesAuthor Char"/>
    <w:basedOn w:val="Normal"/>
    <w:link w:val="DateCitesAuthorCharChar"/>
    <w:qFormat/>
    <w:rsid w:val="00C86C44"/>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C86C44"/>
    <w:rPr>
      <w:rFonts w:ascii="Arial" w:eastAsia="Times New Roman" w:hAnsi="Arial" w:cs="Calibri"/>
      <w:b/>
      <w:bCs/>
      <w:szCs w:val="26"/>
      <w:u w:val="single"/>
    </w:rPr>
  </w:style>
  <w:style w:type="paragraph" w:customStyle="1" w:styleId="articlebodynormaltext">
    <w:name w:val="articlebody_normaltext"/>
    <w:basedOn w:val="Normal"/>
    <w:qFormat/>
    <w:rsid w:val="00C86C44"/>
    <w:pPr>
      <w:spacing w:before="100" w:beforeAutospacing="1" w:after="100" w:afterAutospacing="1"/>
    </w:pPr>
    <w:rPr>
      <w:rFonts w:eastAsia="Times New Roman"/>
      <w:szCs w:val="24"/>
    </w:rPr>
  </w:style>
  <w:style w:type="paragraph" w:customStyle="1" w:styleId="western">
    <w:name w:val="western"/>
    <w:basedOn w:val="Normal"/>
    <w:qFormat/>
    <w:rsid w:val="00C86C44"/>
    <w:pPr>
      <w:spacing w:before="100" w:beforeAutospacing="1" w:after="100" w:afterAutospacing="1"/>
    </w:pPr>
    <w:rPr>
      <w:rFonts w:eastAsia="Times New Roman"/>
      <w:szCs w:val="24"/>
    </w:rPr>
  </w:style>
  <w:style w:type="paragraph" w:customStyle="1" w:styleId="targetcaption">
    <w:name w:val="targetcaption"/>
    <w:basedOn w:val="Normal"/>
    <w:qFormat/>
    <w:rsid w:val="00C86C44"/>
    <w:pPr>
      <w:spacing w:before="100" w:beforeAutospacing="1" w:after="100" w:afterAutospacing="1"/>
    </w:pPr>
    <w:rPr>
      <w:rFonts w:eastAsia="Times New Roman"/>
      <w:szCs w:val="24"/>
    </w:rPr>
  </w:style>
  <w:style w:type="paragraph" w:customStyle="1" w:styleId="Index">
    <w:name w:val="Index"/>
    <w:basedOn w:val="Normal"/>
    <w:qFormat/>
    <w:rsid w:val="00C86C44"/>
    <w:pPr>
      <w:suppressLineNumbers/>
      <w:suppressAutoHyphens/>
    </w:pPr>
    <w:rPr>
      <w:rFonts w:ascii="Century Gothic" w:eastAsia="Times New Roman" w:hAnsi="Century Gothic" w:cs="Tahoma"/>
      <w:szCs w:val="20"/>
    </w:rPr>
  </w:style>
  <w:style w:type="character" w:customStyle="1" w:styleId="externaledithide">
    <w:name w:val="external_edit_hide"/>
    <w:rsid w:val="00C86C44"/>
  </w:style>
  <w:style w:type="character" w:customStyle="1" w:styleId="CharacterStyle20">
    <w:name w:val="Character Style 20"/>
    <w:rsid w:val="00C86C44"/>
    <w:rPr>
      <w:sz w:val="21"/>
    </w:rPr>
  </w:style>
  <w:style w:type="character" w:customStyle="1" w:styleId="A9">
    <w:name w:val="A9"/>
    <w:uiPriority w:val="99"/>
    <w:rsid w:val="00C86C44"/>
    <w:rPr>
      <w:color w:val="000000"/>
      <w:sz w:val="11"/>
    </w:rPr>
  </w:style>
  <w:style w:type="character" w:customStyle="1" w:styleId="centerheadlines">
    <w:name w:val="centerheadlines"/>
    <w:rsid w:val="00C86C44"/>
  </w:style>
  <w:style w:type="character" w:customStyle="1" w:styleId="datetime0">
    <w:name w:val="datetime"/>
    <w:rsid w:val="00C86C44"/>
  </w:style>
  <w:style w:type="paragraph" w:customStyle="1" w:styleId="boldness">
    <w:name w:val="boldness"/>
    <w:basedOn w:val="Normal"/>
    <w:qFormat/>
    <w:rsid w:val="00C86C44"/>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C86C44"/>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C86C44"/>
    <w:rPr>
      <w:rFonts w:ascii="Arial Narrow" w:eastAsia="Calibri" w:hAnsi="Arial Narrow" w:cs="Times New Roman"/>
      <w:bCs/>
      <w:sz w:val="26"/>
      <w:u w:val="single"/>
    </w:rPr>
  </w:style>
  <w:style w:type="paragraph" w:customStyle="1" w:styleId="CM21">
    <w:name w:val="CM21"/>
    <w:basedOn w:val="Default"/>
    <w:next w:val="Default"/>
    <w:uiPriority w:val="99"/>
    <w:qFormat/>
    <w:rsid w:val="00C86C44"/>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C86C44"/>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C86C44"/>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C86C44"/>
  </w:style>
  <w:style w:type="character" w:customStyle="1" w:styleId="A2">
    <w:name w:val="A2"/>
    <w:uiPriority w:val="99"/>
    <w:rsid w:val="00C86C44"/>
    <w:rPr>
      <w:color w:val="211D1E"/>
      <w:sz w:val="21"/>
      <w:szCs w:val="21"/>
    </w:rPr>
  </w:style>
  <w:style w:type="character" w:customStyle="1" w:styleId="goohl1">
    <w:name w:val="goohl1"/>
    <w:rsid w:val="00C86C44"/>
  </w:style>
  <w:style w:type="paragraph" w:customStyle="1" w:styleId="CardUpSize-Light">
    <w:name w:val="CardUpSize - Light"/>
    <w:basedOn w:val="Normal"/>
    <w:link w:val="CardUpSize-LightChar"/>
    <w:qFormat/>
    <w:rsid w:val="00C86C44"/>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C86C44"/>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C86C44"/>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C86C44"/>
    <w:rPr>
      <w:rFonts w:ascii="Arial Narrow" w:eastAsia="Times New Roman" w:hAnsi="Arial Narrow" w:cs="Calibri"/>
      <w:b/>
      <w:szCs w:val="24"/>
      <w:u w:val="single"/>
    </w:rPr>
  </w:style>
  <w:style w:type="character" w:customStyle="1" w:styleId="citeschar10">
    <w:name w:val="citeschar1"/>
    <w:basedOn w:val="DefaultParagraphFont"/>
    <w:rsid w:val="00C86C44"/>
  </w:style>
  <w:style w:type="character" w:customStyle="1" w:styleId="cardunderlinedchar1">
    <w:name w:val="cardunderlinedchar"/>
    <w:basedOn w:val="DefaultParagraphFont"/>
    <w:rsid w:val="00C86C44"/>
  </w:style>
  <w:style w:type="character" w:customStyle="1" w:styleId="Style1CharCharChar">
    <w:name w:val="Style1 Char Char Char"/>
    <w:rsid w:val="00C86C44"/>
    <w:rPr>
      <w:rFonts w:ascii="Times New Roman" w:eastAsia="Times New Roman" w:hAnsi="Times New Roman" w:cs="Arial"/>
      <w:caps/>
      <w:sz w:val="12"/>
      <w:szCs w:val="18"/>
    </w:rPr>
  </w:style>
  <w:style w:type="paragraph" w:customStyle="1" w:styleId="Textbody">
    <w:name w:val="Text body"/>
    <w:basedOn w:val="Standard"/>
    <w:qFormat/>
    <w:rsid w:val="00C86C44"/>
    <w:pPr>
      <w:spacing w:after="120"/>
      <w:textAlignment w:val="baseline"/>
    </w:pPr>
    <w:rPr>
      <w:rFonts w:cs="Tahoma"/>
      <w:lang w:eastAsia="en-US" w:bidi="ar-SA"/>
    </w:rPr>
  </w:style>
  <w:style w:type="character" w:customStyle="1" w:styleId="provider">
    <w:name w:val="provider"/>
    <w:basedOn w:val="DefaultParagraphFont"/>
    <w:rsid w:val="00C86C44"/>
  </w:style>
  <w:style w:type="character" w:customStyle="1" w:styleId="vitstorybyline">
    <w:name w:val="vitstorybyline"/>
    <w:rsid w:val="00C86C44"/>
  </w:style>
  <w:style w:type="character" w:customStyle="1" w:styleId="tickerlinx">
    <w:name w:val="tickerlinx"/>
    <w:rsid w:val="00C86C44"/>
  </w:style>
  <w:style w:type="paragraph" w:customStyle="1" w:styleId="Default1">
    <w:name w:val="Default1"/>
    <w:basedOn w:val="Default"/>
    <w:next w:val="Default"/>
    <w:uiPriority w:val="99"/>
    <w:qFormat/>
    <w:rsid w:val="00C86C44"/>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C86C44"/>
    <w:pPr>
      <w:widowControl w:val="0"/>
    </w:pPr>
    <w:rPr>
      <w:rFonts w:ascii="HNKAOE+Arial" w:eastAsia="Malgun Gothic" w:hAnsi="HNKAOE+Arial" w:cs="Times New Roman"/>
      <w:color w:val="auto"/>
      <w:sz w:val="20"/>
      <w:lang w:eastAsia="zh-CN"/>
    </w:rPr>
  </w:style>
  <w:style w:type="character" w:customStyle="1" w:styleId="post-timestamp">
    <w:name w:val="post-timestamp"/>
    <w:rsid w:val="00C86C44"/>
  </w:style>
  <w:style w:type="character" w:customStyle="1" w:styleId="month">
    <w:name w:val="month"/>
    <w:rsid w:val="00C86C44"/>
  </w:style>
  <w:style w:type="character" w:customStyle="1" w:styleId="CiteCharCharChar">
    <w:name w:val="Cite Char Char Char"/>
    <w:rsid w:val="00C86C44"/>
    <w:rPr>
      <w:rFonts w:ascii="Garamond" w:hAnsi="Garamond" w:cs="Calibri"/>
      <w:b/>
      <w:sz w:val="20"/>
      <w:szCs w:val="20"/>
      <w:u w:val="thick"/>
    </w:rPr>
  </w:style>
  <w:style w:type="character" w:customStyle="1" w:styleId="texttitlebigred">
    <w:name w:val="texttitlebigred"/>
    <w:rsid w:val="00C86C44"/>
  </w:style>
  <w:style w:type="character" w:customStyle="1" w:styleId="subtitles">
    <w:name w:val="subtitles"/>
    <w:rsid w:val="00C86C44"/>
  </w:style>
  <w:style w:type="character" w:customStyle="1" w:styleId="CiteCardCharCharCharChar">
    <w:name w:val="Cite_Card Char Char Char Char"/>
    <w:link w:val="CiteCardCharCharChar"/>
    <w:rsid w:val="00C86C44"/>
    <w:rPr>
      <w:rFonts w:cs="Arial"/>
      <w:bCs/>
    </w:rPr>
  </w:style>
  <w:style w:type="paragraph" w:customStyle="1" w:styleId="CiteCardCharCharChar">
    <w:name w:val="Cite_Card Char Char Char"/>
    <w:link w:val="CiteCardCharCharCharChar"/>
    <w:qFormat/>
    <w:rsid w:val="00C86C44"/>
    <w:pPr>
      <w:spacing w:after="0" w:line="240" w:lineRule="auto"/>
    </w:pPr>
    <w:rPr>
      <w:rFonts w:cs="Arial"/>
      <w:bCs/>
    </w:rPr>
  </w:style>
  <w:style w:type="paragraph" w:customStyle="1" w:styleId="heading">
    <w:name w:val="heading"/>
    <w:basedOn w:val="Normal"/>
    <w:qFormat/>
    <w:rsid w:val="00C86C44"/>
    <w:pPr>
      <w:jc w:val="center"/>
    </w:pPr>
    <w:rPr>
      <w:rFonts w:ascii="Arial Black" w:eastAsia="Times New Roman" w:hAnsi="Arial Black" w:cs="Courier New"/>
      <w:b/>
      <w:sz w:val="36"/>
      <w:szCs w:val="24"/>
      <w:u w:val="single"/>
    </w:rPr>
  </w:style>
  <w:style w:type="character" w:customStyle="1" w:styleId="CiteCardChar1">
    <w:name w:val="Cite_Card Char1"/>
    <w:rsid w:val="00C86C44"/>
    <w:rPr>
      <w:rFonts w:cs="Arial"/>
      <w:bCs/>
      <w:lang w:val="en-US" w:eastAsia="en-US" w:bidi="ar-SA"/>
    </w:rPr>
  </w:style>
  <w:style w:type="character" w:customStyle="1" w:styleId="DebateHeaderChar">
    <w:name w:val="Debate Header Char"/>
    <w:link w:val="DebateHeader"/>
    <w:rsid w:val="00C86C44"/>
    <w:rPr>
      <w:rFonts w:ascii="Arial Narrow" w:eastAsia="Times New Roman" w:hAnsi="Arial Narrow" w:cs="Calibri"/>
      <w:b/>
      <w:sz w:val="32"/>
      <w:szCs w:val="32"/>
      <w:u w:val="single"/>
    </w:rPr>
  </w:style>
  <w:style w:type="character" w:customStyle="1" w:styleId="paramv">
    <w:name w:val="paramv"/>
    <w:rsid w:val="00C86C44"/>
  </w:style>
  <w:style w:type="paragraph" w:customStyle="1" w:styleId="TagCite2">
    <w:name w:val="Tag &amp; Cite"/>
    <w:basedOn w:val="Normal"/>
    <w:link w:val="TagCiteChar3"/>
    <w:qFormat/>
    <w:rsid w:val="00C86C44"/>
    <w:rPr>
      <w:rFonts w:eastAsia="Times New Roman"/>
      <w:b/>
      <w:szCs w:val="24"/>
    </w:rPr>
  </w:style>
  <w:style w:type="character" w:customStyle="1" w:styleId="TagCiteChar3">
    <w:name w:val="Tag &amp; Cite Char"/>
    <w:link w:val="TagCite2"/>
    <w:rsid w:val="00C86C44"/>
    <w:rPr>
      <w:rFonts w:ascii="Arial Narrow" w:eastAsia="Times New Roman" w:hAnsi="Arial Narrow" w:cs="Calibri"/>
      <w:b/>
      <w:szCs w:val="24"/>
    </w:rPr>
  </w:style>
  <w:style w:type="paragraph" w:customStyle="1" w:styleId="HighlightedText">
    <w:name w:val="Highlighted Text"/>
    <w:basedOn w:val="Normal"/>
    <w:link w:val="HighlightedTextChar"/>
    <w:qFormat/>
    <w:rsid w:val="00C86C44"/>
    <w:rPr>
      <w:rFonts w:eastAsia="Times New Roman"/>
      <w:szCs w:val="24"/>
      <w:u w:val="thick"/>
    </w:rPr>
  </w:style>
  <w:style w:type="character" w:customStyle="1" w:styleId="HighlightedTextChar">
    <w:name w:val="Highlighted Text Char"/>
    <w:link w:val="HighlightedText"/>
    <w:rsid w:val="00C86C44"/>
    <w:rPr>
      <w:rFonts w:ascii="Arial Narrow" w:eastAsia="Times New Roman" w:hAnsi="Arial Narrow" w:cs="Calibri"/>
      <w:szCs w:val="24"/>
      <w:u w:val="thick"/>
    </w:rPr>
  </w:style>
  <w:style w:type="character" w:customStyle="1" w:styleId="symbol">
    <w:name w:val="symbol"/>
    <w:rsid w:val="00C86C44"/>
  </w:style>
  <w:style w:type="character" w:customStyle="1" w:styleId="data">
    <w:name w:val="data"/>
    <w:rsid w:val="00C86C44"/>
  </w:style>
  <w:style w:type="character" w:customStyle="1" w:styleId="pub-date">
    <w:name w:val="pub-date"/>
    <w:rsid w:val="00C86C44"/>
  </w:style>
  <w:style w:type="paragraph" w:customStyle="1" w:styleId="articleauthor">
    <w:name w:val="articleauthor"/>
    <w:basedOn w:val="Normal"/>
    <w:qFormat/>
    <w:rsid w:val="00C86C44"/>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C86C44"/>
    <w:pPr>
      <w:widowControl w:val="0"/>
      <w:ind w:left="360" w:right="360"/>
    </w:pPr>
    <w:rPr>
      <w:rFonts w:eastAsia="Times New Roman"/>
      <w:szCs w:val="20"/>
      <w:u w:val="thick"/>
    </w:rPr>
  </w:style>
  <w:style w:type="character" w:customStyle="1" w:styleId="StylecardUnderlineChar">
    <w:name w:val="Style card + Underline Char"/>
    <w:link w:val="StylecardUnderline"/>
    <w:rsid w:val="00C86C44"/>
    <w:rPr>
      <w:rFonts w:ascii="Arial Narrow" w:eastAsia="Times New Roman" w:hAnsi="Arial Narrow" w:cs="Calibri"/>
      <w:szCs w:val="20"/>
      <w:u w:val="thick"/>
    </w:rPr>
  </w:style>
  <w:style w:type="character" w:customStyle="1" w:styleId="AuthorDateF4">
    <w:name w:val="Author Date (F4)"/>
    <w:rsid w:val="00C86C44"/>
    <w:rPr>
      <w:b/>
      <w:sz w:val="24"/>
      <w:u w:val="thick"/>
    </w:rPr>
  </w:style>
  <w:style w:type="character" w:customStyle="1" w:styleId="BoldUnderlineF6">
    <w:name w:val="Bold Underline (F6)"/>
    <w:rsid w:val="00C86C44"/>
    <w:rPr>
      <w:u w:val="thick"/>
    </w:rPr>
  </w:style>
  <w:style w:type="paragraph" w:customStyle="1" w:styleId="TagF3">
    <w:name w:val="Tag (F3)"/>
    <w:qFormat/>
    <w:rsid w:val="00C86C44"/>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C86C44"/>
  </w:style>
  <w:style w:type="paragraph" w:customStyle="1" w:styleId="style140">
    <w:name w:val="style14"/>
    <w:basedOn w:val="Normal"/>
    <w:qFormat/>
    <w:rsid w:val="00C86C44"/>
    <w:pPr>
      <w:spacing w:before="100" w:beforeAutospacing="1" w:after="100" w:afterAutospacing="1"/>
    </w:pPr>
    <w:rPr>
      <w:rFonts w:eastAsia="Times New Roman"/>
      <w:szCs w:val="24"/>
    </w:rPr>
  </w:style>
  <w:style w:type="paragraph" w:customStyle="1" w:styleId="CardTagCite1Char">
    <w:name w:val="Card Tag + Cite #1 Char"/>
    <w:basedOn w:val="Normal"/>
    <w:qFormat/>
    <w:rsid w:val="00C86C44"/>
    <w:rPr>
      <w:rFonts w:eastAsia="Times New Roman"/>
      <w:b/>
      <w:szCs w:val="24"/>
    </w:rPr>
  </w:style>
  <w:style w:type="character" w:customStyle="1" w:styleId="authors">
    <w:name w:val="authors"/>
    <w:rsid w:val="00C86C44"/>
  </w:style>
  <w:style w:type="character" w:customStyle="1" w:styleId="verdana12grey1">
    <w:name w:val="verdana12grey1"/>
    <w:rsid w:val="00C86C44"/>
  </w:style>
  <w:style w:type="character" w:customStyle="1" w:styleId="verdana9grey1a">
    <w:name w:val="verdana9grey1a"/>
    <w:rsid w:val="00C86C44"/>
  </w:style>
  <w:style w:type="character" w:customStyle="1" w:styleId="nn-twttr-share-btn">
    <w:name w:val="nn-twttr-share-btn"/>
    <w:rsid w:val="00C86C44"/>
  </w:style>
  <w:style w:type="character" w:customStyle="1" w:styleId="count">
    <w:name w:val="count"/>
    <w:rsid w:val="00C86C44"/>
  </w:style>
  <w:style w:type="character" w:customStyle="1" w:styleId="comment-count">
    <w:name w:val="comment-count"/>
    <w:rsid w:val="00C86C44"/>
  </w:style>
  <w:style w:type="character" w:customStyle="1" w:styleId="comment-count-text">
    <w:name w:val="comment-count-text"/>
    <w:rsid w:val="00C86C44"/>
  </w:style>
  <w:style w:type="paragraph" w:customStyle="1" w:styleId="articlebody">
    <w:name w:val="articlebody"/>
    <w:basedOn w:val="Normal"/>
    <w:qFormat/>
    <w:rsid w:val="00C86C44"/>
    <w:pPr>
      <w:spacing w:before="100" w:beforeAutospacing="1" w:after="100" w:afterAutospacing="1"/>
    </w:pPr>
    <w:rPr>
      <w:rFonts w:eastAsia="Times New Roman"/>
      <w:szCs w:val="24"/>
    </w:rPr>
  </w:style>
  <w:style w:type="character" w:customStyle="1" w:styleId="lightheader">
    <w:name w:val="lightheader"/>
    <w:rsid w:val="00C86C44"/>
  </w:style>
  <w:style w:type="paragraph" w:customStyle="1" w:styleId="CiteCardCharCharCharCharCharCharChar">
    <w:name w:val="Cite_Card Char Char Char Char Char Char Char"/>
    <w:link w:val="CiteCardCharCharCharCharCharCharCharChar"/>
    <w:autoRedefine/>
    <w:qFormat/>
    <w:rsid w:val="00C86C44"/>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C86C44"/>
    <w:rPr>
      <w:rFonts w:ascii="Times New Roman" w:eastAsia="Times New Roman" w:hAnsi="Times New Roman" w:cs="Times New Roman"/>
      <w:bCs/>
      <w:lang w:eastAsia="zh-CN"/>
    </w:rPr>
  </w:style>
  <w:style w:type="paragraph" w:customStyle="1" w:styleId="foldie">
    <w:name w:val="foldie"/>
    <w:basedOn w:val="heading"/>
    <w:qFormat/>
    <w:rsid w:val="00C86C44"/>
  </w:style>
  <w:style w:type="character" w:customStyle="1" w:styleId="CiteCardCharCharCharCharChar">
    <w:name w:val="Cite_Card Char Char Char Char Char"/>
    <w:rsid w:val="00C86C44"/>
    <w:rPr>
      <w:rFonts w:cs="Arial"/>
      <w:bCs/>
      <w:lang w:val="en-US" w:eastAsia="en-US" w:bidi="ar-SA"/>
    </w:rPr>
  </w:style>
  <w:style w:type="character" w:customStyle="1" w:styleId="CiteCardCharCharCharCharCharChar">
    <w:name w:val="Cite_Card Char Char Char Char Char Char"/>
    <w:rsid w:val="00C86C44"/>
    <w:rPr>
      <w:rFonts w:cs="Arial"/>
      <w:bCs/>
      <w:lang w:val="en-US" w:eastAsia="en-US" w:bidi="ar-SA"/>
    </w:rPr>
  </w:style>
  <w:style w:type="paragraph" w:customStyle="1" w:styleId="billtextsection">
    <w:name w:val="bill_text_section"/>
    <w:basedOn w:val="Normal"/>
    <w:qFormat/>
    <w:rsid w:val="00C86C44"/>
    <w:pPr>
      <w:spacing w:before="100" w:beforeAutospacing="1" w:after="100" w:afterAutospacing="1"/>
    </w:pPr>
    <w:rPr>
      <w:rFonts w:eastAsia="Times New Roman"/>
      <w:szCs w:val="24"/>
    </w:rPr>
  </w:style>
  <w:style w:type="character" w:customStyle="1" w:styleId="yahoobuzzbadge">
    <w:name w:val="yahoobuzzbadge"/>
    <w:rsid w:val="00C86C44"/>
  </w:style>
  <w:style w:type="paragraph" w:customStyle="1" w:styleId="CiteNormal">
    <w:name w:val="Cite Normal"/>
    <w:basedOn w:val="Normal"/>
    <w:link w:val="CiteNormalChar"/>
    <w:autoRedefine/>
    <w:qFormat/>
    <w:rsid w:val="00C86C44"/>
    <w:rPr>
      <w:rFonts w:eastAsia="Times New Roman"/>
      <w:szCs w:val="24"/>
    </w:rPr>
  </w:style>
  <w:style w:type="character" w:customStyle="1" w:styleId="CiteNormalChar">
    <w:name w:val="Cite Normal Char"/>
    <w:link w:val="CiteNormal"/>
    <w:rsid w:val="00C86C44"/>
    <w:rPr>
      <w:rFonts w:ascii="Arial Narrow" w:eastAsia="Times New Roman" w:hAnsi="Arial Narrow" w:cs="Calibri"/>
      <w:szCs w:val="24"/>
    </w:rPr>
  </w:style>
  <w:style w:type="character" w:customStyle="1" w:styleId="StrongEmphasis">
    <w:name w:val="Strong Emphasis"/>
    <w:rsid w:val="00C86C44"/>
    <w:rPr>
      <w:b/>
      <w:bCs/>
    </w:rPr>
  </w:style>
  <w:style w:type="paragraph" w:customStyle="1" w:styleId="Boldunderline1">
    <w:name w:val="Bold underline"/>
    <w:basedOn w:val="Normal"/>
    <w:link w:val="BoldunderlineChar2"/>
    <w:qFormat/>
    <w:rsid w:val="00C86C44"/>
    <w:rPr>
      <w:rFonts w:ascii="Garamond" w:eastAsia="Times New Roman" w:hAnsi="Garamond"/>
      <w:b/>
      <w:bCs/>
      <w:kern w:val="20"/>
      <w:szCs w:val="32"/>
      <w:u w:val="single"/>
    </w:rPr>
  </w:style>
  <w:style w:type="character" w:customStyle="1" w:styleId="BoldunderlineChar2">
    <w:name w:val="Bold underline Char"/>
    <w:link w:val="Boldunderline1"/>
    <w:rsid w:val="00C86C44"/>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C86C44"/>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C86C44"/>
  </w:style>
  <w:style w:type="character" w:customStyle="1" w:styleId="pageheader0">
    <w:name w:val="pageheader"/>
    <w:basedOn w:val="DefaultParagraphFont"/>
    <w:rsid w:val="00C86C44"/>
  </w:style>
  <w:style w:type="character" w:customStyle="1" w:styleId="AuthorCharChar">
    <w:name w:val="Author Char Char"/>
    <w:rsid w:val="00C86C44"/>
    <w:rPr>
      <w:rFonts w:ascii="Times New Roman" w:hAnsi="Times New Roman"/>
      <w:b/>
      <w:sz w:val="22"/>
      <w:szCs w:val="22"/>
    </w:rPr>
  </w:style>
  <w:style w:type="character" w:customStyle="1" w:styleId="RegularChar">
    <w:name w:val="Regular Char"/>
    <w:link w:val="Regular"/>
    <w:rsid w:val="00C86C44"/>
    <w:rPr>
      <w:rFonts w:ascii="Cambria" w:eastAsia="Cambria" w:hAnsi="Cambria" w:cs="Calibri"/>
      <w:szCs w:val="24"/>
    </w:rPr>
  </w:style>
  <w:style w:type="character" w:customStyle="1" w:styleId="smallchar0">
    <w:name w:val="smallchar"/>
    <w:basedOn w:val="DefaultParagraphFont"/>
    <w:rsid w:val="00C86C44"/>
  </w:style>
  <w:style w:type="character" w:customStyle="1" w:styleId="Shortcite">
    <w:name w:val="Shortcite"/>
    <w:rsid w:val="00C86C44"/>
    <w:rPr>
      <w:rFonts w:ascii="Times New Roman" w:hAnsi="Times New Roman"/>
      <w:b/>
      <w:bCs/>
      <w:sz w:val="20"/>
    </w:rPr>
  </w:style>
  <w:style w:type="character" w:customStyle="1" w:styleId="Longcite">
    <w:name w:val="Longcite"/>
    <w:rsid w:val="00C86C44"/>
    <w:rPr>
      <w:sz w:val="16"/>
    </w:rPr>
  </w:style>
  <w:style w:type="character" w:customStyle="1" w:styleId="NormalizationChar">
    <w:name w:val="Normalization Char"/>
    <w:rsid w:val="00C86C44"/>
    <w:rPr>
      <w:noProof w:val="0"/>
      <w:sz w:val="18"/>
      <w:szCs w:val="24"/>
      <w:lang w:val="en-US" w:eastAsia="en-US" w:bidi="ar-SA"/>
    </w:rPr>
  </w:style>
  <w:style w:type="character" w:customStyle="1" w:styleId="Shrinker">
    <w:name w:val="Shrinker"/>
    <w:rsid w:val="00C86C44"/>
    <w:rPr>
      <w:rFonts w:ascii="Times New Roman" w:hAnsi="Times New Roman"/>
      <w:sz w:val="10"/>
      <w:szCs w:val="13"/>
    </w:rPr>
  </w:style>
  <w:style w:type="paragraph" w:customStyle="1" w:styleId="CardDownx1">
    <w:name w:val="CardDown x1"/>
    <w:basedOn w:val="Header"/>
    <w:link w:val="CardDownx1Char"/>
    <w:qFormat/>
    <w:rsid w:val="00C86C44"/>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C86C44"/>
    <w:rPr>
      <w:rFonts w:ascii="Arial Narrow" w:eastAsia="Times New Roman" w:hAnsi="Arial Narrow" w:cs="Calibri"/>
      <w:szCs w:val="24"/>
    </w:rPr>
  </w:style>
  <w:style w:type="character" w:customStyle="1" w:styleId="heading3char1">
    <w:name w:val="heading3char1"/>
    <w:basedOn w:val="DefaultParagraphFont"/>
    <w:rsid w:val="00C86C44"/>
  </w:style>
  <w:style w:type="character" w:customStyle="1" w:styleId="underlinea">
    <w:name w:val="underlinea"/>
    <w:basedOn w:val="DefaultParagraphFont"/>
    <w:rsid w:val="00C86C44"/>
  </w:style>
  <w:style w:type="character" w:customStyle="1" w:styleId="FontStyle329">
    <w:name w:val="Font Style329"/>
    <w:uiPriority w:val="99"/>
    <w:rsid w:val="00C86C44"/>
    <w:rPr>
      <w:rFonts w:ascii="Times New Roman" w:hAnsi="Times New Roman" w:cs="Times New Roman"/>
      <w:b/>
      <w:bCs/>
      <w:spacing w:val="-10"/>
      <w:sz w:val="18"/>
      <w:szCs w:val="18"/>
    </w:rPr>
  </w:style>
  <w:style w:type="paragraph" w:customStyle="1" w:styleId="CiteTag">
    <w:name w:val="Cite/Tag"/>
    <w:basedOn w:val="Normal"/>
    <w:qFormat/>
    <w:rsid w:val="00C86C44"/>
    <w:rPr>
      <w:rFonts w:eastAsia="Times New Roman"/>
      <w:b/>
      <w:szCs w:val="24"/>
      <w:lang w:bidi="en-US"/>
    </w:rPr>
  </w:style>
  <w:style w:type="character" w:customStyle="1" w:styleId="heading3char0">
    <w:name w:val="heading3char"/>
    <w:rsid w:val="00C86C44"/>
  </w:style>
  <w:style w:type="character" w:customStyle="1" w:styleId="StyleStyleArialNarrow9ptLeft-075ArialNarrowChar">
    <w:name w:val="Style Style Arial Narrow 9 pt Left:  -0.75&quot; + Arial Narrow Char"/>
    <w:link w:val="StyleStyleArialNarrow9ptLeft-075ArialNarrow"/>
    <w:rsid w:val="00C86C44"/>
    <w:rPr>
      <w:rFonts w:ascii="Arial Narrow" w:eastAsia="Times New Roman" w:hAnsi="Arial Narrow" w:cs="Calibri"/>
      <w:sz w:val="18"/>
      <w:szCs w:val="20"/>
    </w:rPr>
  </w:style>
  <w:style w:type="paragraph" w:customStyle="1" w:styleId="ecxmsonormal">
    <w:name w:val="ecxmsonormal"/>
    <w:basedOn w:val="Normal"/>
    <w:qFormat/>
    <w:rsid w:val="00C86C44"/>
    <w:pPr>
      <w:spacing w:before="100" w:beforeAutospacing="1" w:after="100" w:afterAutospacing="1"/>
    </w:pPr>
    <w:rPr>
      <w:rFonts w:eastAsia="Times New Roman"/>
      <w:szCs w:val="24"/>
    </w:rPr>
  </w:style>
  <w:style w:type="character" w:customStyle="1" w:styleId="FontStyle232">
    <w:name w:val="Font Style232"/>
    <w:uiPriority w:val="99"/>
    <w:rsid w:val="00C86C44"/>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C86C44"/>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C86C44"/>
    <w:rPr>
      <w:rFonts w:ascii="Arial Narrow" w:eastAsia="Times New Roman" w:hAnsi="Arial Narrow" w:cs="Calibri"/>
      <w:b/>
      <w:szCs w:val="24"/>
      <w:u w:val="thick"/>
    </w:rPr>
  </w:style>
  <w:style w:type="character" w:customStyle="1" w:styleId="erasure">
    <w:name w:val="erasure"/>
    <w:rsid w:val="00C86C44"/>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C86C44"/>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C86C44"/>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86C44"/>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C86C44"/>
    <w:rPr>
      <w:rFonts w:ascii="Arial Narrow" w:eastAsia="Times New Roman" w:hAnsi="Arial Narrow" w:cs="Calibri"/>
      <w:szCs w:val="20"/>
      <w:u w:val="thick"/>
      <w:bdr w:val="single" w:sz="4" w:space="0" w:color="auto"/>
    </w:rPr>
  </w:style>
  <w:style w:type="character" w:customStyle="1" w:styleId="MicroTextCharChar">
    <w:name w:val="MicroText Char Char"/>
    <w:rsid w:val="00C86C44"/>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C86C44"/>
    <w:rPr>
      <w:rFonts w:eastAsia="Times New Roman"/>
      <w:szCs w:val="24"/>
      <w:u w:val="thick"/>
    </w:rPr>
  </w:style>
  <w:style w:type="character" w:customStyle="1" w:styleId="UnderliningCharChar1CharCharChar">
    <w:name w:val="Underlining Char Char1 Char Char Char"/>
    <w:link w:val="UnderliningCharChar1CharChar"/>
    <w:rsid w:val="00C86C44"/>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C86C44"/>
    <w:pPr>
      <w:ind w:left="576"/>
    </w:pPr>
    <w:rPr>
      <w:rFonts w:asciiTheme="minorHAnsi" w:hAnsiTheme="minorHAnsi" w:cstheme="minorBidi"/>
      <w:b/>
      <w:szCs w:val="24"/>
      <w:u w:val="single"/>
    </w:rPr>
  </w:style>
  <w:style w:type="character" w:customStyle="1" w:styleId="UnderliningCharCharChar">
    <w:name w:val="Underlining Char Char Char"/>
    <w:rsid w:val="00C86C44"/>
    <w:rPr>
      <w:rFonts w:ascii="Arial Narrow" w:eastAsia="Times New Roman" w:hAnsi="Arial Narrow" w:cs="Times New Roman"/>
      <w:sz w:val="20"/>
      <w:szCs w:val="24"/>
      <w:u w:val="thick"/>
    </w:rPr>
  </w:style>
  <w:style w:type="paragraph" w:customStyle="1" w:styleId="Style120">
    <w:name w:val="Style 12"/>
    <w:qFormat/>
    <w:rsid w:val="00C86C44"/>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C86C44"/>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C86C44"/>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C86C44"/>
  </w:style>
  <w:style w:type="paragraph" w:customStyle="1" w:styleId="Emphasis3">
    <w:name w:val="Emphasis3"/>
    <w:qFormat/>
    <w:rsid w:val="00C86C44"/>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C86C44"/>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C86C44"/>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C86C44"/>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C86C44"/>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C86C44"/>
    <w:rPr>
      <w:b/>
      <w:noProof w:val="0"/>
      <w:szCs w:val="24"/>
      <w:u w:val="single"/>
      <w:lang w:val="en-US" w:eastAsia="en-US" w:bidi="ar-SA"/>
    </w:rPr>
  </w:style>
  <w:style w:type="character" w:customStyle="1" w:styleId="UnderlineChar1Char1">
    <w:name w:val="Underline Char1 Char1"/>
    <w:basedOn w:val="DefaultParagraphFont"/>
    <w:rsid w:val="00C86C44"/>
    <w:rPr>
      <w:noProof w:val="0"/>
      <w:szCs w:val="24"/>
      <w:u w:val="single"/>
      <w:lang w:val="en-US" w:eastAsia="en-US" w:bidi="ar-SA"/>
    </w:rPr>
  </w:style>
  <w:style w:type="paragraph" w:customStyle="1" w:styleId="Underlinestyle1">
    <w:name w:val="Underlinestyle"/>
    <w:basedOn w:val="Normal"/>
    <w:qFormat/>
    <w:rsid w:val="00C86C44"/>
    <w:pPr>
      <w:tabs>
        <w:tab w:val="left" w:pos="720"/>
      </w:tabs>
      <w:ind w:left="720"/>
    </w:pPr>
    <w:rPr>
      <w:rFonts w:eastAsia="Times New Roman"/>
      <w:szCs w:val="20"/>
      <w:u w:val="single"/>
    </w:rPr>
  </w:style>
  <w:style w:type="paragraph" w:styleId="BlockText">
    <w:name w:val="Block Text"/>
    <w:basedOn w:val="Normal"/>
    <w:rsid w:val="00C86C44"/>
    <w:pPr>
      <w:ind w:left="229" w:right="229"/>
    </w:pPr>
    <w:rPr>
      <w:rFonts w:ascii="Verdana" w:eastAsia="Times New Roman" w:hAnsi="Verdana"/>
      <w:szCs w:val="20"/>
    </w:rPr>
  </w:style>
  <w:style w:type="paragraph" w:styleId="NormalIndent">
    <w:name w:val="Normal Indent"/>
    <w:basedOn w:val="Normal"/>
    <w:rsid w:val="00C86C44"/>
    <w:pPr>
      <w:ind w:left="720"/>
    </w:pPr>
    <w:rPr>
      <w:rFonts w:eastAsia="Times New Roman"/>
      <w:szCs w:val="20"/>
    </w:rPr>
  </w:style>
  <w:style w:type="paragraph" w:styleId="EnvelopeReturn">
    <w:name w:val="envelope return"/>
    <w:basedOn w:val="Normal"/>
    <w:rsid w:val="00C86C44"/>
    <w:rPr>
      <w:rFonts w:ascii="Arial" w:eastAsia="Times New Roman" w:hAnsi="Arial"/>
      <w:szCs w:val="20"/>
    </w:rPr>
  </w:style>
  <w:style w:type="paragraph" w:styleId="EnvelopeAddress">
    <w:name w:val="envelope address"/>
    <w:basedOn w:val="Normal"/>
    <w:rsid w:val="00C86C44"/>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C86C44"/>
    <w:rPr>
      <w:rFonts w:ascii="Arial" w:hAnsi="Arial" w:cs="Arial" w:hint="default"/>
      <w:color w:val="666666"/>
    </w:rPr>
  </w:style>
  <w:style w:type="character" w:customStyle="1" w:styleId="CardCharCharChar0">
    <w:name w:val="Card Char Char Char"/>
    <w:basedOn w:val="DefaultParagraphFont"/>
    <w:rsid w:val="00C86C44"/>
    <w:rPr>
      <w:rFonts w:ascii="Book Antiqua" w:hAnsi="Book Antiqua"/>
      <w:szCs w:val="24"/>
      <w:lang w:val="en-US" w:eastAsia="en-US" w:bidi="ar-SA"/>
    </w:rPr>
  </w:style>
  <w:style w:type="character" w:customStyle="1" w:styleId="big1">
    <w:name w:val="big1"/>
    <w:basedOn w:val="DefaultParagraphFont"/>
    <w:rsid w:val="00C86C44"/>
    <w:rPr>
      <w:sz w:val="28"/>
      <w:szCs w:val="28"/>
    </w:rPr>
  </w:style>
  <w:style w:type="character" w:customStyle="1" w:styleId="articletitle1">
    <w:name w:val="articletitle1"/>
    <w:basedOn w:val="DefaultParagraphFont"/>
    <w:rsid w:val="00C86C44"/>
    <w:rPr>
      <w:b/>
      <w:bCs/>
      <w:color w:val="990000"/>
    </w:rPr>
  </w:style>
  <w:style w:type="character" w:customStyle="1" w:styleId="prodgeneral">
    <w:name w:val="prodgeneral"/>
    <w:basedOn w:val="DefaultParagraphFont"/>
    <w:rsid w:val="00C86C44"/>
  </w:style>
  <w:style w:type="character" w:customStyle="1" w:styleId="Style10pt">
    <w:name w:val="Style 10 pt"/>
    <w:basedOn w:val="DefaultParagraphFont"/>
    <w:rsid w:val="00C86C44"/>
    <w:rPr>
      <w:sz w:val="20"/>
    </w:rPr>
  </w:style>
  <w:style w:type="character" w:customStyle="1" w:styleId="StyleUnderlineChar0">
    <w:name w:val="Style Underline + Char"/>
    <w:basedOn w:val="DefaultParagraphFont"/>
    <w:rsid w:val="00C86C44"/>
    <w:rPr>
      <w:rFonts w:eastAsia="SimSun" w:cs="Arial"/>
      <w:b/>
      <w:bCs/>
      <w:iCs/>
      <w:caps/>
      <w:sz w:val="24"/>
      <w:szCs w:val="24"/>
      <w:u w:val="single"/>
      <w:lang w:val="en-US" w:eastAsia="en-US" w:bidi="ar-SA"/>
    </w:rPr>
  </w:style>
  <w:style w:type="character" w:customStyle="1" w:styleId="highlightChar">
    <w:name w:val="highlight Char"/>
    <w:basedOn w:val="DefaultParagraphFont"/>
    <w:rsid w:val="00C86C44"/>
    <w:rPr>
      <w:sz w:val="24"/>
      <w:szCs w:val="24"/>
      <w:u w:val="single"/>
      <w:lang w:val="en-US" w:eastAsia="en-US" w:bidi="ar-SA"/>
    </w:rPr>
  </w:style>
  <w:style w:type="character" w:customStyle="1" w:styleId="StyleciteChar">
    <w:name w:val="Style cite + Char"/>
    <w:basedOn w:val="citeChar2"/>
    <w:rsid w:val="00C86C44"/>
    <w:rPr>
      <w:sz w:val="24"/>
      <w:szCs w:val="24"/>
      <w:lang w:val="en-US" w:eastAsia="en-US" w:bidi="ar-SA"/>
    </w:rPr>
  </w:style>
  <w:style w:type="character" w:customStyle="1" w:styleId="citeChar2">
    <w:name w:val="cite Char"/>
    <w:basedOn w:val="DefaultParagraphFont"/>
    <w:rsid w:val="00C86C44"/>
    <w:rPr>
      <w:sz w:val="24"/>
      <w:szCs w:val="24"/>
      <w:lang w:val="en-US" w:eastAsia="en-US" w:bidi="ar-SA"/>
    </w:rPr>
  </w:style>
  <w:style w:type="paragraph" w:customStyle="1" w:styleId="OffensiveLanguage">
    <w:name w:val="Offensive Language"/>
    <w:basedOn w:val="Normal"/>
    <w:next w:val="Normal"/>
    <w:qFormat/>
    <w:rsid w:val="00C86C44"/>
    <w:rPr>
      <w:strike/>
      <w:u w:val="single"/>
    </w:rPr>
  </w:style>
  <w:style w:type="character" w:customStyle="1" w:styleId="OffensiveLanguageChar">
    <w:name w:val="Offensive Language Char"/>
    <w:rsid w:val="00C86C44"/>
    <w:rPr>
      <w:rFonts w:ascii="Arial Narrow" w:hAnsi="Arial Narrow"/>
      <w:strike/>
      <w:szCs w:val="24"/>
      <w:u w:val="single"/>
      <w:lang w:val="en-US" w:eastAsia="en-US" w:bidi="ar-SA"/>
    </w:rPr>
  </w:style>
  <w:style w:type="paragraph" w:customStyle="1" w:styleId="clearformatting0">
    <w:name w:val="clear formatting"/>
    <w:basedOn w:val="Normal"/>
    <w:qFormat/>
    <w:rsid w:val="00C86C44"/>
  </w:style>
  <w:style w:type="paragraph" w:customStyle="1" w:styleId="Style180">
    <w:name w:val="Style 18"/>
    <w:uiPriority w:val="99"/>
    <w:qFormat/>
    <w:rsid w:val="00C86C44"/>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C86C44"/>
    <w:pPr>
      <w:spacing w:before="100" w:beforeAutospacing="1" w:after="100" w:afterAutospacing="1"/>
    </w:pPr>
    <w:rPr>
      <w:rFonts w:ascii="Arial" w:eastAsia="Arial Unicode MS" w:hAnsi="Arial"/>
      <w:szCs w:val="20"/>
    </w:rPr>
  </w:style>
  <w:style w:type="character" w:customStyle="1" w:styleId="yellowfadeinnerspan">
    <w:name w:val="yellowfadeinnerspan"/>
    <w:rsid w:val="00C86C44"/>
  </w:style>
  <w:style w:type="character" w:customStyle="1" w:styleId="ipa">
    <w:name w:val="ipa"/>
    <w:basedOn w:val="DefaultParagraphFont"/>
    <w:rsid w:val="00C86C44"/>
  </w:style>
  <w:style w:type="character" w:customStyle="1" w:styleId="regtext">
    <w:name w:val="regtext"/>
    <w:rsid w:val="00C86C44"/>
  </w:style>
  <w:style w:type="paragraph" w:customStyle="1" w:styleId="Card-Underline0">
    <w:name w:val="Card-Underline"/>
    <w:basedOn w:val="Normal"/>
    <w:link w:val="Card-UnderlineChar"/>
    <w:qFormat/>
    <w:rsid w:val="00C86C44"/>
    <w:rPr>
      <w:rFonts w:ascii="Century Gothic" w:eastAsia="Cambria" w:hAnsi="Century Gothic"/>
      <w:szCs w:val="24"/>
      <w:u w:val="thick"/>
    </w:rPr>
  </w:style>
  <w:style w:type="character" w:customStyle="1" w:styleId="Card-UnderlineChar">
    <w:name w:val="Card-Underline Char"/>
    <w:link w:val="Card-Underline0"/>
    <w:rsid w:val="00C86C44"/>
    <w:rPr>
      <w:rFonts w:ascii="Century Gothic" w:eastAsia="Cambria" w:hAnsi="Century Gothic" w:cs="Calibri"/>
      <w:szCs w:val="24"/>
      <w:u w:val="thick"/>
    </w:rPr>
  </w:style>
  <w:style w:type="character" w:customStyle="1" w:styleId="BoldandUnderlineChar6">
    <w:name w:val="Bold and Underline Char6"/>
    <w:basedOn w:val="DefaultParagraphFont"/>
    <w:rsid w:val="00C86C44"/>
    <w:rPr>
      <w:b/>
      <w:szCs w:val="24"/>
      <w:u w:val="single"/>
      <w:lang w:val="en-US" w:eastAsia="en-US" w:bidi="ar-SA"/>
    </w:rPr>
  </w:style>
  <w:style w:type="paragraph" w:customStyle="1" w:styleId="DebateTag0">
    <w:name w:val="Debate Tag"/>
    <w:basedOn w:val="Heading5"/>
    <w:link w:val="DebateTagChar"/>
    <w:qFormat/>
    <w:rsid w:val="00C86C44"/>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C86C44"/>
    <w:pPr>
      <w:spacing w:before="100" w:beforeAutospacing="1" w:after="100" w:afterAutospacing="1"/>
    </w:pPr>
    <w:rPr>
      <w:rFonts w:eastAsia="Times New Roman"/>
      <w:szCs w:val="24"/>
    </w:rPr>
  </w:style>
  <w:style w:type="paragraph" w:customStyle="1" w:styleId="a-body-text">
    <w:name w:val="a-body-text"/>
    <w:basedOn w:val="Normal"/>
    <w:uiPriority w:val="99"/>
    <w:qFormat/>
    <w:rsid w:val="00C86C44"/>
    <w:pPr>
      <w:spacing w:before="100" w:beforeAutospacing="1" w:after="100" w:afterAutospacing="1"/>
    </w:pPr>
    <w:rPr>
      <w:rFonts w:eastAsia="Times New Roman"/>
      <w:szCs w:val="24"/>
    </w:rPr>
  </w:style>
  <w:style w:type="paragraph" w:customStyle="1" w:styleId="obgpara">
    <w:name w:val="obg_para"/>
    <w:basedOn w:val="Normal"/>
    <w:uiPriority w:val="99"/>
    <w:qFormat/>
    <w:rsid w:val="00C86C44"/>
    <w:pPr>
      <w:spacing w:before="100" w:beforeAutospacing="1" w:after="100" w:afterAutospacing="1"/>
    </w:pPr>
    <w:rPr>
      <w:rFonts w:eastAsia="Times New Roman"/>
      <w:szCs w:val="24"/>
    </w:rPr>
  </w:style>
  <w:style w:type="character" w:customStyle="1" w:styleId="caption4">
    <w:name w:val="caption4"/>
    <w:basedOn w:val="DefaultParagraphFont"/>
    <w:rsid w:val="00C86C44"/>
  </w:style>
  <w:style w:type="character" w:customStyle="1" w:styleId="field-content">
    <w:name w:val="field-content"/>
    <w:basedOn w:val="DefaultParagraphFont"/>
    <w:rsid w:val="00C86C44"/>
  </w:style>
  <w:style w:type="character" w:customStyle="1" w:styleId="honorific-prefix">
    <w:name w:val="honorific-prefix"/>
    <w:basedOn w:val="DefaultParagraphFont"/>
    <w:rsid w:val="00C86C44"/>
  </w:style>
  <w:style w:type="character" w:customStyle="1" w:styleId="given-name">
    <w:name w:val="given-name"/>
    <w:basedOn w:val="DefaultParagraphFont"/>
    <w:rsid w:val="00C86C44"/>
  </w:style>
  <w:style w:type="character" w:customStyle="1" w:styleId="family-name">
    <w:name w:val="family-name"/>
    <w:basedOn w:val="DefaultParagraphFont"/>
    <w:rsid w:val="00C86C44"/>
  </w:style>
  <w:style w:type="character" w:customStyle="1" w:styleId="chead">
    <w:name w:val="chead"/>
    <w:basedOn w:val="DefaultParagraphFont"/>
    <w:rsid w:val="00C86C44"/>
  </w:style>
  <w:style w:type="character" w:customStyle="1" w:styleId="obgcapsstart">
    <w:name w:val="obg_caps_start"/>
    <w:basedOn w:val="DefaultParagraphFont"/>
    <w:rsid w:val="00C86C44"/>
  </w:style>
  <w:style w:type="character" w:customStyle="1" w:styleId="tpk">
    <w:name w:val="tpk"/>
    <w:basedOn w:val="DefaultParagraphFont"/>
    <w:rsid w:val="00C86C44"/>
  </w:style>
  <w:style w:type="character" w:customStyle="1" w:styleId="style10">
    <w:name w:val="style1"/>
    <w:basedOn w:val="DefaultParagraphFont"/>
    <w:rsid w:val="00C86C44"/>
  </w:style>
  <w:style w:type="character" w:customStyle="1" w:styleId="althead">
    <w:name w:val="althead"/>
    <w:basedOn w:val="DefaultParagraphFont"/>
    <w:rsid w:val="00C86C44"/>
  </w:style>
  <w:style w:type="character" w:customStyle="1" w:styleId="para">
    <w:name w:val="para"/>
    <w:basedOn w:val="DefaultParagraphFont"/>
    <w:rsid w:val="00C86C44"/>
  </w:style>
  <w:style w:type="character" w:customStyle="1" w:styleId="arbd1">
    <w:name w:val="arbd1"/>
    <w:basedOn w:val="DefaultParagraphFont"/>
    <w:rsid w:val="00C86C44"/>
  </w:style>
  <w:style w:type="character" w:customStyle="1" w:styleId="unx">
    <w:name w:val="unx"/>
    <w:basedOn w:val="DefaultParagraphFont"/>
    <w:rsid w:val="00C86C44"/>
  </w:style>
  <w:style w:type="character" w:customStyle="1" w:styleId="lrdctph">
    <w:name w:val="lr_dct_ph"/>
    <w:basedOn w:val="DefaultParagraphFont"/>
    <w:rsid w:val="00C86C44"/>
  </w:style>
  <w:style w:type="character" w:customStyle="1" w:styleId="BoxX2">
    <w:name w:val="BoxX2"/>
    <w:qFormat/>
    <w:rsid w:val="00C86C44"/>
    <w:rPr>
      <w:rFonts w:ascii="Times New Roman" w:hAnsi="Times New Roman"/>
      <w:b/>
      <w:sz w:val="22"/>
      <w:u w:val="single"/>
      <w:bdr w:val="single" w:sz="4" w:space="0" w:color="auto"/>
    </w:rPr>
  </w:style>
  <w:style w:type="paragraph" w:customStyle="1" w:styleId="TxBr41p1">
    <w:name w:val="TxBr_41p1"/>
    <w:basedOn w:val="Normal"/>
    <w:qFormat/>
    <w:rsid w:val="00C86C44"/>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C86C44"/>
    <w:rPr>
      <w:rFonts w:ascii="Georgia" w:eastAsia="Times New Roman" w:hAnsi="Georgia" w:cs="Arial" w:hint="default"/>
      <w:b/>
      <w:bCs/>
      <w:kern w:val="32"/>
      <w:sz w:val="28"/>
      <w:szCs w:val="32"/>
    </w:rPr>
  </w:style>
  <w:style w:type="character" w:customStyle="1" w:styleId="style3Char0">
    <w:name w:val="style 3 Char"/>
    <w:rsid w:val="00C86C44"/>
    <w:rPr>
      <w:sz w:val="18"/>
      <w:szCs w:val="24"/>
      <w:lang w:val="en-US" w:eastAsia="en-US" w:bidi="ar-SA"/>
    </w:rPr>
  </w:style>
  <w:style w:type="paragraph" w:customStyle="1" w:styleId="003Cite">
    <w:name w:val="003Cite"/>
    <w:basedOn w:val="Normal"/>
    <w:qFormat/>
    <w:rsid w:val="00C86C44"/>
    <w:rPr>
      <w:rFonts w:eastAsia="Calibri"/>
      <w:szCs w:val="16"/>
    </w:rPr>
  </w:style>
  <w:style w:type="paragraph" w:customStyle="1" w:styleId="NormalBold">
    <w:name w:val="Normal + Bold"/>
    <w:aliases w:val="Double Underline"/>
    <w:basedOn w:val="Normal"/>
    <w:link w:val="NormalBoldChar"/>
    <w:qFormat/>
    <w:rsid w:val="00C86C44"/>
    <w:pPr>
      <w:jc w:val="both"/>
    </w:pPr>
    <w:rPr>
      <w:b/>
      <w:color w:val="000000"/>
      <w:szCs w:val="24"/>
      <w:u w:val="single"/>
    </w:rPr>
  </w:style>
  <w:style w:type="character" w:customStyle="1" w:styleId="NormalBoldChar">
    <w:name w:val="Normal + Bold Char"/>
    <w:aliases w:val="Double Underline Char"/>
    <w:basedOn w:val="DefaultParagraphFont"/>
    <w:link w:val="NormalBold"/>
    <w:rsid w:val="00C86C44"/>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C86C44"/>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C86C44"/>
    <w:rPr>
      <w:rFonts w:ascii="Arial Narrow" w:eastAsia="Times New Roman" w:hAnsi="Arial Narrow" w:cs="Calibri"/>
      <w:szCs w:val="24"/>
      <w:u w:val="thick"/>
    </w:rPr>
  </w:style>
  <w:style w:type="character" w:customStyle="1" w:styleId="BlockHeadingsChar1">
    <w:name w:val="Block Headings Char1"/>
    <w:rsid w:val="00C86C44"/>
    <w:rPr>
      <w:b/>
      <w:caps/>
    </w:rPr>
  </w:style>
  <w:style w:type="character" w:customStyle="1" w:styleId="FontStyle170">
    <w:name w:val="Font Style170"/>
    <w:uiPriority w:val="99"/>
    <w:rsid w:val="00C86C44"/>
    <w:rPr>
      <w:rFonts w:ascii="Bookman Old Style" w:hAnsi="Bookman Old Style" w:cs="Bookman Old Style"/>
      <w:sz w:val="16"/>
      <w:szCs w:val="16"/>
    </w:rPr>
  </w:style>
  <w:style w:type="character" w:customStyle="1" w:styleId="FontStyle17">
    <w:name w:val="Font Style17"/>
    <w:uiPriority w:val="99"/>
    <w:rsid w:val="00C86C44"/>
    <w:rPr>
      <w:rFonts w:ascii="Book Antiqua" w:hAnsi="Book Antiqua" w:cs="Book Antiqua"/>
      <w:i/>
      <w:iCs/>
      <w:spacing w:val="10"/>
      <w:sz w:val="22"/>
      <w:szCs w:val="22"/>
    </w:rPr>
  </w:style>
  <w:style w:type="character" w:customStyle="1" w:styleId="articoloinside">
    <w:name w:val="articolo_inside"/>
    <w:rsid w:val="00C86C44"/>
  </w:style>
  <w:style w:type="paragraph" w:customStyle="1" w:styleId="pagetools">
    <w:name w:val="pagetools"/>
    <w:basedOn w:val="Normal"/>
    <w:qFormat/>
    <w:rsid w:val="00C86C44"/>
    <w:pPr>
      <w:spacing w:before="100" w:beforeAutospacing="1" w:after="100" w:afterAutospacing="1"/>
    </w:pPr>
    <w:rPr>
      <w:rFonts w:eastAsia="Times New Roman"/>
      <w:szCs w:val="24"/>
    </w:rPr>
  </w:style>
  <w:style w:type="character" w:customStyle="1" w:styleId="job">
    <w:name w:val="job"/>
    <w:basedOn w:val="DefaultParagraphFont"/>
    <w:rsid w:val="00C86C44"/>
  </w:style>
  <w:style w:type="character" w:customStyle="1" w:styleId="publisher">
    <w:name w:val="publisher"/>
    <w:basedOn w:val="DefaultParagraphFont"/>
    <w:rsid w:val="00C86C44"/>
  </w:style>
  <w:style w:type="character" w:customStyle="1" w:styleId="pubyear">
    <w:name w:val="pubyear"/>
    <w:basedOn w:val="DefaultParagraphFont"/>
    <w:rsid w:val="00C86C44"/>
  </w:style>
  <w:style w:type="character" w:customStyle="1" w:styleId="pubcity">
    <w:name w:val="pubcity"/>
    <w:basedOn w:val="DefaultParagraphFont"/>
    <w:rsid w:val="00C86C44"/>
  </w:style>
  <w:style w:type="character" w:customStyle="1" w:styleId="bodycontentlink">
    <w:name w:val="bodycontentlink"/>
    <w:basedOn w:val="DefaultParagraphFont"/>
    <w:rsid w:val="00C86C44"/>
  </w:style>
  <w:style w:type="paragraph" w:customStyle="1" w:styleId="C-Text">
    <w:name w:val="C-Text"/>
    <w:basedOn w:val="Normal"/>
    <w:qFormat/>
    <w:rsid w:val="00C86C44"/>
    <w:pPr>
      <w:tabs>
        <w:tab w:val="num" w:pos="720"/>
      </w:tabs>
      <w:ind w:left="720" w:hanging="360"/>
    </w:pPr>
    <w:rPr>
      <w:rFonts w:ascii="Garamond" w:hAnsi="Garamond"/>
    </w:rPr>
  </w:style>
  <w:style w:type="character" w:customStyle="1" w:styleId="ecdate">
    <w:name w:val="ec_date"/>
    <w:basedOn w:val="DefaultParagraphFont"/>
    <w:rsid w:val="00C86C44"/>
    <w:rPr>
      <w:rFonts w:ascii="Verdana" w:hAnsi="Verdana" w:hint="default"/>
      <w:sz w:val="20"/>
      <w:szCs w:val="20"/>
      <w:shd w:val="clear" w:color="auto" w:fill="FFFFFF"/>
    </w:rPr>
  </w:style>
  <w:style w:type="paragraph" w:customStyle="1" w:styleId="ecmsonormal">
    <w:name w:val="ec_msonormal"/>
    <w:basedOn w:val="Normal"/>
    <w:qFormat/>
    <w:rsid w:val="00C86C44"/>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86C44"/>
  </w:style>
  <w:style w:type="paragraph" w:customStyle="1" w:styleId="u-intro">
    <w:name w:val="u-intro"/>
    <w:basedOn w:val="Normal"/>
    <w:qFormat/>
    <w:rsid w:val="00C86C44"/>
    <w:pPr>
      <w:spacing w:before="100" w:beforeAutospacing="1" w:after="100" w:afterAutospacing="1"/>
    </w:pPr>
    <w:rPr>
      <w:szCs w:val="24"/>
    </w:rPr>
  </w:style>
  <w:style w:type="character" w:customStyle="1" w:styleId="u-byline">
    <w:name w:val="u-byline"/>
    <w:basedOn w:val="DefaultParagraphFont"/>
    <w:rsid w:val="00C86C44"/>
  </w:style>
  <w:style w:type="character" w:customStyle="1" w:styleId="articlebya">
    <w:name w:val="articleby_a"/>
    <w:basedOn w:val="DefaultParagraphFont"/>
    <w:rsid w:val="00C86C44"/>
  </w:style>
  <w:style w:type="character" w:customStyle="1" w:styleId="popupwinby">
    <w:name w:val="popupwinby"/>
    <w:basedOn w:val="DefaultParagraphFont"/>
    <w:rsid w:val="00C86C44"/>
  </w:style>
  <w:style w:type="character" w:customStyle="1" w:styleId="storyheader">
    <w:name w:val="storyheader"/>
    <w:basedOn w:val="DefaultParagraphFont"/>
    <w:rsid w:val="00C86C44"/>
  </w:style>
  <w:style w:type="character" w:customStyle="1" w:styleId="StyleNormalWeb10ptChar">
    <w:name w:val="Style Normal (Web) + 10 pt Char"/>
    <w:basedOn w:val="DefaultParagraphFont"/>
    <w:rsid w:val="00C86C44"/>
    <w:rPr>
      <w:szCs w:val="24"/>
      <w:lang w:val="en-US" w:eastAsia="en-US" w:bidi="ar-SA"/>
    </w:rPr>
  </w:style>
  <w:style w:type="paragraph" w:customStyle="1" w:styleId="TagCiteShells">
    <w:name w:val="Tag/Cite/Shells"/>
    <w:basedOn w:val="Normal"/>
    <w:qFormat/>
    <w:rsid w:val="00C86C44"/>
    <w:rPr>
      <w:b/>
    </w:rPr>
  </w:style>
  <w:style w:type="paragraph" w:customStyle="1" w:styleId="DefinitionTerm">
    <w:name w:val="Definition Term"/>
    <w:basedOn w:val="Normal"/>
    <w:next w:val="Normal"/>
    <w:qFormat/>
    <w:rsid w:val="00C86C44"/>
    <w:rPr>
      <w:snapToGrid w:val="0"/>
    </w:rPr>
  </w:style>
  <w:style w:type="character" w:customStyle="1" w:styleId="Style3CharChar">
    <w:name w:val="Style3 Char Char"/>
    <w:basedOn w:val="DefaultParagraphFont"/>
    <w:rsid w:val="00C86C44"/>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86C44"/>
    <w:pPr>
      <w:spacing w:after="60"/>
    </w:pPr>
    <w:rPr>
      <w:rFonts w:eastAsia="SimSun" w:cs="Times New Roman"/>
      <w:caps/>
      <w:sz w:val="20"/>
      <w:lang w:eastAsia="zh-CN"/>
    </w:rPr>
  </w:style>
  <w:style w:type="character" w:customStyle="1" w:styleId="NormalChar1">
    <w:name w:val="Normal Char"/>
    <w:basedOn w:val="DefaultParagraphFont"/>
    <w:rsid w:val="00C86C44"/>
    <w:rPr>
      <w:lang w:eastAsia="en-US"/>
    </w:rPr>
  </w:style>
  <w:style w:type="character" w:customStyle="1" w:styleId="BoldUnderlineChar3">
    <w:name w:val="Bold + Underline Char"/>
    <w:basedOn w:val="DefaultParagraphFont"/>
    <w:rsid w:val="00C86C44"/>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86C44"/>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C86C44"/>
  </w:style>
  <w:style w:type="character" w:customStyle="1" w:styleId="CharacterStyle7">
    <w:name w:val="Character Style 7"/>
    <w:rsid w:val="00C86C44"/>
    <w:rPr>
      <w:rFonts w:ascii="Arial Narrow" w:hAnsi="Arial Narrow" w:cs="Arial Narrow"/>
      <w:sz w:val="20"/>
      <w:szCs w:val="20"/>
      <w:u w:val="single"/>
    </w:rPr>
  </w:style>
  <w:style w:type="character" w:customStyle="1" w:styleId="StyleStyle4Char">
    <w:name w:val="Style Style4 + Char"/>
    <w:basedOn w:val="DefaultParagraphFont"/>
    <w:rsid w:val="00C86C44"/>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86C44"/>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C86C44"/>
    <w:rPr>
      <w:rFonts w:ascii="Verdana" w:hAnsi="Verdana"/>
      <w:sz w:val="21"/>
      <w:szCs w:val="21"/>
      <w:u w:val="thick"/>
    </w:rPr>
  </w:style>
  <w:style w:type="character" w:customStyle="1" w:styleId="UnderlinedEvidenceCharChar">
    <w:name w:val="Underlined Evidence Char Char"/>
    <w:basedOn w:val="DefaultParagraphFont"/>
    <w:rsid w:val="00C86C44"/>
    <w:rPr>
      <w:rFonts w:ascii="Verdana" w:hAnsi="Verdana"/>
      <w:sz w:val="21"/>
      <w:szCs w:val="21"/>
      <w:u w:val="thick"/>
      <w:lang w:val="en-US" w:eastAsia="en-US" w:bidi="ar-SA"/>
    </w:rPr>
  </w:style>
  <w:style w:type="character" w:styleId="PlaceholderText">
    <w:name w:val="Placeholder Text"/>
    <w:basedOn w:val="DefaultParagraphFont"/>
    <w:uiPriority w:val="99"/>
    <w:rsid w:val="00C86C44"/>
    <w:rPr>
      <w:color w:val="808080"/>
    </w:rPr>
  </w:style>
  <w:style w:type="character" w:customStyle="1" w:styleId="cnbcsbhdcomp">
    <w:name w:val="cnbc_sbhd_comp"/>
    <w:rsid w:val="00C86C44"/>
  </w:style>
  <w:style w:type="character" w:customStyle="1" w:styleId="blox-headline">
    <w:name w:val="blox-headline"/>
    <w:rsid w:val="00C86C44"/>
  </w:style>
  <w:style w:type="paragraph" w:customStyle="1" w:styleId="StyleJustified">
    <w:name w:val="Style Justified"/>
    <w:basedOn w:val="Normal"/>
    <w:qFormat/>
    <w:rsid w:val="00C86C44"/>
    <w:rPr>
      <w:rFonts w:eastAsia="Times New Roman"/>
      <w:szCs w:val="20"/>
    </w:rPr>
  </w:style>
  <w:style w:type="character" w:customStyle="1" w:styleId="Heading2CharCharCharCharCharChar1CharChar">
    <w:name w:val="Heading 2 Char Char Char Char Char Char1 Char Char"/>
    <w:basedOn w:val="DefaultParagraphFont"/>
    <w:uiPriority w:val="99"/>
    <w:rsid w:val="00C86C44"/>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C86C44"/>
    <w:rPr>
      <w:rFonts w:ascii="Georgia" w:hAnsi="Georgia"/>
      <w:b w:val="0"/>
      <w:bCs/>
      <w:sz w:val="24"/>
      <w:u w:val="single"/>
    </w:rPr>
  </w:style>
  <w:style w:type="paragraph" w:customStyle="1" w:styleId="ember-view">
    <w:name w:val="ember-view"/>
    <w:basedOn w:val="Normal"/>
    <w:rsid w:val="00C86C44"/>
    <w:pPr>
      <w:spacing w:before="100" w:beforeAutospacing="1" w:after="100" w:afterAutospacing="1"/>
    </w:pPr>
    <w:rPr>
      <w:rFonts w:eastAsia="Times New Roman"/>
      <w:szCs w:val="24"/>
    </w:rPr>
  </w:style>
  <w:style w:type="paragraph" w:customStyle="1" w:styleId="first-text">
    <w:name w:val="first-text"/>
    <w:basedOn w:val="Normal"/>
    <w:rsid w:val="00C86C44"/>
    <w:pPr>
      <w:spacing w:before="100" w:beforeAutospacing="1" w:after="100" w:afterAutospacing="1"/>
    </w:pPr>
    <w:rPr>
      <w:rFonts w:eastAsia="Times New Roman"/>
      <w:szCs w:val="24"/>
    </w:rPr>
  </w:style>
  <w:style w:type="character" w:customStyle="1" w:styleId="pb-byline">
    <w:name w:val="pb-byline"/>
    <w:basedOn w:val="DefaultParagraphFont"/>
    <w:rsid w:val="00C86C44"/>
  </w:style>
  <w:style w:type="character" w:customStyle="1" w:styleId="pb-timestamp">
    <w:name w:val="pb-timestamp"/>
    <w:basedOn w:val="DefaultParagraphFont"/>
    <w:rsid w:val="00C86C44"/>
  </w:style>
  <w:style w:type="paragraph" w:customStyle="1" w:styleId="shirttail">
    <w:name w:val="shirttail"/>
    <w:basedOn w:val="Normal"/>
    <w:rsid w:val="00C86C44"/>
    <w:pPr>
      <w:spacing w:before="100" w:beforeAutospacing="1" w:after="100" w:afterAutospacing="1"/>
    </w:pPr>
    <w:rPr>
      <w:rFonts w:eastAsia="Times New Roman"/>
      <w:szCs w:val="24"/>
    </w:rPr>
  </w:style>
  <w:style w:type="paragraph" w:customStyle="1" w:styleId="bylinename2">
    <w:name w:val="byline_name_2"/>
    <w:basedOn w:val="Normal"/>
    <w:rsid w:val="00C86C44"/>
    <w:pPr>
      <w:spacing w:before="100" w:beforeAutospacing="1" w:after="100" w:afterAutospacing="1"/>
    </w:pPr>
    <w:rPr>
      <w:rFonts w:eastAsia="Times New Roman"/>
      <w:szCs w:val="24"/>
    </w:rPr>
  </w:style>
  <w:style w:type="paragraph" w:customStyle="1" w:styleId="p">
    <w:name w:val="p"/>
    <w:basedOn w:val="Normal"/>
    <w:qFormat/>
    <w:rsid w:val="00C86C44"/>
    <w:pPr>
      <w:spacing w:before="100" w:beforeAutospacing="1" w:after="100" w:afterAutospacing="1"/>
    </w:pPr>
    <w:rPr>
      <w:rFonts w:eastAsia="Times New Roman"/>
      <w:szCs w:val="24"/>
    </w:rPr>
  </w:style>
  <w:style w:type="character" w:customStyle="1" w:styleId="small-caps">
    <w:name w:val="small-caps"/>
    <w:basedOn w:val="DefaultParagraphFont"/>
    <w:rsid w:val="00C86C44"/>
  </w:style>
  <w:style w:type="paragraph" w:customStyle="1" w:styleId="PhoHat">
    <w:name w:val="PhoHat"/>
    <w:basedOn w:val="Normal"/>
    <w:next w:val="Default"/>
    <w:uiPriority w:val="99"/>
    <w:qFormat/>
    <w:rsid w:val="00C86C44"/>
    <w:pPr>
      <w:jc w:val="center"/>
      <w:outlineLvl w:val="0"/>
    </w:pPr>
    <w:rPr>
      <w:rFonts w:ascii="Arial" w:hAnsi="Arial"/>
      <w:b/>
      <w:sz w:val="32"/>
      <w:u w:val="single"/>
    </w:rPr>
  </w:style>
  <w:style w:type="paragraph" w:customStyle="1" w:styleId="PhoHeading2">
    <w:name w:val="PhoHeading 2"/>
    <w:basedOn w:val="Normal"/>
    <w:uiPriority w:val="99"/>
    <w:qFormat/>
    <w:rsid w:val="00C86C44"/>
    <w:pPr>
      <w:jc w:val="center"/>
    </w:pPr>
    <w:rPr>
      <w:rFonts w:ascii="Arial" w:hAnsi="Arial"/>
      <w:b/>
      <w:sz w:val="28"/>
      <w:u w:val="single"/>
    </w:rPr>
  </w:style>
  <w:style w:type="paragraph" w:customStyle="1" w:styleId="PhoTag">
    <w:name w:val="PhoTag"/>
    <w:basedOn w:val="Normal"/>
    <w:next w:val="Normal"/>
    <w:autoRedefine/>
    <w:qFormat/>
    <w:rsid w:val="00C86C44"/>
    <w:rPr>
      <w:rFonts w:ascii="Arial" w:hAnsi="Arial"/>
      <w:b/>
    </w:rPr>
  </w:style>
  <w:style w:type="character" w:customStyle="1" w:styleId="PhoNormal">
    <w:name w:val="PhoNormal"/>
    <w:uiPriority w:val="1"/>
    <w:qFormat/>
    <w:rsid w:val="00C86C44"/>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C86C44"/>
    <w:rPr>
      <w:rFonts w:ascii="Arial" w:hAnsi="Arial"/>
      <w:b/>
      <w:bCs/>
      <w:iCs/>
      <w:szCs w:val="26"/>
      <w:u w:val="single"/>
    </w:rPr>
  </w:style>
  <w:style w:type="character" w:customStyle="1" w:styleId="NormalF6Char">
    <w:name w:val="Normal F6 Char"/>
    <w:link w:val="NormalF6"/>
    <w:locked/>
    <w:rsid w:val="00C86C44"/>
  </w:style>
  <w:style w:type="paragraph" w:customStyle="1" w:styleId="NormalF6">
    <w:name w:val="Normal F6"/>
    <w:basedOn w:val="Normal"/>
    <w:link w:val="NormalF6Char"/>
    <w:qFormat/>
    <w:rsid w:val="00C86C44"/>
    <w:rPr>
      <w:rFonts w:asciiTheme="minorHAnsi" w:hAnsiTheme="minorHAnsi" w:cstheme="minorBidi"/>
    </w:rPr>
  </w:style>
  <w:style w:type="character" w:customStyle="1" w:styleId="UnreadF7Char">
    <w:name w:val="Unread F7 Char"/>
    <w:link w:val="UnreadF7"/>
    <w:locked/>
    <w:rsid w:val="00C86C44"/>
    <w:rPr>
      <w:sz w:val="12"/>
    </w:rPr>
  </w:style>
  <w:style w:type="paragraph" w:customStyle="1" w:styleId="UnreadF7">
    <w:name w:val="Unread F7"/>
    <w:basedOn w:val="Normal"/>
    <w:next w:val="NormalF6"/>
    <w:link w:val="UnreadF7Char"/>
    <w:rsid w:val="00C86C44"/>
    <w:rPr>
      <w:rFonts w:asciiTheme="minorHAnsi" w:hAnsiTheme="minorHAnsi" w:cstheme="minorBidi"/>
      <w:sz w:val="12"/>
    </w:rPr>
  </w:style>
  <w:style w:type="character" w:customStyle="1" w:styleId="TagCiteF8Char">
    <w:name w:val="Tag/Cite F8 Char"/>
    <w:link w:val="TagCiteF8"/>
    <w:locked/>
    <w:rsid w:val="00C86C44"/>
    <w:rPr>
      <w:b/>
    </w:rPr>
  </w:style>
  <w:style w:type="paragraph" w:customStyle="1" w:styleId="TagCiteF8">
    <w:name w:val="Tag/Cite F8"/>
    <w:basedOn w:val="Normal"/>
    <w:next w:val="NormalF6"/>
    <w:link w:val="TagCiteF8Char"/>
    <w:rsid w:val="00C86C44"/>
    <w:rPr>
      <w:rFonts w:asciiTheme="minorHAnsi" w:hAnsiTheme="minorHAnsi" w:cstheme="minorBidi"/>
      <w:b/>
    </w:rPr>
  </w:style>
  <w:style w:type="character" w:customStyle="1" w:styleId="DebateUnderlinedChar">
    <w:name w:val="Debate Underlined Char"/>
    <w:basedOn w:val="DefaultParagraphFont"/>
    <w:rsid w:val="00C86C44"/>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C86C44"/>
    <w:rPr>
      <w:rFonts w:ascii="Garamond" w:eastAsiaTheme="majorEastAsia" w:hAnsi="Garamond" w:cstheme="majorBidi"/>
      <w:bCs/>
      <w:i/>
      <w:iCs/>
      <w:color w:val="000000"/>
      <w:szCs w:val="24"/>
    </w:rPr>
  </w:style>
  <w:style w:type="character" w:customStyle="1" w:styleId="volume-issue">
    <w:name w:val="volume-issue"/>
    <w:rsid w:val="00C86C44"/>
    <w:rPr>
      <w:rFonts w:cs="Times New Roman"/>
    </w:rPr>
  </w:style>
  <w:style w:type="character" w:customStyle="1" w:styleId="CiteReal0">
    <w:name w:val="CiteReal"/>
    <w:uiPriority w:val="1"/>
    <w:qFormat/>
    <w:rsid w:val="00C86C44"/>
    <w:rPr>
      <w:rFonts w:ascii="Arial" w:hAnsi="Arial"/>
      <w:b/>
      <w:sz w:val="24"/>
      <w:u w:val="single"/>
    </w:rPr>
  </w:style>
  <w:style w:type="character" w:customStyle="1" w:styleId="storytext">
    <w:name w:val="storytext"/>
    <w:basedOn w:val="DefaultParagraphFont"/>
    <w:rsid w:val="00C86C44"/>
  </w:style>
  <w:style w:type="character" w:customStyle="1" w:styleId="boldness1">
    <w:name w:val="boldness1"/>
    <w:rsid w:val="00C86C44"/>
  </w:style>
  <w:style w:type="paragraph" w:customStyle="1" w:styleId="Cardd">
    <w:name w:val="Cardd"/>
    <w:basedOn w:val="Normal"/>
    <w:uiPriority w:val="4"/>
    <w:qFormat/>
    <w:rsid w:val="00C86C44"/>
    <w:pPr>
      <w:ind w:left="288" w:right="288"/>
    </w:pPr>
  </w:style>
  <w:style w:type="character" w:customStyle="1" w:styleId="view-count">
    <w:name w:val="view-count"/>
    <w:basedOn w:val="DefaultParagraphFont"/>
    <w:rsid w:val="00C86C44"/>
  </w:style>
  <w:style w:type="character" w:customStyle="1" w:styleId="StyleStyleBoldUnderlineUnderlineIntenseEmphasis1apple-style-2">
    <w:name w:val="Style Style Bold UnderlineUnderlineIntense Emphasis1apple-style-...2"/>
    <w:basedOn w:val="DefaultParagraphFont"/>
    <w:rsid w:val="00C86C44"/>
    <w:rPr>
      <w:b w:val="0"/>
      <w:bCs/>
      <w:sz w:val="22"/>
      <w:u w:val="single"/>
    </w:rPr>
  </w:style>
  <w:style w:type="paragraph" w:customStyle="1" w:styleId="RyanEvText1">
    <w:name w:val="RyanEvText1"/>
    <w:basedOn w:val="Normal"/>
    <w:autoRedefine/>
    <w:rsid w:val="00C86C44"/>
    <w:pPr>
      <w:keepLines/>
      <w:spacing w:line="190" w:lineRule="exact"/>
      <w:ind w:left="648" w:firstLine="360"/>
    </w:pPr>
    <w:rPr>
      <w:rFonts w:eastAsia="Times New Roman"/>
      <w:sz w:val="18"/>
      <w:szCs w:val="18"/>
    </w:rPr>
  </w:style>
  <w:style w:type="paragraph" w:customStyle="1" w:styleId="BBCite">
    <w:name w:val="BB Cite"/>
    <w:basedOn w:val="Normal"/>
    <w:autoRedefine/>
    <w:rsid w:val="00C86C44"/>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C86C44"/>
    <w:pPr>
      <w:tabs>
        <w:tab w:val="left" w:pos="0"/>
      </w:tabs>
    </w:pPr>
    <w:rPr>
      <w:rFonts w:eastAsia="Calibri"/>
      <w:sz w:val="18"/>
    </w:rPr>
  </w:style>
  <w:style w:type="character" w:customStyle="1" w:styleId="CiteJVChar">
    <w:name w:val="CiteJV Char"/>
    <w:link w:val="CiteJV"/>
    <w:rsid w:val="00C86C44"/>
    <w:rPr>
      <w:rFonts w:ascii="Arial Narrow" w:eastAsia="Calibri" w:hAnsi="Arial Narrow" w:cs="Calibri"/>
      <w:sz w:val="18"/>
    </w:rPr>
  </w:style>
  <w:style w:type="paragraph" w:customStyle="1" w:styleId="Card-text">
    <w:name w:val="Card-text"/>
    <w:basedOn w:val="Normal"/>
    <w:link w:val="Card-textChar"/>
    <w:rsid w:val="00C86C44"/>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C86C44"/>
    <w:rPr>
      <w:rFonts w:ascii="Book Antiqua" w:eastAsia="Times New Roman" w:hAnsi="Book Antiqua" w:cs="Calibri"/>
      <w:szCs w:val="20"/>
    </w:rPr>
  </w:style>
  <w:style w:type="paragraph" w:customStyle="1" w:styleId="TagAuthorNameYear">
    <w:name w:val="Tag+Author Name/Year"/>
    <w:basedOn w:val="Card-text"/>
    <w:link w:val="TagAuthorNameYearChar"/>
    <w:rsid w:val="00C86C44"/>
    <w:rPr>
      <w:b/>
      <w:bCs/>
      <w:smallCaps/>
    </w:rPr>
  </w:style>
  <w:style w:type="character" w:customStyle="1" w:styleId="TagAuthorNameYearChar">
    <w:name w:val="Tag+Author Name/Year Char"/>
    <w:basedOn w:val="Card-textChar"/>
    <w:link w:val="TagAuthorNameYear"/>
    <w:rsid w:val="00C86C44"/>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C86C44"/>
    <w:rPr>
      <w:u w:val="single"/>
    </w:rPr>
  </w:style>
  <w:style w:type="character" w:customStyle="1" w:styleId="CardText-VerbalizedChar">
    <w:name w:val="Card Text-Verbalized Char"/>
    <w:basedOn w:val="Card-textChar"/>
    <w:link w:val="CardText-Verbalized"/>
    <w:rsid w:val="00C86C44"/>
    <w:rPr>
      <w:rFonts w:ascii="Book Antiqua" w:eastAsia="Times New Roman" w:hAnsi="Book Antiqua" w:cs="Calibri"/>
      <w:szCs w:val="20"/>
      <w:u w:val="single"/>
    </w:rPr>
  </w:style>
  <w:style w:type="paragraph" w:customStyle="1" w:styleId="blurb">
    <w:name w:val="blurb"/>
    <w:basedOn w:val="Normal"/>
    <w:rsid w:val="00C86C44"/>
    <w:pPr>
      <w:spacing w:before="100" w:beforeAutospacing="1" w:after="100" w:afterAutospacing="1"/>
    </w:pPr>
    <w:rPr>
      <w:rFonts w:eastAsia="Times New Roman"/>
      <w:sz w:val="24"/>
      <w:szCs w:val="24"/>
    </w:rPr>
  </w:style>
  <w:style w:type="character" w:customStyle="1" w:styleId="articlesubtitle0">
    <w:name w:val="article_subtitle"/>
    <w:rsid w:val="00C86C44"/>
  </w:style>
  <w:style w:type="character" w:customStyle="1" w:styleId="bodystrong">
    <w:name w:val="bodystrong"/>
    <w:rsid w:val="00C86C44"/>
  </w:style>
  <w:style w:type="paragraph" w:customStyle="1" w:styleId="meta">
    <w:name w:val="meta"/>
    <w:basedOn w:val="Normal"/>
    <w:rsid w:val="00C86C44"/>
    <w:pPr>
      <w:spacing w:before="100" w:beforeAutospacing="1" w:after="100" w:afterAutospacing="1"/>
    </w:pPr>
    <w:rPr>
      <w:rFonts w:eastAsia="Times New Roman"/>
      <w:sz w:val="24"/>
      <w:szCs w:val="24"/>
    </w:rPr>
  </w:style>
  <w:style w:type="character" w:customStyle="1" w:styleId="pipe">
    <w:name w:val="pipe"/>
    <w:basedOn w:val="DefaultParagraphFont"/>
    <w:rsid w:val="00C86C44"/>
  </w:style>
  <w:style w:type="paragraph" w:customStyle="1" w:styleId="footnotedescription">
    <w:name w:val="footnote description"/>
    <w:next w:val="Normal"/>
    <w:link w:val="footnotedescriptionChar"/>
    <w:hidden/>
    <w:qFormat/>
    <w:rsid w:val="00C86C44"/>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C86C44"/>
    <w:rPr>
      <w:rFonts w:ascii="Cambria" w:eastAsia="Cambria" w:hAnsi="Cambria" w:cs="Cambria"/>
      <w:color w:val="000000"/>
      <w:sz w:val="16"/>
    </w:rPr>
  </w:style>
  <w:style w:type="character" w:customStyle="1" w:styleId="footnotemark">
    <w:name w:val="footnote mark"/>
    <w:hidden/>
    <w:rsid w:val="00C86C44"/>
    <w:rPr>
      <w:rFonts w:ascii="Cambria" w:eastAsia="Cambria" w:hAnsi="Cambria" w:cs="Cambria"/>
      <w:color w:val="000000"/>
      <w:sz w:val="16"/>
      <w:vertAlign w:val="superscript"/>
    </w:rPr>
  </w:style>
  <w:style w:type="paragraph" w:customStyle="1" w:styleId="KooCard">
    <w:name w:val="KooCard"/>
    <w:basedOn w:val="Normal"/>
    <w:link w:val="KooCardChar"/>
    <w:qFormat/>
    <w:rsid w:val="00C86C44"/>
    <w:pPr>
      <w:ind w:left="288" w:right="288"/>
    </w:pPr>
    <w:rPr>
      <w:rFonts w:eastAsiaTheme="majorEastAsia"/>
      <w:bCs/>
      <w:sz w:val="52"/>
      <w:szCs w:val="28"/>
    </w:rPr>
  </w:style>
  <w:style w:type="character" w:customStyle="1" w:styleId="KooCardChar">
    <w:name w:val="KooCard Char"/>
    <w:basedOn w:val="DefaultParagraphFont"/>
    <w:link w:val="KooCard"/>
    <w:rsid w:val="00C86C44"/>
    <w:rPr>
      <w:rFonts w:ascii="Arial Narrow" w:eastAsiaTheme="majorEastAsia" w:hAnsi="Arial Narrow" w:cs="Calibri"/>
      <w:bCs/>
      <w:sz w:val="52"/>
      <w:szCs w:val="28"/>
    </w:rPr>
  </w:style>
  <w:style w:type="paragraph" w:customStyle="1" w:styleId="Indent0">
    <w:name w:val="Indent"/>
    <w:basedOn w:val="Normal"/>
    <w:autoRedefine/>
    <w:qFormat/>
    <w:rsid w:val="00C86C44"/>
    <w:pPr>
      <w:ind w:left="288"/>
    </w:pPr>
  </w:style>
  <w:style w:type="character" w:customStyle="1" w:styleId="m-5156237671796814033gmail-styleunderline">
    <w:name w:val="m_-5156237671796814033gmail-styleunderline"/>
    <w:basedOn w:val="DefaultParagraphFont"/>
    <w:rsid w:val="00C86C44"/>
  </w:style>
  <w:style w:type="character" w:customStyle="1" w:styleId="m-5156237671796814033gmail-style13ptbold">
    <w:name w:val="m_-5156237671796814033gmail-style13ptbold"/>
    <w:basedOn w:val="DefaultParagraphFont"/>
    <w:rsid w:val="00C86C44"/>
  </w:style>
  <w:style w:type="character" w:customStyle="1" w:styleId="review--authors">
    <w:name w:val="review--authors"/>
    <w:basedOn w:val="DefaultParagraphFont"/>
    <w:rsid w:val="00C86C44"/>
  </w:style>
  <w:style w:type="character" w:customStyle="1" w:styleId="m3874072174869965789gmail-heading4char">
    <w:name w:val="m_3874072174869965789gmail-heading4char"/>
    <w:basedOn w:val="DefaultParagraphFont"/>
    <w:rsid w:val="00C86C44"/>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C86C44"/>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C86C44"/>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C86C44"/>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C86C44"/>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C86C44"/>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C86C44"/>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C86C44"/>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C86C44"/>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C86C44"/>
    <w:rPr>
      <w:b/>
      <w:bCs/>
      <w:u w:val="single"/>
      <w:bdr w:val="none" w:sz="0" w:space="0" w:color="auto"/>
    </w:rPr>
  </w:style>
  <w:style w:type="character" w:customStyle="1" w:styleId="m6540463018285843025gmail-heading4char">
    <w:name w:val="m_6540463018285843025gmail-heading4char"/>
    <w:basedOn w:val="DefaultParagraphFont"/>
    <w:rsid w:val="00C86C44"/>
  </w:style>
  <w:style w:type="character" w:customStyle="1" w:styleId="m6540463018285843025gmail-styleunderline">
    <w:name w:val="m_6540463018285843025gmail-styleunderline"/>
    <w:basedOn w:val="DefaultParagraphFont"/>
    <w:rsid w:val="00C86C44"/>
  </w:style>
  <w:style w:type="character" w:customStyle="1" w:styleId="ListBulletChar">
    <w:name w:val="List Bullet Char"/>
    <w:link w:val="ListBullet"/>
    <w:rsid w:val="00C86C44"/>
    <w:rPr>
      <w:rFonts w:ascii="Arial Narrow" w:hAnsi="Arial Narrow" w:cs="Calibri"/>
    </w:rPr>
  </w:style>
  <w:style w:type="character" w:customStyle="1" w:styleId="StyleUnderline11ptChar">
    <w:name w:val="Style Underline + 11 pt Char"/>
    <w:link w:val="StyleUnderline11pt0"/>
    <w:locked/>
    <w:rsid w:val="00C86C44"/>
    <w:rPr>
      <w:rFonts w:ascii="Georgia" w:hAnsi="Georgia"/>
      <w:u w:val="single"/>
    </w:rPr>
  </w:style>
  <w:style w:type="paragraph" w:customStyle="1" w:styleId="StyleUnderline11pt0">
    <w:name w:val="Style Underline + 11 pt"/>
    <w:basedOn w:val="Normal"/>
    <w:link w:val="StyleUnderline11ptChar"/>
    <w:rsid w:val="00C86C44"/>
    <w:rPr>
      <w:rFonts w:ascii="Georgia" w:hAnsi="Georgia" w:cstheme="minorBidi"/>
      <w:u w:val="single"/>
    </w:rPr>
  </w:style>
  <w:style w:type="character" w:customStyle="1" w:styleId="StyleBoldUnderline11ptChar">
    <w:name w:val="Style BoldUnderline + 11 pt Char"/>
    <w:link w:val="StyleBoldUnderline11pt"/>
    <w:locked/>
    <w:rsid w:val="00C86C44"/>
    <w:rPr>
      <w:rFonts w:ascii="Georgia" w:hAnsi="Georgia"/>
      <w:b/>
      <w:bCs/>
      <w:u w:val="single"/>
    </w:rPr>
  </w:style>
  <w:style w:type="paragraph" w:customStyle="1" w:styleId="StyleBoldUnderline11pt">
    <w:name w:val="Style BoldUnderline + 11 pt"/>
    <w:basedOn w:val="Normal"/>
    <w:link w:val="StyleBoldUnderline11ptChar"/>
    <w:rsid w:val="00C86C44"/>
    <w:rPr>
      <w:rFonts w:ascii="Georgia" w:hAnsi="Georgia" w:cstheme="minorBidi"/>
      <w:b/>
      <w:bCs/>
      <w:u w:val="single"/>
    </w:rPr>
  </w:style>
  <w:style w:type="character" w:customStyle="1" w:styleId="UnresolvedMention3">
    <w:name w:val="Unresolved Mention3"/>
    <w:basedOn w:val="DefaultParagraphFont"/>
    <w:uiPriority w:val="99"/>
    <w:unhideWhenUsed/>
    <w:rsid w:val="00C86C44"/>
    <w:rPr>
      <w:color w:val="605E5C"/>
      <w:shd w:val="clear" w:color="auto" w:fill="E1DFDD"/>
    </w:rPr>
  </w:style>
  <w:style w:type="paragraph" w:customStyle="1" w:styleId="StyleStyle4ArialNarrow9pt">
    <w:name w:val="Style Style4 + Arial Narrow 9 pt"/>
    <w:basedOn w:val="Normal"/>
    <w:link w:val="StyleStyle4ArialNarrow9ptChar"/>
    <w:qFormat/>
    <w:rsid w:val="00C86C44"/>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C86C44"/>
    <w:rPr>
      <w:rFonts w:ascii="Arial" w:eastAsia="Times New Roman" w:hAnsi="Arial" w:cs="Calibri"/>
      <w:u w:val="single"/>
    </w:rPr>
  </w:style>
  <w:style w:type="character" w:customStyle="1" w:styleId="UnresolvedMention4">
    <w:name w:val="Unresolved Mention4"/>
    <w:basedOn w:val="DefaultParagraphFont"/>
    <w:uiPriority w:val="99"/>
    <w:unhideWhenUsed/>
    <w:rsid w:val="00C86C44"/>
    <w:rPr>
      <w:color w:val="605E5C"/>
      <w:shd w:val="clear" w:color="auto" w:fill="E1DFDD"/>
    </w:rPr>
  </w:style>
  <w:style w:type="paragraph" w:styleId="Bibliography">
    <w:name w:val="Bibliography"/>
    <w:basedOn w:val="Normal"/>
    <w:next w:val="Normal"/>
    <w:uiPriority w:val="99"/>
    <w:unhideWhenUsed/>
    <w:rsid w:val="00C86C44"/>
    <w:pPr>
      <w:spacing w:line="480" w:lineRule="auto"/>
      <w:ind w:left="720" w:hanging="720"/>
    </w:pPr>
  </w:style>
  <w:style w:type="character" w:customStyle="1" w:styleId="swauthor">
    <w:name w:val="sw_author"/>
    <w:rsid w:val="00C86C44"/>
  </w:style>
  <w:style w:type="table" w:styleId="MediumGrid1">
    <w:name w:val="Medium Grid 1"/>
    <w:basedOn w:val="TableNormal"/>
    <w:uiPriority w:val="67"/>
    <w:rsid w:val="00C86C4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C86C44"/>
  </w:style>
  <w:style w:type="numbering" w:customStyle="1" w:styleId="NoList11111">
    <w:name w:val="No List11111"/>
    <w:next w:val="NoList"/>
    <w:uiPriority w:val="99"/>
    <w:semiHidden/>
    <w:unhideWhenUsed/>
    <w:rsid w:val="00C86C44"/>
  </w:style>
  <w:style w:type="numbering" w:customStyle="1" w:styleId="NoList111111">
    <w:name w:val="No List111111"/>
    <w:next w:val="NoList"/>
    <w:uiPriority w:val="99"/>
    <w:semiHidden/>
    <w:unhideWhenUsed/>
    <w:rsid w:val="00C86C44"/>
  </w:style>
  <w:style w:type="numbering" w:customStyle="1" w:styleId="NoList1111111">
    <w:name w:val="No List1111111"/>
    <w:next w:val="NoList"/>
    <w:uiPriority w:val="99"/>
    <w:semiHidden/>
    <w:unhideWhenUsed/>
    <w:rsid w:val="00C86C44"/>
  </w:style>
  <w:style w:type="numbering" w:customStyle="1" w:styleId="NoList11111111">
    <w:name w:val="No List11111111"/>
    <w:next w:val="NoList"/>
    <w:uiPriority w:val="99"/>
    <w:semiHidden/>
    <w:unhideWhenUsed/>
    <w:rsid w:val="00C86C44"/>
  </w:style>
  <w:style w:type="numbering" w:customStyle="1" w:styleId="NoList111111111">
    <w:name w:val="No List111111111"/>
    <w:next w:val="NoList"/>
    <w:uiPriority w:val="99"/>
    <w:semiHidden/>
    <w:unhideWhenUsed/>
    <w:rsid w:val="00C86C44"/>
  </w:style>
  <w:style w:type="numbering" w:customStyle="1" w:styleId="NoList1111111111">
    <w:name w:val="No List1111111111"/>
    <w:next w:val="NoList"/>
    <w:uiPriority w:val="99"/>
    <w:semiHidden/>
    <w:unhideWhenUsed/>
    <w:rsid w:val="00C86C44"/>
  </w:style>
  <w:style w:type="numbering" w:customStyle="1" w:styleId="NoList11111111111">
    <w:name w:val="No List11111111111"/>
    <w:next w:val="NoList"/>
    <w:uiPriority w:val="99"/>
    <w:semiHidden/>
    <w:unhideWhenUsed/>
    <w:rsid w:val="00C86C44"/>
  </w:style>
  <w:style w:type="numbering" w:customStyle="1" w:styleId="NoList111111111111">
    <w:name w:val="No List111111111111"/>
    <w:next w:val="NoList"/>
    <w:uiPriority w:val="99"/>
    <w:semiHidden/>
    <w:unhideWhenUsed/>
    <w:rsid w:val="00C86C44"/>
  </w:style>
  <w:style w:type="numbering" w:customStyle="1" w:styleId="NoList1111111111111">
    <w:name w:val="No List1111111111111"/>
    <w:next w:val="NoList"/>
    <w:uiPriority w:val="99"/>
    <w:semiHidden/>
    <w:unhideWhenUsed/>
    <w:rsid w:val="00C86C44"/>
  </w:style>
  <w:style w:type="numbering" w:customStyle="1" w:styleId="NoList11111111111111">
    <w:name w:val="No List11111111111111"/>
    <w:next w:val="NoList"/>
    <w:uiPriority w:val="99"/>
    <w:semiHidden/>
    <w:unhideWhenUsed/>
    <w:rsid w:val="00C86C44"/>
  </w:style>
  <w:style w:type="numbering" w:customStyle="1" w:styleId="NoList111111111111111">
    <w:name w:val="No List111111111111111"/>
    <w:next w:val="NoList"/>
    <w:uiPriority w:val="99"/>
    <w:semiHidden/>
    <w:unhideWhenUsed/>
    <w:rsid w:val="00C86C44"/>
  </w:style>
  <w:style w:type="numbering" w:customStyle="1" w:styleId="NoList1111111111111111">
    <w:name w:val="No List1111111111111111"/>
    <w:next w:val="NoList"/>
    <w:uiPriority w:val="99"/>
    <w:semiHidden/>
    <w:unhideWhenUsed/>
    <w:rsid w:val="00C86C44"/>
  </w:style>
  <w:style w:type="numbering" w:customStyle="1" w:styleId="NoList11111111111111111">
    <w:name w:val="No List11111111111111111"/>
    <w:next w:val="NoList"/>
    <w:uiPriority w:val="99"/>
    <w:semiHidden/>
    <w:unhideWhenUsed/>
    <w:rsid w:val="00C86C44"/>
  </w:style>
  <w:style w:type="character" w:customStyle="1" w:styleId="m-7834489590571807188gmail-style13ptbold">
    <w:name w:val="m_-7834489590571807188gmail-style13ptbold"/>
    <w:basedOn w:val="DefaultParagraphFont"/>
    <w:rsid w:val="00C86C44"/>
  </w:style>
  <w:style w:type="character" w:customStyle="1" w:styleId="m-7834489590571807188gmail-styleunderline">
    <w:name w:val="m_-7834489590571807188gmail-styleunderline"/>
    <w:basedOn w:val="DefaultParagraphFont"/>
    <w:rsid w:val="00C86C44"/>
  </w:style>
  <w:style w:type="character" w:customStyle="1" w:styleId="m-5425978578484884265gmail-styleunderline">
    <w:name w:val="m_-5425978578484884265gmail-styleunderline"/>
    <w:basedOn w:val="DefaultParagraphFont"/>
    <w:rsid w:val="00C86C44"/>
  </w:style>
  <w:style w:type="character" w:customStyle="1" w:styleId="m-5425978578484884265gmail-style13ptbold">
    <w:name w:val="m_-5425978578484884265gmail-style13ptbold"/>
    <w:basedOn w:val="DefaultParagraphFont"/>
    <w:rsid w:val="00C86C44"/>
  </w:style>
  <w:style w:type="character" w:customStyle="1" w:styleId="StyleUnderlineCharChar">
    <w:name w:val="Style Underline Char Char"/>
    <w:rsid w:val="00C86C44"/>
    <w:rPr>
      <w:rFonts w:ascii="Times New Roman" w:eastAsia="Times New Roman" w:hAnsi="Times New Roman" w:cs="Times New Roman"/>
      <w:szCs w:val="20"/>
      <w:u w:val="single"/>
    </w:rPr>
  </w:style>
  <w:style w:type="character" w:customStyle="1" w:styleId="uppercase1">
    <w:name w:val="uppercase1"/>
    <w:basedOn w:val="DefaultParagraphFont"/>
    <w:rsid w:val="00C86C44"/>
    <w:rPr>
      <w:caps/>
    </w:rPr>
  </w:style>
  <w:style w:type="character" w:customStyle="1" w:styleId="stylereturn">
    <w:name w:val="stylereturn"/>
    <w:basedOn w:val="DefaultParagraphFont"/>
    <w:rsid w:val="00C86C44"/>
  </w:style>
  <w:style w:type="character" w:customStyle="1" w:styleId="CircleChar">
    <w:name w:val="Circle Char"/>
    <w:basedOn w:val="DefaultParagraphFont"/>
    <w:link w:val="Circle"/>
    <w:rsid w:val="00C86C44"/>
    <w:rPr>
      <w:rFonts w:ascii="Arial Narrow" w:eastAsia="Times New Roman" w:hAnsi="Arial Narrow" w:cs="Calibri"/>
      <w:b/>
      <w:i/>
      <w:szCs w:val="18"/>
      <w:u w:val="thick"/>
    </w:rPr>
  </w:style>
  <w:style w:type="character" w:customStyle="1" w:styleId="SmallfontChar0">
    <w:name w:val="Smallfont Char"/>
    <w:basedOn w:val="DefaultParagraphFont"/>
    <w:link w:val="Smallfont0"/>
    <w:uiPriority w:val="99"/>
    <w:rsid w:val="00C86C44"/>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C86C44"/>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C86C44"/>
    <w:rPr>
      <w:b/>
      <w:bCs/>
      <w:u w:val="single"/>
    </w:rPr>
  </w:style>
  <w:style w:type="paragraph" w:customStyle="1" w:styleId="J">
    <w:name w:val="J"/>
    <w:basedOn w:val="Normal"/>
    <w:rsid w:val="00C86C44"/>
  </w:style>
  <w:style w:type="character" w:customStyle="1" w:styleId="BlockTitle2Char">
    <w:name w:val="Block Title2 Char"/>
    <w:basedOn w:val="DefaultParagraphFont"/>
    <w:link w:val="BlockTitle2"/>
    <w:rsid w:val="00C86C44"/>
    <w:rPr>
      <w:rFonts w:ascii="Arial Narrow" w:eastAsia="Times New Roman" w:hAnsi="Arial Narrow" w:cs="Calibri"/>
      <w:b/>
      <w:sz w:val="32"/>
      <w:u w:val="single"/>
      <w:lang w:bidi="en-US"/>
    </w:rPr>
  </w:style>
  <w:style w:type="paragraph" w:customStyle="1" w:styleId="tag1">
    <w:name w:val="tag 1"/>
    <w:basedOn w:val="Normal"/>
    <w:rsid w:val="00C86C44"/>
    <w:rPr>
      <w:rFonts w:eastAsia="Calibri"/>
      <w:b/>
      <w:sz w:val="24"/>
    </w:rPr>
  </w:style>
  <w:style w:type="character" w:customStyle="1" w:styleId="tagCharCharCharCharChar">
    <w:name w:val="tag Char Char Char Char Char"/>
    <w:basedOn w:val="DefaultParagraphFont"/>
    <w:rsid w:val="00C86C44"/>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C86C44"/>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C86C44"/>
    <w:rPr>
      <w:rFonts w:ascii="Arial Narrow" w:eastAsia="Calibri" w:hAnsi="Arial Narrow" w:cs="Calibri"/>
    </w:rPr>
  </w:style>
  <w:style w:type="character" w:customStyle="1" w:styleId="BoldUnderlineChar2Char">
    <w:name w:val="BoldUnderline Char2 Char"/>
    <w:link w:val="BoldUnderlineChar20"/>
    <w:locked/>
    <w:rsid w:val="00C86C44"/>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C86C44"/>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C86C44"/>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86C44"/>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C86C44"/>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C86C44"/>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C86C44"/>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C86C44"/>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C86C44"/>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C86C44"/>
    <w:pPr>
      <w:spacing w:before="100" w:beforeAutospacing="1" w:after="100" w:afterAutospacing="1" w:line="256" w:lineRule="auto"/>
    </w:pPr>
    <w:rPr>
      <w:rFonts w:ascii="Tahoma" w:hAnsi="Tahoma"/>
      <w:szCs w:val="20"/>
    </w:rPr>
  </w:style>
  <w:style w:type="paragraph" w:customStyle="1" w:styleId="left">
    <w:name w:val="left"/>
    <w:basedOn w:val="Normal"/>
    <w:qFormat/>
    <w:rsid w:val="00C86C44"/>
    <w:pPr>
      <w:spacing w:before="100" w:beforeAutospacing="1" w:after="100" w:afterAutospacing="1" w:line="256" w:lineRule="auto"/>
    </w:pPr>
    <w:rPr>
      <w:rFonts w:ascii="Tahoma" w:hAnsi="Tahoma"/>
      <w:szCs w:val="20"/>
    </w:rPr>
  </w:style>
  <w:style w:type="paragraph" w:customStyle="1" w:styleId="right">
    <w:name w:val="right"/>
    <w:basedOn w:val="Normal"/>
    <w:qFormat/>
    <w:rsid w:val="00C86C44"/>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C86C44"/>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C86C44"/>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C86C44"/>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C86C44"/>
    <w:pPr>
      <w:spacing w:before="100" w:beforeAutospacing="1" w:after="100" w:afterAutospacing="1" w:line="256" w:lineRule="auto"/>
    </w:pPr>
    <w:rPr>
      <w:rFonts w:ascii="Tahoma" w:hAnsi="Tahoma"/>
      <w:szCs w:val="20"/>
    </w:rPr>
  </w:style>
  <w:style w:type="paragraph" w:customStyle="1" w:styleId="aff">
    <w:name w:val="aff"/>
    <w:basedOn w:val="Normal"/>
    <w:qFormat/>
    <w:rsid w:val="00C86C44"/>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C86C44"/>
    <w:pPr>
      <w:spacing w:before="100" w:beforeAutospacing="1" w:after="100" w:afterAutospacing="1" w:line="256" w:lineRule="auto"/>
    </w:pPr>
    <w:rPr>
      <w:rFonts w:ascii="Tahoma" w:hAnsi="Tahoma"/>
      <w:szCs w:val="20"/>
    </w:rPr>
  </w:style>
  <w:style w:type="paragraph" w:customStyle="1" w:styleId="sbyline">
    <w:name w:val="sbyline"/>
    <w:basedOn w:val="Normal"/>
    <w:qFormat/>
    <w:rsid w:val="00C86C44"/>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C86C44"/>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C86C44"/>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C86C44"/>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C86C44"/>
    <w:pPr>
      <w:widowControl w:val="0"/>
    </w:pPr>
    <w:rPr>
      <w:rFonts w:ascii="AKDPE C+ Utopia" w:eastAsiaTheme="minorEastAsia" w:hAnsi="AKDPE C+ Utopia" w:cs="Cambria"/>
      <w:color w:val="auto"/>
    </w:rPr>
  </w:style>
  <w:style w:type="paragraph" w:customStyle="1" w:styleId="collapsed-hide">
    <w:name w:val="collapsed-hide"/>
    <w:basedOn w:val="Normal"/>
    <w:qFormat/>
    <w:rsid w:val="00C86C44"/>
    <w:pPr>
      <w:spacing w:before="100" w:beforeAutospacing="1" w:after="100" w:afterAutospacing="1" w:line="256" w:lineRule="auto"/>
    </w:pPr>
    <w:rPr>
      <w:rFonts w:ascii="Tahoma" w:hAnsi="Tahoma"/>
      <w:szCs w:val="20"/>
    </w:rPr>
  </w:style>
  <w:style w:type="paragraph" w:customStyle="1" w:styleId="odd">
    <w:name w:val="odd"/>
    <w:basedOn w:val="Normal"/>
    <w:qFormat/>
    <w:rsid w:val="00C86C44"/>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C86C44"/>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C86C44"/>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C86C44"/>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C86C44"/>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C86C44"/>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C86C44"/>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C86C44"/>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C86C44"/>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C86C44"/>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C86C44"/>
    <w:rPr>
      <w:rFonts w:ascii="Times New Roman" w:eastAsia="Times New Roman" w:hAnsi="Times New Roman" w:cs="Times New Roman"/>
      <w:b/>
      <w:sz w:val="28"/>
      <w:szCs w:val="24"/>
    </w:rPr>
  </w:style>
  <w:style w:type="character" w:customStyle="1" w:styleId="FifthChar">
    <w:name w:val="Fifth Char"/>
    <w:link w:val="Fifth"/>
    <w:locked/>
    <w:rsid w:val="00C86C44"/>
    <w:rPr>
      <w:rFonts w:ascii="Arial" w:eastAsia="Calibri" w:hAnsi="Arial" w:cs="Calibri"/>
    </w:rPr>
  </w:style>
  <w:style w:type="character" w:customStyle="1" w:styleId="ThirdChar">
    <w:name w:val="Third Char"/>
    <w:link w:val="Third"/>
    <w:locked/>
    <w:rsid w:val="00C86C44"/>
    <w:rPr>
      <w:rFonts w:ascii="Georgia" w:eastAsia="Times New Roman" w:hAnsi="Georgia"/>
      <w:b/>
      <w:sz w:val="24"/>
      <w:u w:val="single"/>
      <w:lang w:val="x-none" w:eastAsia="x-none"/>
    </w:rPr>
  </w:style>
  <w:style w:type="paragraph" w:customStyle="1" w:styleId="Third">
    <w:name w:val="Third"/>
    <w:basedOn w:val="Normal"/>
    <w:link w:val="ThirdChar"/>
    <w:qFormat/>
    <w:rsid w:val="00C86C44"/>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C86C44"/>
    <w:rPr>
      <w:rFonts w:ascii="Georgia" w:eastAsia="Times New Roman" w:hAnsi="Georgia"/>
      <w:b/>
      <w:sz w:val="24"/>
      <w:u w:val="thick"/>
    </w:rPr>
  </w:style>
  <w:style w:type="paragraph" w:customStyle="1" w:styleId="CiteSmallText">
    <w:name w:val="Cite Small Text"/>
    <w:basedOn w:val="Normal"/>
    <w:uiPriority w:val="99"/>
    <w:qFormat/>
    <w:rsid w:val="00C86C44"/>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C86C44"/>
    <w:rPr>
      <w:rFonts w:ascii="Georgia" w:hAnsi="Georgia"/>
      <w:sz w:val="24"/>
      <w:lang w:val="x-none"/>
    </w:rPr>
  </w:style>
  <w:style w:type="paragraph" w:customStyle="1" w:styleId="Cards1CharChar">
    <w:name w:val="Cards1 Char Char"/>
    <w:basedOn w:val="Normal"/>
    <w:link w:val="Cards1CharCharChar"/>
    <w:qFormat/>
    <w:rsid w:val="00C86C44"/>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C86C44"/>
    <w:rPr>
      <w:rFonts w:ascii="Georgia" w:hAnsi="Georgia"/>
      <w:color w:val="0000FF"/>
      <w:sz w:val="12"/>
      <w:u w:val="single"/>
    </w:rPr>
  </w:style>
  <w:style w:type="paragraph" w:customStyle="1" w:styleId="Swag">
    <w:name w:val="Swag"/>
    <w:basedOn w:val="Normal"/>
    <w:link w:val="SwagChar"/>
    <w:qFormat/>
    <w:rsid w:val="00C86C44"/>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C86C44"/>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C86C44"/>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C86C44"/>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C86C44"/>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C86C44"/>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C86C44"/>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C86C44"/>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C86C44"/>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C86C44"/>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86C44"/>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C86C44"/>
    <w:rPr>
      <w:rFonts w:ascii="Times New Roman" w:eastAsia="Times New Roman" w:hAnsi="Times New Roman" w:cs="Times New Roman"/>
      <w:b/>
      <w:sz w:val="24"/>
      <w:szCs w:val="24"/>
    </w:rPr>
  </w:style>
  <w:style w:type="character" w:customStyle="1" w:styleId="Citation1Char">
    <w:name w:val="Citation1 Char"/>
    <w:link w:val="Citation10"/>
    <w:locked/>
    <w:rsid w:val="00C86C44"/>
    <w:rPr>
      <w:rFonts w:ascii="Georgia" w:hAnsi="Georgia"/>
      <w:b/>
      <w:sz w:val="24"/>
      <w:szCs w:val="24"/>
      <w:u w:val="single"/>
    </w:rPr>
  </w:style>
  <w:style w:type="paragraph" w:customStyle="1" w:styleId="Citation10">
    <w:name w:val="Citation1"/>
    <w:basedOn w:val="Normal"/>
    <w:link w:val="Citation1Char"/>
    <w:qFormat/>
    <w:rsid w:val="00C86C44"/>
    <w:pPr>
      <w:spacing w:line="256" w:lineRule="auto"/>
    </w:pPr>
    <w:rPr>
      <w:rFonts w:ascii="Georgia" w:hAnsi="Georgia" w:cstheme="minorBidi"/>
      <w:b/>
      <w:sz w:val="24"/>
      <w:szCs w:val="24"/>
      <w:u w:val="single"/>
    </w:rPr>
  </w:style>
  <w:style w:type="character" w:customStyle="1" w:styleId="TaglineChar">
    <w:name w:val="Tagline Char"/>
    <w:link w:val="Tagline0"/>
    <w:locked/>
    <w:rsid w:val="00C86C44"/>
    <w:rPr>
      <w:rFonts w:ascii="Georgia" w:hAnsi="Georgia"/>
      <w:b/>
      <w:sz w:val="24"/>
      <w:szCs w:val="24"/>
    </w:rPr>
  </w:style>
  <w:style w:type="paragraph" w:customStyle="1" w:styleId="Tagline0">
    <w:name w:val="Tagline"/>
    <w:basedOn w:val="Normal"/>
    <w:link w:val="TaglineChar"/>
    <w:qFormat/>
    <w:rsid w:val="00C86C44"/>
    <w:pPr>
      <w:spacing w:line="256" w:lineRule="auto"/>
    </w:pPr>
    <w:rPr>
      <w:rFonts w:ascii="Georgia" w:hAnsi="Georgia" w:cstheme="minorBidi"/>
      <w:b/>
      <w:sz w:val="24"/>
      <w:szCs w:val="24"/>
    </w:rPr>
  </w:style>
  <w:style w:type="character" w:customStyle="1" w:styleId="NothingCharChar">
    <w:name w:val="Nothing Char Char"/>
    <w:link w:val="NothingCharCharChar"/>
    <w:locked/>
    <w:rsid w:val="00C86C44"/>
    <w:rPr>
      <w:rFonts w:eastAsiaTheme="minorEastAsia"/>
      <w:sz w:val="24"/>
      <w:szCs w:val="24"/>
    </w:rPr>
  </w:style>
  <w:style w:type="paragraph" w:customStyle="1" w:styleId="NothingCharCharChar">
    <w:name w:val="Nothing Char Char Char"/>
    <w:link w:val="NothingCharChar"/>
    <w:qFormat/>
    <w:rsid w:val="00C86C44"/>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C86C44"/>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C86C44"/>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86C44"/>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C86C44"/>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86C44"/>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C86C44"/>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C86C44"/>
    <w:pPr>
      <w:spacing w:line="256" w:lineRule="auto"/>
    </w:pPr>
    <w:rPr>
      <w:b/>
    </w:rPr>
  </w:style>
  <w:style w:type="paragraph" w:customStyle="1" w:styleId="date-comments">
    <w:name w:val="date-comments"/>
    <w:basedOn w:val="Normal"/>
    <w:qFormat/>
    <w:rsid w:val="00C86C44"/>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C86C4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C86C44"/>
    <w:rPr>
      <w:szCs w:val="24"/>
      <w:u w:val="single"/>
      <w:lang w:val="en-US" w:eastAsia="en-US" w:bidi="ar-SA"/>
    </w:rPr>
  </w:style>
  <w:style w:type="character" w:customStyle="1" w:styleId="BoldUnderlineCharChar3">
    <w:name w:val="BoldUnderline Char Char3"/>
    <w:rsid w:val="00C86C44"/>
    <w:rPr>
      <w:b/>
      <w:bCs w:val="0"/>
      <w:szCs w:val="24"/>
      <w:u w:val="single"/>
      <w:lang w:val="en-US" w:eastAsia="en-US" w:bidi="ar-SA"/>
    </w:rPr>
  </w:style>
  <w:style w:type="character" w:customStyle="1" w:styleId="UnderlineCharChar3">
    <w:name w:val="Underline Char Char3"/>
    <w:rsid w:val="00C86C44"/>
    <w:rPr>
      <w:szCs w:val="24"/>
      <w:u w:val="single"/>
      <w:lang w:val="en-US" w:eastAsia="en-US" w:bidi="ar-SA"/>
    </w:rPr>
  </w:style>
  <w:style w:type="character" w:customStyle="1" w:styleId="BoldUnderlineCharChar2">
    <w:name w:val="BoldUnderline Char Char2"/>
    <w:rsid w:val="00C86C44"/>
    <w:rPr>
      <w:b/>
      <w:bCs w:val="0"/>
      <w:szCs w:val="24"/>
      <w:u w:val="single"/>
      <w:lang w:val="en-US" w:eastAsia="en-US" w:bidi="ar-SA"/>
    </w:rPr>
  </w:style>
  <w:style w:type="character" w:customStyle="1" w:styleId="i">
    <w:name w:val="i"/>
    <w:basedOn w:val="DefaultParagraphFont"/>
    <w:rsid w:val="00C86C44"/>
  </w:style>
  <w:style w:type="character" w:customStyle="1" w:styleId="current-selection">
    <w:name w:val="current-selection"/>
    <w:basedOn w:val="DefaultParagraphFont"/>
    <w:rsid w:val="00C86C44"/>
  </w:style>
  <w:style w:type="character" w:customStyle="1" w:styleId="aa">
    <w:name w:val="_"/>
    <w:basedOn w:val="DefaultParagraphFont"/>
    <w:rsid w:val="00C86C44"/>
  </w:style>
  <w:style w:type="character" w:customStyle="1" w:styleId="FontStyle72">
    <w:name w:val="Font Style72"/>
    <w:rsid w:val="00C86C44"/>
    <w:rPr>
      <w:rFonts w:ascii="Cambria" w:hAnsi="Cambria" w:cs="Cambria" w:hint="default"/>
      <w:sz w:val="16"/>
      <w:szCs w:val="16"/>
    </w:rPr>
  </w:style>
  <w:style w:type="character" w:customStyle="1" w:styleId="FontStyle73">
    <w:name w:val="Font Style73"/>
    <w:uiPriority w:val="99"/>
    <w:rsid w:val="00C86C44"/>
    <w:rPr>
      <w:rFonts w:ascii="Cambria" w:hAnsi="Cambria" w:cs="Cambria" w:hint="default"/>
      <w:i/>
      <w:iCs/>
      <w:sz w:val="16"/>
      <w:szCs w:val="16"/>
    </w:rPr>
  </w:style>
  <w:style w:type="character" w:customStyle="1" w:styleId="UnderlinestyleChar2">
    <w:name w:val="Underline style Char2"/>
    <w:rsid w:val="00C86C44"/>
    <w:rPr>
      <w:sz w:val="22"/>
      <w:szCs w:val="24"/>
      <w:u w:val="single"/>
      <w:lang w:val="en-US" w:eastAsia="en-US" w:bidi="ar-SA"/>
    </w:rPr>
  </w:style>
  <w:style w:type="character" w:customStyle="1" w:styleId="FontStyle49">
    <w:name w:val="Font Style49"/>
    <w:uiPriority w:val="99"/>
    <w:rsid w:val="00C86C44"/>
    <w:rPr>
      <w:rFonts w:ascii="Cambria" w:hAnsi="Cambria" w:cs="Cambria" w:hint="default"/>
      <w:sz w:val="20"/>
      <w:szCs w:val="20"/>
    </w:rPr>
  </w:style>
  <w:style w:type="character" w:customStyle="1" w:styleId="FontStyle50">
    <w:name w:val="Font Style50"/>
    <w:uiPriority w:val="99"/>
    <w:rsid w:val="00C86C44"/>
    <w:rPr>
      <w:rFonts w:ascii="Cambria" w:hAnsi="Cambria" w:cs="Cambria" w:hint="default"/>
      <w:b/>
      <w:bCs/>
      <w:sz w:val="20"/>
      <w:szCs w:val="20"/>
    </w:rPr>
  </w:style>
  <w:style w:type="character" w:customStyle="1" w:styleId="kn">
    <w:name w:val="kn"/>
    <w:basedOn w:val="DefaultParagraphFont"/>
    <w:rsid w:val="00C86C44"/>
  </w:style>
  <w:style w:type="character" w:customStyle="1" w:styleId="NoterefInText">
    <w:name w:val="_NoterefInText"/>
    <w:uiPriority w:val="99"/>
    <w:rsid w:val="00C86C44"/>
    <w:rPr>
      <w:rFonts w:ascii="AKDPE C+ Utopia" w:hAnsi="AKDPE C+ Utopia" w:cs="AKDPE C+ Utopia" w:hint="default"/>
      <w:color w:val="000000"/>
    </w:rPr>
  </w:style>
  <w:style w:type="character" w:customStyle="1" w:styleId="postauthor">
    <w:name w:val="postauthor"/>
    <w:basedOn w:val="DefaultParagraphFont"/>
    <w:rsid w:val="00C86C44"/>
  </w:style>
  <w:style w:type="character" w:customStyle="1" w:styleId="span">
    <w:name w:val="span"/>
    <w:basedOn w:val="DefaultParagraphFont"/>
    <w:rsid w:val="00C86C44"/>
  </w:style>
  <w:style w:type="character" w:customStyle="1" w:styleId="thirdparty-logo">
    <w:name w:val="thirdparty-logo"/>
    <w:basedOn w:val="DefaultParagraphFont"/>
    <w:rsid w:val="00C86C44"/>
  </w:style>
  <w:style w:type="character" w:customStyle="1" w:styleId="posted">
    <w:name w:val="posted"/>
    <w:basedOn w:val="DefaultParagraphFont"/>
    <w:rsid w:val="00C86C44"/>
  </w:style>
  <w:style w:type="character" w:customStyle="1" w:styleId="ticker">
    <w:name w:val="ticker"/>
    <w:basedOn w:val="DefaultParagraphFont"/>
    <w:rsid w:val="00C86C44"/>
  </w:style>
  <w:style w:type="character" w:customStyle="1" w:styleId="vcard">
    <w:name w:val="vcard"/>
    <w:basedOn w:val="DefaultParagraphFont"/>
    <w:rsid w:val="00C86C44"/>
  </w:style>
  <w:style w:type="character" w:customStyle="1" w:styleId="print-footnote">
    <w:name w:val="print-footnote"/>
    <w:basedOn w:val="DefaultParagraphFont"/>
    <w:rsid w:val="00C86C44"/>
  </w:style>
  <w:style w:type="character" w:customStyle="1" w:styleId="datestring">
    <w:name w:val="datestring"/>
    <w:basedOn w:val="DefaultParagraphFont"/>
    <w:rsid w:val="00C86C44"/>
  </w:style>
  <w:style w:type="character" w:customStyle="1" w:styleId="email">
    <w:name w:val="email"/>
    <w:basedOn w:val="DefaultParagraphFont"/>
    <w:rsid w:val="00C86C44"/>
  </w:style>
  <w:style w:type="character" w:customStyle="1" w:styleId="gptad">
    <w:name w:val="gptad"/>
    <w:basedOn w:val="DefaultParagraphFont"/>
    <w:rsid w:val="00C86C44"/>
  </w:style>
  <w:style w:type="character" w:customStyle="1" w:styleId="creditline">
    <w:name w:val="creditline"/>
    <w:basedOn w:val="DefaultParagraphFont"/>
    <w:rsid w:val="00C86C44"/>
  </w:style>
  <w:style w:type="character" w:customStyle="1" w:styleId="grd">
    <w:name w:val="grd"/>
    <w:basedOn w:val="DefaultParagraphFont"/>
    <w:rsid w:val="00C86C44"/>
  </w:style>
  <w:style w:type="character" w:customStyle="1" w:styleId="changed">
    <w:name w:val="changed"/>
    <w:basedOn w:val="DefaultParagraphFont"/>
    <w:rsid w:val="00C86C44"/>
  </w:style>
  <w:style w:type="character" w:customStyle="1" w:styleId="article-author-name">
    <w:name w:val="article-author-name"/>
    <w:basedOn w:val="DefaultParagraphFont"/>
    <w:rsid w:val="00C86C44"/>
  </w:style>
  <w:style w:type="character" w:customStyle="1" w:styleId="bioexcerpt">
    <w:name w:val="bio_excerpt"/>
    <w:basedOn w:val="DefaultParagraphFont"/>
    <w:rsid w:val="00C86C44"/>
  </w:style>
  <w:style w:type="character" w:customStyle="1" w:styleId="commentcount">
    <w:name w:val="comment_count"/>
    <w:basedOn w:val="DefaultParagraphFont"/>
    <w:rsid w:val="00C86C44"/>
  </w:style>
  <w:style w:type="character" w:customStyle="1" w:styleId="searchtermshighlighted">
    <w:name w:val="searchtermshighlighted"/>
    <w:basedOn w:val="DefaultParagraphFont"/>
    <w:rsid w:val="00C86C44"/>
  </w:style>
  <w:style w:type="character" w:customStyle="1" w:styleId="contributornametrigger">
    <w:name w:val="contributornametrigger"/>
    <w:basedOn w:val="DefaultParagraphFont"/>
    <w:rsid w:val="00C86C44"/>
  </w:style>
  <w:style w:type="character" w:customStyle="1" w:styleId="bylinepipe">
    <w:name w:val="bylinepipe"/>
    <w:basedOn w:val="DefaultParagraphFont"/>
    <w:rsid w:val="00C86C44"/>
  </w:style>
  <w:style w:type="character" w:customStyle="1" w:styleId="lucenesearchresulturlb">
    <w:name w:val="lucene_search_result_url_b"/>
    <w:basedOn w:val="DefaultParagraphFont"/>
    <w:rsid w:val="00C86C44"/>
  </w:style>
  <w:style w:type="character" w:customStyle="1" w:styleId="faculty-title">
    <w:name w:val="faculty-title"/>
    <w:basedOn w:val="DefaultParagraphFont"/>
    <w:rsid w:val="00C86C44"/>
  </w:style>
  <w:style w:type="character" w:customStyle="1" w:styleId="volume">
    <w:name w:val="volume"/>
    <w:basedOn w:val="DefaultParagraphFont"/>
    <w:rsid w:val="00C86C44"/>
  </w:style>
  <w:style w:type="character" w:customStyle="1" w:styleId="issue">
    <w:name w:val="issue"/>
    <w:basedOn w:val="DefaultParagraphFont"/>
    <w:rsid w:val="00C86C44"/>
  </w:style>
  <w:style w:type="character" w:customStyle="1" w:styleId="pages">
    <w:name w:val="pages"/>
    <w:basedOn w:val="DefaultParagraphFont"/>
    <w:rsid w:val="00C86C44"/>
  </w:style>
  <w:style w:type="character" w:customStyle="1" w:styleId="person">
    <w:name w:val="person"/>
    <w:basedOn w:val="DefaultParagraphFont"/>
    <w:rsid w:val="00C86C44"/>
  </w:style>
  <w:style w:type="character" w:customStyle="1" w:styleId="corresponding">
    <w:name w:val="corresponding"/>
    <w:basedOn w:val="DefaultParagraphFont"/>
    <w:rsid w:val="00C86C44"/>
  </w:style>
  <w:style w:type="character" w:customStyle="1" w:styleId="entry-date">
    <w:name w:val="entry-date"/>
    <w:basedOn w:val="DefaultParagraphFont"/>
    <w:rsid w:val="00C86C44"/>
  </w:style>
  <w:style w:type="character" w:customStyle="1" w:styleId="post-time">
    <w:name w:val="post-time"/>
    <w:basedOn w:val="DefaultParagraphFont"/>
    <w:rsid w:val="00C86C44"/>
  </w:style>
  <w:style w:type="character" w:customStyle="1" w:styleId="post-category">
    <w:name w:val="post-category"/>
    <w:basedOn w:val="DefaultParagraphFont"/>
    <w:rsid w:val="00C86C44"/>
  </w:style>
  <w:style w:type="character" w:customStyle="1" w:styleId="posted-and-updated">
    <w:name w:val="posted-and-updated"/>
    <w:basedOn w:val="DefaultParagraphFont"/>
    <w:rsid w:val="00C86C44"/>
  </w:style>
  <w:style w:type="character" w:customStyle="1" w:styleId="entry-author">
    <w:name w:val="entry-author"/>
    <w:basedOn w:val="DefaultParagraphFont"/>
    <w:rsid w:val="00C86C44"/>
  </w:style>
  <w:style w:type="character" w:customStyle="1" w:styleId="entry-author-name">
    <w:name w:val="entry-author-name"/>
    <w:basedOn w:val="DefaultParagraphFont"/>
    <w:rsid w:val="00C86C44"/>
  </w:style>
  <w:style w:type="character" w:customStyle="1" w:styleId="arial11">
    <w:name w:val="arial_11"/>
    <w:basedOn w:val="DefaultParagraphFont"/>
    <w:rsid w:val="00C86C44"/>
  </w:style>
  <w:style w:type="character" w:customStyle="1" w:styleId="contrib-degrees">
    <w:name w:val="contrib-degrees"/>
    <w:basedOn w:val="DefaultParagraphFont"/>
    <w:rsid w:val="00C86C44"/>
  </w:style>
  <w:style w:type="character" w:customStyle="1" w:styleId="contrib-on-behalf-of">
    <w:name w:val="contrib-on-behalf-of"/>
    <w:basedOn w:val="DefaultParagraphFont"/>
    <w:rsid w:val="00C86C44"/>
  </w:style>
  <w:style w:type="character" w:customStyle="1" w:styleId="pubtime">
    <w:name w:val="pubtime"/>
    <w:basedOn w:val="DefaultParagraphFont"/>
    <w:rsid w:val="00C86C44"/>
  </w:style>
  <w:style w:type="character" w:customStyle="1" w:styleId="time">
    <w:name w:val="time"/>
    <w:basedOn w:val="DefaultParagraphFont"/>
    <w:rsid w:val="00C86C44"/>
  </w:style>
  <w:style w:type="character" w:customStyle="1" w:styleId="fbcommentscount">
    <w:name w:val="fb_comments_count"/>
    <w:basedOn w:val="DefaultParagraphFont"/>
    <w:rsid w:val="00C86C44"/>
  </w:style>
  <w:style w:type="character" w:customStyle="1" w:styleId="stsharethiscustom">
    <w:name w:val="st_sharethis_custom"/>
    <w:basedOn w:val="DefaultParagraphFont"/>
    <w:rsid w:val="00C86C44"/>
  </w:style>
  <w:style w:type="character" w:customStyle="1" w:styleId="post-date">
    <w:name w:val="post-date"/>
    <w:basedOn w:val="DefaultParagraphFont"/>
    <w:rsid w:val="00C86C44"/>
  </w:style>
  <w:style w:type="character" w:customStyle="1" w:styleId="link-external">
    <w:name w:val="link-external"/>
    <w:basedOn w:val="DefaultParagraphFont"/>
    <w:rsid w:val="00C86C44"/>
  </w:style>
  <w:style w:type="character" w:customStyle="1" w:styleId="articleauthor0">
    <w:name w:val="article_author"/>
    <w:basedOn w:val="DefaultParagraphFont"/>
    <w:rsid w:val="00C86C44"/>
  </w:style>
  <w:style w:type="character" w:customStyle="1" w:styleId="articleissue">
    <w:name w:val="article_issue"/>
    <w:basedOn w:val="DefaultParagraphFont"/>
    <w:rsid w:val="00C86C44"/>
  </w:style>
  <w:style w:type="character" w:customStyle="1" w:styleId="a-size-large">
    <w:name w:val="a-size-large"/>
    <w:basedOn w:val="DefaultParagraphFont"/>
    <w:rsid w:val="00C86C44"/>
  </w:style>
  <w:style w:type="character" w:customStyle="1" w:styleId="a-size-medium">
    <w:name w:val="a-size-medium"/>
    <w:basedOn w:val="DefaultParagraphFont"/>
    <w:rsid w:val="00C86C44"/>
  </w:style>
  <w:style w:type="character" w:customStyle="1" w:styleId="contribution">
    <w:name w:val="contribution"/>
    <w:basedOn w:val="DefaultParagraphFont"/>
    <w:rsid w:val="00C86C44"/>
  </w:style>
  <w:style w:type="character" w:customStyle="1" w:styleId="a-color-secondary">
    <w:name w:val="a-color-secondary"/>
    <w:basedOn w:val="DefaultParagraphFont"/>
    <w:rsid w:val="00C86C44"/>
  </w:style>
  <w:style w:type="character" w:customStyle="1" w:styleId="ui-author">
    <w:name w:val="ui-author"/>
    <w:basedOn w:val="DefaultParagraphFont"/>
    <w:rsid w:val="00C86C44"/>
  </w:style>
  <w:style w:type="character" w:customStyle="1" w:styleId="ui-staffline">
    <w:name w:val="ui-staffline"/>
    <w:basedOn w:val="DefaultParagraphFont"/>
    <w:rsid w:val="00C86C44"/>
  </w:style>
  <w:style w:type="character" w:customStyle="1" w:styleId="value">
    <w:name w:val="value"/>
    <w:basedOn w:val="DefaultParagraphFont"/>
    <w:rsid w:val="00C86C44"/>
  </w:style>
  <w:style w:type="character" w:customStyle="1" w:styleId="specialissuelabel">
    <w:name w:val="specialissuelabel"/>
    <w:basedOn w:val="DefaultParagraphFont"/>
    <w:rsid w:val="00C86C44"/>
  </w:style>
  <w:style w:type="character" w:customStyle="1" w:styleId="wp-smiley">
    <w:name w:val="wp-smiley"/>
    <w:basedOn w:val="DefaultParagraphFont"/>
    <w:rsid w:val="00C86C44"/>
  </w:style>
  <w:style w:type="character" w:customStyle="1" w:styleId="meta-prep">
    <w:name w:val="meta-prep"/>
    <w:basedOn w:val="DefaultParagraphFont"/>
    <w:rsid w:val="00C86C44"/>
  </w:style>
  <w:style w:type="character" w:customStyle="1" w:styleId="artjournal">
    <w:name w:val="art_journal"/>
    <w:basedOn w:val="DefaultParagraphFont"/>
    <w:rsid w:val="00C86C44"/>
  </w:style>
  <w:style w:type="character" w:customStyle="1" w:styleId="artdatevolumeissuepart">
    <w:name w:val="art_datevolumeissuepart"/>
    <w:basedOn w:val="DefaultParagraphFont"/>
    <w:rsid w:val="00C86C44"/>
  </w:style>
  <w:style w:type="character" w:customStyle="1" w:styleId="artpages">
    <w:name w:val="art_pages"/>
    <w:basedOn w:val="DefaultParagraphFont"/>
    <w:rsid w:val="00C86C44"/>
  </w:style>
  <w:style w:type="character" w:customStyle="1" w:styleId="singlehighlightclass">
    <w:name w:val="single_highlight_class"/>
    <w:basedOn w:val="DefaultParagraphFont"/>
    <w:rsid w:val="00C86C44"/>
  </w:style>
  <w:style w:type="character" w:customStyle="1" w:styleId="degree">
    <w:name w:val="degree"/>
    <w:basedOn w:val="DefaultParagraphFont"/>
    <w:rsid w:val="00C86C44"/>
  </w:style>
  <w:style w:type="character" w:customStyle="1" w:styleId="major">
    <w:name w:val="major"/>
    <w:basedOn w:val="DefaultParagraphFont"/>
    <w:rsid w:val="00C86C44"/>
  </w:style>
  <w:style w:type="character" w:customStyle="1" w:styleId="views">
    <w:name w:val="views"/>
    <w:basedOn w:val="DefaultParagraphFont"/>
    <w:rsid w:val="00C86C44"/>
  </w:style>
  <w:style w:type="character" w:customStyle="1" w:styleId="stmainservices">
    <w:name w:val="stmainservices"/>
    <w:basedOn w:val="DefaultParagraphFont"/>
    <w:rsid w:val="00C86C44"/>
  </w:style>
  <w:style w:type="character" w:customStyle="1" w:styleId="stbubblehcount">
    <w:name w:val="stbubble_hcount"/>
    <w:basedOn w:val="DefaultParagraphFont"/>
    <w:rsid w:val="00C86C44"/>
  </w:style>
  <w:style w:type="character" w:customStyle="1" w:styleId="article-date">
    <w:name w:val="article-date"/>
    <w:basedOn w:val="DefaultParagraphFont"/>
    <w:rsid w:val="00C86C44"/>
  </w:style>
  <w:style w:type="character" w:customStyle="1" w:styleId="article-author">
    <w:name w:val="article-author"/>
    <w:basedOn w:val="DefaultParagraphFont"/>
    <w:rsid w:val="00C86C44"/>
  </w:style>
  <w:style w:type="character" w:customStyle="1" w:styleId="tolocaltime">
    <w:name w:val="tolocaltime"/>
    <w:basedOn w:val="DefaultParagraphFont"/>
    <w:rsid w:val="00C86C44"/>
  </w:style>
  <w:style w:type="character" w:customStyle="1" w:styleId="posted-on">
    <w:name w:val="posted-on"/>
    <w:basedOn w:val="DefaultParagraphFont"/>
    <w:rsid w:val="00C86C44"/>
  </w:style>
  <w:style w:type="character" w:customStyle="1" w:styleId="even">
    <w:name w:val="even"/>
    <w:basedOn w:val="DefaultParagraphFont"/>
    <w:rsid w:val="00C86C44"/>
  </w:style>
  <w:style w:type="character" w:customStyle="1" w:styleId="dropcap1">
    <w:name w:val="dropcap1"/>
    <w:rsid w:val="00C86C44"/>
  </w:style>
  <w:style w:type="character" w:customStyle="1" w:styleId="messagecontent">
    <w:name w:val="message_content"/>
    <w:rsid w:val="00C86C44"/>
  </w:style>
  <w:style w:type="character" w:customStyle="1" w:styleId="twelptblackblack1">
    <w:name w:val="twelptblackblack1"/>
    <w:basedOn w:val="DefaultParagraphFont"/>
    <w:rsid w:val="00C86C44"/>
    <w:rPr>
      <w:rFonts w:ascii="Verdana" w:hAnsi="Verdana" w:hint="default"/>
      <w:color w:val="000000"/>
      <w:sz w:val="16"/>
      <w:szCs w:val="16"/>
    </w:rPr>
  </w:style>
  <w:style w:type="character" w:customStyle="1" w:styleId="TagCharCharCharChar0">
    <w:name w:val="Tag Char Char Char Char"/>
    <w:basedOn w:val="DefaultParagraphFont"/>
    <w:rsid w:val="00C86C44"/>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C86C44"/>
    <w:rPr>
      <w:rFonts w:ascii="Arial" w:hAnsi="Arial" w:cs="Arial" w:hint="default"/>
      <w:bCs/>
      <w:szCs w:val="26"/>
      <w:u w:val="single"/>
      <w:lang w:val="en-US" w:eastAsia="en-US" w:bidi="ar-SA"/>
    </w:rPr>
  </w:style>
  <w:style w:type="character" w:customStyle="1" w:styleId="comment-body">
    <w:name w:val="comment-body"/>
    <w:rsid w:val="00C86C44"/>
  </w:style>
  <w:style w:type="character" w:customStyle="1" w:styleId="flagicon">
    <w:name w:val="flagicon"/>
    <w:rsid w:val="00C86C44"/>
  </w:style>
  <w:style w:type="character" w:customStyle="1" w:styleId="StyleBoldandUnderlineCharChar29pt">
    <w:name w:val="Style Bold and Underline Char Char2 + 9 pt"/>
    <w:rsid w:val="00C86C44"/>
    <w:rPr>
      <w:rFonts w:ascii="Times New Roman" w:hAnsi="Times New Roman" w:cs="Times New Roman" w:hint="default"/>
      <w:b/>
      <w:bCs/>
      <w:noProof w:val="0"/>
      <w:sz w:val="20"/>
      <w:u w:val="single"/>
    </w:rPr>
  </w:style>
  <w:style w:type="character" w:customStyle="1" w:styleId="StyleUnderlineCharChar19pt">
    <w:name w:val="Style Underline Char Char1 + 9 pt"/>
    <w:rsid w:val="00C86C44"/>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C86C44"/>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C86C44"/>
  </w:style>
  <w:style w:type="character" w:customStyle="1" w:styleId="3TagCite">
    <w:name w:val="3 Tag/Cite"/>
    <w:rsid w:val="00C86C44"/>
    <w:rPr>
      <w:rFonts w:ascii="Times New Roman" w:hAnsi="Times New Roman" w:cs="Times New Roman" w:hint="default"/>
      <w:b/>
      <w:bCs w:val="0"/>
    </w:rPr>
  </w:style>
  <w:style w:type="character" w:customStyle="1" w:styleId="4Qualifications">
    <w:name w:val="4 Qualifications"/>
    <w:rsid w:val="00C86C44"/>
    <w:rPr>
      <w:rFonts w:ascii="Times New Roman" w:hAnsi="Times New Roman" w:cs="Times New Roman" w:hint="default"/>
      <w:sz w:val="19"/>
    </w:rPr>
  </w:style>
  <w:style w:type="character" w:customStyle="1" w:styleId="6Underlined">
    <w:name w:val="6 Underlined"/>
    <w:rsid w:val="00C86C44"/>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C86C44"/>
    <w:rPr>
      <w:rFonts w:ascii="Arial" w:hAnsi="Arial" w:cs="Arial" w:hint="default"/>
      <w:b/>
      <w:bCs/>
      <w:iCs/>
      <w:sz w:val="24"/>
      <w:szCs w:val="28"/>
      <w:lang w:val="en-US" w:eastAsia="en-US" w:bidi="ar-SA"/>
    </w:rPr>
  </w:style>
  <w:style w:type="character" w:customStyle="1" w:styleId="nohighlighting">
    <w:name w:val="no highlighting"/>
    <w:rsid w:val="00C86C44"/>
    <w:rPr>
      <w:rFonts w:ascii="Times New Roman" w:hAnsi="Times New Roman" w:cs="Times New Roman" w:hint="default"/>
      <w:color w:val="auto"/>
      <w:sz w:val="20"/>
      <w:u w:val="thick"/>
      <w:bdr w:val="none" w:sz="0" w:space="0" w:color="auto" w:frame="1"/>
    </w:rPr>
  </w:style>
  <w:style w:type="character" w:customStyle="1" w:styleId="CharChar61">
    <w:name w:val="Char Char61"/>
    <w:rsid w:val="00C86C44"/>
    <w:rPr>
      <w:rFonts w:ascii="Arial" w:hAnsi="Arial" w:cs="Arial" w:hint="default"/>
      <w:bCs/>
      <w:sz w:val="16"/>
      <w:szCs w:val="26"/>
      <w:lang w:val="en-US" w:eastAsia="en-US" w:bidi="ar-SA"/>
    </w:rPr>
  </w:style>
  <w:style w:type="character" w:customStyle="1" w:styleId="styledate">
    <w:name w:val="styledate"/>
    <w:rsid w:val="00C86C44"/>
  </w:style>
  <w:style w:type="character" w:customStyle="1" w:styleId="BoldandUnderlineChar1">
    <w:name w:val="Bold and Underline Char1"/>
    <w:rsid w:val="00C86C44"/>
    <w:rPr>
      <w:b/>
      <w:bCs w:val="0"/>
      <w:szCs w:val="24"/>
      <w:u w:val="single"/>
      <w:lang w:val="en-US" w:eastAsia="en-US" w:bidi="ar-SA"/>
    </w:rPr>
  </w:style>
  <w:style w:type="character" w:customStyle="1" w:styleId="BoldandUnderlineChar1Char2">
    <w:name w:val="Bold and Underline Char1 Char2"/>
    <w:rsid w:val="00C86C44"/>
    <w:rPr>
      <w:b/>
      <w:bCs w:val="0"/>
      <w:szCs w:val="24"/>
      <w:u w:val="single"/>
      <w:lang w:val="en-US" w:eastAsia="en-US" w:bidi="ar-SA"/>
    </w:rPr>
  </w:style>
  <w:style w:type="character" w:customStyle="1" w:styleId="BoldandUnderlineCharChar1">
    <w:name w:val="Bold and Underline Char Char1"/>
    <w:rsid w:val="00C86C44"/>
    <w:rPr>
      <w:b/>
      <w:bCs w:val="0"/>
      <w:szCs w:val="24"/>
      <w:u w:val="single"/>
      <w:lang w:val="en-US" w:eastAsia="en-US" w:bidi="ar-SA"/>
    </w:rPr>
  </w:style>
  <w:style w:type="character" w:customStyle="1" w:styleId="title-link-wrapper">
    <w:name w:val="title-link-wrapper"/>
    <w:rsid w:val="00C86C44"/>
  </w:style>
  <w:style w:type="character" w:customStyle="1" w:styleId="medium-font">
    <w:name w:val="medium-font"/>
    <w:rsid w:val="00C86C44"/>
  </w:style>
  <w:style w:type="character" w:customStyle="1" w:styleId="ReallySamllTextChar">
    <w:name w:val="ReallySamllText Char"/>
    <w:rsid w:val="00C86C44"/>
    <w:rPr>
      <w:sz w:val="12"/>
      <w:szCs w:val="24"/>
      <w:lang w:val="en-US" w:eastAsia="en-US" w:bidi="ar-SA"/>
    </w:rPr>
  </w:style>
  <w:style w:type="character" w:customStyle="1" w:styleId="authoraffil">
    <w:name w:val="authoraffil"/>
    <w:rsid w:val="00C86C44"/>
  </w:style>
  <w:style w:type="character" w:customStyle="1" w:styleId="CharChar8">
    <w:name w:val="Char Char8"/>
    <w:rsid w:val="00C86C44"/>
    <w:rPr>
      <w:rFonts w:ascii="Georgia" w:eastAsia="Times New Roman" w:hAnsi="Georgia" w:hint="default"/>
      <w:b/>
      <w:bCs/>
      <w:sz w:val="30"/>
      <w:szCs w:val="28"/>
      <w:u w:val="single"/>
    </w:rPr>
  </w:style>
  <w:style w:type="character" w:customStyle="1" w:styleId="FontStyle13">
    <w:name w:val="Font Style13"/>
    <w:uiPriority w:val="99"/>
    <w:rsid w:val="00C86C44"/>
    <w:rPr>
      <w:rFonts w:ascii="Constantia" w:hAnsi="Constantia" w:cs="Constantia" w:hint="default"/>
      <w:sz w:val="18"/>
      <w:szCs w:val="18"/>
    </w:rPr>
  </w:style>
  <w:style w:type="character" w:customStyle="1" w:styleId="boldcitationChar">
    <w:name w:val="bold citation Char"/>
    <w:rsid w:val="00C86C44"/>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C86C44"/>
    <w:rPr>
      <w:rFonts w:ascii="SimSun" w:eastAsia="SimSun" w:hAnsi="SimSun"/>
      <w:b/>
      <w:sz w:val="24"/>
      <w:szCs w:val="24"/>
      <w:u w:val="single"/>
      <w:lang w:eastAsia="zh-CN"/>
    </w:rPr>
  </w:style>
  <w:style w:type="character" w:customStyle="1" w:styleId="underlinetextchar0">
    <w:name w:val="underlinetextchar"/>
    <w:rsid w:val="00C86C44"/>
  </w:style>
  <w:style w:type="character" w:customStyle="1" w:styleId="boldciteChar1">
    <w:name w:val="bold cite Char1"/>
    <w:rsid w:val="00C86C44"/>
    <w:rPr>
      <w:b/>
      <w:bCs w:val="0"/>
      <w:sz w:val="28"/>
      <w:u w:val="thick" w:color="000000"/>
    </w:rPr>
  </w:style>
  <w:style w:type="character" w:customStyle="1" w:styleId="tagCharCharChar1">
    <w:name w:val="tag Char Char Char1"/>
    <w:rsid w:val="00C86C44"/>
    <w:rPr>
      <w:b/>
      <w:bCs w:val="0"/>
      <w:sz w:val="24"/>
      <w:lang w:val="en-US" w:eastAsia="en-US" w:bidi="ar-SA"/>
    </w:rPr>
  </w:style>
  <w:style w:type="character" w:customStyle="1" w:styleId="bodysubtoc">
    <w:name w:val="bodysubtoc"/>
    <w:rsid w:val="00C86C44"/>
  </w:style>
  <w:style w:type="character" w:customStyle="1" w:styleId="lefttitlesmaller">
    <w:name w:val="lefttitlesmaller"/>
    <w:rsid w:val="00C86C44"/>
  </w:style>
  <w:style w:type="character" w:customStyle="1" w:styleId="mb">
    <w:name w:val="mb"/>
    <w:rsid w:val="00C86C44"/>
  </w:style>
  <w:style w:type="character" w:customStyle="1" w:styleId="submitted-time">
    <w:name w:val="submitted-time"/>
    <w:rsid w:val="00C86C44"/>
  </w:style>
  <w:style w:type="character" w:customStyle="1" w:styleId="FontStyle19">
    <w:name w:val="Font Style19"/>
    <w:basedOn w:val="DefaultParagraphFont"/>
    <w:uiPriority w:val="99"/>
    <w:rsid w:val="00C86C44"/>
    <w:rPr>
      <w:rFonts w:ascii="Times New Roman" w:hAnsi="Times New Roman" w:cs="Times New Roman" w:hint="default"/>
      <w:sz w:val="18"/>
      <w:szCs w:val="18"/>
    </w:rPr>
  </w:style>
  <w:style w:type="character" w:customStyle="1" w:styleId="UL-None">
    <w:name w:val="UL-None"/>
    <w:basedOn w:val="DefaultParagraphFont"/>
    <w:rsid w:val="00C86C44"/>
    <w:rPr>
      <w:strike w:val="0"/>
      <w:dstrike w:val="0"/>
      <w:u w:val="none"/>
      <w:effect w:val="none"/>
    </w:rPr>
  </w:style>
  <w:style w:type="character" w:customStyle="1" w:styleId="FontStyle57">
    <w:name w:val="Font Style57"/>
    <w:rsid w:val="00C86C44"/>
    <w:rPr>
      <w:rFonts w:ascii="Georgia" w:hAnsi="Georgia" w:cs="Georgia" w:hint="default"/>
      <w:b/>
      <w:bCs/>
      <w:sz w:val="14"/>
      <w:szCs w:val="14"/>
    </w:rPr>
  </w:style>
  <w:style w:type="character" w:customStyle="1" w:styleId="FontStyle89">
    <w:name w:val="Font Style89"/>
    <w:rsid w:val="00C86C44"/>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C86C44"/>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86C44"/>
  </w:style>
  <w:style w:type="character" w:customStyle="1" w:styleId="top-publish">
    <w:name w:val="top-publish"/>
    <w:basedOn w:val="DefaultParagraphFont"/>
    <w:rsid w:val="00C86C44"/>
  </w:style>
  <w:style w:type="character" w:customStyle="1" w:styleId="byline-italic">
    <w:name w:val="byline-italic"/>
    <w:basedOn w:val="DefaultParagraphFont"/>
    <w:rsid w:val="00C86C44"/>
  </w:style>
  <w:style w:type="paragraph" w:customStyle="1" w:styleId="publishedon">
    <w:name w:val="published_on"/>
    <w:basedOn w:val="Normal"/>
    <w:uiPriority w:val="99"/>
    <w:qFormat/>
    <w:rsid w:val="00C86C44"/>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C86C44"/>
  </w:style>
  <w:style w:type="paragraph" w:customStyle="1" w:styleId="Citation0">
    <w:name w:val="Citation"/>
    <w:basedOn w:val="Normal"/>
    <w:qFormat/>
    <w:rsid w:val="00C86C44"/>
    <w:rPr>
      <w:rFonts w:ascii="Arial" w:eastAsia="Calibri" w:hAnsi="Arial"/>
      <w:b/>
      <w:sz w:val="24"/>
      <w:u w:val="single"/>
    </w:rPr>
  </w:style>
  <w:style w:type="paragraph" w:customStyle="1" w:styleId="Emphasis0">
    <w:name w:val="!!_Emphasis"/>
    <w:basedOn w:val="Normal"/>
    <w:uiPriority w:val="8"/>
    <w:qFormat/>
    <w:rsid w:val="00C86C44"/>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C86C44"/>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C86C44"/>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C86C44"/>
    <w:rPr>
      <w:color w:val="1F4E79" w:themeColor="accent5" w:themeShade="80"/>
    </w:rPr>
  </w:style>
  <w:style w:type="character" w:customStyle="1" w:styleId="analyticrealChar">
    <w:name w:val="analytic real Char"/>
    <w:basedOn w:val="DefaultParagraphFont"/>
    <w:link w:val="analyticreal"/>
    <w:uiPriority w:val="4"/>
    <w:rsid w:val="00C86C44"/>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C86C44"/>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86C44"/>
    <w:rPr>
      <w:rFonts w:ascii="Calibri" w:eastAsiaTheme="majorEastAsia" w:hAnsi="Calibri" w:cstheme="majorBidi"/>
      <w:b/>
      <w:color w:val="44546A" w:themeColor="text2"/>
      <w:sz w:val="24"/>
      <w:szCs w:val="24"/>
    </w:rPr>
  </w:style>
  <w:style w:type="paragraph" w:customStyle="1" w:styleId="cardnotes">
    <w:name w:val="card notes"/>
    <w:uiPriority w:val="4"/>
    <w:qFormat/>
    <w:rsid w:val="00C86C44"/>
    <w:rPr>
      <w:rFonts w:ascii="Calibri" w:eastAsiaTheme="majorEastAsia" w:hAnsi="Calibri" w:cstheme="majorBidi"/>
      <w:b/>
      <w:iCs/>
      <w:color w:val="538135" w:themeColor="accent6" w:themeShade="BF"/>
    </w:rPr>
  </w:style>
  <w:style w:type="paragraph" w:customStyle="1" w:styleId="Cardnotes0">
    <w:name w:val="Card notes"/>
    <w:uiPriority w:val="4"/>
    <w:qFormat/>
    <w:rsid w:val="00C86C44"/>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C86C44"/>
  </w:style>
  <w:style w:type="character" w:customStyle="1" w:styleId="m-1313700835679848479gmail-styleunderline">
    <w:name w:val="m_-1313700835679848479gmail-styleunderline"/>
    <w:basedOn w:val="DefaultParagraphFont"/>
    <w:rsid w:val="00C86C44"/>
  </w:style>
  <w:style w:type="character" w:customStyle="1" w:styleId="Normal2Char">
    <w:name w:val="Normal2 Char"/>
    <w:basedOn w:val="DefaultParagraphFont"/>
    <w:uiPriority w:val="4"/>
    <w:rsid w:val="00C86C44"/>
    <w:rPr>
      <w:rFonts w:ascii="Times New Roman" w:hAnsi="Times New Roman" w:cs="Times New Roman"/>
    </w:rPr>
  </w:style>
  <w:style w:type="paragraph" w:customStyle="1" w:styleId="comp">
    <w:name w:val="comp"/>
    <w:basedOn w:val="Normal"/>
    <w:rsid w:val="00C86C44"/>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C86C44"/>
  </w:style>
  <w:style w:type="paragraph" w:customStyle="1" w:styleId="messagelistitem-zz7v6g">
    <w:name w:val="messagelistitem-zz7v6g"/>
    <w:basedOn w:val="Normal"/>
    <w:rsid w:val="00C86C44"/>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C86C44"/>
  </w:style>
  <w:style w:type="character" w:customStyle="1" w:styleId="m3108068631175614020gmail-titlechar">
    <w:name w:val="m_3108068631175614020gmail-titlechar"/>
    <w:basedOn w:val="DefaultParagraphFont"/>
    <w:rsid w:val="00C86C44"/>
  </w:style>
  <w:style w:type="paragraph" w:customStyle="1" w:styleId="8PointFont">
    <w:name w:val="8 Point Font"/>
    <w:next w:val="Normal"/>
    <w:link w:val="8PointFontChar"/>
    <w:qFormat/>
    <w:rsid w:val="00C86C44"/>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C86C44"/>
    <w:rPr>
      <w:rFonts w:ascii="Times New Roman" w:hAnsi="Times New Roman"/>
      <w:sz w:val="16"/>
    </w:rPr>
  </w:style>
  <w:style w:type="character" w:customStyle="1" w:styleId="m4841727538114946087gmail-styleunderline">
    <w:name w:val="m_4841727538114946087gmail-styleunderline"/>
    <w:basedOn w:val="DefaultParagraphFont"/>
    <w:rsid w:val="00C86C44"/>
  </w:style>
  <w:style w:type="paragraph" w:customStyle="1" w:styleId="BreakTag">
    <w:name w:val="Break Tag"/>
    <w:basedOn w:val="Normal"/>
    <w:autoRedefine/>
    <w:uiPriority w:val="4"/>
    <w:qFormat/>
    <w:rsid w:val="00C86C44"/>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C86C44"/>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C86C44"/>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C86C44"/>
    <w:rPr>
      <w:color w:val="2B579A"/>
      <w:shd w:val="clear" w:color="auto" w:fill="E6E6E6"/>
    </w:rPr>
  </w:style>
  <w:style w:type="character" w:customStyle="1" w:styleId="m6370699461968006786gmail-styleunderline">
    <w:name w:val="m_6370699461968006786gmail-styleunderline"/>
    <w:basedOn w:val="DefaultParagraphFont"/>
    <w:rsid w:val="00C86C44"/>
  </w:style>
  <w:style w:type="character" w:customStyle="1" w:styleId="Mention2">
    <w:name w:val="Mention2"/>
    <w:basedOn w:val="DefaultParagraphFont"/>
    <w:uiPriority w:val="99"/>
    <w:semiHidden/>
    <w:unhideWhenUsed/>
    <w:rsid w:val="00C86C44"/>
    <w:rPr>
      <w:color w:val="2B579A"/>
      <w:shd w:val="clear" w:color="auto" w:fill="E6E6E6"/>
    </w:rPr>
  </w:style>
  <w:style w:type="paragraph" w:customStyle="1" w:styleId="FlashTag">
    <w:name w:val="FlashTag"/>
    <w:basedOn w:val="Normal"/>
    <w:link w:val="FlashTagChar"/>
    <w:autoRedefine/>
    <w:uiPriority w:val="4"/>
    <w:qFormat/>
    <w:rsid w:val="00C86C44"/>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C86C44"/>
    <w:rPr>
      <w:rFonts w:asciiTheme="majorHAnsi" w:eastAsiaTheme="minorEastAsia" w:hAnsiTheme="majorHAnsi" w:cs="Calibri"/>
      <w:b/>
      <w:sz w:val="28"/>
      <w:szCs w:val="24"/>
    </w:rPr>
  </w:style>
  <w:style w:type="paragraph" w:customStyle="1" w:styleId="Warrant">
    <w:name w:val="Warrant"/>
    <w:autoRedefine/>
    <w:uiPriority w:val="4"/>
    <w:qFormat/>
    <w:rsid w:val="00C86C44"/>
    <w:pPr>
      <w:ind w:left="720"/>
    </w:pPr>
    <w:rPr>
      <w:rFonts w:ascii="Calibri" w:hAnsi="Calibri" w:cs="Arial"/>
    </w:rPr>
  </w:style>
  <w:style w:type="character" w:customStyle="1" w:styleId="m-8793234324905335251gmail-style13ptbold">
    <w:name w:val="m_-8793234324905335251gmail-style13ptbold"/>
    <w:basedOn w:val="DefaultParagraphFont"/>
    <w:rsid w:val="00C86C44"/>
  </w:style>
  <w:style w:type="character" w:customStyle="1" w:styleId="m3965771245576658108gmail-styleunderline">
    <w:name w:val="m_3965771245576658108gmail-styleunderline"/>
    <w:basedOn w:val="DefaultParagraphFont"/>
    <w:rsid w:val="00C86C44"/>
  </w:style>
  <w:style w:type="character" w:customStyle="1" w:styleId="HeaderChar3">
    <w:name w:val="Header Char3"/>
    <w:basedOn w:val="DefaultParagraphFont"/>
    <w:uiPriority w:val="99"/>
    <w:semiHidden/>
    <w:rsid w:val="00C86C44"/>
    <w:rPr>
      <w:rFonts w:ascii="Calibri" w:hAnsi="Calibri" w:cs="Calibri"/>
    </w:rPr>
  </w:style>
  <w:style w:type="character" w:customStyle="1" w:styleId="FontStyle220">
    <w:name w:val="Font Style220"/>
    <w:basedOn w:val="DefaultParagraphFont"/>
    <w:uiPriority w:val="99"/>
    <w:rsid w:val="00C86C44"/>
    <w:rPr>
      <w:rFonts w:ascii="Candara" w:hAnsi="Candara" w:cs="Candara" w:hint="default"/>
      <w:i/>
      <w:iCs/>
      <w:sz w:val="18"/>
      <w:szCs w:val="18"/>
    </w:rPr>
  </w:style>
  <w:style w:type="character" w:customStyle="1" w:styleId="FontStyle290">
    <w:name w:val="Font Style290"/>
    <w:basedOn w:val="DefaultParagraphFont"/>
    <w:uiPriority w:val="99"/>
    <w:rsid w:val="00C86C4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86C44"/>
    <w:rPr>
      <w:rFonts w:ascii="Arial" w:hAnsi="Arial" w:cs="Arial"/>
      <w:b/>
      <w:bCs/>
      <w:sz w:val="16"/>
      <w:szCs w:val="16"/>
    </w:rPr>
  </w:style>
  <w:style w:type="character" w:customStyle="1" w:styleId="m-5498913268213319940gmail-styleunderline">
    <w:name w:val="m_-5498913268213319940gmail-styleunderline"/>
    <w:basedOn w:val="DefaultParagraphFont"/>
    <w:rsid w:val="00C86C44"/>
  </w:style>
  <w:style w:type="paragraph" w:customStyle="1" w:styleId="speakable">
    <w:name w:val="speakable"/>
    <w:basedOn w:val="Normal"/>
    <w:uiPriority w:val="99"/>
    <w:qFormat/>
    <w:rsid w:val="00C86C44"/>
    <w:pPr>
      <w:spacing w:before="100" w:beforeAutospacing="1" w:after="100" w:afterAutospacing="1"/>
    </w:pPr>
    <w:rPr>
      <w:rFonts w:eastAsia="Times New Roman"/>
      <w:szCs w:val="24"/>
    </w:rPr>
  </w:style>
  <w:style w:type="character" w:customStyle="1" w:styleId="overlay">
    <w:name w:val="overlay"/>
    <w:basedOn w:val="DefaultParagraphFont"/>
    <w:rsid w:val="00C86C44"/>
  </w:style>
  <w:style w:type="paragraph" w:customStyle="1" w:styleId="g-body">
    <w:name w:val="g-body"/>
    <w:basedOn w:val="Normal"/>
    <w:uiPriority w:val="99"/>
    <w:qFormat/>
    <w:rsid w:val="00C86C44"/>
    <w:pPr>
      <w:spacing w:before="100" w:beforeAutospacing="1" w:after="100" w:afterAutospacing="1"/>
    </w:pPr>
    <w:rPr>
      <w:rFonts w:eastAsia="Times New Roman"/>
      <w:szCs w:val="24"/>
    </w:rPr>
  </w:style>
  <w:style w:type="paragraph" w:customStyle="1" w:styleId="g-pstyle0">
    <w:name w:val="g-pstyle0"/>
    <w:basedOn w:val="Normal"/>
    <w:uiPriority w:val="99"/>
    <w:qFormat/>
    <w:rsid w:val="00C86C44"/>
    <w:pPr>
      <w:spacing w:before="100" w:beforeAutospacing="1" w:after="100" w:afterAutospacing="1"/>
    </w:pPr>
    <w:rPr>
      <w:rFonts w:eastAsia="Times New Roman"/>
      <w:szCs w:val="24"/>
    </w:rPr>
  </w:style>
  <w:style w:type="paragraph" w:customStyle="1" w:styleId="g-pstyle1">
    <w:name w:val="g-pstyle1"/>
    <w:basedOn w:val="Normal"/>
    <w:uiPriority w:val="99"/>
    <w:qFormat/>
    <w:rsid w:val="00C86C44"/>
    <w:pPr>
      <w:spacing w:before="100" w:beforeAutospacing="1" w:after="100" w:afterAutospacing="1"/>
    </w:pPr>
    <w:rPr>
      <w:rFonts w:eastAsia="Times New Roman"/>
      <w:szCs w:val="24"/>
    </w:rPr>
  </w:style>
  <w:style w:type="paragraph" w:customStyle="1" w:styleId="g-asset-hed">
    <w:name w:val="g-asset-hed"/>
    <w:basedOn w:val="Normal"/>
    <w:uiPriority w:val="99"/>
    <w:qFormat/>
    <w:rsid w:val="00C86C44"/>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C86C44"/>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C86C44"/>
    <w:pPr>
      <w:spacing w:before="100" w:beforeAutospacing="1" w:after="100" w:afterAutospacing="1"/>
    </w:pPr>
    <w:rPr>
      <w:rFonts w:eastAsiaTheme="minorEastAsia"/>
      <w:szCs w:val="24"/>
    </w:rPr>
  </w:style>
  <w:style w:type="paragraph" w:customStyle="1" w:styleId="speech">
    <w:name w:val="speech"/>
    <w:basedOn w:val="Normal"/>
    <w:uiPriority w:val="99"/>
    <w:qFormat/>
    <w:rsid w:val="00C86C44"/>
    <w:pPr>
      <w:spacing w:before="100" w:beforeAutospacing="1" w:after="100" w:afterAutospacing="1"/>
    </w:pPr>
    <w:rPr>
      <w:rFonts w:eastAsiaTheme="minorEastAsia"/>
      <w:szCs w:val="24"/>
    </w:rPr>
  </w:style>
  <w:style w:type="character" w:customStyle="1" w:styleId="adtext">
    <w:name w:val="adtext"/>
    <w:basedOn w:val="DefaultParagraphFont"/>
    <w:rsid w:val="00C86C44"/>
  </w:style>
  <w:style w:type="character" w:customStyle="1" w:styleId="UL-Bold">
    <w:name w:val="UL-Bold"/>
    <w:basedOn w:val="DefaultParagraphFont"/>
    <w:rsid w:val="00C86C44"/>
    <w:rPr>
      <w:u w:val="thick"/>
    </w:rPr>
  </w:style>
  <w:style w:type="character" w:customStyle="1" w:styleId="gl">
    <w:name w:val="gl"/>
    <w:basedOn w:val="DefaultParagraphFont"/>
    <w:rsid w:val="00C86C44"/>
  </w:style>
  <w:style w:type="character" w:customStyle="1" w:styleId="qu730rj69h">
    <w:name w:val="qu730rj69h"/>
    <w:basedOn w:val="DefaultParagraphFont"/>
    <w:rsid w:val="00C86C44"/>
  </w:style>
  <w:style w:type="paragraph" w:customStyle="1" w:styleId="optext">
    <w:name w:val="optext"/>
    <w:basedOn w:val="Normal"/>
    <w:uiPriority w:val="99"/>
    <w:qFormat/>
    <w:rsid w:val="00C86C44"/>
    <w:pPr>
      <w:spacing w:before="100" w:beforeAutospacing="1" w:after="100" w:afterAutospacing="1"/>
    </w:pPr>
    <w:rPr>
      <w:rFonts w:eastAsiaTheme="minorEastAsia"/>
      <w:szCs w:val="24"/>
    </w:rPr>
  </w:style>
  <w:style w:type="character" w:customStyle="1" w:styleId="lmy74qr12z">
    <w:name w:val="lmy74qr12z"/>
    <w:basedOn w:val="DefaultParagraphFont"/>
    <w:rsid w:val="00C86C44"/>
  </w:style>
  <w:style w:type="character" w:customStyle="1" w:styleId="icr880">
    <w:name w:val="icr880"/>
    <w:basedOn w:val="DefaultParagraphFont"/>
    <w:rsid w:val="00C86C44"/>
  </w:style>
  <w:style w:type="character" w:customStyle="1" w:styleId="hx23q54">
    <w:name w:val="hx23q54"/>
    <w:basedOn w:val="DefaultParagraphFont"/>
    <w:rsid w:val="00C86C44"/>
  </w:style>
  <w:style w:type="character" w:customStyle="1" w:styleId="m-5348258726587825636gmail-style13ptbold">
    <w:name w:val="m_-5348258726587825636gmail-style13ptbold"/>
    <w:basedOn w:val="DefaultParagraphFont"/>
    <w:rsid w:val="00C86C44"/>
  </w:style>
  <w:style w:type="character" w:customStyle="1" w:styleId="m-5348258726587825636gmail-styleunderline">
    <w:name w:val="m_-5348258726587825636gmail-styleunderline"/>
    <w:basedOn w:val="DefaultParagraphFont"/>
    <w:rsid w:val="00C86C44"/>
  </w:style>
  <w:style w:type="character" w:customStyle="1" w:styleId="m4385445901877740177gmail-styleunderline">
    <w:name w:val="m_4385445901877740177gmail-styleunderline"/>
    <w:basedOn w:val="DefaultParagraphFont"/>
    <w:rsid w:val="00C86C44"/>
  </w:style>
  <w:style w:type="paragraph" w:customStyle="1" w:styleId="useless">
    <w:name w:val="useless"/>
    <w:basedOn w:val="Normal"/>
    <w:uiPriority w:val="99"/>
    <w:qFormat/>
    <w:rsid w:val="00C86C44"/>
    <w:rPr>
      <w:rFonts w:eastAsia="Times New Roman"/>
      <w:sz w:val="12"/>
      <w:szCs w:val="24"/>
    </w:rPr>
  </w:style>
  <w:style w:type="character" w:customStyle="1" w:styleId="DDIUnderline">
    <w:name w:val="DDI Underline"/>
    <w:qFormat/>
    <w:rsid w:val="00C86C44"/>
    <w:rPr>
      <w:rFonts w:ascii="Times New Roman" w:hAnsi="Times New Roman"/>
      <w:sz w:val="24"/>
      <w:u w:val="single"/>
    </w:rPr>
  </w:style>
  <w:style w:type="paragraph" w:customStyle="1" w:styleId="ALLCAPS">
    <w:name w:val="ALL CAPS"/>
    <w:basedOn w:val="Normal"/>
    <w:link w:val="ALLCAPSChar"/>
    <w:qFormat/>
    <w:rsid w:val="00C86C44"/>
    <w:rPr>
      <w:rFonts w:eastAsia="Times New Roman"/>
      <w:b/>
      <w:caps/>
      <w:szCs w:val="24"/>
    </w:rPr>
  </w:style>
  <w:style w:type="character" w:customStyle="1" w:styleId="ALLCAPSChar">
    <w:name w:val="ALL CAPS Char"/>
    <w:basedOn w:val="DefaultParagraphFont"/>
    <w:link w:val="ALLCAPS"/>
    <w:rsid w:val="00C86C44"/>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C86C44"/>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C86C44"/>
    <w:rPr>
      <w:rFonts w:ascii="Arial Narrow" w:eastAsia="Times New Roman" w:hAnsi="Arial Narrow" w:cs="Calibri"/>
      <w:b/>
      <w:szCs w:val="24"/>
    </w:rPr>
  </w:style>
  <w:style w:type="character" w:customStyle="1" w:styleId="10ptnotbold">
    <w:name w:val="10ptnotbold"/>
    <w:basedOn w:val="DefaultParagraphFont"/>
    <w:rsid w:val="00C86C44"/>
    <w:rPr>
      <w:sz w:val="20"/>
    </w:rPr>
  </w:style>
  <w:style w:type="character" w:customStyle="1" w:styleId="m489902567989944824gmail-style13ptbold">
    <w:name w:val="m_489902567989944824gmail-style13ptbold"/>
    <w:basedOn w:val="DefaultParagraphFont"/>
    <w:rsid w:val="00C86C44"/>
  </w:style>
  <w:style w:type="character" w:customStyle="1" w:styleId="m489902567989944824gmail-styleunderline">
    <w:name w:val="m_489902567989944824gmail-styleunderline"/>
    <w:basedOn w:val="DefaultParagraphFont"/>
    <w:rsid w:val="00C86C44"/>
  </w:style>
  <w:style w:type="character" w:customStyle="1" w:styleId="Mention3">
    <w:name w:val="Mention3"/>
    <w:basedOn w:val="DefaultParagraphFont"/>
    <w:uiPriority w:val="99"/>
    <w:semiHidden/>
    <w:unhideWhenUsed/>
    <w:rsid w:val="00C86C44"/>
    <w:rPr>
      <w:color w:val="2B579A"/>
      <w:shd w:val="clear" w:color="auto" w:fill="E6E6E6"/>
    </w:rPr>
  </w:style>
  <w:style w:type="character" w:customStyle="1" w:styleId="m-5251091010484660064gmail-style13ptbold">
    <w:name w:val="m_-5251091010484660064gmail-style13ptbold"/>
    <w:basedOn w:val="DefaultParagraphFont"/>
    <w:rsid w:val="00C86C44"/>
  </w:style>
  <w:style w:type="character" w:customStyle="1" w:styleId="m-5251091010484660064gmail-styleunderline">
    <w:name w:val="m_-5251091010484660064gmail-styleunderline"/>
    <w:basedOn w:val="DefaultParagraphFont"/>
    <w:rsid w:val="00C86C44"/>
  </w:style>
  <w:style w:type="character" w:customStyle="1" w:styleId="tablecaption">
    <w:name w:val="tablecaption"/>
    <w:basedOn w:val="DefaultParagraphFont"/>
    <w:rsid w:val="00C86C44"/>
  </w:style>
  <w:style w:type="character" w:customStyle="1" w:styleId="StyleLatinHelvetica105ptBlack">
    <w:name w:val="Style (Latin) Helvetica 10.5 pt Black"/>
    <w:basedOn w:val="DefaultParagraphFont"/>
    <w:rsid w:val="00C86C44"/>
    <w:rPr>
      <w:rFonts w:ascii="Times New Roman" w:hAnsi="Times New Roman"/>
      <w:color w:val="000000"/>
      <w:sz w:val="21"/>
    </w:rPr>
  </w:style>
  <w:style w:type="character" w:customStyle="1" w:styleId="m-413333960618644972gmail-style13ptbold">
    <w:name w:val="m_-413333960618644972gmail-style13ptbold"/>
    <w:basedOn w:val="DefaultParagraphFont"/>
    <w:rsid w:val="00C86C44"/>
  </w:style>
  <w:style w:type="character" w:customStyle="1" w:styleId="m-413333960618644972gmail-styleunderline">
    <w:name w:val="m_-413333960618644972gmail-styleunderline"/>
    <w:basedOn w:val="DefaultParagraphFont"/>
    <w:rsid w:val="00C86C44"/>
  </w:style>
  <w:style w:type="character" w:customStyle="1" w:styleId="m8314098763611656848gmail-stylestylebold12pt">
    <w:name w:val="m_8314098763611656848gmail-stylestylebold12pt"/>
    <w:basedOn w:val="DefaultParagraphFont"/>
    <w:rsid w:val="00C86C44"/>
  </w:style>
  <w:style w:type="character" w:customStyle="1" w:styleId="m8314098763611656848gmail-styleboldunderline">
    <w:name w:val="m_8314098763611656848gmail-styleboldunderline"/>
    <w:basedOn w:val="DefaultParagraphFont"/>
    <w:rsid w:val="00C86C44"/>
  </w:style>
  <w:style w:type="paragraph" w:customStyle="1" w:styleId="Spacer">
    <w:name w:val="Spacer"/>
    <w:basedOn w:val="Heading1"/>
    <w:link w:val="SpacerChar"/>
    <w:autoRedefine/>
    <w:uiPriority w:val="4"/>
    <w:qFormat/>
    <w:rsid w:val="00C86C44"/>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C86C44"/>
    <w:rPr>
      <w:rFonts w:ascii="Georgia" w:eastAsiaTheme="majorEastAsia" w:hAnsi="Georgia" w:cstheme="majorBidi"/>
      <w:b/>
      <w:sz w:val="24"/>
      <w:szCs w:val="32"/>
    </w:rPr>
  </w:style>
  <w:style w:type="paragraph" w:customStyle="1" w:styleId="Shrink6">
    <w:name w:val="Shrink 6"/>
    <w:basedOn w:val="Normal"/>
    <w:qFormat/>
    <w:rsid w:val="00C86C44"/>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C86C4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C86C44"/>
    <w:rPr>
      <w:color w:val="2B579A"/>
      <w:shd w:val="clear" w:color="auto" w:fill="E6E6E6"/>
    </w:rPr>
  </w:style>
  <w:style w:type="character" w:customStyle="1" w:styleId="m-895152127622952443gmail-style13ptbold">
    <w:name w:val="m_-895152127622952443gmail-style13ptbold"/>
    <w:basedOn w:val="DefaultParagraphFont"/>
    <w:rsid w:val="00C86C44"/>
  </w:style>
  <w:style w:type="character" w:customStyle="1" w:styleId="m4133802843404377303gmail-style13ptbold">
    <w:name w:val="m_4133802843404377303gmail-style13ptbold"/>
    <w:basedOn w:val="DefaultParagraphFont"/>
    <w:rsid w:val="00C86C44"/>
  </w:style>
  <w:style w:type="character" w:customStyle="1" w:styleId="m4133802843404377303gmail-styleunderline">
    <w:name w:val="m_4133802843404377303gmail-styleunderline"/>
    <w:basedOn w:val="DefaultParagraphFont"/>
    <w:rsid w:val="00C86C44"/>
  </w:style>
  <w:style w:type="character" w:customStyle="1" w:styleId="m1864609289044096952gmail-style13ptbold">
    <w:name w:val="m_1864609289044096952gmail-style13ptbold"/>
    <w:basedOn w:val="DefaultParagraphFont"/>
    <w:rsid w:val="00C86C44"/>
  </w:style>
  <w:style w:type="character" w:customStyle="1" w:styleId="m-2434640214339110092gmail-style13ptbold">
    <w:name w:val="m_-2434640214339110092gmail-style13ptbold"/>
    <w:basedOn w:val="DefaultParagraphFont"/>
    <w:rsid w:val="00C86C44"/>
  </w:style>
  <w:style w:type="character" w:customStyle="1" w:styleId="m-2434640214339110092gmail-styleunderline">
    <w:name w:val="m_-2434640214339110092gmail-styleunderline"/>
    <w:basedOn w:val="DefaultParagraphFont"/>
    <w:rsid w:val="00C86C44"/>
  </w:style>
  <w:style w:type="character" w:customStyle="1" w:styleId="articlepage-articlebody-firstletter">
    <w:name w:val="articlepage-articlebody-firstletter"/>
    <w:basedOn w:val="DefaultParagraphFont"/>
    <w:rsid w:val="00C86C44"/>
  </w:style>
  <w:style w:type="character" w:customStyle="1" w:styleId="UnresolvedMention32">
    <w:name w:val="Unresolved Mention32"/>
    <w:basedOn w:val="DefaultParagraphFont"/>
    <w:uiPriority w:val="99"/>
    <w:semiHidden/>
    <w:unhideWhenUsed/>
    <w:rsid w:val="00C86C44"/>
    <w:rPr>
      <w:color w:val="605E5C"/>
      <w:shd w:val="clear" w:color="auto" w:fill="E1DFDD"/>
    </w:rPr>
  </w:style>
  <w:style w:type="character" w:customStyle="1" w:styleId="UnresolvedMention31">
    <w:name w:val="Unresolved Mention31"/>
    <w:basedOn w:val="DefaultParagraphFont"/>
    <w:uiPriority w:val="99"/>
    <w:semiHidden/>
    <w:unhideWhenUsed/>
    <w:rsid w:val="00C86C44"/>
    <w:rPr>
      <w:color w:val="808080"/>
      <w:shd w:val="clear" w:color="auto" w:fill="E6E6E6"/>
    </w:rPr>
  </w:style>
  <w:style w:type="character" w:customStyle="1" w:styleId="UnresolvedMention5">
    <w:name w:val="Unresolved Mention5"/>
    <w:basedOn w:val="DefaultParagraphFont"/>
    <w:uiPriority w:val="99"/>
    <w:unhideWhenUsed/>
    <w:rsid w:val="00C86C44"/>
    <w:rPr>
      <w:color w:val="605E5C"/>
      <w:shd w:val="clear" w:color="auto" w:fill="E1DFDD"/>
    </w:rPr>
  </w:style>
  <w:style w:type="character" w:customStyle="1" w:styleId="UnresolvedMention6">
    <w:name w:val="Unresolved Mention6"/>
    <w:basedOn w:val="DefaultParagraphFont"/>
    <w:uiPriority w:val="99"/>
    <w:unhideWhenUsed/>
    <w:rsid w:val="00C86C44"/>
    <w:rPr>
      <w:color w:val="605E5C"/>
      <w:shd w:val="clear" w:color="auto" w:fill="E1DFDD"/>
    </w:rPr>
  </w:style>
  <w:style w:type="character" w:customStyle="1" w:styleId="footnote">
    <w:name w:val="footnote"/>
    <w:basedOn w:val="DefaultParagraphFont"/>
    <w:rsid w:val="00C86C44"/>
  </w:style>
  <w:style w:type="character" w:customStyle="1" w:styleId="hubidentifier">
    <w:name w:val="hub_identifier"/>
    <w:basedOn w:val="DefaultParagraphFont"/>
    <w:rsid w:val="00C86C44"/>
  </w:style>
  <w:style w:type="paragraph" w:customStyle="1" w:styleId="standardeinzug">
    <w:name w:val="standardeinzug"/>
    <w:basedOn w:val="Normal"/>
    <w:qFormat/>
    <w:rsid w:val="00C86C44"/>
    <w:pPr>
      <w:spacing w:before="100" w:beforeAutospacing="1" w:after="100" w:afterAutospacing="1"/>
    </w:pPr>
    <w:rPr>
      <w:rFonts w:eastAsia="Times New Roman"/>
      <w:szCs w:val="24"/>
    </w:rPr>
  </w:style>
  <w:style w:type="paragraph" w:customStyle="1" w:styleId="aufzhlungnormal">
    <w:name w:val="aufzhlungnormal"/>
    <w:basedOn w:val="Normal"/>
    <w:qFormat/>
    <w:rsid w:val="00C86C44"/>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C86C44"/>
  </w:style>
  <w:style w:type="paragraph" w:customStyle="1" w:styleId="entrefilet">
    <w:name w:val="entrefilet"/>
    <w:basedOn w:val="Normal"/>
    <w:qFormat/>
    <w:rsid w:val="00C86C44"/>
    <w:pPr>
      <w:spacing w:before="100" w:beforeAutospacing="1" w:after="100" w:afterAutospacing="1"/>
    </w:pPr>
    <w:rPr>
      <w:rFonts w:eastAsia="Times New Roman"/>
      <w:szCs w:val="24"/>
    </w:rPr>
  </w:style>
  <w:style w:type="paragraph" w:customStyle="1" w:styleId="kapitelreferenzkopf">
    <w:name w:val="kapitelreferenzkopf"/>
    <w:basedOn w:val="Normal"/>
    <w:qFormat/>
    <w:rsid w:val="00C86C44"/>
    <w:pPr>
      <w:spacing w:before="100" w:beforeAutospacing="1" w:after="100" w:afterAutospacing="1"/>
    </w:pPr>
    <w:rPr>
      <w:rFonts w:eastAsia="Times New Roman"/>
      <w:szCs w:val="24"/>
    </w:rPr>
  </w:style>
  <w:style w:type="paragraph" w:customStyle="1" w:styleId="tabberschrift">
    <w:name w:val="tabberschrift"/>
    <w:basedOn w:val="Normal"/>
    <w:qFormat/>
    <w:rsid w:val="00C86C44"/>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C86C44"/>
  </w:style>
  <w:style w:type="character" w:customStyle="1" w:styleId="m-268162420547309261gmail-stylestylebold12pt">
    <w:name w:val="m_-268162420547309261gmail-stylestylebold12pt"/>
    <w:basedOn w:val="DefaultParagraphFont"/>
    <w:rsid w:val="00C86C44"/>
  </w:style>
  <w:style w:type="character" w:customStyle="1" w:styleId="m-268162420547309261gmail-styleboldunderline">
    <w:name w:val="m_-268162420547309261gmail-styleboldunderline"/>
    <w:basedOn w:val="DefaultParagraphFont"/>
    <w:rsid w:val="00C86C44"/>
  </w:style>
  <w:style w:type="character" w:customStyle="1" w:styleId="m-5621139387307470627gmail-style13ptbold">
    <w:name w:val="m_-5621139387307470627gmail-style13ptbold"/>
    <w:basedOn w:val="DefaultParagraphFont"/>
    <w:rsid w:val="00C86C44"/>
  </w:style>
  <w:style w:type="character" w:customStyle="1" w:styleId="m-5621139387307470627gmail-styleunderline">
    <w:name w:val="m_-5621139387307470627gmail-styleunderline"/>
    <w:basedOn w:val="DefaultParagraphFont"/>
    <w:rsid w:val="00C86C44"/>
  </w:style>
  <w:style w:type="character" w:customStyle="1" w:styleId="m-4930835733434609408gmail-style13ptbold">
    <w:name w:val="m_-4930835733434609408gmail-style13ptbold"/>
    <w:basedOn w:val="DefaultParagraphFont"/>
    <w:rsid w:val="00C86C44"/>
  </w:style>
  <w:style w:type="character" w:customStyle="1" w:styleId="m-4930835733434609408gmail-styleunderline">
    <w:name w:val="m_-4930835733434609408gmail-styleunderline"/>
    <w:basedOn w:val="DefaultParagraphFont"/>
    <w:rsid w:val="00C86C44"/>
  </w:style>
  <w:style w:type="character" w:customStyle="1" w:styleId="m-2456650549122369157gmail-style13ptbold">
    <w:name w:val="m_-2456650549122369157gmail-style13ptbold"/>
    <w:basedOn w:val="DefaultParagraphFont"/>
    <w:rsid w:val="00C86C44"/>
  </w:style>
  <w:style w:type="character" w:customStyle="1" w:styleId="m-2456650549122369157gmail-styleunderline">
    <w:name w:val="m_-2456650549122369157gmail-styleunderline"/>
    <w:basedOn w:val="DefaultParagraphFont"/>
    <w:rsid w:val="00C86C44"/>
  </w:style>
  <w:style w:type="character" w:customStyle="1" w:styleId="hvr">
    <w:name w:val="hvr"/>
    <w:basedOn w:val="DefaultParagraphFont"/>
    <w:rsid w:val="00C86C44"/>
  </w:style>
  <w:style w:type="character" w:customStyle="1" w:styleId="m-3350902899047358468gmail-styleunderline">
    <w:name w:val="m_-3350902899047358468gmail-styleunderline"/>
    <w:basedOn w:val="DefaultParagraphFont"/>
    <w:rsid w:val="00C86C44"/>
  </w:style>
  <w:style w:type="paragraph" w:customStyle="1" w:styleId="Style5pt">
    <w:name w:val="Style 5 pt"/>
    <w:basedOn w:val="Normal"/>
    <w:link w:val="Style5ptChar"/>
    <w:qFormat/>
    <w:rsid w:val="00C86C44"/>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86C44"/>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86C44"/>
  </w:style>
  <w:style w:type="paragraph" w:customStyle="1" w:styleId="m462447500549623171gmail-msonormal">
    <w:name w:val="m_462447500549623171gmail-msonormal"/>
    <w:basedOn w:val="Normal"/>
    <w:uiPriority w:val="99"/>
    <w:qFormat/>
    <w:rsid w:val="00C86C44"/>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C86C44"/>
  </w:style>
  <w:style w:type="paragraph" w:customStyle="1" w:styleId="dek">
    <w:name w:val="dek"/>
    <w:basedOn w:val="Normal"/>
    <w:qFormat/>
    <w:rsid w:val="00C86C44"/>
    <w:pPr>
      <w:spacing w:before="100" w:beforeAutospacing="1" w:after="100" w:afterAutospacing="1"/>
    </w:pPr>
    <w:rPr>
      <w:rFonts w:eastAsia="Times New Roman"/>
      <w:szCs w:val="24"/>
    </w:rPr>
  </w:style>
  <w:style w:type="character" w:customStyle="1" w:styleId="arttitle">
    <w:name w:val="art_title"/>
    <w:basedOn w:val="DefaultParagraphFont"/>
    <w:rsid w:val="00C86C44"/>
  </w:style>
  <w:style w:type="character" w:customStyle="1" w:styleId="serialtitle">
    <w:name w:val="serial_title"/>
    <w:basedOn w:val="DefaultParagraphFont"/>
    <w:rsid w:val="00C86C44"/>
  </w:style>
  <w:style w:type="character" w:customStyle="1" w:styleId="headingnumber">
    <w:name w:val="headingnumber"/>
    <w:basedOn w:val="DefaultParagraphFont"/>
    <w:rsid w:val="00C86C44"/>
  </w:style>
  <w:style w:type="character" w:customStyle="1" w:styleId="internalref">
    <w:name w:val="internalref"/>
    <w:basedOn w:val="DefaultParagraphFont"/>
    <w:rsid w:val="00C86C44"/>
  </w:style>
  <w:style w:type="paragraph" w:customStyle="1" w:styleId="Analyitc">
    <w:name w:val="Analyitc"/>
    <w:basedOn w:val="Normal"/>
    <w:uiPriority w:val="4"/>
    <w:qFormat/>
    <w:rsid w:val="00C86C44"/>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C86C44"/>
  </w:style>
  <w:style w:type="character" w:customStyle="1" w:styleId="m7113523068278247331gmail-underline">
    <w:name w:val="m_7113523068278247331gmail-underline"/>
    <w:basedOn w:val="DefaultParagraphFont"/>
    <w:rsid w:val="00C86C44"/>
  </w:style>
  <w:style w:type="character" w:customStyle="1" w:styleId="m7113523068278247331gmail-styleunderline">
    <w:name w:val="m_7113523068278247331gmail-styleunderline"/>
    <w:basedOn w:val="DefaultParagraphFont"/>
    <w:rsid w:val="00C86C44"/>
  </w:style>
  <w:style w:type="paragraph" w:customStyle="1" w:styleId="Caption40">
    <w:name w:val="Caption4"/>
    <w:basedOn w:val="Normal"/>
    <w:uiPriority w:val="99"/>
    <w:qFormat/>
    <w:rsid w:val="00C86C44"/>
    <w:pPr>
      <w:spacing w:before="100" w:beforeAutospacing="1" w:after="100" w:afterAutospacing="1"/>
    </w:pPr>
    <w:rPr>
      <w:rFonts w:eastAsia="Times New Roman"/>
      <w:szCs w:val="24"/>
    </w:rPr>
  </w:style>
  <w:style w:type="character" w:customStyle="1" w:styleId="enhanced-reference">
    <w:name w:val="enhanced-reference"/>
    <w:basedOn w:val="DefaultParagraphFont"/>
    <w:rsid w:val="00C86C44"/>
  </w:style>
  <w:style w:type="character" w:customStyle="1" w:styleId="ff1">
    <w:name w:val="ff1"/>
    <w:basedOn w:val="DefaultParagraphFont"/>
    <w:rsid w:val="00C86C44"/>
  </w:style>
  <w:style w:type="character" w:customStyle="1" w:styleId="ff2">
    <w:name w:val="ff2"/>
    <w:basedOn w:val="DefaultParagraphFont"/>
    <w:rsid w:val="00C86C44"/>
  </w:style>
  <w:style w:type="character" w:customStyle="1" w:styleId="display">
    <w:name w:val="display"/>
    <w:basedOn w:val="DefaultParagraphFont"/>
    <w:rsid w:val="00C86C44"/>
  </w:style>
  <w:style w:type="character" w:customStyle="1" w:styleId="m2030095631327626865gmail-style13ptbold">
    <w:name w:val="m_2030095631327626865gmail-style13ptbold"/>
    <w:basedOn w:val="DefaultParagraphFont"/>
    <w:rsid w:val="00C86C44"/>
  </w:style>
  <w:style w:type="character" w:customStyle="1" w:styleId="m2030095631327626865gmail-styleunderline">
    <w:name w:val="m_2030095631327626865gmail-styleunderline"/>
    <w:basedOn w:val="DefaultParagraphFont"/>
    <w:rsid w:val="00C86C44"/>
  </w:style>
  <w:style w:type="paragraph" w:customStyle="1" w:styleId="m4240400669014671728gmail-msonormal">
    <w:name w:val="m_4240400669014671728gmail-msonormal"/>
    <w:basedOn w:val="Normal"/>
    <w:qFormat/>
    <w:rsid w:val="00C86C44"/>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C86C44"/>
  </w:style>
  <w:style w:type="paragraph" w:customStyle="1" w:styleId="font--body">
    <w:name w:val="font--body"/>
    <w:basedOn w:val="Normal"/>
    <w:qFormat/>
    <w:rsid w:val="00C86C44"/>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C86C44"/>
  </w:style>
  <w:style w:type="character" w:customStyle="1" w:styleId="playbutton-flyout">
    <w:name w:val="playbutton-flyout"/>
    <w:basedOn w:val="DefaultParagraphFont"/>
    <w:rsid w:val="00C86C44"/>
  </w:style>
  <w:style w:type="character" w:customStyle="1" w:styleId="inlinevideo-videolabel">
    <w:name w:val="inlinevideo-videolabel"/>
    <w:basedOn w:val="DefaultParagraphFont"/>
    <w:rsid w:val="00C86C44"/>
  </w:style>
  <w:style w:type="character" w:customStyle="1" w:styleId="inlinevideo-videoduration">
    <w:name w:val="inlinevideo-videoduration"/>
    <w:basedOn w:val="DefaultParagraphFont"/>
    <w:rsid w:val="00C86C44"/>
  </w:style>
  <w:style w:type="character" w:customStyle="1" w:styleId="cardChar20">
    <w:name w:val="card Char2"/>
    <w:basedOn w:val="DefaultParagraphFont"/>
    <w:uiPriority w:val="6"/>
    <w:rsid w:val="00C86C44"/>
    <w:rPr>
      <w:rFonts w:ascii="Times New Roman" w:hAnsi="Times New Roman" w:cs="Calibri"/>
      <w:szCs w:val="20"/>
    </w:rPr>
  </w:style>
  <w:style w:type="paragraph" w:customStyle="1" w:styleId="Pol">
    <w:name w:val="Pol"/>
    <w:basedOn w:val="Heading2"/>
    <w:uiPriority w:val="99"/>
    <w:qFormat/>
    <w:rsid w:val="00C86C44"/>
    <w:rPr>
      <w:bCs/>
      <w:szCs w:val="44"/>
    </w:rPr>
  </w:style>
  <w:style w:type="paragraph" w:customStyle="1" w:styleId="headline-title">
    <w:name w:val="headline-title"/>
    <w:basedOn w:val="Normal"/>
    <w:qFormat/>
    <w:rsid w:val="00C86C44"/>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C86C44"/>
  </w:style>
  <w:style w:type="paragraph" w:customStyle="1" w:styleId="xhead">
    <w:name w:val="xhead"/>
    <w:basedOn w:val="Normal"/>
    <w:uiPriority w:val="99"/>
    <w:qFormat/>
    <w:rsid w:val="00C86C44"/>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C86C44"/>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C86C44"/>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C86C44"/>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C86C44"/>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C86C44"/>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C86C44"/>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C86C44"/>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C86C44"/>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C86C44"/>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C86C44"/>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C86C44"/>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C86C44"/>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C86C44"/>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C86C44"/>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C86C44"/>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C86C44"/>
    <w:rPr>
      <w:rFonts w:ascii="Lucida Grande" w:eastAsia="Cambria" w:hAnsi="Lucida Grande"/>
      <w:szCs w:val="24"/>
    </w:rPr>
  </w:style>
  <w:style w:type="paragraph" w:customStyle="1" w:styleId="Pa16">
    <w:name w:val="Pa16"/>
    <w:basedOn w:val="Default"/>
    <w:next w:val="Default"/>
    <w:uiPriority w:val="99"/>
    <w:qFormat/>
    <w:rsid w:val="00C86C44"/>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C86C44"/>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C86C44"/>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C86C44"/>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C86C44"/>
    <w:rPr>
      <w:szCs w:val="26"/>
    </w:rPr>
  </w:style>
  <w:style w:type="character" w:customStyle="1" w:styleId="viewstorydateline">
    <w:name w:val="viewstorydateline"/>
    <w:basedOn w:val="DefaultParagraphFont"/>
    <w:rsid w:val="00C86C44"/>
  </w:style>
  <w:style w:type="character" w:customStyle="1" w:styleId="meta-sep">
    <w:name w:val="meta-sep"/>
    <w:basedOn w:val="DefaultParagraphFont"/>
    <w:rsid w:val="00C86C44"/>
  </w:style>
  <w:style w:type="character" w:customStyle="1" w:styleId="A19">
    <w:name w:val="A19"/>
    <w:uiPriority w:val="99"/>
    <w:rsid w:val="00C86C44"/>
    <w:rPr>
      <w:rFonts w:ascii="Georgia" w:hAnsi="Georgia" w:cs="Georgia" w:hint="default"/>
      <w:color w:val="000000"/>
      <w:sz w:val="20"/>
      <w:szCs w:val="20"/>
      <w:u w:val="single"/>
    </w:rPr>
  </w:style>
  <w:style w:type="character" w:customStyle="1" w:styleId="ontext">
    <w:name w:val="ontext"/>
    <w:basedOn w:val="DefaultParagraphFont"/>
    <w:rsid w:val="00C86C44"/>
  </w:style>
  <w:style w:type="character" w:customStyle="1" w:styleId="StyleLatinBaskervilleUnderline">
    <w:name w:val="Style (Latin) Baskerville Underline"/>
    <w:basedOn w:val="DefaultParagraphFont"/>
    <w:rsid w:val="00C86C44"/>
    <w:rPr>
      <w:rFonts w:ascii="Baskerville" w:hAnsi="Baskerville" w:hint="default"/>
      <w:sz w:val="26"/>
      <w:u w:val="single"/>
    </w:rPr>
  </w:style>
  <w:style w:type="character" w:customStyle="1" w:styleId="archive-title">
    <w:name w:val="archive-title"/>
    <w:basedOn w:val="DefaultParagraphFont"/>
    <w:rsid w:val="00C86C44"/>
  </w:style>
  <w:style w:type="character" w:customStyle="1" w:styleId="imgleft">
    <w:name w:val="imgleft"/>
    <w:basedOn w:val="DefaultParagraphFont"/>
    <w:rsid w:val="00C86C44"/>
  </w:style>
  <w:style w:type="character" w:customStyle="1" w:styleId="imgcenter">
    <w:name w:val="imgcenter"/>
    <w:basedOn w:val="DefaultParagraphFont"/>
    <w:rsid w:val="00C86C44"/>
  </w:style>
  <w:style w:type="character" w:customStyle="1" w:styleId="A42">
    <w:name w:val="A4+2"/>
    <w:uiPriority w:val="99"/>
    <w:rsid w:val="00C86C44"/>
    <w:rPr>
      <w:rFonts w:ascii="Helvetica LT Std" w:hAnsi="Helvetica LT Std" w:cs="Helvetica LT Std" w:hint="default"/>
      <w:color w:val="000000"/>
      <w:sz w:val="11"/>
      <w:szCs w:val="11"/>
    </w:rPr>
  </w:style>
  <w:style w:type="character" w:customStyle="1" w:styleId="Caption11">
    <w:name w:val="Caption11"/>
    <w:basedOn w:val="DefaultParagraphFont"/>
    <w:rsid w:val="00C86C44"/>
  </w:style>
  <w:style w:type="character" w:customStyle="1" w:styleId="fstitle">
    <w:name w:val="fs_title"/>
    <w:basedOn w:val="DefaultParagraphFont"/>
    <w:rsid w:val="00C86C44"/>
  </w:style>
  <w:style w:type="character" w:customStyle="1" w:styleId="dateday">
    <w:name w:val="date_day"/>
    <w:basedOn w:val="DefaultParagraphFont"/>
    <w:rsid w:val="00C86C44"/>
  </w:style>
  <w:style w:type="character" w:customStyle="1" w:styleId="datemonth">
    <w:name w:val="date_month"/>
    <w:basedOn w:val="DefaultParagraphFont"/>
    <w:rsid w:val="00C86C44"/>
  </w:style>
  <w:style w:type="character" w:customStyle="1" w:styleId="dateyear">
    <w:name w:val="date_year"/>
    <w:basedOn w:val="DefaultParagraphFont"/>
    <w:rsid w:val="00C86C44"/>
  </w:style>
  <w:style w:type="character" w:customStyle="1" w:styleId="NormalWebChar1CharCharCharCharCharCharCharCharCharCharChar">
    <w:name w:val="Normal (Web) Char1 Char Char Char Char Char Char Char Char Char Char Char"/>
    <w:basedOn w:val="DefaultParagraphFont"/>
    <w:locked/>
    <w:rsid w:val="00C86C44"/>
    <w:rPr>
      <w:sz w:val="24"/>
      <w:szCs w:val="24"/>
      <w:lang w:val="en-US" w:eastAsia="en-US" w:bidi="ar-SA"/>
    </w:rPr>
  </w:style>
  <w:style w:type="character" w:customStyle="1" w:styleId="insideitro">
    <w:name w:val="insideitro"/>
    <w:basedOn w:val="DefaultParagraphFont"/>
    <w:rsid w:val="00C86C44"/>
  </w:style>
  <w:style w:type="character" w:customStyle="1" w:styleId="wcfont">
    <w:name w:val="wcfont"/>
    <w:basedOn w:val="DefaultParagraphFont"/>
    <w:rsid w:val="00C86C44"/>
  </w:style>
  <w:style w:type="character" w:customStyle="1" w:styleId="qftext">
    <w:name w:val="qftext"/>
    <w:basedOn w:val="DefaultParagraphFont"/>
    <w:rsid w:val="00C86C44"/>
  </w:style>
  <w:style w:type="character" w:customStyle="1" w:styleId="leftidx">
    <w:name w:val="leftidx"/>
    <w:basedOn w:val="DefaultParagraphFont"/>
    <w:rsid w:val="00C86C44"/>
  </w:style>
  <w:style w:type="character" w:customStyle="1" w:styleId="StyleStyleBoldUnderlineUnderlineIntenseEmphasisIntenseEmpha">
    <w:name w:val="Style Style Bold UnderlineUnderlineIntense EmphasisIntense Empha..."/>
    <w:basedOn w:val="DefaultParagraphFont"/>
    <w:rsid w:val="00C86C44"/>
    <w:rPr>
      <w:b w:val="0"/>
      <w:bCs w:val="0"/>
      <w:sz w:val="14"/>
      <w:u w:val="none"/>
    </w:rPr>
  </w:style>
  <w:style w:type="character" w:customStyle="1" w:styleId="Style7ptBold">
    <w:name w:val="Style 7 pt Bold"/>
    <w:basedOn w:val="DefaultParagraphFont"/>
    <w:rsid w:val="00C86C44"/>
    <w:rPr>
      <w:b w:val="0"/>
      <w:bCs/>
      <w:sz w:val="14"/>
    </w:rPr>
  </w:style>
  <w:style w:type="paragraph" w:customStyle="1" w:styleId="width100">
    <w:name w:val="width100"/>
    <w:basedOn w:val="Normal"/>
    <w:uiPriority w:val="99"/>
    <w:qFormat/>
    <w:rsid w:val="00C86C44"/>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C86C44"/>
  </w:style>
  <w:style w:type="character" w:customStyle="1" w:styleId="eventsubtitle">
    <w:name w:val="eventsubtitle"/>
    <w:basedOn w:val="DefaultParagraphFont"/>
    <w:rsid w:val="00C86C44"/>
  </w:style>
  <w:style w:type="character" w:customStyle="1" w:styleId="eventdate">
    <w:name w:val="eventdate"/>
    <w:basedOn w:val="DefaultParagraphFont"/>
    <w:rsid w:val="00C86C44"/>
  </w:style>
  <w:style w:type="character" w:customStyle="1" w:styleId="legend">
    <w:name w:val="legend"/>
    <w:basedOn w:val="DefaultParagraphFont"/>
    <w:rsid w:val="00C86C44"/>
  </w:style>
  <w:style w:type="character" w:customStyle="1" w:styleId="StyleLatinGaramond9ptUnderline">
    <w:name w:val="Style (Latin) Garamond 9 pt Underline"/>
    <w:rsid w:val="00C86C44"/>
    <w:rPr>
      <w:sz w:val="22"/>
      <w:u w:val="single"/>
    </w:rPr>
  </w:style>
  <w:style w:type="character" w:customStyle="1" w:styleId="ellipsistext">
    <w:name w:val="ellipsis_text"/>
    <w:basedOn w:val="DefaultParagraphFont"/>
    <w:rsid w:val="00C86C44"/>
  </w:style>
  <w:style w:type="character" w:customStyle="1" w:styleId="cite00">
    <w:name w:val="cite0"/>
    <w:rsid w:val="00C86C44"/>
  </w:style>
  <w:style w:type="paragraph" w:customStyle="1" w:styleId="BodyText5">
    <w:name w:val="Body Text5"/>
    <w:basedOn w:val="Normal"/>
    <w:qFormat/>
    <w:rsid w:val="00C86C44"/>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C86C44"/>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C86C44"/>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C86C44"/>
  </w:style>
  <w:style w:type="character" w:customStyle="1" w:styleId="in-top">
    <w:name w:val="in-top"/>
    <w:rsid w:val="00C86C44"/>
  </w:style>
  <w:style w:type="character" w:customStyle="1" w:styleId="nukeled">
    <w:name w:val="nukeled"/>
    <w:rsid w:val="00C86C44"/>
  </w:style>
  <w:style w:type="character" w:customStyle="1" w:styleId="contextlyrelated">
    <w:name w:val="contextly_related"/>
    <w:rsid w:val="00C86C44"/>
  </w:style>
  <w:style w:type="character" w:customStyle="1" w:styleId="in-right">
    <w:name w:val="in-right"/>
    <w:rsid w:val="00C86C44"/>
  </w:style>
  <w:style w:type="character" w:customStyle="1" w:styleId="adtext0">
    <w:name w:val="ad_text"/>
    <w:rsid w:val="00C86C44"/>
  </w:style>
  <w:style w:type="character" w:customStyle="1" w:styleId="linkrow">
    <w:name w:val="link_row"/>
    <w:rsid w:val="00C86C44"/>
  </w:style>
  <w:style w:type="character" w:customStyle="1" w:styleId="revision-date">
    <w:name w:val="revision-date"/>
    <w:rsid w:val="00C86C44"/>
  </w:style>
  <w:style w:type="paragraph" w:customStyle="1" w:styleId="t6">
    <w:name w:val="t6"/>
    <w:basedOn w:val="Normal"/>
    <w:qFormat/>
    <w:rsid w:val="00C86C44"/>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C86C44"/>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C86C44"/>
  </w:style>
  <w:style w:type="character" w:customStyle="1" w:styleId="facebook-share-label">
    <w:name w:val="facebook-share-label"/>
    <w:rsid w:val="00C86C44"/>
  </w:style>
  <w:style w:type="paragraph" w:customStyle="1" w:styleId="stand-first-alone">
    <w:name w:val="stand-first-alone"/>
    <w:basedOn w:val="Normal"/>
    <w:qFormat/>
    <w:rsid w:val="00C86C44"/>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C86C44"/>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C86C44"/>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C86C44"/>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C86C44"/>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C86C44"/>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C86C44"/>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C86C44"/>
    <w:rPr>
      <w:rFonts w:ascii="Paperback 24" w:hAnsi="Paperback 24" w:cs="Paperback 24"/>
      <w:color w:val="000000"/>
      <w:sz w:val="32"/>
      <w:szCs w:val="32"/>
    </w:rPr>
  </w:style>
  <w:style w:type="character" w:customStyle="1" w:styleId="A25">
    <w:name w:val="A25"/>
    <w:uiPriority w:val="99"/>
    <w:rsid w:val="00C86C44"/>
    <w:rPr>
      <w:rFonts w:ascii="Webdings" w:hAnsi="Webdings" w:cs="Webdings"/>
      <w:color w:val="000000"/>
      <w:sz w:val="16"/>
      <w:szCs w:val="16"/>
    </w:rPr>
  </w:style>
  <w:style w:type="paragraph" w:customStyle="1" w:styleId="CM45">
    <w:name w:val="CM45"/>
    <w:basedOn w:val="Default"/>
    <w:next w:val="Default"/>
    <w:uiPriority w:val="99"/>
    <w:qFormat/>
    <w:rsid w:val="00C86C44"/>
    <w:rPr>
      <w:rFonts w:ascii="Times New Roman" w:hAnsi="Times New Roman" w:cs="Times New Roman"/>
      <w:color w:val="auto"/>
      <w:sz w:val="22"/>
    </w:rPr>
  </w:style>
  <w:style w:type="paragraph" w:customStyle="1" w:styleId="CM46">
    <w:name w:val="CM46"/>
    <w:basedOn w:val="Default"/>
    <w:next w:val="Default"/>
    <w:uiPriority w:val="99"/>
    <w:qFormat/>
    <w:rsid w:val="00C86C44"/>
    <w:rPr>
      <w:rFonts w:ascii="Times New Roman" w:hAnsi="Times New Roman" w:cs="Times New Roman"/>
      <w:color w:val="auto"/>
      <w:sz w:val="22"/>
    </w:rPr>
  </w:style>
  <w:style w:type="character" w:customStyle="1" w:styleId="Headerorfooter">
    <w:name w:val="Header or footer_"/>
    <w:basedOn w:val="DefaultParagraphFont"/>
    <w:rsid w:val="00C86C44"/>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C86C44"/>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C86C4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C86C4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C86C44"/>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C86C4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C86C44"/>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C86C44"/>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C86C44"/>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C86C44"/>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uiPriority w:val="99"/>
    <w:rsid w:val="00C86C44"/>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C86C44"/>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C86C44"/>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C86C44"/>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C86C44"/>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C86C44"/>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C86C44"/>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C86C44"/>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C86C44"/>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C86C44"/>
    <w:rPr>
      <w:rFonts w:ascii="Arial" w:eastAsia="Arial" w:hAnsi="Arial" w:cs="Arial"/>
      <w:sz w:val="20"/>
      <w:szCs w:val="20"/>
      <w:shd w:val="clear" w:color="auto" w:fill="FFFFFF"/>
    </w:rPr>
  </w:style>
  <w:style w:type="paragraph" w:customStyle="1" w:styleId="Heading220">
    <w:name w:val="Heading #22"/>
    <w:basedOn w:val="Normal"/>
    <w:link w:val="Heading22"/>
    <w:qFormat/>
    <w:rsid w:val="00C86C44"/>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C86C44"/>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C86C44"/>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C86C44"/>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C86C44"/>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C86C44"/>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C86C44"/>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C86C44"/>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C86C4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C86C44"/>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C86C44"/>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C86C44"/>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C86C44"/>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C86C44"/>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C86C4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C86C44"/>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C86C4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C86C44"/>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C86C44"/>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C86C44"/>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C86C44"/>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C86C44"/>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C86C44"/>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C86C44"/>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C86C44"/>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C86C44"/>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C86C44"/>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C86C44"/>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C86C44"/>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C86C44"/>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C86C44"/>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C86C4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C86C44"/>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C86C44"/>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C86C44"/>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C86C44"/>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C86C44"/>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C86C44"/>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C86C44"/>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C86C44"/>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C86C44"/>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C86C44"/>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C86C44"/>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C86C44"/>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C86C44"/>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C86C44"/>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C86C44"/>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C86C44"/>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C86C44"/>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C86C44"/>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C86C44"/>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C86C44"/>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C86C44"/>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C86C44"/>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C86C44"/>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C86C44"/>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C86C44"/>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C86C44"/>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C86C44"/>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C86C44"/>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C86C44"/>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C86C44"/>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C86C44"/>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C86C44"/>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C86C44"/>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C86C44"/>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C86C44"/>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C86C44"/>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C86C44"/>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C86C44"/>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C86C44"/>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C86C44"/>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C86C44"/>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C86C44"/>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C86C44"/>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C86C44"/>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C86C44"/>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C86C44"/>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C86C4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C86C44"/>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C86C44"/>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C86C44"/>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C86C44"/>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C86C44"/>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C86C44"/>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C86C44"/>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C86C44"/>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C86C4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C86C44"/>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C86C44"/>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C86C44"/>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C86C44"/>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C86C44"/>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C86C44"/>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C86C44"/>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C86C44"/>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C86C44"/>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C86C44"/>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C86C44"/>
    <w:rPr>
      <w:rFonts w:eastAsia="Georgia" w:cs="Georgia"/>
      <w:sz w:val="21"/>
      <w:szCs w:val="21"/>
      <w:shd w:val="clear" w:color="auto" w:fill="FFFFFF"/>
    </w:rPr>
  </w:style>
  <w:style w:type="paragraph" w:customStyle="1" w:styleId="Picturecaption90">
    <w:name w:val="Picture caption (9)"/>
    <w:basedOn w:val="Normal"/>
    <w:link w:val="Picturecaption9"/>
    <w:qFormat/>
    <w:rsid w:val="00C86C44"/>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C86C44"/>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C86C44"/>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C86C44"/>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C86C44"/>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C86C44"/>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C86C44"/>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C86C44"/>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C86C44"/>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C86C4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C86C44"/>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C86C44"/>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C86C44"/>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C86C44"/>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C86C44"/>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C86C44"/>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C86C44"/>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C86C44"/>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C86C44"/>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C86C44"/>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C86C44"/>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C86C44"/>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C86C44"/>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C86C44"/>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C86C44"/>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C86C44"/>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C86C44"/>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C86C44"/>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C86C44"/>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C86C44"/>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C86C44"/>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C86C44"/>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C86C44"/>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C86C44"/>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C86C44"/>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C86C44"/>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C86C44"/>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C86C44"/>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C86C44"/>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C86C44"/>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C86C44"/>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C86C44"/>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C86C44"/>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C86C44"/>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C86C44"/>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C86C44"/>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C86C44"/>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C86C44"/>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C86C44"/>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C86C44"/>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C86C4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C86C44"/>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C86C44"/>
  </w:style>
  <w:style w:type="character" w:customStyle="1" w:styleId="article-quote-right">
    <w:name w:val="article-quote-right"/>
    <w:basedOn w:val="DefaultParagraphFont"/>
    <w:rsid w:val="00C86C44"/>
  </w:style>
  <w:style w:type="paragraph" w:customStyle="1" w:styleId="txgreen">
    <w:name w:val="txgreen"/>
    <w:basedOn w:val="Normal"/>
    <w:uiPriority w:val="99"/>
    <w:qFormat/>
    <w:rsid w:val="00C86C44"/>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C86C44"/>
  </w:style>
  <w:style w:type="character" w:customStyle="1" w:styleId="facebook-share-count">
    <w:name w:val="facebook-share-count"/>
    <w:basedOn w:val="DefaultParagraphFont"/>
    <w:rsid w:val="00C86C44"/>
  </w:style>
  <w:style w:type="character" w:customStyle="1" w:styleId="tickerwrap">
    <w:name w:val="ticker_wrap"/>
    <w:basedOn w:val="DefaultParagraphFont"/>
    <w:rsid w:val="00C86C44"/>
  </w:style>
  <w:style w:type="paragraph" w:customStyle="1" w:styleId="rtecenter">
    <w:name w:val="rtecenter"/>
    <w:basedOn w:val="Normal"/>
    <w:uiPriority w:val="99"/>
    <w:qFormat/>
    <w:rsid w:val="00C86C44"/>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C86C44"/>
  </w:style>
  <w:style w:type="character" w:customStyle="1" w:styleId="slug-elocation">
    <w:name w:val="slug-elocation"/>
    <w:basedOn w:val="DefaultParagraphFont"/>
    <w:rsid w:val="00C86C44"/>
  </w:style>
  <w:style w:type="character" w:customStyle="1" w:styleId="fu-autorenangabe-fu-beschreibung">
    <w:name w:val="fu-autorenangabe-fu-beschreibung"/>
    <w:rsid w:val="00C86C44"/>
  </w:style>
  <w:style w:type="paragraph" w:customStyle="1" w:styleId="introshadow">
    <w:name w:val="intro_shadow"/>
    <w:basedOn w:val="Normal"/>
    <w:uiPriority w:val="99"/>
    <w:qFormat/>
    <w:rsid w:val="00C86C44"/>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C86C44"/>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C86C44"/>
  </w:style>
  <w:style w:type="character" w:customStyle="1" w:styleId="commentscontainer">
    <w:name w:val="comments_container"/>
    <w:basedOn w:val="DefaultParagraphFont"/>
    <w:rsid w:val="00C86C44"/>
  </w:style>
  <w:style w:type="character" w:customStyle="1" w:styleId="itemdatecreated">
    <w:name w:val="itemdatecreated"/>
    <w:basedOn w:val="DefaultParagraphFont"/>
    <w:rsid w:val="00C86C44"/>
  </w:style>
  <w:style w:type="character" w:customStyle="1" w:styleId="itemauthor">
    <w:name w:val="itemauthor"/>
    <w:basedOn w:val="DefaultParagraphFont"/>
    <w:rsid w:val="00C86C44"/>
  </w:style>
  <w:style w:type="character" w:customStyle="1" w:styleId="hparticlefooter">
    <w:name w:val="hparticlefooter"/>
    <w:basedOn w:val="DefaultParagraphFont"/>
    <w:rsid w:val="00C86C44"/>
  </w:style>
  <w:style w:type="paragraph" w:customStyle="1" w:styleId="Stylecardtext8pt">
    <w:name w:val="Style card text + 8 pt"/>
    <w:basedOn w:val="Normal"/>
    <w:qFormat/>
    <w:rsid w:val="00C86C44"/>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C86C44"/>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C86C44"/>
  </w:style>
  <w:style w:type="character" w:customStyle="1" w:styleId="BlockCharCharCharCharChar">
    <w:name w:val="Block Char Char Char Char Char"/>
    <w:aliases w:val="Block Char Char Char Char Char Char Char Char,Block Char Char Char Char Char Char Char1"/>
    <w:basedOn w:val="DefaultParagraphFont"/>
    <w:rsid w:val="00C86C44"/>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86C44"/>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C86C44"/>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C86C44"/>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C86C44"/>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C86C44"/>
    <w:rPr>
      <w:rFonts w:ascii="Times New Roman" w:hAnsi="Times New Roman"/>
      <w:b/>
      <w:bCs/>
      <w:sz w:val="24"/>
      <w:u w:val="single"/>
    </w:rPr>
  </w:style>
  <w:style w:type="paragraph" w:customStyle="1" w:styleId="Styleunread8pt">
    <w:name w:val="Style unread + 8 pt"/>
    <w:basedOn w:val="Normal"/>
    <w:link w:val="Styleunread8ptChar"/>
    <w:qFormat/>
    <w:rsid w:val="00C86C44"/>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C86C44"/>
    <w:rPr>
      <w:rFonts w:ascii="Avenir LT Std 45 Book" w:eastAsiaTheme="minorEastAsia" w:hAnsi="Avenir LT Std 45 Book" w:cs="Calibri"/>
      <w:color w:val="000000"/>
      <w:sz w:val="16"/>
      <w:szCs w:val="24"/>
    </w:rPr>
  </w:style>
  <w:style w:type="character" w:customStyle="1" w:styleId="main">
    <w:name w:val="main"/>
    <w:basedOn w:val="DefaultParagraphFont"/>
    <w:rsid w:val="00C86C44"/>
  </w:style>
  <w:style w:type="character" w:customStyle="1" w:styleId="textunderlineCharChar">
    <w:name w:val="text underline Char Char"/>
    <w:basedOn w:val="DefaultParagraphFont"/>
    <w:rsid w:val="00C86C44"/>
    <w:rPr>
      <w:rFonts w:ascii="Garamond" w:hAnsi="Garamond" w:cs="Arial"/>
      <w:color w:val="000000"/>
      <w:sz w:val="24"/>
      <w:u w:val="single"/>
    </w:rPr>
  </w:style>
  <w:style w:type="paragraph" w:customStyle="1" w:styleId="ekprop-p">
    <w:name w:val="ekprop-p"/>
    <w:basedOn w:val="Normal"/>
    <w:uiPriority w:val="99"/>
    <w:qFormat/>
    <w:rsid w:val="00C86C44"/>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C86C44"/>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86C44"/>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C86C44"/>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C86C44"/>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C86C44"/>
    <w:rPr>
      <w:rFonts w:ascii="Georgia" w:hAnsi="Georgia" w:cs="Calibri"/>
      <w:color w:val="000000"/>
      <w:sz w:val="20"/>
      <w:szCs w:val="24"/>
    </w:rPr>
  </w:style>
  <w:style w:type="character" w:customStyle="1" w:styleId="submitted-wrapper">
    <w:name w:val="submitted-wrapper"/>
    <w:basedOn w:val="DefaultParagraphFont"/>
    <w:rsid w:val="00C86C44"/>
  </w:style>
  <w:style w:type="character" w:customStyle="1" w:styleId="gd">
    <w:name w:val="gd"/>
    <w:basedOn w:val="DefaultParagraphFont"/>
    <w:rsid w:val="00C86C44"/>
  </w:style>
  <w:style w:type="character" w:customStyle="1" w:styleId="g3">
    <w:name w:val="g3"/>
    <w:basedOn w:val="DefaultParagraphFont"/>
    <w:rsid w:val="00C86C44"/>
  </w:style>
  <w:style w:type="character" w:customStyle="1" w:styleId="hb">
    <w:name w:val="hb"/>
    <w:basedOn w:val="DefaultParagraphFont"/>
    <w:rsid w:val="00C86C44"/>
  </w:style>
  <w:style w:type="character" w:customStyle="1" w:styleId="g2">
    <w:name w:val="g2"/>
    <w:basedOn w:val="DefaultParagraphFont"/>
    <w:rsid w:val="00C86C44"/>
  </w:style>
  <w:style w:type="character" w:customStyle="1" w:styleId="nameplatehead">
    <w:name w:val="nameplatehead"/>
    <w:basedOn w:val="DefaultParagraphFont"/>
    <w:rsid w:val="00C86C44"/>
  </w:style>
  <w:style w:type="character" w:customStyle="1" w:styleId="nameplatelink">
    <w:name w:val="nameplatelink"/>
    <w:basedOn w:val="DefaultParagraphFont"/>
    <w:rsid w:val="00C86C44"/>
  </w:style>
  <w:style w:type="paragraph" w:customStyle="1" w:styleId="calibre8">
    <w:name w:val="calibre8"/>
    <w:basedOn w:val="Normal"/>
    <w:uiPriority w:val="99"/>
    <w:qFormat/>
    <w:rsid w:val="00C86C44"/>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C86C44"/>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C86C44"/>
  </w:style>
  <w:style w:type="paragraph" w:customStyle="1" w:styleId="BodyTextIndent21">
    <w:name w:val="Body Text Indent 21"/>
    <w:basedOn w:val="Normal"/>
    <w:next w:val="BodyTextIndent2"/>
    <w:unhideWhenUsed/>
    <w:qFormat/>
    <w:rsid w:val="00C86C44"/>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C86C44"/>
    <w:rPr>
      <w:rFonts w:ascii="Georgia" w:hAnsi="Georgia"/>
    </w:rPr>
  </w:style>
  <w:style w:type="character" w:customStyle="1" w:styleId="5yl5">
    <w:name w:val="_5yl5"/>
    <w:basedOn w:val="DefaultParagraphFont"/>
    <w:rsid w:val="00C86C44"/>
  </w:style>
  <w:style w:type="character" w:customStyle="1" w:styleId="balancedheadline">
    <w:name w:val="balancedheadline"/>
    <w:basedOn w:val="DefaultParagraphFont"/>
    <w:rsid w:val="00C86C44"/>
  </w:style>
  <w:style w:type="paragraph" w:customStyle="1" w:styleId="css-xhhu0i">
    <w:name w:val="css-xhhu0i"/>
    <w:basedOn w:val="Normal"/>
    <w:qFormat/>
    <w:rsid w:val="00C86C44"/>
    <w:pPr>
      <w:spacing w:before="100" w:beforeAutospacing="1" w:after="100" w:afterAutospacing="1"/>
    </w:pPr>
    <w:rPr>
      <w:rFonts w:eastAsia="Times New Roman"/>
      <w:szCs w:val="24"/>
    </w:rPr>
  </w:style>
  <w:style w:type="paragraph" w:customStyle="1" w:styleId="fellowname">
    <w:name w:val="fellow__name"/>
    <w:basedOn w:val="Normal"/>
    <w:qFormat/>
    <w:rsid w:val="00C86C44"/>
    <w:pPr>
      <w:spacing w:before="100" w:beforeAutospacing="1" w:after="100" w:afterAutospacing="1"/>
    </w:pPr>
    <w:rPr>
      <w:rFonts w:eastAsia="Times New Roman"/>
      <w:szCs w:val="24"/>
    </w:rPr>
  </w:style>
  <w:style w:type="paragraph" w:customStyle="1" w:styleId="hword2">
    <w:name w:val="hword2"/>
    <w:basedOn w:val="Normal"/>
    <w:qFormat/>
    <w:rsid w:val="00C86C44"/>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C86C44"/>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C86C44"/>
  </w:style>
  <w:style w:type="character" w:customStyle="1" w:styleId="UnresolvedMention10">
    <w:name w:val="Unresolved Mention10"/>
    <w:basedOn w:val="DefaultParagraphFont"/>
    <w:uiPriority w:val="99"/>
    <w:semiHidden/>
    <w:unhideWhenUsed/>
    <w:rsid w:val="00C86C44"/>
    <w:rPr>
      <w:color w:val="605E5C"/>
      <w:shd w:val="clear" w:color="auto" w:fill="E1DFDD"/>
    </w:rPr>
  </w:style>
  <w:style w:type="character" w:customStyle="1" w:styleId="UnresolvedMention100">
    <w:name w:val="Unresolved Mention100"/>
    <w:basedOn w:val="DefaultParagraphFont"/>
    <w:uiPriority w:val="99"/>
    <w:semiHidden/>
    <w:unhideWhenUsed/>
    <w:rsid w:val="00C86C44"/>
    <w:rPr>
      <w:color w:val="605E5C"/>
      <w:shd w:val="clear" w:color="auto" w:fill="E1DFDD"/>
    </w:rPr>
  </w:style>
  <w:style w:type="character" w:customStyle="1" w:styleId="UnresolvedMention1000">
    <w:name w:val="Unresolved Mention1000"/>
    <w:basedOn w:val="DefaultParagraphFont"/>
    <w:uiPriority w:val="99"/>
    <w:semiHidden/>
    <w:unhideWhenUsed/>
    <w:rsid w:val="00C86C44"/>
    <w:rPr>
      <w:color w:val="605E5C"/>
      <w:shd w:val="clear" w:color="auto" w:fill="E1DFDD"/>
    </w:rPr>
  </w:style>
  <w:style w:type="character" w:customStyle="1" w:styleId="UnresolvedMention10000">
    <w:name w:val="Unresolved Mention10000"/>
    <w:basedOn w:val="DefaultParagraphFont"/>
    <w:uiPriority w:val="99"/>
    <w:semiHidden/>
    <w:unhideWhenUsed/>
    <w:rsid w:val="00C86C44"/>
    <w:rPr>
      <w:color w:val="605E5C"/>
      <w:shd w:val="clear" w:color="auto" w:fill="E1DFDD"/>
    </w:rPr>
  </w:style>
  <w:style w:type="character" w:customStyle="1" w:styleId="UnresolvedMention100000">
    <w:name w:val="Unresolved Mention100000"/>
    <w:basedOn w:val="DefaultParagraphFont"/>
    <w:uiPriority w:val="99"/>
    <w:semiHidden/>
    <w:unhideWhenUsed/>
    <w:rsid w:val="00C86C44"/>
    <w:rPr>
      <w:color w:val="605E5C"/>
      <w:shd w:val="clear" w:color="auto" w:fill="E1DFDD"/>
    </w:rPr>
  </w:style>
  <w:style w:type="character" w:customStyle="1" w:styleId="UnresolvedMention1000000">
    <w:name w:val="Unresolved Mention1000000"/>
    <w:basedOn w:val="DefaultParagraphFont"/>
    <w:uiPriority w:val="99"/>
    <w:semiHidden/>
    <w:unhideWhenUsed/>
    <w:rsid w:val="00C86C44"/>
    <w:rPr>
      <w:color w:val="605E5C"/>
      <w:shd w:val="clear" w:color="auto" w:fill="E1DFDD"/>
    </w:rPr>
  </w:style>
  <w:style w:type="character" w:customStyle="1" w:styleId="UnresolvedMention10000000">
    <w:name w:val="Unresolved Mention10000000"/>
    <w:basedOn w:val="DefaultParagraphFont"/>
    <w:uiPriority w:val="99"/>
    <w:semiHidden/>
    <w:unhideWhenUsed/>
    <w:rsid w:val="00C86C44"/>
    <w:rPr>
      <w:color w:val="605E5C"/>
      <w:shd w:val="clear" w:color="auto" w:fill="E1DFDD"/>
    </w:rPr>
  </w:style>
  <w:style w:type="character" w:customStyle="1" w:styleId="UnresolvedMention100000000">
    <w:name w:val="Unresolved Mention100000000"/>
    <w:basedOn w:val="DefaultParagraphFont"/>
    <w:uiPriority w:val="99"/>
    <w:semiHidden/>
    <w:unhideWhenUsed/>
    <w:rsid w:val="00C86C44"/>
    <w:rPr>
      <w:color w:val="605E5C"/>
      <w:shd w:val="clear" w:color="auto" w:fill="E1DFDD"/>
    </w:rPr>
  </w:style>
  <w:style w:type="character" w:customStyle="1" w:styleId="UnresolvedMention1000000000">
    <w:name w:val="Unresolved Mention1000000000"/>
    <w:basedOn w:val="DefaultParagraphFont"/>
    <w:uiPriority w:val="99"/>
    <w:semiHidden/>
    <w:unhideWhenUsed/>
    <w:rsid w:val="00C86C44"/>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86C44"/>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86C44"/>
    <w:rPr>
      <w:color w:val="605E5C"/>
      <w:shd w:val="clear" w:color="auto" w:fill="E1DFDD"/>
    </w:rPr>
  </w:style>
  <w:style w:type="character" w:customStyle="1" w:styleId="m-4768620939706884080gmail-style13ptbold">
    <w:name w:val="m_-4768620939706884080gmail-style13ptbold"/>
    <w:basedOn w:val="DefaultParagraphFont"/>
    <w:rsid w:val="00C86C44"/>
  </w:style>
  <w:style w:type="character" w:customStyle="1" w:styleId="m-6639950760076288358gmail-style13ptbold">
    <w:name w:val="m_-6639950760076288358gmail-style13ptbold"/>
    <w:basedOn w:val="DefaultParagraphFont"/>
    <w:rsid w:val="00C86C44"/>
  </w:style>
  <w:style w:type="character" w:customStyle="1" w:styleId="m-6639950760076288358gmail-msohyperlink">
    <w:name w:val="m_-6639950760076288358gmail-msohyperlink"/>
    <w:basedOn w:val="DefaultParagraphFont"/>
    <w:rsid w:val="00C86C44"/>
  </w:style>
  <w:style w:type="character" w:customStyle="1" w:styleId="m-6639950760076288358gmail-m4841727538114946087gmail-styleunderline">
    <w:name w:val="m_-6639950760076288358gmail-m4841727538114946087gmail-styleunderline"/>
    <w:basedOn w:val="DefaultParagraphFont"/>
    <w:rsid w:val="00C86C44"/>
  </w:style>
  <w:style w:type="character" w:customStyle="1" w:styleId="m8998500066486699605gmail-style13ptbold">
    <w:name w:val="m_8998500066486699605gmail-style13ptbold"/>
    <w:basedOn w:val="DefaultParagraphFont"/>
    <w:rsid w:val="00C86C44"/>
  </w:style>
  <w:style w:type="character" w:customStyle="1" w:styleId="m8998500066486699605gmail-styleunderline">
    <w:name w:val="m_8998500066486699605gmail-styleunderline"/>
    <w:basedOn w:val="DefaultParagraphFont"/>
    <w:rsid w:val="00C86C44"/>
  </w:style>
  <w:style w:type="character" w:customStyle="1" w:styleId="m-4007627453485596929gmail-style13ptbold">
    <w:name w:val="m_-4007627453485596929gmail-style13ptbold"/>
    <w:basedOn w:val="DefaultParagraphFont"/>
    <w:rsid w:val="00C86C44"/>
  </w:style>
  <w:style w:type="character" w:customStyle="1" w:styleId="QuoteChar2">
    <w:name w:val="Quote Char2"/>
    <w:basedOn w:val="DefaultParagraphFont"/>
    <w:uiPriority w:val="29"/>
    <w:rsid w:val="00C86C44"/>
    <w:rPr>
      <w:rFonts w:ascii="Cambria" w:hAnsi="Cambria" w:cs="Calibri"/>
      <w:i/>
      <w:iCs/>
      <w:color w:val="404040" w:themeColor="text1" w:themeTint="BF"/>
    </w:rPr>
  </w:style>
  <w:style w:type="paragraph" w:customStyle="1" w:styleId="marginright">
    <w:name w:val="margin_right"/>
    <w:basedOn w:val="Normal"/>
    <w:qFormat/>
    <w:rsid w:val="00C86C44"/>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C86C44"/>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C86C44"/>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C86C44"/>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C86C44"/>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86C44"/>
  </w:style>
  <w:style w:type="character" w:customStyle="1" w:styleId="paddingrightxxs1">
    <w:name w:val="padding_right_xxs1"/>
    <w:basedOn w:val="DefaultParagraphFont"/>
    <w:rsid w:val="00C86C44"/>
  </w:style>
  <w:style w:type="character" w:customStyle="1" w:styleId="nowrap1">
    <w:name w:val="nowrap1"/>
    <w:basedOn w:val="DefaultParagraphFont"/>
    <w:rsid w:val="00C86C44"/>
  </w:style>
  <w:style w:type="paragraph" w:customStyle="1" w:styleId="item">
    <w:name w:val="item"/>
    <w:basedOn w:val="Normal"/>
    <w:qFormat/>
    <w:rsid w:val="00C86C44"/>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C86C44"/>
    <w:rPr>
      <w:rFonts w:ascii="Lora" w:hAnsi="Lora" w:hint="default"/>
      <w:i/>
      <w:iCs/>
      <w:color w:val="000000"/>
      <w:sz w:val="30"/>
      <w:szCs w:val="30"/>
    </w:rPr>
  </w:style>
  <w:style w:type="character" w:customStyle="1" w:styleId="italic1">
    <w:name w:val="italic1"/>
    <w:basedOn w:val="DefaultParagraphFont"/>
    <w:rsid w:val="00C86C44"/>
    <w:rPr>
      <w:i/>
      <w:iCs/>
    </w:rPr>
  </w:style>
  <w:style w:type="character" w:customStyle="1" w:styleId="articleimagecredit2">
    <w:name w:val="article_image_credit2"/>
    <w:basedOn w:val="DefaultParagraphFont"/>
    <w:rsid w:val="00C86C44"/>
    <w:rPr>
      <w:rFonts w:ascii="Lora" w:hAnsi="Lora" w:hint="default"/>
      <w:i/>
      <w:iCs/>
      <w:sz w:val="24"/>
      <w:szCs w:val="24"/>
    </w:rPr>
  </w:style>
  <w:style w:type="character" w:customStyle="1" w:styleId="articlesponsored2">
    <w:name w:val="article_sponsored2"/>
    <w:basedOn w:val="DefaultParagraphFont"/>
    <w:rsid w:val="00C86C44"/>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86C44"/>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C86C44"/>
    <w:pPr>
      <w:spacing w:after="180"/>
    </w:pPr>
    <w:rPr>
      <w:rFonts w:ascii="Lora" w:eastAsia="Times New Roman" w:hAnsi="Lora"/>
      <w:szCs w:val="20"/>
      <w:lang w:eastAsia="zh-CN"/>
    </w:rPr>
  </w:style>
  <w:style w:type="paragraph" w:customStyle="1" w:styleId="marginbottomxl1">
    <w:name w:val="margin_bottom_xl1"/>
    <w:basedOn w:val="Normal"/>
    <w:qFormat/>
    <w:rsid w:val="00C86C44"/>
    <w:pPr>
      <w:spacing w:after="540"/>
    </w:pPr>
    <w:rPr>
      <w:rFonts w:ascii="Lora" w:eastAsia="Times New Roman" w:hAnsi="Lora"/>
      <w:szCs w:val="20"/>
      <w:lang w:eastAsia="zh-CN"/>
    </w:rPr>
  </w:style>
  <w:style w:type="character" w:customStyle="1" w:styleId="read-morefooter">
    <w:name w:val="read-more__footer"/>
    <w:basedOn w:val="DefaultParagraphFont"/>
    <w:rsid w:val="00C86C44"/>
  </w:style>
  <w:style w:type="paragraph" w:customStyle="1" w:styleId="jsx-671803276">
    <w:name w:val="jsx-671803276"/>
    <w:basedOn w:val="Normal"/>
    <w:qFormat/>
    <w:rsid w:val="00C86C44"/>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C86C44"/>
  </w:style>
  <w:style w:type="character" w:customStyle="1" w:styleId="uwnk-">
    <w:name w:val="uwnk-"/>
    <w:basedOn w:val="DefaultParagraphFont"/>
    <w:rsid w:val="00C86C44"/>
  </w:style>
  <w:style w:type="character" w:customStyle="1" w:styleId="c-messagebody">
    <w:name w:val="c-message__body"/>
    <w:basedOn w:val="DefaultParagraphFont"/>
    <w:rsid w:val="00C86C44"/>
  </w:style>
  <w:style w:type="paragraph" w:customStyle="1" w:styleId="StyleHeading4TagBigcardbodysmalltextNormalTagheading2H">
    <w:name w:val="Style Heading 4TagBig cardbodysmall textNormal Tagheading 2H..."/>
    <w:basedOn w:val="Heading4"/>
    <w:qFormat/>
    <w:rsid w:val="00C86C44"/>
    <w:rPr>
      <w:bCs/>
      <w:szCs w:val="26"/>
    </w:rPr>
  </w:style>
  <w:style w:type="paragraph" w:customStyle="1" w:styleId="menu-item">
    <w:name w:val="menu-item"/>
    <w:basedOn w:val="Normal"/>
    <w:qFormat/>
    <w:rsid w:val="00C86C44"/>
    <w:pPr>
      <w:spacing w:before="100" w:beforeAutospacing="1" w:after="100" w:afterAutospacing="1"/>
    </w:pPr>
    <w:rPr>
      <w:rFonts w:eastAsia="Times New Roman"/>
      <w:szCs w:val="24"/>
    </w:rPr>
  </w:style>
  <w:style w:type="paragraph" w:customStyle="1" w:styleId="post-meta">
    <w:name w:val="post-meta"/>
    <w:basedOn w:val="Normal"/>
    <w:qFormat/>
    <w:rsid w:val="00C86C44"/>
    <w:pPr>
      <w:spacing w:before="100" w:beforeAutospacing="1" w:after="100" w:afterAutospacing="1"/>
    </w:pPr>
    <w:rPr>
      <w:rFonts w:eastAsia="Times New Roman"/>
      <w:szCs w:val="24"/>
    </w:rPr>
  </w:style>
  <w:style w:type="character" w:customStyle="1" w:styleId="post-tag">
    <w:name w:val="post-tag"/>
    <w:basedOn w:val="DefaultParagraphFont"/>
    <w:rsid w:val="00C86C44"/>
  </w:style>
  <w:style w:type="character" w:customStyle="1" w:styleId="imagecaption">
    <w:name w:val="imagecaption"/>
    <w:basedOn w:val="DefaultParagraphFont"/>
    <w:rsid w:val="00C86C44"/>
  </w:style>
  <w:style w:type="paragraph" w:customStyle="1" w:styleId="post-date-wrap">
    <w:name w:val="post-date-wrap"/>
    <w:basedOn w:val="Normal"/>
    <w:qFormat/>
    <w:rsid w:val="00C86C44"/>
    <w:pPr>
      <w:spacing w:before="100" w:beforeAutospacing="1" w:after="100" w:afterAutospacing="1"/>
    </w:pPr>
    <w:rPr>
      <w:rFonts w:eastAsia="Times New Roman"/>
      <w:szCs w:val="24"/>
    </w:rPr>
  </w:style>
  <w:style w:type="character" w:customStyle="1" w:styleId="year">
    <w:name w:val="year"/>
    <w:basedOn w:val="DefaultParagraphFont"/>
    <w:rsid w:val="00C86C44"/>
  </w:style>
  <w:style w:type="paragraph" w:customStyle="1" w:styleId="highlight10">
    <w:name w:val="highlight1"/>
    <w:basedOn w:val="Normal"/>
    <w:qFormat/>
    <w:rsid w:val="00C86C44"/>
    <w:pPr>
      <w:spacing w:before="100" w:beforeAutospacing="1" w:after="100" w:afterAutospacing="1"/>
    </w:pPr>
    <w:rPr>
      <w:rFonts w:eastAsia="Times New Roman"/>
      <w:szCs w:val="24"/>
    </w:rPr>
  </w:style>
  <w:style w:type="paragraph" w:customStyle="1" w:styleId="author-avatar">
    <w:name w:val="author-avatar"/>
    <w:basedOn w:val="Normal"/>
    <w:qFormat/>
    <w:rsid w:val="00C86C44"/>
    <w:pPr>
      <w:spacing w:before="100" w:beforeAutospacing="1" w:after="100" w:afterAutospacing="1"/>
    </w:pPr>
    <w:rPr>
      <w:rFonts w:eastAsia="Times New Roman"/>
      <w:szCs w:val="24"/>
    </w:rPr>
  </w:style>
  <w:style w:type="paragraph" w:customStyle="1" w:styleId="author-link">
    <w:name w:val="author-link"/>
    <w:basedOn w:val="Normal"/>
    <w:qFormat/>
    <w:rsid w:val="00C86C44"/>
    <w:pPr>
      <w:spacing w:before="100" w:beforeAutospacing="1" w:after="100" w:afterAutospacing="1"/>
    </w:pPr>
    <w:rPr>
      <w:rFonts w:eastAsia="Times New Roman"/>
      <w:szCs w:val="24"/>
    </w:rPr>
  </w:style>
  <w:style w:type="character" w:customStyle="1" w:styleId="Caption5">
    <w:name w:val="Caption5"/>
    <w:basedOn w:val="DefaultParagraphFont"/>
    <w:rsid w:val="00C86C44"/>
  </w:style>
  <w:style w:type="character" w:customStyle="1" w:styleId="also-readtext--label">
    <w:name w:val="also-read__text--label"/>
    <w:basedOn w:val="DefaultParagraphFont"/>
    <w:rsid w:val="00C86C44"/>
  </w:style>
  <w:style w:type="paragraph" w:customStyle="1" w:styleId="header-menu-item">
    <w:name w:val="header-menu-item"/>
    <w:basedOn w:val="Normal"/>
    <w:qFormat/>
    <w:rsid w:val="00C86C44"/>
    <w:pPr>
      <w:spacing w:before="100" w:beforeAutospacing="1" w:after="100" w:afterAutospacing="1"/>
    </w:pPr>
    <w:rPr>
      <w:rFonts w:eastAsia="Times New Roman"/>
      <w:szCs w:val="24"/>
    </w:rPr>
  </w:style>
  <w:style w:type="character" w:customStyle="1" w:styleId="subscribe--long">
    <w:name w:val="subscribe--long"/>
    <w:basedOn w:val="DefaultParagraphFont"/>
    <w:rsid w:val="00C86C44"/>
  </w:style>
  <w:style w:type="character" w:customStyle="1" w:styleId="hed-heading">
    <w:name w:val="hed-heading"/>
    <w:basedOn w:val="DefaultParagraphFont"/>
    <w:rsid w:val="00C86C44"/>
  </w:style>
  <w:style w:type="character" w:customStyle="1" w:styleId="pre">
    <w:name w:val="pre"/>
    <w:basedOn w:val="DefaultParagraphFont"/>
    <w:rsid w:val="00C86C44"/>
  </w:style>
  <w:style w:type="paragraph" w:customStyle="1" w:styleId="heading-container">
    <w:name w:val="heading-container"/>
    <w:basedOn w:val="Normal"/>
    <w:qFormat/>
    <w:rsid w:val="00C86C44"/>
    <w:pPr>
      <w:spacing w:before="100" w:beforeAutospacing="1" w:after="100" w:afterAutospacing="1"/>
    </w:pPr>
    <w:rPr>
      <w:rFonts w:eastAsia="Times New Roman"/>
      <w:szCs w:val="24"/>
    </w:rPr>
  </w:style>
  <w:style w:type="paragraph" w:customStyle="1" w:styleId="taboola--heading">
    <w:name w:val="taboola--heading"/>
    <w:basedOn w:val="Normal"/>
    <w:qFormat/>
    <w:rsid w:val="00C86C44"/>
    <w:pPr>
      <w:spacing w:before="100" w:beforeAutospacing="1" w:after="100" w:afterAutospacing="1"/>
    </w:pPr>
    <w:rPr>
      <w:rFonts w:eastAsia="Times New Roman"/>
      <w:szCs w:val="24"/>
    </w:rPr>
  </w:style>
  <w:style w:type="character" w:customStyle="1" w:styleId="video-label">
    <w:name w:val="video-label"/>
    <w:basedOn w:val="DefaultParagraphFont"/>
    <w:rsid w:val="00C86C44"/>
  </w:style>
  <w:style w:type="character" w:customStyle="1" w:styleId="branding">
    <w:name w:val="branding"/>
    <w:basedOn w:val="DefaultParagraphFont"/>
    <w:rsid w:val="00C86C44"/>
  </w:style>
  <w:style w:type="paragraph" w:customStyle="1" w:styleId="fp-trending-content">
    <w:name w:val="fp-trending-content"/>
    <w:basedOn w:val="Normal"/>
    <w:rsid w:val="00C86C44"/>
    <w:pPr>
      <w:spacing w:before="100" w:beforeAutospacing="1" w:after="100" w:afterAutospacing="1"/>
    </w:pPr>
    <w:rPr>
      <w:rFonts w:eastAsia="Times New Roman"/>
      <w:szCs w:val="24"/>
    </w:rPr>
  </w:style>
  <w:style w:type="paragraph" w:customStyle="1" w:styleId="header-navigation-item">
    <w:name w:val="header-navigation-item"/>
    <w:basedOn w:val="Normal"/>
    <w:rsid w:val="00C86C44"/>
    <w:pPr>
      <w:spacing w:before="100" w:beforeAutospacing="1" w:after="100" w:afterAutospacing="1"/>
    </w:pPr>
    <w:rPr>
      <w:rFonts w:eastAsia="Times New Roman"/>
      <w:szCs w:val="24"/>
    </w:rPr>
  </w:style>
  <w:style w:type="paragraph" w:customStyle="1" w:styleId="dropdownitem-0-2-6">
    <w:name w:val="dropdownitem-0-2-6"/>
    <w:basedOn w:val="Normal"/>
    <w:rsid w:val="00C86C44"/>
    <w:pPr>
      <w:spacing w:before="100" w:beforeAutospacing="1" w:after="100" w:afterAutospacing="1"/>
    </w:pPr>
    <w:rPr>
      <w:rFonts w:eastAsia="Times New Roman"/>
      <w:szCs w:val="24"/>
    </w:rPr>
  </w:style>
  <w:style w:type="character" w:customStyle="1" w:styleId="nav-action">
    <w:name w:val="nav-action"/>
    <w:basedOn w:val="DefaultParagraphFont"/>
    <w:rsid w:val="00C86C44"/>
  </w:style>
  <w:style w:type="character" w:customStyle="1" w:styleId="component-bylines-0-2-40">
    <w:name w:val="component-bylines-0-2-40"/>
    <w:basedOn w:val="DefaultParagraphFont"/>
    <w:rsid w:val="00C86C44"/>
  </w:style>
  <w:style w:type="paragraph" w:customStyle="1" w:styleId="component-root-0-2-62">
    <w:name w:val="component-root-0-2-62"/>
    <w:basedOn w:val="Normal"/>
    <w:rsid w:val="00C86C44"/>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C86C44"/>
  </w:style>
  <w:style w:type="paragraph" w:customStyle="1" w:styleId="component-item-0-2-80">
    <w:name w:val="component-item-0-2-80"/>
    <w:basedOn w:val="Normal"/>
    <w:rsid w:val="00C86C44"/>
    <w:pPr>
      <w:spacing w:before="100" w:beforeAutospacing="1" w:after="100" w:afterAutospacing="1"/>
    </w:pPr>
    <w:rPr>
      <w:rFonts w:eastAsia="Times New Roman"/>
      <w:szCs w:val="24"/>
    </w:rPr>
  </w:style>
  <w:style w:type="paragraph" w:customStyle="1" w:styleId="component-listitem-0-2-85">
    <w:name w:val="component-listitem-0-2-85"/>
    <w:basedOn w:val="Normal"/>
    <w:rsid w:val="00C86C44"/>
    <w:pPr>
      <w:spacing w:before="100" w:beforeAutospacing="1" w:after="100" w:afterAutospacing="1"/>
    </w:pPr>
    <w:rPr>
      <w:rFonts w:eastAsia="Times New Roman"/>
      <w:szCs w:val="24"/>
    </w:rPr>
  </w:style>
  <w:style w:type="character" w:customStyle="1" w:styleId="component-span-0-2-88">
    <w:name w:val="component-span-0-2-88"/>
    <w:basedOn w:val="DefaultParagraphFont"/>
    <w:rsid w:val="00C86C44"/>
  </w:style>
  <w:style w:type="paragraph" w:customStyle="1" w:styleId="Notes">
    <w:name w:val="Notes"/>
    <w:basedOn w:val="Normal"/>
    <w:link w:val="NotesChar"/>
    <w:autoRedefine/>
    <w:uiPriority w:val="4"/>
    <w:qFormat/>
    <w:rsid w:val="00C86C44"/>
    <w:rPr>
      <w:rFonts w:ascii="Georgia" w:eastAsiaTheme="minorEastAsia" w:hAnsi="Georgia"/>
      <w:b/>
      <w:szCs w:val="24"/>
    </w:rPr>
  </w:style>
  <w:style w:type="character" w:customStyle="1" w:styleId="NotesChar">
    <w:name w:val="Notes Char"/>
    <w:basedOn w:val="DefaultParagraphFont"/>
    <w:link w:val="Notes"/>
    <w:uiPriority w:val="4"/>
    <w:rsid w:val="00C86C44"/>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C86C44"/>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C86C44"/>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C86C44"/>
  </w:style>
  <w:style w:type="character" w:customStyle="1" w:styleId="submitted-by">
    <w:name w:val="submitted-by"/>
    <w:basedOn w:val="DefaultParagraphFont"/>
    <w:rsid w:val="00C86C44"/>
  </w:style>
  <w:style w:type="character" w:customStyle="1" w:styleId="social-share-count">
    <w:name w:val="social-share-count"/>
    <w:basedOn w:val="DefaultParagraphFont"/>
    <w:rsid w:val="00C86C44"/>
  </w:style>
  <w:style w:type="paragraph" w:customStyle="1" w:styleId="views-row">
    <w:name w:val="views-row"/>
    <w:basedOn w:val="Normal"/>
    <w:rsid w:val="00C86C44"/>
    <w:pPr>
      <w:spacing w:before="100" w:beforeAutospacing="1" w:after="100" w:afterAutospacing="1"/>
    </w:pPr>
    <w:rPr>
      <w:rFonts w:eastAsia="Times New Roman"/>
      <w:szCs w:val="24"/>
    </w:rPr>
  </w:style>
  <w:style w:type="character" w:customStyle="1" w:styleId="al-author-name-more">
    <w:name w:val="al-author-name-more"/>
    <w:basedOn w:val="DefaultParagraphFont"/>
    <w:rsid w:val="00C86C44"/>
  </w:style>
  <w:style w:type="paragraph" w:customStyle="1" w:styleId="zn-bodyparagraph">
    <w:name w:val="zn-body__paragraph"/>
    <w:basedOn w:val="Normal"/>
    <w:qFormat/>
    <w:rsid w:val="00C86C44"/>
    <w:pPr>
      <w:spacing w:before="100" w:beforeAutospacing="1" w:after="100" w:afterAutospacing="1"/>
    </w:pPr>
    <w:rPr>
      <w:rFonts w:eastAsia="Times New Roman"/>
      <w:szCs w:val="24"/>
    </w:rPr>
  </w:style>
  <w:style w:type="paragraph" w:customStyle="1" w:styleId="generic-articlebody">
    <w:name w:val="generic-article__body"/>
    <w:basedOn w:val="Normal"/>
    <w:rsid w:val="00C86C44"/>
    <w:pPr>
      <w:spacing w:before="100" w:beforeAutospacing="1" w:after="100" w:afterAutospacing="1"/>
    </w:pPr>
    <w:rPr>
      <w:rFonts w:eastAsia="Times New Roman"/>
      <w:szCs w:val="24"/>
    </w:rPr>
  </w:style>
  <w:style w:type="paragraph" w:customStyle="1" w:styleId="opinion-articlebody">
    <w:name w:val="opinion-article__body"/>
    <w:basedOn w:val="Normal"/>
    <w:rsid w:val="00C86C44"/>
    <w:pPr>
      <w:spacing w:before="100" w:beforeAutospacing="1" w:after="100" w:afterAutospacing="1"/>
    </w:pPr>
    <w:rPr>
      <w:rFonts w:eastAsia="Times New Roman"/>
      <w:szCs w:val="24"/>
    </w:rPr>
  </w:style>
  <w:style w:type="paragraph" w:customStyle="1" w:styleId="jtbio">
    <w:name w:val="jt_bio"/>
    <w:basedOn w:val="Normal"/>
    <w:rsid w:val="00C86C44"/>
    <w:pPr>
      <w:spacing w:before="100" w:beforeAutospacing="1" w:after="100" w:afterAutospacing="1"/>
    </w:pPr>
    <w:rPr>
      <w:rFonts w:eastAsia="Times New Roman"/>
      <w:szCs w:val="24"/>
    </w:rPr>
  </w:style>
  <w:style w:type="paragraph" w:customStyle="1" w:styleId="elementor-icon-list-item">
    <w:name w:val="elementor-icon-list-item"/>
    <w:basedOn w:val="Normal"/>
    <w:rsid w:val="00C86C44"/>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C86C44"/>
  </w:style>
  <w:style w:type="character" w:customStyle="1" w:styleId="job-description">
    <w:name w:val="job-description"/>
    <w:basedOn w:val="DefaultParagraphFont"/>
    <w:rsid w:val="00C86C44"/>
  </w:style>
  <w:style w:type="paragraph" w:customStyle="1" w:styleId="td-ad-inline">
    <w:name w:val="td-ad-inline"/>
    <w:basedOn w:val="Normal"/>
    <w:rsid w:val="00C86C44"/>
    <w:pPr>
      <w:spacing w:before="100" w:beforeAutospacing="1" w:after="100" w:afterAutospacing="1"/>
    </w:pPr>
    <w:rPr>
      <w:rFonts w:eastAsia="Times New Roman"/>
      <w:szCs w:val="24"/>
    </w:rPr>
  </w:style>
  <w:style w:type="paragraph" w:customStyle="1" w:styleId="recirc-story">
    <w:name w:val="recirc-story"/>
    <w:basedOn w:val="Normal"/>
    <w:rsid w:val="00C86C44"/>
    <w:pPr>
      <w:spacing w:before="100" w:beforeAutospacing="1" w:after="100" w:afterAutospacing="1"/>
    </w:pPr>
    <w:rPr>
      <w:rFonts w:eastAsia="Times New Roman"/>
      <w:szCs w:val="24"/>
    </w:rPr>
  </w:style>
  <w:style w:type="character" w:customStyle="1" w:styleId="authorinfodata">
    <w:name w:val="authorinfodata"/>
    <w:basedOn w:val="DefaultParagraphFont"/>
    <w:rsid w:val="00C86C44"/>
  </w:style>
  <w:style w:type="character" w:customStyle="1" w:styleId="ob-widget-text">
    <w:name w:val="ob-widget-text"/>
    <w:basedOn w:val="DefaultParagraphFont"/>
    <w:rsid w:val="00C86C44"/>
  </w:style>
  <w:style w:type="paragraph" w:customStyle="1" w:styleId="ob-dynamic-rec-container">
    <w:name w:val="ob-dynamic-rec-container"/>
    <w:basedOn w:val="Normal"/>
    <w:rsid w:val="00C86C44"/>
    <w:pPr>
      <w:spacing w:before="100" w:beforeAutospacing="1" w:after="100" w:afterAutospacing="1"/>
    </w:pPr>
    <w:rPr>
      <w:rFonts w:eastAsia="Times New Roman"/>
      <w:szCs w:val="24"/>
    </w:rPr>
  </w:style>
  <w:style w:type="paragraph" w:customStyle="1" w:styleId="zfr3q">
    <w:name w:val="zfr3q"/>
    <w:basedOn w:val="Normal"/>
    <w:rsid w:val="00C86C44"/>
    <w:pPr>
      <w:spacing w:before="100" w:beforeAutospacing="1" w:after="100" w:afterAutospacing="1"/>
    </w:pPr>
    <w:rPr>
      <w:rFonts w:eastAsia="Times New Roman"/>
      <w:szCs w:val="24"/>
    </w:rPr>
  </w:style>
  <w:style w:type="character" w:customStyle="1" w:styleId="field">
    <w:name w:val="field"/>
    <w:basedOn w:val="DefaultParagraphFont"/>
    <w:rsid w:val="00C86C44"/>
  </w:style>
  <w:style w:type="paragraph" w:customStyle="1" w:styleId="chapter-para">
    <w:name w:val="chapter-para"/>
    <w:basedOn w:val="Normal"/>
    <w:rsid w:val="00C86C44"/>
    <w:pPr>
      <w:spacing w:before="100" w:beforeAutospacing="1" w:after="100" w:afterAutospacing="1"/>
    </w:pPr>
    <w:rPr>
      <w:rFonts w:eastAsia="Times New Roman"/>
      <w:szCs w:val="24"/>
    </w:rPr>
  </w:style>
  <w:style w:type="character" w:customStyle="1" w:styleId="pull-quote-sidebar">
    <w:name w:val="pull-quote-sidebar"/>
    <w:basedOn w:val="DefaultParagraphFont"/>
    <w:rsid w:val="00C86C44"/>
  </w:style>
  <w:style w:type="character" w:customStyle="1" w:styleId="s12">
    <w:name w:val="s12"/>
    <w:basedOn w:val="DefaultParagraphFont"/>
    <w:rsid w:val="00C86C44"/>
  </w:style>
  <w:style w:type="character" w:customStyle="1" w:styleId="s11">
    <w:name w:val="s11"/>
    <w:basedOn w:val="DefaultParagraphFont"/>
    <w:rsid w:val="00C86C44"/>
  </w:style>
  <w:style w:type="character" w:customStyle="1" w:styleId="lede-text-onlyhighlight">
    <w:name w:val="lede-text-only__highlight"/>
    <w:basedOn w:val="DefaultParagraphFont"/>
    <w:rsid w:val="00C86C44"/>
  </w:style>
  <w:style w:type="paragraph" w:customStyle="1" w:styleId="definition-inner-item">
    <w:name w:val="definition-inner-item"/>
    <w:basedOn w:val="Normal"/>
    <w:rsid w:val="00C86C44"/>
    <w:pPr>
      <w:spacing w:before="100" w:beforeAutospacing="1" w:after="100" w:afterAutospacing="1"/>
    </w:pPr>
    <w:rPr>
      <w:rFonts w:eastAsiaTheme="minorEastAsia"/>
      <w:szCs w:val="24"/>
    </w:rPr>
  </w:style>
  <w:style w:type="character" w:customStyle="1" w:styleId="intro-colon">
    <w:name w:val="intro-colon"/>
    <w:basedOn w:val="DefaultParagraphFont"/>
    <w:rsid w:val="00C86C44"/>
  </w:style>
  <w:style w:type="character" w:customStyle="1" w:styleId="markup--quote">
    <w:name w:val="markup--quote"/>
    <w:basedOn w:val="DefaultParagraphFont"/>
    <w:rsid w:val="00C86C44"/>
  </w:style>
  <w:style w:type="character" w:customStyle="1" w:styleId="pubgrid">
    <w:name w:val="pubgrid"/>
    <w:basedOn w:val="DefaultParagraphFont"/>
    <w:rsid w:val="00C86C44"/>
  </w:style>
  <w:style w:type="paragraph" w:customStyle="1" w:styleId="author-description">
    <w:name w:val="author-description"/>
    <w:basedOn w:val="Normal"/>
    <w:rsid w:val="00C86C44"/>
    <w:pPr>
      <w:spacing w:before="100" w:beforeAutospacing="1" w:after="100" w:afterAutospacing="1"/>
    </w:pPr>
    <w:rPr>
      <w:rFonts w:eastAsiaTheme="minorEastAsia"/>
      <w:szCs w:val="24"/>
    </w:rPr>
  </w:style>
  <w:style w:type="paragraph" w:customStyle="1" w:styleId="author-bio-text">
    <w:name w:val="author-bio-text"/>
    <w:basedOn w:val="Normal"/>
    <w:rsid w:val="00C86C44"/>
    <w:pPr>
      <w:spacing w:before="100" w:beforeAutospacing="1" w:after="100" w:afterAutospacing="1"/>
    </w:pPr>
    <w:rPr>
      <w:rFonts w:eastAsiaTheme="minorEastAsia"/>
      <w:szCs w:val="24"/>
    </w:rPr>
  </w:style>
  <w:style w:type="character" w:customStyle="1" w:styleId="fppquote">
    <w:name w:val="fp_pquote"/>
    <w:basedOn w:val="DefaultParagraphFont"/>
    <w:rsid w:val="00C86C44"/>
  </w:style>
  <w:style w:type="character" w:customStyle="1" w:styleId="HTMLAddressChar1">
    <w:name w:val="HTML Address Char1"/>
    <w:basedOn w:val="DefaultParagraphFont"/>
    <w:uiPriority w:val="99"/>
    <w:semiHidden/>
    <w:rsid w:val="00C86C44"/>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C86C44"/>
    <w:rPr>
      <w:color w:val="605E5C"/>
      <w:shd w:val="clear" w:color="auto" w:fill="E1DFDD"/>
    </w:rPr>
  </w:style>
  <w:style w:type="paragraph" w:customStyle="1" w:styleId="p18">
    <w:name w:val="p18"/>
    <w:basedOn w:val="Normal"/>
    <w:rsid w:val="00C86C44"/>
    <w:pPr>
      <w:spacing w:before="100" w:beforeAutospacing="1" w:after="100" w:afterAutospacing="1"/>
    </w:pPr>
    <w:rPr>
      <w:rFonts w:eastAsia="Times New Roman"/>
      <w:szCs w:val="24"/>
    </w:rPr>
  </w:style>
  <w:style w:type="paragraph" w:customStyle="1" w:styleId="p20">
    <w:name w:val="p20"/>
    <w:basedOn w:val="Normal"/>
    <w:rsid w:val="00C86C44"/>
    <w:pPr>
      <w:spacing w:before="100" w:beforeAutospacing="1" w:after="100" w:afterAutospacing="1"/>
    </w:pPr>
    <w:rPr>
      <w:rFonts w:eastAsia="Times New Roman"/>
      <w:szCs w:val="24"/>
    </w:rPr>
  </w:style>
  <w:style w:type="character" w:customStyle="1" w:styleId="c-messagesender">
    <w:name w:val="c-message__sender"/>
    <w:basedOn w:val="DefaultParagraphFont"/>
    <w:rsid w:val="00C86C44"/>
  </w:style>
  <w:style w:type="character" w:customStyle="1" w:styleId="c-timestamplabel">
    <w:name w:val="c-timestamp__label"/>
    <w:basedOn w:val="DefaultParagraphFont"/>
    <w:rsid w:val="00C86C44"/>
  </w:style>
  <w:style w:type="character" w:customStyle="1" w:styleId="c-messageeditedlabel">
    <w:name w:val="c-message__edited_label"/>
    <w:basedOn w:val="DefaultParagraphFont"/>
    <w:rsid w:val="00C86C44"/>
  </w:style>
  <w:style w:type="paragraph" w:customStyle="1" w:styleId="muitypography-root-346">
    <w:name w:val="muitypography-root-346"/>
    <w:basedOn w:val="Normal"/>
    <w:rsid w:val="00C86C44"/>
    <w:pPr>
      <w:spacing w:before="100" w:beforeAutospacing="1" w:after="100" w:afterAutospacing="1"/>
    </w:pPr>
    <w:rPr>
      <w:rFonts w:eastAsia="Times New Roman"/>
      <w:szCs w:val="24"/>
    </w:rPr>
  </w:style>
  <w:style w:type="paragraph" w:customStyle="1" w:styleId="articlebody-text">
    <w:name w:val="article__body-text"/>
    <w:basedOn w:val="Normal"/>
    <w:qFormat/>
    <w:rsid w:val="00C86C44"/>
    <w:pPr>
      <w:spacing w:before="100" w:beforeAutospacing="1" w:after="100" w:afterAutospacing="1"/>
    </w:pPr>
    <w:rPr>
      <w:rFonts w:eastAsia="Times New Roman"/>
      <w:szCs w:val="24"/>
    </w:rPr>
  </w:style>
  <w:style w:type="character" w:customStyle="1" w:styleId="articleheadline0">
    <w:name w:val="article__headline"/>
    <w:basedOn w:val="DefaultParagraphFont"/>
    <w:rsid w:val="00C86C44"/>
  </w:style>
  <w:style w:type="paragraph" w:customStyle="1" w:styleId="withoutcaption">
    <w:name w:val="withoutcaption"/>
    <w:basedOn w:val="Normal"/>
    <w:rsid w:val="00C86C44"/>
    <w:pPr>
      <w:spacing w:before="100" w:beforeAutospacing="1" w:after="100" w:afterAutospacing="1"/>
    </w:pPr>
    <w:rPr>
      <w:rFonts w:eastAsia="Times New Roman"/>
      <w:szCs w:val="24"/>
    </w:rPr>
  </w:style>
  <w:style w:type="character" w:customStyle="1" w:styleId="newscaption">
    <w:name w:val="newscaption"/>
    <w:basedOn w:val="DefaultParagraphFont"/>
    <w:rsid w:val="00C86C44"/>
  </w:style>
  <w:style w:type="paragraph" w:customStyle="1" w:styleId="pullquote">
    <w:name w:val="pullquote"/>
    <w:basedOn w:val="Normal"/>
    <w:rsid w:val="00C86C44"/>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C86C44"/>
  </w:style>
  <w:style w:type="character" w:customStyle="1" w:styleId="bibliographic-informationvalue">
    <w:name w:val="bibliographic-information__value"/>
    <w:basedOn w:val="DefaultParagraphFont"/>
    <w:rsid w:val="00C86C44"/>
  </w:style>
  <w:style w:type="paragraph" w:customStyle="1" w:styleId="BlockTitle10">
    <w:name w:val="Block Title #1"/>
    <w:basedOn w:val="Heading1"/>
    <w:next w:val="Normal"/>
    <w:qFormat/>
    <w:rsid w:val="00C86C44"/>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C86C44"/>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C86C44"/>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C86C44"/>
    <w:rPr>
      <w:u w:val="single"/>
    </w:rPr>
  </w:style>
  <w:style w:type="character" w:customStyle="1" w:styleId="dateline-separator">
    <w:name w:val="dateline-separator"/>
    <w:basedOn w:val="DefaultParagraphFont"/>
    <w:rsid w:val="00C86C44"/>
  </w:style>
  <w:style w:type="character" w:customStyle="1" w:styleId="boldciteChar">
    <w:name w:val="bold cite Char"/>
    <w:basedOn w:val="DefaultParagraphFont"/>
    <w:rsid w:val="00C86C44"/>
    <w:rPr>
      <w:rFonts w:ascii="Arial" w:hAnsi="Arial" w:cs="Arial"/>
      <w:b/>
      <w:bCs/>
      <w:kern w:val="32"/>
      <w:sz w:val="24"/>
      <w:szCs w:val="24"/>
      <w:lang w:val="en-US" w:eastAsia="en-US" w:bidi="ar-SA"/>
    </w:rPr>
  </w:style>
  <w:style w:type="character" w:customStyle="1" w:styleId="highlightcardtextChar">
    <w:name w:val="highlight card text Char"/>
    <w:rsid w:val="00C86C44"/>
    <w:rPr>
      <w:rFonts w:ascii="Arial" w:hAnsi="Arial"/>
      <w:color w:val="000000"/>
      <w:sz w:val="18"/>
      <w:szCs w:val="24"/>
      <w:lang w:val="en-US" w:eastAsia="en-US" w:bidi="ar-SA"/>
    </w:rPr>
  </w:style>
  <w:style w:type="character" w:customStyle="1" w:styleId="bigbody1">
    <w:name w:val="bigbody1"/>
    <w:basedOn w:val="DefaultParagraphFont"/>
    <w:rsid w:val="00C86C44"/>
    <w:rPr>
      <w:rFonts w:ascii="Arial" w:hAnsi="Arial" w:cs="Arial" w:hint="default"/>
      <w:sz w:val="24"/>
      <w:szCs w:val="24"/>
    </w:rPr>
  </w:style>
  <w:style w:type="character" w:customStyle="1" w:styleId="papercaption1">
    <w:name w:val="papercaption1"/>
    <w:basedOn w:val="DefaultParagraphFont"/>
    <w:rsid w:val="00C86C44"/>
    <w:rPr>
      <w:rFonts w:ascii="Verdana" w:hAnsi="Verdana" w:hint="default"/>
      <w:b/>
      <w:bCs/>
      <w:i w:val="0"/>
      <w:iCs w:val="0"/>
      <w:color w:val="000000"/>
      <w:sz w:val="21"/>
      <w:szCs w:val="21"/>
    </w:rPr>
  </w:style>
  <w:style w:type="character" w:customStyle="1" w:styleId="affiliation1">
    <w:name w:val="affiliation1"/>
    <w:basedOn w:val="DefaultParagraphFont"/>
    <w:rsid w:val="00C86C44"/>
    <w:rPr>
      <w:rFonts w:ascii="Verdana" w:hAnsi="Verdana" w:hint="default"/>
      <w:b w:val="0"/>
      <w:bCs w:val="0"/>
      <w:i w:val="0"/>
      <w:iCs w:val="0"/>
      <w:color w:val="000000"/>
      <w:sz w:val="18"/>
      <w:szCs w:val="18"/>
    </w:rPr>
  </w:style>
  <w:style w:type="character" w:customStyle="1" w:styleId="paperquote1">
    <w:name w:val="paperquote1"/>
    <w:basedOn w:val="DefaultParagraphFont"/>
    <w:rsid w:val="00C86C44"/>
    <w:rPr>
      <w:rFonts w:ascii="Verdana" w:hAnsi="Verdana" w:hint="default"/>
      <w:b w:val="0"/>
      <w:bCs w:val="0"/>
      <w:i w:val="0"/>
      <w:iCs w:val="0"/>
      <w:sz w:val="18"/>
      <w:szCs w:val="18"/>
    </w:rPr>
  </w:style>
  <w:style w:type="paragraph" w:customStyle="1" w:styleId="TxBr25p1">
    <w:name w:val="TxBr_25p1"/>
    <w:basedOn w:val="Normal"/>
    <w:rsid w:val="00C86C44"/>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C86C44"/>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86C44"/>
    <w:rPr>
      <w:sz w:val="24"/>
      <w:szCs w:val="24"/>
      <w:lang w:val="en-US" w:eastAsia="en-US" w:bidi="ar-SA"/>
    </w:rPr>
  </w:style>
  <w:style w:type="character" w:customStyle="1" w:styleId="headline1">
    <w:name w:val="headline1"/>
    <w:basedOn w:val="DefaultParagraphFont"/>
    <w:rsid w:val="00C86C44"/>
  </w:style>
  <w:style w:type="character" w:customStyle="1" w:styleId="boldciteChar2">
    <w:name w:val="bold cite Char2"/>
    <w:basedOn w:val="DefaultParagraphFont"/>
    <w:rsid w:val="00C86C44"/>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86C44"/>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86C44"/>
    <w:rPr>
      <w:rFonts w:ascii="Arial" w:hAnsi="Arial"/>
      <w:b/>
      <w:bCs/>
      <w:sz w:val="28"/>
      <w:u w:val="single"/>
    </w:rPr>
  </w:style>
  <w:style w:type="character" w:customStyle="1" w:styleId="CardFormatCharCharCharCharCharCharChar">
    <w:name w:val="Card Format Char Char Char Char Char Char Char"/>
    <w:basedOn w:val="DefaultParagraphFont"/>
    <w:rsid w:val="00C86C44"/>
    <w:rPr>
      <w:color w:val="000000"/>
      <w:sz w:val="18"/>
      <w:szCs w:val="18"/>
      <w:lang w:val="en-US" w:eastAsia="en-US" w:bidi="ar-SA"/>
    </w:rPr>
  </w:style>
  <w:style w:type="paragraph" w:customStyle="1" w:styleId="CardTextCharCharCharCharChar">
    <w:name w:val="Card Text Char Char Char Char Char"/>
    <w:basedOn w:val="Normal"/>
    <w:rsid w:val="00C86C44"/>
    <w:pPr>
      <w:ind w:left="1728" w:right="1728"/>
    </w:pPr>
    <w:rPr>
      <w:sz w:val="18"/>
    </w:rPr>
  </w:style>
  <w:style w:type="paragraph" w:customStyle="1" w:styleId="BlockTitle1Char">
    <w:name w:val="Block Title #1 Char"/>
    <w:basedOn w:val="Heading1"/>
    <w:rsid w:val="00C86C44"/>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C86C44"/>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C86C44"/>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C86C44"/>
    <w:pPr>
      <w:spacing w:before="0"/>
    </w:pPr>
    <w:rPr>
      <w:bCs/>
      <w:szCs w:val="22"/>
    </w:rPr>
  </w:style>
  <w:style w:type="character" w:customStyle="1" w:styleId="documentbody">
    <w:name w:val="documentbody"/>
    <w:basedOn w:val="DefaultParagraphFont"/>
    <w:rsid w:val="00C86C44"/>
  </w:style>
  <w:style w:type="character" w:customStyle="1" w:styleId="searchterm">
    <w:name w:val="searchterm"/>
    <w:basedOn w:val="DefaultParagraphFont"/>
    <w:rsid w:val="00C86C44"/>
  </w:style>
  <w:style w:type="character" w:customStyle="1" w:styleId="text-bold">
    <w:name w:val="text-bold"/>
    <w:basedOn w:val="DefaultParagraphFont"/>
    <w:rsid w:val="00C86C44"/>
  </w:style>
  <w:style w:type="character" w:customStyle="1" w:styleId="highlightcardtextChar1">
    <w:name w:val="highlight card text Char1"/>
    <w:basedOn w:val="DefaultParagraphFont"/>
    <w:rsid w:val="00C86C44"/>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C86C44"/>
    <w:rPr>
      <w:rFonts w:cs="Arial"/>
      <w:b/>
      <w:bCs/>
      <w:sz w:val="24"/>
      <w:szCs w:val="26"/>
      <w:lang w:val="en-US" w:eastAsia="en-US" w:bidi="ar-SA"/>
    </w:rPr>
  </w:style>
  <w:style w:type="character" w:customStyle="1" w:styleId="Style10ptUnderline1">
    <w:name w:val="Style 10 pt Underline1"/>
    <w:basedOn w:val="DefaultParagraphFont"/>
    <w:rsid w:val="00C86C44"/>
    <w:rPr>
      <w:rFonts w:ascii="Times New Roman" w:hAnsi="Times New Roman"/>
      <w:sz w:val="20"/>
      <w:u w:val="single"/>
    </w:rPr>
  </w:style>
  <w:style w:type="paragraph" w:customStyle="1" w:styleId="Hotroute3">
    <w:name w:val="Hot route"/>
    <w:basedOn w:val="Normal"/>
    <w:rsid w:val="00C86C44"/>
    <w:pPr>
      <w:ind w:left="144"/>
    </w:pPr>
  </w:style>
  <w:style w:type="character" w:customStyle="1" w:styleId="StyleLatinArialBold">
    <w:name w:val="Style (Latin) Arial Bold"/>
    <w:basedOn w:val="DefaultParagraphFont"/>
    <w:rsid w:val="00C86C44"/>
    <w:rPr>
      <w:rFonts w:ascii="Times New Roman" w:hAnsi="Times New Roman"/>
      <w:b/>
      <w:bCs/>
      <w:sz w:val="24"/>
    </w:rPr>
  </w:style>
  <w:style w:type="character" w:customStyle="1" w:styleId="10ptUnderline">
    <w:name w:val="10 ptUnderline"/>
    <w:basedOn w:val="DefaultParagraphFont"/>
    <w:rsid w:val="00C86C44"/>
    <w:rPr>
      <w:rFonts w:ascii="Times New Roman" w:hAnsi="Times New Roman"/>
      <w:bCs/>
      <w:sz w:val="20"/>
      <w:u w:val="single"/>
    </w:rPr>
  </w:style>
  <w:style w:type="character" w:customStyle="1" w:styleId="boldciteCharChar2">
    <w:name w:val="bold cite Char Char2"/>
    <w:basedOn w:val="DefaultParagraphFont"/>
    <w:rsid w:val="00C86C44"/>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86C44"/>
    <w:rPr>
      <w:b/>
      <w:bCs/>
      <w:sz w:val="24"/>
      <w:szCs w:val="24"/>
      <w:lang w:val="en-US" w:eastAsia="en-US" w:bidi="ar-SA"/>
    </w:rPr>
  </w:style>
  <w:style w:type="character" w:customStyle="1" w:styleId="textlarge">
    <w:name w:val="textlarge"/>
    <w:basedOn w:val="DefaultParagraphFont"/>
    <w:rsid w:val="00C86C44"/>
  </w:style>
  <w:style w:type="paragraph" w:customStyle="1" w:styleId="boldcitation">
    <w:name w:val="bold citation"/>
    <w:basedOn w:val="Normal"/>
    <w:qFormat/>
    <w:rsid w:val="00C86C44"/>
    <w:rPr>
      <w:b/>
      <w:sz w:val="28"/>
      <w:u w:val="thick"/>
    </w:rPr>
  </w:style>
  <w:style w:type="paragraph" w:customStyle="1" w:styleId="BlockTOC">
    <w:name w:val="Block TOC"/>
    <w:basedOn w:val="Heading1"/>
    <w:rsid w:val="00C86C44"/>
    <w:pPr>
      <w:spacing w:before="0"/>
      <w:ind w:left="547" w:right="360"/>
    </w:pPr>
    <w:rPr>
      <w:bCs/>
      <w:szCs w:val="28"/>
    </w:rPr>
  </w:style>
  <w:style w:type="character" w:customStyle="1" w:styleId="bylinetitle">
    <w:name w:val="bylinetitle"/>
    <w:basedOn w:val="DefaultParagraphFont"/>
    <w:rsid w:val="00C86C44"/>
  </w:style>
  <w:style w:type="character" w:customStyle="1" w:styleId="afpdateline">
    <w:name w:val="afp_dateline"/>
    <w:basedOn w:val="DefaultParagraphFont"/>
    <w:rsid w:val="00C86C44"/>
  </w:style>
  <w:style w:type="character" w:customStyle="1" w:styleId="smallcap">
    <w:name w:val="smallcap"/>
    <w:basedOn w:val="DefaultParagraphFont"/>
    <w:rsid w:val="00C86C44"/>
  </w:style>
  <w:style w:type="paragraph" w:customStyle="1" w:styleId="Pa9">
    <w:name w:val="Pa9"/>
    <w:basedOn w:val="Normal"/>
    <w:next w:val="Normal"/>
    <w:uiPriority w:val="99"/>
    <w:qFormat/>
    <w:rsid w:val="00C86C44"/>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C86C44"/>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C86C44"/>
    <w:rPr>
      <w:b/>
    </w:rPr>
  </w:style>
  <w:style w:type="character" w:customStyle="1" w:styleId="highlightcardtextChar2">
    <w:name w:val="highlight card text Char2"/>
    <w:basedOn w:val="evidencetextChar1"/>
    <w:link w:val="highlightcardtext"/>
    <w:uiPriority w:val="99"/>
    <w:rsid w:val="00C86C44"/>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C86C44"/>
    <w:rPr>
      <w:rFonts w:ascii="Arial" w:hAnsi="Arial"/>
      <w:szCs w:val="24"/>
      <w:lang w:val="en-US" w:eastAsia="en-US" w:bidi="ar-SA"/>
    </w:rPr>
  </w:style>
  <w:style w:type="character" w:customStyle="1" w:styleId="datestamp2">
    <w:name w:val="datestamp2"/>
    <w:rsid w:val="00C86C44"/>
  </w:style>
  <w:style w:type="character" w:customStyle="1" w:styleId="linktypelabel1">
    <w:name w:val="link_type_label1"/>
    <w:rsid w:val="00C86C44"/>
    <w:rPr>
      <w:color w:val="000000"/>
    </w:rPr>
  </w:style>
  <w:style w:type="character" w:customStyle="1" w:styleId="CharChar7">
    <w:name w:val="Char Char7"/>
    <w:rsid w:val="00C86C44"/>
    <w:rPr>
      <w:rFonts w:ascii="Arial" w:eastAsia="Times New Roman" w:hAnsi="Arial" w:cs="Times New Roman" w:hint="default"/>
      <w:b/>
      <w:bCs/>
      <w:caps/>
      <w:sz w:val="20"/>
      <w:szCs w:val="26"/>
    </w:rPr>
  </w:style>
  <w:style w:type="paragraph" w:customStyle="1" w:styleId="TENPOINT">
    <w:name w:val="TENPOINT"/>
    <w:basedOn w:val="Normal"/>
    <w:link w:val="TENPOINTChar"/>
    <w:rsid w:val="00C86C44"/>
    <w:rPr>
      <w:rFonts w:eastAsia="SimSun"/>
      <w:szCs w:val="20"/>
      <w:lang w:eastAsia="zh-CN"/>
    </w:rPr>
  </w:style>
  <w:style w:type="character" w:customStyle="1" w:styleId="TENPOINTChar">
    <w:name w:val="TENPOINT Char"/>
    <w:basedOn w:val="DefaultParagraphFont"/>
    <w:link w:val="TENPOINT"/>
    <w:rsid w:val="00C86C44"/>
    <w:rPr>
      <w:rFonts w:ascii="Arial Narrow" w:eastAsia="SimSun" w:hAnsi="Arial Narrow" w:cs="Calibri"/>
      <w:szCs w:val="20"/>
      <w:lang w:eastAsia="zh-CN"/>
    </w:rPr>
  </w:style>
  <w:style w:type="paragraph" w:customStyle="1" w:styleId="EIGHTPOINT">
    <w:name w:val="EIGHTPOINT"/>
    <w:basedOn w:val="Normal"/>
    <w:link w:val="EIGHTPOINTChar"/>
    <w:rsid w:val="00C86C44"/>
    <w:rPr>
      <w:rFonts w:eastAsia="SimSun"/>
      <w:sz w:val="16"/>
      <w:szCs w:val="20"/>
      <w:lang w:eastAsia="zh-CN"/>
    </w:rPr>
  </w:style>
  <w:style w:type="character" w:customStyle="1" w:styleId="EIGHTPOINTChar">
    <w:name w:val="EIGHTPOINT Char"/>
    <w:basedOn w:val="DefaultParagraphFont"/>
    <w:link w:val="EIGHTPOINT"/>
    <w:rsid w:val="00C86C44"/>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C86C44"/>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C86C44"/>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C86C44"/>
    <w:rPr>
      <w:rFonts w:ascii="Cambria" w:hAnsi="Cambria" w:cs="Cambria"/>
      <w:b/>
      <w:bCs/>
      <w:spacing w:val="-10"/>
      <w:sz w:val="18"/>
      <w:szCs w:val="18"/>
    </w:rPr>
  </w:style>
  <w:style w:type="paragraph" w:customStyle="1" w:styleId="loose1">
    <w:name w:val="loose1"/>
    <w:basedOn w:val="Normal"/>
    <w:rsid w:val="00C86C44"/>
    <w:pPr>
      <w:spacing w:before="100" w:beforeAutospacing="1" w:after="100" w:afterAutospacing="1"/>
    </w:pPr>
  </w:style>
  <w:style w:type="character" w:customStyle="1" w:styleId="Style12ptBold">
    <w:name w:val="Style 12 pt Bold"/>
    <w:basedOn w:val="DefaultParagraphFont"/>
    <w:rsid w:val="00C86C44"/>
    <w:rPr>
      <w:b/>
      <w:bCs/>
      <w:sz w:val="20"/>
    </w:rPr>
  </w:style>
  <w:style w:type="character" w:customStyle="1" w:styleId="senselabel">
    <w:name w:val="sense_label"/>
    <w:basedOn w:val="DefaultParagraphFont"/>
    <w:rsid w:val="00C86C44"/>
  </w:style>
  <w:style w:type="character" w:customStyle="1" w:styleId="labset">
    <w:name w:val="labset"/>
    <w:basedOn w:val="DefaultParagraphFont"/>
    <w:rsid w:val="00C86C44"/>
  </w:style>
  <w:style w:type="paragraph" w:customStyle="1" w:styleId="CM123">
    <w:name w:val="CM123"/>
    <w:basedOn w:val="Normal"/>
    <w:next w:val="Normal"/>
    <w:uiPriority w:val="99"/>
    <w:rsid w:val="00C86C44"/>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C86C44"/>
  </w:style>
  <w:style w:type="character" w:customStyle="1" w:styleId="addressspan">
    <w:name w:val="addressspan"/>
    <w:rsid w:val="00C86C44"/>
  </w:style>
  <w:style w:type="character" w:customStyle="1" w:styleId="role">
    <w:name w:val="role"/>
    <w:rsid w:val="00C86C44"/>
  </w:style>
  <w:style w:type="paragraph" w:customStyle="1" w:styleId="ReportTitle">
    <w:name w:val="Report Title"/>
    <w:basedOn w:val="Default"/>
    <w:next w:val="Default"/>
    <w:uiPriority w:val="99"/>
    <w:rsid w:val="00C86C44"/>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C86C44"/>
    <w:rPr>
      <w:sz w:val="24"/>
      <w:szCs w:val="24"/>
      <w:u w:val="thick"/>
    </w:rPr>
  </w:style>
  <w:style w:type="paragraph" w:customStyle="1" w:styleId="UnderlinedF9">
    <w:name w:val="Underlined F9"/>
    <w:basedOn w:val="Normal"/>
    <w:next w:val="NormalF6"/>
    <w:link w:val="UnderlinedF9Char"/>
    <w:rsid w:val="00C86C44"/>
    <w:rPr>
      <w:b/>
      <w:u w:val="single"/>
      <w:lang w:val="x-none" w:eastAsia="x-none"/>
    </w:rPr>
  </w:style>
  <w:style w:type="character" w:customStyle="1" w:styleId="UnderlinedF9Char">
    <w:name w:val="Underlined F9 Char"/>
    <w:link w:val="UnderlinedF9"/>
    <w:rsid w:val="00C86C44"/>
    <w:rPr>
      <w:rFonts w:ascii="Arial Narrow" w:hAnsi="Arial Narrow" w:cs="Calibri"/>
      <w:b/>
      <w:u w:val="single"/>
      <w:lang w:val="x-none" w:eastAsia="x-none"/>
    </w:rPr>
  </w:style>
  <w:style w:type="character" w:customStyle="1" w:styleId="UnderlineCharChar20">
    <w:name w:val="Underline Char Char2"/>
    <w:basedOn w:val="DefaultParagraphFont"/>
    <w:rsid w:val="00C86C44"/>
    <w:rPr>
      <w:rFonts w:eastAsia="MS Mincho"/>
      <w:u w:val="single"/>
      <w:lang w:val="en-US" w:eastAsia="en-US" w:bidi="ar-SA"/>
    </w:rPr>
  </w:style>
  <w:style w:type="paragraph" w:customStyle="1" w:styleId="author-image">
    <w:name w:val="author-image"/>
    <w:basedOn w:val="Normal"/>
    <w:rsid w:val="00C86C44"/>
    <w:pPr>
      <w:spacing w:before="100" w:beforeAutospacing="1" w:after="100" w:afterAutospacing="1"/>
    </w:pPr>
  </w:style>
  <w:style w:type="character" w:customStyle="1" w:styleId="ColorfulGrid-Accent1Char1">
    <w:name w:val="Colorful Grid - Accent 1 Char1"/>
    <w:uiPriority w:val="29"/>
    <w:rsid w:val="00C86C44"/>
    <w:rPr>
      <w:iCs/>
      <w:sz w:val="16"/>
      <w:szCs w:val="22"/>
    </w:rPr>
  </w:style>
  <w:style w:type="paragraph" w:customStyle="1" w:styleId="CardTextCharCharChar">
    <w:name w:val="Card Text Char Char Char"/>
    <w:basedOn w:val="Normal"/>
    <w:link w:val="CardTextCharCharCharChar"/>
    <w:rsid w:val="00C86C44"/>
    <w:pPr>
      <w:ind w:left="1728" w:right="1728"/>
    </w:pPr>
    <w:rPr>
      <w:sz w:val="18"/>
      <w:lang w:val="x-none" w:eastAsia="x-none"/>
    </w:rPr>
  </w:style>
  <w:style w:type="character" w:customStyle="1" w:styleId="CardTextCharCharCharChar">
    <w:name w:val="Card Text Char Char Char Char"/>
    <w:link w:val="CardTextCharCharChar"/>
    <w:rsid w:val="00C86C44"/>
    <w:rPr>
      <w:rFonts w:ascii="Arial Narrow" w:hAnsi="Arial Narrow" w:cs="Calibri"/>
      <w:sz w:val="18"/>
      <w:lang w:val="x-none" w:eastAsia="x-none"/>
    </w:rPr>
  </w:style>
  <w:style w:type="character" w:customStyle="1" w:styleId="HATChar0">
    <w:name w:val="HAT Char"/>
    <w:basedOn w:val="DefaultParagraphFont"/>
    <w:uiPriority w:val="1"/>
    <w:rsid w:val="00C86C44"/>
    <w:rPr>
      <w:rFonts w:ascii="Arial" w:eastAsia="Times New Roman" w:hAnsi="Arial"/>
      <w:b/>
      <w:bCs/>
      <w:caps/>
      <w:sz w:val="22"/>
      <w:szCs w:val="28"/>
    </w:rPr>
  </w:style>
  <w:style w:type="character" w:customStyle="1" w:styleId="Char1Char1">
    <w:name w:val="Char1 Char1"/>
    <w:rsid w:val="00C86C44"/>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C86C44"/>
    <w:pPr>
      <w:keepNext/>
      <w:keepLines/>
      <w:spacing w:before="200"/>
      <w:outlineLvl w:val="3"/>
    </w:pPr>
    <w:rPr>
      <w:rFonts w:ascii="Garamond" w:hAnsi="Garamond"/>
      <w:b/>
      <w:bCs/>
      <w:iCs/>
      <w:sz w:val="26"/>
    </w:rPr>
  </w:style>
  <w:style w:type="paragraph" w:customStyle="1" w:styleId="FreeForm">
    <w:name w:val="Free Form"/>
    <w:qFormat/>
    <w:rsid w:val="00C86C44"/>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C86C44"/>
    <w:rPr>
      <w:rFonts w:ascii="Calibri" w:eastAsia="SimSun" w:hAnsi="Calibri" w:cs="Calibri"/>
      <w:bCs/>
      <w:lang w:eastAsia="zh-CN"/>
    </w:rPr>
  </w:style>
  <w:style w:type="character" w:customStyle="1" w:styleId="grey1">
    <w:name w:val="grey1"/>
    <w:basedOn w:val="DefaultParagraphFont"/>
    <w:rsid w:val="00C86C44"/>
  </w:style>
  <w:style w:type="character" w:customStyle="1" w:styleId="searchwithinhl">
    <w:name w:val="searchwithinhl"/>
    <w:basedOn w:val="DefaultParagraphFont"/>
    <w:rsid w:val="00C86C44"/>
  </w:style>
  <w:style w:type="character" w:customStyle="1" w:styleId="read-pgnum">
    <w:name w:val="read-pgnum"/>
    <w:basedOn w:val="DefaultParagraphFont"/>
    <w:rsid w:val="00C86C44"/>
  </w:style>
  <w:style w:type="character" w:customStyle="1" w:styleId="middleheadline">
    <w:name w:val="middleheadline"/>
    <w:basedOn w:val="DefaultParagraphFont"/>
    <w:rsid w:val="00C86C44"/>
  </w:style>
  <w:style w:type="character" w:customStyle="1" w:styleId="style22">
    <w:name w:val="style2"/>
    <w:basedOn w:val="DefaultParagraphFont"/>
    <w:rsid w:val="00C86C44"/>
  </w:style>
  <w:style w:type="paragraph" w:customStyle="1" w:styleId="style1style2">
    <w:name w:val="style1 style2"/>
    <w:basedOn w:val="Normal"/>
    <w:rsid w:val="00C86C44"/>
    <w:pPr>
      <w:spacing w:beforeLines="1" w:afterLines="1"/>
    </w:pPr>
    <w:rPr>
      <w:rFonts w:ascii="Times" w:hAnsi="Times"/>
      <w:szCs w:val="20"/>
    </w:rPr>
  </w:style>
  <w:style w:type="character" w:customStyle="1" w:styleId="endemailtag">
    <w:name w:val="endemailtag"/>
    <w:basedOn w:val="DefaultParagraphFont"/>
    <w:rsid w:val="00C86C44"/>
  </w:style>
  <w:style w:type="character" w:customStyle="1" w:styleId="title3">
    <w:name w:val="title3"/>
    <w:rsid w:val="00C86C44"/>
    <w:rPr>
      <w:b/>
      <w:bCs/>
      <w:sz w:val="26"/>
      <w:szCs w:val="26"/>
    </w:rPr>
  </w:style>
  <w:style w:type="character" w:customStyle="1" w:styleId="articlebyline">
    <w:name w:val="articlebyline"/>
    <w:basedOn w:val="DefaultParagraphFont"/>
    <w:rsid w:val="00C86C44"/>
  </w:style>
  <w:style w:type="paragraph" w:customStyle="1" w:styleId="non-feed">
    <w:name w:val="non-feed"/>
    <w:basedOn w:val="Normal"/>
    <w:rsid w:val="00C86C44"/>
    <w:pPr>
      <w:spacing w:beforeLines="1" w:afterLines="1"/>
    </w:pPr>
    <w:rPr>
      <w:rFonts w:ascii="Times" w:hAnsi="Times"/>
      <w:szCs w:val="20"/>
    </w:rPr>
  </w:style>
  <w:style w:type="paragraph" w:customStyle="1" w:styleId="articleparagraphenarticleparagraph">
    <w:name w:val="articleparagraph enarticleparagraph"/>
    <w:basedOn w:val="Normal"/>
    <w:rsid w:val="00C86C44"/>
    <w:pPr>
      <w:spacing w:beforeLines="1" w:afterLines="1"/>
    </w:pPr>
    <w:rPr>
      <w:rFonts w:ascii="Times" w:hAnsi="Times"/>
      <w:szCs w:val="20"/>
    </w:rPr>
  </w:style>
  <w:style w:type="character" w:customStyle="1" w:styleId="authorpub2">
    <w:name w:val="author_pub2"/>
    <w:basedOn w:val="DefaultParagraphFont"/>
    <w:rsid w:val="00C86C44"/>
  </w:style>
  <w:style w:type="character" w:customStyle="1" w:styleId="fullpost">
    <w:name w:val="fullpost"/>
    <w:rsid w:val="00C86C44"/>
  </w:style>
  <w:style w:type="paragraph" w:customStyle="1" w:styleId="Boldunderline2">
    <w:name w:val="Bold/underline"/>
    <w:basedOn w:val="Normal"/>
    <w:link w:val="BoldunderlineChar4"/>
    <w:autoRedefine/>
    <w:qFormat/>
    <w:rsid w:val="00C86C44"/>
    <w:rPr>
      <w:rFonts w:ascii="SimSun" w:eastAsia="SimSun" w:hAnsi="SimSun" w:cstheme="minorBidi"/>
      <w:b/>
      <w:sz w:val="24"/>
      <w:szCs w:val="24"/>
      <w:u w:val="single"/>
      <w:lang w:eastAsia="zh-CN"/>
    </w:rPr>
  </w:style>
  <w:style w:type="paragraph" w:customStyle="1" w:styleId="epblock">
    <w:name w:val="ep_block"/>
    <w:basedOn w:val="Normal"/>
    <w:rsid w:val="00C86C44"/>
    <w:pPr>
      <w:spacing w:beforeLines="1" w:afterLines="1"/>
    </w:pPr>
    <w:rPr>
      <w:rFonts w:ascii="Times" w:hAnsi="Times"/>
      <w:szCs w:val="20"/>
    </w:rPr>
  </w:style>
  <w:style w:type="character" w:customStyle="1" w:styleId="personname">
    <w:name w:val="person_name"/>
    <w:rsid w:val="00C86C44"/>
  </w:style>
  <w:style w:type="paragraph" w:customStyle="1" w:styleId="BoldItalics">
    <w:name w:val="Bold Italics"/>
    <w:basedOn w:val="Normal"/>
    <w:rsid w:val="00C86C44"/>
    <w:rPr>
      <w:b/>
      <w:i/>
    </w:rPr>
  </w:style>
  <w:style w:type="paragraph" w:customStyle="1" w:styleId="story2">
    <w:name w:val="story2"/>
    <w:basedOn w:val="Normal"/>
    <w:rsid w:val="00C86C44"/>
    <w:pPr>
      <w:spacing w:before="100" w:beforeAutospacing="1" w:after="100" w:afterAutospacing="1"/>
    </w:pPr>
  </w:style>
  <w:style w:type="paragraph" w:customStyle="1" w:styleId="spintrotext">
    <w:name w:val="spintrotext"/>
    <w:basedOn w:val="Normal"/>
    <w:rsid w:val="00C86C44"/>
    <w:pPr>
      <w:spacing w:before="100" w:beforeAutospacing="1" w:after="180"/>
    </w:pPr>
    <w:rPr>
      <w:b/>
      <w:bCs/>
    </w:rPr>
  </w:style>
  <w:style w:type="character" w:customStyle="1" w:styleId="majorhd1">
    <w:name w:val="majorhd1"/>
    <w:basedOn w:val="DefaultParagraphFont"/>
    <w:rsid w:val="00C86C44"/>
    <w:rPr>
      <w:rFonts w:ascii="Arial" w:hAnsi="Arial" w:cs="Arial" w:hint="default"/>
      <w:b/>
      <w:bCs/>
      <w:color w:val="660000"/>
      <w:sz w:val="25"/>
      <w:szCs w:val="25"/>
    </w:rPr>
  </w:style>
  <w:style w:type="paragraph" w:customStyle="1" w:styleId="summary10">
    <w:name w:val="summary10"/>
    <w:basedOn w:val="Normal"/>
    <w:rsid w:val="00C86C44"/>
    <w:pPr>
      <w:spacing w:before="30" w:line="336" w:lineRule="atLeast"/>
    </w:pPr>
    <w:rPr>
      <w:rFonts w:ascii="Georgia" w:hAnsi="Georgia"/>
      <w:color w:val="333333"/>
    </w:rPr>
  </w:style>
  <w:style w:type="character" w:customStyle="1" w:styleId="origin10">
    <w:name w:val="origin10"/>
    <w:basedOn w:val="DefaultParagraphFont"/>
    <w:rsid w:val="00C86C44"/>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C86C44"/>
  </w:style>
  <w:style w:type="character" w:customStyle="1" w:styleId="mainarttitle">
    <w:name w:val="mainarttitle"/>
    <w:basedOn w:val="DefaultParagraphFont"/>
    <w:rsid w:val="00C86C44"/>
  </w:style>
  <w:style w:type="character" w:customStyle="1" w:styleId="Undlerine">
    <w:name w:val="Undlerine"/>
    <w:qFormat/>
    <w:rsid w:val="00C86C44"/>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C86C44"/>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C86C44"/>
    <w:rPr>
      <w:rFonts w:ascii="Times New Roman" w:hAnsi="Times New Roman"/>
      <w:sz w:val="20"/>
      <w:u w:val="single"/>
    </w:rPr>
  </w:style>
  <w:style w:type="character" w:customStyle="1" w:styleId="bzhistoryinfo">
    <w:name w:val="bz_history_info"/>
    <w:basedOn w:val="DefaultParagraphFont"/>
    <w:rsid w:val="00C86C44"/>
  </w:style>
  <w:style w:type="character" w:customStyle="1" w:styleId="firstlast">
    <w:name w:val="first last"/>
    <w:basedOn w:val="DefaultParagraphFont"/>
    <w:rsid w:val="00C86C44"/>
  </w:style>
  <w:style w:type="paragraph" w:customStyle="1" w:styleId="h">
    <w:name w:val="h"/>
    <w:basedOn w:val="Normal"/>
    <w:rsid w:val="00C86C44"/>
    <w:pPr>
      <w:spacing w:before="100" w:beforeAutospacing="1" w:after="100" w:afterAutospacing="1"/>
    </w:pPr>
    <w:rPr>
      <w:rFonts w:ascii="Times" w:hAnsi="Times"/>
      <w:szCs w:val="20"/>
    </w:rPr>
  </w:style>
  <w:style w:type="character" w:customStyle="1" w:styleId="header10">
    <w:name w:val="header1"/>
    <w:basedOn w:val="DefaultParagraphFont"/>
    <w:rsid w:val="00C86C44"/>
  </w:style>
  <w:style w:type="paragraph" w:customStyle="1" w:styleId="mainbody">
    <w:name w:val="mainbody"/>
    <w:basedOn w:val="Normal"/>
    <w:rsid w:val="00C86C44"/>
    <w:pPr>
      <w:spacing w:beforeLines="1" w:afterLines="1"/>
    </w:pPr>
    <w:rPr>
      <w:rFonts w:ascii="Times" w:hAnsi="Times"/>
      <w:szCs w:val="20"/>
    </w:rPr>
  </w:style>
  <w:style w:type="paragraph" w:customStyle="1" w:styleId="snippet">
    <w:name w:val="snippet"/>
    <w:basedOn w:val="Normal"/>
    <w:qFormat/>
    <w:rsid w:val="00C86C44"/>
    <w:pPr>
      <w:spacing w:beforeLines="1" w:afterLines="1"/>
    </w:pPr>
    <w:rPr>
      <w:rFonts w:ascii="Times" w:hAnsi="Times"/>
      <w:szCs w:val="20"/>
    </w:rPr>
  </w:style>
  <w:style w:type="character" w:customStyle="1" w:styleId="s1">
    <w:name w:val="s1"/>
    <w:basedOn w:val="DefaultParagraphFont"/>
    <w:rsid w:val="00C86C44"/>
  </w:style>
  <w:style w:type="character" w:customStyle="1" w:styleId="s3">
    <w:name w:val="s3"/>
    <w:basedOn w:val="DefaultParagraphFont"/>
    <w:rsid w:val="00C86C44"/>
  </w:style>
  <w:style w:type="paragraph" w:customStyle="1" w:styleId="p13">
    <w:name w:val="p13"/>
    <w:basedOn w:val="Normal"/>
    <w:rsid w:val="00C86C44"/>
    <w:pPr>
      <w:spacing w:beforeLines="1" w:afterLines="1"/>
    </w:pPr>
    <w:rPr>
      <w:rFonts w:ascii="Times" w:hAnsi="Times"/>
      <w:szCs w:val="20"/>
    </w:rPr>
  </w:style>
  <w:style w:type="character" w:customStyle="1" w:styleId="s6">
    <w:name w:val="s6"/>
    <w:basedOn w:val="DefaultParagraphFont"/>
    <w:rsid w:val="00C86C44"/>
  </w:style>
  <w:style w:type="character" w:customStyle="1" w:styleId="detailcname">
    <w:name w:val="detailcname"/>
    <w:basedOn w:val="DefaultParagraphFont"/>
    <w:rsid w:val="00C86C44"/>
  </w:style>
  <w:style w:type="character" w:customStyle="1" w:styleId="block-spacer">
    <w:name w:val="block-spacer"/>
    <w:basedOn w:val="DefaultParagraphFont"/>
    <w:rsid w:val="00C86C44"/>
  </w:style>
  <w:style w:type="paragraph" w:customStyle="1" w:styleId="cnnfirst">
    <w:name w:val="cnn_first"/>
    <w:basedOn w:val="Normal"/>
    <w:rsid w:val="00C86C44"/>
    <w:pPr>
      <w:spacing w:beforeLines="1" w:afterLines="1"/>
    </w:pPr>
    <w:rPr>
      <w:rFonts w:ascii="Times" w:hAnsi="Times"/>
      <w:szCs w:val="20"/>
    </w:rPr>
  </w:style>
  <w:style w:type="character" w:customStyle="1" w:styleId="articlesource">
    <w:name w:val="articlesource"/>
    <w:basedOn w:val="DefaultParagraphFont"/>
    <w:rsid w:val="00C86C44"/>
  </w:style>
  <w:style w:type="character" w:customStyle="1" w:styleId="itxtrstitxtrstspanitxthookspan">
    <w:name w:val="itxtrst itxtrstspan itxthookspan"/>
    <w:basedOn w:val="DefaultParagraphFont"/>
    <w:rsid w:val="00C86C44"/>
  </w:style>
  <w:style w:type="paragraph" w:customStyle="1" w:styleId="darkgreen">
    <w:name w:val="darkgreen"/>
    <w:basedOn w:val="Normal"/>
    <w:rsid w:val="00C86C44"/>
    <w:pPr>
      <w:spacing w:beforeLines="1" w:afterLines="1"/>
    </w:pPr>
    <w:rPr>
      <w:rFonts w:ascii="Times" w:hAnsi="Times"/>
      <w:szCs w:val="20"/>
    </w:rPr>
  </w:style>
  <w:style w:type="character" w:customStyle="1" w:styleId="wl-startdate">
    <w:name w:val="wl-startdate"/>
    <w:basedOn w:val="DefaultParagraphFont"/>
    <w:rsid w:val="00C86C44"/>
  </w:style>
  <w:style w:type="character" w:customStyle="1" w:styleId="authorvcard">
    <w:name w:val="author vcard"/>
    <w:basedOn w:val="DefaultParagraphFont"/>
    <w:rsid w:val="00C86C44"/>
  </w:style>
  <w:style w:type="paragraph" w:customStyle="1" w:styleId="cpf-viewbox-edit-highlight">
    <w:name w:val="cpf-viewbox-edit-highlight"/>
    <w:basedOn w:val="Normal"/>
    <w:rsid w:val="00C86C44"/>
    <w:pPr>
      <w:spacing w:beforeLines="1" w:afterLines="1"/>
    </w:pPr>
    <w:rPr>
      <w:rFonts w:ascii="Times" w:hAnsi="Times"/>
      <w:szCs w:val="20"/>
    </w:rPr>
  </w:style>
  <w:style w:type="paragraph" w:customStyle="1" w:styleId="CM104">
    <w:name w:val="CM104"/>
    <w:basedOn w:val="Default"/>
    <w:next w:val="Default"/>
    <w:uiPriority w:val="99"/>
    <w:rsid w:val="00C86C44"/>
    <w:pPr>
      <w:widowControl w:val="0"/>
    </w:pPr>
    <w:rPr>
      <w:rFonts w:ascii="Arial" w:eastAsia="Times New Roman" w:hAnsi="Arial" w:cs="Times New Roman"/>
      <w:color w:val="auto"/>
    </w:rPr>
  </w:style>
  <w:style w:type="paragraph" w:customStyle="1" w:styleId="CM105">
    <w:name w:val="CM105"/>
    <w:basedOn w:val="Default"/>
    <w:next w:val="Default"/>
    <w:uiPriority w:val="99"/>
    <w:rsid w:val="00C86C44"/>
    <w:pPr>
      <w:widowControl w:val="0"/>
    </w:pPr>
    <w:rPr>
      <w:rFonts w:ascii="Arial" w:eastAsia="Times New Roman" w:hAnsi="Arial" w:cs="Times New Roman"/>
      <w:color w:val="auto"/>
    </w:rPr>
  </w:style>
  <w:style w:type="character" w:customStyle="1" w:styleId="referencetext">
    <w:name w:val="referencetext"/>
    <w:basedOn w:val="DefaultParagraphFont"/>
    <w:rsid w:val="00C86C44"/>
  </w:style>
  <w:style w:type="paragraph" w:customStyle="1" w:styleId="UnderlinedV2">
    <w:name w:val="Underlined V2"/>
    <w:basedOn w:val="Normal"/>
    <w:next w:val="Normal"/>
    <w:link w:val="UnderlinedV2Char"/>
    <w:qFormat/>
    <w:rsid w:val="00C86C44"/>
    <w:rPr>
      <w:rFonts w:ascii="Cambria" w:hAnsi="Cambria"/>
      <w:u w:val="single"/>
      <w:lang w:val="x-none" w:eastAsia="x-none"/>
    </w:rPr>
  </w:style>
  <w:style w:type="character" w:customStyle="1" w:styleId="UnderlinedV2Char">
    <w:name w:val="Underlined V2 Char"/>
    <w:link w:val="UnderlinedV2"/>
    <w:rsid w:val="00C86C44"/>
    <w:rPr>
      <w:rFonts w:ascii="Cambria" w:hAnsi="Cambria" w:cs="Calibri"/>
      <w:u w:val="single"/>
      <w:lang w:val="x-none" w:eastAsia="x-none"/>
    </w:rPr>
  </w:style>
  <w:style w:type="character" w:customStyle="1" w:styleId="LDDebateCard">
    <w:name w:val="LD Debate Card"/>
    <w:basedOn w:val="DefaultParagraphFont"/>
    <w:rsid w:val="00C86C44"/>
    <w:rPr>
      <w:rFonts w:ascii="Times New Roman" w:hAnsi="Times New Roman" w:cs="Times New Roman" w:hint="default"/>
      <w:b/>
      <w:bCs/>
      <w:color w:val="000000"/>
      <w:u w:val="single"/>
    </w:rPr>
  </w:style>
  <w:style w:type="character" w:customStyle="1" w:styleId="F5Normal">
    <w:name w:val="F5 Normal"/>
    <w:basedOn w:val="DefaultParagraphFont"/>
    <w:rsid w:val="00C86C44"/>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C86C44"/>
    <w:rPr>
      <w:rFonts w:ascii="Times New Roman" w:hAnsi="Times New Roman"/>
      <w:sz w:val="18"/>
    </w:rPr>
  </w:style>
  <w:style w:type="paragraph" w:styleId="TableofFigures">
    <w:name w:val="table of figures"/>
    <w:basedOn w:val="Normal"/>
    <w:next w:val="Normal"/>
    <w:unhideWhenUsed/>
    <w:rsid w:val="00C86C44"/>
    <w:pPr>
      <w:ind w:left="400" w:hanging="400"/>
    </w:pPr>
    <w:rPr>
      <w:szCs w:val="20"/>
    </w:rPr>
  </w:style>
  <w:style w:type="paragraph" w:customStyle="1" w:styleId="ImportantText">
    <w:name w:val="Important Text"/>
    <w:basedOn w:val="Normal"/>
    <w:next w:val="Normal"/>
    <w:link w:val="ImportantTextChar"/>
    <w:qFormat/>
    <w:rsid w:val="00C86C44"/>
    <w:rPr>
      <w:rFonts w:cs="Arial"/>
      <w:b/>
      <w:szCs w:val="44"/>
      <w:u w:val="single"/>
      <w:bdr w:val="single" w:sz="8" w:space="0" w:color="auto"/>
    </w:rPr>
  </w:style>
  <w:style w:type="character" w:customStyle="1" w:styleId="ImportantTextChar">
    <w:name w:val="Important Text Char"/>
    <w:basedOn w:val="DefaultParagraphFont"/>
    <w:link w:val="ImportantText"/>
    <w:rsid w:val="00C86C44"/>
    <w:rPr>
      <w:rFonts w:ascii="Arial Narrow" w:hAnsi="Arial Narrow" w:cs="Arial"/>
      <w:b/>
      <w:szCs w:val="44"/>
      <w:u w:val="single"/>
      <w:bdr w:val="single" w:sz="8" w:space="0" w:color="auto"/>
    </w:rPr>
  </w:style>
  <w:style w:type="paragraph" w:customStyle="1" w:styleId="F5CardText">
    <w:name w:val="F5 Card Text"/>
    <w:rsid w:val="00C86C44"/>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C86C44"/>
  </w:style>
  <w:style w:type="character" w:customStyle="1" w:styleId="citation-abbreviation">
    <w:name w:val="citation-abbreviation"/>
    <w:basedOn w:val="DefaultParagraphFont"/>
    <w:rsid w:val="00C86C44"/>
  </w:style>
  <w:style w:type="character" w:customStyle="1" w:styleId="citation-publication-date">
    <w:name w:val="citation-publication-date"/>
    <w:basedOn w:val="DefaultParagraphFont"/>
    <w:rsid w:val="00C86C44"/>
  </w:style>
  <w:style w:type="character" w:customStyle="1" w:styleId="citation-volume">
    <w:name w:val="citation-volume"/>
    <w:basedOn w:val="DefaultParagraphFont"/>
    <w:rsid w:val="00C86C44"/>
  </w:style>
  <w:style w:type="character" w:customStyle="1" w:styleId="citation-issue">
    <w:name w:val="citation-issue"/>
    <w:basedOn w:val="DefaultParagraphFont"/>
    <w:rsid w:val="00C86C44"/>
  </w:style>
  <w:style w:type="character" w:customStyle="1" w:styleId="citation-flpages">
    <w:name w:val="citation-flpages"/>
    <w:basedOn w:val="DefaultParagraphFont"/>
    <w:rsid w:val="00C86C44"/>
  </w:style>
  <w:style w:type="character" w:customStyle="1" w:styleId="journalname">
    <w:name w:val="journalname"/>
    <w:basedOn w:val="DefaultParagraphFont"/>
    <w:rsid w:val="00C86C44"/>
  </w:style>
  <w:style w:type="character" w:customStyle="1" w:styleId="stnd">
    <w:name w:val="stnd"/>
    <w:basedOn w:val="DefaultParagraphFont"/>
    <w:rsid w:val="00C86C44"/>
  </w:style>
  <w:style w:type="paragraph" w:customStyle="1" w:styleId="FileTitle">
    <w:name w:val="File Title"/>
    <w:autoRedefine/>
    <w:rsid w:val="00C86C44"/>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C86C44"/>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C86C44"/>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C86C44"/>
    <w:pPr>
      <w:jc w:val="both"/>
    </w:pPr>
    <w:rPr>
      <w:b/>
      <w:u w:val="thick"/>
      <w:lang w:val="x-none" w:eastAsia="x-none"/>
    </w:rPr>
  </w:style>
  <w:style w:type="character" w:customStyle="1" w:styleId="HighlightedTextBoldChar">
    <w:name w:val="Highlighted Text &amp; Bold Char"/>
    <w:link w:val="HighlightedTextBold"/>
    <w:rsid w:val="00C86C44"/>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C86C44"/>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C86C44"/>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C86C44"/>
    <w:rPr>
      <w:rFonts w:ascii="Cooper Black" w:hAnsi="Cooper Black"/>
      <w:iCs/>
      <w:u w:val="single"/>
    </w:rPr>
  </w:style>
  <w:style w:type="paragraph" w:customStyle="1" w:styleId="shrink80">
    <w:name w:val="shrink8"/>
    <w:basedOn w:val="Normal"/>
    <w:rsid w:val="00C86C44"/>
    <w:pPr>
      <w:spacing w:beforeLines="1" w:afterLines="1"/>
    </w:pPr>
    <w:rPr>
      <w:rFonts w:ascii="Times" w:hAnsi="Times"/>
      <w:szCs w:val="20"/>
    </w:rPr>
  </w:style>
  <w:style w:type="character" w:customStyle="1" w:styleId="underline00">
    <w:name w:val="underline0"/>
    <w:basedOn w:val="DefaultParagraphFont"/>
    <w:rsid w:val="00C86C44"/>
  </w:style>
  <w:style w:type="character" w:customStyle="1" w:styleId="sub">
    <w:name w:val="sub"/>
    <w:basedOn w:val="DefaultParagraphFont"/>
    <w:rsid w:val="00C86C44"/>
  </w:style>
  <w:style w:type="paragraph" w:customStyle="1" w:styleId="blockquote0">
    <w:name w:val="blockquote"/>
    <w:basedOn w:val="Normal"/>
    <w:rsid w:val="00C86C44"/>
    <w:pPr>
      <w:spacing w:beforeLines="1" w:afterLines="1"/>
    </w:pPr>
    <w:rPr>
      <w:rFonts w:ascii="Times" w:hAnsi="Times"/>
      <w:szCs w:val="20"/>
    </w:rPr>
  </w:style>
  <w:style w:type="character" w:customStyle="1" w:styleId="citedby">
    <w:name w:val="citedby_"/>
    <w:basedOn w:val="DefaultParagraphFont"/>
    <w:rsid w:val="00C86C44"/>
  </w:style>
  <w:style w:type="paragraph" w:customStyle="1" w:styleId="svarticlesection">
    <w:name w:val="svarticle section"/>
    <w:basedOn w:val="Normal"/>
    <w:rsid w:val="00C86C44"/>
    <w:pPr>
      <w:spacing w:beforeLines="1" w:afterLines="1"/>
    </w:pPr>
    <w:rPr>
      <w:rFonts w:ascii="Times" w:hAnsi="Times"/>
      <w:szCs w:val="20"/>
    </w:rPr>
  </w:style>
  <w:style w:type="character" w:customStyle="1" w:styleId="formulatext">
    <w:name w:val="formulatext"/>
    <w:basedOn w:val="DefaultParagraphFont"/>
    <w:rsid w:val="00C86C44"/>
  </w:style>
  <w:style w:type="paragraph" w:customStyle="1" w:styleId="TagNew">
    <w:name w:val="Tag New"/>
    <w:qFormat/>
    <w:rsid w:val="00C86C44"/>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C86C44"/>
  </w:style>
  <w:style w:type="paragraph" w:customStyle="1" w:styleId="DebateBlocking">
    <w:name w:val="DebateBlocking"/>
    <w:basedOn w:val="Normal"/>
    <w:uiPriority w:val="99"/>
    <w:qFormat/>
    <w:rsid w:val="00C86C44"/>
    <w:rPr>
      <w:rFonts w:eastAsia="Calibri"/>
      <w:b/>
      <w:bCs/>
      <w:smallCaps/>
      <w:szCs w:val="20"/>
    </w:rPr>
  </w:style>
  <w:style w:type="paragraph" w:customStyle="1" w:styleId="CardUnderline">
    <w:name w:val="Card Underline"/>
    <w:link w:val="CardUnderlineChar"/>
    <w:rsid w:val="00C86C44"/>
    <w:pPr>
      <w:spacing w:after="200" w:line="276" w:lineRule="auto"/>
    </w:pPr>
    <w:rPr>
      <w:szCs w:val="24"/>
      <w:u w:val="single"/>
    </w:rPr>
  </w:style>
  <w:style w:type="character" w:customStyle="1" w:styleId="createdby">
    <w:name w:val="createdby"/>
    <w:rsid w:val="00C86C44"/>
  </w:style>
  <w:style w:type="character" w:customStyle="1" w:styleId="createdate">
    <w:name w:val="createdate"/>
    <w:rsid w:val="00C86C44"/>
  </w:style>
  <w:style w:type="paragraph" w:customStyle="1" w:styleId="spip">
    <w:name w:val="spip"/>
    <w:basedOn w:val="Normal"/>
    <w:rsid w:val="00C86C44"/>
    <w:pPr>
      <w:spacing w:before="100" w:beforeAutospacing="1" w:after="100" w:afterAutospacing="1"/>
    </w:pPr>
  </w:style>
  <w:style w:type="character" w:customStyle="1" w:styleId="publicationinfo">
    <w:name w:val="publicationinfo"/>
    <w:rsid w:val="00C86C44"/>
  </w:style>
  <w:style w:type="character" w:customStyle="1" w:styleId="style131">
    <w:name w:val="style131"/>
    <w:rsid w:val="00C86C44"/>
    <w:rPr>
      <w:sz w:val="20"/>
      <w:szCs w:val="20"/>
    </w:rPr>
  </w:style>
  <w:style w:type="paragraph" w:customStyle="1" w:styleId="authorcontact">
    <w:name w:val="authorcontact"/>
    <w:basedOn w:val="Normal"/>
    <w:rsid w:val="00C86C44"/>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C86C44"/>
    <w:pPr>
      <w:ind w:left="400"/>
    </w:pPr>
    <w:rPr>
      <w:rFonts w:ascii="Georgia" w:hAnsi="Georgia"/>
      <w:szCs w:val="20"/>
    </w:rPr>
  </w:style>
  <w:style w:type="paragraph" w:customStyle="1" w:styleId="card3">
    <w:name w:val="card 3"/>
    <w:basedOn w:val="Normal"/>
    <w:rsid w:val="00C86C44"/>
    <w:pPr>
      <w:ind w:left="400"/>
    </w:pPr>
    <w:rPr>
      <w:szCs w:val="20"/>
    </w:rPr>
  </w:style>
  <w:style w:type="character" w:customStyle="1" w:styleId="text11gold">
    <w:name w:val="text11 gold"/>
    <w:basedOn w:val="DefaultParagraphFont"/>
    <w:rsid w:val="00C86C44"/>
  </w:style>
  <w:style w:type="character" w:customStyle="1" w:styleId="StyleunderlineNotBold">
    <w:name w:val="Style underline + Not Bold"/>
    <w:basedOn w:val="DefaultParagraphFont"/>
    <w:rsid w:val="00C86C44"/>
    <w:rPr>
      <w:b/>
      <w:u w:val="single"/>
    </w:rPr>
  </w:style>
  <w:style w:type="character" w:customStyle="1" w:styleId="StyleunderlineNotBold1">
    <w:name w:val="Style underline + Not Bold1"/>
    <w:basedOn w:val="DefaultParagraphFont"/>
    <w:rsid w:val="00C86C44"/>
    <w:rPr>
      <w:b/>
      <w:u w:val="single"/>
    </w:rPr>
  </w:style>
  <w:style w:type="paragraph" w:customStyle="1" w:styleId="BodyText55">
    <w:name w:val="Body Text55"/>
    <w:basedOn w:val="Normal"/>
    <w:rsid w:val="00C86C44"/>
    <w:pPr>
      <w:shd w:val="clear" w:color="auto" w:fill="FFFFFF"/>
      <w:spacing w:line="252" w:lineRule="exact"/>
      <w:jc w:val="both"/>
    </w:pPr>
    <w:rPr>
      <w:sz w:val="19"/>
      <w:szCs w:val="19"/>
      <w:lang w:val="x-none" w:eastAsia="x-none"/>
    </w:rPr>
  </w:style>
  <w:style w:type="character" w:customStyle="1" w:styleId="Bodytext595pt">
    <w:name w:val="Body text (5) + 9.5 pt"/>
    <w:rsid w:val="00C86C44"/>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C86C44"/>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C86C44"/>
    <w:rPr>
      <w:rFonts w:ascii="Arial" w:hAnsi="Arial" w:cs="Times New Roman"/>
      <w:b/>
      <w:szCs w:val="24"/>
      <w:lang w:val="x-none" w:eastAsia="x-none"/>
    </w:rPr>
  </w:style>
  <w:style w:type="character" w:customStyle="1" w:styleId="citationdate">
    <w:name w:val="citation_date"/>
    <w:basedOn w:val="DefaultParagraphFont"/>
    <w:rsid w:val="00C86C44"/>
  </w:style>
  <w:style w:type="character" w:customStyle="1" w:styleId="citationarticletitle">
    <w:name w:val="citation_article_title"/>
    <w:basedOn w:val="DefaultParagraphFont"/>
    <w:rsid w:val="00C86C44"/>
  </w:style>
  <w:style w:type="character" w:customStyle="1" w:styleId="citationjournaltitle">
    <w:name w:val="citation_journal_title"/>
    <w:basedOn w:val="DefaultParagraphFont"/>
    <w:rsid w:val="00C86C44"/>
  </w:style>
  <w:style w:type="paragraph" w:customStyle="1" w:styleId="shrinkCharChar0">
    <w:name w:val="shrink Char Char"/>
    <w:basedOn w:val="Heading3"/>
    <w:link w:val="shrinkCharCharChar0"/>
    <w:autoRedefine/>
    <w:rsid w:val="00C86C44"/>
    <w:rPr>
      <w:b w:val="0"/>
      <w:bCs/>
      <w:color w:val="000000"/>
      <w:sz w:val="10"/>
      <w:szCs w:val="17"/>
    </w:rPr>
  </w:style>
  <w:style w:type="character" w:customStyle="1" w:styleId="shrinkCharCharChar0">
    <w:name w:val="shrink Char Char Char"/>
    <w:link w:val="shrinkCharChar0"/>
    <w:rsid w:val="00C86C44"/>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C86C44"/>
  </w:style>
  <w:style w:type="character" w:customStyle="1" w:styleId="CardsNotUnderlined">
    <w:name w:val="Cards Not Underlined"/>
    <w:qFormat/>
    <w:rsid w:val="00C86C44"/>
    <w:rPr>
      <w:rFonts w:ascii="Times New Roman" w:hAnsi="Times New Roman"/>
      <w:sz w:val="16"/>
      <w:szCs w:val="16"/>
    </w:rPr>
  </w:style>
  <w:style w:type="paragraph" w:customStyle="1" w:styleId="CardsShrunk">
    <w:name w:val="Cards Shrunk"/>
    <w:basedOn w:val="Normal"/>
    <w:next w:val="Normal"/>
    <w:qFormat/>
    <w:rsid w:val="00C86C44"/>
    <w:pPr>
      <w:ind w:left="432" w:right="432"/>
      <w:jc w:val="both"/>
    </w:pPr>
    <w:rPr>
      <w:rFonts w:ascii="Helvetica" w:eastAsia="Arial Unicode MS" w:hAnsi="Helvetica"/>
      <w:sz w:val="12"/>
      <w:szCs w:val="20"/>
      <w:lang w:val="x-none" w:eastAsia="x-none"/>
    </w:rPr>
  </w:style>
  <w:style w:type="character" w:customStyle="1" w:styleId="refpreview">
    <w:name w:val="refpreview"/>
    <w:rsid w:val="00C86C44"/>
  </w:style>
  <w:style w:type="paragraph" w:customStyle="1" w:styleId="Lettered">
    <w:name w:val="Lettered"/>
    <w:basedOn w:val="Normal"/>
    <w:link w:val="LetteredChar"/>
    <w:rsid w:val="00C86C44"/>
    <w:pPr>
      <w:numPr>
        <w:numId w:val="8"/>
      </w:numPr>
      <w:ind w:left="0" w:firstLine="0"/>
      <w:outlineLvl w:val="3"/>
    </w:pPr>
    <w:rPr>
      <w:rFonts w:eastAsia="Calibri"/>
      <w:b/>
      <w:sz w:val="26"/>
    </w:rPr>
  </w:style>
  <w:style w:type="character" w:customStyle="1" w:styleId="LetteredChar">
    <w:name w:val="Lettered Char"/>
    <w:basedOn w:val="DefaultParagraphFont"/>
    <w:link w:val="Lettered"/>
    <w:rsid w:val="00C86C44"/>
    <w:rPr>
      <w:rFonts w:ascii="Arial Narrow" w:eastAsia="Calibri" w:hAnsi="Arial Narrow" w:cs="Calibri"/>
      <w:b/>
      <w:sz w:val="26"/>
    </w:rPr>
  </w:style>
  <w:style w:type="paragraph" w:customStyle="1" w:styleId="Numbered">
    <w:name w:val="Numbered"/>
    <w:basedOn w:val="Normal"/>
    <w:link w:val="NumberedChar"/>
    <w:qFormat/>
    <w:rsid w:val="00C86C44"/>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C86C44"/>
    <w:rPr>
      <w:rFonts w:ascii="Arial Narrow" w:eastAsia="Calibri" w:hAnsi="Arial Narrow" w:cs="Calibri"/>
      <w:b/>
      <w:sz w:val="26"/>
    </w:rPr>
  </w:style>
  <w:style w:type="character" w:customStyle="1" w:styleId="noindex">
    <w:name w:val="noindex"/>
    <w:basedOn w:val="DefaultParagraphFont"/>
    <w:rsid w:val="00C86C44"/>
  </w:style>
  <w:style w:type="character" w:customStyle="1" w:styleId="dropcap-letter">
    <w:name w:val="dropcap-letter"/>
    <w:basedOn w:val="DefaultParagraphFont"/>
    <w:rsid w:val="00C86C44"/>
  </w:style>
  <w:style w:type="paragraph" w:customStyle="1" w:styleId="c-4">
    <w:name w:val="c-4"/>
    <w:basedOn w:val="Normal"/>
    <w:rsid w:val="00C86C44"/>
    <w:pPr>
      <w:spacing w:before="100" w:beforeAutospacing="1" w:after="100" w:afterAutospacing="1"/>
    </w:pPr>
    <w:rPr>
      <w:rFonts w:eastAsia="Calibri"/>
    </w:rPr>
  </w:style>
  <w:style w:type="character" w:customStyle="1" w:styleId="printmail">
    <w:name w:val="print_mail"/>
    <w:basedOn w:val="DefaultParagraphFont"/>
    <w:rsid w:val="00C86C44"/>
  </w:style>
  <w:style w:type="character" w:customStyle="1" w:styleId="printhtml">
    <w:name w:val="print_html"/>
    <w:basedOn w:val="DefaultParagraphFont"/>
    <w:rsid w:val="00C86C44"/>
  </w:style>
  <w:style w:type="character" w:customStyle="1" w:styleId="nodetype">
    <w:name w:val="nodetype"/>
    <w:basedOn w:val="DefaultParagraphFont"/>
    <w:rsid w:val="00C86C44"/>
  </w:style>
  <w:style w:type="character" w:customStyle="1" w:styleId="Underline-Highlighted-WFU-Big">
    <w:name w:val="Underline-Highlighted-WFU-Big"/>
    <w:uiPriority w:val="1"/>
    <w:qFormat/>
    <w:rsid w:val="00C86C44"/>
    <w:rPr>
      <w:rFonts w:ascii="Cambria" w:hAnsi="Cambria"/>
      <w:b/>
      <w:sz w:val="24"/>
      <w:u w:val="single"/>
      <w:bdr w:val="single" w:sz="4" w:space="0" w:color="000000"/>
      <w:shd w:val="clear" w:color="auto" w:fill="BEFF7D"/>
    </w:rPr>
  </w:style>
  <w:style w:type="character" w:customStyle="1" w:styleId="heading2char2charchar1">
    <w:name w:val="heading2char2charchar1"/>
    <w:rsid w:val="00C86C44"/>
  </w:style>
  <w:style w:type="character" w:customStyle="1" w:styleId="StyleStyleHighlightedunderlineBorderSinglesolidlineAu">
    <w:name w:val="Style Style Highlighted underline + Border: : (Single solid line Au..."/>
    <w:basedOn w:val="DefaultParagraphFont"/>
    <w:rsid w:val="00C86C44"/>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C86C44"/>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C86C44"/>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C86C44"/>
    <w:rPr>
      <w:rFonts w:ascii="Arial Narrow" w:hAnsi="Arial Narrow" w:cs="Calibri"/>
    </w:rPr>
  </w:style>
  <w:style w:type="character" w:customStyle="1" w:styleId="citebold0">
    <w:name w:val="cite bold"/>
    <w:basedOn w:val="DefaultParagraphFont"/>
    <w:rsid w:val="00C86C44"/>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C86C44"/>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C86C44"/>
    <w:pPr>
      <w:jc w:val="both"/>
    </w:pPr>
    <w:rPr>
      <w:b/>
    </w:rPr>
  </w:style>
  <w:style w:type="paragraph" w:customStyle="1" w:styleId="TxBr13p3">
    <w:name w:val="TxBr_13p3"/>
    <w:basedOn w:val="Normal"/>
    <w:rsid w:val="00C86C44"/>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C86C44"/>
    <w:pPr>
      <w:jc w:val="both"/>
    </w:pPr>
    <w:rPr>
      <w:b/>
    </w:rPr>
  </w:style>
  <w:style w:type="paragraph" w:customStyle="1" w:styleId="TxBr5p2">
    <w:name w:val="TxBr_5p2"/>
    <w:basedOn w:val="Normal"/>
    <w:rsid w:val="00C86C44"/>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C86C44"/>
    <w:pPr>
      <w:jc w:val="both"/>
    </w:pPr>
    <w:rPr>
      <w:b/>
    </w:rPr>
  </w:style>
  <w:style w:type="paragraph" w:customStyle="1" w:styleId="TxBr10p1">
    <w:name w:val="TxBr_10p1"/>
    <w:basedOn w:val="Normal"/>
    <w:rsid w:val="00C86C44"/>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C86C44"/>
    <w:pPr>
      <w:ind w:left="1728" w:right="1728"/>
    </w:pPr>
    <w:rPr>
      <w:sz w:val="18"/>
      <w:u w:val="single"/>
    </w:rPr>
  </w:style>
  <w:style w:type="paragraph" w:customStyle="1" w:styleId="DebateHeading1">
    <w:name w:val="Debate.Heading1"/>
    <w:basedOn w:val="Heading1"/>
    <w:autoRedefine/>
    <w:rsid w:val="00C86C44"/>
    <w:pPr>
      <w:spacing w:before="0"/>
      <w:ind w:right="1440"/>
    </w:pPr>
    <w:rPr>
      <w:rFonts w:cs="Times New Roman"/>
      <w:bCs/>
      <w:caps/>
      <w:sz w:val="20"/>
      <w:szCs w:val="28"/>
    </w:rPr>
  </w:style>
  <w:style w:type="paragraph" w:customStyle="1" w:styleId="morenews">
    <w:name w:val="morenews"/>
    <w:basedOn w:val="Normal"/>
    <w:rsid w:val="00C86C44"/>
    <w:pPr>
      <w:spacing w:before="100" w:beforeAutospacing="1" w:after="100" w:afterAutospacing="1"/>
    </w:pPr>
  </w:style>
  <w:style w:type="character" w:customStyle="1" w:styleId="bio1">
    <w:name w:val="bio1"/>
    <w:basedOn w:val="DefaultParagraphFont"/>
    <w:rsid w:val="00C86C44"/>
    <w:rPr>
      <w:rFonts w:ascii="Arial" w:hAnsi="Arial" w:cs="Arial"/>
      <w:i/>
      <w:iCs/>
      <w:color w:val="000000"/>
      <w:sz w:val="20"/>
    </w:rPr>
  </w:style>
  <w:style w:type="paragraph" w:customStyle="1" w:styleId="NormalWeb3">
    <w:name w:val="Normal (Web)3"/>
    <w:basedOn w:val="Normal"/>
    <w:qFormat/>
    <w:rsid w:val="00C86C44"/>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C86C44"/>
    <w:rPr>
      <w:rFonts w:cs="Times New Roman"/>
      <w:sz w:val="24"/>
      <w:lang w:val="en-US" w:eastAsia="en-US"/>
    </w:rPr>
  </w:style>
  <w:style w:type="character" w:customStyle="1" w:styleId="Style24ptBoldUnderlineCenteredCharChar">
    <w:name w:val="Style 24 pt Bold Underline Centered Char Char"/>
    <w:basedOn w:val="DefaultParagraphFont"/>
    <w:rsid w:val="00C86C44"/>
    <w:rPr>
      <w:rFonts w:cs="Times New Roman"/>
      <w:b/>
      <w:bCs/>
      <w:sz w:val="24"/>
      <w:u w:val="single"/>
      <w:lang w:val="en-US" w:eastAsia="en-US"/>
    </w:rPr>
  </w:style>
  <w:style w:type="paragraph" w:customStyle="1" w:styleId="TagCiteChar4">
    <w:name w:val="Tag / Cite Char"/>
    <w:basedOn w:val="Normal"/>
    <w:qFormat/>
    <w:rsid w:val="00C86C44"/>
    <w:rPr>
      <w:b/>
      <w:color w:val="000000"/>
      <w:lang w:bidi="en-US"/>
    </w:rPr>
  </w:style>
  <w:style w:type="character" w:customStyle="1" w:styleId="TagCiteCharChar0">
    <w:name w:val="Tag / Cite Char Char"/>
    <w:basedOn w:val="DefaultParagraphFont"/>
    <w:rsid w:val="00C86C44"/>
    <w:rPr>
      <w:rFonts w:cs="Times New Roman"/>
      <w:b/>
      <w:color w:val="000000"/>
      <w:sz w:val="24"/>
      <w:lang w:val="en-US" w:eastAsia="en-US"/>
    </w:rPr>
  </w:style>
  <w:style w:type="paragraph" w:customStyle="1" w:styleId="HeaderFooter">
    <w:name w:val="Header &amp; Footer"/>
    <w:qFormat/>
    <w:rsid w:val="00C86C44"/>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C86C44"/>
    <w:rPr>
      <w:color w:val="000000"/>
      <w:sz w:val="16"/>
      <w:lang w:bidi="en-US"/>
    </w:rPr>
  </w:style>
  <w:style w:type="character" w:customStyle="1" w:styleId="CardTextUnderlinedCharChar">
    <w:name w:val="Card Text Underlined Char Char"/>
    <w:basedOn w:val="DefaultParagraphFont"/>
    <w:rsid w:val="00C86C44"/>
    <w:rPr>
      <w:rFonts w:ascii="Arial Narrow" w:hAnsi="Arial Narrow" w:cs="Times New Roman"/>
      <w:sz w:val="24"/>
      <w:u w:val="single"/>
      <w:lang w:val="en-US" w:eastAsia="en-US"/>
    </w:rPr>
  </w:style>
  <w:style w:type="paragraph" w:customStyle="1" w:styleId="HeaderDebate">
    <w:name w:val="Header Debate"/>
    <w:basedOn w:val="Normal"/>
    <w:qFormat/>
    <w:rsid w:val="00C86C44"/>
    <w:pPr>
      <w:jc w:val="center"/>
      <w:outlineLvl w:val="0"/>
    </w:pPr>
    <w:rPr>
      <w:rFonts w:ascii="Georgia" w:hAnsi="Georgia"/>
      <w:b/>
      <w:sz w:val="48"/>
      <w:u w:val="words"/>
      <w:lang w:bidi="en-US"/>
    </w:rPr>
  </w:style>
  <w:style w:type="paragraph" w:customStyle="1" w:styleId="CardTagCharChar">
    <w:name w:val="Card Tag Char Char"/>
    <w:basedOn w:val="Normal"/>
    <w:qFormat/>
    <w:rsid w:val="00C86C44"/>
    <w:rPr>
      <w:b/>
      <w:lang w:bidi="en-US"/>
    </w:rPr>
  </w:style>
  <w:style w:type="character" w:customStyle="1" w:styleId="CardTagCharCharChar">
    <w:name w:val="Card Tag Char Char Char"/>
    <w:basedOn w:val="DefaultParagraphFont"/>
    <w:rsid w:val="00C86C44"/>
    <w:rPr>
      <w:rFonts w:cs="Times New Roman"/>
      <w:b/>
      <w:sz w:val="24"/>
      <w:lang w:val="en-US" w:eastAsia="en-US"/>
    </w:rPr>
  </w:style>
  <w:style w:type="paragraph" w:customStyle="1" w:styleId="fixed">
    <w:name w:val="fixed"/>
    <w:basedOn w:val="Normal"/>
    <w:qFormat/>
    <w:rsid w:val="00C86C44"/>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C86C44"/>
    <w:rPr>
      <w:rFonts w:ascii="Garamond" w:hAnsi="Garamond" w:cs="Times New Roman"/>
      <w:sz w:val="24"/>
      <w:u w:val="single"/>
      <w:lang w:val="en-US" w:eastAsia="en-US"/>
    </w:rPr>
  </w:style>
  <w:style w:type="character" w:customStyle="1" w:styleId="t13">
    <w:name w:val="t13"/>
    <w:basedOn w:val="DefaultParagraphFont"/>
    <w:rsid w:val="00C86C44"/>
    <w:rPr>
      <w:rFonts w:cs="Times New Roman"/>
    </w:rPr>
  </w:style>
  <w:style w:type="character" w:customStyle="1" w:styleId="lead">
    <w:name w:val="lead"/>
    <w:basedOn w:val="DefaultParagraphFont"/>
    <w:rsid w:val="00C86C44"/>
    <w:rPr>
      <w:rFonts w:cs="Times New Roman"/>
    </w:rPr>
  </w:style>
  <w:style w:type="paragraph" w:customStyle="1" w:styleId="textonormal">
    <w:name w:val="textonormal"/>
    <w:basedOn w:val="Normal"/>
    <w:qFormat/>
    <w:rsid w:val="00C86C44"/>
    <w:pPr>
      <w:spacing w:before="100" w:beforeAutospacing="1" w:after="100" w:afterAutospacing="1"/>
    </w:pPr>
    <w:rPr>
      <w:lang w:bidi="en-US"/>
    </w:rPr>
  </w:style>
  <w:style w:type="paragraph" w:customStyle="1" w:styleId="ExecutiveSummarytext">
    <w:name w:val="Executive Summary text"/>
    <w:basedOn w:val="Normal"/>
    <w:next w:val="Normal"/>
    <w:qFormat/>
    <w:rsid w:val="00C86C44"/>
    <w:pPr>
      <w:autoSpaceDE w:val="0"/>
      <w:autoSpaceDN w:val="0"/>
      <w:adjustRightInd w:val="0"/>
    </w:pPr>
    <w:rPr>
      <w:lang w:bidi="en-US"/>
    </w:rPr>
  </w:style>
  <w:style w:type="character" w:customStyle="1" w:styleId="NormalUnderlineChar1">
    <w:name w:val="Normal Underline Char1"/>
    <w:basedOn w:val="DefaultParagraphFont"/>
    <w:rsid w:val="00C86C44"/>
    <w:rPr>
      <w:rFonts w:cs="Times New Roman"/>
      <w:sz w:val="24"/>
      <w:u w:val="single"/>
      <w:lang w:val="en-US" w:eastAsia="en-US"/>
    </w:rPr>
  </w:style>
  <w:style w:type="character" w:customStyle="1" w:styleId="headlinetext">
    <w:name w:val="headlinetext"/>
    <w:basedOn w:val="DefaultParagraphFont"/>
    <w:rsid w:val="00C86C44"/>
    <w:rPr>
      <w:rFonts w:cs="Times New Roman"/>
    </w:rPr>
  </w:style>
  <w:style w:type="character" w:customStyle="1" w:styleId="FootnoteCharacters">
    <w:name w:val="Footnote Characters"/>
    <w:basedOn w:val="DefaultParagraphFont"/>
    <w:rsid w:val="00C86C44"/>
    <w:rPr>
      <w:rFonts w:cs="Times New Roman"/>
      <w:vertAlign w:val="superscript"/>
    </w:rPr>
  </w:style>
  <w:style w:type="paragraph" w:customStyle="1" w:styleId="ExtendedText">
    <w:name w:val="Extended Text"/>
    <w:basedOn w:val="Normal"/>
    <w:rsid w:val="00C86C44"/>
    <w:pPr>
      <w:widowControl w:val="0"/>
    </w:pPr>
    <w:rPr>
      <w:sz w:val="12"/>
      <w:szCs w:val="20"/>
      <w:lang w:bidi="en-US"/>
    </w:rPr>
  </w:style>
  <w:style w:type="character" w:customStyle="1" w:styleId="ExtendedTextChar">
    <w:name w:val="Extended Text Char"/>
    <w:basedOn w:val="DefaultParagraphFont"/>
    <w:rsid w:val="00C86C44"/>
    <w:rPr>
      <w:rFonts w:cs="Times New Roman"/>
      <w:sz w:val="12"/>
    </w:rPr>
  </w:style>
  <w:style w:type="paragraph" w:customStyle="1" w:styleId="DiamondList">
    <w:name w:val="Diamond List"/>
    <w:rsid w:val="00C86C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C86C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C86C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C86C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C86C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C86C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C86C44"/>
    <w:rPr>
      <w:sz w:val="20"/>
    </w:rPr>
  </w:style>
  <w:style w:type="paragraph" w:customStyle="1" w:styleId="BulletList">
    <w:name w:val="Bullet List"/>
    <w:rsid w:val="00C86C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C86C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C86C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C86C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C86C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C86C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C86C44"/>
    <w:rPr>
      <w:sz w:val="20"/>
    </w:rPr>
  </w:style>
  <w:style w:type="paragraph" w:customStyle="1" w:styleId="CardCites">
    <w:name w:val="Card Cites"/>
    <w:basedOn w:val="Normal"/>
    <w:next w:val="Normal"/>
    <w:qFormat/>
    <w:rsid w:val="00C86C44"/>
    <w:rPr>
      <w:rFonts w:ascii="Garamond" w:hAnsi="Garamond"/>
      <w:b/>
      <w:lang w:bidi="en-US"/>
    </w:rPr>
  </w:style>
  <w:style w:type="character" w:customStyle="1" w:styleId="SmallFontCharCharCharChar">
    <w:name w:val="Small Font Char Char Char Char"/>
    <w:basedOn w:val="DefaultParagraphFont"/>
    <w:rsid w:val="00C86C44"/>
    <w:rPr>
      <w:rFonts w:ascii="Arial" w:hAnsi="Arial" w:cs="Times New Roman"/>
      <w:sz w:val="24"/>
      <w:lang w:val="en-US" w:eastAsia="en-US"/>
    </w:rPr>
  </w:style>
  <w:style w:type="character" w:customStyle="1" w:styleId="boxChar">
    <w:name w:val="box Char"/>
    <w:basedOn w:val="DefaultParagraphFont"/>
    <w:rsid w:val="00C86C44"/>
    <w:rPr>
      <w:rFonts w:cs="Times New Roman"/>
      <w:sz w:val="24"/>
      <w:bdr w:val="single" w:sz="4" w:space="0" w:color="auto"/>
      <w:lang w:val="en-US" w:eastAsia="en-US"/>
    </w:rPr>
  </w:style>
  <w:style w:type="paragraph" w:customStyle="1" w:styleId="StylecardGaramond12ptUnderline">
    <w:name w:val="Style card + Garamond 12 pt Underline"/>
    <w:basedOn w:val="Normal"/>
    <w:rsid w:val="00C86C44"/>
    <w:pPr>
      <w:ind w:left="288" w:right="288"/>
    </w:pPr>
    <w:rPr>
      <w:rFonts w:ascii="Garamond" w:hAnsi="Garamond"/>
      <w:szCs w:val="24"/>
      <w:u w:val="single"/>
      <w:lang w:bidi="en-US"/>
    </w:rPr>
  </w:style>
  <w:style w:type="character" w:customStyle="1" w:styleId="StylecardGaramond12ptUnderlineChar">
    <w:name w:val="Style card + Garamond 12 pt Underline Char"/>
    <w:rsid w:val="00C86C44"/>
    <w:rPr>
      <w:rFonts w:ascii="Garamond" w:hAnsi="Garamond"/>
      <w:sz w:val="24"/>
      <w:u w:val="single"/>
    </w:rPr>
  </w:style>
  <w:style w:type="paragraph" w:customStyle="1" w:styleId="StyletagGaramond">
    <w:name w:val="Style tag + Garamond"/>
    <w:basedOn w:val="Heading2"/>
    <w:rsid w:val="00C86C44"/>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C86C44"/>
    <w:rPr>
      <w:rFonts w:ascii="Garamond" w:hAnsi="Garamond" w:cs="Times New Roman"/>
      <w:b/>
      <w:bCs/>
      <w:sz w:val="24"/>
    </w:rPr>
  </w:style>
  <w:style w:type="character" w:customStyle="1" w:styleId="StyleGaramond">
    <w:name w:val="Style Garamond"/>
    <w:basedOn w:val="DefaultParagraphFont"/>
    <w:rsid w:val="00C86C44"/>
    <w:rPr>
      <w:rFonts w:ascii="Garamond" w:hAnsi="Garamond" w:cs="Times New Roman"/>
    </w:rPr>
  </w:style>
  <w:style w:type="paragraph" w:customStyle="1" w:styleId="StyleUnderliningBorderSinglesolidlineAuto05ptLin">
    <w:name w:val="Style Underlining + Border: : (Single solid line Auto  0.5 pt Lin..."/>
    <w:basedOn w:val="Underlining"/>
    <w:rsid w:val="00C86C44"/>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C86C44"/>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C86C44"/>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C86C44"/>
    <w:rPr>
      <w:rFonts w:ascii="Garamond" w:hAnsi="Garamond"/>
      <w:b/>
      <w:kern w:val="32"/>
      <w:sz w:val="32"/>
      <w:u w:val="single"/>
    </w:rPr>
  </w:style>
  <w:style w:type="paragraph" w:customStyle="1" w:styleId="cleanformatting">
    <w:name w:val="clean formatting"/>
    <w:basedOn w:val="Heading4"/>
    <w:rsid w:val="00C86C44"/>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C86C44"/>
    <w:pPr>
      <w:ind w:left="288" w:right="288"/>
    </w:pPr>
    <w:rPr>
      <w:szCs w:val="20"/>
    </w:rPr>
  </w:style>
  <w:style w:type="character" w:customStyle="1" w:styleId="tagChar1CharChar1">
    <w:name w:val="tag Char1 Char Char1"/>
    <w:basedOn w:val="DefaultParagraphFont"/>
    <w:rsid w:val="00C86C44"/>
    <w:rPr>
      <w:b/>
      <w:bCs/>
      <w:sz w:val="24"/>
      <w:szCs w:val="24"/>
      <w:lang w:val="en-US" w:eastAsia="en-US" w:bidi="ar-SA"/>
    </w:rPr>
  </w:style>
  <w:style w:type="character" w:customStyle="1" w:styleId="tagChar1Char1CharChar">
    <w:name w:val="tag Char1 Char1 Char Char"/>
    <w:basedOn w:val="DefaultParagraphFont"/>
    <w:rsid w:val="00C86C44"/>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C86C44"/>
    <w:rPr>
      <w:rFonts w:ascii="Arial" w:hAnsi="Arial" w:cs="Arial"/>
      <w:b/>
      <w:bCs/>
      <w:kern w:val="32"/>
      <w:sz w:val="32"/>
      <w:szCs w:val="32"/>
      <w:lang w:val="en-US" w:eastAsia="en-US" w:bidi="ar-SA"/>
    </w:rPr>
  </w:style>
  <w:style w:type="character" w:customStyle="1" w:styleId="c2">
    <w:name w:val="c2"/>
    <w:basedOn w:val="DefaultParagraphFont"/>
    <w:rsid w:val="00C86C44"/>
  </w:style>
  <w:style w:type="character" w:customStyle="1" w:styleId="looseChar">
    <w:name w:val="loose Char"/>
    <w:basedOn w:val="DefaultParagraphFont"/>
    <w:rsid w:val="00C86C44"/>
    <w:rPr>
      <w:sz w:val="24"/>
      <w:szCs w:val="24"/>
      <w:lang w:val="en-US" w:eastAsia="en-US" w:bidi="ar-SA"/>
    </w:rPr>
  </w:style>
  <w:style w:type="character" w:customStyle="1" w:styleId="c6">
    <w:name w:val="c6"/>
    <w:basedOn w:val="DefaultParagraphFont"/>
    <w:rsid w:val="00C86C44"/>
  </w:style>
  <w:style w:type="character" w:customStyle="1" w:styleId="Irrelevant6fontChar">
    <w:name w:val="Irrelevant (6 font) Char"/>
    <w:basedOn w:val="DefaultParagraphFont"/>
    <w:rsid w:val="00C86C44"/>
    <w:rPr>
      <w:sz w:val="12"/>
      <w:szCs w:val="12"/>
      <w:lang w:val="en-US" w:eastAsia="en-US" w:bidi="ar-SA"/>
    </w:rPr>
  </w:style>
  <w:style w:type="character" w:customStyle="1" w:styleId="StyleCards12ptThickunderlineChar">
    <w:name w:val="Style Cards + 12 pt Thick underline Char"/>
    <w:basedOn w:val="DefaultParagraphFont"/>
    <w:rsid w:val="00C86C44"/>
    <w:rPr>
      <w:sz w:val="24"/>
      <w:u w:val="thick"/>
      <w:lang w:val="en-US" w:eastAsia="en-US" w:bidi="ar-SA"/>
    </w:rPr>
  </w:style>
  <w:style w:type="character" w:customStyle="1" w:styleId="nfakpe">
    <w:name w:val="nfakpe"/>
    <w:basedOn w:val="DefaultParagraphFont"/>
    <w:rsid w:val="00C86C44"/>
  </w:style>
  <w:style w:type="character" w:customStyle="1" w:styleId="ReadUnderline">
    <w:name w:val="Read Underline"/>
    <w:rsid w:val="00C86C44"/>
    <w:rPr>
      <w:rFonts w:ascii="Arial" w:hAnsi="Arial"/>
      <w:b/>
      <w:sz w:val="20"/>
      <w:u w:val="thick"/>
    </w:rPr>
  </w:style>
  <w:style w:type="character" w:customStyle="1" w:styleId="StyleCites12ptChar">
    <w:name w:val="Style Cites + 12 pt Char"/>
    <w:basedOn w:val="DefaultParagraphFont"/>
    <w:rsid w:val="00C86C44"/>
    <w:rPr>
      <w:rFonts w:eastAsia="SimSun"/>
      <w:b/>
      <w:bCs/>
      <w:sz w:val="24"/>
      <w:lang w:val="en-US" w:eastAsia="en-US" w:bidi="ar-SA"/>
    </w:rPr>
  </w:style>
  <w:style w:type="character" w:customStyle="1" w:styleId="news1">
    <w:name w:val="news1"/>
    <w:basedOn w:val="DefaultParagraphFont"/>
    <w:rsid w:val="00C86C44"/>
  </w:style>
  <w:style w:type="character" w:customStyle="1" w:styleId="articlebody0">
    <w:name w:val="article_body"/>
    <w:basedOn w:val="DefaultParagraphFont"/>
    <w:rsid w:val="00C86C44"/>
  </w:style>
  <w:style w:type="character" w:customStyle="1" w:styleId="newstdtext12">
    <w:name w:val="newstdtext12"/>
    <w:basedOn w:val="DefaultParagraphFont"/>
    <w:rsid w:val="00C86C44"/>
  </w:style>
  <w:style w:type="character" w:customStyle="1" w:styleId="underlinecardCharCharChar">
    <w:name w:val="underline card Char Char Char"/>
    <w:basedOn w:val="DefaultParagraphFont"/>
    <w:rsid w:val="00C86C44"/>
    <w:rPr>
      <w:rFonts w:ascii="Arial" w:hAnsi="Arial"/>
      <w:sz w:val="18"/>
      <w:szCs w:val="24"/>
      <w:u w:val="single"/>
      <w:lang w:val="en-US" w:eastAsia="en-US" w:bidi="ar-SA"/>
    </w:rPr>
  </w:style>
  <w:style w:type="character" w:customStyle="1" w:styleId="style32">
    <w:name w:val="style3"/>
    <w:basedOn w:val="DefaultParagraphFont"/>
    <w:rsid w:val="00C86C44"/>
  </w:style>
  <w:style w:type="character" w:customStyle="1" w:styleId="quoted">
    <w:name w:val="quoted"/>
    <w:basedOn w:val="DefaultParagraphFont"/>
    <w:rsid w:val="00C86C44"/>
  </w:style>
  <w:style w:type="paragraph" w:customStyle="1" w:styleId="cnninline">
    <w:name w:val="cnninline"/>
    <w:basedOn w:val="Normal"/>
    <w:rsid w:val="00C86C44"/>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C86C44"/>
    <w:rPr>
      <w:rFonts w:ascii="Arial" w:hAnsi="Arial"/>
    </w:rPr>
  </w:style>
  <w:style w:type="paragraph" w:customStyle="1" w:styleId="TagsCites">
    <w:name w:val="Tags/Cites"/>
    <w:basedOn w:val="Normal"/>
    <w:rsid w:val="00C86C44"/>
    <w:pPr>
      <w:autoSpaceDE w:val="0"/>
      <w:autoSpaceDN w:val="0"/>
      <w:adjustRightInd w:val="0"/>
    </w:pPr>
    <w:rPr>
      <w:sz w:val="26"/>
    </w:rPr>
  </w:style>
  <w:style w:type="character" w:customStyle="1" w:styleId="cardtext-un-underlined">
    <w:name w:val="card text- un-underlined"/>
    <w:rsid w:val="00C86C44"/>
    <w:rPr>
      <w:sz w:val="12"/>
    </w:rPr>
  </w:style>
  <w:style w:type="paragraph" w:customStyle="1" w:styleId="ReduceText">
    <w:name w:val="Reduce Text"/>
    <w:basedOn w:val="Normal"/>
    <w:autoRedefine/>
    <w:rsid w:val="00C86C44"/>
    <w:pPr>
      <w:ind w:left="1440" w:right="720"/>
    </w:pPr>
    <w:rPr>
      <w:sz w:val="10"/>
    </w:rPr>
  </w:style>
  <w:style w:type="character" w:customStyle="1" w:styleId="DebateTagChar0">
    <w:name w:val="DebateTag Char"/>
    <w:basedOn w:val="DefaultParagraphFont"/>
    <w:rsid w:val="00C86C44"/>
    <w:rPr>
      <w:b/>
      <w:sz w:val="24"/>
      <w:szCs w:val="24"/>
      <w:lang w:val="en-US" w:eastAsia="en-US" w:bidi="ar-SA"/>
    </w:rPr>
  </w:style>
  <w:style w:type="character" w:customStyle="1" w:styleId="DebateSmallText">
    <w:name w:val="DebateSmallText"/>
    <w:rsid w:val="00C86C44"/>
    <w:rPr>
      <w:rFonts w:ascii="Times New Roman" w:hAnsi="Times New Roman"/>
      <w:sz w:val="20"/>
    </w:rPr>
  </w:style>
  <w:style w:type="character" w:customStyle="1" w:styleId="DebateUnderline0">
    <w:name w:val="DebateUnderline"/>
    <w:basedOn w:val="DefaultParagraphFont"/>
    <w:rsid w:val="00C86C44"/>
    <w:rPr>
      <w:rFonts w:ascii="Times New Roman" w:hAnsi="Times New Roman"/>
      <w:sz w:val="20"/>
      <w:u w:val="single"/>
    </w:rPr>
  </w:style>
  <w:style w:type="character" w:customStyle="1" w:styleId="UnderlinestyleChar1">
    <w:name w:val="Underline style Char"/>
    <w:basedOn w:val="DefaultParagraphFont"/>
    <w:rsid w:val="00C86C44"/>
    <w:rPr>
      <w:szCs w:val="24"/>
      <w:u w:val="single"/>
    </w:rPr>
  </w:style>
  <w:style w:type="character" w:customStyle="1" w:styleId="cardUnderlineChar0">
    <w:name w:val="card+Underline Char"/>
    <w:basedOn w:val="DefaultParagraphFont"/>
    <w:rsid w:val="00C86C44"/>
    <w:rPr>
      <w:rFonts w:ascii="Times" w:hAnsi="Times"/>
      <w:u w:val="single"/>
      <w:lang w:val="en-US" w:eastAsia="en-US" w:bidi="ar-SA"/>
    </w:rPr>
  </w:style>
  <w:style w:type="paragraph" w:customStyle="1" w:styleId="FR4">
    <w:name w:val="FR4"/>
    <w:rsid w:val="00C86C44"/>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C86C44"/>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C86C44"/>
    <w:rPr>
      <w:bdr w:val="single" w:sz="8" w:space="0" w:color="auto"/>
    </w:rPr>
  </w:style>
  <w:style w:type="character" w:customStyle="1" w:styleId="NoCharacterStyle">
    <w:name w:val="No Character Style"/>
    <w:qFormat/>
    <w:rsid w:val="00C86C44"/>
  </w:style>
  <w:style w:type="paragraph" w:customStyle="1" w:styleId="DebateHeading2">
    <w:name w:val="Debate.Heading2"/>
    <w:basedOn w:val="Heading2"/>
    <w:rsid w:val="00C86C44"/>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C86C44"/>
  </w:style>
  <w:style w:type="paragraph" w:customStyle="1" w:styleId="looseLeft016">
    <w:name w:val="loose + Left:  0.16&quot;"/>
    <w:aliases w:val="Right:  0normal16&quot;"/>
    <w:basedOn w:val="loose"/>
    <w:rsid w:val="00C86C44"/>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C86C44"/>
    <w:pPr>
      <w:spacing w:before="0" w:after="120"/>
    </w:pPr>
    <w:rPr>
      <w:b w:val="0"/>
      <w:sz w:val="16"/>
    </w:rPr>
  </w:style>
  <w:style w:type="paragraph" w:customStyle="1" w:styleId="BlockTitle5">
    <w:name w:val="BlockTitle"/>
    <w:basedOn w:val="Normal"/>
    <w:rsid w:val="00C86C44"/>
    <w:pPr>
      <w:spacing w:after="240"/>
      <w:jc w:val="center"/>
      <w:outlineLvl w:val="0"/>
    </w:pPr>
    <w:rPr>
      <w:b/>
      <w:sz w:val="28"/>
      <w:szCs w:val="20"/>
    </w:rPr>
  </w:style>
  <w:style w:type="character" w:customStyle="1" w:styleId="normaltext2">
    <w:name w:val="normaltext"/>
    <w:basedOn w:val="DefaultParagraphFont"/>
    <w:rsid w:val="00C86C44"/>
    <w:rPr>
      <w:rFonts w:ascii="Times New Roman" w:hAnsi="Times New Roman"/>
      <w:sz w:val="18"/>
    </w:rPr>
  </w:style>
  <w:style w:type="paragraph" w:customStyle="1" w:styleId="styleannouncement">
    <w:name w:val="styleannouncement"/>
    <w:basedOn w:val="Normal"/>
    <w:rsid w:val="00C86C44"/>
    <w:pPr>
      <w:spacing w:before="100" w:beforeAutospacing="1" w:after="100" w:afterAutospacing="1"/>
    </w:pPr>
  </w:style>
  <w:style w:type="paragraph" w:customStyle="1" w:styleId="KellyEvChar">
    <w:name w:val="KellyEv Char"/>
    <w:basedOn w:val="Normal"/>
    <w:autoRedefine/>
    <w:rsid w:val="00C86C44"/>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C86C44"/>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C86C44"/>
    <w:pPr>
      <w:spacing w:before="240" w:after="60"/>
    </w:pPr>
    <w:rPr>
      <w:rFonts w:eastAsia="SimSun"/>
      <w:sz w:val="24"/>
      <w:szCs w:val="24"/>
      <w:lang w:eastAsia="zh-CN"/>
    </w:rPr>
  </w:style>
  <w:style w:type="paragraph" w:customStyle="1" w:styleId="StyleHeading29pt">
    <w:name w:val="Style Heading 2 + 9 pt"/>
    <w:basedOn w:val="Heading3"/>
    <w:rsid w:val="00C86C44"/>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C86C44"/>
    <w:rPr>
      <w:rFonts w:cs="Arial"/>
      <w:b/>
      <w:bCs/>
      <w:iCs/>
      <w:noProof w:val="0"/>
      <w:sz w:val="12"/>
      <w:szCs w:val="12"/>
      <w:lang w:val="en-US" w:eastAsia="en-US" w:bidi="ar-SA"/>
    </w:rPr>
  </w:style>
  <w:style w:type="paragraph" w:customStyle="1" w:styleId="normalunderlined">
    <w:name w:val="normal + underlined"/>
    <w:basedOn w:val="BodyText2"/>
    <w:rsid w:val="00C86C44"/>
    <w:pPr>
      <w:spacing w:after="0" w:line="240" w:lineRule="auto"/>
    </w:pPr>
    <w:rPr>
      <w:u w:val="single"/>
    </w:rPr>
  </w:style>
  <w:style w:type="paragraph" w:customStyle="1" w:styleId="text14-black">
    <w:name w:val="text14-black"/>
    <w:basedOn w:val="Normal"/>
    <w:rsid w:val="00C86C44"/>
    <w:pPr>
      <w:spacing w:before="100" w:beforeAutospacing="1" w:after="100" w:afterAutospacing="1"/>
    </w:pPr>
  </w:style>
  <w:style w:type="paragraph" w:customStyle="1" w:styleId="Irrelevant6font">
    <w:name w:val="Irrelevant (6 font)"/>
    <w:basedOn w:val="Normal"/>
    <w:link w:val="Irrelevant6fontCharChar"/>
    <w:qFormat/>
    <w:rsid w:val="00C86C44"/>
    <w:pPr>
      <w:ind w:left="547" w:right="648"/>
      <w:jc w:val="both"/>
    </w:pPr>
    <w:rPr>
      <w:sz w:val="12"/>
      <w:szCs w:val="12"/>
    </w:rPr>
  </w:style>
  <w:style w:type="character" w:customStyle="1" w:styleId="Irrelevant6fontCharChar">
    <w:name w:val="Irrelevant (6 font) Char Char"/>
    <w:basedOn w:val="DefaultParagraphFont"/>
    <w:link w:val="Irrelevant6font"/>
    <w:rsid w:val="00C86C44"/>
    <w:rPr>
      <w:rFonts w:ascii="Arial Narrow" w:hAnsi="Arial Narrow" w:cs="Calibri"/>
      <w:sz w:val="12"/>
      <w:szCs w:val="12"/>
    </w:rPr>
  </w:style>
  <w:style w:type="paragraph" w:customStyle="1" w:styleId="rddateline">
    <w:name w:val="rddateline"/>
    <w:basedOn w:val="Normal"/>
    <w:uiPriority w:val="99"/>
    <w:qFormat/>
    <w:rsid w:val="00C86C44"/>
    <w:rPr>
      <w:rFonts w:cs="Arial"/>
      <w:szCs w:val="20"/>
    </w:rPr>
  </w:style>
  <w:style w:type="paragraph" w:customStyle="1" w:styleId="rdheadline">
    <w:name w:val="rdheadline"/>
    <w:basedOn w:val="Normal"/>
    <w:uiPriority w:val="99"/>
    <w:qFormat/>
    <w:rsid w:val="00C86C44"/>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C86C44"/>
    <w:pPr>
      <w:spacing w:after="100" w:afterAutospacing="1"/>
    </w:pPr>
    <w:rPr>
      <w:rFonts w:ascii="Verdana" w:hAnsi="Verdana"/>
      <w:szCs w:val="20"/>
    </w:rPr>
  </w:style>
  <w:style w:type="character" w:customStyle="1" w:styleId="rddeckline1">
    <w:name w:val="rddeckline1"/>
    <w:basedOn w:val="DefaultParagraphFont"/>
    <w:rsid w:val="00C86C44"/>
    <w:rPr>
      <w:rFonts w:ascii="Verdana" w:hAnsi="Verdana" w:hint="default"/>
      <w:b/>
      <w:bCs/>
      <w:sz w:val="22"/>
      <w:szCs w:val="22"/>
    </w:rPr>
  </w:style>
  <w:style w:type="character" w:customStyle="1" w:styleId="contact1">
    <w:name w:val="contact1"/>
    <w:basedOn w:val="DefaultParagraphFont"/>
    <w:rsid w:val="00C86C44"/>
    <w:rPr>
      <w:rFonts w:ascii="Tahoma" w:hAnsi="Tahoma" w:cs="Tahoma" w:hint="default"/>
      <w:color w:val="999999"/>
      <w:sz w:val="20"/>
      <w:szCs w:val="20"/>
    </w:rPr>
  </w:style>
  <w:style w:type="character" w:customStyle="1" w:styleId="credits1">
    <w:name w:val="credits1"/>
    <w:basedOn w:val="DefaultParagraphFont"/>
    <w:rsid w:val="00C86C44"/>
    <w:rPr>
      <w:rFonts w:ascii="Tahoma" w:hAnsi="Tahoma" w:cs="Tahoma" w:hint="default"/>
      <w:color w:val="999999"/>
      <w:sz w:val="16"/>
      <w:szCs w:val="16"/>
    </w:rPr>
  </w:style>
  <w:style w:type="paragraph" w:customStyle="1" w:styleId="Heading20">
    <w:name w:val="Heading2"/>
    <w:basedOn w:val="Normal"/>
    <w:qFormat/>
    <w:rsid w:val="00C86C44"/>
    <w:pPr>
      <w:jc w:val="center"/>
    </w:pPr>
    <w:rPr>
      <w:b/>
      <w:caps/>
    </w:rPr>
  </w:style>
  <w:style w:type="character" w:customStyle="1" w:styleId="Heading2Char2">
    <w:name w:val="Heading2 Char"/>
    <w:basedOn w:val="DefaultParagraphFont"/>
    <w:rsid w:val="00C86C44"/>
    <w:rPr>
      <w:b/>
      <w:caps/>
      <w:szCs w:val="24"/>
      <w:lang w:val="en-US" w:eastAsia="en-US" w:bidi="ar-SA"/>
    </w:rPr>
  </w:style>
  <w:style w:type="paragraph" w:customStyle="1" w:styleId="Underlinedcard1">
    <w:name w:val="Underlined card"/>
    <w:basedOn w:val="Normal"/>
    <w:autoRedefine/>
    <w:qFormat/>
    <w:rsid w:val="00C86C44"/>
    <w:pPr>
      <w:autoSpaceDE w:val="0"/>
      <w:autoSpaceDN w:val="0"/>
      <w:adjustRightInd w:val="0"/>
      <w:ind w:left="432" w:right="432"/>
      <w:jc w:val="both"/>
    </w:pPr>
    <w:rPr>
      <w:u w:val="thick"/>
    </w:rPr>
  </w:style>
  <w:style w:type="character" w:customStyle="1" w:styleId="UnderlinedcardChar1">
    <w:name w:val="Underlined card Char"/>
    <w:basedOn w:val="DefaultParagraphFont"/>
    <w:rsid w:val="00C86C44"/>
    <w:rPr>
      <w:sz w:val="24"/>
      <w:szCs w:val="24"/>
      <w:u w:val="thick"/>
      <w:lang w:val="en-US" w:eastAsia="en-US" w:bidi="ar-SA"/>
    </w:rPr>
  </w:style>
  <w:style w:type="paragraph" w:customStyle="1" w:styleId="StyleHeading212pt">
    <w:name w:val="Style Heading2 + 12 pt"/>
    <w:basedOn w:val="Heading20"/>
    <w:qFormat/>
    <w:rsid w:val="00C86C44"/>
    <w:rPr>
      <w:bCs/>
    </w:rPr>
  </w:style>
  <w:style w:type="character" w:customStyle="1" w:styleId="StyleHeading212ptChar">
    <w:name w:val="Style Heading2 + 12 pt Char"/>
    <w:basedOn w:val="Heading2Char2"/>
    <w:rsid w:val="00C86C44"/>
    <w:rPr>
      <w:b/>
      <w:bCs/>
      <w:caps/>
      <w:sz w:val="24"/>
      <w:szCs w:val="24"/>
      <w:lang w:val="en-US" w:eastAsia="en-US" w:bidi="ar-SA"/>
    </w:rPr>
  </w:style>
  <w:style w:type="paragraph" w:customStyle="1" w:styleId="Heading212pt">
    <w:name w:val="Heading2 + 12 pt"/>
    <w:basedOn w:val="StyleHeading212pt"/>
    <w:link w:val="Heading212ptChar"/>
    <w:qFormat/>
    <w:rsid w:val="00C86C44"/>
  </w:style>
  <w:style w:type="character" w:customStyle="1" w:styleId="Heading212ptChar">
    <w:name w:val="Heading2 + 12 pt Char"/>
    <w:basedOn w:val="DefaultParagraphFont"/>
    <w:link w:val="Heading212pt"/>
    <w:rsid w:val="00C86C44"/>
    <w:rPr>
      <w:rFonts w:ascii="Arial Narrow" w:hAnsi="Arial Narrow" w:cs="Calibri"/>
      <w:b/>
      <w:bCs/>
      <w:caps/>
    </w:rPr>
  </w:style>
  <w:style w:type="character" w:customStyle="1" w:styleId="bodytext11">
    <w:name w:val="bodytext1"/>
    <w:basedOn w:val="DefaultParagraphFont"/>
    <w:rsid w:val="00C86C44"/>
  </w:style>
  <w:style w:type="paragraph" w:customStyle="1" w:styleId="CardsChar2">
    <w:name w:val="Cards Char2"/>
    <w:basedOn w:val="Normal"/>
    <w:uiPriority w:val="99"/>
    <w:qFormat/>
    <w:rsid w:val="00C86C44"/>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C86C44"/>
    <w:rPr>
      <w:rFonts w:ascii="Verdana" w:hAnsi="Verdana"/>
      <w:szCs w:val="18"/>
      <w:u w:val="single"/>
      <w:lang w:val="en-US" w:eastAsia="en-US" w:bidi="ar-SA"/>
    </w:rPr>
  </w:style>
  <w:style w:type="character" w:customStyle="1" w:styleId="ps63">
    <w:name w:val="ps63"/>
    <w:basedOn w:val="DefaultParagraphFont"/>
    <w:rsid w:val="00C86C44"/>
  </w:style>
  <w:style w:type="character" w:customStyle="1" w:styleId="ps65">
    <w:name w:val="ps65"/>
    <w:basedOn w:val="DefaultParagraphFont"/>
    <w:rsid w:val="00C86C44"/>
  </w:style>
  <w:style w:type="character" w:customStyle="1" w:styleId="ps66">
    <w:name w:val="ps66"/>
    <w:basedOn w:val="DefaultParagraphFont"/>
    <w:rsid w:val="00C86C44"/>
  </w:style>
  <w:style w:type="character" w:customStyle="1" w:styleId="ps67">
    <w:name w:val="ps67"/>
    <w:basedOn w:val="DefaultParagraphFont"/>
    <w:rsid w:val="00C86C44"/>
  </w:style>
  <w:style w:type="character" w:customStyle="1" w:styleId="ps69">
    <w:name w:val="ps69"/>
    <w:basedOn w:val="DefaultParagraphFont"/>
    <w:rsid w:val="00C86C44"/>
  </w:style>
  <w:style w:type="character" w:customStyle="1" w:styleId="ps75">
    <w:name w:val="ps75"/>
    <w:basedOn w:val="DefaultParagraphFont"/>
    <w:rsid w:val="00C86C44"/>
  </w:style>
  <w:style w:type="character" w:customStyle="1" w:styleId="ps76">
    <w:name w:val="ps76"/>
    <w:basedOn w:val="DefaultParagraphFont"/>
    <w:rsid w:val="00C86C44"/>
  </w:style>
  <w:style w:type="character" w:customStyle="1" w:styleId="ps77">
    <w:name w:val="ps77"/>
    <w:basedOn w:val="DefaultParagraphFont"/>
    <w:rsid w:val="00C86C44"/>
  </w:style>
  <w:style w:type="character" w:customStyle="1" w:styleId="ps79">
    <w:name w:val="ps79"/>
    <w:basedOn w:val="DefaultParagraphFont"/>
    <w:rsid w:val="00C86C44"/>
  </w:style>
  <w:style w:type="character" w:customStyle="1" w:styleId="ps80">
    <w:name w:val="ps80"/>
    <w:basedOn w:val="DefaultParagraphFont"/>
    <w:rsid w:val="00C86C44"/>
  </w:style>
  <w:style w:type="character" w:customStyle="1" w:styleId="ps81">
    <w:name w:val="ps81"/>
    <w:basedOn w:val="DefaultParagraphFont"/>
    <w:rsid w:val="00C86C44"/>
  </w:style>
  <w:style w:type="character" w:customStyle="1" w:styleId="ps85">
    <w:name w:val="ps85"/>
    <w:basedOn w:val="DefaultParagraphFont"/>
    <w:rsid w:val="00C86C44"/>
  </w:style>
  <w:style w:type="character" w:customStyle="1" w:styleId="ps87">
    <w:name w:val="ps87"/>
    <w:basedOn w:val="DefaultParagraphFont"/>
    <w:rsid w:val="00C86C44"/>
  </w:style>
  <w:style w:type="character" w:customStyle="1" w:styleId="ps88">
    <w:name w:val="ps88"/>
    <w:basedOn w:val="DefaultParagraphFont"/>
    <w:rsid w:val="00C86C44"/>
  </w:style>
  <w:style w:type="paragraph" w:customStyle="1" w:styleId="H3">
    <w:name w:val="H3"/>
    <w:basedOn w:val="Normal"/>
    <w:next w:val="Normal"/>
    <w:rsid w:val="00C86C44"/>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C86C44"/>
  </w:style>
  <w:style w:type="paragraph" w:customStyle="1" w:styleId="Style0">
    <w:name w:val="Style0"/>
    <w:rsid w:val="00C86C44"/>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C86C44"/>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C86C44"/>
  </w:style>
  <w:style w:type="character" w:customStyle="1" w:styleId="WW-Teletype">
    <w:name w:val="WW-Teletype"/>
    <w:rsid w:val="00C86C44"/>
    <w:rPr>
      <w:rFonts w:ascii="Courier New" w:eastAsia="Courier New" w:hAnsi="Courier New" w:cs="Courier New"/>
    </w:rPr>
  </w:style>
  <w:style w:type="character" w:customStyle="1" w:styleId="lightemphasis">
    <w:name w:val="lightemphasis"/>
    <w:basedOn w:val="DefaultParagraphFont"/>
    <w:rsid w:val="00C86C44"/>
  </w:style>
  <w:style w:type="character" w:customStyle="1" w:styleId="booktitle0">
    <w:name w:val="booktitle"/>
    <w:basedOn w:val="DefaultParagraphFont"/>
    <w:rsid w:val="00C86C44"/>
  </w:style>
  <w:style w:type="character" w:customStyle="1" w:styleId="filmtitle">
    <w:name w:val="filmtitle"/>
    <w:basedOn w:val="DefaultParagraphFont"/>
    <w:rsid w:val="00C86C44"/>
  </w:style>
  <w:style w:type="paragraph" w:customStyle="1" w:styleId="Quotations">
    <w:name w:val="Quotations"/>
    <w:basedOn w:val="Normal"/>
    <w:qFormat/>
    <w:rsid w:val="00C86C44"/>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C86C44"/>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C86C44"/>
  </w:style>
  <w:style w:type="character" w:customStyle="1" w:styleId="headline-detail">
    <w:name w:val="headline-detail"/>
    <w:basedOn w:val="DefaultParagraphFont"/>
    <w:rsid w:val="00C86C44"/>
  </w:style>
  <w:style w:type="character" w:customStyle="1" w:styleId="UnderlinedCardTextCharCharChar">
    <w:name w:val="Underlined Card Text Char Char Char"/>
    <w:basedOn w:val="DefaultParagraphFont"/>
    <w:rsid w:val="00C86C44"/>
    <w:rPr>
      <w:rFonts w:ascii="Arial Narrow" w:hAnsi="Arial Narrow"/>
      <w:noProof w:val="0"/>
      <w:sz w:val="18"/>
      <w:szCs w:val="24"/>
      <w:u w:val="single"/>
      <w:lang w:val="en-US" w:eastAsia="en-US" w:bidi="ar-SA"/>
    </w:rPr>
  </w:style>
  <w:style w:type="character" w:customStyle="1" w:styleId="storytext1">
    <w:name w:val="storytext1"/>
    <w:basedOn w:val="DefaultParagraphFont"/>
    <w:rsid w:val="00C86C44"/>
    <w:rPr>
      <w:rFonts w:ascii="Arial" w:hAnsi="Arial" w:cs="Arial" w:hint="default"/>
      <w:b w:val="0"/>
      <w:bCs w:val="0"/>
      <w:i w:val="0"/>
      <w:iCs w:val="0"/>
      <w:color w:val="000000"/>
      <w:sz w:val="16"/>
      <w:szCs w:val="16"/>
    </w:rPr>
  </w:style>
  <w:style w:type="character" w:customStyle="1" w:styleId="georgiamd">
    <w:name w:val="georgia md"/>
    <w:basedOn w:val="DefaultParagraphFont"/>
    <w:rsid w:val="00C86C44"/>
  </w:style>
  <w:style w:type="character" w:customStyle="1" w:styleId="UnderlineStyleCharCharChar">
    <w:name w:val="Underline Style Char Char Char"/>
    <w:basedOn w:val="DefaultParagraphFont"/>
    <w:rsid w:val="00C86C44"/>
    <w:rPr>
      <w:rFonts w:cs="Arial"/>
      <w:b/>
      <w:bCs/>
      <w:noProof w:val="0"/>
      <w:kern w:val="32"/>
      <w:sz w:val="24"/>
      <w:szCs w:val="24"/>
      <w:u w:val="single"/>
      <w:lang w:val="en-US" w:eastAsia="en-US" w:bidi="ar-SA"/>
    </w:rPr>
  </w:style>
  <w:style w:type="character" w:customStyle="1" w:styleId="collectmed">
    <w:name w:val="collectmed"/>
    <w:basedOn w:val="DefaultParagraphFont"/>
    <w:rsid w:val="00C86C44"/>
  </w:style>
  <w:style w:type="character" w:customStyle="1" w:styleId="lingoregion">
    <w:name w:val="lingo_region"/>
    <w:basedOn w:val="DefaultParagraphFont"/>
    <w:rsid w:val="00C86C44"/>
  </w:style>
  <w:style w:type="character" w:customStyle="1" w:styleId="vitstorybody">
    <w:name w:val="vitstorybody"/>
    <w:basedOn w:val="DefaultParagraphFont"/>
    <w:rsid w:val="00C86C44"/>
  </w:style>
  <w:style w:type="character" w:customStyle="1" w:styleId="searchtermbold">
    <w:name w:val="searchtermbold"/>
    <w:basedOn w:val="DefaultParagraphFont"/>
    <w:rsid w:val="00C86C44"/>
  </w:style>
  <w:style w:type="character" w:customStyle="1" w:styleId="spanstyle">
    <w:name w:val="spanstyle"/>
    <w:basedOn w:val="DefaultParagraphFont"/>
    <w:rsid w:val="00C86C44"/>
  </w:style>
  <w:style w:type="character" w:customStyle="1" w:styleId="TaglineChar1">
    <w:name w:val="Tagline Char1"/>
    <w:basedOn w:val="DefaultParagraphFont"/>
    <w:locked/>
    <w:rsid w:val="00C86C44"/>
    <w:rPr>
      <w:b/>
      <w:noProof w:val="0"/>
      <w:sz w:val="22"/>
      <w:szCs w:val="28"/>
      <w:lang w:val="en-US" w:eastAsia="en-US" w:bidi="ar-SA"/>
    </w:rPr>
  </w:style>
  <w:style w:type="character" w:customStyle="1" w:styleId="CiteExtrasChar1">
    <w:name w:val="Cite Extras Char1"/>
    <w:basedOn w:val="DefaultParagraphFont"/>
    <w:locked/>
    <w:rsid w:val="00C86C44"/>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C86C44"/>
    <w:rPr>
      <w:rFonts w:cs="Arial"/>
      <w:b/>
      <w:bCs/>
      <w:iCs/>
      <w:noProof w:val="0"/>
      <w:sz w:val="28"/>
      <w:szCs w:val="28"/>
      <w:u w:val="single"/>
      <w:lang w:val="en-US" w:eastAsia="en-US" w:bidi="ar-SA"/>
    </w:rPr>
  </w:style>
  <w:style w:type="character" w:customStyle="1" w:styleId="filed">
    <w:name w:val="filed"/>
    <w:basedOn w:val="DefaultParagraphFont"/>
    <w:rsid w:val="00C86C44"/>
  </w:style>
  <w:style w:type="character" w:customStyle="1" w:styleId="textnew">
    <w:name w:val="textnew"/>
    <w:basedOn w:val="DefaultParagraphFont"/>
    <w:rsid w:val="00C86C44"/>
    <w:rPr>
      <w:rFonts w:ascii="Georgia" w:hAnsi="Georgia" w:hint="default"/>
      <w:b w:val="0"/>
      <w:bCs w:val="0"/>
      <w:color w:val="000000"/>
      <w:sz w:val="21"/>
      <w:szCs w:val="21"/>
    </w:rPr>
  </w:style>
  <w:style w:type="character" w:customStyle="1" w:styleId="headlinefnt">
    <w:name w:val="headlinefnt"/>
    <w:basedOn w:val="DefaultParagraphFont"/>
    <w:rsid w:val="00C86C44"/>
  </w:style>
  <w:style w:type="character" w:customStyle="1" w:styleId="KellyEvCharChar">
    <w:name w:val="KellyEv Char Char"/>
    <w:basedOn w:val="DefaultParagraphFont"/>
    <w:rsid w:val="00C86C44"/>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C86C44"/>
    <w:rPr>
      <w:rFonts w:ascii="Times New Roman" w:hAnsi="Times New Roman"/>
      <w:dstrike w:val="0"/>
      <w:sz w:val="20"/>
      <w:u w:val="thick"/>
      <w:vertAlign w:val="baseline"/>
    </w:rPr>
  </w:style>
  <w:style w:type="character" w:customStyle="1" w:styleId="report-headline">
    <w:name w:val="report-headline"/>
    <w:basedOn w:val="DefaultParagraphFont"/>
    <w:rsid w:val="00C86C44"/>
  </w:style>
  <w:style w:type="character" w:customStyle="1" w:styleId="viewnewsarticle">
    <w:name w:val="viewnewsarticle"/>
    <w:basedOn w:val="DefaultParagraphFont"/>
    <w:rsid w:val="00C86C44"/>
  </w:style>
  <w:style w:type="character" w:customStyle="1" w:styleId="c9">
    <w:name w:val="c9"/>
    <w:basedOn w:val="DefaultParagraphFont"/>
    <w:rsid w:val="00C86C44"/>
  </w:style>
  <w:style w:type="character" w:customStyle="1" w:styleId="verdana12black1aheight18a">
    <w:name w:val="verdana12black1a height18a"/>
    <w:basedOn w:val="DefaultParagraphFont"/>
    <w:rsid w:val="00C86C44"/>
  </w:style>
  <w:style w:type="character" w:customStyle="1" w:styleId="FontStyle86">
    <w:name w:val="Font Style86"/>
    <w:basedOn w:val="DefaultParagraphFont"/>
    <w:uiPriority w:val="99"/>
    <w:rsid w:val="00C86C44"/>
    <w:rPr>
      <w:rFonts w:ascii="Times New Roman" w:hAnsi="Times New Roman" w:cs="Times New Roman"/>
      <w:b/>
      <w:bCs/>
      <w:i/>
      <w:iCs/>
      <w:sz w:val="16"/>
      <w:szCs w:val="16"/>
    </w:rPr>
  </w:style>
  <w:style w:type="paragraph" w:customStyle="1" w:styleId="Style52">
    <w:name w:val="Style5"/>
    <w:basedOn w:val="Normal"/>
    <w:uiPriority w:val="4"/>
    <w:qFormat/>
    <w:rsid w:val="00C86C44"/>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C86C44"/>
    <w:rPr>
      <w:rFonts w:ascii="Times New Roman" w:hAnsi="Times New Roman" w:cs="Times New Roman"/>
      <w:b/>
      <w:bCs/>
      <w:sz w:val="22"/>
      <w:szCs w:val="22"/>
    </w:rPr>
  </w:style>
  <w:style w:type="character" w:customStyle="1" w:styleId="FontStyle88">
    <w:name w:val="Font Style88"/>
    <w:basedOn w:val="DefaultParagraphFont"/>
    <w:uiPriority w:val="99"/>
    <w:rsid w:val="00C86C44"/>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C86C44"/>
    <w:rPr>
      <w:rFonts w:ascii="Times New Roman" w:hAnsi="Times New Roman" w:cs="Times New Roman"/>
      <w:b/>
      <w:bCs/>
      <w:sz w:val="16"/>
      <w:szCs w:val="16"/>
    </w:rPr>
  </w:style>
  <w:style w:type="character" w:customStyle="1" w:styleId="FontStyle92">
    <w:name w:val="Font Style92"/>
    <w:basedOn w:val="DefaultParagraphFont"/>
    <w:uiPriority w:val="99"/>
    <w:rsid w:val="00C86C44"/>
    <w:rPr>
      <w:rFonts w:ascii="Times New Roman" w:hAnsi="Times New Roman" w:cs="Times New Roman"/>
      <w:i/>
      <w:iCs/>
      <w:sz w:val="22"/>
      <w:szCs w:val="22"/>
    </w:rPr>
  </w:style>
  <w:style w:type="character" w:customStyle="1" w:styleId="FontStyle77">
    <w:name w:val="Font Style77"/>
    <w:basedOn w:val="DefaultParagraphFont"/>
    <w:uiPriority w:val="99"/>
    <w:rsid w:val="00C86C44"/>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C86C44"/>
    <w:rPr>
      <w:rFonts w:ascii="Georgia" w:hAnsi="Georgia" w:cs="Georgia"/>
      <w:b/>
      <w:bCs/>
      <w:sz w:val="12"/>
      <w:szCs w:val="12"/>
    </w:rPr>
  </w:style>
  <w:style w:type="character" w:customStyle="1" w:styleId="FontStyle122">
    <w:name w:val="Font Style122"/>
    <w:basedOn w:val="DefaultParagraphFont"/>
    <w:uiPriority w:val="99"/>
    <w:rsid w:val="00C86C44"/>
    <w:rPr>
      <w:rFonts w:ascii="Times New Roman" w:hAnsi="Times New Roman" w:cs="Times New Roman"/>
      <w:b/>
      <w:bCs/>
      <w:sz w:val="12"/>
      <w:szCs w:val="12"/>
    </w:rPr>
  </w:style>
  <w:style w:type="character" w:customStyle="1" w:styleId="FontStyle93">
    <w:name w:val="Font Style93"/>
    <w:basedOn w:val="DefaultParagraphFont"/>
    <w:uiPriority w:val="99"/>
    <w:rsid w:val="00C86C44"/>
    <w:rPr>
      <w:rFonts w:ascii="Times New Roman" w:hAnsi="Times New Roman" w:cs="Times New Roman"/>
      <w:sz w:val="22"/>
      <w:szCs w:val="22"/>
    </w:rPr>
  </w:style>
  <w:style w:type="paragraph" w:customStyle="1" w:styleId="Style49">
    <w:name w:val="Style49"/>
    <w:basedOn w:val="Normal"/>
    <w:uiPriority w:val="99"/>
    <w:rsid w:val="00C86C44"/>
    <w:pPr>
      <w:widowControl w:val="0"/>
      <w:autoSpaceDE w:val="0"/>
      <w:autoSpaceDN w:val="0"/>
      <w:adjustRightInd w:val="0"/>
      <w:spacing w:line="165" w:lineRule="exact"/>
    </w:pPr>
  </w:style>
  <w:style w:type="paragraph" w:customStyle="1" w:styleId="Style13">
    <w:name w:val="Style13"/>
    <w:basedOn w:val="Normal"/>
    <w:uiPriority w:val="99"/>
    <w:rsid w:val="00C86C44"/>
    <w:pPr>
      <w:widowControl w:val="0"/>
      <w:autoSpaceDE w:val="0"/>
      <w:autoSpaceDN w:val="0"/>
      <w:adjustRightInd w:val="0"/>
    </w:pPr>
  </w:style>
  <w:style w:type="character" w:customStyle="1" w:styleId="FontStyle78">
    <w:name w:val="Font Style78"/>
    <w:basedOn w:val="DefaultParagraphFont"/>
    <w:uiPriority w:val="99"/>
    <w:rsid w:val="00C86C44"/>
    <w:rPr>
      <w:rFonts w:ascii="Times New Roman" w:hAnsi="Times New Roman" w:cs="Times New Roman"/>
      <w:b/>
      <w:bCs/>
      <w:sz w:val="12"/>
      <w:szCs w:val="12"/>
    </w:rPr>
  </w:style>
  <w:style w:type="character" w:customStyle="1" w:styleId="FontStyle79">
    <w:name w:val="Font Style79"/>
    <w:basedOn w:val="DefaultParagraphFont"/>
    <w:uiPriority w:val="99"/>
    <w:rsid w:val="00C86C44"/>
    <w:rPr>
      <w:rFonts w:ascii="Georgia" w:hAnsi="Georgia" w:cs="Georgia"/>
      <w:b/>
      <w:bCs/>
      <w:sz w:val="10"/>
      <w:szCs w:val="10"/>
    </w:rPr>
  </w:style>
  <w:style w:type="character" w:customStyle="1" w:styleId="FontStyle81">
    <w:name w:val="Font Style81"/>
    <w:basedOn w:val="DefaultParagraphFont"/>
    <w:uiPriority w:val="99"/>
    <w:rsid w:val="00C86C44"/>
    <w:rPr>
      <w:rFonts w:ascii="Times New Roman" w:hAnsi="Times New Roman" w:cs="Times New Roman"/>
      <w:sz w:val="14"/>
      <w:szCs w:val="14"/>
    </w:rPr>
  </w:style>
  <w:style w:type="character" w:customStyle="1" w:styleId="FontStyle82">
    <w:name w:val="Font Style82"/>
    <w:basedOn w:val="DefaultParagraphFont"/>
    <w:uiPriority w:val="99"/>
    <w:rsid w:val="00C86C44"/>
    <w:rPr>
      <w:rFonts w:ascii="Times New Roman" w:hAnsi="Times New Roman" w:cs="Times New Roman"/>
      <w:b/>
      <w:bCs/>
      <w:i/>
      <w:iCs/>
      <w:sz w:val="12"/>
      <w:szCs w:val="12"/>
    </w:rPr>
  </w:style>
  <w:style w:type="character" w:customStyle="1" w:styleId="article">
    <w:name w:val="article"/>
    <w:basedOn w:val="DefaultParagraphFont"/>
    <w:rsid w:val="00C86C44"/>
  </w:style>
  <w:style w:type="character" w:customStyle="1" w:styleId="Bold-UnderlineChar">
    <w:name w:val="Bold-Underline Char"/>
    <w:basedOn w:val="DefaultParagraphFont"/>
    <w:rsid w:val="00C86C44"/>
    <w:rPr>
      <w:b/>
      <w:noProof w:val="0"/>
      <w:sz w:val="24"/>
      <w:szCs w:val="24"/>
      <w:u w:val="single"/>
      <w:lang w:val="en-US" w:eastAsia="en-US" w:bidi="ar-SA"/>
    </w:rPr>
  </w:style>
  <w:style w:type="character" w:customStyle="1" w:styleId="StyleArialNarrow">
    <w:name w:val="Style Arial Narrow"/>
    <w:basedOn w:val="DefaultParagraphFont"/>
    <w:rsid w:val="00C86C44"/>
    <w:rPr>
      <w:rFonts w:ascii="Arial Narrow" w:hAnsi="Arial Narrow"/>
      <w:sz w:val="20"/>
    </w:rPr>
  </w:style>
  <w:style w:type="character" w:customStyle="1" w:styleId="boldciteChar3">
    <w:name w:val="bold cite Char3"/>
    <w:basedOn w:val="DefaultParagraphFont"/>
    <w:rsid w:val="00C86C44"/>
    <w:rPr>
      <w:rFonts w:ascii="Arial" w:hAnsi="Arial" w:cs="Arial"/>
      <w:b/>
      <w:bCs/>
      <w:noProof w:val="0"/>
      <w:kern w:val="32"/>
      <w:sz w:val="24"/>
      <w:szCs w:val="24"/>
      <w:lang w:val="en-US" w:eastAsia="en-US" w:bidi="ar-SA"/>
    </w:rPr>
  </w:style>
  <w:style w:type="paragraph" w:customStyle="1" w:styleId="ecomaintext">
    <w:name w:val="ecomaintext"/>
    <w:basedOn w:val="Normal"/>
    <w:rsid w:val="00C86C44"/>
    <w:pPr>
      <w:spacing w:before="100" w:beforeAutospacing="1" w:after="100" w:afterAutospacing="1"/>
    </w:pPr>
    <w:rPr>
      <w:rFonts w:eastAsia="SimSun"/>
      <w:lang w:eastAsia="zh-CN"/>
    </w:rPr>
  </w:style>
  <w:style w:type="paragraph" w:customStyle="1" w:styleId="Normal8pt">
    <w:name w:val="Normal + 8 pt"/>
    <w:basedOn w:val="Normal"/>
    <w:rsid w:val="00C86C44"/>
    <w:pPr>
      <w:jc w:val="both"/>
    </w:pPr>
    <w:rPr>
      <w:color w:val="000000"/>
      <w:sz w:val="16"/>
      <w:szCs w:val="16"/>
    </w:rPr>
  </w:style>
  <w:style w:type="character" w:customStyle="1" w:styleId="bps-topic-ident">
    <w:name w:val="bps-topic-ident"/>
    <w:basedOn w:val="DefaultParagraphFont"/>
    <w:rsid w:val="00C86C44"/>
  </w:style>
  <w:style w:type="character" w:customStyle="1" w:styleId="artbyline">
    <w:name w:val="artbyline"/>
    <w:basedOn w:val="DefaultParagraphFont"/>
    <w:rsid w:val="00C86C44"/>
  </w:style>
  <w:style w:type="paragraph" w:customStyle="1" w:styleId="tagcite3">
    <w:name w:val="tagcite"/>
    <w:basedOn w:val="Normal"/>
    <w:qFormat/>
    <w:rsid w:val="00C86C44"/>
    <w:rPr>
      <w:rFonts w:ascii="Garamond" w:hAnsi="Garamond"/>
      <w:b/>
    </w:rPr>
  </w:style>
  <w:style w:type="character" w:customStyle="1" w:styleId="CardDownSizeChar">
    <w:name w:val="CardDownSize Char"/>
    <w:basedOn w:val="DefaultParagraphFont"/>
    <w:link w:val="CardDownSize"/>
    <w:locked/>
    <w:rsid w:val="00C86C44"/>
    <w:rPr>
      <w:sz w:val="16"/>
      <w:szCs w:val="32"/>
    </w:rPr>
  </w:style>
  <w:style w:type="paragraph" w:customStyle="1" w:styleId="CardDownSize">
    <w:name w:val="CardDownSize"/>
    <w:basedOn w:val="Normal"/>
    <w:link w:val="CardDownSizeChar"/>
    <w:autoRedefine/>
    <w:qFormat/>
    <w:rsid w:val="00C86C44"/>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C86C44"/>
    <w:pPr>
      <w:widowControl w:val="0"/>
      <w:jc w:val="both"/>
      <w:outlineLvl w:val="2"/>
    </w:pPr>
    <w:rPr>
      <w:rFonts w:eastAsia="Calibri"/>
      <w:b/>
      <w:szCs w:val="20"/>
    </w:rPr>
  </w:style>
  <w:style w:type="character" w:customStyle="1" w:styleId="AuthorDateChar0">
    <w:name w:val="Author + Date Char"/>
    <w:basedOn w:val="DefaultParagraphFont"/>
    <w:link w:val="AuthorDate2"/>
    <w:rsid w:val="00C86C44"/>
    <w:rPr>
      <w:rFonts w:ascii="Arial Narrow" w:eastAsia="Calibri" w:hAnsi="Arial Narrow" w:cs="Calibri"/>
      <w:b/>
      <w:szCs w:val="20"/>
    </w:rPr>
  </w:style>
  <w:style w:type="paragraph" w:customStyle="1" w:styleId="CM50">
    <w:name w:val="CM50"/>
    <w:basedOn w:val="Normal"/>
    <w:next w:val="Normal"/>
    <w:rsid w:val="00C86C44"/>
    <w:pPr>
      <w:widowControl w:val="0"/>
      <w:autoSpaceDE w:val="0"/>
      <w:autoSpaceDN w:val="0"/>
      <w:adjustRightInd w:val="0"/>
    </w:pPr>
  </w:style>
  <w:style w:type="character" w:customStyle="1" w:styleId="bodyblack1">
    <w:name w:val="bodyblack1"/>
    <w:basedOn w:val="DefaultParagraphFont"/>
    <w:rsid w:val="00C86C44"/>
    <w:rPr>
      <w:rFonts w:ascii="Verdana" w:hAnsi="Verdana" w:hint="default"/>
      <w:b w:val="0"/>
      <w:bCs w:val="0"/>
      <w:color w:val="000000"/>
      <w:sz w:val="20"/>
      <w:szCs w:val="20"/>
    </w:rPr>
  </w:style>
  <w:style w:type="paragraph" w:customStyle="1" w:styleId="Maximize">
    <w:name w:val="Maximize"/>
    <w:basedOn w:val="Normal"/>
    <w:link w:val="MaximizeChar"/>
    <w:rsid w:val="00C86C44"/>
    <w:pPr>
      <w:keepNext/>
      <w:keepLines/>
      <w:jc w:val="both"/>
    </w:pPr>
    <w:rPr>
      <w:u w:val="single"/>
    </w:rPr>
  </w:style>
  <w:style w:type="character" w:customStyle="1" w:styleId="MaximizeChar">
    <w:name w:val="Maximize Char"/>
    <w:basedOn w:val="DefaultParagraphFont"/>
    <w:link w:val="Maximize"/>
    <w:rsid w:val="00C86C44"/>
    <w:rPr>
      <w:rFonts w:ascii="Arial Narrow" w:hAnsi="Arial Narrow" w:cs="Calibri"/>
      <w:u w:val="single"/>
    </w:rPr>
  </w:style>
  <w:style w:type="paragraph" w:customStyle="1" w:styleId="StyleCardSizeDown6pt">
    <w:name w:val="Style Card Size Down + 6 pt"/>
    <w:basedOn w:val="Normal"/>
    <w:link w:val="StyleCardSizeDown6ptChar"/>
    <w:rsid w:val="00C86C44"/>
    <w:pPr>
      <w:jc w:val="both"/>
    </w:pPr>
    <w:rPr>
      <w:sz w:val="12"/>
      <w:szCs w:val="16"/>
    </w:rPr>
  </w:style>
  <w:style w:type="character" w:customStyle="1" w:styleId="StyleCardSizeDown6ptChar">
    <w:name w:val="Style Card Size Down + 6 pt Char"/>
    <w:basedOn w:val="DefaultParagraphFont"/>
    <w:link w:val="StyleCardSizeDown6pt"/>
    <w:rsid w:val="00C86C44"/>
    <w:rPr>
      <w:rFonts w:ascii="Arial Narrow" w:hAnsi="Arial Narrow" w:cs="Calibri"/>
      <w:sz w:val="12"/>
      <w:szCs w:val="16"/>
    </w:rPr>
  </w:style>
  <w:style w:type="paragraph" w:customStyle="1" w:styleId="CardDownMid">
    <w:name w:val="CardDownMid"/>
    <w:basedOn w:val="Normal"/>
    <w:link w:val="CardDownMidChar"/>
    <w:rsid w:val="00C86C44"/>
    <w:rPr>
      <w:rFonts w:cs="Arial"/>
      <w:sz w:val="14"/>
      <w:szCs w:val="20"/>
    </w:rPr>
  </w:style>
  <w:style w:type="character" w:customStyle="1" w:styleId="CardDownMidChar">
    <w:name w:val="CardDownMid Char"/>
    <w:basedOn w:val="DefaultParagraphFont"/>
    <w:link w:val="CardDownMid"/>
    <w:rsid w:val="00C86C44"/>
    <w:rPr>
      <w:rFonts w:ascii="Arial Narrow" w:hAnsi="Arial Narrow" w:cs="Arial"/>
      <w:sz w:val="14"/>
      <w:szCs w:val="20"/>
    </w:rPr>
  </w:style>
  <w:style w:type="character" w:customStyle="1" w:styleId="QuickFormat1">
    <w:name w:val="QuickFormat1"/>
    <w:rsid w:val="00C86C44"/>
  </w:style>
  <w:style w:type="character" w:customStyle="1" w:styleId="Irrelevant5fontChar">
    <w:name w:val="Irrelevant (5 font) Char"/>
    <w:basedOn w:val="DefaultParagraphFont"/>
    <w:link w:val="Irrelevant5font"/>
    <w:rsid w:val="00C86C44"/>
    <w:rPr>
      <w:sz w:val="10"/>
      <w:szCs w:val="10"/>
    </w:rPr>
  </w:style>
  <w:style w:type="paragraph" w:customStyle="1" w:styleId="Irrelevant5font">
    <w:name w:val="Irrelevant (5 font)"/>
    <w:basedOn w:val="Normal"/>
    <w:link w:val="Irrelevant5fontChar"/>
    <w:rsid w:val="00C86C44"/>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C86C44"/>
    <w:rPr>
      <w:b/>
      <w:color w:val="000000"/>
      <w:u w:val="single"/>
    </w:rPr>
  </w:style>
  <w:style w:type="character" w:customStyle="1" w:styleId="UnderlineEmphasisChar">
    <w:name w:val="Underline + Emphasis Char"/>
    <w:basedOn w:val="DefaultParagraphFont"/>
    <w:link w:val="UnderlineEmphasis"/>
    <w:locked/>
    <w:rsid w:val="00C86C44"/>
    <w:rPr>
      <w:rFonts w:ascii="Arial Narrow" w:hAnsi="Arial Narrow" w:cs="Calibri"/>
      <w:b/>
      <w:color w:val="000000"/>
      <w:u w:val="single"/>
    </w:rPr>
  </w:style>
  <w:style w:type="paragraph" w:customStyle="1" w:styleId="tag10">
    <w:name w:val="tag1"/>
    <w:basedOn w:val="Normal"/>
    <w:qFormat/>
    <w:rsid w:val="00C86C44"/>
    <w:rPr>
      <w:b/>
      <w:szCs w:val="20"/>
    </w:rPr>
  </w:style>
  <w:style w:type="paragraph" w:customStyle="1" w:styleId="Ciii">
    <w:name w:val="Ciii"/>
    <w:basedOn w:val="Normal"/>
    <w:qFormat/>
    <w:rsid w:val="00C86C44"/>
    <w:rPr>
      <w:b/>
      <w:szCs w:val="20"/>
      <w:u w:val="thick"/>
    </w:rPr>
  </w:style>
  <w:style w:type="paragraph" w:customStyle="1" w:styleId="DebateCardSmall">
    <w:name w:val="Debate Card Small"/>
    <w:basedOn w:val="Normal"/>
    <w:qFormat/>
    <w:rsid w:val="00C86C44"/>
    <w:pPr>
      <w:autoSpaceDE w:val="0"/>
      <w:autoSpaceDN w:val="0"/>
      <w:adjustRightInd w:val="0"/>
    </w:pPr>
    <w:rPr>
      <w:sz w:val="16"/>
      <w:szCs w:val="16"/>
    </w:rPr>
  </w:style>
  <w:style w:type="paragraph" w:customStyle="1" w:styleId="Times0">
    <w:name w:val="Times"/>
    <w:basedOn w:val="Heading2"/>
    <w:rsid w:val="00C86C44"/>
    <w:rPr>
      <w:rFonts w:cs="Arial"/>
      <w:iCs/>
      <w:sz w:val="24"/>
    </w:rPr>
  </w:style>
  <w:style w:type="character" w:customStyle="1" w:styleId="searchhit">
    <w:name w:val="searchhit"/>
    <w:basedOn w:val="DefaultParagraphFont"/>
    <w:rsid w:val="00C86C44"/>
    <w:rPr>
      <w:rFonts w:cs="Times New Roman"/>
    </w:rPr>
  </w:style>
  <w:style w:type="character" w:customStyle="1" w:styleId="ecunderline">
    <w:name w:val="ec_underline"/>
    <w:basedOn w:val="DefaultParagraphFont"/>
    <w:rsid w:val="00C86C44"/>
    <w:rPr>
      <w:rFonts w:cs="Times New Roman"/>
    </w:rPr>
  </w:style>
  <w:style w:type="character" w:customStyle="1" w:styleId="BoldCiteCharCharChar">
    <w:name w:val="Bold Cite Char Char Char"/>
    <w:basedOn w:val="DefaultParagraphFont"/>
    <w:rsid w:val="00C86C44"/>
    <w:rPr>
      <w:rFonts w:cs="Arial"/>
      <w:bCs/>
      <w:sz w:val="14"/>
      <w:szCs w:val="14"/>
      <w:lang w:val="en-US" w:eastAsia="en-US" w:bidi="ar-SA"/>
    </w:rPr>
  </w:style>
  <w:style w:type="character" w:customStyle="1" w:styleId="ib">
    <w:name w:val="ib"/>
    <w:basedOn w:val="DefaultParagraphFont"/>
    <w:rsid w:val="00C86C44"/>
  </w:style>
  <w:style w:type="paragraph" w:customStyle="1" w:styleId="plff6">
    <w:name w:val="pl ff6"/>
    <w:basedOn w:val="Normal"/>
    <w:rsid w:val="00C86C44"/>
    <w:pPr>
      <w:spacing w:beforeLines="1" w:afterLines="1"/>
    </w:pPr>
    <w:rPr>
      <w:rFonts w:ascii="Times" w:hAnsi="Times"/>
      <w:szCs w:val="20"/>
    </w:rPr>
  </w:style>
  <w:style w:type="character" w:customStyle="1" w:styleId="ff6">
    <w:name w:val="ff6"/>
    <w:basedOn w:val="DefaultParagraphFont"/>
    <w:rsid w:val="00C86C44"/>
  </w:style>
  <w:style w:type="paragraph" w:customStyle="1" w:styleId="HeaderFormat">
    <w:name w:val="Header Format"/>
    <w:basedOn w:val="Normal"/>
    <w:rsid w:val="00C86C44"/>
    <w:pPr>
      <w:jc w:val="center"/>
    </w:pPr>
    <w:rPr>
      <w:b/>
      <w:u w:val="single"/>
    </w:rPr>
  </w:style>
  <w:style w:type="paragraph" w:customStyle="1" w:styleId="TagFormat">
    <w:name w:val="Tag Format"/>
    <w:basedOn w:val="Normal"/>
    <w:rsid w:val="00C86C44"/>
    <w:rPr>
      <w:b/>
    </w:rPr>
  </w:style>
  <w:style w:type="paragraph" w:customStyle="1" w:styleId="c3">
    <w:name w:val="c3"/>
    <w:basedOn w:val="Normal"/>
    <w:rsid w:val="00C86C44"/>
    <w:pPr>
      <w:spacing w:beforeLines="1" w:afterLines="1"/>
    </w:pPr>
    <w:rPr>
      <w:rFonts w:ascii="Times" w:hAnsi="Times"/>
      <w:szCs w:val="20"/>
    </w:rPr>
  </w:style>
  <w:style w:type="character" w:customStyle="1" w:styleId="hotrouteChar1">
    <w:name w:val="hot route! Char"/>
    <w:basedOn w:val="DefaultParagraphFont"/>
    <w:link w:val="hotroute1"/>
    <w:uiPriority w:val="99"/>
    <w:rsid w:val="00C86C44"/>
    <w:rPr>
      <w:rFonts w:ascii="Arial Narrow" w:eastAsia="Calibri" w:hAnsi="Arial Narrow" w:cs="Calibri"/>
    </w:rPr>
  </w:style>
  <w:style w:type="character" w:customStyle="1" w:styleId="smallChar10">
    <w:name w:val="small Char1"/>
    <w:basedOn w:val="DefaultParagraphFont"/>
    <w:rsid w:val="00C86C44"/>
    <w:rPr>
      <w:sz w:val="16"/>
      <w:szCs w:val="24"/>
    </w:rPr>
  </w:style>
  <w:style w:type="paragraph" w:customStyle="1" w:styleId="reallysmall">
    <w:name w:val="really small"/>
    <w:basedOn w:val="Normal"/>
    <w:link w:val="reallysmallChar"/>
    <w:rsid w:val="00C86C44"/>
    <w:rPr>
      <w:sz w:val="12"/>
    </w:rPr>
  </w:style>
  <w:style w:type="character" w:customStyle="1" w:styleId="reallysmallChar">
    <w:name w:val="really small Char"/>
    <w:basedOn w:val="DefaultParagraphFont"/>
    <w:link w:val="reallysmall"/>
    <w:rsid w:val="00C86C44"/>
    <w:rPr>
      <w:rFonts w:ascii="Arial Narrow" w:hAnsi="Arial Narrow" w:cs="Calibri"/>
      <w:sz w:val="12"/>
    </w:rPr>
  </w:style>
  <w:style w:type="paragraph" w:customStyle="1" w:styleId="titlebignews">
    <w:name w:val="title_big_news"/>
    <w:basedOn w:val="Normal"/>
    <w:rsid w:val="00C86C44"/>
    <w:pPr>
      <w:spacing w:beforeLines="1" w:afterLines="1"/>
    </w:pPr>
    <w:rPr>
      <w:rFonts w:ascii="Times" w:eastAsia="Cambria" w:hAnsi="Times"/>
      <w:szCs w:val="20"/>
    </w:rPr>
  </w:style>
  <w:style w:type="character" w:customStyle="1" w:styleId="definition">
    <w:name w:val="definition"/>
    <w:basedOn w:val="DefaultParagraphFont"/>
    <w:rsid w:val="00C86C44"/>
  </w:style>
  <w:style w:type="paragraph" w:customStyle="1" w:styleId="abodyblack31">
    <w:name w:val="abodyblack31"/>
    <w:basedOn w:val="Normal"/>
    <w:rsid w:val="00C86C44"/>
    <w:pPr>
      <w:spacing w:before="100" w:beforeAutospacing="1" w:after="100" w:afterAutospacing="1"/>
    </w:pPr>
  </w:style>
  <w:style w:type="character" w:customStyle="1" w:styleId="Hyperlink4">
    <w:name w:val="Hyperlink4"/>
    <w:rsid w:val="00C86C44"/>
    <w:rPr>
      <w:strike w:val="0"/>
      <w:dstrike w:val="0"/>
      <w:color w:val="195FA4"/>
      <w:u w:val="single"/>
      <w:effect w:val="none"/>
    </w:rPr>
  </w:style>
  <w:style w:type="paragraph" w:customStyle="1" w:styleId="PicCaption">
    <w:name w:val="PicCaption"/>
    <w:basedOn w:val="Normal"/>
    <w:qFormat/>
    <w:rsid w:val="00C86C44"/>
    <w:rPr>
      <w:rFonts w:ascii="Georgia" w:eastAsia="Calibri" w:hAnsi="Georgia"/>
      <w:b/>
      <w:sz w:val="18"/>
      <w:szCs w:val="20"/>
      <w:lang w:val="x-none" w:eastAsia="x-none"/>
    </w:rPr>
  </w:style>
  <w:style w:type="character" w:customStyle="1" w:styleId="tightinline1">
    <w:name w:val="tightinline1"/>
    <w:basedOn w:val="DefaultParagraphFont"/>
    <w:rsid w:val="00C86C44"/>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C86C44"/>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C86C44"/>
    <w:rPr>
      <w:rFonts w:ascii="Times New Roman" w:hAnsi="Times New Roman"/>
      <w:b/>
      <w:color w:val="000000"/>
      <w:sz w:val="36"/>
      <w:u w:val="single"/>
    </w:rPr>
  </w:style>
  <w:style w:type="paragraph" w:customStyle="1" w:styleId="Hat2">
    <w:name w:val="Hat2"/>
    <w:basedOn w:val="Hat1"/>
    <w:next w:val="Normal"/>
    <w:uiPriority w:val="99"/>
    <w:qFormat/>
    <w:rsid w:val="00C86C44"/>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C86C44"/>
    <w:pPr>
      <w:spacing w:line="276" w:lineRule="auto"/>
      <w:outlineLvl w:val="9"/>
    </w:pPr>
    <w:rPr>
      <w:rFonts w:cs="Times New Roman"/>
      <w:bCs/>
      <w:color w:val="365F91"/>
      <w:sz w:val="28"/>
      <w:szCs w:val="28"/>
    </w:rPr>
  </w:style>
  <w:style w:type="character" w:customStyle="1" w:styleId="Style7pt">
    <w:name w:val="Style 7 pt"/>
    <w:basedOn w:val="DefaultParagraphFont"/>
    <w:rsid w:val="00C86C44"/>
    <w:rPr>
      <w:rFonts w:ascii="Times New Roman" w:hAnsi="Times New Roman"/>
      <w:sz w:val="14"/>
    </w:rPr>
  </w:style>
  <w:style w:type="character" w:customStyle="1" w:styleId="articleheadline1">
    <w:name w:val="articleheadline1"/>
    <w:basedOn w:val="DefaultParagraphFont"/>
    <w:rsid w:val="00C86C44"/>
    <w:rPr>
      <w:b/>
      <w:bCs/>
      <w:strike w:val="0"/>
      <w:dstrike w:val="0"/>
      <w:sz w:val="27"/>
      <w:szCs w:val="27"/>
      <w:u w:val="none"/>
      <w:effect w:val="none"/>
    </w:rPr>
  </w:style>
  <w:style w:type="character" w:customStyle="1" w:styleId="StyleStyle16ptChar">
    <w:name w:val="Style Style1 + 6 pt Char"/>
    <w:basedOn w:val="DefaultParagraphFont"/>
    <w:rsid w:val="00C86C44"/>
    <w:rPr>
      <w:sz w:val="12"/>
      <w:szCs w:val="14"/>
      <w:lang w:val="en-US" w:eastAsia="en-US" w:bidi="ar-SA"/>
    </w:rPr>
  </w:style>
  <w:style w:type="character" w:customStyle="1" w:styleId="StyleHeading2BlackChar">
    <w:name w:val="Style Heading 2 + Black Char"/>
    <w:basedOn w:val="DefaultParagraphFont"/>
    <w:rsid w:val="00C86C44"/>
    <w:rPr>
      <w:rFonts w:cs="Arial"/>
      <w:b/>
      <w:bCs/>
      <w:iCs/>
      <w:color w:val="000000"/>
      <w:sz w:val="22"/>
      <w:szCs w:val="28"/>
      <w:lang w:val="en-US" w:eastAsia="en-US" w:bidi="ar-SA"/>
    </w:rPr>
  </w:style>
  <w:style w:type="paragraph" w:customStyle="1" w:styleId="TagsandCites0">
    <w:name w:val="Tags and Cites"/>
    <w:basedOn w:val="Normal"/>
    <w:rsid w:val="00C86C44"/>
    <w:pPr>
      <w:spacing w:before="120" w:after="120"/>
    </w:pPr>
    <w:rPr>
      <w:rFonts w:ascii="Copperplate" w:hAnsi="Copperplate"/>
      <w:szCs w:val="20"/>
    </w:rPr>
  </w:style>
  <w:style w:type="character" w:customStyle="1" w:styleId="profileshighlighttext">
    <w:name w:val="profileshighlighttext"/>
    <w:basedOn w:val="DefaultParagraphFont"/>
    <w:rsid w:val="00C86C44"/>
  </w:style>
  <w:style w:type="paragraph" w:customStyle="1" w:styleId="column-byline">
    <w:name w:val="column-byline"/>
    <w:basedOn w:val="Normal"/>
    <w:rsid w:val="00C86C44"/>
    <w:pPr>
      <w:spacing w:before="100" w:beforeAutospacing="1" w:after="100" w:afterAutospacing="1"/>
    </w:pPr>
  </w:style>
  <w:style w:type="paragraph" w:customStyle="1" w:styleId="en">
    <w:name w:val="en"/>
    <w:basedOn w:val="Normal"/>
    <w:rsid w:val="00C86C44"/>
    <w:pPr>
      <w:spacing w:before="100" w:beforeAutospacing="1" w:after="100" w:afterAutospacing="1"/>
    </w:pPr>
  </w:style>
  <w:style w:type="paragraph" w:customStyle="1" w:styleId="Cardunderlined0">
    <w:name w:val="Card underlined"/>
    <w:basedOn w:val="Normal"/>
    <w:rsid w:val="00C86C44"/>
    <w:rPr>
      <w:color w:val="000000"/>
      <w:u w:val="single"/>
    </w:rPr>
  </w:style>
  <w:style w:type="character" w:customStyle="1" w:styleId="boldciteCharChar">
    <w:name w:val="bold cite Char Char"/>
    <w:basedOn w:val="DefaultParagraphFont"/>
    <w:rsid w:val="00C86C44"/>
    <w:rPr>
      <w:rFonts w:ascii="Arial" w:hAnsi="Arial" w:cs="Arial"/>
      <w:b/>
      <w:bCs/>
      <w:kern w:val="32"/>
      <w:sz w:val="24"/>
      <w:szCs w:val="24"/>
      <w:lang w:val="en-US" w:eastAsia="en-US" w:bidi="ar-SA"/>
    </w:rPr>
  </w:style>
  <w:style w:type="character" w:customStyle="1" w:styleId="comments-post">
    <w:name w:val="comments-post"/>
    <w:basedOn w:val="DefaultParagraphFont"/>
    <w:rsid w:val="00C86C44"/>
  </w:style>
  <w:style w:type="character" w:customStyle="1" w:styleId="txt">
    <w:name w:val="txt"/>
    <w:basedOn w:val="DefaultParagraphFont"/>
    <w:rsid w:val="00C86C44"/>
  </w:style>
  <w:style w:type="character" w:customStyle="1" w:styleId="Char5">
    <w:name w:val="Char5"/>
    <w:basedOn w:val="DefaultParagraphFont"/>
    <w:rsid w:val="00C86C44"/>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C86C44"/>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C86C44"/>
    <w:pPr>
      <w:autoSpaceDE w:val="0"/>
      <w:autoSpaceDN w:val="0"/>
      <w:adjustRightInd w:val="0"/>
      <w:jc w:val="both"/>
    </w:pPr>
    <w:rPr>
      <w:spacing w:val="-1"/>
      <w:sz w:val="12"/>
    </w:rPr>
  </w:style>
  <w:style w:type="character" w:customStyle="1" w:styleId="CharacterStyle4">
    <w:name w:val="Character Style 4"/>
    <w:rsid w:val="00C86C44"/>
    <w:rPr>
      <w:sz w:val="20"/>
      <w:u w:val="single"/>
    </w:rPr>
  </w:style>
  <w:style w:type="paragraph" w:customStyle="1" w:styleId="CtieRead">
    <w:name w:val="Ctie Read"/>
    <w:basedOn w:val="Heading4"/>
    <w:rsid w:val="00C86C44"/>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C86C44"/>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C86C44"/>
    <w:rPr>
      <w:b w:val="0"/>
      <w:bCs w:val="0"/>
      <w:sz w:val="20"/>
    </w:rPr>
  </w:style>
  <w:style w:type="paragraph" w:customStyle="1" w:styleId="ZNormalText">
    <w:name w:val="Z Normal Text"/>
    <w:basedOn w:val="Normal"/>
    <w:autoRedefine/>
    <w:rsid w:val="00C86C44"/>
  </w:style>
  <w:style w:type="paragraph" w:customStyle="1" w:styleId="ZTag">
    <w:name w:val="Z Tag"/>
    <w:basedOn w:val="Normal"/>
    <w:autoRedefine/>
    <w:rsid w:val="00C86C44"/>
    <w:rPr>
      <w:b/>
      <w:color w:val="000000"/>
      <w:sz w:val="28"/>
    </w:rPr>
  </w:style>
  <w:style w:type="character" w:customStyle="1" w:styleId="style110">
    <w:name w:val="style11"/>
    <w:basedOn w:val="DefaultParagraphFont"/>
    <w:rsid w:val="00C86C44"/>
    <w:rPr>
      <w:sz w:val="12"/>
      <w:szCs w:val="12"/>
    </w:rPr>
  </w:style>
  <w:style w:type="character" w:customStyle="1" w:styleId="subtitlesarticles1">
    <w:name w:val="subtitles_articles1"/>
    <w:basedOn w:val="DefaultParagraphFont"/>
    <w:rsid w:val="00C86C44"/>
    <w:rPr>
      <w:rFonts w:ascii="Verdana" w:hAnsi="Verdana" w:cs="Times New Roman"/>
      <w:b/>
      <w:bCs/>
      <w:color w:val="000000"/>
      <w:sz w:val="20"/>
      <w:szCs w:val="20"/>
    </w:rPr>
  </w:style>
  <w:style w:type="character" w:customStyle="1" w:styleId="BlockTitleChar10">
    <w:name w:val="Block Title Char1"/>
    <w:basedOn w:val="DefaultParagraphFont"/>
    <w:rsid w:val="00C86C44"/>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C86C44"/>
    <w:rPr>
      <w:bCs/>
      <w:sz w:val="16"/>
      <w:szCs w:val="28"/>
      <w:lang w:val="en-US" w:eastAsia="en-US" w:bidi="ar-SA"/>
    </w:rPr>
  </w:style>
  <w:style w:type="paragraph" w:customStyle="1" w:styleId="StyleUnderlineUnderline">
    <w:name w:val="Style Underline + Underline"/>
    <w:basedOn w:val="Normal"/>
    <w:rsid w:val="00C86C44"/>
    <w:pPr>
      <w:widowControl w:val="0"/>
      <w:suppressAutoHyphens/>
    </w:pPr>
    <w:rPr>
      <w:szCs w:val="18"/>
      <w:u w:val="single"/>
    </w:rPr>
  </w:style>
  <w:style w:type="character" w:customStyle="1" w:styleId="ft4">
    <w:name w:val="ft4"/>
    <w:basedOn w:val="DefaultParagraphFont"/>
    <w:rsid w:val="00C86C44"/>
  </w:style>
  <w:style w:type="character" w:customStyle="1" w:styleId="ps2">
    <w:name w:val="ps2"/>
    <w:basedOn w:val="DefaultParagraphFont"/>
    <w:rsid w:val="00C86C44"/>
  </w:style>
  <w:style w:type="character" w:customStyle="1" w:styleId="ps3">
    <w:name w:val="ps3"/>
    <w:basedOn w:val="DefaultParagraphFont"/>
    <w:rsid w:val="00C86C44"/>
  </w:style>
  <w:style w:type="character" w:customStyle="1" w:styleId="ps4">
    <w:name w:val="ps4"/>
    <w:basedOn w:val="DefaultParagraphFont"/>
    <w:rsid w:val="00C86C44"/>
  </w:style>
  <w:style w:type="character" w:customStyle="1" w:styleId="ps5">
    <w:name w:val="ps5"/>
    <w:basedOn w:val="DefaultParagraphFont"/>
    <w:rsid w:val="00C86C44"/>
  </w:style>
  <w:style w:type="character" w:customStyle="1" w:styleId="ps6">
    <w:name w:val="ps6"/>
    <w:basedOn w:val="DefaultParagraphFont"/>
    <w:rsid w:val="00C86C44"/>
  </w:style>
  <w:style w:type="character" w:customStyle="1" w:styleId="ps7">
    <w:name w:val="ps7"/>
    <w:basedOn w:val="DefaultParagraphFont"/>
    <w:rsid w:val="00C86C44"/>
  </w:style>
  <w:style w:type="character" w:customStyle="1" w:styleId="ps8">
    <w:name w:val="ps8"/>
    <w:basedOn w:val="DefaultParagraphFont"/>
    <w:rsid w:val="00C86C44"/>
  </w:style>
  <w:style w:type="character" w:customStyle="1" w:styleId="ps9">
    <w:name w:val="ps9"/>
    <w:basedOn w:val="DefaultParagraphFont"/>
    <w:rsid w:val="00C86C44"/>
  </w:style>
  <w:style w:type="character" w:customStyle="1" w:styleId="ps10">
    <w:name w:val="ps10"/>
    <w:basedOn w:val="DefaultParagraphFont"/>
    <w:rsid w:val="00C86C44"/>
  </w:style>
  <w:style w:type="character" w:customStyle="1" w:styleId="ps11">
    <w:name w:val="ps11"/>
    <w:basedOn w:val="DefaultParagraphFont"/>
    <w:rsid w:val="00C86C44"/>
  </w:style>
  <w:style w:type="character" w:customStyle="1" w:styleId="ps12">
    <w:name w:val="ps12"/>
    <w:basedOn w:val="DefaultParagraphFont"/>
    <w:rsid w:val="00C86C44"/>
  </w:style>
  <w:style w:type="character" w:customStyle="1" w:styleId="ps13">
    <w:name w:val="ps13"/>
    <w:basedOn w:val="DefaultParagraphFont"/>
    <w:rsid w:val="00C86C44"/>
  </w:style>
  <w:style w:type="character" w:customStyle="1" w:styleId="ps14">
    <w:name w:val="ps14"/>
    <w:basedOn w:val="DefaultParagraphFont"/>
    <w:rsid w:val="00C86C44"/>
  </w:style>
  <w:style w:type="character" w:customStyle="1" w:styleId="ps15">
    <w:name w:val="ps15"/>
    <w:basedOn w:val="DefaultParagraphFont"/>
    <w:rsid w:val="00C86C44"/>
  </w:style>
  <w:style w:type="character" w:customStyle="1" w:styleId="ps16">
    <w:name w:val="ps16"/>
    <w:basedOn w:val="DefaultParagraphFont"/>
    <w:rsid w:val="00C86C44"/>
  </w:style>
  <w:style w:type="character" w:customStyle="1" w:styleId="ps17">
    <w:name w:val="ps17"/>
    <w:basedOn w:val="DefaultParagraphFont"/>
    <w:rsid w:val="00C86C44"/>
  </w:style>
  <w:style w:type="character" w:customStyle="1" w:styleId="ps18">
    <w:name w:val="ps18"/>
    <w:basedOn w:val="DefaultParagraphFont"/>
    <w:rsid w:val="00C86C44"/>
  </w:style>
  <w:style w:type="character" w:customStyle="1" w:styleId="ps19">
    <w:name w:val="ps19"/>
    <w:basedOn w:val="DefaultParagraphFont"/>
    <w:rsid w:val="00C86C44"/>
  </w:style>
  <w:style w:type="character" w:customStyle="1" w:styleId="ps20">
    <w:name w:val="ps20"/>
    <w:basedOn w:val="DefaultParagraphFont"/>
    <w:rsid w:val="00C86C44"/>
  </w:style>
  <w:style w:type="character" w:customStyle="1" w:styleId="ps21">
    <w:name w:val="ps21"/>
    <w:basedOn w:val="DefaultParagraphFont"/>
    <w:rsid w:val="00C86C44"/>
  </w:style>
  <w:style w:type="character" w:customStyle="1" w:styleId="ps22">
    <w:name w:val="ps22"/>
    <w:basedOn w:val="DefaultParagraphFont"/>
    <w:rsid w:val="00C86C44"/>
  </w:style>
  <w:style w:type="character" w:customStyle="1" w:styleId="em0">
    <w:name w:val="em0"/>
    <w:basedOn w:val="DefaultParagraphFont"/>
    <w:rsid w:val="00C86C44"/>
  </w:style>
  <w:style w:type="character" w:customStyle="1" w:styleId="ps23">
    <w:name w:val="ps23"/>
    <w:basedOn w:val="DefaultParagraphFont"/>
    <w:rsid w:val="00C86C44"/>
  </w:style>
  <w:style w:type="character" w:customStyle="1" w:styleId="ps24">
    <w:name w:val="ps24"/>
    <w:basedOn w:val="DefaultParagraphFont"/>
    <w:rsid w:val="00C86C44"/>
  </w:style>
  <w:style w:type="character" w:customStyle="1" w:styleId="ps25">
    <w:name w:val="ps25"/>
    <w:basedOn w:val="DefaultParagraphFont"/>
    <w:rsid w:val="00C86C44"/>
  </w:style>
  <w:style w:type="character" w:customStyle="1" w:styleId="ps26">
    <w:name w:val="ps26"/>
    <w:basedOn w:val="DefaultParagraphFont"/>
    <w:rsid w:val="00C86C44"/>
  </w:style>
  <w:style w:type="character" w:customStyle="1" w:styleId="ps27">
    <w:name w:val="ps27"/>
    <w:basedOn w:val="DefaultParagraphFont"/>
    <w:rsid w:val="00C86C44"/>
  </w:style>
  <w:style w:type="character" w:customStyle="1" w:styleId="ps28">
    <w:name w:val="ps28"/>
    <w:basedOn w:val="DefaultParagraphFont"/>
    <w:rsid w:val="00C86C44"/>
  </w:style>
  <w:style w:type="character" w:customStyle="1" w:styleId="ps29">
    <w:name w:val="ps29"/>
    <w:basedOn w:val="DefaultParagraphFont"/>
    <w:rsid w:val="00C86C44"/>
  </w:style>
  <w:style w:type="character" w:customStyle="1" w:styleId="ps30">
    <w:name w:val="ps30"/>
    <w:basedOn w:val="DefaultParagraphFont"/>
    <w:rsid w:val="00C86C44"/>
  </w:style>
  <w:style w:type="character" w:customStyle="1" w:styleId="ps31">
    <w:name w:val="ps31"/>
    <w:basedOn w:val="DefaultParagraphFont"/>
    <w:rsid w:val="00C86C44"/>
  </w:style>
  <w:style w:type="character" w:customStyle="1" w:styleId="ps32">
    <w:name w:val="ps32"/>
    <w:basedOn w:val="DefaultParagraphFont"/>
    <w:rsid w:val="00C86C44"/>
  </w:style>
  <w:style w:type="character" w:customStyle="1" w:styleId="ps33">
    <w:name w:val="ps33"/>
    <w:basedOn w:val="DefaultParagraphFont"/>
    <w:rsid w:val="00C86C44"/>
  </w:style>
  <w:style w:type="character" w:customStyle="1" w:styleId="ps34">
    <w:name w:val="ps34"/>
    <w:basedOn w:val="DefaultParagraphFont"/>
    <w:rsid w:val="00C86C44"/>
  </w:style>
  <w:style w:type="character" w:customStyle="1" w:styleId="ps35">
    <w:name w:val="ps35"/>
    <w:basedOn w:val="DefaultParagraphFont"/>
    <w:rsid w:val="00C86C44"/>
  </w:style>
  <w:style w:type="character" w:customStyle="1" w:styleId="ps36">
    <w:name w:val="ps36"/>
    <w:basedOn w:val="DefaultParagraphFont"/>
    <w:rsid w:val="00C86C44"/>
  </w:style>
  <w:style w:type="character" w:customStyle="1" w:styleId="ps37">
    <w:name w:val="ps37"/>
    <w:basedOn w:val="DefaultParagraphFont"/>
    <w:rsid w:val="00C86C44"/>
  </w:style>
  <w:style w:type="character" w:customStyle="1" w:styleId="ps38">
    <w:name w:val="ps38"/>
    <w:basedOn w:val="DefaultParagraphFont"/>
    <w:rsid w:val="00C86C44"/>
  </w:style>
  <w:style w:type="character" w:customStyle="1" w:styleId="ps40">
    <w:name w:val="ps40"/>
    <w:basedOn w:val="DefaultParagraphFont"/>
    <w:rsid w:val="00C86C44"/>
  </w:style>
  <w:style w:type="character" w:customStyle="1" w:styleId="ps41">
    <w:name w:val="ps41"/>
    <w:basedOn w:val="DefaultParagraphFont"/>
    <w:rsid w:val="00C86C44"/>
  </w:style>
  <w:style w:type="character" w:customStyle="1" w:styleId="ps42">
    <w:name w:val="ps42"/>
    <w:basedOn w:val="DefaultParagraphFont"/>
    <w:rsid w:val="00C86C44"/>
  </w:style>
  <w:style w:type="character" w:customStyle="1" w:styleId="ps43">
    <w:name w:val="ps43"/>
    <w:basedOn w:val="DefaultParagraphFont"/>
    <w:rsid w:val="00C86C44"/>
  </w:style>
  <w:style w:type="character" w:customStyle="1" w:styleId="ps46">
    <w:name w:val="ps46"/>
    <w:basedOn w:val="DefaultParagraphFont"/>
    <w:rsid w:val="00C86C44"/>
  </w:style>
  <w:style w:type="character" w:customStyle="1" w:styleId="ps47">
    <w:name w:val="ps47"/>
    <w:basedOn w:val="DefaultParagraphFont"/>
    <w:rsid w:val="00C86C44"/>
  </w:style>
  <w:style w:type="character" w:customStyle="1" w:styleId="ps48">
    <w:name w:val="ps48"/>
    <w:basedOn w:val="DefaultParagraphFont"/>
    <w:rsid w:val="00C86C44"/>
  </w:style>
  <w:style w:type="character" w:customStyle="1" w:styleId="ps49">
    <w:name w:val="ps49"/>
    <w:basedOn w:val="DefaultParagraphFont"/>
    <w:rsid w:val="00C86C44"/>
  </w:style>
  <w:style w:type="character" w:customStyle="1" w:styleId="ps50">
    <w:name w:val="ps50"/>
    <w:basedOn w:val="DefaultParagraphFont"/>
    <w:rsid w:val="00C86C44"/>
  </w:style>
  <w:style w:type="character" w:customStyle="1" w:styleId="ps51">
    <w:name w:val="ps51"/>
    <w:basedOn w:val="DefaultParagraphFont"/>
    <w:rsid w:val="00C86C44"/>
  </w:style>
  <w:style w:type="character" w:customStyle="1" w:styleId="ps52">
    <w:name w:val="ps52"/>
    <w:basedOn w:val="DefaultParagraphFont"/>
    <w:rsid w:val="00C86C44"/>
  </w:style>
  <w:style w:type="character" w:customStyle="1" w:styleId="ps53">
    <w:name w:val="ps53"/>
    <w:basedOn w:val="DefaultParagraphFont"/>
    <w:rsid w:val="00C86C44"/>
  </w:style>
  <w:style w:type="character" w:customStyle="1" w:styleId="ps54">
    <w:name w:val="ps54"/>
    <w:basedOn w:val="DefaultParagraphFont"/>
    <w:rsid w:val="00C86C44"/>
  </w:style>
  <w:style w:type="character" w:customStyle="1" w:styleId="ps55">
    <w:name w:val="ps55"/>
    <w:basedOn w:val="DefaultParagraphFont"/>
    <w:rsid w:val="00C86C44"/>
  </w:style>
  <w:style w:type="character" w:customStyle="1" w:styleId="ps56">
    <w:name w:val="ps56"/>
    <w:basedOn w:val="DefaultParagraphFont"/>
    <w:rsid w:val="00C86C44"/>
  </w:style>
  <w:style w:type="character" w:customStyle="1" w:styleId="ps57">
    <w:name w:val="ps57"/>
    <w:basedOn w:val="DefaultParagraphFont"/>
    <w:rsid w:val="00C86C44"/>
  </w:style>
  <w:style w:type="character" w:customStyle="1" w:styleId="ps58">
    <w:name w:val="ps58"/>
    <w:basedOn w:val="DefaultParagraphFont"/>
    <w:rsid w:val="00C86C44"/>
  </w:style>
  <w:style w:type="character" w:customStyle="1" w:styleId="ps59">
    <w:name w:val="ps59"/>
    <w:basedOn w:val="DefaultParagraphFont"/>
    <w:rsid w:val="00C86C44"/>
  </w:style>
  <w:style w:type="character" w:customStyle="1" w:styleId="ps60">
    <w:name w:val="ps60"/>
    <w:basedOn w:val="DefaultParagraphFont"/>
    <w:rsid w:val="00C86C44"/>
  </w:style>
  <w:style w:type="character" w:customStyle="1" w:styleId="ps61">
    <w:name w:val="ps61"/>
    <w:basedOn w:val="DefaultParagraphFont"/>
    <w:rsid w:val="00C86C44"/>
  </w:style>
  <w:style w:type="character" w:customStyle="1" w:styleId="ps62">
    <w:name w:val="ps62"/>
    <w:basedOn w:val="DefaultParagraphFont"/>
    <w:rsid w:val="00C86C44"/>
  </w:style>
  <w:style w:type="character" w:customStyle="1" w:styleId="ps64">
    <w:name w:val="ps64"/>
    <w:basedOn w:val="DefaultParagraphFont"/>
    <w:rsid w:val="00C86C44"/>
  </w:style>
  <w:style w:type="character" w:customStyle="1" w:styleId="ps68">
    <w:name w:val="ps68"/>
    <w:basedOn w:val="DefaultParagraphFont"/>
    <w:rsid w:val="00C86C44"/>
  </w:style>
  <w:style w:type="character" w:customStyle="1" w:styleId="ps70">
    <w:name w:val="ps70"/>
    <w:basedOn w:val="DefaultParagraphFont"/>
    <w:rsid w:val="00C86C44"/>
  </w:style>
  <w:style w:type="character" w:customStyle="1" w:styleId="ps71">
    <w:name w:val="ps71"/>
    <w:basedOn w:val="DefaultParagraphFont"/>
    <w:rsid w:val="00C86C44"/>
  </w:style>
  <w:style w:type="character" w:customStyle="1" w:styleId="ps72">
    <w:name w:val="ps72"/>
    <w:basedOn w:val="DefaultParagraphFont"/>
    <w:rsid w:val="00C86C44"/>
  </w:style>
  <w:style w:type="character" w:customStyle="1" w:styleId="ps73">
    <w:name w:val="ps73"/>
    <w:basedOn w:val="DefaultParagraphFont"/>
    <w:rsid w:val="00C86C44"/>
  </w:style>
  <w:style w:type="character" w:customStyle="1" w:styleId="ps74">
    <w:name w:val="ps74"/>
    <w:basedOn w:val="DefaultParagraphFont"/>
    <w:rsid w:val="00C86C44"/>
  </w:style>
  <w:style w:type="character" w:customStyle="1" w:styleId="ps78">
    <w:name w:val="ps78"/>
    <w:basedOn w:val="DefaultParagraphFont"/>
    <w:rsid w:val="00C86C44"/>
  </w:style>
  <w:style w:type="character" w:customStyle="1" w:styleId="ps82">
    <w:name w:val="ps82"/>
    <w:basedOn w:val="DefaultParagraphFont"/>
    <w:rsid w:val="00C86C44"/>
  </w:style>
  <w:style w:type="character" w:customStyle="1" w:styleId="ps83">
    <w:name w:val="ps83"/>
    <w:basedOn w:val="DefaultParagraphFont"/>
    <w:rsid w:val="00C86C44"/>
  </w:style>
  <w:style w:type="character" w:customStyle="1" w:styleId="ps84">
    <w:name w:val="ps84"/>
    <w:basedOn w:val="DefaultParagraphFont"/>
    <w:rsid w:val="00C86C44"/>
  </w:style>
  <w:style w:type="character" w:customStyle="1" w:styleId="ps86">
    <w:name w:val="ps86"/>
    <w:basedOn w:val="DefaultParagraphFont"/>
    <w:rsid w:val="00C86C44"/>
  </w:style>
  <w:style w:type="character" w:customStyle="1" w:styleId="style311">
    <w:name w:val="style311"/>
    <w:basedOn w:val="DefaultParagraphFont"/>
    <w:rsid w:val="00C86C44"/>
    <w:rPr>
      <w:rFonts w:ascii="Times New Roman" w:hAnsi="Times New Roman" w:cs="Times New Roman" w:hint="default"/>
      <w:sz w:val="26"/>
      <w:szCs w:val="26"/>
    </w:rPr>
  </w:style>
  <w:style w:type="paragraph" w:customStyle="1" w:styleId="TxBr2p1">
    <w:name w:val="TxBr_2p1"/>
    <w:basedOn w:val="Normal"/>
    <w:rsid w:val="00C86C44"/>
    <w:pPr>
      <w:tabs>
        <w:tab w:val="left" w:pos="204"/>
      </w:tabs>
      <w:autoSpaceDE w:val="0"/>
      <w:autoSpaceDN w:val="0"/>
      <w:adjustRightInd w:val="0"/>
      <w:spacing w:line="260" w:lineRule="atLeast"/>
      <w:jc w:val="both"/>
    </w:pPr>
  </w:style>
  <w:style w:type="paragraph" w:customStyle="1" w:styleId="TxBr2p2">
    <w:name w:val="TxBr_2p2"/>
    <w:basedOn w:val="Normal"/>
    <w:rsid w:val="00C86C44"/>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C86C44"/>
    <w:pPr>
      <w:tabs>
        <w:tab w:val="left" w:pos="204"/>
      </w:tabs>
      <w:autoSpaceDE w:val="0"/>
      <w:autoSpaceDN w:val="0"/>
      <w:adjustRightInd w:val="0"/>
      <w:spacing w:line="260" w:lineRule="atLeast"/>
      <w:jc w:val="both"/>
    </w:pPr>
  </w:style>
  <w:style w:type="paragraph" w:customStyle="1" w:styleId="TxBr3p2">
    <w:name w:val="TxBr_3p2"/>
    <w:basedOn w:val="Normal"/>
    <w:rsid w:val="00C86C44"/>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C86C44"/>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C86C44"/>
    <w:pPr>
      <w:tabs>
        <w:tab w:val="left" w:pos="204"/>
      </w:tabs>
      <w:autoSpaceDE w:val="0"/>
      <w:autoSpaceDN w:val="0"/>
      <w:adjustRightInd w:val="0"/>
      <w:spacing w:line="240" w:lineRule="atLeast"/>
      <w:jc w:val="both"/>
    </w:pPr>
  </w:style>
  <w:style w:type="paragraph" w:customStyle="1" w:styleId="TxBr5p1">
    <w:name w:val="TxBr_5p1"/>
    <w:basedOn w:val="Normal"/>
    <w:qFormat/>
    <w:rsid w:val="00C86C44"/>
    <w:pPr>
      <w:tabs>
        <w:tab w:val="left" w:pos="204"/>
      </w:tabs>
      <w:autoSpaceDE w:val="0"/>
      <w:autoSpaceDN w:val="0"/>
      <w:adjustRightInd w:val="0"/>
      <w:spacing w:line="260" w:lineRule="atLeast"/>
      <w:jc w:val="both"/>
    </w:pPr>
  </w:style>
  <w:style w:type="paragraph" w:customStyle="1" w:styleId="TxBr7p1">
    <w:name w:val="TxBr_7p1"/>
    <w:basedOn w:val="Normal"/>
    <w:rsid w:val="00C86C44"/>
    <w:pPr>
      <w:tabs>
        <w:tab w:val="left" w:pos="204"/>
      </w:tabs>
      <w:autoSpaceDE w:val="0"/>
      <w:autoSpaceDN w:val="0"/>
      <w:adjustRightInd w:val="0"/>
      <w:spacing w:line="260" w:lineRule="atLeast"/>
      <w:jc w:val="both"/>
    </w:pPr>
  </w:style>
  <w:style w:type="paragraph" w:customStyle="1" w:styleId="TxBr7p2">
    <w:name w:val="TxBr_7p2"/>
    <w:basedOn w:val="Normal"/>
    <w:rsid w:val="00C86C44"/>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C86C44"/>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C86C44"/>
    <w:pPr>
      <w:tabs>
        <w:tab w:val="left" w:pos="204"/>
      </w:tabs>
      <w:autoSpaceDE w:val="0"/>
      <w:autoSpaceDN w:val="0"/>
      <w:adjustRightInd w:val="0"/>
      <w:spacing w:line="260" w:lineRule="atLeast"/>
      <w:jc w:val="both"/>
    </w:pPr>
  </w:style>
  <w:style w:type="paragraph" w:customStyle="1" w:styleId="TxBr9p2">
    <w:name w:val="TxBr_9p2"/>
    <w:basedOn w:val="Normal"/>
    <w:rsid w:val="00C86C44"/>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C86C44"/>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C86C44"/>
    <w:pPr>
      <w:tabs>
        <w:tab w:val="left" w:pos="204"/>
      </w:tabs>
      <w:autoSpaceDE w:val="0"/>
      <w:autoSpaceDN w:val="0"/>
      <w:adjustRightInd w:val="0"/>
      <w:spacing w:line="260" w:lineRule="atLeast"/>
      <w:jc w:val="both"/>
    </w:pPr>
  </w:style>
  <w:style w:type="paragraph" w:customStyle="1" w:styleId="TxBr11p2">
    <w:name w:val="TxBr_11p2"/>
    <w:basedOn w:val="Normal"/>
    <w:rsid w:val="00C86C44"/>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C86C44"/>
    <w:pPr>
      <w:tabs>
        <w:tab w:val="left" w:pos="204"/>
      </w:tabs>
      <w:autoSpaceDE w:val="0"/>
      <w:autoSpaceDN w:val="0"/>
      <w:adjustRightInd w:val="0"/>
      <w:spacing w:line="260" w:lineRule="atLeast"/>
      <w:jc w:val="both"/>
    </w:pPr>
  </w:style>
  <w:style w:type="paragraph" w:customStyle="1" w:styleId="TxBr13p1">
    <w:name w:val="TxBr_13p1"/>
    <w:basedOn w:val="Normal"/>
    <w:rsid w:val="00C86C44"/>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C86C44"/>
    <w:pPr>
      <w:tabs>
        <w:tab w:val="left" w:pos="204"/>
      </w:tabs>
      <w:autoSpaceDE w:val="0"/>
      <w:autoSpaceDN w:val="0"/>
      <w:adjustRightInd w:val="0"/>
      <w:spacing w:line="260" w:lineRule="atLeast"/>
      <w:jc w:val="both"/>
    </w:pPr>
  </w:style>
  <w:style w:type="paragraph" w:customStyle="1" w:styleId="TxBr14p2">
    <w:name w:val="TxBr_14p2"/>
    <w:basedOn w:val="Normal"/>
    <w:rsid w:val="00C86C44"/>
    <w:pPr>
      <w:tabs>
        <w:tab w:val="left" w:pos="357"/>
      </w:tabs>
      <w:autoSpaceDE w:val="0"/>
      <w:autoSpaceDN w:val="0"/>
      <w:adjustRightInd w:val="0"/>
      <w:spacing w:line="260" w:lineRule="atLeast"/>
      <w:ind w:firstLine="358"/>
      <w:jc w:val="both"/>
    </w:pPr>
  </w:style>
  <w:style w:type="character" w:customStyle="1" w:styleId="AAunderlining">
    <w:name w:val="AA underlining"/>
    <w:rsid w:val="00C86C44"/>
    <w:rPr>
      <w:rFonts w:ascii="Arial" w:hAnsi="Arial" w:cs="Arial"/>
      <w:b/>
      <w:noProof w:val="0"/>
      <w:color w:val="000000"/>
      <w:u w:val="thick"/>
      <w:lang w:val="en-US" w:eastAsia="en-US" w:bidi="ar-SA"/>
    </w:rPr>
  </w:style>
  <w:style w:type="character" w:customStyle="1" w:styleId="articletext1">
    <w:name w:val="article_text1"/>
    <w:basedOn w:val="DefaultParagraphFont"/>
    <w:rsid w:val="00C86C44"/>
    <w:rPr>
      <w:rFonts w:ascii="Arial" w:hAnsi="Arial" w:cs="Arial"/>
      <w:sz w:val="18"/>
      <w:szCs w:val="18"/>
    </w:rPr>
  </w:style>
  <w:style w:type="character" w:customStyle="1" w:styleId="ippcaptionblack">
    <w:name w:val="ippcaptionblack"/>
    <w:basedOn w:val="DefaultParagraphFont"/>
    <w:rsid w:val="00C86C44"/>
  </w:style>
  <w:style w:type="character" w:customStyle="1" w:styleId="size2arialtext1">
    <w:name w:val="size2arialtext1"/>
    <w:basedOn w:val="DefaultParagraphFont"/>
    <w:rsid w:val="00C86C44"/>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C86C44"/>
    <w:rPr>
      <w:b/>
      <w:sz w:val="24"/>
      <w:lang w:val="en-US" w:eastAsia="en-US" w:bidi="ar-SA"/>
    </w:rPr>
  </w:style>
  <w:style w:type="character" w:customStyle="1" w:styleId="StyleCards12ptThickunderlineChar3">
    <w:name w:val="Style Cards + 12 pt Thick underline Char3"/>
    <w:basedOn w:val="DefaultParagraphFont"/>
    <w:rsid w:val="00C86C44"/>
    <w:rPr>
      <w:sz w:val="24"/>
      <w:szCs w:val="24"/>
      <w:u w:val="thick"/>
      <w:lang w:val="en-US" w:eastAsia="en-US" w:bidi="ar-SA"/>
    </w:rPr>
  </w:style>
  <w:style w:type="paragraph" w:customStyle="1" w:styleId="StyleCites10pt">
    <w:name w:val="Style Cites + 10 pt"/>
    <w:rsid w:val="00C86C44"/>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C86C44"/>
    <w:rPr>
      <w:rFonts w:eastAsia="SimSun"/>
      <w:b/>
      <w:bCs/>
      <w:noProof w:val="0"/>
      <w:szCs w:val="24"/>
      <w:u w:val="single"/>
      <w:lang w:val="en-US" w:eastAsia="zh-CN" w:bidi="ar-SA"/>
    </w:rPr>
  </w:style>
  <w:style w:type="paragraph" w:customStyle="1" w:styleId="StyleCites12pt">
    <w:name w:val="Style Cites + 12 pt"/>
    <w:basedOn w:val="Cites"/>
    <w:rsid w:val="00C86C44"/>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C86C44"/>
    <w:rPr>
      <w:lang w:val="en-US" w:eastAsia="en-US" w:bidi="ar-SA"/>
    </w:rPr>
  </w:style>
  <w:style w:type="character" w:customStyle="1" w:styleId="CardsFont12ptCharCharCharCharChar">
    <w:name w:val="Cards + Font: 12 pt Char Char Char Char Char"/>
    <w:basedOn w:val="DefaultParagraphFont"/>
    <w:rsid w:val="00C86C44"/>
    <w:rPr>
      <w:sz w:val="24"/>
      <w:szCs w:val="24"/>
      <w:u w:val="thick"/>
      <w:lang w:val="en-US" w:eastAsia="en-US" w:bidi="ar-SA"/>
    </w:rPr>
  </w:style>
  <w:style w:type="character" w:customStyle="1" w:styleId="standardcontent1">
    <w:name w:val="standardcontent1"/>
    <w:basedOn w:val="DefaultParagraphFont"/>
    <w:rsid w:val="00C86C44"/>
    <w:rPr>
      <w:rFonts w:ascii="Arial" w:hAnsi="Arial" w:cs="Arial" w:hint="default"/>
      <w:strike w:val="0"/>
      <w:dstrike w:val="0"/>
      <w:sz w:val="24"/>
      <w:szCs w:val="24"/>
      <w:u w:val="none"/>
      <w:effect w:val="none"/>
    </w:rPr>
  </w:style>
  <w:style w:type="character" w:customStyle="1" w:styleId="charchar1">
    <w:name w:val="charchar1"/>
    <w:basedOn w:val="DefaultParagraphFont"/>
    <w:rsid w:val="00C86C44"/>
  </w:style>
  <w:style w:type="character" w:customStyle="1" w:styleId="underlineevidencetextCharChar">
    <w:name w:val="underline evidence text Char Char"/>
    <w:basedOn w:val="DefaultParagraphFont"/>
    <w:rsid w:val="00C86C44"/>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C86C44"/>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C86C44"/>
  </w:style>
  <w:style w:type="paragraph" w:customStyle="1" w:styleId="PageHeading0">
    <w:name w:val="PageHeading"/>
    <w:basedOn w:val="Normal"/>
    <w:autoRedefine/>
    <w:rsid w:val="00C86C44"/>
    <w:pPr>
      <w:jc w:val="center"/>
      <w:outlineLvl w:val="0"/>
    </w:pPr>
    <w:rPr>
      <w:b/>
      <w:sz w:val="32"/>
      <w:szCs w:val="32"/>
      <w:u w:val="single"/>
    </w:rPr>
  </w:style>
  <w:style w:type="paragraph" w:customStyle="1" w:styleId="Cite1HeavyCardSizeUp">
    <w:name w:val="Cite1||HeavyCardSizeUp"/>
    <w:basedOn w:val="Normal"/>
    <w:rsid w:val="00C86C44"/>
    <w:rPr>
      <w:b/>
      <w:u w:val="single"/>
    </w:rPr>
  </w:style>
  <w:style w:type="paragraph" w:customStyle="1" w:styleId="NormalText3">
    <w:name w:val="NormalText"/>
    <w:basedOn w:val="Normal"/>
    <w:rsid w:val="00C86C44"/>
  </w:style>
  <w:style w:type="character" w:customStyle="1" w:styleId="CardUpSizeChar">
    <w:name w:val="CardUpSize Char"/>
    <w:basedOn w:val="DefaultParagraphFont"/>
    <w:rsid w:val="00C86C44"/>
    <w:rPr>
      <w:sz w:val="24"/>
      <w:szCs w:val="24"/>
      <w:u w:val="single"/>
      <w:lang w:val="en-US" w:eastAsia="en-US" w:bidi="ar-SA"/>
    </w:rPr>
  </w:style>
  <w:style w:type="character" w:customStyle="1" w:styleId="Cite1HeavyCardSizeUpChar">
    <w:name w:val="Cite1||HeavyCardSizeUp Char"/>
    <w:basedOn w:val="DefaultParagraphFont"/>
    <w:rsid w:val="00C86C44"/>
    <w:rPr>
      <w:b/>
      <w:sz w:val="24"/>
      <w:szCs w:val="24"/>
      <w:u w:val="single"/>
      <w:lang w:val="en-US" w:eastAsia="en-US" w:bidi="ar-SA"/>
    </w:rPr>
  </w:style>
  <w:style w:type="character" w:customStyle="1" w:styleId="end">
    <w:name w:val="end"/>
    <w:basedOn w:val="DefaultParagraphFont"/>
    <w:rsid w:val="00C86C44"/>
  </w:style>
  <w:style w:type="character" w:customStyle="1" w:styleId="Reallysmall0">
    <w:name w:val="Reallysmall"/>
    <w:basedOn w:val="DefaultParagraphFont"/>
    <w:rsid w:val="00C86C44"/>
    <w:rPr>
      <w:sz w:val="12"/>
    </w:rPr>
  </w:style>
  <w:style w:type="character" w:customStyle="1" w:styleId="HotRouteCharChar">
    <w:name w:val="Hot Route Char Char"/>
    <w:basedOn w:val="DefaultParagraphFont"/>
    <w:rsid w:val="00C86C44"/>
    <w:rPr>
      <w:szCs w:val="24"/>
    </w:rPr>
  </w:style>
  <w:style w:type="character" w:customStyle="1" w:styleId="Style12ptBoldUnderline">
    <w:name w:val="Style 12 pt Bold Underline"/>
    <w:basedOn w:val="DefaultParagraphFont"/>
    <w:rsid w:val="00C86C44"/>
    <w:rPr>
      <w:bCs/>
      <w:sz w:val="20"/>
      <w:u w:val="single"/>
    </w:rPr>
  </w:style>
  <w:style w:type="paragraph" w:customStyle="1" w:styleId="Smalllouietext">
    <w:name w:val="Small louie text"/>
    <w:basedOn w:val="Normal"/>
    <w:autoRedefine/>
    <w:rsid w:val="00C86C44"/>
  </w:style>
  <w:style w:type="paragraph" w:customStyle="1" w:styleId="sdate">
    <w:name w:val="sdate"/>
    <w:basedOn w:val="Normal"/>
    <w:rsid w:val="00C86C44"/>
    <w:pPr>
      <w:spacing w:before="100" w:beforeAutospacing="1" w:after="100" w:afterAutospacing="1"/>
    </w:pPr>
  </w:style>
  <w:style w:type="character" w:customStyle="1" w:styleId="Heading3FoldoverCharChar">
    <w:name w:val="Heading 3 Foldover Char Char"/>
    <w:basedOn w:val="DefaultParagraphFont"/>
    <w:rsid w:val="00C86C44"/>
    <w:rPr>
      <w:rFonts w:cs="Arial"/>
      <w:b/>
      <w:bCs/>
      <w:sz w:val="40"/>
      <w:szCs w:val="26"/>
      <w:lang w:val="en-US" w:eastAsia="en-US" w:bidi="ar-SA"/>
    </w:rPr>
  </w:style>
  <w:style w:type="character" w:customStyle="1" w:styleId="verdana1">
    <w:name w:val="verdana1"/>
    <w:basedOn w:val="DefaultParagraphFont"/>
    <w:rsid w:val="00C86C44"/>
    <w:rPr>
      <w:rFonts w:ascii="Verdana" w:hAnsi="Verdana" w:hint="default"/>
    </w:rPr>
  </w:style>
  <w:style w:type="character" w:customStyle="1" w:styleId="bullet-text">
    <w:name w:val="bullet-text"/>
    <w:rsid w:val="00C86C44"/>
  </w:style>
  <w:style w:type="character" w:customStyle="1" w:styleId="attrib">
    <w:name w:val="attrib"/>
    <w:rsid w:val="00C86C44"/>
  </w:style>
  <w:style w:type="character" w:customStyle="1" w:styleId="searchtermbold1">
    <w:name w:val="searchtermbold1"/>
    <w:rsid w:val="00C86C44"/>
    <w:rPr>
      <w:b/>
      <w:bCs/>
      <w:sz w:val="17"/>
      <w:szCs w:val="17"/>
    </w:rPr>
  </w:style>
  <w:style w:type="character" w:customStyle="1" w:styleId="spanstyle1">
    <w:name w:val="spanstyle1"/>
    <w:rsid w:val="00C86C44"/>
    <w:rPr>
      <w:b w:val="0"/>
      <w:bCs w:val="0"/>
      <w:sz w:val="17"/>
      <w:szCs w:val="17"/>
    </w:rPr>
  </w:style>
  <w:style w:type="character" w:customStyle="1" w:styleId="crosslinkpopup1">
    <w:name w:val="crosslinkpopup1"/>
    <w:rsid w:val="00C86C44"/>
    <w:rPr>
      <w:vanish/>
      <w:webHidden w:val="0"/>
      <w:bdr w:val="single" w:sz="12" w:space="0" w:color="666666" w:frame="1"/>
      <w:shd w:val="clear" w:color="auto" w:fill="FFFFFF"/>
      <w:specVanish w:val="0"/>
    </w:rPr>
  </w:style>
  <w:style w:type="character" w:customStyle="1" w:styleId="crosslinkpopup2">
    <w:name w:val="crosslinkpopup2"/>
    <w:rsid w:val="00C86C44"/>
    <w:rPr>
      <w:vanish/>
      <w:webHidden w:val="0"/>
      <w:bdr w:val="single" w:sz="12" w:space="0" w:color="666666" w:frame="1"/>
      <w:shd w:val="clear" w:color="auto" w:fill="FFFFFF"/>
      <w:specVanish w:val="0"/>
    </w:rPr>
  </w:style>
  <w:style w:type="paragraph" w:customStyle="1" w:styleId="speechnumber">
    <w:name w:val="speechnumber"/>
    <w:basedOn w:val="Normal"/>
    <w:rsid w:val="00C86C44"/>
    <w:pPr>
      <w:spacing w:before="100" w:beforeAutospacing="1" w:after="100" w:afterAutospacing="1"/>
    </w:pPr>
    <w:rPr>
      <w:lang w:val="tr-TR" w:eastAsia="tr-TR"/>
    </w:rPr>
  </w:style>
  <w:style w:type="character" w:customStyle="1" w:styleId="printpdf">
    <w:name w:val="print_pdf"/>
    <w:rsid w:val="00C86C44"/>
  </w:style>
  <w:style w:type="character" w:customStyle="1" w:styleId="custom-facebook-button">
    <w:name w:val="custom-facebook-button"/>
    <w:rsid w:val="00C86C44"/>
  </w:style>
  <w:style w:type="character" w:customStyle="1" w:styleId="custom-twitter-button">
    <w:name w:val="custom-twitter-button"/>
    <w:rsid w:val="00C86C44"/>
  </w:style>
  <w:style w:type="character" w:customStyle="1" w:styleId="support">
    <w:name w:val="support"/>
    <w:basedOn w:val="DefaultParagraphFont"/>
    <w:rsid w:val="00C86C44"/>
  </w:style>
  <w:style w:type="character" w:customStyle="1" w:styleId="3textChar">
    <w:name w:val="3text Char"/>
    <w:basedOn w:val="DefaultParagraphFont"/>
    <w:link w:val="3text"/>
    <w:uiPriority w:val="99"/>
    <w:rsid w:val="00C86C44"/>
    <w:rPr>
      <w:rFonts w:ascii="Arial Narrow" w:eastAsia="Times New Roman" w:hAnsi="Arial Narrow" w:cs="Calibri"/>
      <w:sz w:val="24"/>
      <w:szCs w:val="24"/>
    </w:rPr>
  </w:style>
  <w:style w:type="character" w:customStyle="1" w:styleId="FontStyle67">
    <w:name w:val="Font Style67"/>
    <w:uiPriority w:val="99"/>
    <w:rsid w:val="00C86C44"/>
    <w:rPr>
      <w:rFonts w:ascii="Garamond" w:hAnsi="Garamond" w:cs="Garamond"/>
      <w:b/>
      <w:bCs/>
      <w:spacing w:val="10"/>
      <w:sz w:val="14"/>
      <w:szCs w:val="14"/>
    </w:rPr>
  </w:style>
  <w:style w:type="character" w:customStyle="1" w:styleId="Hyperlink13">
    <w:name w:val="Hyperlink13"/>
    <w:basedOn w:val="DefaultParagraphFont"/>
    <w:rsid w:val="00C86C44"/>
    <w:rPr>
      <w:b w:val="0"/>
      <w:bCs w:val="0"/>
      <w:strike w:val="0"/>
      <w:dstrike w:val="0"/>
      <w:color w:val="008000"/>
      <w:sz w:val="20"/>
      <w:szCs w:val="20"/>
      <w:u w:val="none"/>
      <w:effect w:val="none"/>
    </w:rPr>
  </w:style>
  <w:style w:type="character" w:customStyle="1" w:styleId="Header2Char">
    <w:name w:val="Header2 Char"/>
    <w:basedOn w:val="Heading2Char2"/>
    <w:rsid w:val="00C86C44"/>
    <w:rPr>
      <w:b/>
      <w:caps/>
      <w:szCs w:val="24"/>
      <w:lang w:val="en-US" w:eastAsia="en-US" w:bidi="ar-SA"/>
    </w:rPr>
  </w:style>
  <w:style w:type="character" w:customStyle="1" w:styleId="StyleBoldText12pt10ptNotBoldKernat16pt">
    <w:name w:val="Style Bold Text 12 pt + 10 pt Not Bold Kern at 16 pt"/>
    <w:basedOn w:val="DefaultParagraphFont"/>
    <w:rsid w:val="00C86C4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C86C44"/>
    <w:rPr>
      <w:sz w:val="24"/>
      <w:szCs w:val="24"/>
      <w:u w:val="thick"/>
      <w:lang w:val="en-US" w:eastAsia="en-US" w:bidi="ar-SA"/>
    </w:rPr>
  </w:style>
  <w:style w:type="character" w:customStyle="1" w:styleId="TagsChar4">
    <w:name w:val="Tags Char4"/>
    <w:basedOn w:val="DefaultParagraphFont"/>
    <w:rsid w:val="00C86C44"/>
    <w:rPr>
      <w:b/>
      <w:lang w:val="en-US" w:eastAsia="en-US" w:bidi="ar-SA"/>
    </w:rPr>
  </w:style>
  <w:style w:type="character" w:customStyle="1" w:styleId="StyleStyleThickunderlineBold">
    <w:name w:val="Style Style Thick underline + Bold"/>
    <w:basedOn w:val="DefaultParagraphFont"/>
    <w:rsid w:val="00C86C44"/>
    <w:rPr>
      <w:b/>
      <w:bCs/>
      <w:u w:val="thick"/>
    </w:rPr>
  </w:style>
  <w:style w:type="character" w:customStyle="1" w:styleId="underlinecharchar5">
    <w:name w:val="underlinecharchar"/>
    <w:basedOn w:val="DefaultParagraphFont"/>
    <w:rsid w:val="00C86C44"/>
  </w:style>
  <w:style w:type="paragraph" w:customStyle="1" w:styleId="unread">
    <w:name w:val="unread"/>
    <w:basedOn w:val="Normal"/>
    <w:qFormat/>
    <w:rsid w:val="00C86C44"/>
  </w:style>
  <w:style w:type="character" w:customStyle="1" w:styleId="unreadChar">
    <w:name w:val="unread Char"/>
    <w:basedOn w:val="DefaultParagraphFont"/>
    <w:rsid w:val="00C86C44"/>
    <w:rPr>
      <w:szCs w:val="24"/>
    </w:rPr>
  </w:style>
  <w:style w:type="character" w:customStyle="1" w:styleId="FontStyle32">
    <w:name w:val="Font Style32"/>
    <w:basedOn w:val="DefaultParagraphFont"/>
    <w:rsid w:val="00C86C44"/>
    <w:rPr>
      <w:rFonts w:ascii="Times New Roman" w:hAnsi="Times New Roman" w:cs="Times New Roman"/>
      <w:b/>
      <w:bCs/>
      <w:sz w:val="20"/>
      <w:szCs w:val="20"/>
    </w:rPr>
  </w:style>
  <w:style w:type="character" w:customStyle="1" w:styleId="FontStyle31">
    <w:name w:val="Font Style31"/>
    <w:basedOn w:val="DefaultParagraphFont"/>
    <w:rsid w:val="00C86C44"/>
    <w:rPr>
      <w:rFonts w:ascii="Times New Roman" w:hAnsi="Times New Roman" w:cs="Times New Roman"/>
      <w:smallCaps/>
      <w:sz w:val="12"/>
      <w:szCs w:val="12"/>
    </w:rPr>
  </w:style>
  <w:style w:type="character" w:customStyle="1" w:styleId="FontStyle40">
    <w:name w:val="Font Style40"/>
    <w:basedOn w:val="DefaultParagraphFont"/>
    <w:uiPriority w:val="99"/>
    <w:rsid w:val="00C86C44"/>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C86C44"/>
    <w:rPr>
      <w:rFonts w:ascii="Franklin Gothic Medium Cond" w:hAnsi="Franklin Gothic Medium Cond" w:cs="Franklin Gothic Medium Cond"/>
      <w:sz w:val="12"/>
      <w:szCs w:val="12"/>
    </w:rPr>
  </w:style>
  <w:style w:type="character" w:customStyle="1" w:styleId="TitlesChar">
    <w:name w:val="Titles Char"/>
    <w:basedOn w:val="DefaultParagraphFont"/>
    <w:rsid w:val="00C86C44"/>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C86C44"/>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C86C44"/>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C86C44"/>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C86C44"/>
    <w:rPr>
      <w:sz w:val="16"/>
      <w:szCs w:val="28"/>
    </w:rPr>
  </w:style>
  <w:style w:type="character" w:customStyle="1" w:styleId="debate-underlinedchar">
    <w:name w:val="debate-underlinedchar"/>
    <w:basedOn w:val="DefaultParagraphFont"/>
    <w:rsid w:val="00C86C44"/>
  </w:style>
  <w:style w:type="character" w:customStyle="1" w:styleId="time-date">
    <w:name w:val="time-date"/>
    <w:basedOn w:val="DefaultParagraphFont"/>
    <w:rsid w:val="00C86C44"/>
  </w:style>
  <w:style w:type="character" w:customStyle="1" w:styleId="ecverdana">
    <w:name w:val="ec_verdana"/>
    <w:basedOn w:val="DefaultParagraphFont"/>
    <w:rsid w:val="00C86C44"/>
  </w:style>
  <w:style w:type="character" w:customStyle="1" w:styleId="ecssl0">
    <w:name w:val="ec_ss_l0"/>
    <w:basedOn w:val="DefaultParagraphFont"/>
    <w:rsid w:val="00C86C44"/>
  </w:style>
  <w:style w:type="character" w:customStyle="1" w:styleId="echit">
    <w:name w:val="ec_hit"/>
    <w:basedOn w:val="DefaultParagraphFont"/>
    <w:rsid w:val="00C86C44"/>
  </w:style>
  <w:style w:type="character" w:customStyle="1" w:styleId="bodyblack">
    <w:name w:val="bodyblack"/>
    <w:basedOn w:val="DefaultParagraphFont"/>
    <w:rsid w:val="00C86C44"/>
  </w:style>
  <w:style w:type="character" w:customStyle="1" w:styleId="BlockTitle2Char1">
    <w:name w:val="Block Title2 Char1"/>
    <w:basedOn w:val="DefaultParagraphFont"/>
    <w:rsid w:val="00C86C44"/>
    <w:rPr>
      <w:rFonts w:ascii="Arial" w:hAnsi="Arial"/>
      <w:b/>
      <w:sz w:val="28"/>
      <w:lang w:val="en-US" w:eastAsia="en-US" w:bidi="ar-SA"/>
    </w:rPr>
  </w:style>
  <w:style w:type="character" w:customStyle="1" w:styleId="searchterm2">
    <w:name w:val="searchterm2"/>
    <w:basedOn w:val="DefaultParagraphFont"/>
    <w:rsid w:val="00C86C44"/>
  </w:style>
  <w:style w:type="character" w:customStyle="1" w:styleId="searchterm1">
    <w:name w:val="searchterm1"/>
    <w:basedOn w:val="DefaultParagraphFont"/>
    <w:rsid w:val="00C86C44"/>
  </w:style>
  <w:style w:type="character" w:customStyle="1" w:styleId="blogbody">
    <w:name w:val="blogbody"/>
    <w:basedOn w:val="DefaultParagraphFont"/>
    <w:rsid w:val="00C86C44"/>
  </w:style>
  <w:style w:type="character" w:customStyle="1" w:styleId="yschurl">
    <w:name w:val="yschurl"/>
    <w:basedOn w:val="DefaultParagraphFont"/>
    <w:rsid w:val="00C86C44"/>
  </w:style>
  <w:style w:type="character" w:customStyle="1" w:styleId="BreifTitleChar">
    <w:name w:val="Breif Title Char"/>
    <w:basedOn w:val="DefaultParagraphFont"/>
    <w:rsid w:val="00C86C44"/>
    <w:rPr>
      <w:b/>
      <w:caps/>
      <w:sz w:val="24"/>
      <w:szCs w:val="24"/>
      <w:u w:val="single"/>
      <w:lang w:val="en-US" w:eastAsia="en-US" w:bidi="ar-SA"/>
    </w:rPr>
  </w:style>
  <w:style w:type="character" w:customStyle="1" w:styleId="evhighlight">
    <w:name w:val="ev highlight"/>
    <w:basedOn w:val="DefaultParagraphFont"/>
    <w:rsid w:val="00C86C44"/>
    <w:rPr>
      <w:b/>
      <w:color w:val="FF6600"/>
      <w:u w:val="single"/>
    </w:rPr>
  </w:style>
  <w:style w:type="paragraph" w:customStyle="1" w:styleId="feedback">
    <w:name w:val="feedback"/>
    <w:basedOn w:val="Normal"/>
    <w:rsid w:val="00C86C44"/>
    <w:pPr>
      <w:spacing w:after="200" w:line="276" w:lineRule="auto"/>
      <w:ind w:left="720" w:hanging="360"/>
    </w:pPr>
    <w:rPr>
      <w:lang w:bidi="en-US"/>
    </w:rPr>
  </w:style>
  <w:style w:type="character" w:customStyle="1" w:styleId="msgcontent">
    <w:name w:val="msgcontent"/>
    <w:basedOn w:val="DefaultParagraphFont"/>
    <w:rsid w:val="00C86C44"/>
  </w:style>
  <w:style w:type="character" w:customStyle="1" w:styleId="title11">
    <w:name w:val="title_11"/>
    <w:basedOn w:val="DefaultParagraphFont"/>
    <w:rsid w:val="00C86C44"/>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C86C44"/>
    <w:rPr>
      <w:color w:val="000000"/>
      <w:sz w:val="18"/>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Metadata/LabelInfo.xml><?xml version="1.0" encoding="utf-8"?>
<clbl:labelList xmlns:clbl="http://schemas.microsoft.com/office/2020/mipLabelMetadata">
  <clbl:label id="{22177130-642f-41d9-9211-74237ad5687d}" enabled="0" method="" siteId="{22177130-642f-41d9-9211-74237ad5687d}" removed="1"/>
</clbl:labelList>
</file>

<file path=docProps/app.xml><?xml version="1.0" encoding="utf-8"?>
<Properties xmlns="http://schemas.openxmlformats.org/officeDocument/2006/extended-properties" xmlns:vt="http://schemas.openxmlformats.org/officeDocument/2006/docPropsVTypes">
  <Template>Debate</Template>
  <TotalTime>7</TotalTime>
  <Pages>1</Pages>
  <Words>101551</Words>
  <Characters>578842</Characters>
  <Application>Microsoft Office Word</Application>
  <DocSecurity>0</DocSecurity>
  <Lines>4823</Lines>
  <Paragraphs>1358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679035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13</cp:revision>
  <dcterms:created xsi:type="dcterms:W3CDTF">2025-09-27T20:46:00Z</dcterms:created>
  <dcterms:modified xsi:type="dcterms:W3CDTF">2025-09-27T20:55:00Z</dcterms:modified>
</cp:coreProperties>
</file>